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25C" w:rsidRPr="0003425C" w:rsidRDefault="0003425C" w:rsidP="0003425C">
      <w:pPr>
        <w:tabs>
          <w:tab w:val="left" w:pos="360"/>
          <w:tab w:val="left" w:pos="540"/>
          <w:tab w:val="left" w:pos="720"/>
          <w:tab w:val="left" w:pos="900"/>
        </w:tabs>
        <w:ind w:left="57"/>
        <w:jc w:val="center"/>
        <w:rPr>
          <w:rFonts w:ascii="Times New Roman" w:hAnsi="Times New Roman" w:cs="Times New Roman"/>
          <w:sz w:val="24"/>
          <w:szCs w:val="24"/>
        </w:rPr>
      </w:pPr>
      <w:r w:rsidRPr="0003425C">
        <w:rPr>
          <w:rFonts w:ascii="Times New Roman" w:hAnsi="Times New Roman" w:cs="Times New Roman"/>
          <w:sz w:val="24"/>
          <w:szCs w:val="24"/>
        </w:rPr>
        <w:t xml:space="preserve">ОТДЕЛ ОБРАЗОВАНИЯ АДМИНИСТРАЦИИ ЕГОРЛЫКСКОГО РАЙОНА </w:t>
      </w:r>
    </w:p>
    <w:p w:rsidR="0003425C" w:rsidRPr="0003425C" w:rsidRDefault="0003425C" w:rsidP="0003425C">
      <w:pPr>
        <w:tabs>
          <w:tab w:val="left" w:pos="360"/>
          <w:tab w:val="left" w:pos="540"/>
          <w:tab w:val="left" w:pos="720"/>
          <w:tab w:val="left" w:pos="900"/>
        </w:tabs>
        <w:ind w:left="57"/>
        <w:jc w:val="center"/>
        <w:rPr>
          <w:rFonts w:ascii="Times New Roman" w:hAnsi="Times New Roman" w:cs="Times New Roman"/>
          <w:sz w:val="24"/>
          <w:szCs w:val="24"/>
        </w:rPr>
      </w:pPr>
      <w:r w:rsidRPr="0003425C">
        <w:rPr>
          <w:rFonts w:ascii="Times New Roman" w:hAnsi="Times New Roman" w:cs="Times New Roman"/>
          <w:sz w:val="24"/>
          <w:szCs w:val="24"/>
        </w:rPr>
        <w:t>МУНИЦИПАЛЬНОЕ  БЮДЖЕТНОЕ ОБРАЗОВАТЕЛЬНОЕУЧРЕЖДЕНИЕ</w:t>
      </w:r>
    </w:p>
    <w:p w:rsidR="0003425C" w:rsidRPr="0003425C" w:rsidRDefault="0003425C" w:rsidP="0003425C">
      <w:pPr>
        <w:tabs>
          <w:tab w:val="left" w:pos="360"/>
          <w:tab w:val="left" w:pos="540"/>
          <w:tab w:val="left" w:pos="720"/>
          <w:tab w:val="left" w:pos="900"/>
        </w:tabs>
        <w:ind w:left="57"/>
        <w:jc w:val="center"/>
        <w:rPr>
          <w:rFonts w:ascii="Times New Roman" w:hAnsi="Times New Roman" w:cs="Times New Roman"/>
          <w:sz w:val="24"/>
          <w:szCs w:val="24"/>
        </w:rPr>
      </w:pPr>
      <w:r w:rsidRPr="0003425C">
        <w:rPr>
          <w:rFonts w:ascii="Times New Roman" w:hAnsi="Times New Roman" w:cs="Times New Roman"/>
          <w:sz w:val="24"/>
          <w:szCs w:val="24"/>
        </w:rPr>
        <w:t>ДОПОЛНИТЕЛЬНОГО ОБРАЗОВАНИЯ</w:t>
      </w:r>
    </w:p>
    <w:p w:rsidR="0003425C" w:rsidRPr="0003425C" w:rsidRDefault="0003425C" w:rsidP="0003425C">
      <w:pPr>
        <w:tabs>
          <w:tab w:val="left" w:pos="360"/>
          <w:tab w:val="left" w:pos="540"/>
          <w:tab w:val="left" w:pos="720"/>
          <w:tab w:val="left" w:pos="900"/>
        </w:tabs>
        <w:ind w:left="57"/>
        <w:jc w:val="center"/>
        <w:rPr>
          <w:rFonts w:ascii="Times New Roman" w:hAnsi="Times New Roman" w:cs="Times New Roman"/>
          <w:sz w:val="24"/>
          <w:szCs w:val="24"/>
        </w:rPr>
      </w:pPr>
      <w:r w:rsidRPr="0003425C">
        <w:rPr>
          <w:rFonts w:ascii="Times New Roman" w:hAnsi="Times New Roman" w:cs="Times New Roman"/>
          <w:sz w:val="24"/>
          <w:szCs w:val="24"/>
        </w:rPr>
        <w:t xml:space="preserve">«ДЕТСКО-ЮНОШЕСКАЯ СПОРТИВНАЯ ШКОЛА» </w:t>
      </w:r>
    </w:p>
    <w:p w:rsidR="0003425C" w:rsidRPr="0003425C" w:rsidRDefault="0003425C" w:rsidP="0003425C">
      <w:pPr>
        <w:tabs>
          <w:tab w:val="left" w:pos="360"/>
          <w:tab w:val="left" w:pos="540"/>
          <w:tab w:val="left" w:pos="720"/>
          <w:tab w:val="left" w:pos="900"/>
        </w:tabs>
        <w:ind w:left="57"/>
        <w:jc w:val="center"/>
        <w:rPr>
          <w:rFonts w:ascii="Times New Roman" w:hAnsi="Times New Roman" w:cs="Times New Roman"/>
          <w:sz w:val="24"/>
          <w:szCs w:val="24"/>
        </w:rPr>
      </w:pPr>
      <w:r w:rsidRPr="0003425C">
        <w:rPr>
          <w:rFonts w:ascii="Times New Roman" w:hAnsi="Times New Roman" w:cs="Times New Roman"/>
          <w:sz w:val="24"/>
          <w:szCs w:val="24"/>
        </w:rPr>
        <w:t>ЕГОРЛЫКСКОГО РАЙОНА</w:t>
      </w:r>
    </w:p>
    <w:p w:rsidR="00B3761E" w:rsidRPr="0003425C" w:rsidRDefault="00B3761E" w:rsidP="00B3761E">
      <w:pPr>
        <w:spacing w:line="360" w:lineRule="auto"/>
        <w:ind w:firstLine="851"/>
        <w:jc w:val="center"/>
        <w:rPr>
          <w:rFonts w:ascii="Times New Roman" w:hAnsi="Times New Roman" w:cs="Times New Roman"/>
          <w:sz w:val="24"/>
          <w:szCs w:val="24"/>
        </w:rPr>
      </w:pPr>
    </w:p>
    <w:p w:rsidR="00B3761E" w:rsidRPr="00B3761E" w:rsidRDefault="00B3761E" w:rsidP="00B3761E">
      <w:pPr>
        <w:spacing w:line="360" w:lineRule="auto"/>
        <w:ind w:firstLine="851"/>
        <w:jc w:val="center"/>
        <w:rPr>
          <w:rFonts w:ascii="Times New Roman" w:hAnsi="Times New Roman" w:cs="Times New Roman"/>
          <w:sz w:val="28"/>
          <w:szCs w:val="28"/>
        </w:rPr>
      </w:pPr>
    </w:p>
    <w:p w:rsidR="00B3761E" w:rsidRPr="00B3761E" w:rsidRDefault="00B3761E" w:rsidP="00B3761E">
      <w:pPr>
        <w:spacing w:line="360" w:lineRule="auto"/>
        <w:ind w:firstLine="851"/>
        <w:jc w:val="center"/>
        <w:rPr>
          <w:rFonts w:ascii="Times New Roman" w:hAnsi="Times New Roman" w:cs="Times New Roman"/>
          <w:sz w:val="28"/>
          <w:szCs w:val="28"/>
        </w:rPr>
      </w:pPr>
    </w:p>
    <w:p w:rsidR="00B3761E" w:rsidRPr="00B3761E" w:rsidRDefault="00B3761E" w:rsidP="00B3761E">
      <w:pPr>
        <w:spacing w:line="360" w:lineRule="auto"/>
        <w:ind w:firstLine="851"/>
        <w:jc w:val="center"/>
        <w:rPr>
          <w:rFonts w:ascii="Times New Roman" w:hAnsi="Times New Roman" w:cs="Times New Roman"/>
          <w:sz w:val="28"/>
          <w:szCs w:val="28"/>
        </w:rPr>
      </w:pPr>
    </w:p>
    <w:p w:rsidR="00B3761E" w:rsidRPr="00B3761E" w:rsidRDefault="00B3761E" w:rsidP="00B3761E">
      <w:pPr>
        <w:spacing w:line="360" w:lineRule="auto"/>
        <w:ind w:firstLine="851"/>
        <w:jc w:val="center"/>
        <w:rPr>
          <w:rFonts w:ascii="Times New Roman" w:hAnsi="Times New Roman" w:cs="Times New Roman"/>
          <w:sz w:val="28"/>
          <w:szCs w:val="28"/>
        </w:rPr>
      </w:pPr>
    </w:p>
    <w:p w:rsidR="00B3761E" w:rsidRPr="00B3761E" w:rsidRDefault="00B3761E" w:rsidP="00B3761E">
      <w:pPr>
        <w:spacing w:line="360" w:lineRule="auto"/>
        <w:ind w:firstLine="851"/>
        <w:jc w:val="center"/>
        <w:rPr>
          <w:rFonts w:ascii="Times New Roman" w:hAnsi="Times New Roman" w:cs="Times New Roman"/>
          <w:sz w:val="28"/>
          <w:szCs w:val="28"/>
        </w:rPr>
      </w:pPr>
    </w:p>
    <w:p w:rsidR="00B3761E" w:rsidRDefault="0003425C" w:rsidP="0003425C">
      <w:pPr>
        <w:spacing w:line="360" w:lineRule="auto"/>
        <w:ind w:firstLine="851"/>
        <w:jc w:val="center"/>
        <w:rPr>
          <w:rFonts w:ascii="Times New Roman" w:hAnsi="Times New Roman" w:cs="Times New Roman"/>
          <w:b/>
          <w:sz w:val="48"/>
          <w:szCs w:val="48"/>
        </w:rPr>
      </w:pPr>
      <w:r w:rsidRPr="0003425C">
        <w:rPr>
          <w:rFonts w:ascii="Times New Roman" w:hAnsi="Times New Roman" w:cs="Times New Roman"/>
          <w:b/>
          <w:sz w:val="48"/>
          <w:szCs w:val="48"/>
        </w:rPr>
        <w:t>МЕТОДИЧЕСКАЯ РАЗРАБОТКА:</w:t>
      </w:r>
    </w:p>
    <w:p w:rsidR="0003425C" w:rsidRPr="0003425C" w:rsidRDefault="0003425C" w:rsidP="0003425C">
      <w:pPr>
        <w:spacing w:line="360" w:lineRule="auto"/>
        <w:ind w:firstLine="851"/>
        <w:jc w:val="center"/>
        <w:rPr>
          <w:rFonts w:ascii="Times New Roman" w:hAnsi="Times New Roman" w:cs="Times New Roman"/>
          <w:b/>
          <w:sz w:val="48"/>
          <w:szCs w:val="48"/>
        </w:rPr>
      </w:pPr>
    </w:p>
    <w:p w:rsidR="00B3761E" w:rsidRPr="0003425C" w:rsidRDefault="00B51F3B" w:rsidP="0003425C">
      <w:pPr>
        <w:spacing w:line="360" w:lineRule="auto"/>
        <w:ind w:firstLine="0"/>
        <w:jc w:val="center"/>
        <w:rPr>
          <w:rFonts w:ascii="Times New Roman" w:hAnsi="Times New Roman" w:cs="Times New Roman"/>
          <w:sz w:val="40"/>
          <w:szCs w:val="40"/>
          <w:u w:val="single"/>
        </w:rPr>
      </w:pPr>
      <w:r w:rsidRPr="0003425C">
        <w:rPr>
          <w:rFonts w:ascii="Times New Roman" w:hAnsi="Times New Roman" w:cs="Times New Roman"/>
          <w:bCs/>
          <w:color w:val="000000"/>
          <w:sz w:val="40"/>
          <w:szCs w:val="40"/>
          <w:u w:val="single"/>
          <w:shd w:val="clear" w:color="auto" w:fill="FFFFFF"/>
        </w:rPr>
        <w:t>«Развитие быстроты и ловкости в группах начальной подготовки 7 -</w:t>
      </w:r>
      <w:r w:rsidR="002E1A60">
        <w:rPr>
          <w:rFonts w:ascii="Times New Roman" w:hAnsi="Times New Roman" w:cs="Times New Roman"/>
          <w:bCs/>
          <w:color w:val="000000"/>
          <w:sz w:val="40"/>
          <w:szCs w:val="40"/>
          <w:u w:val="single"/>
          <w:shd w:val="clear" w:color="auto" w:fill="FFFFFF"/>
        </w:rPr>
        <w:t xml:space="preserve"> </w:t>
      </w:r>
      <w:r w:rsidRPr="0003425C">
        <w:rPr>
          <w:rFonts w:ascii="Times New Roman" w:hAnsi="Times New Roman" w:cs="Times New Roman"/>
          <w:bCs/>
          <w:color w:val="000000"/>
          <w:sz w:val="40"/>
          <w:szCs w:val="40"/>
          <w:u w:val="single"/>
          <w:shd w:val="clear" w:color="auto" w:fill="FFFFFF"/>
        </w:rPr>
        <w:t>8 лет</w:t>
      </w:r>
      <w:r w:rsidR="0068111B" w:rsidRPr="0003425C">
        <w:rPr>
          <w:rFonts w:ascii="Times New Roman" w:hAnsi="Times New Roman" w:cs="Times New Roman"/>
          <w:bCs/>
          <w:color w:val="000000"/>
          <w:sz w:val="40"/>
          <w:szCs w:val="40"/>
          <w:u w:val="single"/>
          <w:shd w:val="clear" w:color="auto" w:fill="FFFFFF"/>
        </w:rPr>
        <w:t xml:space="preserve"> посредством подвижных игр</w:t>
      </w:r>
      <w:r w:rsidRPr="0003425C">
        <w:rPr>
          <w:rFonts w:ascii="Times New Roman" w:hAnsi="Times New Roman" w:cs="Times New Roman"/>
          <w:bCs/>
          <w:color w:val="000000"/>
          <w:sz w:val="40"/>
          <w:szCs w:val="40"/>
          <w:u w:val="single"/>
          <w:shd w:val="clear" w:color="auto" w:fill="FFFFFF"/>
        </w:rPr>
        <w:t>»</w:t>
      </w:r>
    </w:p>
    <w:p w:rsidR="00B3761E" w:rsidRDefault="00B3761E" w:rsidP="00B3761E">
      <w:pPr>
        <w:spacing w:line="360" w:lineRule="auto"/>
        <w:ind w:firstLine="851"/>
        <w:jc w:val="center"/>
        <w:rPr>
          <w:rFonts w:ascii="Arial" w:hAnsi="Arial" w:cs="Arial"/>
          <w:color w:val="D1D1D1"/>
          <w:sz w:val="23"/>
          <w:szCs w:val="23"/>
          <w:shd w:val="clear" w:color="auto" w:fill="1F1F1F"/>
        </w:rPr>
      </w:pPr>
    </w:p>
    <w:p w:rsidR="0068111B" w:rsidRDefault="0068111B" w:rsidP="00B3761E">
      <w:pPr>
        <w:spacing w:line="360" w:lineRule="auto"/>
        <w:ind w:firstLine="851"/>
        <w:jc w:val="center"/>
        <w:rPr>
          <w:rFonts w:ascii="Times New Roman" w:hAnsi="Times New Roman" w:cs="Times New Roman"/>
          <w:sz w:val="28"/>
          <w:szCs w:val="28"/>
        </w:rPr>
      </w:pPr>
    </w:p>
    <w:p w:rsidR="006C61FB" w:rsidRDefault="006C61FB" w:rsidP="00B3761E">
      <w:pPr>
        <w:spacing w:line="360" w:lineRule="auto"/>
        <w:ind w:firstLine="851"/>
        <w:jc w:val="center"/>
        <w:rPr>
          <w:rFonts w:ascii="Times New Roman" w:hAnsi="Times New Roman" w:cs="Times New Roman"/>
          <w:sz w:val="28"/>
          <w:szCs w:val="28"/>
        </w:rPr>
      </w:pPr>
    </w:p>
    <w:p w:rsidR="006C61FB" w:rsidRDefault="006C61FB" w:rsidP="00B3761E">
      <w:pPr>
        <w:spacing w:line="360" w:lineRule="auto"/>
        <w:ind w:firstLine="851"/>
        <w:jc w:val="center"/>
        <w:rPr>
          <w:rFonts w:ascii="Times New Roman" w:hAnsi="Times New Roman" w:cs="Times New Roman"/>
          <w:sz w:val="28"/>
          <w:szCs w:val="28"/>
        </w:rPr>
      </w:pPr>
    </w:p>
    <w:p w:rsidR="006C61FB" w:rsidRDefault="006C61FB" w:rsidP="00B3761E">
      <w:pPr>
        <w:spacing w:line="360" w:lineRule="auto"/>
        <w:ind w:firstLine="851"/>
        <w:jc w:val="center"/>
        <w:rPr>
          <w:rFonts w:ascii="Times New Roman" w:hAnsi="Times New Roman" w:cs="Times New Roman"/>
          <w:sz w:val="28"/>
          <w:szCs w:val="28"/>
        </w:rPr>
      </w:pPr>
    </w:p>
    <w:p w:rsidR="006C61FB" w:rsidRDefault="006C61FB" w:rsidP="00B3761E">
      <w:pPr>
        <w:spacing w:line="360" w:lineRule="auto"/>
        <w:ind w:firstLine="851"/>
        <w:jc w:val="center"/>
        <w:rPr>
          <w:rFonts w:ascii="Times New Roman" w:hAnsi="Times New Roman" w:cs="Times New Roman"/>
          <w:sz w:val="28"/>
          <w:szCs w:val="28"/>
        </w:rPr>
      </w:pPr>
    </w:p>
    <w:p w:rsidR="006C61FB" w:rsidRPr="00B3761E" w:rsidRDefault="006C61FB" w:rsidP="006C61FB">
      <w:pPr>
        <w:spacing w:line="360" w:lineRule="auto"/>
        <w:ind w:firstLine="0"/>
        <w:rPr>
          <w:rFonts w:ascii="Times New Roman" w:hAnsi="Times New Roman" w:cs="Times New Roman"/>
          <w:sz w:val="28"/>
          <w:szCs w:val="28"/>
        </w:rPr>
      </w:pPr>
    </w:p>
    <w:p w:rsidR="006C61FB" w:rsidRDefault="0003425C" w:rsidP="00B51F3B">
      <w:pPr>
        <w:spacing w:line="360" w:lineRule="auto"/>
        <w:ind w:firstLine="851"/>
        <w:jc w:val="right"/>
        <w:rPr>
          <w:rFonts w:ascii="Times New Roman" w:hAnsi="Times New Roman" w:cs="Times New Roman"/>
          <w:sz w:val="28"/>
          <w:szCs w:val="28"/>
        </w:rPr>
      </w:pPr>
      <w:r w:rsidRPr="006C61FB">
        <w:rPr>
          <w:rFonts w:ascii="Times New Roman" w:hAnsi="Times New Roman" w:cs="Times New Roman"/>
          <w:b/>
          <w:sz w:val="28"/>
          <w:szCs w:val="28"/>
        </w:rPr>
        <w:t>Автор:</w:t>
      </w:r>
      <w:r>
        <w:rPr>
          <w:rFonts w:ascii="Times New Roman" w:hAnsi="Times New Roman" w:cs="Times New Roman"/>
          <w:sz w:val="28"/>
          <w:szCs w:val="28"/>
        </w:rPr>
        <w:t xml:space="preserve"> тренер</w:t>
      </w:r>
      <w:r w:rsidR="002E1A60">
        <w:rPr>
          <w:rFonts w:ascii="Times New Roman" w:hAnsi="Times New Roman" w:cs="Times New Roman"/>
          <w:sz w:val="28"/>
          <w:szCs w:val="28"/>
        </w:rPr>
        <w:t>-</w:t>
      </w:r>
      <w:r>
        <w:rPr>
          <w:rFonts w:ascii="Times New Roman" w:hAnsi="Times New Roman" w:cs="Times New Roman"/>
          <w:sz w:val="28"/>
          <w:szCs w:val="28"/>
        </w:rPr>
        <w:t xml:space="preserve">преподаватель </w:t>
      </w:r>
    </w:p>
    <w:p w:rsidR="006C61FB" w:rsidRDefault="0003425C" w:rsidP="00B51F3B">
      <w:pPr>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t>МБОУ</w:t>
      </w:r>
      <w:bookmarkStart w:id="0" w:name="_GoBack"/>
      <w:bookmarkEnd w:id="0"/>
      <w:r>
        <w:rPr>
          <w:rFonts w:ascii="Times New Roman" w:hAnsi="Times New Roman" w:cs="Times New Roman"/>
          <w:sz w:val="28"/>
          <w:szCs w:val="28"/>
        </w:rPr>
        <w:t xml:space="preserve">ДО </w:t>
      </w:r>
      <w:r w:rsidR="006C61FB">
        <w:rPr>
          <w:rFonts w:ascii="Times New Roman" w:hAnsi="Times New Roman" w:cs="Times New Roman"/>
          <w:sz w:val="28"/>
          <w:szCs w:val="28"/>
        </w:rPr>
        <w:t>«ДЮСШ» ЕР</w:t>
      </w:r>
    </w:p>
    <w:p w:rsidR="00B3761E" w:rsidRPr="00B3761E" w:rsidRDefault="006C61FB" w:rsidP="00B51F3B">
      <w:pPr>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t xml:space="preserve"> Беспалова К. А.</w:t>
      </w:r>
    </w:p>
    <w:p w:rsidR="00B3761E" w:rsidRPr="00B3761E" w:rsidRDefault="00B3761E" w:rsidP="00B3761E">
      <w:pPr>
        <w:spacing w:line="360" w:lineRule="auto"/>
        <w:ind w:firstLine="851"/>
        <w:jc w:val="center"/>
        <w:rPr>
          <w:rFonts w:ascii="Times New Roman" w:hAnsi="Times New Roman" w:cs="Times New Roman"/>
          <w:sz w:val="28"/>
          <w:szCs w:val="28"/>
        </w:rPr>
      </w:pPr>
    </w:p>
    <w:p w:rsidR="00B3761E" w:rsidRDefault="00B3761E" w:rsidP="00B3761E">
      <w:pPr>
        <w:spacing w:line="360" w:lineRule="auto"/>
        <w:ind w:firstLine="0"/>
        <w:rPr>
          <w:rFonts w:ascii="Times New Roman" w:hAnsi="Times New Roman" w:cs="Times New Roman"/>
          <w:sz w:val="28"/>
          <w:szCs w:val="28"/>
        </w:rPr>
      </w:pPr>
    </w:p>
    <w:p w:rsidR="006C61FB" w:rsidRPr="00B3761E" w:rsidRDefault="006C61FB" w:rsidP="00B3761E">
      <w:pPr>
        <w:spacing w:line="360" w:lineRule="auto"/>
        <w:ind w:firstLine="0"/>
        <w:rPr>
          <w:rFonts w:ascii="Times New Roman" w:hAnsi="Times New Roman" w:cs="Times New Roman"/>
          <w:sz w:val="28"/>
          <w:szCs w:val="28"/>
        </w:rPr>
      </w:pPr>
    </w:p>
    <w:p w:rsidR="006C61FB" w:rsidRDefault="006C61FB" w:rsidP="00B3761E">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 xml:space="preserve">ст. Егорлыкская </w:t>
      </w:r>
    </w:p>
    <w:p w:rsidR="00B51F3B" w:rsidRDefault="00B3761E" w:rsidP="006C61FB">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2021</w:t>
      </w:r>
      <w:r w:rsidR="006C61FB">
        <w:rPr>
          <w:rFonts w:ascii="Times New Roman" w:hAnsi="Times New Roman" w:cs="Times New Roman"/>
          <w:sz w:val="28"/>
          <w:szCs w:val="28"/>
        </w:rPr>
        <w:t xml:space="preserve"> г.</w:t>
      </w:r>
    </w:p>
    <w:p w:rsidR="00B51F3B" w:rsidRDefault="00F076FD" w:rsidP="00B3761E">
      <w:pPr>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7"/>
      </w:tblGrid>
      <w:tr w:rsidR="0086048E" w:rsidTr="0086048E">
        <w:tc>
          <w:tcPr>
            <w:tcW w:w="8613" w:type="dxa"/>
          </w:tcPr>
          <w:p w:rsidR="0086048E" w:rsidRDefault="0086048E" w:rsidP="0086048E">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ВВЕДЕНИЕ</w:t>
            </w:r>
          </w:p>
        </w:tc>
        <w:tc>
          <w:tcPr>
            <w:tcW w:w="957" w:type="dxa"/>
          </w:tcPr>
          <w:p w:rsidR="0086048E" w:rsidRDefault="0086048E"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3 </w:t>
            </w:r>
          </w:p>
        </w:tc>
      </w:tr>
      <w:tr w:rsidR="0086048E" w:rsidTr="0086048E">
        <w:tc>
          <w:tcPr>
            <w:tcW w:w="8613" w:type="dxa"/>
          </w:tcPr>
          <w:p w:rsidR="0086048E" w:rsidRPr="0086048E" w:rsidRDefault="0086048E" w:rsidP="0086048E">
            <w:pPr>
              <w:shd w:val="clear" w:color="auto" w:fill="FFFFFF"/>
              <w:spacing w:line="360" w:lineRule="auto"/>
              <w:ind w:firstLine="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1. ТЕОРЕТИЧЕСКИЕ ОСНОВЫ РАЗВИТИЯ БЫСТРОТЫ  И ЛОВКОСТИ В ГРУППАХ НАЧАЛЬНОЙ ПОДГОТОВКИ 7-8 ЛЕТ</w:t>
            </w:r>
          </w:p>
        </w:tc>
        <w:tc>
          <w:tcPr>
            <w:tcW w:w="957" w:type="dxa"/>
          </w:tcPr>
          <w:p w:rsidR="0086048E" w:rsidRDefault="0086048E"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6</w:t>
            </w:r>
          </w:p>
        </w:tc>
      </w:tr>
      <w:tr w:rsidR="0086048E" w:rsidTr="0086048E">
        <w:tc>
          <w:tcPr>
            <w:tcW w:w="8613" w:type="dxa"/>
          </w:tcPr>
          <w:p w:rsidR="00A137A1" w:rsidRPr="00A137A1" w:rsidRDefault="0086048E" w:rsidP="0020372A">
            <w:pPr>
              <w:pStyle w:val="a8"/>
              <w:numPr>
                <w:ilvl w:val="1"/>
                <w:numId w:val="16"/>
              </w:numPr>
              <w:shd w:val="clear" w:color="auto" w:fill="FFFFFF"/>
              <w:spacing w:line="360" w:lineRule="auto"/>
              <w:ind w:left="426" w:hanging="1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Анатомо-физиологические особенности детей 7-8 лет</w:t>
            </w:r>
            <w:r w:rsidR="0020372A">
              <w:rPr>
                <w:rFonts w:ascii="Times New Roman" w:eastAsia="Times New Roman" w:hAnsi="Times New Roman" w:cs="Times New Roman"/>
                <w:color w:val="000000"/>
                <w:sz w:val="28"/>
                <w:szCs w:val="28"/>
                <w:lang w:eastAsia="ru-RU"/>
              </w:rPr>
              <w:t xml:space="preserve"> </w:t>
            </w:r>
          </w:p>
        </w:tc>
        <w:tc>
          <w:tcPr>
            <w:tcW w:w="957" w:type="dxa"/>
          </w:tcPr>
          <w:p w:rsidR="0086048E" w:rsidRDefault="0086048E"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6</w:t>
            </w:r>
          </w:p>
        </w:tc>
      </w:tr>
      <w:tr w:rsidR="0086048E" w:rsidTr="0086048E">
        <w:tc>
          <w:tcPr>
            <w:tcW w:w="8613" w:type="dxa"/>
          </w:tcPr>
          <w:p w:rsidR="0086048E" w:rsidRPr="0086048E" w:rsidRDefault="0086048E" w:rsidP="0086048E">
            <w:pPr>
              <w:pStyle w:val="a8"/>
              <w:shd w:val="clear" w:color="auto" w:fill="FFFFFF"/>
              <w:spacing w:line="360" w:lineRule="auto"/>
              <w:ind w:left="567" w:hanging="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Особенности развития физических качеств у детей 7-8 лет</w:t>
            </w:r>
          </w:p>
        </w:tc>
        <w:tc>
          <w:tcPr>
            <w:tcW w:w="957" w:type="dxa"/>
          </w:tcPr>
          <w:p w:rsidR="0086048E" w:rsidRDefault="0086048E"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7</w:t>
            </w:r>
          </w:p>
        </w:tc>
      </w:tr>
      <w:tr w:rsidR="0086048E" w:rsidTr="0086048E">
        <w:tc>
          <w:tcPr>
            <w:tcW w:w="8613" w:type="dxa"/>
          </w:tcPr>
          <w:p w:rsidR="0086048E" w:rsidRPr="0086048E" w:rsidRDefault="0086048E" w:rsidP="0086048E">
            <w:pPr>
              <w:shd w:val="clear" w:color="auto" w:fill="FFFFFF"/>
              <w:spacing w:line="360" w:lineRule="auto"/>
              <w:ind w:left="567" w:hanging="9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Методы и средства развития быстроты и ловкости</w:t>
            </w:r>
          </w:p>
        </w:tc>
        <w:tc>
          <w:tcPr>
            <w:tcW w:w="957" w:type="dxa"/>
          </w:tcPr>
          <w:p w:rsidR="0086048E" w:rsidRDefault="0086048E"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11</w:t>
            </w:r>
          </w:p>
        </w:tc>
      </w:tr>
      <w:tr w:rsidR="0086048E" w:rsidTr="0086048E">
        <w:tc>
          <w:tcPr>
            <w:tcW w:w="8613" w:type="dxa"/>
          </w:tcPr>
          <w:p w:rsidR="0086048E" w:rsidRPr="0086048E" w:rsidRDefault="0086048E" w:rsidP="0086048E">
            <w:pPr>
              <w:shd w:val="clear" w:color="auto" w:fill="FFFFFF"/>
              <w:spacing w:line="360" w:lineRule="auto"/>
              <w:ind w:firstLine="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Глава II. ЭКСПЕРЕМЕНТАЛЬНОЕ ИССЛЕДОВАНИЕ РАЗВИТИЯ БЫСТРОТЫ И ЛОВКОСТИ В ГРУППАХ НАЧАЛЬНОЙ ПОДГОТОВКИ</w:t>
            </w:r>
          </w:p>
        </w:tc>
        <w:tc>
          <w:tcPr>
            <w:tcW w:w="957" w:type="dxa"/>
          </w:tcPr>
          <w:p w:rsidR="0086048E" w:rsidRDefault="0086048E"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18</w:t>
            </w:r>
          </w:p>
        </w:tc>
      </w:tr>
      <w:tr w:rsidR="0086048E" w:rsidTr="0086048E">
        <w:tc>
          <w:tcPr>
            <w:tcW w:w="8613" w:type="dxa"/>
          </w:tcPr>
          <w:p w:rsidR="0086048E" w:rsidRPr="0086048E" w:rsidRDefault="0086048E" w:rsidP="00A137A1">
            <w:pPr>
              <w:spacing w:line="360" w:lineRule="auto"/>
              <w:ind w:left="426" w:firstLine="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2.1. Методы и организация исследования</w:t>
            </w:r>
          </w:p>
        </w:tc>
        <w:tc>
          <w:tcPr>
            <w:tcW w:w="957" w:type="dxa"/>
          </w:tcPr>
          <w:p w:rsidR="0086048E" w:rsidRDefault="0086048E"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18</w:t>
            </w:r>
          </w:p>
        </w:tc>
      </w:tr>
      <w:tr w:rsidR="0086048E" w:rsidTr="0086048E">
        <w:tc>
          <w:tcPr>
            <w:tcW w:w="8613" w:type="dxa"/>
          </w:tcPr>
          <w:p w:rsidR="0086048E" w:rsidRDefault="0086048E" w:rsidP="0086048E">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Pr>
                <w:rFonts w:ascii="Times New Roman" w:hAnsi="Times New Roman" w:cs="Times New Roman"/>
                <w:noProof/>
                <w:sz w:val="28"/>
                <w:szCs w:val="28"/>
                <w:lang w:eastAsia="ru-RU"/>
              </w:rPr>
              <w:t xml:space="preserve">Глава </w:t>
            </w:r>
            <w:r>
              <w:rPr>
                <w:rFonts w:ascii="Times New Roman" w:hAnsi="Times New Roman" w:cs="Times New Roman"/>
                <w:noProof/>
                <w:sz w:val="28"/>
                <w:szCs w:val="28"/>
                <w:lang w:val="en-US" w:eastAsia="ru-RU"/>
              </w:rPr>
              <w:t>III</w:t>
            </w:r>
            <w:r>
              <w:rPr>
                <w:rFonts w:ascii="Times New Roman" w:hAnsi="Times New Roman" w:cs="Times New Roman"/>
                <w:noProof/>
                <w:sz w:val="28"/>
                <w:szCs w:val="28"/>
                <w:lang w:eastAsia="ru-RU"/>
              </w:rPr>
              <w:t>.  РЕЗУЛЬТАТЫ ИССЛЕДОВАНИЯ</w:t>
            </w:r>
          </w:p>
        </w:tc>
        <w:tc>
          <w:tcPr>
            <w:tcW w:w="957" w:type="dxa"/>
          </w:tcPr>
          <w:p w:rsidR="0086048E" w:rsidRDefault="0086048E"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23</w:t>
            </w:r>
          </w:p>
        </w:tc>
      </w:tr>
      <w:tr w:rsidR="0086048E" w:rsidTr="0086048E">
        <w:tc>
          <w:tcPr>
            <w:tcW w:w="8613" w:type="dxa"/>
          </w:tcPr>
          <w:p w:rsidR="0086048E" w:rsidRDefault="0086048E" w:rsidP="0086048E">
            <w:pPr>
              <w:shd w:val="clear" w:color="auto" w:fill="FFFFFF"/>
              <w:spacing w:line="360" w:lineRule="auto"/>
              <w:ind w:firstLine="0"/>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ВЫВОДЫ</w:t>
            </w:r>
          </w:p>
        </w:tc>
        <w:tc>
          <w:tcPr>
            <w:tcW w:w="957" w:type="dxa"/>
          </w:tcPr>
          <w:p w:rsidR="0086048E" w:rsidRDefault="0015099B"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28</w:t>
            </w:r>
          </w:p>
        </w:tc>
      </w:tr>
      <w:tr w:rsidR="0086048E" w:rsidTr="0086048E">
        <w:tc>
          <w:tcPr>
            <w:tcW w:w="8613" w:type="dxa"/>
          </w:tcPr>
          <w:p w:rsidR="0086048E" w:rsidRDefault="0086048E" w:rsidP="0086048E">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БИБЛИОГРАФИЧЕСКИЙ СПИСОК ИСПОЛЬЗУЕМОЙ ЛИТЕРАТУРЫ</w:t>
            </w:r>
          </w:p>
        </w:tc>
        <w:tc>
          <w:tcPr>
            <w:tcW w:w="957" w:type="dxa"/>
          </w:tcPr>
          <w:p w:rsidR="0086048E" w:rsidRDefault="0015099B"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29</w:t>
            </w:r>
          </w:p>
        </w:tc>
      </w:tr>
      <w:tr w:rsidR="0086048E" w:rsidTr="0086048E">
        <w:tc>
          <w:tcPr>
            <w:tcW w:w="8613" w:type="dxa"/>
          </w:tcPr>
          <w:p w:rsidR="0086048E" w:rsidRDefault="0086048E" w:rsidP="0086048E">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Приложение</w:t>
            </w:r>
            <w:proofErr w:type="gramStart"/>
            <w:r>
              <w:rPr>
                <w:rFonts w:ascii="Times New Roman" w:hAnsi="Times New Roman" w:cs="Times New Roman"/>
                <w:sz w:val="28"/>
                <w:szCs w:val="28"/>
              </w:rPr>
              <w:t xml:space="preserve"> А</w:t>
            </w:r>
            <w:proofErr w:type="gramEnd"/>
          </w:p>
        </w:tc>
        <w:tc>
          <w:tcPr>
            <w:tcW w:w="957" w:type="dxa"/>
          </w:tcPr>
          <w:p w:rsidR="0086048E" w:rsidRDefault="0015099B" w:rsidP="00F076FD">
            <w:pPr>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32</w:t>
            </w:r>
          </w:p>
        </w:tc>
      </w:tr>
    </w:tbl>
    <w:p w:rsidR="0086048E" w:rsidRDefault="0086048E" w:rsidP="00F076FD">
      <w:pPr>
        <w:spacing w:line="360" w:lineRule="auto"/>
        <w:ind w:firstLine="851"/>
        <w:jc w:val="both"/>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86048E" w:rsidRDefault="0086048E" w:rsidP="00BC530F">
      <w:pPr>
        <w:spacing w:line="360" w:lineRule="auto"/>
        <w:ind w:firstLine="851"/>
        <w:jc w:val="center"/>
        <w:rPr>
          <w:rFonts w:ascii="Times New Roman" w:hAnsi="Times New Roman" w:cs="Times New Roman"/>
          <w:sz w:val="28"/>
          <w:szCs w:val="28"/>
        </w:rPr>
      </w:pPr>
    </w:p>
    <w:p w:rsidR="007D7FDA" w:rsidRDefault="007D7FDA" w:rsidP="00BC530F">
      <w:pPr>
        <w:spacing w:line="360" w:lineRule="auto"/>
        <w:ind w:firstLine="851"/>
        <w:jc w:val="center"/>
        <w:rPr>
          <w:rFonts w:ascii="Times New Roman" w:hAnsi="Times New Roman" w:cs="Times New Roman"/>
          <w:sz w:val="28"/>
          <w:szCs w:val="28"/>
        </w:rPr>
      </w:pPr>
    </w:p>
    <w:p w:rsidR="00F076FD" w:rsidRPr="00B33B75" w:rsidRDefault="00BC530F" w:rsidP="0086048E">
      <w:pPr>
        <w:spacing w:line="360" w:lineRule="auto"/>
        <w:ind w:firstLine="0"/>
        <w:jc w:val="center"/>
        <w:rPr>
          <w:rFonts w:ascii="Times New Roman" w:hAnsi="Times New Roman" w:cs="Times New Roman"/>
          <w:sz w:val="28"/>
          <w:szCs w:val="28"/>
        </w:rPr>
      </w:pPr>
      <w:r w:rsidRPr="00B33B75">
        <w:rPr>
          <w:rFonts w:ascii="Times New Roman" w:hAnsi="Times New Roman" w:cs="Times New Roman"/>
          <w:sz w:val="28"/>
          <w:szCs w:val="28"/>
        </w:rPr>
        <w:lastRenderedPageBreak/>
        <w:t>ВВЕДЕНИЕ</w:t>
      </w:r>
    </w:p>
    <w:p w:rsidR="00DE226D" w:rsidRPr="00DE226D" w:rsidRDefault="00DE226D" w:rsidP="00DE226D">
      <w:pPr>
        <w:shd w:val="clear" w:color="auto" w:fill="FFFFFF"/>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sz w:val="28"/>
          <w:szCs w:val="28"/>
          <w:lang w:eastAsia="ru-RU"/>
        </w:rPr>
        <w:t>Физические качества – это физиологические и психологические качества человеческого организма, определяющие силовые, скоростно-силовые и временные характеристики движения человека. Благодаря им в целом и возможна физическая активность человека.</w:t>
      </w:r>
    </w:p>
    <w:p w:rsidR="00DE226D" w:rsidRPr="00DE226D" w:rsidRDefault="00DE226D" w:rsidP="00C42718">
      <w:pPr>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sz w:val="28"/>
          <w:szCs w:val="28"/>
          <w:lang w:eastAsia="ru-RU"/>
        </w:rPr>
        <w:t xml:space="preserve">Физическая активность является главным стимулятором практически всех физиологических функций организма, залогом нормального умственного и физического совершенствования человека. </w:t>
      </w:r>
    </w:p>
    <w:p w:rsidR="00DE226D" w:rsidRPr="00DE226D" w:rsidRDefault="00DE226D" w:rsidP="00C42718">
      <w:pPr>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sz w:val="28"/>
          <w:szCs w:val="28"/>
          <w:lang w:eastAsia="ru-RU"/>
        </w:rPr>
        <w:t xml:space="preserve">Уровень общей физической подготовленности детей определен тем, как развиты у них физические качества: сила, ловкость, гибкость, быстрота, выносливость. </w:t>
      </w:r>
    </w:p>
    <w:p w:rsidR="00DE226D" w:rsidRPr="00DE226D" w:rsidRDefault="00DE226D" w:rsidP="00DE226D">
      <w:pPr>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sz w:val="28"/>
          <w:szCs w:val="28"/>
          <w:lang w:eastAsia="ru-RU"/>
        </w:rPr>
        <w:t>Физические упражнения, подвижные игры способствуют развитию опорно-двигательного аппарата, центральной нервной системы и внутренних органов, обогащают ребенка новыми ощущениями, помогают быстрее и более глубоко познать окружающий мир. Они укрепляют здоровье и закаляют организм, делают детей более организованными, волевыми и целеустремленными. Таким образом, достаточная двигательная активность является необходимым условием гармоничного развития организма и личности детей.</w:t>
      </w:r>
    </w:p>
    <w:p w:rsidR="00DE226D" w:rsidRPr="00DE226D" w:rsidRDefault="00DE226D" w:rsidP="00C42718">
      <w:pPr>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sz w:val="28"/>
          <w:szCs w:val="28"/>
          <w:lang w:eastAsia="ru-RU"/>
        </w:rPr>
        <w:t>Развитие физических качеств эта одна из важных сторон физического воспитания младшего школьного возраста</w:t>
      </w:r>
      <w:r w:rsidR="00C42718">
        <w:rPr>
          <w:rFonts w:ascii="Times New Roman" w:eastAsia="Times New Roman" w:hAnsi="Times New Roman" w:cs="Times New Roman"/>
          <w:sz w:val="28"/>
          <w:szCs w:val="28"/>
          <w:lang w:eastAsia="ru-RU"/>
        </w:rPr>
        <w:t xml:space="preserve"> в группах начальной подготовки</w:t>
      </w:r>
      <w:r w:rsidRPr="00DE226D">
        <w:rPr>
          <w:rFonts w:ascii="Times New Roman" w:eastAsia="Times New Roman" w:hAnsi="Times New Roman" w:cs="Times New Roman"/>
          <w:sz w:val="28"/>
          <w:szCs w:val="28"/>
          <w:lang w:eastAsia="ru-RU"/>
        </w:rPr>
        <w:t>.</w:t>
      </w:r>
    </w:p>
    <w:p w:rsidR="005B233D" w:rsidRDefault="00DE226D" w:rsidP="00C42718">
      <w:pPr>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sz w:val="28"/>
          <w:szCs w:val="28"/>
          <w:lang w:eastAsia="ru-RU"/>
        </w:rPr>
        <w:t xml:space="preserve">Среди физических качеств особое место занимает быстрота. Быстрота характеризуется, как способность человека осуществлять движение с определенной скоростью или способность человека осуществлять двигательные действия в минимальный для данных условий отрезок времени. </w:t>
      </w:r>
    </w:p>
    <w:p w:rsidR="005B233D" w:rsidRDefault="00DE226D" w:rsidP="00C42718">
      <w:pPr>
        <w:spacing w:line="360" w:lineRule="auto"/>
        <w:jc w:val="both"/>
        <w:rPr>
          <w:rFonts w:ascii="Times New Roman" w:hAnsi="Times New Roman" w:cs="Times New Roman"/>
          <w:sz w:val="28"/>
          <w:szCs w:val="28"/>
        </w:rPr>
      </w:pPr>
      <w:r w:rsidRPr="00DE226D">
        <w:rPr>
          <w:rFonts w:ascii="Times New Roman" w:eastAsia="Times New Roman" w:hAnsi="Times New Roman" w:cs="Times New Roman"/>
          <w:sz w:val="28"/>
          <w:szCs w:val="28"/>
          <w:lang w:eastAsia="ru-RU"/>
        </w:rPr>
        <w:t xml:space="preserve">А </w:t>
      </w:r>
      <w:r w:rsidRPr="00DE226D">
        <w:rPr>
          <w:rFonts w:ascii="Times New Roman" w:hAnsi="Times New Roman" w:cs="Times New Roman"/>
          <w:sz w:val="28"/>
          <w:szCs w:val="28"/>
        </w:rPr>
        <w:t>среди психофизических качеств одно из немаловажных мест занимает ловкость.  Психофизические качества определяются через конкретные умения, двигательные навыки. Двигательные навыки действительно существуют только при наличии определенных психофизических качеств</w:t>
      </w:r>
      <w:r w:rsidR="00C42718">
        <w:rPr>
          <w:rFonts w:ascii="Times New Roman" w:hAnsi="Times New Roman" w:cs="Times New Roman"/>
          <w:sz w:val="28"/>
          <w:szCs w:val="28"/>
        </w:rPr>
        <w:t xml:space="preserve"> </w:t>
      </w:r>
      <w:r w:rsidRPr="00DE226D">
        <w:rPr>
          <w:rFonts w:ascii="Times New Roman" w:hAnsi="Times New Roman" w:cs="Times New Roman"/>
          <w:sz w:val="28"/>
          <w:szCs w:val="28"/>
        </w:rPr>
        <w:t>[</w:t>
      </w:r>
      <w:r w:rsidR="00C42718">
        <w:rPr>
          <w:rFonts w:ascii="Times New Roman" w:hAnsi="Times New Roman" w:cs="Times New Roman"/>
          <w:sz w:val="28"/>
          <w:szCs w:val="28"/>
        </w:rPr>
        <w:t>1</w:t>
      </w:r>
      <w:r w:rsidRPr="00DE226D">
        <w:rPr>
          <w:rFonts w:ascii="Times New Roman" w:hAnsi="Times New Roman" w:cs="Times New Roman"/>
          <w:sz w:val="28"/>
          <w:szCs w:val="28"/>
        </w:rPr>
        <w:t xml:space="preserve">].  </w:t>
      </w:r>
    </w:p>
    <w:p w:rsidR="00DE226D" w:rsidRPr="00DE226D" w:rsidRDefault="00DE226D" w:rsidP="00C42718">
      <w:pPr>
        <w:spacing w:line="360" w:lineRule="auto"/>
        <w:jc w:val="both"/>
        <w:rPr>
          <w:rFonts w:ascii="Times New Roman" w:hAnsi="Times New Roman" w:cs="Times New Roman"/>
          <w:sz w:val="28"/>
          <w:szCs w:val="28"/>
        </w:rPr>
      </w:pPr>
      <w:r w:rsidRPr="00DE226D">
        <w:rPr>
          <w:rFonts w:ascii="Times New Roman" w:hAnsi="Times New Roman" w:cs="Times New Roman"/>
          <w:sz w:val="28"/>
          <w:szCs w:val="28"/>
        </w:rPr>
        <w:lastRenderedPageBreak/>
        <w:t>Ловкость – это способность овладеть сложными двигательными координациями, спортивными движениями и совершенствованием их, в соответствии с меняющейся обстановкой быстро и рационально перестраивать свои действия.</w:t>
      </w:r>
    </w:p>
    <w:p w:rsidR="00DE226D" w:rsidRPr="00DE226D" w:rsidRDefault="00DE226D" w:rsidP="00DE226D">
      <w:pPr>
        <w:spacing w:line="360" w:lineRule="auto"/>
        <w:jc w:val="both"/>
        <w:rPr>
          <w:rFonts w:ascii="Times New Roman" w:hAnsi="Times New Roman" w:cs="Times New Roman"/>
          <w:sz w:val="28"/>
          <w:szCs w:val="28"/>
        </w:rPr>
      </w:pPr>
      <w:r w:rsidRPr="00DE226D">
        <w:rPr>
          <w:rFonts w:ascii="Times New Roman" w:hAnsi="Times New Roman" w:cs="Times New Roman"/>
          <w:sz w:val="28"/>
          <w:szCs w:val="28"/>
        </w:rPr>
        <w:t>Младший школьный возраст является наиболее предпочтительным для развития быстроты и ловкости. Наиболее быстро и плодотворно, как у юношей, так и у девочек развиваются выше изложенные способности в возрасте от 7 до 11 лет. В значительно меньшем темпе рост показателей уровня развития физических качеств продолжается еще до 15 лет [</w:t>
      </w:r>
      <w:r w:rsidR="00C42718">
        <w:rPr>
          <w:rFonts w:ascii="Times New Roman" w:hAnsi="Times New Roman" w:cs="Times New Roman"/>
          <w:sz w:val="28"/>
          <w:szCs w:val="28"/>
        </w:rPr>
        <w:t>2</w:t>
      </w:r>
      <w:r w:rsidRPr="00DE226D">
        <w:rPr>
          <w:rFonts w:ascii="Times New Roman" w:hAnsi="Times New Roman" w:cs="Times New Roman"/>
          <w:sz w:val="28"/>
          <w:szCs w:val="28"/>
        </w:rPr>
        <w:t xml:space="preserve">]. </w:t>
      </w:r>
    </w:p>
    <w:p w:rsidR="00DE226D" w:rsidRPr="00DE226D" w:rsidRDefault="00DE226D" w:rsidP="00C42718">
      <w:pPr>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sz w:val="28"/>
          <w:szCs w:val="28"/>
          <w:lang w:eastAsia="ru-RU"/>
        </w:rPr>
        <w:t xml:space="preserve">Для развития скоростных способностей </w:t>
      </w:r>
      <w:r w:rsidR="00C42718">
        <w:rPr>
          <w:rFonts w:ascii="Times New Roman" w:eastAsia="Times New Roman" w:hAnsi="Times New Roman" w:cs="Times New Roman"/>
          <w:sz w:val="28"/>
          <w:szCs w:val="28"/>
          <w:lang w:eastAsia="ru-RU"/>
        </w:rPr>
        <w:t>в группах начальной подготовки</w:t>
      </w:r>
      <w:r w:rsidRPr="00DE226D">
        <w:rPr>
          <w:rFonts w:ascii="Times New Roman" w:eastAsia="Times New Roman" w:hAnsi="Times New Roman" w:cs="Times New Roman"/>
          <w:sz w:val="28"/>
          <w:szCs w:val="28"/>
          <w:lang w:eastAsia="ru-RU"/>
        </w:rPr>
        <w:t xml:space="preserve"> целесообразно использовать упражнения в быстром и медленном беге: чередование бега в максимальном темпе на короткие дистанции с переходом на более спокойный темп. Развитию быстроты способствуют подвижные игры, в которых подача определенного сигнала или игровая ситуация побуждают ребенка изменить скорость движения.</w:t>
      </w:r>
    </w:p>
    <w:p w:rsidR="00DE226D" w:rsidRPr="00DE226D" w:rsidRDefault="00DE226D" w:rsidP="00DE226D">
      <w:pPr>
        <w:spacing w:line="360" w:lineRule="auto"/>
        <w:jc w:val="both"/>
        <w:rPr>
          <w:rFonts w:ascii="Times New Roman" w:hAnsi="Times New Roman" w:cs="Times New Roman"/>
          <w:sz w:val="28"/>
          <w:szCs w:val="28"/>
        </w:rPr>
      </w:pPr>
      <w:r w:rsidRPr="00DE226D">
        <w:rPr>
          <w:rFonts w:ascii="Times New Roman" w:hAnsi="Times New Roman" w:cs="Times New Roman"/>
          <w:sz w:val="28"/>
          <w:szCs w:val="28"/>
        </w:rPr>
        <w:t>Для развития ловкости необходимо целенаправленно выбирать подвижные игры или физические упражнения, требующие точного воспроизведения движений с пространственными, временными и динамическими характеристиками, а также перестроением движений в зависимости от внешних условий.</w:t>
      </w:r>
    </w:p>
    <w:p w:rsidR="00DE226D" w:rsidRPr="00DE226D" w:rsidRDefault="00DE226D" w:rsidP="00DE226D">
      <w:pPr>
        <w:shd w:val="clear" w:color="auto" w:fill="FFFFFF"/>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sz w:val="28"/>
          <w:szCs w:val="28"/>
          <w:lang w:eastAsia="ru-RU"/>
        </w:rPr>
        <w:t>Одним из самых важных физических качеств для детей 7-8 лет</w:t>
      </w:r>
      <w:r w:rsidR="00EC27F4">
        <w:rPr>
          <w:rFonts w:ascii="Times New Roman" w:eastAsia="Times New Roman" w:hAnsi="Times New Roman" w:cs="Times New Roman"/>
          <w:sz w:val="28"/>
          <w:szCs w:val="28"/>
          <w:lang w:eastAsia="ru-RU"/>
        </w:rPr>
        <w:t>,</w:t>
      </w:r>
      <w:r w:rsidRPr="00DE226D">
        <w:rPr>
          <w:rFonts w:ascii="Times New Roman" w:eastAsia="Times New Roman" w:hAnsi="Times New Roman" w:cs="Times New Roman"/>
          <w:sz w:val="28"/>
          <w:szCs w:val="28"/>
          <w:lang w:eastAsia="ru-RU"/>
        </w:rPr>
        <w:t xml:space="preserve"> на мой взгляд</w:t>
      </w:r>
      <w:r w:rsidR="00EC27F4">
        <w:rPr>
          <w:rFonts w:ascii="Times New Roman" w:eastAsia="Times New Roman" w:hAnsi="Times New Roman" w:cs="Times New Roman"/>
          <w:sz w:val="28"/>
          <w:szCs w:val="28"/>
          <w:lang w:eastAsia="ru-RU"/>
        </w:rPr>
        <w:t>,</w:t>
      </w:r>
      <w:r w:rsidRPr="00DE226D">
        <w:rPr>
          <w:rFonts w:ascii="Times New Roman" w:eastAsia="Times New Roman" w:hAnsi="Times New Roman" w:cs="Times New Roman"/>
          <w:sz w:val="28"/>
          <w:szCs w:val="28"/>
          <w:lang w:eastAsia="ru-RU"/>
        </w:rPr>
        <w:t xml:space="preserve"> являются такие</w:t>
      </w:r>
      <w:r w:rsidR="00EC27F4">
        <w:rPr>
          <w:rFonts w:ascii="Times New Roman" w:eastAsia="Times New Roman" w:hAnsi="Times New Roman" w:cs="Times New Roman"/>
          <w:sz w:val="28"/>
          <w:szCs w:val="28"/>
          <w:lang w:eastAsia="ru-RU"/>
        </w:rPr>
        <w:t>,</w:t>
      </w:r>
      <w:r w:rsidRPr="00DE226D">
        <w:rPr>
          <w:rFonts w:ascii="Times New Roman" w:eastAsia="Times New Roman" w:hAnsi="Times New Roman" w:cs="Times New Roman"/>
          <w:sz w:val="28"/>
          <w:szCs w:val="28"/>
          <w:lang w:eastAsia="ru-RU"/>
        </w:rPr>
        <w:t xml:space="preserve"> как быстрота и ловкость, так как именно благодаря им ребенок склонен более быстро и точно овладевать новыми двигательными навыками, быстро и точно действовать в изменяющихся условиях. По этой причине именно данным </w:t>
      </w:r>
      <w:r w:rsidR="005B233D">
        <w:rPr>
          <w:rFonts w:ascii="Times New Roman" w:eastAsia="Times New Roman" w:hAnsi="Times New Roman" w:cs="Times New Roman"/>
          <w:sz w:val="28"/>
          <w:szCs w:val="28"/>
          <w:lang w:eastAsia="ru-RU"/>
        </w:rPr>
        <w:t>качествам и будет посвящено</w:t>
      </w:r>
      <w:r w:rsidRPr="00DE226D">
        <w:rPr>
          <w:rFonts w:ascii="Times New Roman" w:eastAsia="Times New Roman" w:hAnsi="Times New Roman" w:cs="Times New Roman"/>
          <w:sz w:val="28"/>
          <w:szCs w:val="28"/>
          <w:lang w:eastAsia="ru-RU"/>
        </w:rPr>
        <w:t xml:space="preserve"> исследование.</w:t>
      </w:r>
    </w:p>
    <w:p w:rsidR="00DE226D" w:rsidRPr="00DE226D" w:rsidRDefault="00DE226D" w:rsidP="00DE226D">
      <w:pPr>
        <w:shd w:val="clear" w:color="auto" w:fill="FFFFFF"/>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sz w:val="28"/>
          <w:szCs w:val="28"/>
          <w:lang w:eastAsia="ru-RU"/>
        </w:rPr>
        <w:t>Актуальность проблемы послужила основанием выбора </w:t>
      </w:r>
      <w:r w:rsidRPr="00DE226D">
        <w:rPr>
          <w:rFonts w:ascii="Times New Roman" w:eastAsia="Times New Roman" w:hAnsi="Times New Roman" w:cs="Times New Roman"/>
          <w:b/>
          <w:bCs/>
          <w:sz w:val="28"/>
          <w:szCs w:val="28"/>
          <w:lang w:eastAsia="ru-RU"/>
        </w:rPr>
        <w:t>темы данного исследования</w:t>
      </w:r>
      <w:r w:rsidRPr="00DE226D">
        <w:rPr>
          <w:rFonts w:ascii="Times New Roman" w:eastAsia="Times New Roman" w:hAnsi="Times New Roman" w:cs="Times New Roman"/>
          <w:sz w:val="28"/>
          <w:szCs w:val="28"/>
          <w:lang w:eastAsia="ru-RU"/>
        </w:rPr>
        <w:t> «Разв</w:t>
      </w:r>
      <w:r w:rsidR="00EC27F4">
        <w:rPr>
          <w:rFonts w:ascii="Times New Roman" w:eastAsia="Times New Roman" w:hAnsi="Times New Roman" w:cs="Times New Roman"/>
          <w:sz w:val="28"/>
          <w:szCs w:val="28"/>
          <w:lang w:eastAsia="ru-RU"/>
        </w:rPr>
        <w:t xml:space="preserve">итие быстроты и ловкости в группах </w:t>
      </w:r>
      <w:r w:rsidRPr="00DE226D">
        <w:rPr>
          <w:rFonts w:ascii="Times New Roman" w:eastAsia="Times New Roman" w:hAnsi="Times New Roman" w:cs="Times New Roman"/>
          <w:sz w:val="28"/>
          <w:szCs w:val="28"/>
          <w:lang w:eastAsia="ru-RU"/>
        </w:rPr>
        <w:t>начальной подготовки 7-8 лет».</w:t>
      </w:r>
    </w:p>
    <w:p w:rsidR="00DE226D" w:rsidRPr="007D7FDA" w:rsidRDefault="00DE226D" w:rsidP="0020372A">
      <w:pPr>
        <w:shd w:val="clear" w:color="auto" w:fill="FFFFFF"/>
        <w:spacing w:line="360" w:lineRule="auto"/>
        <w:jc w:val="both"/>
        <w:rPr>
          <w:rFonts w:ascii="Times New Roman" w:eastAsia="Times New Roman" w:hAnsi="Times New Roman" w:cs="Times New Roman"/>
          <w:bCs/>
          <w:sz w:val="28"/>
          <w:szCs w:val="28"/>
          <w:lang w:eastAsia="ru-RU"/>
        </w:rPr>
      </w:pPr>
      <w:r w:rsidRPr="007D7FDA">
        <w:rPr>
          <w:rFonts w:ascii="Times New Roman" w:eastAsia="Times New Roman" w:hAnsi="Times New Roman" w:cs="Times New Roman"/>
          <w:b/>
          <w:bCs/>
          <w:sz w:val="28"/>
          <w:szCs w:val="28"/>
          <w:lang w:eastAsia="ru-RU"/>
        </w:rPr>
        <w:lastRenderedPageBreak/>
        <w:t>Цель исследования: </w:t>
      </w:r>
      <w:r w:rsidR="0020372A" w:rsidRPr="007D7FDA">
        <w:rPr>
          <w:rFonts w:ascii="Times New Roman" w:eastAsia="Times New Roman" w:hAnsi="Times New Roman" w:cs="Times New Roman"/>
          <w:bCs/>
          <w:sz w:val="28"/>
          <w:szCs w:val="28"/>
          <w:lang w:eastAsia="ru-RU"/>
        </w:rPr>
        <w:t>развить быстроту и ловкость в группах начальной подготовки 7-8 лет, с помощью подбора</w:t>
      </w:r>
      <w:r w:rsidRPr="007D7FDA">
        <w:rPr>
          <w:rFonts w:ascii="Times New Roman" w:eastAsia="Times New Roman" w:hAnsi="Times New Roman" w:cs="Times New Roman"/>
          <w:sz w:val="28"/>
          <w:szCs w:val="28"/>
          <w:lang w:eastAsia="ru-RU"/>
        </w:rPr>
        <w:t xml:space="preserve"> оптимальных подвижн</w:t>
      </w:r>
      <w:r w:rsidR="0020372A" w:rsidRPr="007D7FDA">
        <w:rPr>
          <w:rFonts w:ascii="Times New Roman" w:eastAsia="Times New Roman" w:hAnsi="Times New Roman" w:cs="Times New Roman"/>
          <w:sz w:val="28"/>
          <w:szCs w:val="28"/>
          <w:lang w:eastAsia="ru-RU"/>
        </w:rPr>
        <w:t>ых игр и физических упражнений</w:t>
      </w:r>
      <w:r w:rsidRPr="007D7FDA">
        <w:rPr>
          <w:rFonts w:ascii="Times New Roman" w:eastAsia="Times New Roman" w:hAnsi="Times New Roman" w:cs="Times New Roman"/>
          <w:sz w:val="28"/>
          <w:szCs w:val="28"/>
          <w:lang w:eastAsia="ru-RU"/>
        </w:rPr>
        <w:t>.</w:t>
      </w:r>
    </w:p>
    <w:p w:rsidR="00DE226D" w:rsidRPr="00DE226D" w:rsidRDefault="00DE226D" w:rsidP="00F90D8B">
      <w:pPr>
        <w:shd w:val="clear" w:color="auto" w:fill="FFFFFF"/>
        <w:spacing w:line="360" w:lineRule="auto"/>
        <w:jc w:val="both"/>
        <w:rPr>
          <w:rFonts w:ascii="Times New Roman" w:eastAsia="Times New Roman" w:hAnsi="Times New Roman" w:cs="Times New Roman"/>
          <w:sz w:val="28"/>
          <w:szCs w:val="28"/>
          <w:lang w:eastAsia="ru-RU"/>
        </w:rPr>
      </w:pPr>
      <w:r w:rsidRPr="007D7FDA">
        <w:rPr>
          <w:rFonts w:ascii="Times New Roman" w:hAnsi="Times New Roman" w:cs="Times New Roman"/>
          <w:b/>
          <w:sz w:val="28"/>
          <w:szCs w:val="28"/>
        </w:rPr>
        <w:t xml:space="preserve">Гипотеза исследования: </w:t>
      </w:r>
      <w:r w:rsidR="00EC6728" w:rsidRPr="007D7FDA">
        <w:rPr>
          <w:rFonts w:ascii="Times New Roman" w:hAnsi="Times New Roman" w:cs="Times New Roman"/>
          <w:sz w:val="28"/>
          <w:szCs w:val="28"/>
        </w:rPr>
        <w:t xml:space="preserve">если </w:t>
      </w:r>
      <w:r w:rsidR="004E2385" w:rsidRPr="007D7FDA">
        <w:rPr>
          <w:rFonts w:ascii="Times New Roman" w:hAnsi="Times New Roman" w:cs="Times New Roman"/>
          <w:sz w:val="28"/>
          <w:szCs w:val="28"/>
        </w:rPr>
        <w:t xml:space="preserve">на учебно-тренировочных занятиях </w:t>
      </w:r>
      <w:r w:rsidR="004E2385" w:rsidRPr="007D7FDA">
        <w:rPr>
          <w:rFonts w:ascii="Times New Roman" w:eastAsia="Times New Roman" w:hAnsi="Times New Roman" w:cs="Times New Roman"/>
          <w:sz w:val="28"/>
          <w:szCs w:val="28"/>
          <w:lang w:eastAsia="ru-RU"/>
        </w:rPr>
        <w:t xml:space="preserve">активно использовать грамотно подобранные подвижные игры и  </w:t>
      </w:r>
      <w:r w:rsidR="004E2385" w:rsidRPr="007D7FDA">
        <w:rPr>
          <w:rFonts w:ascii="Times New Roman" w:hAnsi="Times New Roman" w:cs="Times New Roman"/>
          <w:sz w:val="28"/>
          <w:szCs w:val="28"/>
        </w:rPr>
        <w:t>специально разработанный комплекс</w:t>
      </w:r>
      <w:r w:rsidR="004E2385" w:rsidRPr="007D7FDA">
        <w:rPr>
          <w:rFonts w:ascii="Times New Roman" w:eastAsia="Times New Roman" w:hAnsi="Times New Roman" w:cs="Times New Roman"/>
          <w:sz w:val="28"/>
          <w:szCs w:val="28"/>
          <w:lang w:eastAsia="ru-RU"/>
        </w:rPr>
        <w:t xml:space="preserve"> упражнений, то развитие</w:t>
      </w:r>
      <w:r w:rsidR="004E2385" w:rsidRPr="007D7FDA">
        <w:rPr>
          <w:rFonts w:ascii="Times New Roman" w:hAnsi="Times New Roman" w:cs="Times New Roman"/>
          <w:sz w:val="28"/>
          <w:szCs w:val="28"/>
        </w:rPr>
        <w:t xml:space="preserve"> </w:t>
      </w:r>
      <w:r w:rsidR="004E2385" w:rsidRPr="007D7FDA">
        <w:rPr>
          <w:rFonts w:ascii="Times New Roman" w:eastAsia="Times New Roman" w:hAnsi="Times New Roman" w:cs="Times New Roman"/>
          <w:sz w:val="28"/>
          <w:szCs w:val="28"/>
          <w:lang w:eastAsia="ru-RU"/>
        </w:rPr>
        <w:t>быстроты и ловкости в группах начальной подготовки 7-8 лет будет проходить эффективно.</w:t>
      </w:r>
      <w:r w:rsidR="000D7C07" w:rsidRPr="007D7FDA">
        <w:rPr>
          <w:rFonts w:ascii="Times New Roman" w:eastAsia="Times New Roman" w:hAnsi="Times New Roman" w:cs="Times New Roman"/>
          <w:sz w:val="28"/>
          <w:szCs w:val="28"/>
          <w:lang w:eastAsia="ru-RU"/>
        </w:rPr>
        <w:t xml:space="preserve"> Благодаря этим физическим качествам ребенок в дальнейшем сможет  быстро и точно овладевать новыми двигательными навыками, быстро и точно действовать в изменяющихся условиях.</w:t>
      </w:r>
      <w:r w:rsidR="000D7C07">
        <w:rPr>
          <w:rFonts w:ascii="Times New Roman" w:eastAsia="Times New Roman" w:hAnsi="Times New Roman" w:cs="Times New Roman"/>
          <w:sz w:val="28"/>
          <w:szCs w:val="28"/>
          <w:lang w:eastAsia="ru-RU"/>
        </w:rPr>
        <w:t xml:space="preserve"> </w:t>
      </w:r>
    </w:p>
    <w:p w:rsidR="00DE226D" w:rsidRPr="00DE226D" w:rsidRDefault="00DE226D" w:rsidP="00DE226D">
      <w:pPr>
        <w:shd w:val="clear" w:color="auto" w:fill="FFFFFF"/>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b/>
          <w:bCs/>
          <w:sz w:val="28"/>
          <w:szCs w:val="28"/>
          <w:lang w:eastAsia="ru-RU"/>
        </w:rPr>
        <w:t>Объект исследования: </w:t>
      </w:r>
      <w:r w:rsidRPr="00DE226D">
        <w:rPr>
          <w:rFonts w:ascii="Times New Roman" w:eastAsia="Times New Roman" w:hAnsi="Times New Roman" w:cs="Times New Roman"/>
          <w:sz w:val="28"/>
          <w:szCs w:val="28"/>
          <w:lang w:eastAsia="ru-RU"/>
        </w:rPr>
        <w:t>процесс развития быстроты и ловкости в группах начальной подготовки 7-8 лет.</w:t>
      </w:r>
    </w:p>
    <w:p w:rsidR="00DE226D" w:rsidRPr="00DE226D" w:rsidRDefault="00DE226D" w:rsidP="00DE226D">
      <w:pPr>
        <w:shd w:val="clear" w:color="auto" w:fill="FFFFFF"/>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b/>
          <w:bCs/>
          <w:sz w:val="28"/>
          <w:szCs w:val="28"/>
          <w:lang w:eastAsia="ru-RU"/>
        </w:rPr>
        <w:t>Предмет исследования: </w:t>
      </w:r>
      <w:r w:rsidRPr="00DE226D">
        <w:rPr>
          <w:rFonts w:ascii="Times New Roman" w:eastAsia="Times New Roman" w:hAnsi="Times New Roman" w:cs="Times New Roman"/>
          <w:sz w:val="28"/>
          <w:szCs w:val="28"/>
          <w:lang w:eastAsia="ru-RU"/>
        </w:rPr>
        <w:t>методы, формы и средства</w:t>
      </w:r>
      <w:r w:rsidRPr="00DE226D">
        <w:rPr>
          <w:rFonts w:ascii="Times New Roman" w:eastAsia="Times New Roman" w:hAnsi="Times New Roman" w:cs="Times New Roman"/>
          <w:b/>
          <w:bCs/>
          <w:sz w:val="28"/>
          <w:szCs w:val="28"/>
          <w:lang w:eastAsia="ru-RU"/>
        </w:rPr>
        <w:t> </w:t>
      </w:r>
      <w:r w:rsidRPr="00DE226D">
        <w:rPr>
          <w:rFonts w:ascii="Times New Roman" w:eastAsia="Times New Roman" w:hAnsi="Times New Roman" w:cs="Times New Roman"/>
          <w:sz w:val="28"/>
          <w:szCs w:val="28"/>
          <w:lang w:eastAsia="ru-RU"/>
        </w:rPr>
        <w:t>развития быстроты и ловкости в группах начальной подготовки 7-8 лет.</w:t>
      </w:r>
    </w:p>
    <w:p w:rsidR="00DE226D" w:rsidRPr="00DE226D" w:rsidRDefault="00DE226D" w:rsidP="00DE226D">
      <w:pPr>
        <w:shd w:val="clear" w:color="auto" w:fill="FFFFFF"/>
        <w:spacing w:line="360" w:lineRule="auto"/>
        <w:jc w:val="both"/>
        <w:rPr>
          <w:rFonts w:ascii="Times New Roman" w:eastAsia="Times New Roman" w:hAnsi="Times New Roman" w:cs="Times New Roman"/>
          <w:sz w:val="28"/>
          <w:szCs w:val="28"/>
          <w:lang w:eastAsia="ru-RU"/>
        </w:rPr>
      </w:pPr>
      <w:r w:rsidRPr="00DE226D">
        <w:rPr>
          <w:rFonts w:ascii="Times New Roman" w:eastAsia="Times New Roman" w:hAnsi="Times New Roman" w:cs="Times New Roman"/>
          <w:b/>
          <w:sz w:val="28"/>
          <w:szCs w:val="28"/>
          <w:lang w:eastAsia="ru-RU"/>
        </w:rPr>
        <w:t>Практическая значимость</w:t>
      </w:r>
      <w:r w:rsidRPr="00DE226D">
        <w:rPr>
          <w:rFonts w:ascii="Times New Roman" w:eastAsia="Times New Roman" w:hAnsi="Times New Roman" w:cs="Times New Roman"/>
          <w:sz w:val="28"/>
          <w:szCs w:val="28"/>
          <w:lang w:eastAsia="ru-RU"/>
        </w:rPr>
        <w:t xml:space="preserve"> состоит в подборе</w:t>
      </w:r>
      <w:r w:rsidR="005B233D" w:rsidRPr="00DE226D">
        <w:rPr>
          <w:rFonts w:ascii="Times New Roman" w:eastAsia="Times New Roman" w:hAnsi="Times New Roman" w:cs="Times New Roman"/>
          <w:sz w:val="28"/>
          <w:szCs w:val="28"/>
          <w:lang w:eastAsia="ru-RU"/>
        </w:rPr>
        <w:t xml:space="preserve"> физических упражнений</w:t>
      </w:r>
      <w:r w:rsidR="005B233D">
        <w:rPr>
          <w:rFonts w:ascii="Times New Roman" w:eastAsia="Times New Roman" w:hAnsi="Times New Roman" w:cs="Times New Roman"/>
          <w:sz w:val="28"/>
          <w:szCs w:val="28"/>
          <w:lang w:eastAsia="ru-RU"/>
        </w:rPr>
        <w:t xml:space="preserve">, </w:t>
      </w:r>
      <w:r w:rsidRPr="00DE226D">
        <w:rPr>
          <w:rFonts w:ascii="Times New Roman" w:eastAsia="Times New Roman" w:hAnsi="Times New Roman" w:cs="Times New Roman"/>
          <w:sz w:val="28"/>
          <w:szCs w:val="28"/>
          <w:lang w:eastAsia="ru-RU"/>
        </w:rPr>
        <w:t xml:space="preserve"> подвижных игр, эстафет, направленных на развитие быстроты и ловкости  в группах начальной подготовки  и возможности использования предложенные варианты в учебно-тренировочных занятиях с детьми 7-8 лет. </w:t>
      </w:r>
    </w:p>
    <w:p w:rsidR="00DE226D" w:rsidRDefault="00DE226D" w:rsidP="00BC530F">
      <w:pPr>
        <w:spacing w:line="360" w:lineRule="auto"/>
        <w:ind w:firstLine="851"/>
        <w:jc w:val="center"/>
        <w:rPr>
          <w:rFonts w:ascii="Times New Roman" w:hAnsi="Times New Roman" w:cs="Times New Roman"/>
          <w:sz w:val="28"/>
          <w:szCs w:val="28"/>
        </w:rPr>
      </w:pPr>
    </w:p>
    <w:p w:rsidR="00605809" w:rsidRDefault="00605809" w:rsidP="00BC530F">
      <w:pPr>
        <w:spacing w:line="360" w:lineRule="auto"/>
        <w:ind w:firstLine="851"/>
        <w:rPr>
          <w:rFonts w:ascii="Times New Roman" w:hAnsi="Times New Roman" w:cs="Times New Roman"/>
          <w:sz w:val="28"/>
          <w:szCs w:val="28"/>
        </w:rPr>
      </w:pPr>
    </w:p>
    <w:p w:rsidR="00605809" w:rsidRDefault="00605809">
      <w:pPr>
        <w:rPr>
          <w:rFonts w:ascii="Times New Roman" w:hAnsi="Times New Roman" w:cs="Times New Roman"/>
          <w:sz w:val="28"/>
          <w:szCs w:val="28"/>
        </w:rPr>
      </w:pPr>
      <w:r>
        <w:rPr>
          <w:rFonts w:ascii="Times New Roman" w:hAnsi="Times New Roman" w:cs="Times New Roman"/>
          <w:sz w:val="28"/>
          <w:szCs w:val="28"/>
        </w:rPr>
        <w:br w:type="page"/>
      </w:r>
    </w:p>
    <w:p w:rsidR="00605809" w:rsidRDefault="00B33B75" w:rsidP="005B233D">
      <w:pPr>
        <w:shd w:val="clear" w:color="auto" w:fill="FFFFFF"/>
        <w:spacing w:line="360" w:lineRule="auto"/>
        <w:ind w:firstLine="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Глава</w:t>
      </w:r>
      <w:r w:rsidR="00605809" w:rsidRPr="00542ACD">
        <w:rPr>
          <w:rFonts w:ascii="Times New Roman" w:eastAsia="Times New Roman" w:hAnsi="Times New Roman" w:cs="Times New Roman"/>
          <w:color w:val="000000"/>
          <w:sz w:val="28"/>
          <w:szCs w:val="28"/>
          <w:lang w:eastAsia="ru-RU"/>
        </w:rPr>
        <w:t xml:space="preserve"> 1. ТЕОРЕТИЧЕСКИЕ ОСНОВЫ РАЗВИТИЯ БЫСТРОТЫ  И ЛОВКОСТИ В ГРУППАХ НАЧАЛЬНОЙ ПОДГОТОВКИ 7-8 ЛЕТ</w:t>
      </w:r>
    </w:p>
    <w:p w:rsidR="005B233D" w:rsidRPr="00542ACD" w:rsidRDefault="005B233D" w:rsidP="005B233D">
      <w:pPr>
        <w:shd w:val="clear" w:color="auto" w:fill="FFFFFF"/>
        <w:spacing w:line="360" w:lineRule="auto"/>
        <w:ind w:firstLine="0"/>
        <w:jc w:val="center"/>
        <w:rPr>
          <w:rFonts w:ascii="Times New Roman" w:eastAsia="Times New Roman" w:hAnsi="Times New Roman" w:cs="Times New Roman"/>
          <w:color w:val="000000"/>
          <w:sz w:val="28"/>
          <w:szCs w:val="28"/>
          <w:lang w:eastAsia="ru-RU"/>
        </w:rPr>
      </w:pPr>
    </w:p>
    <w:p w:rsidR="00605809" w:rsidRPr="00B80299" w:rsidRDefault="00B80299" w:rsidP="00B80299">
      <w:pPr>
        <w:pStyle w:val="a8"/>
        <w:numPr>
          <w:ilvl w:val="1"/>
          <w:numId w:val="5"/>
        </w:num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05809" w:rsidRPr="00B80299">
        <w:rPr>
          <w:rFonts w:ascii="Times New Roman" w:eastAsia="Times New Roman" w:hAnsi="Times New Roman" w:cs="Times New Roman"/>
          <w:color w:val="000000"/>
          <w:sz w:val="28"/>
          <w:szCs w:val="28"/>
          <w:lang w:eastAsia="ru-RU"/>
        </w:rPr>
        <w:t>Анатомо-физиологические особенности детей 7-8 лет</w:t>
      </w:r>
    </w:p>
    <w:p w:rsidR="00605809" w:rsidRPr="00BE0605" w:rsidRDefault="00605809" w:rsidP="00605809">
      <w:pPr>
        <w:pStyle w:val="a8"/>
        <w:shd w:val="clear" w:color="auto" w:fill="FFFFFF"/>
        <w:spacing w:line="360" w:lineRule="auto"/>
        <w:ind w:left="0"/>
        <w:jc w:val="both"/>
        <w:rPr>
          <w:rFonts w:ascii="Times New Roman" w:eastAsia="Times New Roman" w:hAnsi="Times New Roman" w:cs="Times New Roman"/>
          <w:color w:val="000000"/>
          <w:sz w:val="28"/>
          <w:szCs w:val="28"/>
          <w:lang w:eastAsia="ru-RU"/>
        </w:rPr>
      </w:pPr>
      <w:r w:rsidRPr="00BE0605">
        <w:rPr>
          <w:rFonts w:ascii="Times New Roman" w:eastAsia="Times New Roman" w:hAnsi="Times New Roman" w:cs="Times New Roman"/>
          <w:color w:val="000000"/>
          <w:sz w:val="28"/>
          <w:szCs w:val="28"/>
          <w:lang w:eastAsia="ru-RU"/>
        </w:rPr>
        <w:t>Анатомо-физиологические особенности детей - возрастные особенности строения и функции организма в целом и его отдельных систем, и органов. Знание и учёт этих особенностей необходимы для правильной постановки учебно-тренировочных занятий с детьми разного возраста, причём не только с целью их физического воспитания, но и умственного развития.</w:t>
      </w:r>
    </w:p>
    <w:p w:rsidR="00605809" w:rsidRPr="00BE0605" w:rsidRDefault="00605809" w:rsidP="00605809">
      <w:pPr>
        <w:shd w:val="clear" w:color="auto" w:fill="FFFFFF"/>
        <w:spacing w:line="360" w:lineRule="auto"/>
        <w:jc w:val="both"/>
        <w:rPr>
          <w:rFonts w:ascii="Times New Roman" w:eastAsia="Times New Roman" w:hAnsi="Times New Roman" w:cs="Times New Roman"/>
          <w:color w:val="000000"/>
          <w:sz w:val="28"/>
          <w:szCs w:val="28"/>
          <w:lang w:eastAsia="ru-RU"/>
        </w:rPr>
      </w:pPr>
      <w:r w:rsidRPr="00BE0605">
        <w:rPr>
          <w:rFonts w:ascii="Times New Roman" w:eastAsia="Times New Roman" w:hAnsi="Times New Roman" w:cs="Times New Roman"/>
          <w:color w:val="000000"/>
          <w:sz w:val="28"/>
          <w:szCs w:val="28"/>
          <w:lang w:eastAsia="ru-RU"/>
        </w:rPr>
        <w:t>При правильной методике спортивные занятия в детском возрасте оказывают положительное влияние на формирование организма. Это влияние проявляется двояко: морфологическими изменениями в виде повышенного прироста антропометрических признаков и функциональными сдвигами в виде повышения работоспособности.</w:t>
      </w:r>
    </w:p>
    <w:p w:rsidR="00605809" w:rsidRPr="0014627B" w:rsidRDefault="00605809" w:rsidP="00605809">
      <w:pPr>
        <w:pStyle w:val="a8"/>
        <w:shd w:val="clear" w:color="auto" w:fill="FFFFFF"/>
        <w:spacing w:line="360" w:lineRule="auto"/>
        <w:ind w:left="0"/>
        <w:jc w:val="both"/>
        <w:rPr>
          <w:rFonts w:ascii="Times New Roman" w:eastAsia="Times New Roman" w:hAnsi="Times New Roman" w:cs="Times New Roman"/>
          <w:color w:val="000000"/>
          <w:sz w:val="28"/>
          <w:szCs w:val="28"/>
          <w:lang w:eastAsia="ru-RU"/>
        </w:rPr>
      </w:pPr>
      <w:r w:rsidRPr="0014627B">
        <w:rPr>
          <w:rFonts w:ascii="Times New Roman" w:eastAsia="Times New Roman" w:hAnsi="Times New Roman" w:cs="Times New Roman"/>
          <w:color w:val="000000"/>
          <w:sz w:val="28"/>
          <w:szCs w:val="28"/>
          <w:lang w:eastAsia="ru-RU"/>
        </w:rPr>
        <w:t>У детей от 7 до 11–12 лет ежегодная прибавка в росте составляет в среднем 5 см, вес же увеличивается на 2–2,5 кг, а за весь этот период – в среднем на 18 кг. Заметно расширяется окружность грудной клетки (до 64 см), а ее форма становится более приспособленной к обеспечению функции дыхания. Следует отметить, что вследствие слабости дыхательных мышц функция эта несовершенна: дыхание младшего школьника относительно учащенное и поверхностное, а в выдыхаемом воздухе – только 2 % углекислоты против 4 % у взрослого человека.</w:t>
      </w:r>
    </w:p>
    <w:p w:rsidR="00605809" w:rsidRDefault="00605809" w:rsidP="00605809">
      <w:pPr>
        <w:pStyle w:val="a8"/>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r w:rsidRPr="00387D7A">
        <w:rPr>
          <w:rFonts w:ascii="Times New Roman" w:eastAsia="Times New Roman" w:hAnsi="Times New Roman" w:cs="Times New Roman"/>
          <w:color w:val="000000"/>
          <w:sz w:val="28"/>
          <w:szCs w:val="28"/>
          <w:lang w:eastAsia="ru-RU"/>
        </w:rPr>
        <w:t>Соотношение массы сердца и</w:t>
      </w:r>
      <w:r>
        <w:rPr>
          <w:rFonts w:ascii="Times New Roman" w:eastAsia="Times New Roman" w:hAnsi="Times New Roman" w:cs="Times New Roman"/>
          <w:color w:val="000000"/>
          <w:sz w:val="28"/>
          <w:szCs w:val="28"/>
          <w:lang w:eastAsia="ru-RU"/>
        </w:rPr>
        <w:t xml:space="preserve"> массы тела приближается к соот</w:t>
      </w:r>
      <w:r w:rsidRPr="00387D7A">
        <w:rPr>
          <w:rFonts w:ascii="Times New Roman" w:eastAsia="Times New Roman" w:hAnsi="Times New Roman" w:cs="Times New Roman"/>
          <w:color w:val="000000"/>
          <w:sz w:val="28"/>
          <w:szCs w:val="28"/>
          <w:lang w:eastAsia="ru-RU"/>
        </w:rPr>
        <w:t>ношению у взрослого человека: 4 г на 1 кг тела, но пульс остается</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учащенным (до 84–90 ударов в минуту против 70–72 у взрослого),</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поэтому снабжение тканей организма кровью происходит почти</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в 2  раза интенсивнее (за счет ускоренного кругооборота крови).</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 xml:space="preserve">Сердце младших школьников </w:t>
      </w:r>
      <w:r>
        <w:rPr>
          <w:rFonts w:ascii="Times New Roman" w:eastAsia="Times New Roman" w:hAnsi="Times New Roman" w:cs="Times New Roman"/>
          <w:color w:val="000000"/>
          <w:sz w:val="28"/>
          <w:szCs w:val="28"/>
          <w:lang w:eastAsia="ru-RU"/>
        </w:rPr>
        <w:t>лучше справляется с данной рабо</w:t>
      </w:r>
      <w:r w:rsidRPr="00387D7A">
        <w:rPr>
          <w:rFonts w:ascii="Times New Roman" w:eastAsia="Times New Roman" w:hAnsi="Times New Roman" w:cs="Times New Roman"/>
          <w:color w:val="000000"/>
          <w:sz w:val="28"/>
          <w:szCs w:val="28"/>
          <w:lang w:eastAsia="ru-RU"/>
        </w:rPr>
        <w:t>той, чем сердце представителей  предыдущего и последующего</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возраста,  так как  просвет артерий  у 7–12-</w:t>
      </w:r>
      <w:r w:rsidRPr="00387D7A">
        <w:rPr>
          <w:rFonts w:ascii="Times New Roman" w:eastAsia="Times New Roman" w:hAnsi="Times New Roman" w:cs="Times New Roman"/>
          <w:color w:val="000000"/>
          <w:sz w:val="28"/>
          <w:szCs w:val="28"/>
          <w:lang w:eastAsia="ru-RU"/>
        </w:rPr>
        <w:lastRenderedPageBreak/>
        <w:t>летних более  широк.</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При этом данный орган продолжает оставаться легко возбудимым,</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в его работе нередко наблюдае</w:t>
      </w:r>
      <w:r>
        <w:rPr>
          <w:rFonts w:ascii="Times New Roman" w:eastAsia="Times New Roman" w:hAnsi="Times New Roman" w:cs="Times New Roman"/>
          <w:color w:val="000000"/>
          <w:sz w:val="28"/>
          <w:szCs w:val="28"/>
          <w:lang w:eastAsia="ru-RU"/>
        </w:rPr>
        <w:t>тся аритмия под влиянием различ</w:t>
      </w:r>
      <w:r w:rsidRPr="00387D7A">
        <w:rPr>
          <w:rFonts w:ascii="Times New Roman" w:eastAsia="Times New Roman" w:hAnsi="Times New Roman" w:cs="Times New Roman"/>
          <w:color w:val="000000"/>
          <w:sz w:val="28"/>
          <w:szCs w:val="28"/>
          <w:lang w:eastAsia="ru-RU"/>
        </w:rPr>
        <w:t>ных (иногда весьма незначительны</w:t>
      </w:r>
      <w:r>
        <w:rPr>
          <w:rFonts w:ascii="Times New Roman" w:eastAsia="Times New Roman" w:hAnsi="Times New Roman" w:cs="Times New Roman"/>
          <w:color w:val="000000"/>
          <w:sz w:val="28"/>
          <w:szCs w:val="28"/>
          <w:lang w:eastAsia="ru-RU"/>
        </w:rPr>
        <w:t>х) внешних воздействий, что тре</w:t>
      </w:r>
      <w:r w:rsidRPr="00387D7A">
        <w:rPr>
          <w:rFonts w:ascii="Times New Roman" w:eastAsia="Times New Roman" w:hAnsi="Times New Roman" w:cs="Times New Roman"/>
          <w:color w:val="000000"/>
          <w:sz w:val="28"/>
          <w:szCs w:val="28"/>
          <w:lang w:eastAsia="ru-RU"/>
        </w:rPr>
        <w:t>бует от тренера тщательного планирования тренировочных нагрузок.</w:t>
      </w:r>
      <w:r>
        <w:rPr>
          <w:rFonts w:ascii="Times New Roman" w:eastAsia="Times New Roman" w:hAnsi="Times New Roman" w:cs="Times New Roman"/>
          <w:color w:val="000000"/>
          <w:sz w:val="28"/>
          <w:szCs w:val="28"/>
          <w:lang w:eastAsia="ru-RU"/>
        </w:rPr>
        <w:t xml:space="preserve"> </w:t>
      </w:r>
    </w:p>
    <w:p w:rsidR="00605809" w:rsidRDefault="00605809" w:rsidP="00605809">
      <w:pPr>
        <w:pStyle w:val="a8"/>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r w:rsidRPr="00387D7A">
        <w:rPr>
          <w:rFonts w:ascii="Times New Roman" w:eastAsia="Times New Roman" w:hAnsi="Times New Roman" w:cs="Times New Roman"/>
          <w:color w:val="000000"/>
          <w:sz w:val="28"/>
          <w:szCs w:val="28"/>
          <w:lang w:eastAsia="ru-RU"/>
        </w:rPr>
        <w:t>Кровь содержит меньшее по</w:t>
      </w:r>
      <w:r>
        <w:rPr>
          <w:rFonts w:ascii="Times New Roman" w:eastAsia="Times New Roman" w:hAnsi="Times New Roman" w:cs="Times New Roman"/>
          <w:color w:val="000000"/>
          <w:sz w:val="28"/>
          <w:szCs w:val="28"/>
          <w:lang w:eastAsia="ru-RU"/>
        </w:rPr>
        <w:t xml:space="preserve"> сравнению с кровью взрослых ко</w:t>
      </w:r>
      <w:r w:rsidRPr="00387D7A">
        <w:rPr>
          <w:rFonts w:ascii="Times New Roman" w:eastAsia="Times New Roman" w:hAnsi="Times New Roman" w:cs="Times New Roman"/>
          <w:color w:val="000000"/>
          <w:sz w:val="28"/>
          <w:szCs w:val="28"/>
          <w:lang w:eastAsia="ru-RU"/>
        </w:rPr>
        <w:t>личество гемоглобина (от 70 до 74 % против 80 %).</w:t>
      </w:r>
      <w:r>
        <w:rPr>
          <w:rFonts w:ascii="Times New Roman" w:eastAsia="Times New Roman" w:hAnsi="Times New Roman" w:cs="Times New Roman"/>
          <w:color w:val="000000"/>
          <w:sz w:val="28"/>
          <w:szCs w:val="28"/>
          <w:lang w:eastAsia="ru-RU"/>
        </w:rPr>
        <w:t xml:space="preserve"> </w:t>
      </w:r>
    </w:p>
    <w:p w:rsidR="00605809" w:rsidRPr="00BE0605" w:rsidRDefault="00605809" w:rsidP="00605809">
      <w:pPr>
        <w:pStyle w:val="a8"/>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r w:rsidRPr="00387D7A">
        <w:rPr>
          <w:rFonts w:ascii="Times New Roman" w:eastAsia="Times New Roman" w:hAnsi="Times New Roman" w:cs="Times New Roman"/>
          <w:color w:val="000000"/>
          <w:sz w:val="28"/>
          <w:szCs w:val="28"/>
          <w:lang w:eastAsia="ru-RU"/>
        </w:rPr>
        <w:t>Мышцы у детей этого возраста еще слабы, особенно спинные,</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и не в состоянии длительно  по</w:t>
      </w:r>
      <w:r>
        <w:rPr>
          <w:rFonts w:ascii="Times New Roman" w:eastAsia="Times New Roman" w:hAnsi="Times New Roman" w:cs="Times New Roman"/>
          <w:color w:val="000000"/>
          <w:sz w:val="28"/>
          <w:szCs w:val="28"/>
          <w:lang w:eastAsia="ru-RU"/>
        </w:rPr>
        <w:t xml:space="preserve">ддерживать тело в правильном </w:t>
      </w:r>
      <w:r w:rsidRPr="00387D7A">
        <w:rPr>
          <w:rFonts w:ascii="Times New Roman" w:eastAsia="Times New Roman" w:hAnsi="Times New Roman" w:cs="Times New Roman"/>
          <w:color w:val="000000"/>
          <w:sz w:val="28"/>
          <w:szCs w:val="28"/>
          <w:lang w:eastAsia="ru-RU"/>
        </w:rPr>
        <w:t>положении,  т. е. возможно  искривление позвоночника.  Правда,</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 xml:space="preserve">мышечная система </w:t>
      </w:r>
      <w:r>
        <w:rPr>
          <w:rFonts w:ascii="Times New Roman" w:eastAsia="Times New Roman" w:hAnsi="Times New Roman" w:cs="Times New Roman"/>
          <w:color w:val="000000"/>
          <w:sz w:val="28"/>
          <w:szCs w:val="28"/>
          <w:lang w:eastAsia="ru-RU"/>
        </w:rPr>
        <w:t>способна к ин</w:t>
      </w:r>
      <w:r w:rsidRPr="00387D7A">
        <w:rPr>
          <w:rFonts w:ascii="Times New Roman" w:eastAsia="Times New Roman" w:hAnsi="Times New Roman" w:cs="Times New Roman"/>
          <w:color w:val="000000"/>
          <w:sz w:val="28"/>
          <w:szCs w:val="28"/>
          <w:lang w:eastAsia="ru-RU"/>
        </w:rPr>
        <w:t>тенсивному развитию, что находит свое выражение в увеличении</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как объема мышц, так и мышечной силы, но развитие это должно</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происходить планомерно, а не в связи с чрезмерным количеством</w:t>
      </w:r>
      <w:r>
        <w:rPr>
          <w:rFonts w:ascii="Times New Roman" w:eastAsia="Times New Roman" w:hAnsi="Times New Roman" w:cs="Times New Roman"/>
          <w:color w:val="000000"/>
          <w:sz w:val="28"/>
          <w:szCs w:val="28"/>
          <w:lang w:eastAsia="ru-RU"/>
        </w:rPr>
        <w:t xml:space="preserve"> </w:t>
      </w:r>
      <w:r w:rsidRPr="00387D7A">
        <w:rPr>
          <w:rFonts w:ascii="Times New Roman" w:eastAsia="Times New Roman" w:hAnsi="Times New Roman" w:cs="Times New Roman"/>
          <w:color w:val="000000"/>
          <w:sz w:val="28"/>
          <w:szCs w:val="28"/>
          <w:lang w:eastAsia="ru-RU"/>
        </w:rPr>
        <w:t>движений и мышечной работы.</w:t>
      </w:r>
    </w:p>
    <w:p w:rsidR="00605809" w:rsidRPr="00542ACD" w:rsidRDefault="00605809" w:rsidP="00605809">
      <w:pPr>
        <w:pStyle w:val="a8"/>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r w:rsidRPr="00387D7A">
        <w:rPr>
          <w:rFonts w:ascii="Times New Roman" w:eastAsia="Times New Roman" w:hAnsi="Times New Roman" w:cs="Times New Roman"/>
          <w:color w:val="000000"/>
          <w:sz w:val="28"/>
          <w:szCs w:val="28"/>
          <w:lang w:eastAsia="ru-RU"/>
        </w:rPr>
        <w:t>Кости скелета, особенно позвоночника, тоже пока еще слабы</w:t>
      </w:r>
      <w:r>
        <w:rPr>
          <w:rFonts w:ascii="Times New Roman" w:eastAsia="Times New Roman" w:hAnsi="Times New Roman" w:cs="Times New Roman"/>
          <w:color w:val="000000"/>
          <w:sz w:val="28"/>
          <w:szCs w:val="28"/>
          <w:lang w:eastAsia="ru-RU"/>
        </w:rPr>
        <w:t xml:space="preserve"> </w:t>
      </w:r>
      <w:r w:rsidRPr="00542ACD">
        <w:rPr>
          <w:rFonts w:ascii="Times New Roman" w:eastAsia="Times New Roman" w:hAnsi="Times New Roman" w:cs="Times New Roman"/>
          <w:color w:val="000000"/>
          <w:sz w:val="28"/>
          <w:szCs w:val="28"/>
          <w:lang w:eastAsia="ru-RU"/>
        </w:rPr>
        <w:t xml:space="preserve">и </w:t>
      </w:r>
      <w:proofErr w:type="spellStart"/>
      <w:r w:rsidRPr="00542ACD">
        <w:rPr>
          <w:rFonts w:ascii="Times New Roman" w:eastAsia="Times New Roman" w:hAnsi="Times New Roman" w:cs="Times New Roman"/>
          <w:color w:val="000000"/>
          <w:sz w:val="28"/>
          <w:szCs w:val="28"/>
          <w:lang w:eastAsia="ru-RU"/>
        </w:rPr>
        <w:t>высокоподатливы</w:t>
      </w:r>
      <w:proofErr w:type="spellEnd"/>
      <w:r w:rsidRPr="00542ACD">
        <w:rPr>
          <w:rFonts w:ascii="Times New Roman" w:eastAsia="Times New Roman" w:hAnsi="Times New Roman" w:cs="Times New Roman"/>
          <w:color w:val="000000"/>
          <w:sz w:val="28"/>
          <w:szCs w:val="28"/>
          <w:lang w:eastAsia="ru-RU"/>
        </w:rPr>
        <w:t xml:space="preserve"> внешним возд</w:t>
      </w:r>
      <w:r>
        <w:rPr>
          <w:rFonts w:ascii="Times New Roman" w:eastAsia="Times New Roman" w:hAnsi="Times New Roman" w:cs="Times New Roman"/>
          <w:color w:val="000000"/>
          <w:sz w:val="28"/>
          <w:szCs w:val="28"/>
          <w:lang w:eastAsia="ru-RU"/>
        </w:rPr>
        <w:t>ействиям. Именно поэтому у млад</w:t>
      </w:r>
      <w:r w:rsidRPr="00542ACD">
        <w:rPr>
          <w:rFonts w:ascii="Times New Roman" w:eastAsia="Times New Roman" w:hAnsi="Times New Roman" w:cs="Times New Roman"/>
          <w:color w:val="000000"/>
          <w:sz w:val="28"/>
          <w:szCs w:val="28"/>
          <w:lang w:eastAsia="ru-RU"/>
        </w:rPr>
        <w:t>ших школьников нередко развивается сколиоз, что, в свою очередь,</w:t>
      </w:r>
      <w:r>
        <w:rPr>
          <w:rFonts w:ascii="Times New Roman" w:eastAsia="Times New Roman" w:hAnsi="Times New Roman" w:cs="Times New Roman"/>
          <w:color w:val="000000"/>
          <w:sz w:val="28"/>
          <w:szCs w:val="28"/>
          <w:lang w:eastAsia="ru-RU"/>
        </w:rPr>
        <w:t xml:space="preserve"> </w:t>
      </w:r>
      <w:r w:rsidRPr="00542ACD">
        <w:rPr>
          <w:rFonts w:ascii="Times New Roman" w:eastAsia="Times New Roman" w:hAnsi="Times New Roman" w:cs="Times New Roman"/>
          <w:color w:val="000000"/>
          <w:sz w:val="28"/>
          <w:szCs w:val="28"/>
          <w:lang w:eastAsia="ru-RU"/>
        </w:rPr>
        <w:t xml:space="preserve">приводит к задержке развития </w:t>
      </w:r>
      <w:r>
        <w:rPr>
          <w:rFonts w:ascii="Times New Roman" w:eastAsia="Times New Roman" w:hAnsi="Times New Roman" w:cs="Times New Roman"/>
          <w:color w:val="000000"/>
          <w:sz w:val="28"/>
          <w:szCs w:val="28"/>
          <w:lang w:eastAsia="ru-RU"/>
        </w:rPr>
        <w:t>грудной клетки, к нарушениям ра</w:t>
      </w:r>
      <w:r w:rsidRPr="00542ACD">
        <w:rPr>
          <w:rFonts w:ascii="Times New Roman" w:eastAsia="Times New Roman" w:hAnsi="Times New Roman" w:cs="Times New Roman"/>
          <w:color w:val="000000"/>
          <w:sz w:val="28"/>
          <w:szCs w:val="28"/>
          <w:lang w:eastAsia="ru-RU"/>
        </w:rPr>
        <w:t>боты сердца и легких, уменьшению жизненной емкости последних.</w:t>
      </w:r>
    </w:p>
    <w:p w:rsidR="00605809" w:rsidRDefault="00605809" w:rsidP="00605809">
      <w:pPr>
        <w:pStyle w:val="a8"/>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r w:rsidRPr="00387D7A">
        <w:rPr>
          <w:rFonts w:ascii="Times New Roman" w:eastAsia="Times New Roman" w:hAnsi="Times New Roman" w:cs="Times New Roman"/>
          <w:color w:val="000000"/>
          <w:sz w:val="28"/>
          <w:szCs w:val="28"/>
          <w:lang w:eastAsia="ru-RU"/>
        </w:rPr>
        <w:t>Итак, организм ребенка этой в</w:t>
      </w:r>
      <w:r>
        <w:rPr>
          <w:rFonts w:ascii="Times New Roman" w:eastAsia="Times New Roman" w:hAnsi="Times New Roman" w:cs="Times New Roman"/>
          <w:color w:val="000000"/>
          <w:sz w:val="28"/>
          <w:szCs w:val="28"/>
          <w:lang w:eastAsia="ru-RU"/>
        </w:rPr>
        <w:t>озрастной категории еще не при</w:t>
      </w:r>
      <w:r w:rsidRPr="00542ACD">
        <w:rPr>
          <w:rFonts w:ascii="Times New Roman" w:eastAsia="Times New Roman" w:hAnsi="Times New Roman" w:cs="Times New Roman"/>
          <w:color w:val="000000"/>
          <w:sz w:val="28"/>
          <w:szCs w:val="28"/>
          <w:lang w:eastAsia="ru-RU"/>
        </w:rPr>
        <w:t>способлен к статической нагрузк</w:t>
      </w:r>
      <w:r>
        <w:rPr>
          <w:rFonts w:ascii="Times New Roman" w:eastAsia="Times New Roman" w:hAnsi="Times New Roman" w:cs="Times New Roman"/>
          <w:color w:val="000000"/>
          <w:sz w:val="28"/>
          <w:szCs w:val="28"/>
          <w:lang w:eastAsia="ru-RU"/>
        </w:rPr>
        <w:t>е. Соответственно младшим школь</w:t>
      </w:r>
      <w:r w:rsidRPr="00542ACD">
        <w:rPr>
          <w:rFonts w:ascii="Times New Roman" w:eastAsia="Times New Roman" w:hAnsi="Times New Roman" w:cs="Times New Roman"/>
          <w:color w:val="000000"/>
          <w:sz w:val="28"/>
          <w:szCs w:val="28"/>
          <w:lang w:eastAsia="ru-RU"/>
        </w:rPr>
        <w:t>никам необходимы повседневны</w:t>
      </w:r>
      <w:r>
        <w:rPr>
          <w:rFonts w:ascii="Times New Roman" w:eastAsia="Times New Roman" w:hAnsi="Times New Roman" w:cs="Times New Roman"/>
          <w:color w:val="000000"/>
          <w:sz w:val="28"/>
          <w:szCs w:val="28"/>
          <w:lang w:eastAsia="ru-RU"/>
        </w:rPr>
        <w:t>е систематические физические уп</w:t>
      </w:r>
      <w:r w:rsidRPr="00542ACD">
        <w:rPr>
          <w:rFonts w:ascii="Times New Roman" w:eastAsia="Times New Roman" w:hAnsi="Times New Roman" w:cs="Times New Roman"/>
          <w:color w:val="000000"/>
          <w:sz w:val="28"/>
          <w:szCs w:val="28"/>
          <w:lang w:eastAsia="ru-RU"/>
        </w:rPr>
        <w:t>ражнения</w:t>
      </w:r>
      <w:r>
        <w:rPr>
          <w:rFonts w:ascii="Times New Roman" w:eastAsia="Times New Roman" w:hAnsi="Times New Roman" w:cs="Times New Roman"/>
          <w:color w:val="000000"/>
          <w:sz w:val="28"/>
          <w:szCs w:val="28"/>
          <w:lang w:eastAsia="ru-RU"/>
        </w:rPr>
        <w:t xml:space="preserve"> [3]</w:t>
      </w:r>
      <w:r w:rsidRPr="00542ACD">
        <w:rPr>
          <w:rFonts w:ascii="Times New Roman" w:eastAsia="Times New Roman" w:hAnsi="Times New Roman" w:cs="Times New Roman"/>
          <w:color w:val="000000"/>
          <w:sz w:val="28"/>
          <w:szCs w:val="28"/>
          <w:lang w:eastAsia="ru-RU"/>
        </w:rPr>
        <w:t xml:space="preserve">. </w:t>
      </w:r>
    </w:p>
    <w:p w:rsidR="005B233D" w:rsidRDefault="005B233D" w:rsidP="00605809">
      <w:pPr>
        <w:pStyle w:val="a8"/>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p>
    <w:p w:rsidR="00B80299" w:rsidRDefault="00B80299" w:rsidP="00B80299">
      <w:pPr>
        <w:pStyle w:val="a8"/>
        <w:shd w:val="clear" w:color="auto" w:fill="FFFFFF"/>
        <w:spacing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Особенности развития физических качеств у детей 7-8 лет</w:t>
      </w:r>
    </w:p>
    <w:p w:rsidR="00B80299" w:rsidRDefault="00B80299" w:rsidP="00B80299">
      <w:pPr>
        <w:pStyle w:val="a8"/>
        <w:shd w:val="clear" w:color="auto" w:fill="FFFFFF"/>
        <w:spacing w:line="36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Каким бы видом спорта ни захотел заниматься ребенок, чтобы достигнуть в нем заметных успехов, прежде всего он должен быть хорошо подготовлен физически. Основу физической подготовленности спортсменов составляют хорошо развитые качества: сила, ловкость, быстрота, гибкость, выносливость. И все эти качества надо целенаправленно развивать желательно в раннем возрасте.</w:t>
      </w:r>
    </w:p>
    <w:p w:rsidR="00B80299" w:rsidRDefault="00B80299" w:rsidP="00B80299">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Физическая активность ребенка благотворно влияет на формирование и работу сердечно-сосудистой системы. При активной работе мышц улучшается обмен веществ в организме, что способствует активному росту ребенка. Установлено, что при регулярных занятиях спортом улучшается настроение ребенка и сон, повышается его работоспособность.</w:t>
      </w:r>
    </w:p>
    <w:p w:rsidR="00F969D9" w:rsidRDefault="00F969D9" w:rsidP="00F969D9">
      <w:pPr>
        <w:shd w:val="clear" w:color="auto" w:fill="FFFFFF"/>
        <w:spacing w:line="360" w:lineRule="auto"/>
        <w:rPr>
          <w:rFonts w:ascii="Times New Roman" w:eastAsia="Times New Roman" w:hAnsi="Times New Roman" w:cs="Times New Roman"/>
          <w:sz w:val="28"/>
          <w:szCs w:val="28"/>
          <w:lang w:eastAsia="ru-RU"/>
        </w:rPr>
      </w:pPr>
      <w:r w:rsidRPr="00F969D9">
        <w:rPr>
          <w:rFonts w:ascii="Times New Roman" w:eastAsia="Times New Roman" w:hAnsi="Times New Roman" w:cs="Times New Roman"/>
          <w:sz w:val="28"/>
          <w:szCs w:val="28"/>
          <w:lang w:eastAsia="ru-RU"/>
        </w:rPr>
        <w:t>Полноценное развитие быстроты и ловкости не возможно без других физических качеств</w:t>
      </w:r>
      <w:r w:rsidR="00E96D49">
        <w:rPr>
          <w:rFonts w:ascii="Times New Roman" w:eastAsia="Times New Roman" w:hAnsi="Times New Roman" w:cs="Times New Roman"/>
          <w:sz w:val="28"/>
          <w:szCs w:val="28"/>
          <w:lang w:eastAsia="ru-RU"/>
        </w:rPr>
        <w:t>,</w:t>
      </w:r>
      <w:r w:rsidRPr="00F969D9">
        <w:rPr>
          <w:rFonts w:ascii="Times New Roman" w:eastAsia="Times New Roman" w:hAnsi="Times New Roman" w:cs="Times New Roman"/>
          <w:sz w:val="28"/>
          <w:szCs w:val="28"/>
          <w:lang w:eastAsia="ru-RU"/>
        </w:rPr>
        <w:t xml:space="preserve"> к ним относятся: </w:t>
      </w:r>
      <w:r>
        <w:rPr>
          <w:rFonts w:ascii="Times New Roman" w:eastAsia="Times New Roman" w:hAnsi="Times New Roman" w:cs="Times New Roman"/>
          <w:sz w:val="28"/>
          <w:szCs w:val="28"/>
          <w:lang w:eastAsia="ru-RU"/>
        </w:rPr>
        <w:t>сила,</w:t>
      </w:r>
      <w:r w:rsidRPr="00F969D9">
        <w:rPr>
          <w:rFonts w:ascii="Times New Roman" w:eastAsia="Times New Roman" w:hAnsi="Times New Roman" w:cs="Times New Roman"/>
          <w:sz w:val="28"/>
          <w:szCs w:val="28"/>
          <w:lang w:eastAsia="ru-RU"/>
        </w:rPr>
        <w:t xml:space="preserve"> гибкость</w:t>
      </w:r>
      <w:r>
        <w:rPr>
          <w:rFonts w:ascii="Times New Roman" w:eastAsia="Times New Roman" w:hAnsi="Times New Roman" w:cs="Times New Roman"/>
          <w:sz w:val="28"/>
          <w:szCs w:val="28"/>
          <w:lang w:eastAsia="ru-RU"/>
        </w:rPr>
        <w:t>,</w:t>
      </w:r>
      <w:r w:rsidRPr="00F969D9">
        <w:rPr>
          <w:rFonts w:ascii="Times New Roman" w:eastAsia="Times New Roman" w:hAnsi="Times New Roman" w:cs="Times New Roman"/>
          <w:sz w:val="28"/>
          <w:szCs w:val="28"/>
          <w:lang w:eastAsia="ru-RU"/>
        </w:rPr>
        <w:t xml:space="preserve"> выносливость</w:t>
      </w:r>
      <w:r>
        <w:rPr>
          <w:rFonts w:ascii="Times New Roman" w:eastAsia="Times New Roman" w:hAnsi="Times New Roman" w:cs="Times New Roman"/>
          <w:sz w:val="28"/>
          <w:szCs w:val="28"/>
          <w:lang w:eastAsia="ru-RU"/>
        </w:rPr>
        <w:t>.</w:t>
      </w:r>
    </w:p>
    <w:p w:rsidR="00B80299" w:rsidRDefault="00B80299" w:rsidP="00B80299">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Сила – это взаимодействие психофизиологических процессов человеческого организма, которые позволяют преодолевать внешнее сопротивление за счет мышечных усилий. Это степень напряжения мышц при их сокращении.  Увеличения веса предметов используемых в упражнениях, поднятие собственного веса, например подтягивание или прыжки, парные упражнения преодоление силы партнера и многие другие. Важно развивать все группы мышц, а особенное внимание уделять мышцам разгибателям. Силовые упражнения подбирают для различных групп мышц – для рук, ног, туловища и т.д. Силу развивают с помощью неоднократного повторения упражнений. </w:t>
      </w:r>
      <w:r>
        <w:rPr>
          <w:rFonts w:ascii="Times New Roman" w:hAnsi="Times New Roman" w:cs="Times New Roman"/>
          <w:sz w:val="28"/>
          <w:szCs w:val="28"/>
          <w:shd w:val="clear" w:color="auto" w:fill="FFFFFF"/>
        </w:rPr>
        <w:t>В связи с дифференцировкой двигательных нервных окончаний в мышцах к 7 годам, улучшаются процессы внутримы</w:t>
      </w:r>
      <w:r>
        <w:rPr>
          <w:rFonts w:ascii="Times New Roman" w:hAnsi="Times New Roman" w:cs="Times New Roman"/>
          <w:sz w:val="28"/>
          <w:szCs w:val="28"/>
          <w:shd w:val="clear" w:color="auto" w:fill="FFFFFF"/>
        </w:rPr>
        <w:softHyphen/>
        <w:t>шечной координации, что способствует повышению силовых проявлений.</w:t>
      </w:r>
    </w:p>
    <w:p w:rsidR="00B80299" w:rsidRDefault="00B80299" w:rsidP="00B80299">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Гибкость – это способность выполнять упражнения отдельными частями тела с наибольшей амплитудой. Гибкость у дошкольников естественна и развита достаточно хорошо. Задача сохранить эту гибкость ребенка, но не переусердствовать с растяжками. Ведь у ребенка организм еще формируется, и чрезмерные растяжки могут привести к деформации различных суставов, например коленного. По мере развития организма подвижность позвоночного столба при разгибании заметно повышается у мальчиков  - с 7 до 14 лет, а у девочек – с 7 до 12 лет. В старшем школьном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возрасте прирост гибкости снижается. Подвижность позвоночного столба при сгибании у мальчиков 7–10 лет значительно возрастает, а в 11–13 лет уменьшается. Высокие показатели гибкости отмечаются у мальчиков в 15 </w:t>
      </w:r>
      <w:r>
        <w:rPr>
          <w:rFonts w:ascii="Times New Roman" w:eastAsia="Times New Roman" w:hAnsi="Times New Roman" w:cs="Times New Roman"/>
          <w:sz w:val="28"/>
          <w:szCs w:val="28"/>
          <w:lang w:eastAsia="ru-RU"/>
        </w:rPr>
        <w:lastRenderedPageBreak/>
        <w:t>лет, а у девочек – в 14 лет. При активных</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движениях гибкость несколько меньше, чем при пассивных. Для развития гибкости наиболее благоприятен младший школьный возраст (7-11 лет). Именно в это время наблюдаются оптимальные соотношения между подвижностью в суставах и тоническим сопротивлением мышц.</w:t>
      </w:r>
    </w:p>
    <w:p w:rsidR="00B80299" w:rsidRDefault="00B80299" w:rsidP="00B80299">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Выносливость – это способность человека выполнять интенсивные упражнения более долгое время. Это один из важнейших свойств любого спортсмена. Она в значительной мере зависит от двигательных возможностей человека. Более выносливые лучше и быстрее овладевают новыми формами движений и уже приобретенные навыки доводят до высшей степени совершенства, хорошо переносят большие нагрузки и перегрузки, быстрее восстанавливают силы после больших нагрузок.  Выносливость обычно тренируют многократным повторением упражнений, вырабатывается непосредственно в игре или в процессе занятий спортом.</w:t>
      </w:r>
      <w:r>
        <w:rPr>
          <w:rFonts w:ascii="Times New Roman" w:hAnsi="Times New Roman" w:cs="Times New Roman"/>
          <w:sz w:val="28"/>
          <w:szCs w:val="28"/>
          <w:shd w:val="clear" w:color="auto" w:fill="FFFFFF"/>
        </w:rPr>
        <w:t xml:space="preserve"> Выносливость в условиях умеренных нагрузок эффективно раз</w:t>
      </w:r>
      <w:r>
        <w:rPr>
          <w:rFonts w:ascii="Times New Roman" w:hAnsi="Times New Roman" w:cs="Times New Roman"/>
          <w:sz w:val="28"/>
          <w:szCs w:val="28"/>
          <w:shd w:val="clear" w:color="auto" w:fill="FFFFFF"/>
        </w:rPr>
        <w:softHyphen/>
        <w:t>вивается на протяжении всего младшего школьного возраста, но наилучшего результата можно добиться у мальчиков 8-10 лет и у девочек 7-9 лет.</w:t>
      </w:r>
      <w:r>
        <w:rPr>
          <w:rFonts w:ascii="Times New Roman" w:eastAsia="Times New Roman" w:hAnsi="Times New Roman" w:cs="Times New Roman"/>
          <w:sz w:val="28"/>
          <w:szCs w:val="28"/>
          <w:lang w:eastAsia="ru-RU"/>
        </w:rPr>
        <w:t xml:space="preserve"> </w:t>
      </w:r>
    </w:p>
    <w:p w:rsidR="007766D0" w:rsidRPr="004237E9" w:rsidRDefault="007766D0" w:rsidP="004237E9">
      <w:pPr>
        <w:spacing w:line="360" w:lineRule="auto"/>
        <w:jc w:val="both"/>
        <w:rPr>
          <w:rFonts w:ascii="Times New Roman" w:hAnsi="Times New Roman" w:cs="Times New Roman"/>
          <w:sz w:val="28"/>
          <w:szCs w:val="28"/>
        </w:rPr>
      </w:pPr>
      <w:r w:rsidRPr="004237E9">
        <w:rPr>
          <w:rFonts w:ascii="Times New Roman" w:hAnsi="Times New Roman" w:cs="Times New Roman"/>
          <w:sz w:val="28"/>
          <w:szCs w:val="28"/>
        </w:rPr>
        <w:t xml:space="preserve">Под «быстротой» понимается специфическая двигательная способность человека к экстренным двигательным реакциям и высокой скорости движений, выполняемых при отсутствии значительного внешнего сопротивления, сложной координации работы мышц, не требующих больших затрат [2]. </w:t>
      </w:r>
      <w:r w:rsidR="004237E9" w:rsidRPr="004237E9">
        <w:rPr>
          <w:rFonts w:ascii="Times New Roman" w:hAnsi="Times New Roman" w:cs="Times New Roman"/>
          <w:sz w:val="28"/>
          <w:szCs w:val="28"/>
        </w:rPr>
        <w:t xml:space="preserve"> </w:t>
      </w:r>
    </w:p>
    <w:p w:rsidR="00B80299" w:rsidRDefault="00B80299" w:rsidP="00B80299">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Быстрота – это способность человека выполнять поставленные физические задачи в кратчайшее время. Ходьба и бег с ускорением, бег на скорость, с изменением темпа, а также подвижные игры, где нужно убегать от водящего – все эти упражнения способствуют развитию быстроты ребенка. Упражнения, развивающие быстроту, не следует выполнять в состоянии утомления, их лучше включать в первую половину занятий при небольшом числе повторений. У детей 7–8 лет возможность сохранения высокой скорости бега меньше, чем у подростков и юношей. Спортивная </w:t>
      </w:r>
      <w:r>
        <w:rPr>
          <w:rFonts w:ascii="Times New Roman" w:eastAsia="Times New Roman" w:hAnsi="Times New Roman" w:cs="Times New Roman"/>
          <w:sz w:val="28"/>
          <w:szCs w:val="28"/>
          <w:lang w:eastAsia="ru-RU"/>
        </w:rPr>
        <w:lastRenderedPageBreak/>
        <w:t>тренировка помогает увеличить максимальную скорость бега и удерживать на дистанции высокую скорость. У детей до  9–11 лет процесс этот происходит интенсивно,</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а в последующие годы, особенно  после достижения возраста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12–14 лет, – медленно.</w:t>
      </w:r>
    </w:p>
    <w:p w:rsidR="00FB237D" w:rsidRPr="004237E9" w:rsidRDefault="00FB237D" w:rsidP="004237E9">
      <w:pPr>
        <w:shd w:val="clear" w:color="auto" w:fill="FFFFFF"/>
        <w:spacing w:line="360" w:lineRule="auto"/>
        <w:jc w:val="both"/>
        <w:rPr>
          <w:rFonts w:ascii="Times New Roman" w:eastAsia="Times New Roman" w:hAnsi="Times New Roman" w:cs="Times New Roman"/>
          <w:sz w:val="28"/>
          <w:szCs w:val="28"/>
          <w:lang w:eastAsia="ru-RU"/>
        </w:rPr>
      </w:pPr>
      <w:r w:rsidRPr="004237E9">
        <w:rPr>
          <w:rFonts w:ascii="Times New Roman" w:eastAsia="Calibri" w:hAnsi="Times New Roman" w:cs="Times New Roman"/>
          <w:sz w:val="28"/>
          <w:szCs w:val="28"/>
        </w:rPr>
        <w:t>Половые различия в уровне развития скоростных способностей у младших школьников невелики. Несколько в меньшем темпе рост различных видов быстроты продолжается с одиннадцати до четырнадцати-пятнадцати лет. К этому возрасту фактически наступает стабилизация результатов в показателях быстроты простой реакции и максимальной частоты движений [6]</w:t>
      </w:r>
      <w:r w:rsidR="004237E9" w:rsidRPr="004237E9">
        <w:rPr>
          <w:rFonts w:ascii="Times New Roman" w:eastAsia="Calibri" w:hAnsi="Times New Roman" w:cs="Times New Roman"/>
          <w:sz w:val="28"/>
          <w:szCs w:val="28"/>
        </w:rPr>
        <w:t>.</w:t>
      </w:r>
    </w:p>
    <w:p w:rsidR="00B80299" w:rsidRDefault="00B80299" w:rsidP="00B80299">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Ловкость – это способность человека быстро осваивать новые движения и менять их в изменяющейся обстановке. Это двигательное качество характеризуется умением управлять силовыми, временными и пространственными параметрами движений.</w:t>
      </w:r>
      <w:r>
        <w:rPr>
          <w:rFonts w:ascii="Times New Roman" w:hAnsi="Times New Roman" w:cs="Times New Roman"/>
          <w:sz w:val="28"/>
          <w:szCs w:val="28"/>
        </w:rPr>
        <w:t xml:space="preserve"> Во многих видах спорта приемы и действия спортсмена постоянно меняются в зависимости от ситуации. Поэтому он должен обладать ловкостью, которая позволяла бы ему выполнять быстрые и точные движения в самых различных обстоятельствах. </w:t>
      </w:r>
      <w:r>
        <w:rPr>
          <w:rFonts w:ascii="Times New Roman" w:eastAsia="Times New Roman" w:hAnsi="Times New Roman" w:cs="Times New Roman"/>
          <w:sz w:val="28"/>
          <w:szCs w:val="28"/>
          <w:lang w:eastAsia="ru-RU"/>
        </w:rPr>
        <w:t>Одним из проявлений ловкости является точность ориентации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в пространстве. Способность к пространственной дифференцировке движений заметно усиливается у детей 5–6 лет. Наибольший рост</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этой способности отмечается в возрастной период от 7 до 10 лет.  Систематическая тренировка</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развивает умение более качественно анализировать пространственные параметры движений.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С возрастом изменяется и способность дифференцировать темп</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движений. Для развития ловкости рекомендуются любые упражнения, включающие элементы новизны,  игр, где нужно быстро ориентироваться в пространстве и быстро переключаться с одной деятельности на другую, например, полоса препятствий.  Очень полезно выполнять упражнения и движения, похожие на те, которые спортсмену приходится выполнять во время игры.</w:t>
      </w:r>
    </w:p>
    <w:p w:rsidR="00B80299" w:rsidRDefault="00B80299" w:rsidP="00B80299">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Каждому возрасту свойствен свой уровень развития физических качеств. Наивысшие результаты в силе, быстроте и выносливости достигаются в разные сроки. Систематическая тренировка ускоряет развитие двигательных качеств, но прирост их в различные возрастные периоды неодинаков.</w:t>
      </w:r>
    </w:p>
    <w:p w:rsidR="00B80299" w:rsidRDefault="00B80299" w:rsidP="00B80299">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Учитывая, что дети быстро утомляются при однообразной деятельности, целесообразно своевременно изменять характер занятий. Для сохранения высокого уровня работоспособности перерывы в тренировках должны быть частыми, но не продолжительными. Длительное бездействие снижает интерес детей к занятиям и отрицательно сказывается на результатах обучения. Короткие перерывы во время занятий оправданы физиологически, так как утомление у детей проходит быстро, поскольку восстановительный период после работы у детей короче, чем у взрослых. </w:t>
      </w:r>
    </w:p>
    <w:p w:rsidR="00B80299" w:rsidRDefault="00B80299" w:rsidP="00B80299">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Все физические качества</w:t>
      </w:r>
      <w:r>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 xml:space="preserve">ребенка должны развиваться одновременно и равномерно. </w:t>
      </w:r>
    </w:p>
    <w:p w:rsidR="004237E9" w:rsidRDefault="004237E9" w:rsidP="00B80299">
      <w:pPr>
        <w:shd w:val="clear" w:color="auto" w:fill="FFFFFF"/>
        <w:spacing w:line="360" w:lineRule="auto"/>
        <w:jc w:val="both"/>
        <w:rPr>
          <w:rFonts w:ascii="Times New Roman" w:eastAsia="Times New Roman" w:hAnsi="Times New Roman" w:cs="Times New Roman"/>
          <w:sz w:val="28"/>
          <w:szCs w:val="28"/>
          <w:lang w:eastAsia="ru-RU"/>
        </w:rPr>
      </w:pP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1.3 Методы и средства развития быстроты и ловкости</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Быстрота – это способность человека совершать действия в минимальный для данных условий отрезок времени. Быстрота является решающим фактором во многих видах спорта. Быстрота как одна  из  качественных  характеристик  двигательных  способностей проявляется в ряде форм:  </w:t>
      </w:r>
    </w:p>
    <w:p w:rsidR="007A53F8" w:rsidRPr="00723EB2" w:rsidRDefault="007A53F8" w:rsidP="007A53F8">
      <w:pPr>
        <w:pStyle w:val="a8"/>
        <w:numPr>
          <w:ilvl w:val="0"/>
          <w:numId w:val="6"/>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в скорости локального одиночного движения и многосуставного движения при перемещении тела в пространстве. Различные мышцы обладают различной скоростью сокращения, что обусловлено различиями в функции мышц. Скорость одиночного движения отчасти развивается с помощью силовых и скоростно-силовых упражнений типа различного рода метаний, прыжков, спринтерских беговых упражнений. Большой эффект дают специальные скоростные упражнения, выполняемые по сигналу;</w:t>
      </w:r>
    </w:p>
    <w:p w:rsidR="00425A09" w:rsidRDefault="007A53F8" w:rsidP="00425A09">
      <w:pPr>
        <w:pStyle w:val="a8"/>
        <w:numPr>
          <w:ilvl w:val="0"/>
          <w:numId w:val="6"/>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lastRenderedPageBreak/>
        <w:t>частоте (темпе) движений. В основе максимальной частоты движений  лежит  способность  двигательных  центров  переходить  от возбуждения к торможению и наоборот, т.е. их подвижность</w:t>
      </w:r>
      <w:r w:rsidR="00425A09">
        <w:rPr>
          <w:rFonts w:ascii="Times New Roman" w:eastAsia="Times New Roman" w:hAnsi="Times New Roman" w:cs="Times New Roman"/>
          <w:sz w:val="28"/>
          <w:szCs w:val="28"/>
          <w:lang w:eastAsia="ru-RU"/>
        </w:rPr>
        <w:t xml:space="preserve">. </w:t>
      </w:r>
      <w:r w:rsidRPr="00723EB2">
        <w:rPr>
          <w:rFonts w:ascii="Times New Roman" w:eastAsia="Times New Roman" w:hAnsi="Times New Roman" w:cs="Times New Roman"/>
          <w:sz w:val="28"/>
          <w:szCs w:val="28"/>
          <w:lang w:eastAsia="ru-RU"/>
        </w:rPr>
        <w:t xml:space="preserve"> </w:t>
      </w:r>
      <w:r w:rsidR="00425A09">
        <w:rPr>
          <w:rFonts w:ascii="Times New Roman" w:eastAsia="Times New Roman" w:hAnsi="Times New Roman" w:cs="Times New Roman"/>
          <w:sz w:val="28"/>
          <w:szCs w:val="28"/>
          <w:lang w:eastAsia="ru-RU"/>
        </w:rPr>
        <w:t>Д</w:t>
      </w:r>
      <w:r w:rsidRPr="00723EB2">
        <w:rPr>
          <w:rFonts w:ascii="Times New Roman" w:eastAsia="Times New Roman" w:hAnsi="Times New Roman" w:cs="Times New Roman"/>
          <w:sz w:val="28"/>
          <w:szCs w:val="28"/>
          <w:lang w:eastAsia="ru-RU"/>
        </w:rPr>
        <w:t>ля  развития быстроты движений (способность к высокому темпу)  рекомендуется  выполнять  кратковременные серии упражнений в максимальном темпе. Упражнения для развития темпа движений могут выполняться:  1) в заданном темпе</w:t>
      </w:r>
      <w:r w:rsidR="004237E9">
        <w:rPr>
          <w:rFonts w:ascii="Times New Roman" w:eastAsia="Times New Roman" w:hAnsi="Times New Roman" w:cs="Times New Roman"/>
          <w:sz w:val="28"/>
          <w:szCs w:val="28"/>
          <w:lang w:eastAsia="ru-RU"/>
        </w:rPr>
        <w:t xml:space="preserve"> и с постоянным увеличением его</w:t>
      </w:r>
      <w:r w:rsidRPr="00723EB2">
        <w:rPr>
          <w:rFonts w:ascii="Times New Roman" w:eastAsia="Times New Roman" w:hAnsi="Times New Roman" w:cs="Times New Roman"/>
          <w:sz w:val="28"/>
          <w:szCs w:val="28"/>
          <w:lang w:eastAsia="ru-RU"/>
        </w:rPr>
        <w:t>;  2) в  форме  соревнований – кто  быстрее  выполнит  заданное число повторений или большее число повторений за заданный отрезок времени;</w:t>
      </w:r>
    </w:p>
    <w:p w:rsidR="007A53F8" w:rsidRPr="00425A09" w:rsidRDefault="007A53F8" w:rsidP="00425A09">
      <w:pPr>
        <w:pStyle w:val="a8"/>
        <w:numPr>
          <w:ilvl w:val="0"/>
          <w:numId w:val="6"/>
        </w:numPr>
        <w:shd w:val="clear" w:color="auto" w:fill="FFFFFF"/>
        <w:spacing w:line="360" w:lineRule="auto"/>
        <w:ind w:left="0" w:firstLine="709"/>
        <w:jc w:val="both"/>
        <w:rPr>
          <w:rFonts w:ascii="Times New Roman" w:eastAsia="Times New Roman" w:hAnsi="Times New Roman" w:cs="Times New Roman"/>
          <w:sz w:val="28"/>
          <w:szCs w:val="28"/>
          <w:lang w:eastAsia="ru-RU"/>
        </w:rPr>
      </w:pPr>
      <w:r w:rsidRPr="00425A09">
        <w:rPr>
          <w:rFonts w:ascii="Times New Roman" w:eastAsia="Times New Roman" w:hAnsi="Times New Roman" w:cs="Times New Roman"/>
          <w:sz w:val="28"/>
          <w:szCs w:val="28"/>
          <w:lang w:eastAsia="ru-RU"/>
        </w:rPr>
        <w:t>латентном времени двигательной реакции (простой и сложной,  реакции  на  движущийся  объект).  При  выполнении  многих движений, как правило, все разновидности скоростных качеств</w:t>
      </w:r>
      <w:r w:rsidR="00425A09">
        <w:rPr>
          <w:rFonts w:ascii="Times New Roman" w:eastAsia="Times New Roman" w:hAnsi="Times New Roman" w:cs="Times New Roman"/>
          <w:sz w:val="28"/>
          <w:szCs w:val="28"/>
          <w:lang w:eastAsia="ru-RU"/>
        </w:rPr>
        <w:t xml:space="preserve"> </w:t>
      </w:r>
      <w:r w:rsidRPr="00425A09">
        <w:rPr>
          <w:rFonts w:ascii="Times New Roman" w:eastAsia="Times New Roman" w:hAnsi="Times New Roman" w:cs="Times New Roman"/>
          <w:sz w:val="28"/>
          <w:szCs w:val="28"/>
          <w:lang w:eastAsia="ru-RU"/>
        </w:rPr>
        <w:t xml:space="preserve"> проявляются  комплексно.  Например,  результат  в  спринтерском  беге  зависит и от реакции на старте, и от быстроты каждого одиночного движения, и от развитого на дистанции темпа. В то же время между отдельными проявлениями быстроты не существует большой зависимости.  Так,  высокая  частота  движений  может  сочетаться  с  замедленной двигательной реакцией.  Реакция простая – это ответ заранее известным движениям на заранее известный внезапный сигнал. Все остальные типы реакций являются сложными. Для развития  быстроты  простой  реакции  рекомендуется  повторно  выполнять ответные действия на заранее обусловленный и внезапный сигнал (например, старт в сприн</w:t>
      </w:r>
      <w:r w:rsidR="00425A09">
        <w:rPr>
          <w:rFonts w:ascii="Times New Roman" w:eastAsia="Times New Roman" w:hAnsi="Times New Roman" w:cs="Times New Roman"/>
          <w:sz w:val="28"/>
          <w:szCs w:val="28"/>
          <w:lang w:eastAsia="ru-RU"/>
        </w:rPr>
        <w:t>терском беге, плавании). При развитии</w:t>
      </w:r>
      <w:r w:rsidRPr="00425A09">
        <w:rPr>
          <w:rFonts w:ascii="Times New Roman" w:eastAsia="Times New Roman" w:hAnsi="Times New Roman" w:cs="Times New Roman"/>
          <w:sz w:val="28"/>
          <w:szCs w:val="28"/>
          <w:lang w:eastAsia="ru-RU"/>
        </w:rPr>
        <w:t xml:space="preserve">  быстроты  сложной  реакции  вначале  предлагается  реагировать на один из двух возможных раздражителей, затем количество раздражителей и быстрота появления увеличиваются.</w:t>
      </w:r>
    </w:p>
    <w:p w:rsidR="007A53F8"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Основными предпосылками проявления быстроты являются: подвижность  нервных  процессов (лабильность);  наличие  скоростной  силы;  качество  спортивной  техники;  интенсивность  волевого усилия;  биохимические  механизмы,  обеспечивающие  движения скоростного характера, а также растяжимость, эластичность мышц и способность расслабляться. </w:t>
      </w:r>
    </w:p>
    <w:p w:rsidR="007766D0" w:rsidRPr="004237E9" w:rsidRDefault="007766D0" w:rsidP="004237E9">
      <w:pPr>
        <w:spacing w:line="360" w:lineRule="auto"/>
        <w:jc w:val="both"/>
        <w:rPr>
          <w:rFonts w:ascii="Times New Roman" w:eastAsia="Times New Roman" w:hAnsi="Times New Roman" w:cs="Times New Roman"/>
          <w:sz w:val="28"/>
          <w:szCs w:val="28"/>
          <w:lang w:eastAsia="ru-RU" w:bidi="ru-RU"/>
        </w:rPr>
      </w:pPr>
      <w:r w:rsidRPr="004237E9">
        <w:rPr>
          <w:rFonts w:ascii="Times New Roman" w:eastAsia="Times New Roman" w:hAnsi="Times New Roman" w:cs="Times New Roman"/>
          <w:sz w:val="28"/>
          <w:szCs w:val="28"/>
          <w:lang w:eastAsia="ru-RU" w:bidi="ru-RU"/>
        </w:rPr>
        <w:lastRenderedPageBreak/>
        <w:t xml:space="preserve">Средствами развития быстроты являются упражнения, выполняемые с предельной либо около-предельной скоростью (т.е. скоростные упражнения). В.И. Лях [2] в своей работе разделяет средства развития быстроты на три основные группы. </w:t>
      </w:r>
    </w:p>
    <w:p w:rsidR="007766D0" w:rsidRPr="004237E9" w:rsidRDefault="007766D0" w:rsidP="004237E9">
      <w:pPr>
        <w:numPr>
          <w:ilvl w:val="0"/>
          <w:numId w:val="11"/>
        </w:numPr>
        <w:spacing w:line="360" w:lineRule="auto"/>
        <w:jc w:val="both"/>
        <w:rPr>
          <w:rFonts w:ascii="Times New Roman" w:eastAsia="Times New Roman" w:hAnsi="Times New Roman" w:cs="Times New Roman"/>
          <w:sz w:val="28"/>
          <w:szCs w:val="28"/>
          <w:lang w:eastAsia="ru-RU" w:bidi="ru-RU"/>
        </w:rPr>
      </w:pPr>
      <w:r w:rsidRPr="004237E9">
        <w:rPr>
          <w:rFonts w:ascii="Times New Roman" w:eastAsia="Times New Roman" w:hAnsi="Times New Roman" w:cs="Times New Roman"/>
          <w:sz w:val="28"/>
          <w:szCs w:val="28"/>
          <w:lang w:eastAsia="ru-RU" w:bidi="ru-RU"/>
        </w:rPr>
        <w:t>Упражнения, направленно воздействующие на отдельные ком</w:t>
      </w:r>
      <w:r w:rsidR="004237E9">
        <w:rPr>
          <w:rFonts w:ascii="Times New Roman" w:eastAsia="Times New Roman" w:hAnsi="Times New Roman" w:cs="Times New Roman"/>
          <w:sz w:val="28"/>
          <w:szCs w:val="28"/>
          <w:lang w:eastAsia="ru-RU" w:bidi="ru-RU"/>
        </w:rPr>
        <w:t>поненты скоростных способностей:</w:t>
      </w:r>
      <w:r w:rsidRPr="004237E9">
        <w:rPr>
          <w:rFonts w:ascii="Times New Roman" w:eastAsia="Times New Roman" w:hAnsi="Times New Roman" w:cs="Times New Roman"/>
          <w:sz w:val="28"/>
          <w:szCs w:val="28"/>
          <w:lang w:eastAsia="ru-RU" w:bidi="ru-RU"/>
        </w:rPr>
        <w:t xml:space="preserve"> а) быстроту реакции; б) скорость выполнения отдельных движений; в) улучшение частоты движений; г) улучшение стартовой скорости; д) скоростную выносливость; е) быстроту выполнения последовательных двигательных действий в целом (на</w:t>
      </w:r>
      <w:r w:rsidR="00F51EF9">
        <w:rPr>
          <w:rFonts w:ascii="Times New Roman" w:eastAsia="Times New Roman" w:hAnsi="Times New Roman" w:cs="Times New Roman"/>
          <w:sz w:val="28"/>
          <w:szCs w:val="28"/>
          <w:lang w:eastAsia="ru-RU" w:bidi="ru-RU"/>
        </w:rPr>
        <w:t>пример, бега/ плавания, ведения</w:t>
      </w:r>
      <w:r w:rsidRPr="004237E9">
        <w:rPr>
          <w:rFonts w:ascii="Times New Roman" w:eastAsia="Times New Roman" w:hAnsi="Times New Roman" w:cs="Times New Roman"/>
          <w:sz w:val="28"/>
          <w:szCs w:val="28"/>
          <w:lang w:eastAsia="ru-RU" w:bidi="ru-RU"/>
        </w:rPr>
        <w:t xml:space="preserve"> мяча). </w:t>
      </w:r>
    </w:p>
    <w:p w:rsidR="007766D0" w:rsidRPr="004237E9" w:rsidRDefault="007766D0" w:rsidP="004237E9">
      <w:pPr>
        <w:numPr>
          <w:ilvl w:val="0"/>
          <w:numId w:val="11"/>
        </w:numPr>
        <w:spacing w:line="360" w:lineRule="auto"/>
        <w:jc w:val="both"/>
        <w:rPr>
          <w:rFonts w:ascii="Times New Roman" w:eastAsia="Times New Roman" w:hAnsi="Times New Roman" w:cs="Times New Roman"/>
          <w:sz w:val="28"/>
          <w:szCs w:val="28"/>
          <w:lang w:eastAsia="ru-RU" w:bidi="ru-RU"/>
        </w:rPr>
      </w:pPr>
      <w:r w:rsidRPr="004237E9">
        <w:rPr>
          <w:rFonts w:ascii="Times New Roman" w:eastAsia="Times New Roman" w:hAnsi="Times New Roman" w:cs="Times New Roman"/>
          <w:sz w:val="28"/>
          <w:szCs w:val="28"/>
          <w:lang w:eastAsia="ru-RU" w:bidi="ru-RU"/>
        </w:rPr>
        <w:t xml:space="preserve">Упражнения комплексного (разностороннего) воздействия на все основные компоненты скоростных способностей, например, спортивные подвижные игры, эстафеты, единоборства. </w:t>
      </w:r>
    </w:p>
    <w:p w:rsidR="007766D0" w:rsidRPr="004237E9" w:rsidRDefault="007766D0" w:rsidP="004237E9">
      <w:pPr>
        <w:numPr>
          <w:ilvl w:val="0"/>
          <w:numId w:val="11"/>
        </w:numPr>
        <w:spacing w:line="360" w:lineRule="auto"/>
        <w:jc w:val="both"/>
        <w:rPr>
          <w:rFonts w:ascii="Times New Roman" w:eastAsia="Times New Roman" w:hAnsi="Times New Roman" w:cs="Times New Roman"/>
          <w:sz w:val="28"/>
          <w:szCs w:val="28"/>
          <w:lang w:eastAsia="ru-RU" w:bidi="ru-RU"/>
        </w:rPr>
      </w:pPr>
      <w:r w:rsidRPr="004237E9">
        <w:rPr>
          <w:rFonts w:ascii="Times New Roman" w:eastAsia="Times New Roman" w:hAnsi="Times New Roman" w:cs="Times New Roman"/>
          <w:sz w:val="28"/>
          <w:szCs w:val="28"/>
          <w:lang w:eastAsia="ru-RU" w:bidi="ru-RU"/>
        </w:rPr>
        <w:t xml:space="preserve">Упражнения сопряженного воздействия на скоростные и все другие способности (скоростные и/силовые, скоростные и координационные, скоростные и выносливость); б) на скоростные способности и совершенствование двигательных действий (в беге, плавании, спортивных играх и др.). </w:t>
      </w:r>
    </w:p>
    <w:p w:rsidR="007A53F8" w:rsidRPr="00723EB2" w:rsidRDefault="004237E9" w:rsidP="007A53F8">
      <w:pPr>
        <w:shd w:val="clear" w:color="auto" w:fill="FFFFFF"/>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7A53F8" w:rsidRPr="00723EB2">
        <w:rPr>
          <w:rFonts w:ascii="Times New Roman" w:eastAsia="Times New Roman" w:hAnsi="Times New Roman" w:cs="Times New Roman"/>
          <w:sz w:val="28"/>
          <w:szCs w:val="28"/>
          <w:lang w:eastAsia="ru-RU"/>
        </w:rPr>
        <w:t>пражнения, которые можно вып</w:t>
      </w:r>
      <w:r>
        <w:rPr>
          <w:rFonts w:ascii="Times New Roman" w:eastAsia="Times New Roman" w:hAnsi="Times New Roman" w:cs="Times New Roman"/>
          <w:sz w:val="28"/>
          <w:szCs w:val="28"/>
          <w:lang w:eastAsia="ru-RU"/>
        </w:rPr>
        <w:t xml:space="preserve">олнить с максимальной скоростью </w:t>
      </w:r>
      <w:r w:rsidR="007A53F8" w:rsidRPr="00723EB2">
        <w:rPr>
          <w:rFonts w:ascii="Times New Roman" w:eastAsia="Times New Roman" w:hAnsi="Times New Roman" w:cs="Times New Roman"/>
          <w:sz w:val="28"/>
          <w:szCs w:val="28"/>
          <w:lang w:eastAsia="ru-RU"/>
        </w:rPr>
        <w:t xml:space="preserve">должны отвечать следующим требованиям: во-первых, техника скоростных упражнений должна позволять выполнять их в максимальном темпе; во-вторых, упражнения должны быть предварительно  хорошо  освоены  занимающимися  так,  чтобы  во  время движения  основные  волевые  усилия  были  направлены  не  на  способ,  а  на  скорость  выполнения;  в-третьих,  продолжительность  упражнений должна быть такой, чтобы к концу выполнения скорость не снижалась вследствие утомления. Скоростные упражнения относятся к работам максимальной мощности, продолжительность которых не должна превышать 20–22 с.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При развитии быстроты движений у детей предпочтение следует отдавать естественным формам движений и нестереотипным способам их </w:t>
      </w:r>
      <w:r w:rsidRPr="00723EB2">
        <w:rPr>
          <w:rFonts w:ascii="Times New Roman" w:eastAsia="Times New Roman" w:hAnsi="Times New Roman" w:cs="Times New Roman"/>
          <w:sz w:val="28"/>
          <w:szCs w:val="28"/>
          <w:lang w:eastAsia="ru-RU"/>
        </w:rPr>
        <w:lastRenderedPageBreak/>
        <w:t xml:space="preserve">выполнения. Стандартное повторение упражнений с максимально возможной  скоростью  может  уже  в  детском  возрасте  привести  к  образованию  скоростного  барьера (длительная задержка в росте спортивных результатов, когда, несмотря на продолжающиеся тренировки, результаты не улучшаются).  Подвижные  игры  в  младшем школьном возрасте и спортивные игры в среднем и старшем имеют явное преимущество перед стандартными пробежками на быстроту. В  младшем  школьном  возрасте  используют  разнообразные упражнения, требующие быстрых кратковременных перемещений и локальных движений.  Это упражнения с короткой и длинной скакалкой, эстафеты с бегом, упражнения с бросками и ловлей мяча и т.п. Скоростные  упражнения у  детей  необходимо  сочетать  с  упражнениями на расслабление мышц. Следует учить их умению расслаблять мышцы и по ходу выполнения упражнений [5]. </w:t>
      </w:r>
    </w:p>
    <w:p w:rsidR="00D32631" w:rsidRDefault="00D32631" w:rsidP="00D32631">
      <w:pPr>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методам</w:t>
      </w:r>
      <w:r w:rsidR="007A53F8" w:rsidRPr="00723EB2">
        <w:rPr>
          <w:rFonts w:ascii="Times New Roman" w:eastAsia="Times New Roman" w:hAnsi="Times New Roman" w:cs="Times New Roman"/>
          <w:sz w:val="28"/>
          <w:szCs w:val="28"/>
          <w:lang w:eastAsia="ru-RU"/>
        </w:rPr>
        <w:t xml:space="preserve"> развития быстроты</w:t>
      </w:r>
      <w:r>
        <w:rPr>
          <w:rFonts w:ascii="Times New Roman" w:eastAsia="Times New Roman" w:hAnsi="Times New Roman" w:cs="Times New Roman"/>
          <w:sz w:val="28"/>
          <w:szCs w:val="28"/>
          <w:lang w:eastAsia="ru-RU"/>
        </w:rPr>
        <w:t xml:space="preserve"> можно отнести</w:t>
      </w:r>
      <w:r w:rsidR="007A53F8" w:rsidRPr="00723EB2">
        <w:rPr>
          <w:rFonts w:ascii="Times New Roman" w:eastAsia="Times New Roman" w:hAnsi="Times New Roman" w:cs="Times New Roman"/>
          <w:sz w:val="28"/>
          <w:szCs w:val="28"/>
          <w:lang w:eastAsia="ru-RU"/>
        </w:rPr>
        <w:t>:</w:t>
      </w:r>
      <w:r w:rsidRPr="00D32631">
        <w:rPr>
          <w:rFonts w:ascii="Times New Roman" w:hAnsi="Times New Roman" w:cs="Times New Roman"/>
          <w:sz w:val="28"/>
          <w:szCs w:val="28"/>
        </w:rPr>
        <w:t xml:space="preserve"> </w:t>
      </w:r>
      <w:r w:rsidRPr="00723EB2">
        <w:rPr>
          <w:rFonts w:ascii="Times New Roman" w:hAnsi="Times New Roman" w:cs="Times New Roman"/>
          <w:sz w:val="28"/>
          <w:szCs w:val="28"/>
        </w:rPr>
        <w:t>строго регламентированного упражнения (</w:t>
      </w:r>
      <w:r w:rsidRPr="00723EB2">
        <w:rPr>
          <w:rFonts w:ascii="Times New Roman" w:eastAsia="Times New Roman" w:hAnsi="Times New Roman" w:cs="Times New Roman"/>
          <w:sz w:val="28"/>
          <w:szCs w:val="28"/>
          <w:lang w:eastAsia="ru-RU"/>
        </w:rPr>
        <w:t>повторный, повторно-прогрессирующий, переменный)</w:t>
      </w:r>
      <w:r>
        <w:rPr>
          <w:rFonts w:ascii="Times New Roman" w:eastAsia="Times New Roman" w:hAnsi="Times New Roman" w:cs="Times New Roman"/>
          <w:sz w:val="28"/>
          <w:szCs w:val="28"/>
          <w:lang w:eastAsia="ru-RU"/>
        </w:rPr>
        <w:t xml:space="preserve">, круговой тренировки, </w:t>
      </w:r>
      <w:r w:rsidR="007A53F8" w:rsidRPr="00723EB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игровой</w:t>
      </w:r>
      <w:r w:rsidR="007A53F8" w:rsidRPr="00723EB2">
        <w:rPr>
          <w:rFonts w:ascii="Times New Roman" w:hAnsi="Times New Roman" w:cs="Times New Roman"/>
          <w:sz w:val="28"/>
          <w:szCs w:val="28"/>
        </w:rPr>
        <w:t>, соревновательный</w:t>
      </w:r>
      <w:r w:rsidR="007A53F8" w:rsidRPr="00723EB2">
        <w:rPr>
          <w:rFonts w:ascii="Times New Roman" w:eastAsia="Times New Roman" w:hAnsi="Times New Roman" w:cs="Times New Roman"/>
          <w:sz w:val="28"/>
          <w:szCs w:val="28"/>
          <w:lang w:eastAsia="ru-RU"/>
        </w:rPr>
        <w:t xml:space="preserve">. </w:t>
      </w:r>
    </w:p>
    <w:p w:rsidR="00D32631" w:rsidRDefault="007A53F8" w:rsidP="00D32631">
      <w:pPr>
        <w:spacing w:line="360" w:lineRule="auto"/>
        <w:jc w:val="both"/>
        <w:rPr>
          <w:rFonts w:ascii="Times New Roman" w:hAnsi="Times New Roman" w:cs="Times New Roman"/>
          <w:sz w:val="28"/>
          <w:szCs w:val="28"/>
        </w:rPr>
      </w:pPr>
      <w:r w:rsidRPr="00723EB2">
        <w:rPr>
          <w:rFonts w:ascii="Times New Roman" w:hAnsi="Times New Roman" w:cs="Times New Roman"/>
          <w:sz w:val="28"/>
          <w:szCs w:val="28"/>
        </w:rPr>
        <w:t>К методу строго регламентированного упражнения относят: методы повторного выполнения упражнения или упражнения выполняемое с максимальной скоростью движения, метод вариативного (повторного) упражнения с изменением скорости выполнения упражнения, то есть по определенной программе и в специально созданных для этого условиях.</w:t>
      </w:r>
      <w:r w:rsidR="00D32631" w:rsidRPr="00D32631">
        <w:rPr>
          <w:rFonts w:ascii="Times New Roman" w:hAnsi="Times New Roman" w:cs="Times New Roman"/>
          <w:sz w:val="28"/>
          <w:szCs w:val="28"/>
        </w:rPr>
        <w:t xml:space="preserve"> </w:t>
      </w:r>
    </w:p>
    <w:p w:rsidR="007A53F8" w:rsidRPr="007766D0" w:rsidRDefault="00D32631" w:rsidP="007766D0">
      <w:pPr>
        <w:spacing w:line="360" w:lineRule="auto"/>
        <w:jc w:val="both"/>
        <w:rPr>
          <w:rFonts w:ascii="Times New Roman" w:hAnsi="Times New Roman" w:cs="Times New Roman"/>
          <w:sz w:val="28"/>
          <w:szCs w:val="28"/>
        </w:rPr>
      </w:pPr>
      <w:r w:rsidRPr="00473188">
        <w:rPr>
          <w:rFonts w:ascii="Times New Roman" w:hAnsi="Times New Roman" w:cs="Times New Roman"/>
          <w:sz w:val="28"/>
          <w:szCs w:val="28"/>
        </w:rPr>
        <w:t>Игровой метод предполагает выполнение упражнений в игровых условиях, в подвижных и спортивных играх, эстафетах и т.д. Так как занятие проводится в игровых условиях упражнения на высоком эмоциональном уровне, что в свою очередь не накладывает отпечаток «работы» и значительно легче переносится в эмоциональном плане, нежели работа по принципу строго регламентированного упражнения. Но при применении данного метода следует помнить что, контроль и дозирование физической нагрузки затруднен, соответственно при планировании тренировочного процесса это обстоятельст</w:t>
      </w:r>
      <w:r w:rsidR="007766D0">
        <w:rPr>
          <w:rFonts w:ascii="Times New Roman" w:hAnsi="Times New Roman" w:cs="Times New Roman"/>
          <w:sz w:val="28"/>
          <w:szCs w:val="28"/>
        </w:rPr>
        <w:t xml:space="preserve">во следует учитывать.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lastRenderedPageBreak/>
        <w:t xml:space="preserve">Ловкость - понимается способность человека  быстро  усваивать  </w:t>
      </w:r>
      <w:r w:rsidR="004237E9" w:rsidRPr="00723EB2">
        <w:rPr>
          <w:rFonts w:ascii="Times New Roman" w:eastAsia="Times New Roman" w:hAnsi="Times New Roman" w:cs="Times New Roman"/>
          <w:sz w:val="28"/>
          <w:szCs w:val="28"/>
          <w:lang w:eastAsia="ru-RU"/>
        </w:rPr>
        <w:t>сложно координационные</w:t>
      </w:r>
      <w:r w:rsidRPr="00723EB2">
        <w:rPr>
          <w:rFonts w:ascii="Times New Roman" w:eastAsia="Times New Roman" w:hAnsi="Times New Roman" w:cs="Times New Roman"/>
          <w:sz w:val="28"/>
          <w:szCs w:val="28"/>
          <w:lang w:eastAsia="ru-RU"/>
        </w:rPr>
        <w:t xml:space="preserve">  упражнения и успешно решать двигательные задачи в меняющейся обстановке.  Ловкость  как  физическое  качество  обусловливает скорость и эффективность освоения жизненно необходимых двигательных навыков, спортивной техники и тем самым способствует подготовки  молодежи  к  усложняющимся  условиям  современного производства и достижению высоких спортивных результатов.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Ловкость  выражается  через  совокупность  координационных способностей. Одной из этих способностей является быстрота овладения новыми движениями, другой – быстрая перестройка двигательной  деятельности  в  соответствии  с  требованиями  внезапно изменившейся ситуации. Несомненно, что этими двумя способностями содержание ловкости не исчерпывается. Психофизиологические механизмы ловкости различны. Быстрота образования навыка может зависеть от двигательной памяти, а последняя – от инертности нервных процессов. Быстрота же переделки навыка, наоборот, может  определяться  подвижностью  нервных  процессов.  Поэтому пути развития различных видов ловкости должны быть разными.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Основным  средством развития ловкости  являются  физические  упражнения  повышенной  координационной  сложности  и  содержащие  элементы  новизны.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Новизна  разучиваемых  упражнений  достигается  повышением  координационной  трудности  и  созданием  затрудняющих  внешних условий. Упражнения, направленные на развитие ловкости, эффективны до тех пор, пока они не будут выполняться автоматически. Затем они теряют свою ценность, так как любое, освоенное до навыка и выполняемое в одних и тех же постоянных условиях двигательное действие не стимулирует дальнейшего развития координационных способностей.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Наиболее широкую и доступную группу средств для развития ловкости</w:t>
      </w:r>
      <w:r w:rsidR="00355978">
        <w:rPr>
          <w:rFonts w:ascii="Times New Roman" w:eastAsia="Times New Roman" w:hAnsi="Times New Roman" w:cs="Times New Roman"/>
          <w:sz w:val="28"/>
          <w:szCs w:val="28"/>
          <w:lang w:eastAsia="ru-RU"/>
        </w:rPr>
        <w:t>,</w:t>
      </w:r>
      <w:r w:rsidRPr="00723EB2">
        <w:rPr>
          <w:rFonts w:ascii="Times New Roman" w:eastAsia="Times New Roman" w:hAnsi="Times New Roman" w:cs="Times New Roman"/>
          <w:sz w:val="28"/>
          <w:szCs w:val="28"/>
          <w:lang w:eastAsia="ru-RU"/>
        </w:rPr>
        <w:t xml:space="preserve"> составляют гимнастические упражнения без предметов и с </w:t>
      </w:r>
      <w:r w:rsidRPr="00723EB2">
        <w:rPr>
          <w:rFonts w:ascii="Times New Roman" w:eastAsia="Times New Roman" w:hAnsi="Times New Roman" w:cs="Times New Roman"/>
          <w:sz w:val="28"/>
          <w:szCs w:val="28"/>
          <w:lang w:eastAsia="ru-RU"/>
        </w:rPr>
        <w:lastRenderedPageBreak/>
        <w:t>предметами (мячами, гимнастическими палками, скакалка</w:t>
      </w:r>
      <w:r w:rsidR="004724AD">
        <w:rPr>
          <w:rFonts w:ascii="Times New Roman" w:eastAsia="Times New Roman" w:hAnsi="Times New Roman" w:cs="Times New Roman"/>
          <w:sz w:val="28"/>
          <w:szCs w:val="28"/>
          <w:lang w:eastAsia="ru-RU"/>
        </w:rPr>
        <w:t xml:space="preserve">ми,  булавами  и  др.), </w:t>
      </w:r>
      <w:r w:rsidRPr="00723EB2">
        <w:rPr>
          <w:rFonts w:ascii="Times New Roman" w:eastAsia="Times New Roman" w:hAnsi="Times New Roman" w:cs="Times New Roman"/>
          <w:sz w:val="28"/>
          <w:szCs w:val="28"/>
          <w:lang w:eastAsia="ru-RU"/>
        </w:rPr>
        <w:t xml:space="preserve">естественные  движения (бег,  различные прыжки, метания, лазанья и т.д.), подвижные и спортивные игры, единоборства,  элементы  акробатики  и  спортивной  гимнастики,  а также упражнения по выработке чувства пространства, времени, степени развиваемых мышечных усилий.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Следует учитывать, что упражнения на ловкость требуют повышенного внимания и точности движения, поэтому их целесообразно включать в первую половину занятий. Не следует применять их в большом количестве и длительными сериями, так как они быстро утомляют нервную систему и, следовательно, перестают оказывать тренирующее воздействие.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При развитии ловкости необходимо учитывать возрастные особенности учащихся. В младшем школьном возрасте имеются существенные морфологические и психофизиологические предпосылки координационных  способностей.  Именно  в  этом  возрасте  развитие координации  дает  наибольший  эффект.  Дети 7-8 лет  очень  легко  схватывают  технику  довольно  сложных  физических  упражнений,  поэтому  в  технически  сложных  видах  спорта отмечается ранняя спортивная специализация. В младшем и среднем школьном  возрасте  сравнительно  легко  развивается  способность поддерживать  равновесие  тела,  усиленно  развивается  точность движений (способность  дифференцирования  и  воспроизведения пространственных,  силовых  и  временных  параметров  движений).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В дальнейшем в связи с наступлением периода полового созревания происходит либо замедление, либо даже ухудшение показателей, характеризующих это качество.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Методы  развития  ловкости:   стандартно-повторного упражнения, вариативного (переменного) упражнения,</w:t>
      </w:r>
      <w:r w:rsidR="00D32631">
        <w:rPr>
          <w:rFonts w:ascii="Times New Roman" w:eastAsia="Times New Roman" w:hAnsi="Times New Roman" w:cs="Times New Roman"/>
          <w:sz w:val="28"/>
          <w:szCs w:val="28"/>
          <w:lang w:eastAsia="ru-RU"/>
        </w:rPr>
        <w:t xml:space="preserve"> круговой тренировки,</w:t>
      </w:r>
      <w:r w:rsidRPr="00723EB2">
        <w:rPr>
          <w:rFonts w:ascii="Times New Roman" w:eastAsia="Times New Roman" w:hAnsi="Times New Roman" w:cs="Times New Roman"/>
          <w:sz w:val="28"/>
          <w:szCs w:val="28"/>
          <w:lang w:eastAsia="ru-RU"/>
        </w:rPr>
        <w:t xml:space="preserve"> игровой, соревновательный.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Метод стандартно-повторного упражнения применяют для развития  ловкости  при  разучивании  новых,  достаточно  сложных  в  координационном  отношении  двигательных  действий,  овладеть которыми </w:t>
      </w:r>
      <w:r w:rsidRPr="00723EB2">
        <w:rPr>
          <w:rFonts w:ascii="Times New Roman" w:eastAsia="Times New Roman" w:hAnsi="Times New Roman" w:cs="Times New Roman"/>
          <w:sz w:val="28"/>
          <w:szCs w:val="28"/>
          <w:lang w:eastAsia="ru-RU"/>
        </w:rPr>
        <w:lastRenderedPageBreak/>
        <w:t xml:space="preserve">можно лишь после ряда повторений их в относительно стандартных условиях.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Метод вариативного упражнения со многими его разновидностями имеет более широкое применение. Его можно представить  в двух основных вариантах: методы со строгой и не строгой (частичной) регламентацией вариативности действий и условий выполнения.  К первым можно отнести следующие разновидности методических приемов: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 приемы строго заданного варьирования отдельных характеристик или всего освоенного двигательного действия;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 приемы  выполнения  привычных  двигательных  действий  в непривычных сочетаниях;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 приемы  введения  внешних  условий,  строго  регламентирующих направление и пределы варьирования.  </w:t>
      </w:r>
    </w:p>
    <w:p w:rsidR="007A53F8" w:rsidRPr="00723EB2" w:rsidRDefault="00A772A2" w:rsidP="007A53F8">
      <w:pPr>
        <w:shd w:val="clear" w:color="auto" w:fill="FFFFFF"/>
        <w:spacing w:line="360" w:lineRule="auto"/>
        <w:jc w:val="both"/>
        <w:rPr>
          <w:rFonts w:ascii="Times New Roman" w:eastAsia="Times New Roman" w:hAnsi="Times New Roman" w:cs="Times New Roman"/>
          <w:sz w:val="28"/>
          <w:szCs w:val="28"/>
          <w:lang w:eastAsia="ru-RU"/>
        </w:rPr>
      </w:pPr>
      <w:r w:rsidRPr="00355978">
        <w:rPr>
          <w:rFonts w:ascii="Times New Roman" w:eastAsia="Times New Roman" w:hAnsi="Times New Roman" w:cs="Times New Roman"/>
          <w:sz w:val="28"/>
          <w:szCs w:val="28"/>
          <w:lang w:eastAsia="ru-RU"/>
        </w:rPr>
        <w:t>Методические приемы</w:t>
      </w:r>
      <w:r w:rsidR="007A53F8" w:rsidRPr="00355978">
        <w:rPr>
          <w:rFonts w:ascii="Times New Roman" w:eastAsia="Times New Roman" w:hAnsi="Times New Roman" w:cs="Times New Roman"/>
          <w:sz w:val="28"/>
          <w:szCs w:val="28"/>
          <w:lang w:eastAsia="ru-RU"/>
        </w:rPr>
        <w:t xml:space="preserve"> </w:t>
      </w:r>
      <w:r w:rsidR="00BD7550" w:rsidRPr="00355978">
        <w:rPr>
          <w:rFonts w:ascii="Times New Roman" w:eastAsia="Times New Roman" w:hAnsi="Times New Roman" w:cs="Times New Roman"/>
          <w:sz w:val="28"/>
          <w:szCs w:val="28"/>
          <w:lang w:eastAsia="ru-RU"/>
        </w:rPr>
        <w:t xml:space="preserve">не </w:t>
      </w:r>
      <w:r w:rsidR="007A53F8" w:rsidRPr="00355978">
        <w:rPr>
          <w:rFonts w:ascii="Times New Roman" w:eastAsia="Times New Roman" w:hAnsi="Times New Roman" w:cs="Times New Roman"/>
          <w:sz w:val="28"/>
          <w:szCs w:val="28"/>
          <w:lang w:eastAsia="ru-RU"/>
        </w:rPr>
        <w:t>строго регламентированного варьирования</w:t>
      </w:r>
      <w:r w:rsidRPr="00355978">
        <w:rPr>
          <w:rFonts w:ascii="Times New Roman" w:eastAsia="Times New Roman" w:hAnsi="Times New Roman" w:cs="Times New Roman"/>
          <w:sz w:val="28"/>
          <w:szCs w:val="28"/>
          <w:lang w:eastAsia="ru-RU"/>
        </w:rPr>
        <w:t>,</w:t>
      </w:r>
      <w:r w:rsidR="007A53F8" w:rsidRPr="00355978">
        <w:rPr>
          <w:rFonts w:ascii="Times New Roman" w:eastAsia="Times New Roman" w:hAnsi="Times New Roman" w:cs="Times New Roman"/>
          <w:sz w:val="28"/>
          <w:szCs w:val="28"/>
          <w:lang w:eastAsia="ru-RU"/>
        </w:rPr>
        <w:t xml:space="preserve"> связаны с использованием необычных условий естественной среды (бег, передвижение на лыжах по пересеченной местности), преодоление произвольными способами полосы препятствий, отработка  индивидуальных  и  групповых  атакующих  технико-тактических  действий  в  условиях  не  строго  регламентированного взаимодействия партнеров.</w:t>
      </w:r>
      <w:r w:rsidR="007A53F8" w:rsidRPr="00723EB2">
        <w:rPr>
          <w:rFonts w:ascii="Times New Roman" w:eastAsia="Times New Roman" w:hAnsi="Times New Roman" w:cs="Times New Roman"/>
          <w:sz w:val="28"/>
          <w:szCs w:val="28"/>
          <w:lang w:eastAsia="ru-RU"/>
        </w:rPr>
        <w:t xml:space="preserve"> </w:t>
      </w:r>
    </w:p>
    <w:p w:rsidR="004724AD"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 xml:space="preserve">Эффективным методом воспитания ловкости является игровой метод с дополнительными заданиями и без них, предусматривающий выполнение упражнений либо в ограниченное время, либо в определенных условиях, либо определенными двигательными действиями и т.п. </w:t>
      </w:r>
    </w:p>
    <w:p w:rsidR="007A53F8" w:rsidRPr="00723EB2" w:rsidRDefault="007A53F8" w:rsidP="007A53F8">
      <w:pPr>
        <w:shd w:val="clear" w:color="auto" w:fill="FFFFFF"/>
        <w:spacing w:line="360" w:lineRule="auto"/>
        <w:jc w:val="both"/>
        <w:rPr>
          <w:rFonts w:ascii="Times New Roman" w:eastAsia="Times New Roman" w:hAnsi="Times New Roman" w:cs="Times New Roman"/>
          <w:sz w:val="28"/>
          <w:szCs w:val="28"/>
          <w:lang w:eastAsia="ru-RU"/>
        </w:rPr>
      </w:pPr>
      <w:r w:rsidRPr="00723EB2">
        <w:rPr>
          <w:rFonts w:ascii="Times New Roman" w:eastAsia="Times New Roman" w:hAnsi="Times New Roman" w:cs="Times New Roman"/>
          <w:sz w:val="28"/>
          <w:szCs w:val="28"/>
          <w:lang w:eastAsia="ru-RU"/>
        </w:rPr>
        <w:t>Соревновательный метод используется лишь в тех случаях, когда занимающиеся достаточно физически и координационно подготовлены в предлагаемом для состязания упражнении</w:t>
      </w:r>
      <w:r>
        <w:rPr>
          <w:rFonts w:ascii="Times New Roman" w:eastAsia="Times New Roman" w:hAnsi="Times New Roman" w:cs="Times New Roman"/>
          <w:sz w:val="28"/>
          <w:szCs w:val="28"/>
          <w:lang w:eastAsia="ru-RU"/>
        </w:rPr>
        <w:t xml:space="preserve"> [5]</w:t>
      </w:r>
      <w:r w:rsidRPr="00723EB2">
        <w:rPr>
          <w:rFonts w:ascii="Times New Roman" w:eastAsia="Times New Roman" w:hAnsi="Times New Roman" w:cs="Times New Roman"/>
          <w:sz w:val="28"/>
          <w:szCs w:val="28"/>
          <w:lang w:eastAsia="ru-RU"/>
        </w:rPr>
        <w:t xml:space="preserve">.  </w:t>
      </w:r>
    </w:p>
    <w:p w:rsidR="00B80299" w:rsidRDefault="00B80299" w:rsidP="00605809">
      <w:pPr>
        <w:pStyle w:val="a8"/>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p>
    <w:p w:rsidR="00355978" w:rsidRDefault="00355978" w:rsidP="00605809">
      <w:pPr>
        <w:pStyle w:val="a8"/>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p>
    <w:p w:rsidR="00355978" w:rsidRDefault="00355978" w:rsidP="00605809">
      <w:pPr>
        <w:pStyle w:val="a8"/>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p>
    <w:p w:rsidR="008B578D" w:rsidRPr="00A91247" w:rsidRDefault="008B578D" w:rsidP="008B578D">
      <w:pPr>
        <w:shd w:val="clear" w:color="auto" w:fill="FFFFFF"/>
        <w:spacing w:line="360" w:lineRule="auto"/>
        <w:jc w:val="center"/>
        <w:rPr>
          <w:rFonts w:ascii="Times New Roman" w:eastAsia="Times New Roman" w:hAnsi="Times New Roman" w:cs="Times New Roman"/>
          <w:sz w:val="28"/>
          <w:szCs w:val="28"/>
          <w:lang w:eastAsia="ru-RU" w:bidi="ru-RU"/>
        </w:rPr>
      </w:pPr>
      <w:r w:rsidRPr="00A91247">
        <w:rPr>
          <w:rFonts w:ascii="Times New Roman" w:eastAsia="Times New Roman" w:hAnsi="Times New Roman" w:cs="Times New Roman"/>
          <w:sz w:val="28"/>
          <w:szCs w:val="28"/>
          <w:lang w:eastAsia="ru-RU" w:bidi="ru-RU"/>
        </w:rPr>
        <w:lastRenderedPageBreak/>
        <w:t>Глава II. ЭКСПЕРЕМЕНТАЛЬНОЕ ИССЛЕДОВАНИЕ РАЗВИТИЯ БЫСТРОТЫ И ЛОВКОСТИ В ГРУППАХ НАЧАЛЬНОЙ</w:t>
      </w:r>
      <w:r w:rsidR="000A42D4">
        <w:rPr>
          <w:rFonts w:ascii="Times New Roman" w:eastAsia="Times New Roman" w:hAnsi="Times New Roman" w:cs="Times New Roman"/>
          <w:sz w:val="28"/>
          <w:szCs w:val="28"/>
          <w:lang w:eastAsia="ru-RU" w:bidi="ru-RU"/>
        </w:rPr>
        <w:t xml:space="preserve"> ПОДГОТОВКИ</w:t>
      </w:r>
    </w:p>
    <w:p w:rsidR="008B578D" w:rsidRPr="00A91247" w:rsidRDefault="008B578D" w:rsidP="008B578D">
      <w:pPr>
        <w:shd w:val="clear" w:color="auto" w:fill="FFFFFF"/>
        <w:spacing w:line="360" w:lineRule="auto"/>
        <w:jc w:val="both"/>
        <w:rPr>
          <w:rFonts w:ascii="Times New Roman" w:eastAsia="Times New Roman" w:hAnsi="Times New Roman" w:cs="Times New Roman"/>
          <w:sz w:val="28"/>
          <w:szCs w:val="28"/>
          <w:lang w:eastAsia="ru-RU" w:bidi="ru-RU"/>
        </w:rPr>
      </w:pPr>
    </w:p>
    <w:p w:rsidR="008B578D" w:rsidRPr="00A91247" w:rsidRDefault="008B578D" w:rsidP="008B578D">
      <w:pPr>
        <w:spacing w:line="360" w:lineRule="auto"/>
        <w:jc w:val="both"/>
        <w:rPr>
          <w:rFonts w:ascii="Times New Roman" w:eastAsia="Times New Roman" w:hAnsi="Times New Roman" w:cs="Times New Roman"/>
          <w:sz w:val="28"/>
          <w:szCs w:val="28"/>
          <w:lang w:eastAsia="ru-RU" w:bidi="ru-RU"/>
        </w:rPr>
      </w:pPr>
      <w:r w:rsidRPr="00A91247">
        <w:rPr>
          <w:rFonts w:ascii="Times New Roman" w:eastAsia="Times New Roman" w:hAnsi="Times New Roman" w:cs="Times New Roman"/>
          <w:sz w:val="28"/>
          <w:szCs w:val="28"/>
          <w:lang w:eastAsia="ru-RU" w:bidi="ru-RU"/>
        </w:rPr>
        <w:t>Цель: развитие быстроты и ловкости в группах начальной подготовки 7-8 лет.</w:t>
      </w:r>
    </w:p>
    <w:p w:rsidR="008B578D" w:rsidRPr="00A91247" w:rsidRDefault="008B578D" w:rsidP="008B578D">
      <w:pPr>
        <w:spacing w:line="360" w:lineRule="auto"/>
        <w:jc w:val="both"/>
        <w:rPr>
          <w:rFonts w:ascii="Times New Roman" w:eastAsia="Times New Roman" w:hAnsi="Times New Roman" w:cs="Times New Roman"/>
          <w:sz w:val="28"/>
          <w:szCs w:val="28"/>
          <w:lang w:eastAsia="ru-RU"/>
        </w:rPr>
      </w:pPr>
      <w:r w:rsidRPr="00A91247">
        <w:rPr>
          <w:rFonts w:ascii="Times New Roman" w:eastAsia="Times New Roman" w:hAnsi="Times New Roman" w:cs="Times New Roman"/>
          <w:sz w:val="28"/>
          <w:szCs w:val="28"/>
          <w:lang w:eastAsia="ru-RU" w:bidi="ru-RU"/>
        </w:rPr>
        <w:t xml:space="preserve">Задачи: - </w:t>
      </w:r>
      <w:r w:rsidRPr="00A91247">
        <w:rPr>
          <w:rFonts w:ascii="Times New Roman" w:eastAsia="Times New Roman" w:hAnsi="Times New Roman" w:cs="Times New Roman"/>
          <w:sz w:val="28"/>
          <w:szCs w:val="28"/>
          <w:lang w:eastAsia="ru-RU"/>
        </w:rPr>
        <w:t>определить уровень развития быстроты и ловкости у детей</w:t>
      </w:r>
      <w:r w:rsidR="008F11A3">
        <w:rPr>
          <w:rFonts w:ascii="Times New Roman" w:eastAsia="Times New Roman" w:hAnsi="Times New Roman" w:cs="Times New Roman"/>
          <w:sz w:val="28"/>
          <w:szCs w:val="28"/>
          <w:lang w:eastAsia="ru-RU"/>
        </w:rPr>
        <w:t xml:space="preserve"> </w:t>
      </w:r>
      <w:r w:rsidR="000A42D4">
        <w:rPr>
          <w:rFonts w:ascii="Times New Roman" w:eastAsia="Times New Roman" w:hAnsi="Times New Roman" w:cs="Times New Roman"/>
          <w:sz w:val="28"/>
          <w:szCs w:val="28"/>
          <w:lang w:eastAsia="ru-RU"/>
        </w:rPr>
        <w:t>в группах начальной подготовки</w:t>
      </w:r>
      <w:r w:rsidRPr="00A91247">
        <w:rPr>
          <w:rFonts w:ascii="Times New Roman" w:eastAsia="Times New Roman" w:hAnsi="Times New Roman" w:cs="Times New Roman"/>
          <w:sz w:val="28"/>
          <w:szCs w:val="28"/>
          <w:lang w:eastAsia="ru-RU"/>
        </w:rPr>
        <w:t>;</w:t>
      </w:r>
    </w:p>
    <w:p w:rsidR="008B578D" w:rsidRPr="00A91247" w:rsidRDefault="008B578D" w:rsidP="008B578D">
      <w:pPr>
        <w:spacing w:line="360" w:lineRule="auto"/>
        <w:jc w:val="both"/>
        <w:rPr>
          <w:rFonts w:ascii="Times New Roman" w:eastAsia="Times New Roman" w:hAnsi="Times New Roman" w:cs="Times New Roman"/>
          <w:sz w:val="28"/>
          <w:szCs w:val="28"/>
          <w:lang w:eastAsia="ru-RU"/>
        </w:rPr>
      </w:pPr>
      <w:r w:rsidRPr="00A91247">
        <w:rPr>
          <w:rFonts w:ascii="Times New Roman" w:eastAsia="Times New Roman" w:hAnsi="Times New Roman" w:cs="Times New Roman"/>
          <w:sz w:val="28"/>
          <w:szCs w:val="28"/>
          <w:lang w:eastAsia="ru-RU"/>
        </w:rPr>
        <w:t>-</w:t>
      </w:r>
      <w:r w:rsidRPr="00A91247">
        <w:rPr>
          <w:rFonts w:ascii="Times New Roman" w:eastAsia="Times New Roman" w:hAnsi="Times New Roman" w:cs="Times New Roman"/>
          <w:sz w:val="28"/>
          <w:szCs w:val="28"/>
          <w:lang w:eastAsia="ru-RU" w:bidi="ru-RU"/>
        </w:rPr>
        <w:t xml:space="preserve"> р</w:t>
      </w:r>
      <w:r w:rsidR="008F11A3">
        <w:rPr>
          <w:rFonts w:ascii="Times New Roman" w:eastAsia="Times New Roman" w:hAnsi="Times New Roman" w:cs="Times New Roman"/>
          <w:sz w:val="28"/>
          <w:szCs w:val="28"/>
          <w:lang w:eastAsia="ru-RU"/>
        </w:rPr>
        <w:t>азработать и примен</w:t>
      </w:r>
      <w:r w:rsidRPr="00A91247">
        <w:rPr>
          <w:rFonts w:ascii="Times New Roman" w:eastAsia="Times New Roman" w:hAnsi="Times New Roman" w:cs="Times New Roman"/>
          <w:sz w:val="28"/>
          <w:szCs w:val="28"/>
          <w:lang w:eastAsia="ru-RU"/>
        </w:rPr>
        <w:t>ить комплекс упражнений</w:t>
      </w:r>
      <w:r w:rsidR="00FB4F1C">
        <w:rPr>
          <w:rFonts w:ascii="Times New Roman" w:eastAsia="Times New Roman" w:hAnsi="Times New Roman" w:cs="Times New Roman"/>
          <w:sz w:val="28"/>
          <w:szCs w:val="28"/>
          <w:lang w:eastAsia="ru-RU"/>
        </w:rPr>
        <w:t>, эстафет</w:t>
      </w:r>
      <w:r w:rsidRPr="00A91247">
        <w:rPr>
          <w:rFonts w:ascii="Times New Roman" w:eastAsia="Times New Roman" w:hAnsi="Times New Roman" w:cs="Times New Roman"/>
          <w:sz w:val="28"/>
          <w:szCs w:val="28"/>
          <w:lang w:eastAsia="ru-RU"/>
        </w:rPr>
        <w:t xml:space="preserve"> и игр для развития быстроты и ловкости у детей </w:t>
      </w:r>
      <w:r w:rsidR="008F11A3">
        <w:rPr>
          <w:rFonts w:ascii="Times New Roman" w:eastAsia="Times New Roman" w:hAnsi="Times New Roman" w:cs="Times New Roman"/>
          <w:sz w:val="28"/>
          <w:szCs w:val="28"/>
          <w:lang w:eastAsia="ru-RU"/>
        </w:rPr>
        <w:t>7-8 лет</w:t>
      </w:r>
      <w:r w:rsidRPr="00A91247">
        <w:rPr>
          <w:rFonts w:ascii="Times New Roman" w:eastAsia="Times New Roman" w:hAnsi="Times New Roman" w:cs="Times New Roman"/>
          <w:sz w:val="28"/>
          <w:szCs w:val="28"/>
          <w:lang w:eastAsia="ru-RU"/>
        </w:rPr>
        <w:t>;</w:t>
      </w:r>
    </w:p>
    <w:p w:rsidR="008B578D" w:rsidRPr="00A91247" w:rsidRDefault="008B578D" w:rsidP="008B578D">
      <w:pPr>
        <w:spacing w:line="360" w:lineRule="auto"/>
        <w:jc w:val="both"/>
        <w:rPr>
          <w:rFonts w:ascii="Times New Roman" w:eastAsia="Times New Roman" w:hAnsi="Times New Roman" w:cs="Times New Roman"/>
          <w:sz w:val="28"/>
          <w:szCs w:val="28"/>
          <w:lang w:eastAsia="ru-RU" w:bidi="ru-RU"/>
        </w:rPr>
      </w:pPr>
      <w:r w:rsidRPr="00A91247">
        <w:rPr>
          <w:rFonts w:ascii="Times New Roman" w:eastAsia="Times New Roman" w:hAnsi="Times New Roman" w:cs="Times New Roman"/>
          <w:sz w:val="28"/>
          <w:szCs w:val="28"/>
          <w:lang w:eastAsia="ru-RU"/>
        </w:rPr>
        <w:t xml:space="preserve">- </w:t>
      </w:r>
      <w:r w:rsidRPr="00A91247">
        <w:rPr>
          <w:rFonts w:ascii="Times New Roman" w:eastAsia="Times New Roman" w:hAnsi="Times New Roman" w:cs="Times New Roman"/>
          <w:sz w:val="28"/>
          <w:szCs w:val="28"/>
          <w:lang w:eastAsia="ru-RU" w:bidi="ru-RU"/>
        </w:rPr>
        <w:t>п</w:t>
      </w:r>
      <w:r w:rsidRPr="00A91247">
        <w:rPr>
          <w:rFonts w:ascii="Times New Roman" w:eastAsia="Times New Roman" w:hAnsi="Times New Roman" w:cs="Times New Roman"/>
          <w:sz w:val="28"/>
          <w:szCs w:val="28"/>
          <w:lang w:eastAsia="ru-RU"/>
        </w:rPr>
        <w:t>роанализировать результаты исследования.</w:t>
      </w:r>
    </w:p>
    <w:p w:rsidR="008B578D" w:rsidRDefault="008B578D" w:rsidP="008B578D">
      <w:pPr>
        <w:spacing w:line="360" w:lineRule="auto"/>
        <w:jc w:val="both"/>
        <w:rPr>
          <w:rFonts w:ascii="Times New Roman" w:eastAsia="Times New Roman" w:hAnsi="Times New Roman" w:cs="Times New Roman"/>
          <w:sz w:val="28"/>
          <w:szCs w:val="28"/>
          <w:lang w:eastAsia="ru-RU"/>
        </w:rPr>
      </w:pPr>
      <w:r w:rsidRPr="00A91247">
        <w:rPr>
          <w:rFonts w:ascii="Times New Roman" w:eastAsia="Times New Roman" w:hAnsi="Times New Roman" w:cs="Times New Roman"/>
          <w:sz w:val="28"/>
          <w:szCs w:val="28"/>
          <w:lang w:eastAsia="ru-RU"/>
        </w:rPr>
        <w:t xml:space="preserve">Экспериментальное исследование проводилось в МБОУДО «ДЮСШ» Егорлыкского района Ростовской области. В исследовании приняло участие 12 человек группы базового уровня 1 года обучения (БУ-1) мальчики в возрасте 7-8 лет. </w:t>
      </w:r>
    </w:p>
    <w:p w:rsidR="00355978" w:rsidRPr="00A91247" w:rsidRDefault="00355978" w:rsidP="008B578D">
      <w:pPr>
        <w:spacing w:line="360" w:lineRule="auto"/>
        <w:jc w:val="both"/>
        <w:rPr>
          <w:rFonts w:ascii="Times New Roman" w:eastAsia="Times New Roman" w:hAnsi="Times New Roman" w:cs="Times New Roman"/>
          <w:sz w:val="28"/>
          <w:szCs w:val="28"/>
          <w:lang w:eastAsia="ru-RU"/>
        </w:rPr>
      </w:pPr>
    </w:p>
    <w:p w:rsidR="008B578D" w:rsidRPr="002420D2" w:rsidRDefault="008B578D" w:rsidP="008B578D">
      <w:pPr>
        <w:spacing w:line="360" w:lineRule="auto"/>
        <w:jc w:val="both"/>
        <w:rPr>
          <w:rFonts w:ascii="Times New Roman" w:eastAsia="Times New Roman" w:hAnsi="Times New Roman" w:cs="Times New Roman"/>
          <w:sz w:val="28"/>
          <w:szCs w:val="28"/>
          <w:lang w:eastAsia="ru-RU" w:bidi="ru-RU"/>
        </w:rPr>
      </w:pPr>
      <w:r w:rsidRPr="00A91247">
        <w:rPr>
          <w:rFonts w:ascii="Times New Roman" w:eastAsia="Times New Roman" w:hAnsi="Times New Roman" w:cs="Times New Roman"/>
          <w:sz w:val="28"/>
          <w:szCs w:val="28"/>
          <w:lang w:eastAsia="ru-RU" w:bidi="ru-RU"/>
        </w:rPr>
        <w:t>2.1. Методы и организация исследования</w:t>
      </w:r>
    </w:p>
    <w:p w:rsidR="008B578D" w:rsidRPr="00A91247" w:rsidRDefault="008B578D" w:rsidP="008B578D">
      <w:pPr>
        <w:spacing w:line="360" w:lineRule="auto"/>
        <w:jc w:val="both"/>
        <w:rPr>
          <w:rFonts w:ascii="Times New Roman" w:eastAsia="Times New Roman" w:hAnsi="Times New Roman" w:cs="Times New Roman"/>
          <w:sz w:val="28"/>
          <w:szCs w:val="28"/>
          <w:lang w:eastAsia="ru-RU" w:bidi="ru-RU"/>
        </w:rPr>
      </w:pPr>
      <w:r w:rsidRPr="002420D2">
        <w:rPr>
          <w:rFonts w:ascii="Times New Roman" w:eastAsia="Times New Roman" w:hAnsi="Times New Roman" w:cs="Times New Roman"/>
          <w:sz w:val="28"/>
          <w:szCs w:val="28"/>
          <w:lang w:eastAsia="ru-RU" w:bidi="ru-RU"/>
        </w:rPr>
        <w:t>Иссл</w:t>
      </w:r>
      <w:r w:rsidRPr="00A91247">
        <w:rPr>
          <w:rFonts w:ascii="Times New Roman" w:eastAsia="Times New Roman" w:hAnsi="Times New Roman" w:cs="Times New Roman"/>
          <w:sz w:val="28"/>
          <w:szCs w:val="28"/>
          <w:lang w:eastAsia="ru-RU" w:bidi="ru-RU"/>
        </w:rPr>
        <w:t>едование проводилось в 3 этапа и длилось один месяц.</w:t>
      </w:r>
    </w:p>
    <w:p w:rsidR="008B578D" w:rsidRPr="00A91247" w:rsidRDefault="008B578D" w:rsidP="008B578D">
      <w:pPr>
        <w:spacing w:line="360" w:lineRule="auto"/>
        <w:jc w:val="both"/>
        <w:rPr>
          <w:rFonts w:ascii="Times New Roman" w:eastAsia="Times New Roman" w:hAnsi="Times New Roman" w:cs="Times New Roman"/>
          <w:sz w:val="28"/>
          <w:szCs w:val="28"/>
          <w:lang w:eastAsia="ru-RU" w:bidi="ru-RU"/>
        </w:rPr>
      </w:pPr>
      <w:r w:rsidRPr="00A91247">
        <w:rPr>
          <w:rFonts w:ascii="Times New Roman" w:eastAsia="Times New Roman" w:hAnsi="Times New Roman" w:cs="Times New Roman"/>
          <w:sz w:val="28"/>
          <w:szCs w:val="28"/>
          <w:lang w:eastAsia="ru-RU" w:bidi="ru-RU"/>
        </w:rPr>
        <w:t xml:space="preserve">Первый этап был посвящен </w:t>
      </w:r>
      <w:r w:rsidRPr="002420D2">
        <w:rPr>
          <w:rFonts w:ascii="Times New Roman" w:eastAsia="Times New Roman" w:hAnsi="Times New Roman" w:cs="Times New Roman"/>
          <w:sz w:val="28"/>
          <w:szCs w:val="28"/>
          <w:lang w:eastAsia="ru-RU" w:bidi="ru-RU"/>
        </w:rPr>
        <w:t>анализу литературных источников по</w:t>
      </w:r>
      <w:r w:rsidRPr="00A91247">
        <w:rPr>
          <w:rFonts w:ascii="Times New Roman" w:eastAsia="Times New Roman" w:hAnsi="Times New Roman" w:cs="Times New Roman"/>
          <w:sz w:val="28"/>
          <w:szCs w:val="28"/>
          <w:lang w:eastAsia="ru-RU" w:bidi="ru-RU"/>
        </w:rPr>
        <w:t xml:space="preserve"> развитию быстроты и ловкости в группах начальной подготовки. </w:t>
      </w:r>
      <w:r w:rsidRPr="002420D2">
        <w:rPr>
          <w:rFonts w:ascii="Times New Roman" w:eastAsia="Times New Roman" w:hAnsi="Times New Roman" w:cs="Times New Roman"/>
          <w:sz w:val="28"/>
          <w:szCs w:val="28"/>
          <w:lang w:eastAsia="ru-RU" w:bidi="ru-RU"/>
        </w:rPr>
        <w:t xml:space="preserve">Вместе с этим формулировались и уточнялись цель, задачи, </w:t>
      </w:r>
      <w:r w:rsidRPr="00A91247">
        <w:rPr>
          <w:rFonts w:ascii="Times New Roman" w:eastAsia="Times New Roman" w:hAnsi="Times New Roman" w:cs="Times New Roman"/>
          <w:sz w:val="28"/>
          <w:szCs w:val="28"/>
          <w:lang w:eastAsia="ru-RU" w:bidi="ru-RU"/>
        </w:rPr>
        <w:t xml:space="preserve">методы и организации, </w:t>
      </w:r>
      <w:r w:rsidRPr="002420D2">
        <w:rPr>
          <w:rFonts w:ascii="Times New Roman" w:eastAsia="Times New Roman" w:hAnsi="Times New Roman" w:cs="Times New Roman"/>
          <w:sz w:val="28"/>
          <w:szCs w:val="28"/>
          <w:lang w:eastAsia="ru-RU" w:bidi="ru-RU"/>
        </w:rPr>
        <w:t>этапы педагогического эксперимента с определение</w:t>
      </w:r>
      <w:r w:rsidRPr="00A91247">
        <w:rPr>
          <w:rFonts w:ascii="Times New Roman" w:eastAsia="Times New Roman" w:hAnsi="Times New Roman" w:cs="Times New Roman"/>
          <w:sz w:val="28"/>
          <w:szCs w:val="28"/>
          <w:lang w:eastAsia="ru-RU" w:bidi="ru-RU"/>
        </w:rPr>
        <w:t>м основного направления работы.</w:t>
      </w:r>
      <w:r w:rsidRPr="00A91247">
        <w:rPr>
          <w:rFonts w:ascii="Times New Roman" w:eastAsia="Times New Roman" w:hAnsi="Times New Roman" w:cs="Times New Roman"/>
          <w:sz w:val="28"/>
          <w:szCs w:val="28"/>
          <w:lang w:eastAsia="ru-RU"/>
        </w:rPr>
        <w:t xml:space="preserve"> Для выявления первоначального уровня развития быстроты и ловкости были проведены следующие тестирования: </w:t>
      </w:r>
    </w:p>
    <w:p w:rsidR="008B578D" w:rsidRPr="00A91247" w:rsidRDefault="008B578D" w:rsidP="008B578D">
      <w:pPr>
        <w:spacing w:line="360" w:lineRule="auto"/>
        <w:jc w:val="both"/>
        <w:rPr>
          <w:rFonts w:ascii="Times New Roman" w:eastAsia="Times New Roman" w:hAnsi="Times New Roman" w:cs="Times New Roman"/>
          <w:sz w:val="28"/>
          <w:szCs w:val="28"/>
          <w:lang w:eastAsia="ru-RU"/>
        </w:rPr>
      </w:pPr>
      <w:r w:rsidRPr="00A91247">
        <w:rPr>
          <w:rFonts w:ascii="Times New Roman" w:eastAsia="Times New Roman" w:hAnsi="Times New Roman" w:cs="Times New Roman"/>
          <w:sz w:val="28"/>
          <w:szCs w:val="28"/>
          <w:lang w:eastAsia="ru-RU" w:bidi="ru-RU"/>
        </w:rPr>
        <w:t>- бег на 30 м.</w:t>
      </w:r>
      <w:r w:rsidRPr="00A91247">
        <w:rPr>
          <w:rFonts w:ascii="Times New Roman" w:hAnsi="Times New Roman" w:cs="Times New Roman"/>
          <w:sz w:val="28"/>
          <w:szCs w:val="28"/>
          <w:shd w:val="clear" w:color="auto" w:fill="FFFFFF"/>
        </w:rPr>
        <w:t xml:space="preserve"> Бег проводится по дорожкам стадиона или на любой ровной площадке с твёрдым покрытием. Бег на 30 метров выполняется с высокого старта.</w:t>
      </w:r>
      <w:r w:rsidRPr="00A91247">
        <w:rPr>
          <w:rFonts w:ascii="Times New Roman" w:eastAsia="Times New Roman" w:hAnsi="Times New Roman" w:cs="Times New Roman"/>
          <w:sz w:val="28"/>
          <w:szCs w:val="28"/>
          <w:lang w:eastAsia="ru-RU"/>
        </w:rPr>
        <w:t xml:space="preserve"> Ребенку дается 2 попытки с интервалом для отдыха 2-3 мин., во время которых ребенок спокойно ходит и выполняет дыхательные упражнения. Фиксируется лучший результат прохождения дистанции от старта до финиша;</w:t>
      </w:r>
    </w:p>
    <w:p w:rsidR="008B578D" w:rsidRPr="00270B63" w:rsidRDefault="008B578D" w:rsidP="008B578D">
      <w:pPr>
        <w:shd w:val="clear" w:color="auto" w:fill="FFFFFF"/>
        <w:spacing w:line="360" w:lineRule="auto"/>
        <w:jc w:val="both"/>
        <w:rPr>
          <w:rFonts w:ascii="Times New Roman" w:eastAsia="Times New Roman" w:hAnsi="Times New Roman" w:cs="Times New Roman"/>
          <w:sz w:val="28"/>
          <w:szCs w:val="28"/>
          <w:lang w:eastAsia="ru-RU"/>
        </w:rPr>
      </w:pPr>
      <w:r w:rsidRPr="00A91247">
        <w:rPr>
          <w:rFonts w:ascii="Times New Roman" w:eastAsia="Times New Roman" w:hAnsi="Times New Roman" w:cs="Times New Roman"/>
          <w:sz w:val="28"/>
          <w:szCs w:val="28"/>
          <w:lang w:eastAsia="ru-RU"/>
        </w:rPr>
        <w:lastRenderedPageBreak/>
        <w:t xml:space="preserve">- </w:t>
      </w:r>
      <w:r w:rsidRPr="00A91247">
        <w:rPr>
          <w:rFonts w:ascii="Times New Roman" w:eastAsia="Times New Roman" w:hAnsi="Times New Roman" w:cs="Times New Roman"/>
          <w:sz w:val="28"/>
          <w:szCs w:val="28"/>
          <w:lang w:eastAsia="ru-RU" w:bidi="ru-RU"/>
        </w:rPr>
        <w:t xml:space="preserve"> челночный бег 3</w:t>
      </w:r>
      <w:r w:rsidRPr="00A91247">
        <w:rPr>
          <w:rFonts w:ascii="Times New Roman" w:eastAsia="Times New Roman" w:hAnsi="Times New Roman" w:cs="Times New Roman"/>
          <w:sz w:val="28"/>
          <w:szCs w:val="28"/>
          <w:lang w:val="en-US" w:eastAsia="ru-RU" w:bidi="ru-RU"/>
        </w:rPr>
        <w:t>x</w:t>
      </w:r>
      <w:r w:rsidRPr="00A91247">
        <w:rPr>
          <w:rFonts w:ascii="Times New Roman" w:eastAsia="Times New Roman" w:hAnsi="Times New Roman" w:cs="Times New Roman"/>
          <w:sz w:val="28"/>
          <w:szCs w:val="28"/>
          <w:lang w:eastAsia="ru-RU" w:bidi="ru-RU"/>
        </w:rPr>
        <w:t xml:space="preserve">10. </w:t>
      </w:r>
      <w:r w:rsidRPr="00A91247">
        <w:rPr>
          <w:rFonts w:ascii="Times New Roman" w:eastAsia="Times New Roman" w:hAnsi="Times New Roman" w:cs="Times New Roman"/>
          <w:sz w:val="28"/>
          <w:szCs w:val="28"/>
          <w:bdr w:val="none" w:sz="0" w:space="0" w:color="auto" w:frame="1"/>
          <w:lang w:eastAsia="ru-RU"/>
        </w:rPr>
        <w:t>Челночный бег проводится на любой ровной площадке с твёрдым покрытием, обеспечивающим хорошее сцепление с обувью.</w:t>
      </w:r>
      <w:r>
        <w:rPr>
          <w:rFonts w:ascii="Times New Roman" w:eastAsia="Times New Roman" w:hAnsi="Times New Roman" w:cs="Times New Roman"/>
          <w:sz w:val="28"/>
          <w:szCs w:val="28"/>
          <w:lang w:eastAsia="ru-RU"/>
        </w:rPr>
        <w:t xml:space="preserve"> </w:t>
      </w:r>
      <w:r w:rsidRPr="00270B63">
        <w:rPr>
          <w:rFonts w:ascii="Times New Roman" w:eastAsia="Times New Roman" w:hAnsi="Times New Roman" w:cs="Times New Roman"/>
          <w:sz w:val="28"/>
          <w:szCs w:val="28"/>
          <w:bdr w:val="none" w:sz="0" w:space="0" w:color="auto" w:frame="1"/>
          <w:lang w:eastAsia="ru-RU"/>
        </w:rPr>
        <w:t>Упражнение выполняются на ровной площадке с размеченными линиями старта и финиша. Ширина линии старта и финиша входит в отрезок 10 метров.</w:t>
      </w:r>
      <w:r>
        <w:rPr>
          <w:rFonts w:ascii="Times New Roman" w:eastAsia="Times New Roman" w:hAnsi="Times New Roman" w:cs="Times New Roman"/>
          <w:sz w:val="28"/>
          <w:szCs w:val="28"/>
          <w:lang w:eastAsia="ru-RU"/>
        </w:rPr>
        <w:t xml:space="preserve"> </w:t>
      </w:r>
      <w:r w:rsidRPr="00270B63">
        <w:rPr>
          <w:rFonts w:ascii="Times New Roman" w:eastAsia="Times New Roman" w:hAnsi="Times New Roman" w:cs="Times New Roman"/>
          <w:sz w:val="28"/>
          <w:szCs w:val="28"/>
          <w:bdr w:val="none" w:sz="0" w:space="0" w:color="auto" w:frame="1"/>
          <w:lang w:eastAsia="ru-RU"/>
        </w:rPr>
        <w:t>По команде «Марш»</w:t>
      </w:r>
      <w:r w:rsidRPr="00A91247">
        <w:rPr>
          <w:rFonts w:ascii="Times New Roman" w:eastAsia="Times New Roman" w:hAnsi="Times New Roman" w:cs="Times New Roman"/>
          <w:sz w:val="28"/>
          <w:szCs w:val="28"/>
          <w:bdr w:val="none" w:sz="0" w:space="0" w:color="auto" w:frame="1"/>
          <w:lang w:eastAsia="ru-RU"/>
        </w:rPr>
        <w:t xml:space="preserve"> </w:t>
      </w:r>
      <w:r w:rsidRPr="00270B63">
        <w:rPr>
          <w:rFonts w:ascii="Times New Roman" w:eastAsia="Times New Roman" w:hAnsi="Times New Roman" w:cs="Times New Roman"/>
          <w:sz w:val="28"/>
          <w:szCs w:val="28"/>
          <w:bdr w:val="none" w:sz="0" w:space="0" w:color="auto" w:frame="1"/>
          <w:lang w:eastAsia="ru-RU"/>
        </w:rPr>
        <w:t>(с одновременным включением секундомера) обучаемый должен пробежать 10 метров, коснуться площадки за линией поворота любой частью тела, повернуться кругом, пробежать, таким образом, еще два отрезка по 10 метров. </w:t>
      </w:r>
      <w:r w:rsidRPr="00A91247">
        <w:rPr>
          <w:rFonts w:ascii="Times New Roman" w:eastAsia="Times New Roman" w:hAnsi="Times New Roman" w:cs="Times New Roman"/>
          <w:sz w:val="28"/>
          <w:szCs w:val="28"/>
          <w:bdr w:val="none" w:sz="0" w:space="0" w:color="auto" w:frame="1"/>
          <w:lang w:eastAsia="ru-RU"/>
        </w:rPr>
        <w:t xml:space="preserve"> С</w:t>
      </w:r>
      <w:r w:rsidRPr="00270B63">
        <w:rPr>
          <w:rFonts w:ascii="Times New Roman" w:eastAsia="Times New Roman" w:hAnsi="Times New Roman" w:cs="Times New Roman"/>
          <w:sz w:val="28"/>
          <w:szCs w:val="28"/>
          <w:bdr w:val="none" w:sz="0" w:space="0" w:color="auto" w:frame="1"/>
          <w:lang w:eastAsia="ru-RU"/>
        </w:rPr>
        <w:t xml:space="preserve">екундомер </w:t>
      </w:r>
      <w:r w:rsidRPr="00A91247">
        <w:rPr>
          <w:rFonts w:ascii="Times New Roman" w:eastAsia="Times New Roman" w:hAnsi="Times New Roman" w:cs="Times New Roman"/>
          <w:sz w:val="28"/>
          <w:szCs w:val="28"/>
          <w:bdr w:val="none" w:sz="0" w:space="0" w:color="auto" w:frame="1"/>
          <w:lang w:eastAsia="ru-RU"/>
        </w:rPr>
        <w:t>останавливаю</w:t>
      </w:r>
      <w:r w:rsidRPr="00270B63">
        <w:rPr>
          <w:rFonts w:ascii="Times New Roman" w:eastAsia="Times New Roman" w:hAnsi="Times New Roman" w:cs="Times New Roman"/>
          <w:sz w:val="28"/>
          <w:szCs w:val="28"/>
          <w:bdr w:val="none" w:sz="0" w:space="0" w:color="auto" w:frame="1"/>
          <w:lang w:eastAsia="ru-RU"/>
        </w:rPr>
        <w:t>т</w:t>
      </w:r>
      <w:r w:rsidRPr="00A91247">
        <w:rPr>
          <w:rFonts w:ascii="Times New Roman" w:eastAsia="Times New Roman" w:hAnsi="Times New Roman" w:cs="Times New Roman"/>
          <w:sz w:val="28"/>
          <w:szCs w:val="28"/>
          <w:bdr w:val="none" w:sz="0" w:space="0" w:color="auto" w:frame="1"/>
          <w:lang w:eastAsia="ru-RU"/>
        </w:rPr>
        <w:t xml:space="preserve"> </w:t>
      </w:r>
      <w:r w:rsidRPr="00270B63">
        <w:rPr>
          <w:rFonts w:ascii="Times New Roman" w:eastAsia="Times New Roman" w:hAnsi="Times New Roman" w:cs="Times New Roman"/>
          <w:sz w:val="28"/>
          <w:szCs w:val="28"/>
          <w:bdr w:val="none" w:sz="0" w:space="0" w:color="auto" w:frame="1"/>
          <w:lang w:eastAsia="ru-RU"/>
        </w:rPr>
        <w:t>в момент пересечения линии «Финиш». Результат фиксируется до 0,1 секунды. </w:t>
      </w:r>
      <w:r>
        <w:rPr>
          <w:rFonts w:ascii="Times New Roman" w:eastAsia="Times New Roman" w:hAnsi="Times New Roman" w:cs="Times New Roman"/>
          <w:sz w:val="28"/>
          <w:szCs w:val="28"/>
          <w:lang w:eastAsia="ru-RU"/>
        </w:rPr>
        <w:t xml:space="preserve"> </w:t>
      </w:r>
      <w:r w:rsidRPr="00270B63">
        <w:rPr>
          <w:rFonts w:ascii="Times New Roman" w:eastAsia="Times New Roman" w:hAnsi="Times New Roman" w:cs="Times New Roman"/>
          <w:sz w:val="28"/>
          <w:szCs w:val="28"/>
          <w:bdr w:val="none" w:sz="0" w:space="0" w:color="auto" w:frame="1"/>
          <w:lang w:eastAsia="ru-RU"/>
        </w:rPr>
        <w:t>Ошибки, в результате которых испытание не засчитывается:</w:t>
      </w:r>
      <w:r w:rsidRPr="00A91247">
        <w:rPr>
          <w:rFonts w:ascii="Times New Roman" w:eastAsia="Times New Roman" w:hAnsi="Times New Roman" w:cs="Times New Roman"/>
          <w:sz w:val="28"/>
          <w:szCs w:val="28"/>
          <w:lang w:eastAsia="ru-RU"/>
        </w:rPr>
        <w:t xml:space="preserve"> </w:t>
      </w:r>
      <w:r w:rsidRPr="00270B63">
        <w:rPr>
          <w:rFonts w:ascii="Times New Roman" w:eastAsia="Times New Roman" w:hAnsi="Times New Roman" w:cs="Times New Roman"/>
          <w:sz w:val="28"/>
          <w:szCs w:val="28"/>
          <w:bdr w:val="none" w:sz="0" w:space="0" w:color="auto" w:frame="1"/>
          <w:lang w:eastAsia="ru-RU"/>
        </w:rPr>
        <w:t>участник начал выполн</w:t>
      </w:r>
      <w:r w:rsidRPr="00A91247">
        <w:rPr>
          <w:rFonts w:ascii="Times New Roman" w:eastAsia="Times New Roman" w:hAnsi="Times New Roman" w:cs="Times New Roman"/>
          <w:sz w:val="28"/>
          <w:szCs w:val="28"/>
          <w:bdr w:val="none" w:sz="0" w:space="0" w:color="auto" w:frame="1"/>
          <w:lang w:eastAsia="ru-RU"/>
        </w:rPr>
        <w:t xml:space="preserve">ение испытания до команды судьи </w:t>
      </w:r>
      <w:r w:rsidRPr="00270B63">
        <w:rPr>
          <w:rFonts w:ascii="Times New Roman" w:eastAsia="Times New Roman" w:hAnsi="Times New Roman" w:cs="Times New Roman"/>
          <w:sz w:val="28"/>
          <w:szCs w:val="28"/>
          <w:bdr w:val="none" w:sz="0" w:space="0" w:color="auto" w:frame="1"/>
          <w:lang w:eastAsia="ru-RU"/>
        </w:rPr>
        <w:t>«Марш!» (фальстарт); участник не пересек линию во вр</w:t>
      </w:r>
      <w:r w:rsidRPr="00A91247">
        <w:rPr>
          <w:rFonts w:ascii="Times New Roman" w:eastAsia="Times New Roman" w:hAnsi="Times New Roman" w:cs="Times New Roman"/>
          <w:sz w:val="28"/>
          <w:szCs w:val="28"/>
          <w:bdr w:val="none" w:sz="0" w:space="0" w:color="auto" w:frame="1"/>
          <w:lang w:eastAsia="ru-RU"/>
        </w:rPr>
        <w:t>емя разворота любой частью тела;</w:t>
      </w:r>
    </w:p>
    <w:p w:rsidR="008B578D" w:rsidRPr="00A91247" w:rsidRDefault="008B578D" w:rsidP="008B578D">
      <w:pPr>
        <w:shd w:val="clear" w:color="auto" w:fill="FFFFFF"/>
        <w:spacing w:line="360" w:lineRule="auto"/>
        <w:jc w:val="both"/>
        <w:rPr>
          <w:rFonts w:ascii="Times New Roman" w:eastAsia="Times New Roman" w:hAnsi="Times New Roman" w:cs="Times New Roman"/>
          <w:sz w:val="28"/>
          <w:szCs w:val="28"/>
          <w:lang w:eastAsia="ru-RU"/>
        </w:rPr>
      </w:pPr>
      <w:r w:rsidRPr="00A91247">
        <w:rPr>
          <w:rFonts w:ascii="Times New Roman" w:eastAsia="Times New Roman" w:hAnsi="Times New Roman" w:cs="Times New Roman"/>
          <w:sz w:val="28"/>
          <w:szCs w:val="28"/>
          <w:lang w:eastAsia="ru-RU"/>
        </w:rPr>
        <w:t>- метание теннисного мяча в цель, дистанция 6 м, 5 попыток.</w:t>
      </w:r>
      <w:r w:rsidRPr="00A91247">
        <w:rPr>
          <w:rFonts w:ascii="Times New Roman" w:eastAsia="Times New Roman" w:hAnsi="Times New Roman" w:cs="Times New Roman"/>
          <w:sz w:val="28"/>
          <w:szCs w:val="28"/>
          <w:bdr w:val="none" w:sz="0" w:space="0" w:color="auto" w:frame="1"/>
          <w:lang w:eastAsia="ru-RU"/>
        </w:rPr>
        <w:t xml:space="preserve"> Метание теннисного мяча в цель производится с расстояния 6 метров в закрепленный на стене гимнастический обруч диаметром 90 см. Нижний край обруча находится на высоте 2 метра от пола. Для метания теннисного мяча в цель используется мяч весом 57 грамм.</w:t>
      </w:r>
      <w:r w:rsidRPr="00A91247">
        <w:rPr>
          <w:rFonts w:ascii="Times New Roman" w:eastAsia="Times New Roman" w:hAnsi="Times New Roman" w:cs="Times New Roman"/>
          <w:sz w:val="28"/>
          <w:szCs w:val="28"/>
          <w:lang w:eastAsia="ru-RU"/>
        </w:rPr>
        <w:t xml:space="preserve"> </w:t>
      </w:r>
      <w:r w:rsidR="008F11A3">
        <w:rPr>
          <w:rFonts w:ascii="Times New Roman" w:eastAsia="Times New Roman" w:hAnsi="Times New Roman" w:cs="Times New Roman"/>
          <w:sz w:val="28"/>
          <w:szCs w:val="28"/>
          <w:bdr w:val="none" w:sz="0" w:space="0" w:color="auto" w:frame="1"/>
          <w:lang w:eastAsia="ru-RU"/>
        </w:rPr>
        <w:t xml:space="preserve">Ребенку </w:t>
      </w:r>
      <w:r w:rsidRPr="00AD4F90">
        <w:rPr>
          <w:rFonts w:ascii="Times New Roman" w:eastAsia="Times New Roman" w:hAnsi="Times New Roman" w:cs="Times New Roman"/>
          <w:sz w:val="28"/>
          <w:szCs w:val="28"/>
          <w:bdr w:val="none" w:sz="0" w:space="0" w:color="auto" w:frame="1"/>
          <w:lang w:eastAsia="ru-RU"/>
        </w:rPr>
        <w:t xml:space="preserve"> предоставляется право выполнить пять попыток. Засчитывается количество попаданий в площадь, ограниченную обручем.</w:t>
      </w:r>
      <w:r>
        <w:rPr>
          <w:rFonts w:ascii="Times New Roman" w:eastAsia="Times New Roman" w:hAnsi="Times New Roman" w:cs="Times New Roman"/>
          <w:sz w:val="28"/>
          <w:szCs w:val="28"/>
          <w:lang w:eastAsia="ru-RU"/>
        </w:rPr>
        <w:t xml:space="preserve"> </w:t>
      </w:r>
      <w:r w:rsidRPr="00AD4F90">
        <w:rPr>
          <w:rFonts w:ascii="Times New Roman" w:eastAsia="Times New Roman" w:hAnsi="Times New Roman" w:cs="Times New Roman"/>
          <w:sz w:val="28"/>
          <w:szCs w:val="28"/>
          <w:bdr w:val="none" w:sz="0" w:space="0" w:color="auto" w:frame="1"/>
          <w:lang w:eastAsia="ru-RU"/>
        </w:rPr>
        <w:t>Ошибки, при которых выполнение не засчитывается:</w:t>
      </w:r>
      <w:r w:rsidRPr="00A91247">
        <w:rPr>
          <w:rFonts w:ascii="Times New Roman" w:eastAsia="Times New Roman" w:hAnsi="Times New Roman" w:cs="Times New Roman"/>
          <w:sz w:val="28"/>
          <w:szCs w:val="28"/>
          <w:lang w:eastAsia="ru-RU"/>
        </w:rPr>
        <w:t xml:space="preserve"> </w:t>
      </w:r>
      <w:r w:rsidRPr="00AD4F90">
        <w:rPr>
          <w:rFonts w:ascii="Times New Roman" w:eastAsia="Times New Roman" w:hAnsi="Times New Roman" w:cs="Times New Roman"/>
          <w:sz w:val="28"/>
          <w:szCs w:val="28"/>
          <w:bdr w:val="none" w:sz="0" w:space="0" w:color="auto" w:frame="1"/>
          <w:lang w:eastAsia="ru-RU"/>
        </w:rPr>
        <w:t>участник совершил заступ за линию метания.</w:t>
      </w:r>
    </w:p>
    <w:p w:rsidR="008B578D" w:rsidRDefault="008B578D" w:rsidP="00355978">
      <w:pPr>
        <w:spacing w:line="360" w:lineRule="auto"/>
        <w:jc w:val="both"/>
        <w:rPr>
          <w:rFonts w:ascii="Times New Roman" w:hAnsi="Times New Roman" w:cs="Times New Roman"/>
          <w:sz w:val="28"/>
          <w:szCs w:val="28"/>
        </w:rPr>
      </w:pPr>
      <w:r w:rsidRPr="00A91247">
        <w:rPr>
          <w:rFonts w:ascii="Times New Roman" w:hAnsi="Times New Roman" w:cs="Times New Roman"/>
          <w:sz w:val="28"/>
          <w:szCs w:val="28"/>
        </w:rPr>
        <w:t>Нормативная оценка контрольных упражнений (тестов) для маль</w:t>
      </w:r>
      <w:r w:rsidR="00355978">
        <w:rPr>
          <w:rFonts w:ascii="Times New Roman" w:hAnsi="Times New Roman" w:cs="Times New Roman"/>
          <w:sz w:val="28"/>
          <w:szCs w:val="28"/>
        </w:rPr>
        <w:t>чиков представлена в таблице 1.</w:t>
      </w:r>
    </w:p>
    <w:p w:rsidR="00FB4F1C" w:rsidRPr="005A5C35" w:rsidRDefault="00FB4F1C" w:rsidP="00355978">
      <w:pPr>
        <w:spacing w:line="360" w:lineRule="auto"/>
        <w:jc w:val="both"/>
        <w:rPr>
          <w:rFonts w:ascii="Times New Roman" w:hAnsi="Times New Roman" w:cs="Times New Roman"/>
          <w:sz w:val="28"/>
          <w:szCs w:val="28"/>
        </w:rPr>
      </w:pPr>
    </w:p>
    <w:p w:rsidR="008B578D" w:rsidRDefault="008B578D" w:rsidP="008B578D">
      <w:pPr>
        <w:ind w:firstLine="710"/>
        <w:jc w:val="center"/>
        <w:rPr>
          <w:rFonts w:ascii="Times New Roman" w:hAnsi="Times New Roman" w:cs="Times New Roman"/>
          <w:sz w:val="28"/>
          <w:szCs w:val="28"/>
        </w:rPr>
      </w:pPr>
      <w:r w:rsidRPr="005A5C35">
        <w:rPr>
          <w:rFonts w:ascii="Times New Roman" w:hAnsi="Times New Roman" w:cs="Times New Roman"/>
          <w:sz w:val="28"/>
          <w:szCs w:val="28"/>
        </w:rPr>
        <w:t>Таблица 1</w:t>
      </w:r>
      <w:r>
        <w:rPr>
          <w:rFonts w:ascii="Times New Roman" w:hAnsi="Times New Roman" w:cs="Times New Roman"/>
          <w:sz w:val="28"/>
          <w:szCs w:val="28"/>
        </w:rPr>
        <w:t>- Контрольные нормативы для мальчиков 7-8 лет</w:t>
      </w:r>
    </w:p>
    <w:p w:rsidR="00FB4F1C" w:rsidRPr="005A5C35" w:rsidRDefault="00FB4F1C" w:rsidP="008B578D">
      <w:pPr>
        <w:ind w:firstLine="710"/>
        <w:jc w:val="center"/>
        <w:rPr>
          <w:rFonts w:ascii="Times New Roman" w:eastAsia="Times New Roman" w:hAnsi="Times New Roman" w:cs="Times New Roman"/>
          <w:color w:val="000000"/>
          <w:sz w:val="28"/>
          <w:szCs w:val="28"/>
          <w:lang w:eastAsia="ru-RU"/>
        </w:rPr>
      </w:pPr>
    </w:p>
    <w:tbl>
      <w:tblPr>
        <w:tblStyle w:val="a9"/>
        <w:tblW w:w="0" w:type="auto"/>
        <w:tblLayout w:type="fixed"/>
        <w:tblLook w:val="04A0" w:firstRow="1" w:lastRow="0" w:firstColumn="1" w:lastColumn="0" w:noHBand="0" w:noVBand="1"/>
      </w:tblPr>
      <w:tblGrid>
        <w:gridCol w:w="594"/>
        <w:gridCol w:w="4334"/>
        <w:gridCol w:w="2268"/>
        <w:gridCol w:w="1134"/>
        <w:gridCol w:w="1241"/>
      </w:tblGrid>
      <w:tr w:rsidR="008B578D" w:rsidRPr="005A5C35" w:rsidTr="00FE6084">
        <w:tc>
          <w:tcPr>
            <w:tcW w:w="594"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 xml:space="preserve">№ </w:t>
            </w:r>
            <w:proofErr w:type="gramStart"/>
            <w:r w:rsidRPr="005A5C35">
              <w:rPr>
                <w:rFonts w:ascii="Times New Roman" w:eastAsia="Times New Roman" w:hAnsi="Times New Roman" w:cs="Times New Roman"/>
                <w:color w:val="000000"/>
                <w:sz w:val="24"/>
                <w:szCs w:val="24"/>
                <w:lang w:eastAsia="ru-RU" w:bidi="ru-RU"/>
              </w:rPr>
              <w:t>п</w:t>
            </w:r>
            <w:proofErr w:type="gramEnd"/>
            <w:r w:rsidRPr="005A5C35">
              <w:rPr>
                <w:rFonts w:ascii="Times New Roman" w:eastAsia="Times New Roman" w:hAnsi="Times New Roman" w:cs="Times New Roman"/>
                <w:color w:val="000000"/>
                <w:sz w:val="24"/>
                <w:szCs w:val="24"/>
                <w:lang w:eastAsia="ru-RU" w:bidi="ru-RU"/>
              </w:rPr>
              <w:t>/п</w:t>
            </w:r>
          </w:p>
        </w:tc>
        <w:tc>
          <w:tcPr>
            <w:tcW w:w="4334"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Тест</w:t>
            </w:r>
          </w:p>
        </w:tc>
        <w:tc>
          <w:tcPr>
            <w:tcW w:w="2268"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удовлетворительно</w:t>
            </w:r>
          </w:p>
        </w:tc>
        <w:tc>
          <w:tcPr>
            <w:tcW w:w="1134"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хорошо</w:t>
            </w:r>
          </w:p>
        </w:tc>
        <w:tc>
          <w:tcPr>
            <w:tcW w:w="1241"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отлично</w:t>
            </w:r>
          </w:p>
        </w:tc>
      </w:tr>
      <w:tr w:rsidR="008B578D" w:rsidRPr="005A5C35" w:rsidTr="00FE6084">
        <w:tc>
          <w:tcPr>
            <w:tcW w:w="594" w:type="dxa"/>
          </w:tcPr>
          <w:p w:rsidR="008B578D" w:rsidRPr="005A5C35" w:rsidRDefault="008B578D" w:rsidP="00FE6084">
            <w:pPr>
              <w:ind w:firstLine="0"/>
              <w:jc w:val="both"/>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1</w:t>
            </w:r>
          </w:p>
        </w:tc>
        <w:tc>
          <w:tcPr>
            <w:tcW w:w="4334" w:type="dxa"/>
          </w:tcPr>
          <w:p w:rsidR="008B578D" w:rsidRPr="005A5C35" w:rsidRDefault="008B578D" w:rsidP="00FE6084">
            <w:pPr>
              <w:ind w:firstLine="0"/>
              <w:jc w:val="both"/>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Бег на 30 м, сек.</w:t>
            </w:r>
          </w:p>
        </w:tc>
        <w:tc>
          <w:tcPr>
            <w:tcW w:w="2268"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6,9</w:t>
            </w:r>
          </w:p>
        </w:tc>
        <w:tc>
          <w:tcPr>
            <w:tcW w:w="1134"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6,7</w:t>
            </w:r>
          </w:p>
        </w:tc>
        <w:tc>
          <w:tcPr>
            <w:tcW w:w="1241"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6,0</w:t>
            </w:r>
          </w:p>
        </w:tc>
      </w:tr>
      <w:tr w:rsidR="008B578D" w:rsidRPr="005A5C35" w:rsidTr="00FE6084">
        <w:tc>
          <w:tcPr>
            <w:tcW w:w="594" w:type="dxa"/>
          </w:tcPr>
          <w:p w:rsidR="008B578D" w:rsidRPr="005A5C35" w:rsidRDefault="008B578D" w:rsidP="00FE6084">
            <w:pPr>
              <w:ind w:firstLine="0"/>
              <w:jc w:val="both"/>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2</w:t>
            </w:r>
          </w:p>
        </w:tc>
        <w:tc>
          <w:tcPr>
            <w:tcW w:w="4334" w:type="dxa"/>
          </w:tcPr>
          <w:p w:rsidR="008B578D" w:rsidRPr="005A5C35" w:rsidRDefault="008B578D" w:rsidP="00FE6084">
            <w:pPr>
              <w:ind w:firstLine="0"/>
              <w:jc w:val="both"/>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Челночный бег 3</w:t>
            </w:r>
            <w:r w:rsidRPr="005A5C35">
              <w:rPr>
                <w:rFonts w:ascii="Times New Roman" w:eastAsia="Times New Roman" w:hAnsi="Times New Roman" w:cs="Times New Roman"/>
                <w:color w:val="000000"/>
                <w:sz w:val="24"/>
                <w:szCs w:val="24"/>
                <w:lang w:val="en-US" w:eastAsia="ru-RU" w:bidi="ru-RU"/>
              </w:rPr>
              <w:t>x10</w:t>
            </w:r>
            <w:r w:rsidRPr="005A5C35">
              <w:rPr>
                <w:rFonts w:ascii="Times New Roman" w:eastAsia="Times New Roman" w:hAnsi="Times New Roman" w:cs="Times New Roman"/>
                <w:color w:val="000000"/>
                <w:sz w:val="24"/>
                <w:szCs w:val="24"/>
                <w:lang w:eastAsia="ru-RU" w:bidi="ru-RU"/>
              </w:rPr>
              <w:t>, сек.</w:t>
            </w:r>
          </w:p>
        </w:tc>
        <w:tc>
          <w:tcPr>
            <w:tcW w:w="2268"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10,3</w:t>
            </w:r>
          </w:p>
        </w:tc>
        <w:tc>
          <w:tcPr>
            <w:tcW w:w="1134"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10,3</w:t>
            </w:r>
          </w:p>
        </w:tc>
        <w:tc>
          <w:tcPr>
            <w:tcW w:w="1241" w:type="dxa"/>
          </w:tcPr>
          <w:p w:rsidR="008B578D" w:rsidRPr="005A5C35" w:rsidRDefault="008B578D" w:rsidP="00FE6084">
            <w:pPr>
              <w:ind w:firstLine="0"/>
              <w:jc w:val="center"/>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9,2</w:t>
            </w:r>
          </w:p>
        </w:tc>
      </w:tr>
      <w:tr w:rsidR="008B578D" w:rsidRPr="005A5C35" w:rsidTr="00FB4F1C">
        <w:tc>
          <w:tcPr>
            <w:tcW w:w="594" w:type="dxa"/>
          </w:tcPr>
          <w:p w:rsidR="008B578D" w:rsidRPr="005A5C35" w:rsidRDefault="008B578D" w:rsidP="00FE6084">
            <w:pPr>
              <w:ind w:firstLine="0"/>
              <w:jc w:val="both"/>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3</w:t>
            </w:r>
          </w:p>
        </w:tc>
        <w:tc>
          <w:tcPr>
            <w:tcW w:w="4334" w:type="dxa"/>
          </w:tcPr>
          <w:p w:rsidR="008B578D" w:rsidRPr="005A5C35" w:rsidRDefault="008B578D" w:rsidP="00FE6084">
            <w:pPr>
              <w:ind w:firstLine="0"/>
              <w:jc w:val="both"/>
              <w:rPr>
                <w:rFonts w:ascii="Times New Roman" w:eastAsia="Times New Roman" w:hAnsi="Times New Roman" w:cs="Times New Roman"/>
                <w:color w:val="000000"/>
                <w:sz w:val="24"/>
                <w:szCs w:val="24"/>
                <w:lang w:eastAsia="ru-RU" w:bidi="ru-RU"/>
              </w:rPr>
            </w:pPr>
            <w:r w:rsidRPr="005A5C35">
              <w:rPr>
                <w:rFonts w:ascii="Times New Roman" w:eastAsia="Times New Roman" w:hAnsi="Times New Roman" w:cs="Times New Roman"/>
                <w:color w:val="000000"/>
                <w:sz w:val="24"/>
                <w:szCs w:val="24"/>
                <w:lang w:eastAsia="ru-RU" w:bidi="ru-RU"/>
              </w:rPr>
              <w:t>Метание теннисного мяча в цель, дистанция 6 м, 5 попыток (количество попаданий)</w:t>
            </w:r>
          </w:p>
        </w:tc>
        <w:tc>
          <w:tcPr>
            <w:tcW w:w="2268" w:type="dxa"/>
            <w:vAlign w:val="center"/>
          </w:tcPr>
          <w:p w:rsidR="008B578D" w:rsidRPr="005A5C35" w:rsidRDefault="0080001B" w:rsidP="00FB4F1C">
            <w:pPr>
              <w:ind w:firstLine="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w:t>
            </w:r>
          </w:p>
        </w:tc>
        <w:tc>
          <w:tcPr>
            <w:tcW w:w="1134" w:type="dxa"/>
            <w:vAlign w:val="center"/>
          </w:tcPr>
          <w:p w:rsidR="008B578D" w:rsidRPr="005A5C35" w:rsidRDefault="0080001B" w:rsidP="00FB4F1C">
            <w:pPr>
              <w:ind w:firstLine="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p>
        </w:tc>
        <w:tc>
          <w:tcPr>
            <w:tcW w:w="1241" w:type="dxa"/>
            <w:vAlign w:val="center"/>
          </w:tcPr>
          <w:p w:rsidR="008B578D" w:rsidRPr="005A5C35" w:rsidRDefault="0080001B" w:rsidP="00FB4F1C">
            <w:pPr>
              <w:ind w:firstLine="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3</w:t>
            </w:r>
          </w:p>
        </w:tc>
      </w:tr>
    </w:tbl>
    <w:p w:rsidR="008B578D" w:rsidRPr="001D27AC" w:rsidRDefault="008B578D" w:rsidP="00355978">
      <w:pPr>
        <w:spacing w:line="360" w:lineRule="auto"/>
        <w:ind w:firstLine="851"/>
        <w:jc w:val="both"/>
        <w:rPr>
          <w:rFonts w:ascii="Times New Roman" w:eastAsia="Times New Roman" w:hAnsi="Times New Roman" w:cs="Times New Roman"/>
          <w:color w:val="000000"/>
          <w:sz w:val="28"/>
          <w:lang w:eastAsia="ru-RU" w:bidi="ru-RU"/>
        </w:rPr>
      </w:pPr>
      <w:r w:rsidRPr="001D27AC">
        <w:rPr>
          <w:rFonts w:ascii="Times New Roman" w:eastAsia="Times New Roman" w:hAnsi="Times New Roman" w:cs="Times New Roman"/>
          <w:color w:val="000000"/>
          <w:sz w:val="28"/>
          <w:lang w:eastAsia="ru-RU" w:bidi="ru-RU"/>
        </w:rPr>
        <w:lastRenderedPageBreak/>
        <w:t xml:space="preserve">На втором этапе проводился педагогический эксперимент по развитию быстроты и ловкости в группе начальной подготовки. </w:t>
      </w:r>
      <w:r w:rsidRPr="002420D2">
        <w:rPr>
          <w:rFonts w:ascii="Times New Roman" w:eastAsia="Times New Roman" w:hAnsi="Times New Roman" w:cs="Times New Roman"/>
          <w:color w:val="000000"/>
          <w:sz w:val="28"/>
          <w:lang w:eastAsia="ru-RU" w:bidi="ru-RU"/>
        </w:rPr>
        <w:t xml:space="preserve">Занятия проводились согласно </w:t>
      </w:r>
      <w:r w:rsidRPr="001D27AC">
        <w:rPr>
          <w:rFonts w:ascii="Times New Roman" w:eastAsia="Times New Roman" w:hAnsi="Times New Roman" w:cs="Times New Roman"/>
          <w:color w:val="000000"/>
          <w:sz w:val="28"/>
          <w:lang w:eastAsia="ru-RU" w:bidi="ru-RU"/>
        </w:rPr>
        <w:t xml:space="preserve">рабочей общеобразовательной общеразвивающей </w:t>
      </w:r>
      <w:r w:rsidRPr="002420D2">
        <w:rPr>
          <w:rFonts w:ascii="Times New Roman" w:eastAsia="Times New Roman" w:hAnsi="Times New Roman" w:cs="Times New Roman"/>
          <w:color w:val="000000"/>
          <w:sz w:val="28"/>
          <w:lang w:eastAsia="ru-RU" w:bidi="ru-RU"/>
        </w:rPr>
        <w:t xml:space="preserve">программе для </w:t>
      </w:r>
      <w:r w:rsidRPr="001D27AC">
        <w:rPr>
          <w:rFonts w:ascii="Times New Roman" w:eastAsia="Times New Roman" w:hAnsi="Times New Roman" w:cs="Times New Roman"/>
          <w:color w:val="000000"/>
          <w:sz w:val="28"/>
          <w:lang w:eastAsia="ru-RU" w:bidi="ru-RU"/>
        </w:rPr>
        <w:t>групп базового уровня 1 года обучения мальчиков 7-8 лет – 3 занятия в неделю</w:t>
      </w:r>
      <w:r w:rsidRPr="002420D2">
        <w:rPr>
          <w:rFonts w:ascii="Times New Roman" w:eastAsia="Times New Roman" w:hAnsi="Times New Roman" w:cs="Times New Roman"/>
          <w:color w:val="000000"/>
          <w:sz w:val="28"/>
          <w:lang w:eastAsia="ru-RU" w:bidi="ru-RU"/>
        </w:rPr>
        <w:t xml:space="preserve">. </w:t>
      </w:r>
      <w:r w:rsidRPr="001D27AC">
        <w:rPr>
          <w:rFonts w:ascii="Times New Roman" w:eastAsia="Times New Roman" w:hAnsi="Times New Roman" w:cs="Times New Roman"/>
          <w:color w:val="000000"/>
          <w:sz w:val="28"/>
          <w:lang w:eastAsia="ru-RU" w:bidi="ru-RU"/>
        </w:rPr>
        <w:t>На тренировках применялись комплексы упражнений</w:t>
      </w:r>
      <w:r w:rsidR="00FB4F1C">
        <w:rPr>
          <w:rFonts w:ascii="Times New Roman" w:eastAsia="Times New Roman" w:hAnsi="Times New Roman" w:cs="Times New Roman"/>
          <w:color w:val="000000"/>
          <w:sz w:val="28"/>
          <w:lang w:eastAsia="ru-RU" w:bidi="ru-RU"/>
        </w:rPr>
        <w:t>, эстафеты</w:t>
      </w:r>
      <w:r w:rsidRPr="001D27AC">
        <w:rPr>
          <w:rFonts w:ascii="Times New Roman" w:eastAsia="Times New Roman" w:hAnsi="Times New Roman" w:cs="Times New Roman"/>
          <w:color w:val="000000"/>
          <w:sz w:val="28"/>
          <w:lang w:eastAsia="ru-RU" w:bidi="ru-RU"/>
        </w:rPr>
        <w:t xml:space="preserve"> и подвижны</w:t>
      </w:r>
      <w:r w:rsidR="00FB4F1C">
        <w:rPr>
          <w:rFonts w:ascii="Times New Roman" w:eastAsia="Times New Roman" w:hAnsi="Times New Roman" w:cs="Times New Roman"/>
          <w:color w:val="000000"/>
          <w:sz w:val="28"/>
          <w:lang w:eastAsia="ru-RU" w:bidi="ru-RU"/>
        </w:rPr>
        <w:t>х игр, направленные на повышение</w:t>
      </w:r>
      <w:r w:rsidRPr="001D27AC">
        <w:rPr>
          <w:rFonts w:ascii="Times New Roman" w:eastAsia="Times New Roman" w:hAnsi="Times New Roman" w:cs="Times New Roman"/>
          <w:color w:val="000000"/>
          <w:sz w:val="28"/>
          <w:lang w:eastAsia="ru-RU" w:bidi="ru-RU"/>
        </w:rPr>
        <w:t xml:space="preserve"> уровня развития быстроты и ловкости. </w:t>
      </w:r>
    </w:p>
    <w:p w:rsidR="00CA6391" w:rsidRDefault="008B578D" w:rsidP="008B578D">
      <w:pPr>
        <w:spacing w:line="360" w:lineRule="auto"/>
        <w:jc w:val="both"/>
        <w:rPr>
          <w:rFonts w:ascii="Times New Roman" w:eastAsia="Times New Roman" w:hAnsi="Times New Roman" w:cs="Times New Roman"/>
          <w:color w:val="000000"/>
          <w:sz w:val="28"/>
          <w:lang w:eastAsia="ru-RU" w:bidi="ru-RU"/>
        </w:rPr>
      </w:pPr>
      <w:r w:rsidRPr="001D27AC">
        <w:rPr>
          <w:rFonts w:ascii="Times New Roman" w:eastAsia="Times New Roman" w:hAnsi="Times New Roman" w:cs="Times New Roman"/>
          <w:color w:val="000000"/>
          <w:sz w:val="28"/>
          <w:lang w:eastAsia="ru-RU" w:bidi="ru-RU"/>
        </w:rPr>
        <w:t>Учебно-тренировочные занятия состояли из: вводной части (построение, сообщение задач тренировки, разминка)</w:t>
      </w:r>
      <w:r>
        <w:rPr>
          <w:rFonts w:ascii="Times New Roman" w:eastAsia="Times New Roman" w:hAnsi="Times New Roman" w:cs="Times New Roman"/>
          <w:color w:val="000000"/>
          <w:sz w:val="28"/>
          <w:lang w:eastAsia="ru-RU" w:bidi="ru-RU"/>
        </w:rPr>
        <w:t>,</w:t>
      </w:r>
      <w:r w:rsidRPr="001D27AC">
        <w:rPr>
          <w:rFonts w:ascii="Times New Roman" w:eastAsia="Times New Roman" w:hAnsi="Times New Roman" w:cs="Times New Roman"/>
          <w:color w:val="000000"/>
          <w:sz w:val="28"/>
          <w:lang w:eastAsia="ru-RU" w:bidi="ru-RU"/>
        </w:rPr>
        <w:t xml:space="preserve"> основной части (общая и специальная физическая подготовка, игры)</w:t>
      </w:r>
      <w:r>
        <w:rPr>
          <w:rFonts w:ascii="Times New Roman" w:eastAsia="Times New Roman" w:hAnsi="Times New Roman" w:cs="Times New Roman"/>
          <w:color w:val="000000"/>
          <w:sz w:val="28"/>
          <w:lang w:eastAsia="ru-RU" w:bidi="ru-RU"/>
        </w:rPr>
        <w:t>,</w:t>
      </w:r>
      <w:r w:rsidRPr="001D27AC">
        <w:rPr>
          <w:rFonts w:ascii="Times New Roman" w:eastAsia="Times New Roman" w:hAnsi="Times New Roman" w:cs="Times New Roman"/>
          <w:color w:val="000000"/>
          <w:sz w:val="28"/>
          <w:lang w:eastAsia="ru-RU" w:bidi="ru-RU"/>
        </w:rPr>
        <w:t xml:space="preserve"> заключительная часть (заминка, подведение итогов). </w:t>
      </w:r>
    </w:p>
    <w:p w:rsidR="00CA6391" w:rsidRDefault="00CA6391" w:rsidP="008B578D">
      <w:pPr>
        <w:spacing w:line="360" w:lineRule="auto"/>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Для развития мгновенной реакции, быстроты движений и скорости перемещения применялся следующий комплекс упражнений:</w:t>
      </w:r>
    </w:p>
    <w:p w:rsidR="00CA6391" w:rsidRDefault="00CA6391" w:rsidP="00CA6391">
      <w:pPr>
        <w:pStyle w:val="a8"/>
        <w:numPr>
          <w:ilvl w:val="0"/>
          <w:numId w:val="12"/>
        </w:numPr>
        <w:spacing w:line="360" w:lineRule="auto"/>
        <w:ind w:left="0" w:firstLine="851"/>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Рывки и ускорения по сигналу из различных исходных положений (сидя, лежа, стоя).</w:t>
      </w:r>
    </w:p>
    <w:p w:rsidR="00CA6391" w:rsidRDefault="00CA6391" w:rsidP="00CA6391">
      <w:pPr>
        <w:pStyle w:val="a8"/>
        <w:numPr>
          <w:ilvl w:val="0"/>
          <w:numId w:val="12"/>
        </w:numPr>
        <w:spacing w:line="360" w:lineRule="auto"/>
        <w:ind w:left="0" w:firstLine="851"/>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Рывки с резкой сменой направления перемещения.</w:t>
      </w:r>
    </w:p>
    <w:p w:rsidR="00CA6391" w:rsidRDefault="00CA6391" w:rsidP="00CA6391">
      <w:pPr>
        <w:pStyle w:val="a8"/>
        <w:numPr>
          <w:ilvl w:val="0"/>
          <w:numId w:val="12"/>
        </w:numPr>
        <w:spacing w:line="360" w:lineRule="auto"/>
        <w:ind w:left="0" w:firstLine="851"/>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Имитационные упражнения (например, выполнение движений как при ударе по мячу, броске мяча и т.п.).</w:t>
      </w:r>
    </w:p>
    <w:p w:rsidR="00CA6391" w:rsidRDefault="00CA6391" w:rsidP="00CA6391">
      <w:pPr>
        <w:pStyle w:val="a8"/>
        <w:numPr>
          <w:ilvl w:val="0"/>
          <w:numId w:val="12"/>
        </w:numPr>
        <w:spacing w:line="360" w:lineRule="auto"/>
        <w:ind w:left="0" w:firstLine="851"/>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Быстрое перемещение с последующей имитацией передачи мяча, удара по нему и т.д.</w:t>
      </w:r>
    </w:p>
    <w:p w:rsidR="00CA6391" w:rsidRDefault="00CA6391" w:rsidP="00CA6391">
      <w:pPr>
        <w:pStyle w:val="a8"/>
        <w:numPr>
          <w:ilvl w:val="0"/>
          <w:numId w:val="12"/>
        </w:numPr>
        <w:spacing w:line="360" w:lineRule="auto"/>
        <w:ind w:left="0" w:firstLine="851"/>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Быстрое переключение от одних действий к другим (например, кувырки вперед после нескольких передач мяча и т.п.).</w:t>
      </w:r>
    </w:p>
    <w:p w:rsidR="00CA6391" w:rsidRDefault="00CA6391" w:rsidP="00CA6391">
      <w:pPr>
        <w:pStyle w:val="a8"/>
        <w:numPr>
          <w:ilvl w:val="0"/>
          <w:numId w:val="12"/>
        </w:numPr>
        <w:spacing w:line="360" w:lineRule="auto"/>
        <w:ind w:left="0" w:firstLine="851"/>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lang w:eastAsia="ru-RU" w:bidi="ru-RU"/>
        </w:rPr>
        <w:t>Игроки в парах располагаются на разных сторонах площадки. Один подбрасывает мяч повыше и убегает к противоположной стороне</w:t>
      </w:r>
      <w:r w:rsidR="0039434A">
        <w:rPr>
          <w:rFonts w:ascii="Times New Roman" w:eastAsia="Times New Roman" w:hAnsi="Times New Roman" w:cs="Times New Roman"/>
          <w:color w:val="000000"/>
          <w:sz w:val="28"/>
          <w:lang w:eastAsia="ru-RU" w:bidi="ru-RU"/>
        </w:rPr>
        <w:t>, другой бежит и подбивает этот мяч двумя руками снизу. Потом он ловит его и снова подбрасывает вверх.</w:t>
      </w:r>
    </w:p>
    <w:p w:rsidR="0039434A" w:rsidRPr="00AD2A06" w:rsidRDefault="0039434A" w:rsidP="00AD2A06">
      <w:pPr>
        <w:pStyle w:val="a8"/>
        <w:numPr>
          <w:ilvl w:val="0"/>
          <w:numId w:val="12"/>
        </w:numPr>
        <w:spacing w:line="360" w:lineRule="auto"/>
        <w:ind w:left="0" w:firstLine="851"/>
        <w:jc w:val="both"/>
        <w:rPr>
          <w:rFonts w:ascii="Times New Roman" w:eastAsia="Times New Roman" w:hAnsi="Times New Roman" w:cs="Times New Roman"/>
          <w:color w:val="000000"/>
          <w:sz w:val="28"/>
          <w:lang w:eastAsia="ru-RU" w:bidi="ru-RU"/>
        </w:rPr>
      </w:pPr>
      <w:r w:rsidRPr="00AD2A06">
        <w:rPr>
          <w:rFonts w:ascii="Times New Roman" w:eastAsia="Times New Roman" w:hAnsi="Times New Roman" w:cs="Times New Roman"/>
          <w:color w:val="000000"/>
          <w:sz w:val="28"/>
          <w:lang w:eastAsia="ru-RU" w:bidi="ru-RU"/>
        </w:rPr>
        <w:t xml:space="preserve">Игры и эстафеты: «Падающая палка», «Салки», </w:t>
      </w:r>
      <w:r w:rsidR="000178CD" w:rsidRPr="00AD2A06">
        <w:rPr>
          <w:rFonts w:ascii="Times New Roman" w:eastAsia="Times New Roman" w:hAnsi="Times New Roman" w:cs="Times New Roman"/>
          <w:color w:val="000000"/>
          <w:sz w:val="28"/>
          <w:szCs w:val="28"/>
          <w:lang w:eastAsia="ru-RU"/>
        </w:rPr>
        <w:t>«Вызов номеров», «Салки с передачами», «Дуэлянты», «Наиболее быстрые».</w:t>
      </w:r>
    </w:p>
    <w:p w:rsidR="00090C96" w:rsidRDefault="00090C96" w:rsidP="00355978">
      <w:pPr>
        <w:pStyle w:val="a8"/>
        <w:spacing w:line="360" w:lineRule="auto"/>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развития ловкости применялись следующие упражнения:</w:t>
      </w:r>
    </w:p>
    <w:p w:rsidR="00090C96" w:rsidRPr="00090C96" w:rsidRDefault="00090C96" w:rsidP="00355978">
      <w:pPr>
        <w:pStyle w:val="a8"/>
        <w:numPr>
          <w:ilvl w:val="0"/>
          <w:numId w:val="13"/>
        </w:numPr>
        <w:spacing w:line="36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szCs w:val="28"/>
          <w:lang w:eastAsia="ru-RU"/>
        </w:rPr>
        <w:t>Прыжки на месте и с разбега с поворотом на 180, 360 º.</w:t>
      </w:r>
    </w:p>
    <w:p w:rsidR="00090C96" w:rsidRPr="00090C96" w:rsidRDefault="00090C96" w:rsidP="00355978">
      <w:pPr>
        <w:pStyle w:val="a8"/>
        <w:numPr>
          <w:ilvl w:val="0"/>
          <w:numId w:val="13"/>
        </w:numPr>
        <w:spacing w:line="36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szCs w:val="28"/>
          <w:lang w:eastAsia="ru-RU"/>
        </w:rPr>
        <w:lastRenderedPageBreak/>
        <w:t>Из упора присев кувырок вперед с возвращением в исходное положение.</w:t>
      </w:r>
    </w:p>
    <w:p w:rsidR="00090C96" w:rsidRPr="00090C96" w:rsidRDefault="00090C96" w:rsidP="00355978">
      <w:pPr>
        <w:pStyle w:val="a8"/>
        <w:numPr>
          <w:ilvl w:val="0"/>
          <w:numId w:val="13"/>
        </w:numPr>
        <w:spacing w:line="36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szCs w:val="28"/>
          <w:lang w:eastAsia="ru-RU"/>
        </w:rPr>
        <w:t>Из упора присев кувырок назад с возвращением в исходное положение.</w:t>
      </w:r>
    </w:p>
    <w:p w:rsidR="00090C96" w:rsidRPr="00090C96" w:rsidRDefault="00090C96" w:rsidP="00355978">
      <w:pPr>
        <w:pStyle w:val="a8"/>
        <w:numPr>
          <w:ilvl w:val="0"/>
          <w:numId w:val="13"/>
        </w:numPr>
        <w:spacing w:line="36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szCs w:val="28"/>
          <w:lang w:eastAsia="ru-RU"/>
        </w:rPr>
        <w:t>В парах. Игрок в упоре лежа поочередно левой и правой рукой отбивает мяч, набрасываемый партнером.</w:t>
      </w:r>
    </w:p>
    <w:p w:rsidR="00090C96" w:rsidRPr="00090C96" w:rsidRDefault="00090C96" w:rsidP="00355978">
      <w:pPr>
        <w:pStyle w:val="a8"/>
        <w:numPr>
          <w:ilvl w:val="0"/>
          <w:numId w:val="13"/>
        </w:numPr>
        <w:spacing w:line="36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szCs w:val="28"/>
          <w:lang w:eastAsia="ru-RU"/>
        </w:rPr>
        <w:t>В парах. Игрок зажимает мяч ступнями и резким движением ног вперед, в прыжке, бросает мяч партнеру.</w:t>
      </w:r>
    </w:p>
    <w:p w:rsidR="00090C96" w:rsidRPr="00AD2A06" w:rsidRDefault="00AD2A06" w:rsidP="00355978">
      <w:pPr>
        <w:pStyle w:val="a8"/>
        <w:numPr>
          <w:ilvl w:val="0"/>
          <w:numId w:val="13"/>
        </w:numPr>
        <w:spacing w:line="36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szCs w:val="28"/>
          <w:lang w:eastAsia="ru-RU"/>
        </w:rPr>
        <w:t>Игрок зажимает мяч пятками, стопы параллельны. В прыжке он сгибает ноги и, выбрасывая мяч назад-вверх, ловит его.</w:t>
      </w:r>
    </w:p>
    <w:p w:rsidR="00AD2A06" w:rsidRPr="00AD2A06" w:rsidRDefault="00AD2A06" w:rsidP="00355978">
      <w:pPr>
        <w:pStyle w:val="a8"/>
        <w:numPr>
          <w:ilvl w:val="0"/>
          <w:numId w:val="13"/>
        </w:numPr>
        <w:spacing w:line="36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szCs w:val="28"/>
          <w:lang w:eastAsia="ru-RU"/>
        </w:rPr>
        <w:t>Стоя спиной к стене на расстоянии 1,5-2 метра, бросить мяч за голову, повернуться и поймать его.</w:t>
      </w:r>
    </w:p>
    <w:p w:rsidR="00AD2A06" w:rsidRPr="00AD2A06" w:rsidRDefault="00AD2A06" w:rsidP="00355978">
      <w:pPr>
        <w:pStyle w:val="a8"/>
        <w:numPr>
          <w:ilvl w:val="0"/>
          <w:numId w:val="13"/>
        </w:numPr>
        <w:spacing w:line="36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szCs w:val="28"/>
          <w:lang w:eastAsia="ru-RU"/>
        </w:rPr>
        <w:t>Попеременные подскоки на левой и правой ноге с передачей мяча над собой.</w:t>
      </w:r>
    </w:p>
    <w:p w:rsidR="00377026" w:rsidRPr="00377026" w:rsidRDefault="00AD2A06" w:rsidP="00355978">
      <w:pPr>
        <w:pStyle w:val="a8"/>
        <w:numPr>
          <w:ilvl w:val="0"/>
          <w:numId w:val="13"/>
        </w:numPr>
        <w:spacing w:line="360" w:lineRule="auto"/>
        <w:ind w:left="0" w:firstLine="709"/>
        <w:jc w:val="both"/>
        <w:rPr>
          <w:rFonts w:ascii="Times New Roman" w:eastAsia="Times New Roman" w:hAnsi="Times New Roman" w:cs="Times New Roman"/>
          <w:color w:val="000000"/>
          <w:sz w:val="28"/>
          <w:lang w:eastAsia="ru-RU" w:bidi="ru-RU"/>
        </w:rPr>
      </w:pPr>
      <w:r>
        <w:rPr>
          <w:rFonts w:ascii="Times New Roman" w:eastAsia="Times New Roman" w:hAnsi="Times New Roman" w:cs="Times New Roman"/>
          <w:color w:val="000000"/>
          <w:sz w:val="28"/>
          <w:szCs w:val="28"/>
          <w:lang w:eastAsia="ru-RU"/>
        </w:rPr>
        <w:t xml:space="preserve">Игры и эстафеты: </w:t>
      </w:r>
      <w:r w:rsidR="00377026">
        <w:rPr>
          <w:rFonts w:ascii="Times New Roman" w:eastAsia="Times New Roman" w:hAnsi="Times New Roman" w:cs="Times New Roman"/>
          <w:color w:val="000000"/>
          <w:sz w:val="28"/>
          <w:szCs w:val="28"/>
          <w:lang w:eastAsia="ru-RU"/>
        </w:rPr>
        <w:t>«Рыбаки и рыбки»,</w:t>
      </w:r>
      <w:r w:rsidR="00377026" w:rsidRPr="00377026">
        <w:rPr>
          <w:rFonts w:ascii="Times New Roman" w:eastAsia="Times New Roman" w:hAnsi="Times New Roman" w:cs="Times New Roman"/>
          <w:color w:val="000000"/>
          <w:sz w:val="28"/>
          <w:szCs w:val="28"/>
          <w:lang w:eastAsia="ru-RU"/>
        </w:rPr>
        <w:t xml:space="preserve"> </w:t>
      </w:r>
      <w:r w:rsidR="00377026">
        <w:rPr>
          <w:rFonts w:ascii="Times New Roman" w:eastAsia="Times New Roman" w:hAnsi="Times New Roman" w:cs="Times New Roman"/>
          <w:color w:val="000000"/>
          <w:sz w:val="28"/>
          <w:szCs w:val="28"/>
          <w:lang w:eastAsia="ru-RU"/>
        </w:rPr>
        <w:t>«Проведи мячи»,</w:t>
      </w:r>
      <w:r w:rsidR="00377026" w:rsidRPr="00377026">
        <w:rPr>
          <w:rFonts w:ascii="Times New Roman" w:eastAsia="Times New Roman" w:hAnsi="Times New Roman" w:cs="Times New Roman"/>
          <w:color w:val="000000"/>
          <w:sz w:val="28"/>
          <w:szCs w:val="28"/>
          <w:lang w:eastAsia="ru-RU"/>
        </w:rPr>
        <w:t xml:space="preserve"> </w:t>
      </w:r>
      <w:r w:rsidR="00377026">
        <w:rPr>
          <w:rFonts w:ascii="Times New Roman" w:eastAsia="Times New Roman" w:hAnsi="Times New Roman" w:cs="Times New Roman"/>
          <w:color w:val="000000"/>
          <w:sz w:val="28"/>
          <w:szCs w:val="28"/>
          <w:lang w:eastAsia="ru-RU"/>
        </w:rPr>
        <w:t>«Подвижная цель»,</w:t>
      </w:r>
      <w:r w:rsidR="00377026" w:rsidRPr="00377026">
        <w:rPr>
          <w:rFonts w:ascii="Times New Roman" w:eastAsia="Times New Roman" w:hAnsi="Times New Roman" w:cs="Times New Roman"/>
          <w:color w:val="000000"/>
          <w:sz w:val="28"/>
          <w:szCs w:val="28"/>
          <w:lang w:eastAsia="ru-RU"/>
        </w:rPr>
        <w:t xml:space="preserve"> </w:t>
      </w:r>
      <w:r w:rsidR="00377026">
        <w:rPr>
          <w:rFonts w:ascii="Times New Roman" w:eastAsia="Times New Roman" w:hAnsi="Times New Roman" w:cs="Times New Roman"/>
          <w:color w:val="000000"/>
          <w:sz w:val="28"/>
          <w:szCs w:val="28"/>
          <w:lang w:eastAsia="ru-RU"/>
        </w:rPr>
        <w:t>«Попади в мяч» и др.</w:t>
      </w:r>
    </w:p>
    <w:p w:rsidR="008B578D" w:rsidRPr="001D27AC" w:rsidRDefault="00377026" w:rsidP="008B578D">
      <w:pPr>
        <w:spacing w:line="360" w:lineRule="auto"/>
        <w:jc w:val="both"/>
        <w:rPr>
          <w:rFonts w:ascii="Times New Roman" w:eastAsia="Times New Roman" w:hAnsi="Times New Roman" w:cs="Times New Roman"/>
          <w:color w:val="000000"/>
          <w:sz w:val="28"/>
          <w:lang w:eastAsia="ru-RU" w:bidi="ru-RU"/>
        </w:rPr>
      </w:pPr>
      <w:r w:rsidRPr="00377026">
        <w:rPr>
          <w:rFonts w:ascii="Times New Roman" w:eastAsia="Times New Roman" w:hAnsi="Times New Roman" w:cs="Times New Roman"/>
          <w:color w:val="000000"/>
          <w:sz w:val="28"/>
          <w:lang w:eastAsia="ru-RU" w:bidi="ru-RU"/>
        </w:rPr>
        <w:t>Дополнительные у</w:t>
      </w:r>
      <w:r w:rsidR="008B578D" w:rsidRPr="00377026">
        <w:rPr>
          <w:rFonts w:ascii="Times New Roman" w:eastAsia="Times New Roman" w:hAnsi="Times New Roman" w:cs="Times New Roman"/>
          <w:color w:val="000000"/>
          <w:sz w:val="28"/>
          <w:lang w:eastAsia="ru-RU" w:bidi="ru-RU"/>
        </w:rPr>
        <w:t>пражнения и</w:t>
      </w:r>
      <w:r w:rsidRPr="00377026">
        <w:rPr>
          <w:rFonts w:ascii="Times New Roman" w:eastAsia="Times New Roman" w:hAnsi="Times New Roman" w:cs="Times New Roman"/>
          <w:color w:val="000000"/>
          <w:sz w:val="28"/>
          <w:lang w:eastAsia="ru-RU" w:bidi="ru-RU"/>
        </w:rPr>
        <w:t xml:space="preserve"> описание игр и эстафет</w:t>
      </w:r>
      <w:r w:rsidR="008B578D" w:rsidRPr="00377026">
        <w:rPr>
          <w:rFonts w:ascii="Times New Roman" w:eastAsia="Times New Roman" w:hAnsi="Times New Roman" w:cs="Times New Roman"/>
          <w:color w:val="000000"/>
          <w:sz w:val="28"/>
          <w:lang w:eastAsia="ru-RU" w:bidi="ru-RU"/>
        </w:rPr>
        <w:t>, которые применялись в педагогическом эксперименте</w:t>
      </w:r>
      <w:r w:rsidR="00CA6391" w:rsidRPr="00377026">
        <w:rPr>
          <w:rFonts w:ascii="Times New Roman" w:eastAsia="Times New Roman" w:hAnsi="Times New Roman" w:cs="Times New Roman"/>
          <w:color w:val="000000"/>
          <w:sz w:val="28"/>
          <w:lang w:eastAsia="ru-RU" w:bidi="ru-RU"/>
        </w:rPr>
        <w:t>,</w:t>
      </w:r>
      <w:r w:rsidR="00004118">
        <w:rPr>
          <w:rFonts w:ascii="Times New Roman" w:eastAsia="Times New Roman" w:hAnsi="Times New Roman" w:cs="Times New Roman"/>
          <w:color w:val="000000"/>
          <w:sz w:val="28"/>
          <w:lang w:eastAsia="ru-RU" w:bidi="ru-RU"/>
        </w:rPr>
        <w:t xml:space="preserve"> размещены в Приложении А</w:t>
      </w:r>
      <w:r w:rsidR="008B578D" w:rsidRPr="00377026">
        <w:rPr>
          <w:rFonts w:ascii="Times New Roman" w:eastAsia="Times New Roman" w:hAnsi="Times New Roman" w:cs="Times New Roman"/>
          <w:color w:val="000000"/>
          <w:sz w:val="28"/>
          <w:lang w:eastAsia="ru-RU" w:bidi="ru-RU"/>
        </w:rPr>
        <w:t>.</w:t>
      </w:r>
    </w:p>
    <w:p w:rsidR="008B578D" w:rsidRPr="001D27AC" w:rsidRDefault="008B578D" w:rsidP="008B578D">
      <w:pPr>
        <w:shd w:val="clear" w:color="auto" w:fill="FFFFFF"/>
        <w:spacing w:line="360" w:lineRule="auto"/>
        <w:jc w:val="both"/>
        <w:rPr>
          <w:rFonts w:ascii="Times New Roman" w:eastAsia="Times New Roman" w:hAnsi="Times New Roman" w:cs="Times New Roman"/>
          <w:color w:val="000000"/>
          <w:sz w:val="28"/>
          <w:szCs w:val="28"/>
          <w:lang w:eastAsia="ru-RU"/>
        </w:rPr>
      </w:pPr>
      <w:r w:rsidRPr="001D27AC">
        <w:rPr>
          <w:rFonts w:ascii="Times New Roman" w:eastAsia="Times New Roman" w:hAnsi="Times New Roman" w:cs="Times New Roman"/>
          <w:color w:val="000000"/>
          <w:sz w:val="28"/>
          <w:szCs w:val="28"/>
          <w:lang w:eastAsia="ru-RU"/>
        </w:rPr>
        <w:t>В процессе подбора упражнений с целью развити</w:t>
      </w:r>
      <w:r w:rsidR="00355978">
        <w:rPr>
          <w:rFonts w:ascii="Times New Roman" w:eastAsia="Times New Roman" w:hAnsi="Times New Roman" w:cs="Times New Roman"/>
          <w:color w:val="000000"/>
          <w:sz w:val="28"/>
          <w:szCs w:val="28"/>
          <w:lang w:eastAsia="ru-RU"/>
        </w:rPr>
        <w:t>я быстроты и ловкости  учитывались</w:t>
      </w:r>
      <w:r w:rsidRPr="001D27AC">
        <w:rPr>
          <w:rFonts w:ascii="Times New Roman" w:eastAsia="Times New Roman" w:hAnsi="Times New Roman" w:cs="Times New Roman"/>
          <w:color w:val="000000"/>
          <w:sz w:val="28"/>
          <w:szCs w:val="28"/>
          <w:lang w:eastAsia="ru-RU"/>
        </w:rPr>
        <w:t xml:space="preserve"> следующие требования:</w:t>
      </w:r>
    </w:p>
    <w:p w:rsidR="008B578D" w:rsidRPr="001D27AC" w:rsidRDefault="008B578D" w:rsidP="008B578D">
      <w:pPr>
        <w:shd w:val="clear" w:color="auto" w:fill="FFFFFF"/>
        <w:spacing w:line="360" w:lineRule="auto"/>
        <w:jc w:val="both"/>
        <w:rPr>
          <w:rFonts w:ascii="Times New Roman" w:eastAsia="Times New Roman" w:hAnsi="Times New Roman" w:cs="Times New Roman"/>
          <w:color w:val="000000"/>
          <w:sz w:val="28"/>
          <w:szCs w:val="28"/>
          <w:lang w:eastAsia="ru-RU"/>
        </w:rPr>
      </w:pPr>
      <w:r w:rsidRPr="001D27AC">
        <w:rPr>
          <w:rFonts w:ascii="Times New Roman" w:eastAsia="Times New Roman" w:hAnsi="Times New Roman" w:cs="Times New Roman"/>
          <w:color w:val="000000"/>
          <w:sz w:val="28"/>
          <w:szCs w:val="28"/>
          <w:lang w:eastAsia="ru-RU"/>
        </w:rPr>
        <w:t>1) изначально любое п</w:t>
      </w:r>
      <w:r w:rsidR="00355978">
        <w:rPr>
          <w:rFonts w:ascii="Times New Roman" w:eastAsia="Times New Roman" w:hAnsi="Times New Roman" w:cs="Times New Roman"/>
          <w:color w:val="000000"/>
          <w:sz w:val="28"/>
          <w:szCs w:val="28"/>
          <w:lang w:eastAsia="ru-RU"/>
        </w:rPr>
        <w:t>редлагаемое движение было</w:t>
      </w:r>
      <w:r w:rsidRPr="001D27AC">
        <w:rPr>
          <w:rFonts w:ascii="Times New Roman" w:eastAsia="Times New Roman" w:hAnsi="Times New Roman" w:cs="Times New Roman"/>
          <w:color w:val="000000"/>
          <w:sz w:val="28"/>
          <w:szCs w:val="28"/>
          <w:lang w:eastAsia="ru-RU"/>
        </w:rPr>
        <w:t xml:space="preserve"> освоено ребенком в медленном темпе;</w:t>
      </w:r>
    </w:p>
    <w:p w:rsidR="008B578D" w:rsidRPr="001D27AC" w:rsidRDefault="008B578D" w:rsidP="008B578D">
      <w:pPr>
        <w:shd w:val="clear" w:color="auto" w:fill="FFFFFF"/>
        <w:spacing w:line="360" w:lineRule="auto"/>
        <w:jc w:val="both"/>
        <w:rPr>
          <w:rFonts w:ascii="Times New Roman" w:eastAsia="Times New Roman" w:hAnsi="Times New Roman" w:cs="Times New Roman"/>
          <w:color w:val="000000"/>
          <w:sz w:val="28"/>
          <w:szCs w:val="28"/>
          <w:lang w:eastAsia="ru-RU"/>
        </w:rPr>
      </w:pPr>
      <w:r w:rsidRPr="001D27AC">
        <w:rPr>
          <w:rFonts w:ascii="Times New Roman" w:eastAsia="Times New Roman" w:hAnsi="Times New Roman" w:cs="Times New Roman"/>
          <w:color w:val="000000"/>
          <w:sz w:val="28"/>
          <w:szCs w:val="28"/>
          <w:lang w:eastAsia="ru-RU"/>
        </w:rPr>
        <w:t>2) продолжител</w:t>
      </w:r>
      <w:r w:rsidR="00355978">
        <w:rPr>
          <w:rFonts w:ascii="Times New Roman" w:eastAsia="Times New Roman" w:hAnsi="Times New Roman" w:cs="Times New Roman"/>
          <w:color w:val="000000"/>
          <w:sz w:val="28"/>
          <w:szCs w:val="28"/>
          <w:lang w:eastAsia="ru-RU"/>
        </w:rPr>
        <w:t>ьность упражнений не была</w:t>
      </w:r>
      <w:r w:rsidRPr="001D27AC">
        <w:rPr>
          <w:rFonts w:ascii="Times New Roman" w:eastAsia="Times New Roman" w:hAnsi="Times New Roman" w:cs="Times New Roman"/>
          <w:color w:val="000000"/>
          <w:sz w:val="28"/>
          <w:szCs w:val="28"/>
          <w:lang w:eastAsia="ru-RU"/>
        </w:rPr>
        <w:t xml:space="preserve"> боль</w:t>
      </w:r>
      <w:r w:rsidR="00355978">
        <w:rPr>
          <w:rFonts w:ascii="Times New Roman" w:eastAsia="Times New Roman" w:hAnsi="Times New Roman" w:cs="Times New Roman"/>
          <w:color w:val="000000"/>
          <w:sz w:val="28"/>
          <w:szCs w:val="28"/>
          <w:lang w:eastAsia="ru-RU"/>
        </w:rPr>
        <w:t>шой, это позволило</w:t>
      </w:r>
      <w:r w:rsidRPr="001D27AC">
        <w:rPr>
          <w:rFonts w:ascii="Times New Roman" w:eastAsia="Times New Roman" w:hAnsi="Times New Roman" w:cs="Times New Roman"/>
          <w:color w:val="000000"/>
          <w:sz w:val="28"/>
          <w:szCs w:val="28"/>
          <w:lang w:eastAsia="ru-RU"/>
        </w:rPr>
        <w:t xml:space="preserve"> исключить снижение скорости и наступление утомления;</w:t>
      </w:r>
    </w:p>
    <w:p w:rsidR="008B578D" w:rsidRPr="001D27AC" w:rsidRDefault="008B578D" w:rsidP="008B578D">
      <w:pPr>
        <w:shd w:val="clear" w:color="auto" w:fill="FFFFFF"/>
        <w:spacing w:line="360" w:lineRule="auto"/>
        <w:jc w:val="both"/>
        <w:rPr>
          <w:rFonts w:ascii="Times New Roman" w:eastAsia="Times New Roman" w:hAnsi="Times New Roman" w:cs="Times New Roman"/>
          <w:color w:val="000000"/>
          <w:sz w:val="28"/>
          <w:szCs w:val="28"/>
          <w:lang w:eastAsia="ru-RU"/>
        </w:rPr>
      </w:pPr>
      <w:r w:rsidRPr="001D27AC">
        <w:rPr>
          <w:rFonts w:ascii="Times New Roman" w:eastAsia="Times New Roman" w:hAnsi="Times New Roman" w:cs="Times New Roman"/>
          <w:color w:val="000000"/>
          <w:sz w:val="28"/>
          <w:szCs w:val="28"/>
          <w:lang w:eastAsia="ru-RU"/>
        </w:rPr>
        <w:t xml:space="preserve">3) упражнения </w:t>
      </w:r>
      <w:r w:rsidR="00355978">
        <w:rPr>
          <w:rFonts w:ascii="Times New Roman" w:eastAsia="Times New Roman" w:hAnsi="Times New Roman" w:cs="Times New Roman"/>
          <w:color w:val="000000"/>
          <w:sz w:val="28"/>
          <w:szCs w:val="28"/>
          <w:lang w:eastAsia="ru-RU"/>
        </w:rPr>
        <w:t xml:space="preserve">носили </w:t>
      </w:r>
      <w:r w:rsidRPr="001D27AC">
        <w:rPr>
          <w:rFonts w:ascii="Times New Roman" w:eastAsia="Times New Roman" w:hAnsi="Times New Roman" w:cs="Times New Roman"/>
          <w:color w:val="000000"/>
          <w:sz w:val="28"/>
          <w:szCs w:val="28"/>
          <w:lang w:eastAsia="ru-RU"/>
        </w:rPr>
        <w:t>разнообразный характер,</w:t>
      </w:r>
      <w:r w:rsidR="00355978">
        <w:rPr>
          <w:rFonts w:ascii="Times New Roman" w:eastAsia="Times New Roman" w:hAnsi="Times New Roman" w:cs="Times New Roman"/>
          <w:color w:val="000000"/>
          <w:sz w:val="28"/>
          <w:szCs w:val="28"/>
          <w:lang w:eastAsia="ru-RU"/>
        </w:rPr>
        <w:t xml:space="preserve"> повторения были</w:t>
      </w:r>
      <w:r w:rsidRPr="001D27AC">
        <w:rPr>
          <w:rFonts w:ascii="Times New Roman" w:eastAsia="Times New Roman" w:hAnsi="Times New Roman" w:cs="Times New Roman"/>
          <w:color w:val="000000"/>
          <w:sz w:val="28"/>
          <w:szCs w:val="28"/>
          <w:lang w:eastAsia="ru-RU"/>
        </w:rPr>
        <w:t xml:space="preserve"> в различных условиях, с разной интенсивностью, с усложнением;</w:t>
      </w:r>
    </w:p>
    <w:p w:rsidR="008B578D" w:rsidRPr="001D27AC" w:rsidRDefault="008B578D" w:rsidP="008B578D">
      <w:pPr>
        <w:shd w:val="clear" w:color="auto" w:fill="FFFFFF"/>
        <w:spacing w:line="360" w:lineRule="auto"/>
        <w:jc w:val="both"/>
        <w:rPr>
          <w:rFonts w:ascii="Times New Roman" w:eastAsia="Times New Roman" w:hAnsi="Times New Roman" w:cs="Times New Roman"/>
          <w:color w:val="000000"/>
          <w:sz w:val="28"/>
          <w:szCs w:val="28"/>
          <w:lang w:eastAsia="ru-RU"/>
        </w:rPr>
      </w:pPr>
      <w:r w:rsidRPr="001D27AC">
        <w:rPr>
          <w:rFonts w:ascii="Times New Roman" w:eastAsia="Times New Roman" w:hAnsi="Times New Roman" w:cs="Times New Roman"/>
          <w:color w:val="000000"/>
          <w:sz w:val="28"/>
          <w:szCs w:val="28"/>
          <w:lang w:eastAsia="ru-RU"/>
        </w:rPr>
        <w:t xml:space="preserve">4) все упражнения </w:t>
      </w:r>
      <w:r w:rsidR="00355978">
        <w:rPr>
          <w:rFonts w:ascii="Times New Roman" w:eastAsia="Times New Roman" w:hAnsi="Times New Roman" w:cs="Times New Roman"/>
          <w:color w:val="000000"/>
          <w:sz w:val="28"/>
          <w:szCs w:val="28"/>
          <w:lang w:eastAsia="ru-RU"/>
        </w:rPr>
        <w:t>проводились</w:t>
      </w:r>
      <w:r w:rsidRPr="001D27AC">
        <w:rPr>
          <w:rFonts w:ascii="Times New Roman" w:eastAsia="Times New Roman" w:hAnsi="Times New Roman" w:cs="Times New Roman"/>
          <w:color w:val="000000"/>
          <w:sz w:val="28"/>
          <w:szCs w:val="28"/>
          <w:lang w:eastAsia="ru-RU"/>
        </w:rPr>
        <w:t xml:space="preserve"> в начале занятия, так как для успешного их выполнения нужно оптима</w:t>
      </w:r>
      <w:r>
        <w:rPr>
          <w:rFonts w:ascii="Times New Roman" w:eastAsia="Times New Roman" w:hAnsi="Times New Roman" w:cs="Times New Roman"/>
          <w:color w:val="000000"/>
          <w:sz w:val="28"/>
          <w:szCs w:val="28"/>
          <w:lang w:eastAsia="ru-RU"/>
        </w:rPr>
        <w:t>льное состояние нервной системы;</w:t>
      </w:r>
    </w:p>
    <w:p w:rsidR="008B578D" w:rsidRDefault="008B578D" w:rsidP="008B578D">
      <w:pPr>
        <w:shd w:val="clear" w:color="auto" w:fill="FFFFFF"/>
        <w:spacing w:line="360" w:lineRule="auto"/>
        <w:jc w:val="both"/>
        <w:rPr>
          <w:rFonts w:ascii="Times New Roman" w:eastAsia="Times New Roman" w:hAnsi="Times New Roman" w:cs="Times New Roman"/>
          <w:color w:val="000000"/>
          <w:sz w:val="28"/>
          <w:szCs w:val="28"/>
          <w:lang w:eastAsia="ru-RU"/>
        </w:rPr>
      </w:pPr>
      <w:r w:rsidRPr="001D27AC">
        <w:rPr>
          <w:rFonts w:ascii="Times New Roman" w:eastAsia="Times New Roman" w:hAnsi="Times New Roman" w:cs="Times New Roman"/>
          <w:color w:val="000000"/>
          <w:sz w:val="28"/>
          <w:szCs w:val="28"/>
          <w:lang w:eastAsia="ru-RU"/>
        </w:rPr>
        <w:t>5)</w:t>
      </w:r>
      <w:r w:rsidR="00355978">
        <w:rPr>
          <w:rFonts w:ascii="Times New Roman" w:eastAsia="Times New Roman" w:hAnsi="Times New Roman" w:cs="Times New Roman"/>
          <w:color w:val="000000"/>
          <w:sz w:val="28"/>
          <w:szCs w:val="28"/>
          <w:lang w:eastAsia="ru-RU"/>
        </w:rPr>
        <w:t xml:space="preserve"> условия подвижных игр усложнялось</w:t>
      </w:r>
      <w:r w:rsidRPr="001D27AC">
        <w:rPr>
          <w:rFonts w:ascii="Times New Roman" w:eastAsia="Times New Roman" w:hAnsi="Times New Roman" w:cs="Times New Roman"/>
          <w:color w:val="000000"/>
          <w:sz w:val="28"/>
          <w:szCs w:val="28"/>
          <w:lang w:eastAsia="ru-RU"/>
        </w:rPr>
        <w:t xml:space="preserve"> постепенно. </w:t>
      </w:r>
    </w:p>
    <w:p w:rsidR="008B578D" w:rsidRDefault="008B578D" w:rsidP="008B578D">
      <w:pPr>
        <w:spacing w:line="360" w:lineRule="auto"/>
        <w:ind w:left="-17"/>
        <w:jc w:val="both"/>
        <w:rPr>
          <w:rFonts w:ascii="Times New Roman" w:hAnsi="Times New Roman" w:cs="Times New Roman"/>
          <w:sz w:val="28"/>
          <w:szCs w:val="28"/>
        </w:rPr>
      </w:pPr>
      <w:r w:rsidRPr="00A4054C">
        <w:rPr>
          <w:rFonts w:ascii="Times New Roman" w:eastAsia="Times New Roman" w:hAnsi="Times New Roman" w:cs="Times New Roman"/>
          <w:color w:val="000000"/>
          <w:sz w:val="28"/>
          <w:szCs w:val="28"/>
          <w:lang w:eastAsia="ru-RU"/>
        </w:rPr>
        <w:lastRenderedPageBreak/>
        <w:t>На третьем этапе,</w:t>
      </w:r>
      <w:r w:rsidRPr="00A4054C">
        <w:rPr>
          <w:rFonts w:ascii="Times New Roman" w:hAnsi="Times New Roman" w:cs="Times New Roman"/>
          <w:sz w:val="28"/>
          <w:szCs w:val="28"/>
        </w:rPr>
        <w:t xml:space="preserve"> по окончании педагогического эксперимента проводилось контрольное тестирование, анализировались полученные результаты и делались выводы</w:t>
      </w:r>
      <w:r>
        <w:rPr>
          <w:rFonts w:ascii="Times New Roman" w:hAnsi="Times New Roman" w:cs="Times New Roman"/>
          <w:sz w:val="28"/>
          <w:szCs w:val="28"/>
        </w:rPr>
        <w:t xml:space="preserve">. </w:t>
      </w:r>
      <w:r w:rsidRPr="00A4054C">
        <w:rPr>
          <w:rFonts w:ascii="Times New Roman" w:hAnsi="Times New Roman" w:cs="Times New Roman"/>
          <w:sz w:val="28"/>
          <w:szCs w:val="28"/>
        </w:rPr>
        <w:t xml:space="preserve">Результаты  </w:t>
      </w:r>
      <w:r>
        <w:rPr>
          <w:rFonts w:ascii="Times New Roman" w:hAnsi="Times New Roman" w:cs="Times New Roman"/>
          <w:sz w:val="28"/>
          <w:szCs w:val="28"/>
        </w:rPr>
        <w:t xml:space="preserve">контрольных упражнений </w:t>
      </w:r>
      <w:r w:rsidRPr="00A4054C">
        <w:rPr>
          <w:rFonts w:ascii="Times New Roman" w:hAnsi="Times New Roman" w:cs="Times New Roman"/>
          <w:sz w:val="28"/>
          <w:szCs w:val="28"/>
        </w:rPr>
        <w:t>(тестов), полученные после педагогического эксперимента предста</w:t>
      </w:r>
      <w:r w:rsidR="00004118">
        <w:rPr>
          <w:rFonts w:ascii="Times New Roman" w:hAnsi="Times New Roman" w:cs="Times New Roman"/>
          <w:sz w:val="28"/>
          <w:szCs w:val="28"/>
        </w:rPr>
        <w:t>влены в таблице 3</w:t>
      </w:r>
      <w:r w:rsidRPr="00A4054C">
        <w:rPr>
          <w:rFonts w:ascii="Times New Roman" w:hAnsi="Times New Roman" w:cs="Times New Roman"/>
          <w:sz w:val="28"/>
          <w:szCs w:val="28"/>
        </w:rPr>
        <w:t>.</w:t>
      </w:r>
    </w:p>
    <w:p w:rsidR="00784618" w:rsidRDefault="008F11A3" w:rsidP="00377026">
      <w:pPr>
        <w:shd w:val="clear" w:color="auto" w:fill="FFFFFF"/>
        <w:spacing w:line="360" w:lineRule="auto"/>
        <w:ind w:firstLine="0"/>
        <w:jc w:val="center"/>
        <w:rPr>
          <w:rFonts w:ascii="Times New Roman" w:hAnsi="Times New Roman" w:cs="Times New Roman"/>
          <w:noProof/>
          <w:sz w:val="28"/>
          <w:szCs w:val="28"/>
          <w:lang w:eastAsia="ru-RU"/>
        </w:rPr>
      </w:pPr>
      <w:r>
        <w:rPr>
          <w:rFonts w:ascii="Times New Roman" w:hAnsi="Times New Roman" w:cs="Times New Roman"/>
          <w:sz w:val="28"/>
          <w:szCs w:val="28"/>
        </w:rPr>
        <w:br w:type="page"/>
      </w:r>
      <w:r>
        <w:rPr>
          <w:rFonts w:ascii="Times New Roman" w:hAnsi="Times New Roman" w:cs="Times New Roman"/>
          <w:sz w:val="28"/>
          <w:szCs w:val="28"/>
        </w:rPr>
        <w:lastRenderedPageBreak/>
        <w:t xml:space="preserve">Глава </w:t>
      </w:r>
      <w:r>
        <w:rPr>
          <w:rFonts w:ascii="Times New Roman" w:hAnsi="Times New Roman" w:cs="Times New Roman"/>
          <w:sz w:val="28"/>
          <w:szCs w:val="28"/>
          <w:lang w:val="en-US"/>
        </w:rPr>
        <w:t>III</w:t>
      </w:r>
      <w:r>
        <w:rPr>
          <w:rFonts w:ascii="Times New Roman" w:hAnsi="Times New Roman" w:cs="Times New Roman"/>
          <w:sz w:val="28"/>
          <w:szCs w:val="28"/>
        </w:rPr>
        <w:t xml:space="preserve">. </w:t>
      </w:r>
      <w:r w:rsidR="00784618">
        <w:rPr>
          <w:rFonts w:ascii="Times New Roman" w:hAnsi="Times New Roman" w:cs="Times New Roman"/>
          <w:noProof/>
          <w:sz w:val="28"/>
          <w:szCs w:val="28"/>
          <w:lang w:eastAsia="ru-RU"/>
        </w:rPr>
        <w:t>РЕЗУЛЬТАТЫ ИССЛЕДОВАНИЯ</w:t>
      </w:r>
    </w:p>
    <w:p w:rsidR="00784618" w:rsidRPr="0086048E" w:rsidRDefault="00784618" w:rsidP="00784618">
      <w:pPr>
        <w:shd w:val="clear" w:color="auto" w:fill="FFFFFF"/>
        <w:spacing w:line="360" w:lineRule="auto"/>
        <w:jc w:val="center"/>
        <w:rPr>
          <w:rFonts w:ascii="Times New Roman" w:hAnsi="Times New Roman" w:cs="Times New Roman"/>
          <w:noProof/>
          <w:lang w:eastAsia="ru-RU"/>
        </w:rPr>
      </w:pPr>
    </w:p>
    <w:p w:rsidR="00784618" w:rsidRDefault="00784618" w:rsidP="00784618">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Одной из задач данного исследования являлось определение уровня развития быстроты и ловкости в группах начальной подготовки у детей в возрасте 7-8 лет.  Для решения этой задачи в начале исследования было п</w:t>
      </w:r>
      <w:r w:rsidR="006D68DA">
        <w:rPr>
          <w:rFonts w:ascii="Times New Roman" w:eastAsia="Times New Roman" w:hAnsi="Times New Roman" w:cs="Times New Roman"/>
          <w:color w:val="000000"/>
          <w:sz w:val="28"/>
          <w:szCs w:val="28"/>
          <w:lang w:eastAsia="ru-RU"/>
        </w:rPr>
        <w:t xml:space="preserve">роведено тестирование </w:t>
      </w:r>
      <w:proofErr w:type="gramStart"/>
      <w:r w:rsidR="006D68DA">
        <w:rPr>
          <w:rFonts w:ascii="Times New Roman" w:eastAsia="Times New Roman" w:hAnsi="Times New Roman" w:cs="Times New Roman"/>
          <w:color w:val="000000"/>
          <w:sz w:val="28"/>
          <w:szCs w:val="28"/>
          <w:lang w:eastAsia="ru-RU"/>
        </w:rPr>
        <w:t>обучаемых</w:t>
      </w:r>
      <w:proofErr w:type="gramEnd"/>
      <w:r w:rsidR="006D68DA">
        <w:rPr>
          <w:rFonts w:ascii="Times New Roman" w:eastAsia="Times New Roman" w:hAnsi="Times New Roman" w:cs="Times New Roman"/>
          <w:color w:val="000000"/>
          <w:sz w:val="28"/>
          <w:szCs w:val="28"/>
          <w:lang w:eastAsia="ru-RU"/>
        </w:rPr>
        <w:t>. Б</w:t>
      </w:r>
      <w:r w:rsidR="007375BA">
        <w:rPr>
          <w:rFonts w:ascii="Times New Roman" w:eastAsia="Times New Roman" w:hAnsi="Times New Roman" w:cs="Times New Roman"/>
          <w:color w:val="000000"/>
          <w:sz w:val="28"/>
          <w:szCs w:val="28"/>
          <w:lang w:eastAsia="ru-RU"/>
        </w:rPr>
        <w:t>ег на 30 метров помог определить быстроту детей,</w:t>
      </w:r>
      <w:r>
        <w:rPr>
          <w:rFonts w:ascii="Times New Roman" w:eastAsia="Times New Roman" w:hAnsi="Times New Roman" w:cs="Times New Roman"/>
          <w:color w:val="000000"/>
          <w:sz w:val="28"/>
          <w:szCs w:val="28"/>
          <w:lang w:eastAsia="ru-RU"/>
        </w:rPr>
        <w:t xml:space="preserve"> челночный бег 3</w:t>
      </w:r>
      <w:r>
        <w:rPr>
          <w:rFonts w:ascii="Times New Roman" w:eastAsia="Times New Roman" w:hAnsi="Times New Roman" w:cs="Times New Roman"/>
          <w:color w:val="000000"/>
          <w:sz w:val="28"/>
          <w:szCs w:val="28"/>
          <w:lang w:val="en-US" w:eastAsia="ru-RU"/>
        </w:rPr>
        <w:t>x</w:t>
      </w:r>
      <w:r>
        <w:rPr>
          <w:rFonts w:ascii="Times New Roman" w:eastAsia="Times New Roman" w:hAnsi="Times New Roman" w:cs="Times New Roman"/>
          <w:color w:val="000000"/>
          <w:sz w:val="28"/>
          <w:szCs w:val="28"/>
          <w:lang w:eastAsia="ru-RU"/>
        </w:rPr>
        <w:t>10 метров</w:t>
      </w:r>
      <w:r w:rsidR="007375BA">
        <w:rPr>
          <w:rFonts w:ascii="Times New Roman" w:eastAsia="Times New Roman" w:hAnsi="Times New Roman" w:cs="Times New Roman"/>
          <w:color w:val="000000"/>
          <w:sz w:val="28"/>
          <w:szCs w:val="28"/>
          <w:lang w:eastAsia="ru-RU"/>
        </w:rPr>
        <w:t xml:space="preserve"> – быстроту и ловкость вместе</w:t>
      </w:r>
      <w:r>
        <w:rPr>
          <w:rFonts w:ascii="Times New Roman" w:eastAsia="Times New Roman" w:hAnsi="Times New Roman" w:cs="Times New Roman"/>
          <w:color w:val="000000"/>
          <w:sz w:val="28"/>
          <w:szCs w:val="28"/>
          <w:lang w:eastAsia="ru-RU"/>
        </w:rPr>
        <w:t xml:space="preserve">, </w:t>
      </w:r>
      <w:r w:rsidR="007375BA">
        <w:rPr>
          <w:rFonts w:ascii="Times New Roman" w:eastAsia="Times New Roman" w:hAnsi="Times New Roman" w:cs="Times New Roman"/>
          <w:color w:val="000000"/>
          <w:sz w:val="28"/>
          <w:szCs w:val="28"/>
          <w:lang w:eastAsia="ru-RU"/>
        </w:rPr>
        <w:t xml:space="preserve">а </w:t>
      </w:r>
      <w:r>
        <w:rPr>
          <w:rFonts w:ascii="Times New Roman" w:eastAsia="Times New Roman" w:hAnsi="Times New Roman" w:cs="Times New Roman"/>
          <w:color w:val="000000"/>
          <w:sz w:val="28"/>
          <w:szCs w:val="28"/>
          <w:lang w:eastAsia="ru-RU"/>
        </w:rPr>
        <w:t>метание теннисного мяча в цель</w:t>
      </w:r>
      <w:r w:rsidR="007375BA">
        <w:rPr>
          <w:rFonts w:ascii="Times New Roman" w:eastAsia="Times New Roman" w:hAnsi="Times New Roman" w:cs="Times New Roman"/>
          <w:color w:val="000000"/>
          <w:sz w:val="28"/>
          <w:szCs w:val="28"/>
          <w:lang w:eastAsia="ru-RU"/>
        </w:rPr>
        <w:t xml:space="preserve"> показал насколько дети ловкие и меткие</w:t>
      </w:r>
      <w:r>
        <w:rPr>
          <w:rFonts w:ascii="Times New Roman" w:eastAsia="Times New Roman" w:hAnsi="Times New Roman" w:cs="Times New Roman"/>
          <w:color w:val="000000"/>
          <w:sz w:val="28"/>
          <w:szCs w:val="28"/>
          <w:lang w:eastAsia="ru-RU"/>
        </w:rPr>
        <w:t>. Полученные рез</w:t>
      </w:r>
      <w:r w:rsidR="00FB4F1C">
        <w:rPr>
          <w:rFonts w:ascii="Times New Roman" w:eastAsia="Times New Roman" w:hAnsi="Times New Roman" w:cs="Times New Roman"/>
          <w:color w:val="000000"/>
          <w:sz w:val="28"/>
          <w:szCs w:val="28"/>
          <w:lang w:eastAsia="ru-RU"/>
        </w:rPr>
        <w:t>ультаты представлены в таблице 2</w:t>
      </w:r>
      <w:r>
        <w:rPr>
          <w:rFonts w:ascii="Times New Roman" w:eastAsia="Times New Roman" w:hAnsi="Times New Roman" w:cs="Times New Roman"/>
          <w:color w:val="000000"/>
          <w:sz w:val="28"/>
          <w:szCs w:val="28"/>
          <w:lang w:eastAsia="ru-RU"/>
        </w:rPr>
        <w:t>.</w:t>
      </w:r>
    </w:p>
    <w:p w:rsidR="00004118" w:rsidRDefault="00004118" w:rsidP="00784618">
      <w:pPr>
        <w:shd w:val="clear" w:color="auto" w:fill="FFFFFF"/>
        <w:spacing w:line="360" w:lineRule="auto"/>
        <w:jc w:val="both"/>
        <w:rPr>
          <w:rFonts w:ascii="Times New Roman" w:eastAsia="Times New Roman" w:hAnsi="Times New Roman" w:cs="Times New Roman"/>
          <w:color w:val="000000"/>
          <w:sz w:val="28"/>
          <w:szCs w:val="28"/>
          <w:lang w:eastAsia="ru-RU"/>
        </w:rPr>
      </w:pPr>
    </w:p>
    <w:p w:rsidR="007375BA" w:rsidRDefault="00FB4F1C" w:rsidP="007375BA">
      <w:pPr>
        <w:spacing w:after="188" w:line="256" w:lineRule="auto"/>
        <w:ind w:left="787" w:firstLine="0"/>
        <w:jc w:val="center"/>
        <w:rPr>
          <w:rFonts w:ascii="Times New Roman" w:eastAsia="Times New Roman" w:hAnsi="Times New Roman" w:cs="Times New Roman"/>
          <w:color w:val="000000"/>
          <w:sz w:val="28"/>
          <w:highlight w:val="yellow"/>
          <w:lang w:eastAsia="ru-RU" w:bidi="ru-RU"/>
        </w:rPr>
      </w:pPr>
      <w:r>
        <w:rPr>
          <w:rFonts w:ascii="Times New Roman" w:hAnsi="Times New Roman" w:cs="Times New Roman"/>
          <w:sz w:val="28"/>
          <w:szCs w:val="28"/>
        </w:rPr>
        <w:t>Таблица 2</w:t>
      </w:r>
      <w:r w:rsidR="007375BA">
        <w:rPr>
          <w:rFonts w:ascii="Times New Roman" w:hAnsi="Times New Roman" w:cs="Times New Roman"/>
          <w:sz w:val="28"/>
          <w:szCs w:val="28"/>
        </w:rPr>
        <w:t xml:space="preserve"> -  Результат тестирования группы начальной подготовки до проведения педагогического эксперимента</w:t>
      </w:r>
    </w:p>
    <w:tbl>
      <w:tblPr>
        <w:tblW w:w="9280" w:type="dxa"/>
        <w:tblInd w:w="93" w:type="dxa"/>
        <w:tblLook w:val="04A0" w:firstRow="1" w:lastRow="0" w:firstColumn="1" w:lastColumn="0" w:noHBand="0" w:noVBand="1"/>
      </w:tblPr>
      <w:tblGrid>
        <w:gridCol w:w="620"/>
        <w:gridCol w:w="1960"/>
        <w:gridCol w:w="960"/>
        <w:gridCol w:w="960"/>
        <w:gridCol w:w="1351"/>
        <w:gridCol w:w="940"/>
        <w:gridCol w:w="1640"/>
        <w:gridCol w:w="960"/>
      </w:tblGrid>
      <w:tr w:rsidR="007375BA" w:rsidTr="007375BA">
        <w:trPr>
          <w:trHeight w:val="945"/>
        </w:trPr>
        <w:tc>
          <w:tcPr>
            <w:tcW w:w="620" w:type="dxa"/>
            <w:noWrap/>
            <w:vAlign w:val="center"/>
            <w:hideMark/>
          </w:tcPr>
          <w:p w:rsidR="007375BA" w:rsidRDefault="007375BA">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/п</w:t>
            </w:r>
          </w:p>
        </w:tc>
        <w:tc>
          <w:tcPr>
            <w:tcW w:w="1960" w:type="dxa"/>
            <w:noWrap/>
            <w:vAlign w:val="center"/>
            <w:hideMark/>
          </w:tcPr>
          <w:p w:rsidR="007375BA" w:rsidRDefault="007375BA">
            <w:pPr>
              <w:ind w:firstLine="0"/>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Ф.Имя</w:t>
            </w:r>
            <w:proofErr w:type="spellEnd"/>
          </w:p>
        </w:tc>
        <w:tc>
          <w:tcPr>
            <w:tcW w:w="960" w:type="dxa"/>
            <w:noWrap/>
            <w:vAlign w:val="center"/>
            <w:hideMark/>
          </w:tcPr>
          <w:p w:rsidR="007375BA" w:rsidRDefault="007375BA">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бег 30 м</w:t>
            </w:r>
          </w:p>
        </w:tc>
        <w:tc>
          <w:tcPr>
            <w:tcW w:w="960" w:type="dxa"/>
            <w:noWrap/>
            <w:textDirection w:val="btLr"/>
            <w:vAlign w:val="center"/>
            <w:hideMark/>
          </w:tcPr>
          <w:p w:rsidR="007375BA" w:rsidRDefault="007375BA">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зачет</w:t>
            </w:r>
          </w:p>
        </w:tc>
        <w:tc>
          <w:tcPr>
            <w:tcW w:w="1240" w:type="dxa"/>
            <w:vAlign w:val="center"/>
            <w:hideMark/>
          </w:tcPr>
          <w:p w:rsidR="007375BA" w:rsidRDefault="007375BA">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челночный бег 3x10 </w:t>
            </w:r>
          </w:p>
        </w:tc>
        <w:tc>
          <w:tcPr>
            <w:tcW w:w="940" w:type="dxa"/>
            <w:textDirection w:val="btLr"/>
            <w:vAlign w:val="center"/>
            <w:hideMark/>
          </w:tcPr>
          <w:p w:rsidR="007375BA" w:rsidRDefault="007375BA">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зачет</w:t>
            </w:r>
          </w:p>
        </w:tc>
        <w:tc>
          <w:tcPr>
            <w:tcW w:w="1640" w:type="dxa"/>
            <w:vAlign w:val="center"/>
            <w:hideMark/>
          </w:tcPr>
          <w:p w:rsidR="007375BA" w:rsidRDefault="007375BA">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метание теннисного мяча в цель</w:t>
            </w:r>
          </w:p>
        </w:tc>
        <w:tc>
          <w:tcPr>
            <w:tcW w:w="960" w:type="dxa"/>
            <w:noWrap/>
            <w:textDirection w:val="btLr"/>
            <w:vAlign w:val="center"/>
            <w:hideMark/>
          </w:tcPr>
          <w:p w:rsidR="007375BA" w:rsidRDefault="007375BA">
            <w:pPr>
              <w:ind w:firstLine="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зачет</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Ш. Руслан</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6,8</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10,2</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Г. Дмитрий</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6,7</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10,3</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3</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П. Сергей</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6,7</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10,1</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4</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Б. Сергей</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10,0</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неудов</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10,7</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неудов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5</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М. Иван</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6,8</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10,1</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6</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proofErr w:type="gramStart"/>
            <w:r>
              <w:rPr>
                <w:rFonts w:ascii="Calibri" w:eastAsia="Times New Roman" w:hAnsi="Calibri" w:cs="Times New Roman"/>
                <w:color w:val="000000"/>
                <w:lang w:eastAsia="ru-RU"/>
              </w:rPr>
              <w:t>Щ</w:t>
            </w:r>
            <w:proofErr w:type="gramEnd"/>
            <w:r>
              <w:rPr>
                <w:rFonts w:ascii="Calibri" w:eastAsia="Times New Roman" w:hAnsi="Calibri" w:cs="Times New Roman"/>
                <w:color w:val="000000"/>
                <w:lang w:eastAsia="ru-RU"/>
              </w:rPr>
              <w:t xml:space="preserve"> Кирилл</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6,7</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10,3</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7</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proofErr w:type="gramStart"/>
            <w:r>
              <w:rPr>
                <w:rFonts w:ascii="Calibri" w:eastAsia="Times New Roman" w:hAnsi="Calibri" w:cs="Times New Roman"/>
                <w:color w:val="000000"/>
                <w:lang w:eastAsia="ru-RU"/>
              </w:rPr>
              <w:t>Б</w:t>
            </w:r>
            <w:proofErr w:type="gramEnd"/>
            <w:r>
              <w:rPr>
                <w:rFonts w:ascii="Calibri" w:eastAsia="Times New Roman" w:hAnsi="Calibri" w:cs="Times New Roman"/>
                <w:color w:val="000000"/>
                <w:lang w:eastAsia="ru-RU"/>
              </w:rPr>
              <w:t xml:space="preserve"> Денис</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6,6</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10,0</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8</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С Роман</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6,8</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10,3</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9</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С. Егор</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6,9</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10,3</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10</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Ч. Костя</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6,9</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10,1</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11</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К. Тихон</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6,9</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10,2</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r>
      <w:tr w:rsidR="007375BA" w:rsidTr="007375BA">
        <w:trPr>
          <w:trHeight w:val="300"/>
        </w:trPr>
        <w:tc>
          <w:tcPr>
            <w:tcW w:w="620" w:type="dxa"/>
            <w:noWrap/>
            <w:vAlign w:val="bottom"/>
            <w:hideMark/>
          </w:tcPr>
          <w:p w:rsidR="007375BA" w:rsidRDefault="007375BA">
            <w:pPr>
              <w:ind w:firstLine="0"/>
              <w:jc w:val="right"/>
              <w:rPr>
                <w:rFonts w:ascii="Calibri" w:eastAsia="Times New Roman" w:hAnsi="Calibri" w:cs="Times New Roman"/>
                <w:color w:val="000000"/>
                <w:lang w:eastAsia="ru-RU"/>
              </w:rPr>
            </w:pPr>
            <w:r>
              <w:rPr>
                <w:rFonts w:ascii="Calibri" w:eastAsia="Times New Roman" w:hAnsi="Calibri" w:cs="Times New Roman"/>
                <w:color w:val="000000"/>
                <w:lang w:eastAsia="ru-RU"/>
              </w:rPr>
              <w:t>12</w:t>
            </w:r>
          </w:p>
        </w:tc>
        <w:tc>
          <w:tcPr>
            <w:tcW w:w="1960" w:type="dxa"/>
            <w:noWrap/>
            <w:vAlign w:val="bottom"/>
            <w:hideMark/>
          </w:tcPr>
          <w:p w:rsidR="007375BA" w:rsidRDefault="007375BA">
            <w:pPr>
              <w:ind w:firstLine="0"/>
              <w:rPr>
                <w:rFonts w:ascii="Calibri" w:eastAsia="Times New Roman" w:hAnsi="Calibri" w:cs="Times New Roman"/>
                <w:color w:val="000000"/>
                <w:lang w:eastAsia="ru-RU"/>
              </w:rPr>
            </w:pPr>
            <w:r>
              <w:rPr>
                <w:rFonts w:ascii="Calibri" w:eastAsia="Times New Roman" w:hAnsi="Calibri" w:cs="Times New Roman"/>
                <w:color w:val="000000"/>
                <w:lang w:eastAsia="ru-RU"/>
              </w:rPr>
              <w:t>И. Данил</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6,7</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c>
          <w:tcPr>
            <w:tcW w:w="12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10,3</w:t>
            </w:r>
          </w:p>
        </w:tc>
        <w:tc>
          <w:tcPr>
            <w:tcW w:w="9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удов</w:t>
            </w:r>
          </w:p>
        </w:tc>
        <w:tc>
          <w:tcPr>
            <w:tcW w:w="164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960" w:type="dxa"/>
            <w:noWrap/>
            <w:vAlign w:val="center"/>
            <w:hideMark/>
          </w:tcPr>
          <w:p w:rsidR="007375BA" w:rsidRDefault="007375BA">
            <w:pPr>
              <w:ind w:firstLine="0"/>
              <w:jc w:val="center"/>
              <w:rPr>
                <w:rFonts w:ascii="Calibri" w:eastAsia="Times New Roman" w:hAnsi="Calibri" w:cs="Times New Roman"/>
                <w:color w:val="000000"/>
                <w:lang w:eastAsia="ru-RU"/>
              </w:rPr>
            </w:pPr>
            <w:r>
              <w:rPr>
                <w:rFonts w:ascii="Calibri" w:eastAsia="Times New Roman" w:hAnsi="Calibri" w:cs="Times New Roman"/>
                <w:color w:val="000000"/>
                <w:lang w:eastAsia="ru-RU"/>
              </w:rPr>
              <w:t>хор</w:t>
            </w:r>
          </w:p>
        </w:tc>
      </w:tr>
    </w:tbl>
    <w:p w:rsidR="007375BA" w:rsidRDefault="007375BA" w:rsidP="00784618">
      <w:pPr>
        <w:shd w:val="clear" w:color="auto" w:fill="FFFFFF"/>
        <w:spacing w:line="360" w:lineRule="auto"/>
        <w:jc w:val="both"/>
        <w:rPr>
          <w:rFonts w:ascii="Times New Roman" w:eastAsia="Times New Roman" w:hAnsi="Times New Roman" w:cs="Times New Roman"/>
          <w:color w:val="000000"/>
          <w:sz w:val="28"/>
          <w:szCs w:val="28"/>
          <w:lang w:eastAsia="ru-RU"/>
        </w:rPr>
      </w:pPr>
    </w:p>
    <w:p w:rsidR="00784618" w:rsidRDefault="00784618" w:rsidP="00784618">
      <w:pPr>
        <w:shd w:val="clear" w:color="auto" w:fill="FFFFFF"/>
        <w:spacing w:line="36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На основании данных можно увидеть, что с бегом на 30 м хорошо справились 5 человек, их результат составил от 6,6</w:t>
      </w:r>
      <w:r w:rsidR="0024725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 6,7 сек. Удовлетворительно – 6 человек, их результат составил от 6,8 до 6,9 сек. Один человек с низким результатом, который составил 10,0 сек.</w:t>
      </w:r>
      <w:r w:rsidR="000041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Также</w:t>
      </w:r>
      <w:r w:rsidR="0000411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 челночным бегом 3</w:t>
      </w:r>
      <w:r>
        <w:rPr>
          <w:rFonts w:ascii="Times New Roman" w:eastAsia="Times New Roman" w:hAnsi="Times New Roman" w:cs="Times New Roman"/>
          <w:color w:val="000000"/>
          <w:sz w:val="28"/>
          <w:szCs w:val="28"/>
          <w:lang w:val="en-US" w:eastAsia="ru-RU"/>
        </w:rPr>
        <w:t>x</w:t>
      </w:r>
      <w:r>
        <w:rPr>
          <w:rFonts w:ascii="Times New Roman" w:eastAsia="Times New Roman" w:hAnsi="Times New Roman" w:cs="Times New Roman"/>
          <w:color w:val="000000"/>
          <w:sz w:val="28"/>
          <w:szCs w:val="28"/>
          <w:lang w:eastAsia="ru-RU"/>
        </w:rPr>
        <w:t>10 м хорошо справился один ч</w:t>
      </w:r>
      <w:r w:rsidR="007375BA">
        <w:rPr>
          <w:rFonts w:ascii="Times New Roman" w:eastAsia="Times New Roman" w:hAnsi="Times New Roman" w:cs="Times New Roman"/>
          <w:color w:val="000000"/>
          <w:sz w:val="28"/>
          <w:szCs w:val="28"/>
          <w:lang w:eastAsia="ru-RU"/>
        </w:rPr>
        <w:t>еловек с результатом  10,0 сек..</w:t>
      </w:r>
      <w:r>
        <w:rPr>
          <w:rFonts w:ascii="Times New Roman" w:eastAsia="Times New Roman" w:hAnsi="Times New Roman" w:cs="Times New Roman"/>
          <w:color w:val="000000"/>
          <w:sz w:val="28"/>
          <w:szCs w:val="28"/>
          <w:lang w:eastAsia="ru-RU"/>
        </w:rPr>
        <w:t xml:space="preserve"> 10 человек – удовлетворительно</w:t>
      </w:r>
      <w:proofErr w:type="gramEnd"/>
      <w:r w:rsidR="007375B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 результатами от 10,1 до 10,3 сек. И один человек с низким результатом 10,7 сек. Далее, с метанием теннисного </w:t>
      </w:r>
      <w:r>
        <w:rPr>
          <w:rFonts w:ascii="Times New Roman" w:eastAsia="Times New Roman" w:hAnsi="Times New Roman" w:cs="Times New Roman"/>
          <w:color w:val="000000"/>
          <w:sz w:val="28"/>
          <w:szCs w:val="28"/>
          <w:lang w:eastAsia="ru-RU"/>
        </w:rPr>
        <w:lastRenderedPageBreak/>
        <w:t>мяча в цель хорошо справились 6 человек с результатами 2 попадания из 5 попыток, удовлетворительно – 6 человек, результат 1 из 5 попыток.</w:t>
      </w:r>
    </w:p>
    <w:p w:rsidR="00784618" w:rsidRDefault="00784618" w:rsidP="00784618">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Графически полученные результаты представлены на рисунке 1.</w:t>
      </w:r>
    </w:p>
    <w:p w:rsidR="007375BA" w:rsidRDefault="007375BA" w:rsidP="00784618">
      <w:pPr>
        <w:shd w:val="clear" w:color="auto" w:fill="FFFFFF"/>
        <w:spacing w:line="360" w:lineRule="auto"/>
        <w:jc w:val="both"/>
        <w:rPr>
          <w:rFonts w:ascii="Times New Roman" w:eastAsia="Times New Roman" w:hAnsi="Times New Roman" w:cs="Times New Roman"/>
          <w:color w:val="000000"/>
          <w:sz w:val="28"/>
          <w:szCs w:val="28"/>
          <w:lang w:eastAsia="ru-RU"/>
        </w:rPr>
      </w:pPr>
    </w:p>
    <w:p w:rsidR="00784618" w:rsidRPr="00355978" w:rsidRDefault="00355978" w:rsidP="00355978">
      <w:pPr>
        <w:shd w:val="clear" w:color="auto" w:fill="FFFFFF"/>
        <w:spacing w:line="360" w:lineRule="auto"/>
        <w:rPr>
          <w:rFonts w:ascii="Times New Roman" w:eastAsia="Times New Roman" w:hAnsi="Times New Roman" w:cs="Times New Roman"/>
          <w:color w:val="000000"/>
          <w:sz w:val="28"/>
          <w:szCs w:val="28"/>
          <w:lang w:eastAsia="ru-RU"/>
        </w:rPr>
      </w:pPr>
      <w:r>
        <w:rPr>
          <w:noProof/>
          <w:lang w:eastAsia="ru-RU"/>
        </w:rPr>
        <w:drawing>
          <wp:inline distT="0" distB="0" distL="0" distR="0" wp14:anchorId="300F1A63" wp14:editId="4E740422">
            <wp:extent cx="4816549" cy="2658140"/>
            <wp:effectExtent l="0" t="0" r="22225" b="2794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375BA" w:rsidRDefault="007375BA" w:rsidP="00784618">
      <w:pPr>
        <w:shd w:val="clear" w:color="auto" w:fill="FFFFFF"/>
        <w:spacing w:line="360" w:lineRule="auto"/>
        <w:jc w:val="both"/>
        <w:rPr>
          <w:rFonts w:ascii="Times New Roman" w:hAnsi="Times New Roman" w:cs="Times New Roman"/>
          <w:sz w:val="28"/>
          <w:szCs w:val="28"/>
        </w:rPr>
      </w:pPr>
    </w:p>
    <w:p w:rsidR="00784618" w:rsidRDefault="00784618" w:rsidP="00784618">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Рисунок 1. - Гистограмма уровней развития быстроты и ловкости в группе начальной подготовки до проведения педагогического эксперимента.</w:t>
      </w:r>
    </w:p>
    <w:p w:rsidR="00784618" w:rsidRDefault="00784618" w:rsidP="00784618">
      <w:pPr>
        <w:shd w:val="clear" w:color="auto" w:fill="FFFFFF"/>
        <w:spacing w:line="360" w:lineRule="auto"/>
        <w:jc w:val="both"/>
        <w:rPr>
          <w:rFonts w:ascii="Times New Roman" w:eastAsia="Times New Roman" w:hAnsi="Times New Roman" w:cs="Times New Roman"/>
          <w:color w:val="000000"/>
          <w:sz w:val="28"/>
          <w:szCs w:val="28"/>
          <w:lang w:eastAsia="ru-RU"/>
        </w:rPr>
      </w:pPr>
    </w:p>
    <w:p w:rsidR="00784618" w:rsidRDefault="00784618" w:rsidP="00784618">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Проведенное тестирование  позволило заключить об уровне развитии быстроты и ловкости в группе начальной подготовке. В среднем, полученные результаты являются удовлетворительными, поэтому в этой группе целесообразно провести педагогический эксперимент, направленный на развитие  быстроты и ловкости.</w:t>
      </w:r>
    </w:p>
    <w:p w:rsidR="00784618" w:rsidRDefault="00784618" w:rsidP="00784618">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течение месяца в группе начальной подготовке проводились занятия с применением различных специальных упражнений, игр и соревнований, направленные на развитие быстроты и ловкости. </w:t>
      </w:r>
    </w:p>
    <w:p w:rsidR="00784618" w:rsidRDefault="00784618" w:rsidP="00784618">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Спустя месяц провели повторное тестирование, это были упражнения из начального тестирования: бег на 30 метров, челночный бег 3</w:t>
      </w:r>
      <w:r>
        <w:rPr>
          <w:rFonts w:ascii="Times New Roman" w:eastAsia="Times New Roman" w:hAnsi="Times New Roman" w:cs="Times New Roman"/>
          <w:color w:val="000000"/>
          <w:sz w:val="28"/>
          <w:szCs w:val="28"/>
          <w:lang w:val="en-US" w:eastAsia="ru-RU"/>
        </w:rPr>
        <w:t>x</w:t>
      </w:r>
      <w:r>
        <w:rPr>
          <w:rFonts w:ascii="Times New Roman" w:eastAsia="Times New Roman" w:hAnsi="Times New Roman" w:cs="Times New Roman"/>
          <w:color w:val="000000"/>
          <w:sz w:val="28"/>
          <w:szCs w:val="28"/>
          <w:lang w:eastAsia="ru-RU"/>
        </w:rPr>
        <w:t>10 метров, метание теннисного мяча в цель. Полученные результаты</w:t>
      </w:r>
      <w:r w:rsidR="00FB4F1C">
        <w:rPr>
          <w:rFonts w:ascii="Times New Roman" w:eastAsia="Times New Roman" w:hAnsi="Times New Roman" w:cs="Times New Roman"/>
          <w:color w:val="000000"/>
          <w:sz w:val="28"/>
          <w:szCs w:val="28"/>
          <w:lang w:eastAsia="ru-RU"/>
        </w:rPr>
        <w:t xml:space="preserve"> представлены в таблице 3</w:t>
      </w:r>
      <w:r>
        <w:rPr>
          <w:rFonts w:ascii="Times New Roman" w:eastAsia="Times New Roman" w:hAnsi="Times New Roman" w:cs="Times New Roman"/>
          <w:color w:val="000000"/>
          <w:sz w:val="28"/>
          <w:szCs w:val="28"/>
          <w:lang w:eastAsia="ru-RU"/>
        </w:rPr>
        <w:t>.</w:t>
      </w:r>
    </w:p>
    <w:p w:rsidR="007375BA" w:rsidRDefault="007375BA" w:rsidP="007375BA">
      <w:pPr>
        <w:spacing w:after="188" w:line="256" w:lineRule="auto"/>
        <w:ind w:left="787" w:firstLine="0"/>
        <w:jc w:val="center"/>
        <w:rPr>
          <w:rFonts w:ascii="Times New Roman" w:hAnsi="Times New Roman" w:cs="Times New Roman"/>
          <w:sz w:val="28"/>
          <w:szCs w:val="28"/>
        </w:rPr>
      </w:pPr>
    </w:p>
    <w:p w:rsidR="007375BA" w:rsidRDefault="007375BA" w:rsidP="007375BA">
      <w:pPr>
        <w:spacing w:after="188" w:line="256" w:lineRule="auto"/>
        <w:ind w:left="787" w:firstLine="0"/>
        <w:jc w:val="center"/>
        <w:rPr>
          <w:rFonts w:ascii="Times New Roman" w:hAnsi="Times New Roman" w:cs="Times New Roman"/>
          <w:sz w:val="28"/>
          <w:szCs w:val="28"/>
        </w:rPr>
      </w:pPr>
    </w:p>
    <w:p w:rsidR="007375BA" w:rsidRDefault="00FB4F1C" w:rsidP="007375BA">
      <w:pPr>
        <w:spacing w:after="188" w:line="256" w:lineRule="auto"/>
        <w:ind w:left="787" w:firstLine="0"/>
        <w:jc w:val="center"/>
        <w:rPr>
          <w:rFonts w:ascii="Times New Roman" w:eastAsia="Times New Roman" w:hAnsi="Times New Roman" w:cs="Times New Roman"/>
          <w:color w:val="000000"/>
          <w:sz w:val="28"/>
          <w:highlight w:val="yellow"/>
          <w:lang w:eastAsia="ru-RU" w:bidi="ru-RU"/>
        </w:rPr>
      </w:pPr>
      <w:r>
        <w:rPr>
          <w:rFonts w:ascii="Times New Roman" w:hAnsi="Times New Roman" w:cs="Times New Roman"/>
          <w:sz w:val="28"/>
          <w:szCs w:val="28"/>
        </w:rPr>
        <w:t>Таблица 3</w:t>
      </w:r>
      <w:r w:rsidR="007375BA">
        <w:rPr>
          <w:rFonts w:ascii="Times New Roman" w:hAnsi="Times New Roman" w:cs="Times New Roman"/>
          <w:sz w:val="28"/>
          <w:szCs w:val="28"/>
        </w:rPr>
        <w:t xml:space="preserve"> -  Результат тестирования группы начальной подготовки после проведения педагогического эксперимента</w:t>
      </w:r>
    </w:p>
    <w:p w:rsidR="007D7FDA" w:rsidRDefault="007375BA" w:rsidP="007D7FDA">
      <w:pPr>
        <w:spacing w:line="360" w:lineRule="auto"/>
        <w:ind w:firstLine="851"/>
        <w:jc w:val="both"/>
      </w:pPr>
      <w:r>
        <w:fldChar w:fldCharType="begin"/>
      </w:r>
      <w:r>
        <w:instrText xml:space="preserve"> LINK </w:instrText>
      </w:r>
      <w:r w:rsidR="007D7FDA">
        <w:instrText xml:space="preserve">Excel.Sheet.12 "C:\\КСЕНИЯ\\МГАФК Подготовка по виду спорта 2021\\ВКР Беспалова\\ВКР Беспалова К.А\\ВКР.xlsx" "тестирование после!R1C1:R13C8" </w:instrText>
      </w:r>
      <w:r>
        <w:instrText xml:space="preserve">\a \f 4 \h  \* MERGEFORMAT </w:instrText>
      </w:r>
      <w:r>
        <w:fldChar w:fldCharType="separate"/>
      </w:r>
    </w:p>
    <w:tbl>
      <w:tblPr>
        <w:tblW w:w="9356" w:type="dxa"/>
        <w:tblInd w:w="108" w:type="dxa"/>
        <w:tblLook w:val="04A0" w:firstRow="1" w:lastRow="0" w:firstColumn="1" w:lastColumn="0" w:noHBand="0" w:noVBand="1"/>
      </w:tblPr>
      <w:tblGrid>
        <w:gridCol w:w="700"/>
        <w:gridCol w:w="1852"/>
        <w:gridCol w:w="992"/>
        <w:gridCol w:w="851"/>
        <w:gridCol w:w="1417"/>
        <w:gridCol w:w="992"/>
        <w:gridCol w:w="1418"/>
        <w:gridCol w:w="1134"/>
      </w:tblGrid>
      <w:tr w:rsidR="007D7FDA" w:rsidRPr="007D7FDA" w:rsidTr="007D7FDA">
        <w:trPr>
          <w:divId w:val="364673877"/>
          <w:trHeight w:val="1002"/>
        </w:trPr>
        <w:tc>
          <w:tcPr>
            <w:tcW w:w="700" w:type="dxa"/>
            <w:noWrap/>
            <w:vAlign w:val="center"/>
            <w:hideMark/>
          </w:tcPr>
          <w:p w:rsidR="007D7FDA" w:rsidRPr="007D7FDA" w:rsidRDefault="007D7FDA" w:rsidP="007D7FDA">
            <w:pPr>
              <w:ind w:firstLine="0"/>
              <w:jc w:val="center"/>
              <w:rPr>
                <w:rFonts w:ascii="Times New Roman" w:eastAsia="Times New Roman" w:hAnsi="Times New Roman" w:cs="Times New Roman"/>
                <w:color w:val="000000"/>
                <w:sz w:val="24"/>
                <w:szCs w:val="24"/>
                <w:lang w:eastAsia="ru-RU"/>
              </w:rPr>
            </w:pPr>
            <w:r w:rsidRPr="007D7FDA">
              <w:rPr>
                <w:rFonts w:ascii="Times New Roman" w:eastAsia="Times New Roman" w:hAnsi="Times New Roman" w:cs="Times New Roman"/>
                <w:color w:val="000000"/>
                <w:sz w:val="24"/>
                <w:szCs w:val="24"/>
                <w:lang w:eastAsia="ru-RU"/>
              </w:rPr>
              <w:t xml:space="preserve">№ </w:t>
            </w:r>
            <w:proofErr w:type="gramStart"/>
            <w:r w:rsidRPr="007D7FDA">
              <w:rPr>
                <w:rFonts w:ascii="Times New Roman" w:eastAsia="Times New Roman" w:hAnsi="Times New Roman" w:cs="Times New Roman"/>
                <w:color w:val="000000"/>
                <w:sz w:val="24"/>
                <w:szCs w:val="24"/>
                <w:lang w:eastAsia="ru-RU"/>
              </w:rPr>
              <w:t>п</w:t>
            </w:r>
            <w:proofErr w:type="gramEnd"/>
            <w:r w:rsidRPr="007D7FDA">
              <w:rPr>
                <w:rFonts w:ascii="Times New Roman" w:eastAsia="Times New Roman" w:hAnsi="Times New Roman" w:cs="Times New Roman"/>
                <w:color w:val="000000"/>
                <w:sz w:val="24"/>
                <w:szCs w:val="24"/>
                <w:lang w:eastAsia="ru-RU"/>
              </w:rPr>
              <w:t>/п</w:t>
            </w:r>
          </w:p>
        </w:tc>
        <w:tc>
          <w:tcPr>
            <w:tcW w:w="1852" w:type="dxa"/>
            <w:noWrap/>
            <w:vAlign w:val="center"/>
            <w:hideMark/>
          </w:tcPr>
          <w:p w:rsidR="007D7FDA" w:rsidRPr="007D7FDA" w:rsidRDefault="007D7FDA" w:rsidP="007D7FDA">
            <w:pPr>
              <w:ind w:firstLine="0"/>
              <w:jc w:val="center"/>
              <w:rPr>
                <w:rFonts w:ascii="Times New Roman" w:eastAsia="Times New Roman" w:hAnsi="Times New Roman" w:cs="Times New Roman"/>
                <w:color w:val="000000"/>
                <w:sz w:val="24"/>
                <w:szCs w:val="24"/>
                <w:lang w:eastAsia="ru-RU"/>
              </w:rPr>
            </w:pPr>
            <w:proofErr w:type="spellStart"/>
            <w:r w:rsidRPr="007D7FDA">
              <w:rPr>
                <w:rFonts w:ascii="Times New Roman" w:eastAsia="Times New Roman" w:hAnsi="Times New Roman" w:cs="Times New Roman"/>
                <w:color w:val="000000"/>
                <w:sz w:val="24"/>
                <w:szCs w:val="24"/>
                <w:lang w:eastAsia="ru-RU"/>
              </w:rPr>
              <w:t>Ф.Имя</w:t>
            </w:r>
            <w:proofErr w:type="spellEnd"/>
          </w:p>
        </w:tc>
        <w:tc>
          <w:tcPr>
            <w:tcW w:w="992" w:type="dxa"/>
            <w:noWrap/>
            <w:vAlign w:val="center"/>
            <w:hideMark/>
          </w:tcPr>
          <w:p w:rsidR="007D7FDA" w:rsidRPr="007D7FDA" w:rsidRDefault="007D7FDA" w:rsidP="007D7FDA">
            <w:pPr>
              <w:ind w:firstLine="0"/>
              <w:jc w:val="center"/>
              <w:rPr>
                <w:rFonts w:ascii="Times New Roman" w:eastAsia="Times New Roman" w:hAnsi="Times New Roman" w:cs="Times New Roman"/>
                <w:color w:val="000000"/>
                <w:sz w:val="24"/>
                <w:szCs w:val="24"/>
                <w:lang w:eastAsia="ru-RU"/>
              </w:rPr>
            </w:pPr>
            <w:r w:rsidRPr="007D7FDA">
              <w:rPr>
                <w:rFonts w:ascii="Times New Roman" w:eastAsia="Times New Roman" w:hAnsi="Times New Roman" w:cs="Times New Roman"/>
                <w:color w:val="000000"/>
                <w:sz w:val="24"/>
                <w:szCs w:val="24"/>
                <w:lang w:eastAsia="ru-RU"/>
              </w:rPr>
              <w:t>бег 30 м</w:t>
            </w:r>
          </w:p>
        </w:tc>
        <w:tc>
          <w:tcPr>
            <w:tcW w:w="851" w:type="dxa"/>
            <w:noWrap/>
            <w:textDirection w:val="btLr"/>
            <w:vAlign w:val="center"/>
            <w:hideMark/>
          </w:tcPr>
          <w:p w:rsidR="007D7FDA" w:rsidRPr="007D7FDA" w:rsidRDefault="007D7FDA" w:rsidP="007D7FDA">
            <w:pPr>
              <w:ind w:firstLine="0"/>
              <w:jc w:val="center"/>
              <w:rPr>
                <w:rFonts w:ascii="Times New Roman" w:eastAsia="Times New Roman" w:hAnsi="Times New Roman" w:cs="Times New Roman"/>
                <w:color w:val="000000"/>
                <w:sz w:val="24"/>
                <w:szCs w:val="24"/>
                <w:lang w:eastAsia="ru-RU"/>
              </w:rPr>
            </w:pPr>
            <w:r w:rsidRPr="007D7FDA">
              <w:rPr>
                <w:rFonts w:ascii="Times New Roman" w:eastAsia="Times New Roman" w:hAnsi="Times New Roman" w:cs="Times New Roman"/>
                <w:color w:val="000000"/>
                <w:sz w:val="24"/>
                <w:szCs w:val="24"/>
                <w:lang w:eastAsia="ru-RU"/>
              </w:rPr>
              <w:t>зачет</w:t>
            </w:r>
          </w:p>
        </w:tc>
        <w:tc>
          <w:tcPr>
            <w:tcW w:w="1417" w:type="dxa"/>
            <w:vAlign w:val="center"/>
            <w:hideMark/>
          </w:tcPr>
          <w:p w:rsidR="007D7FDA" w:rsidRPr="007D7FDA" w:rsidRDefault="007D7FDA" w:rsidP="007D7FDA">
            <w:pPr>
              <w:ind w:firstLine="0"/>
              <w:jc w:val="center"/>
              <w:rPr>
                <w:rFonts w:ascii="Times New Roman" w:eastAsia="Times New Roman" w:hAnsi="Times New Roman" w:cs="Times New Roman"/>
                <w:color w:val="000000"/>
                <w:sz w:val="24"/>
                <w:szCs w:val="24"/>
                <w:lang w:eastAsia="ru-RU"/>
              </w:rPr>
            </w:pPr>
            <w:r w:rsidRPr="007D7FDA">
              <w:rPr>
                <w:rFonts w:ascii="Times New Roman" w:eastAsia="Times New Roman" w:hAnsi="Times New Roman" w:cs="Times New Roman"/>
                <w:color w:val="000000"/>
                <w:sz w:val="24"/>
                <w:szCs w:val="24"/>
                <w:lang w:eastAsia="ru-RU"/>
              </w:rPr>
              <w:t xml:space="preserve"> челночный бег 3x10 </w:t>
            </w:r>
          </w:p>
        </w:tc>
        <w:tc>
          <w:tcPr>
            <w:tcW w:w="992" w:type="dxa"/>
            <w:textDirection w:val="btLr"/>
            <w:vAlign w:val="center"/>
            <w:hideMark/>
          </w:tcPr>
          <w:p w:rsidR="007D7FDA" w:rsidRPr="007D7FDA" w:rsidRDefault="007D7FDA" w:rsidP="007D7FDA">
            <w:pPr>
              <w:ind w:firstLine="0"/>
              <w:jc w:val="center"/>
              <w:rPr>
                <w:rFonts w:ascii="Times New Roman" w:eastAsia="Times New Roman" w:hAnsi="Times New Roman" w:cs="Times New Roman"/>
                <w:color w:val="000000"/>
                <w:sz w:val="24"/>
                <w:szCs w:val="24"/>
                <w:lang w:eastAsia="ru-RU"/>
              </w:rPr>
            </w:pPr>
            <w:r w:rsidRPr="007D7FDA">
              <w:rPr>
                <w:rFonts w:ascii="Times New Roman" w:eastAsia="Times New Roman" w:hAnsi="Times New Roman" w:cs="Times New Roman"/>
                <w:color w:val="000000"/>
                <w:sz w:val="24"/>
                <w:szCs w:val="24"/>
                <w:lang w:eastAsia="ru-RU"/>
              </w:rPr>
              <w:t>зачет</w:t>
            </w:r>
          </w:p>
        </w:tc>
        <w:tc>
          <w:tcPr>
            <w:tcW w:w="1418" w:type="dxa"/>
            <w:vAlign w:val="center"/>
            <w:hideMark/>
          </w:tcPr>
          <w:p w:rsidR="007D7FDA" w:rsidRPr="007D7FDA" w:rsidRDefault="007D7FDA" w:rsidP="007D7FDA">
            <w:pPr>
              <w:ind w:firstLine="0"/>
              <w:jc w:val="center"/>
              <w:rPr>
                <w:rFonts w:ascii="Times New Roman" w:eastAsia="Times New Roman" w:hAnsi="Times New Roman" w:cs="Times New Roman"/>
                <w:color w:val="000000"/>
                <w:sz w:val="24"/>
                <w:szCs w:val="24"/>
                <w:lang w:eastAsia="ru-RU"/>
              </w:rPr>
            </w:pPr>
            <w:r w:rsidRPr="007D7FDA">
              <w:rPr>
                <w:rFonts w:ascii="Times New Roman" w:eastAsia="Times New Roman" w:hAnsi="Times New Roman" w:cs="Times New Roman"/>
                <w:color w:val="000000"/>
                <w:sz w:val="24"/>
                <w:szCs w:val="24"/>
                <w:lang w:eastAsia="ru-RU"/>
              </w:rPr>
              <w:t>метание теннисного мяча в цель</w:t>
            </w:r>
          </w:p>
        </w:tc>
        <w:tc>
          <w:tcPr>
            <w:tcW w:w="1134" w:type="dxa"/>
            <w:noWrap/>
            <w:textDirection w:val="btLr"/>
            <w:vAlign w:val="center"/>
            <w:hideMark/>
          </w:tcPr>
          <w:p w:rsidR="007D7FDA" w:rsidRPr="007D7FDA" w:rsidRDefault="007D7FDA" w:rsidP="007D7FDA">
            <w:pPr>
              <w:ind w:firstLine="0"/>
              <w:jc w:val="center"/>
              <w:rPr>
                <w:rFonts w:ascii="Times New Roman" w:eastAsia="Times New Roman" w:hAnsi="Times New Roman" w:cs="Times New Roman"/>
                <w:color w:val="000000"/>
                <w:sz w:val="24"/>
                <w:szCs w:val="24"/>
                <w:lang w:eastAsia="ru-RU"/>
              </w:rPr>
            </w:pPr>
            <w:r w:rsidRPr="007D7FDA">
              <w:rPr>
                <w:rFonts w:ascii="Times New Roman" w:eastAsia="Times New Roman" w:hAnsi="Times New Roman" w:cs="Times New Roman"/>
                <w:color w:val="000000"/>
                <w:sz w:val="24"/>
                <w:szCs w:val="24"/>
                <w:lang w:eastAsia="ru-RU"/>
              </w:rPr>
              <w:t>зачет</w:t>
            </w:r>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1</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Ш. Руслан</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6,5</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9,9</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4</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proofErr w:type="spellStart"/>
            <w:r w:rsidRPr="007D7FDA">
              <w:rPr>
                <w:rFonts w:ascii="Calibri" w:eastAsia="Times New Roman" w:hAnsi="Calibri" w:cs="Times New Roman"/>
                <w:color w:val="000000"/>
                <w:lang w:eastAsia="ru-RU"/>
              </w:rPr>
              <w:t>отл</w:t>
            </w:r>
            <w:proofErr w:type="spellEnd"/>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2</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Г. Дмитрий</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6,3</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10,0</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2</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3</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П. Сергей</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6,1</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9,8</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3</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proofErr w:type="spellStart"/>
            <w:r w:rsidRPr="007D7FDA">
              <w:rPr>
                <w:rFonts w:ascii="Calibri" w:eastAsia="Times New Roman" w:hAnsi="Calibri" w:cs="Times New Roman"/>
                <w:color w:val="000000"/>
                <w:lang w:eastAsia="ru-RU"/>
              </w:rPr>
              <w:t>отл</w:t>
            </w:r>
            <w:proofErr w:type="spellEnd"/>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4</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Б. Сергей</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6,8</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удов</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10,3</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удов</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2</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5</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М. Иван</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6,2</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9,5</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3</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proofErr w:type="spellStart"/>
            <w:r w:rsidRPr="007D7FDA">
              <w:rPr>
                <w:rFonts w:ascii="Calibri" w:eastAsia="Times New Roman" w:hAnsi="Calibri" w:cs="Times New Roman"/>
                <w:color w:val="000000"/>
                <w:lang w:eastAsia="ru-RU"/>
              </w:rPr>
              <w:t>отл</w:t>
            </w:r>
            <w:proofErr w:type="spellEnd"/>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Щ. Кирилл</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6,2</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10,0</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3</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proofErr w:type="spellStart"/>
            <w:r w:rsidRPr="007D7FDA">
              <w:rPr>
                <w:rFonts w:ascii="Calibri" w:eastAsia="Times New Roman" w:hAnsi="Calibri" w:cs="Times New Roman"/>
                <w:color w:val="000000"/>
                <w:lang w:eastAsia="ru-RU"/>
              </w:rPr>
              <w:t>отл</w:t>
            </w:r>
            <w:proofErr w:type="spellEnd"/>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7</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proofErr w:type="gramStart"/>
            <w:r w:rsidRPr="007D7FDA">
              <w:rPr>
                <w:rFonts w:ascii="Calibri" w:eastAsia="Times New Roman" w:hAnsi="Calibri" w:cs="Times New Roman"/>
                <w:color w:val="000000"/>
                <w:lang w:eastAsia="ru-RU"/>
              </w:rPr>
              <w:t>Б</w:t>
            </w:r>
            <w:proofErr w:type="gramEnd"/>
            <w:r w:rsidRPr="007D7FDA">
              <w:rPr>
                <w:rFonts w:ascii="Calibri" w:eastAsia="Times New Roman" w:hAnsi="Calibri" w:cs="Times New Roman"/>
                <w:color w:val="000000"/>
                <w:lang w:eastAsia="ru-RU"/>
              </w:rPr>
              <w:t xml:space="preserve"> Денис</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6,0</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proofErr w:type="spellStart"/>
            <w:r w:rsidRPr="007D7FDA">
              <w:rPr>
                <w:rFonts w:ascii="Calibri" w:eastAsia="Times New Roman" w:hAnsi="Calibri" w:cs="Times New Roman"/>
                <w:color w:val="000000"/>
                <w:lang w:eastAsia="ru-RU"/>
              </w:rPr>
              <w:t>отл</w:t>
            </w:r>
            <w:proofErr w:type="spellEnd"/>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9,8</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3</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proofErr w:type="spellStart"/>
            <w:r w:rsidRPr="007D7FDA">
              <w:rPr>
                <w:rFonts w:ascii="Calibri" w:eastAsia="Times New Roman" w:hAnsi="Calibri" w:cs="Times New Roman"/>
                <w:color w:val="000000"/>
                <w:lang w:eastAsia="ru-RU"/>
              </w:rPr>
              <w:t>отл</w:t>
            </w:r>
            <w:proofErr w:type="spellEnd"/>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8</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С Роман</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6,5</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9,7</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2</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9</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С. Егор</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6,6</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9,9</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3</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proofErr w:type="spellStart"/>
            <w:r w:rsidRPr="007D7FDA">
              <w:rPr>
                <w:rFonts w:ascii="Calibri" w:eastAsia="Times New Roman" w:hAnsi="Calibri" w:cs="Times New Roman"/>
                <w:color w:val="000000"/>
                <w:lang w:eastAsia="ru-RU"/>
              </w:rPr>
              <w:t>отл</w:t>
            </w:r>
            <w:proofErr w:type="spellEnd"/>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10</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Ч. Костя</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6,4</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10,0</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2</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11</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К. Тихон</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6,5</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10,0</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2</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r>
      <w:tr w:rsidR="007D7FDA" w:rsidRPr="007D7FDA" w:rsidTr="007D7FDA">
        <w:trPr>
          <w:divId w:val="364673877"/>
          <w:trHeight w:val="300"/>
        </w:trPr>
        <w:tc>
          <w:tcPr>
            <w:tcW w:w="700" w:type="dxa"/>
            <w:noWrap/>
            <w:vAlign w:val="bottom"/>
            <w:hideMark/>
          </w:tcPr>
          <w:p w:rsidR="007D7FDA" w:rsidRPr="007D7FDA" w:rsidRDefault="007D7FDA" w:rsidP="007D7FDA">
            <w:pPr>
              <w:ind w:firstLine="0"/>
              <w:jc w:val="right"/>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12</w:t>
            </w:r>
          </w:p>
        </w:tc>
        <w:tc>
          <w:tcPr>
            <w:tcW w:w="1852" w:type="dxa"/>
            <w:noWrap/>
            <w:vAlign w:val="bottom"/>
            <w:hideMark/>
          </w:tcPr>
          <w:p w:rsidR="007D7FDA" w:rsidRPr="007D7FDA" w:rsidRDefault="007D7FDA" w:rsidP="007D7FDA">
            <w:pPr>
              <w:ind w:firstLine="0"/>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И. Данил</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6,3</w:t>
            </w:r>
          </w:p>
        </w:tc>
        <w:tc>
          <w:tcPr>
            <w:tcW w:w="851"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7"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9,9</w:t>
            </w:r>
          </w:p>
        </w:tc>
        <w:tc>
          <w:tcPr>
            <w:tcW w:w="992"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хор</w:t>
            </w:r>
          </w:p>
        </w:tc>
        <w:tc>
          <w:tcPr>
            <w:tcW w:w="1418"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r w:rsidRPr="007D7FDA">
              <w:rPr>
                <w:rFonts w:ascii="Calibri" w:eastAsia="Times New Roman" w:hAnsi="Calibri" w:cs="Times New Roman"/>
                <w:color w:val="000000"/>
                <w:lang w:eastAsia="ru-RU"/>
              </w:rPr>
              <w:t>3</w:t>
            </w:r>
          </w:p>
        </w:tc>
        <w:tc>
          <w:tcPr>
            <w:tcW w:w="1134" w:type="dxa"/>
            <w:noWrap/>
            <w:vAlign w:val="center"/>
            <w:hideMark/>
          </w:tcPr>
          <w:p w:rsidR="007D7FDA" w:rsidRPr="007D7FDA" w:rsidRDefault="007D7FDA" w:rsidP="007D7FDA">
            <w:pPr>
              <w:ind w:firstLine="0"/>
              <w:jc w:val="center"/>
              <w:rPr>
                <w:rFonts w:ascii="Calibri" w:eastAsia="Times New Roman" w:hAnsi="Calibri" w:cs="Times New Roman"/>
                <w:color w:val="000000"/>
                <w:lang w:eastAsia="ru-RU"/>
              </w:rPr>
            </w:pPr>
            <w:proofErr w:type="spellStart"/>
            <w:r w:rsidRPr="007D7FDA">
              <w:rPr>
                <w:rFonts w:ascii="Calibri" w:eastAsia="Times New Roman" w:hAnsi="Calibri" w:cs="Times New Roman"/>
                <w:color w:val="000000"/>
                <w:lang w:eastAsia="ru-RU"/>
              </w:rPr>
              <w:t>отл</w:t>
            </w:r>
            <w:proofErr w:type="spellEnd"/>
          </w:p>
        </w:tc>
      </w:tr>
    </w:tbl>
    <w:p w:rsidR="00CB064A" w:rsidRDefault="007375BA" w:rsidP="00CB064A">
      <w:pPr>
        <w:shd w:val="clear" w:color="auto" w:fill="FFFFFF"/>
        <w:spacing w:line="36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fldChar w:fldCharType="end"/>
      </w:r>
    </w:p>
    <w:p w:rsidR="00CB064A" w:rsidRPr="00CB064A" w:rsidRDefault="00CB064A" w:rsidP="00CB064A">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На рисунке 2 представлена </w:t>
      </w:r>
      <w:r>
        <w:rPr>
          <w:rFonts w:ascii="Times New Roman" w:hAnsi="Times New Roman" w:cs="Times New Roman"/>
          <w:sz w:val="28"/>
          <w:szCs w:val="28"/>
        </w:rPr>
        <w:t>гистограмма уровней развития быстроты и ловкости в группе начальной подготовки после проведения педагогического эксперимента.</w:t>
      </w:r>
    </w:p>
    <w:p w:rsidR="00CB064A" w:rsidRDefault="00CB064A" w:rsidP="00CB064A">
      <w:pPr>
        <w:shd w:val="clear" w:color="auto" w:fill="FFFFFF"/>
        <w:spacing w:line="360" w:lineRule="auto"/>
        <w:jc w:val="center"/>
        <w:rPr>
          <w:rFonts w:ascii="Times New Roman" w:eastAsia="Times New Roman" w:hAnsi="Times New Roman" w:cs="Times New Roman"/>
          <w:color w:val="000000"/>
          <w:sz w:val="28"/>
          <w:szCs w:val="28"/>
          <w:lang w:eastAsia="ru-RU"/>
        </w:rPr>
      </w:pPr>
      <w:r>
        <w:rPr>
          <w:noProof/>
          <w:lang w:eastAsia="ru-RU"/>
        </w:rPr>
        <w:drawing>
          <wp:inline distT="0" distB="0" distL="0" distR="0" wp14:anchorId="4A704237" wp14:editId="4FA9036F">
            <wp:extent cx="3987209" cy="2594345"/>
            <wp:effectExtent l="0" t="0" r="13335" b="15875"/>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064A" w:rsidRDefault="00CB064A" w:rsidP="00CB064A">
      <w:pPr>
        <w:shd w:val="clear" w:color="auto" w:fill="FFFFFF"/>
        <w:spacing w:line="360" w:lineRule="auto"/>
        <w:jc w:val="center"/>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lastRenderedPageBreak/>
        <w:t>Рисунок 2. -Гистограмма уровней развития быстроты и ловкости в группе начальной подготовки после проведения педагогического эксперимента</w:t>
      </w:r>
    </w:p>
    <w:p w:rsidR="00CB064A" w:rsidRDefault="00CB064A" w:rsidP="00784618">
      <w:pPr>
        <w:shd w:val="clear" w:color="auto" w:fill="FFFFFF"/>
        <w:spacing w:line="360" w:lineRule="auto"/>
        <w:jc w:val="both"/>
        <w:rPr>
          <w:rFonts w:ascii="Times New Roman" w:eastAsia="Times New Roman" w:hAnsi="Times New Roman" w:cs="Times New Roman"/>
          <w:color w:val="000000"/>
          <w:sz w:val="28"/>
          <w:szCs w:val="28"/>
          <w:lang w:eastAsia="ru-RU"/>
        </w:rPr>
      </w:pPr>
    </w:p>
    <w:p w:rsidR="009F310B" w:rsidRDefault="00CB064A" w:rsidP="009F310B">
      <w:pPr>
        <w:shd w:val="clear" w:color="auto" w:fill="FFFFFF"/>
        <w:spacing w:line="360" w:lineRule="auto"/>
        <w:jc w:val="both"/>
        <w:rPr>
          <w:rFonts w:ascii="Times New Roman" w:eastAsia="Times New Roman" w:hAnsi="Times New Roman" w:cs="Times New Roman"/>
          <w:color w:val="000000"/>
          <w:sz w:val="28"/>
          <w:szCs w:val="28"/>
          <w:lang w:eastAsia="ru-RU"/>
        </w:rPr>
      </w:pPr>
      <w:r w:rsidRPr="00CB064A">
        <w:rPr>
          <w:rFonts w:ascii="Times New Roman" w:eastAsia="Times New Roman" w:hAnsi="Times New Roman" w:cs="Times New Roman"/>
          <w:color w:val="000000"/>
          <w:sz w:val="28"/>
          <w:szCs w:val="28"/>
          <w:lang w:eastAsia="ru-RU"/>
        </w:rPr>
        <w:t>Как видно из приведенных данных, произошли значительные изменения в</w:t>
      </w:r>
      <w:r>
        <w:rPr>
          <w:rFonts w:ascii="Times New Roman" w:eastAsia="Times New Roman" w:hAnsi="Times New Roman" w:cs="Times New Roman"/>
          <w:color w:val="000000"/>
          <w:sz w:val="28"/>
          <w:szCs w:val="28"/>
          <w:lang w:eastAsia="ru-RU"/>
        </w:rPr>
        <w:t xml:space="preserve"> </w:t>
      </w:r>
      <w:r w:rsidRPr="00CB064A">
        <w:rPr>
          <w:rFonts w:ascii="Times New Roman" w:eastAsia="Times New Roman" w:hAnsi="Times New Roman" w:cs="Times New Roman"/>
          <w:color w:val="000000"/>
          <w:sz w:val="28"/>
          <w:szCs w:val="28"/>
          <w:lang w:eastAsia="ru-RU"/>
        </w:rPr>
        <w:t xml:space="preserve">развитии </w:t>
      </w:r>
      <w:r>
        <w:rPr>
          <w:rFonts w:ascii="Times New Roman" w:eastAsia="Times New Roman" w:hAnsi="Times New Roman" w:cs="Times New Roman"/>
          <w:color w:val="000000"/>
          <w:sz w:val="28"/>
          <w:szCs w:val="28"/>
          <w:lang w:eastAsia="ru-RU"/>
        </w:rPr>
        <w:t xml:space="preserve">быстроты и </w:t>
      </w:r>
      <w:r w:rsidRPr="00CB064A">
        <w:rPr>
          <w:rFonts w:ascii="Times New Roman" w:eastAsia="Times New Roman" w:hAnsi="Times New Roman" w:cs="Times New Roman"/>
          <w:color w:val="000000"/>
          <w:sz w:val="28"/>
          <w:szCs w:val="28"/>
          <w:lang w:eastAsia="ru-RU"/>
        </w:rPr>
        <w:t>ловкости.</w:t>
      </w:r>
      <w:r>
        <w:rPr>
          <w:rFonts w:ascii="Times New Roman" w:eastAsia="Times New Roman" w:hAnsi="Times New Roman" w:cs="Times New Roman"/>
          <w:color w:val="000000"/>
          <w:sz w:val="28"/>
          <w:szCs w:val="28"/>
          <w:lang w:eastAsia="ru-RU"/>
        </w:rPr>
        <w:t xml:space="preserve"> </w:t>
      </w:r>
      <w:r w:rsidR="004C72B9">
        <w:rPr>
          <w:rFonts w:ascii="Times New Roman" w:eastAsia="Times New Roman" w:hAnsi="Times New Roman" w:cs="Times New Roman"/>
          <w:color w:val="000000"/>
          <w:sz w:val="28"/>
          <w:szCs w:val="28"/>
          <w:lang w:eastAsia="ru-RU"/>
        </w:rPr>
        <w:t>Рассматривая график на рисунке 3, м</w:t>
      </w:r>
      <w:r w:rsidR="00784618">
        <w:rPr>
          <w:rFonts w:ascii="Times New Roman" w:eastAsia="Times New Roman" w:hAnsi="Times New Roman" w:cs="Times New Roman"/>
          <w:color w:val="000000"/>
          <w:sz w:val="28"/>
          <w:szCs w:val="28"/>
          <w:lang w:eastAsia="ru-RU"/>
        </w:rPr>
        <w:t xml:space="preserve">ожно сделать вывод, что за месяц в среднем  показатели улучшились: бег на 30 м. на 0,6 сек., бег 3х10 м. на 0,3 сек., метание теннисного мяча в цель на 1 попадание. Динамика положительная. </w:t>
      </w:r>
      <w:r w:rsidR="009F310B">
        <w:rPr>
          <w:rFonts w:ascii="Times New Roman" w:eastAsia="Times New Roman" w:hAnsi="Times New Roman" w:cs="Times New Roman"/>
          <w:color w:val="000000"/>
          <w:sz w:val="28"/>
          <w:szCs w:val="28"/>
          <w:lang w:eastAsia="ru-RU"/>
        </w:rPr>
        <w:t xml:space="preserve">Следствием чего является применение разработанной методики упражнений, эстафет и игр по развитию быстроты и ловкости в группах начальной подготовки. </w:t>
      </w:r>
    </w:p>
    <w:p w:rsidR="009F310B" w:rsidRDefault="009F310B" w:rsidP="009F310B">
      <w:pPr>
        <w:shd w:val="clear" w:color="auto" w:fill="FFFFFF"/>
        <w:spacing w:line="360" w:lineRule="auto"/>
        <w:ind w:firstLine="0"/>
        <w:jc w:val="both"/>
        <w:rPr>
          <w:rFonts w:ascii="Times New Roman" w:eastAsia="Times New Roman" w:hAnsi="Times New Roman" w:cs="Times New Roman"/>
          <w:color w:val="000000"/>
          <w:sz w:val="28"/>
          <w:szCs w:val="28"/>
          <w:lang w:eastAsia="ru-RU"/>
        </w:rPr>
      </w:pPr>
    </w:p>
    <w:p w:rsidR="00784618" w:rsidRDefault="004C72B9" w:rsidP="00784618">
      <w:pPr>
        <w:shd w:val="clear" w:color="auto" w:fill="FFFFFF"/>
        <w:spacing w:line="360" w:lineRule="auto"/>
        <w:jc w:val="both"/>
        <w:rPr>
          <w:rFonts w:ascii="Times New Roman" w:eastAsia="Times New Roman" w:hAnsi="Times New Roman" w:cs="Times New Roman"/>
          <w:color w:val="000000"/>
          <w:sz w:val="28"/>
          <w:szCs w:val="28"/>
          <w:lang w:eastAsia="ru-RU"/>
        </w:rPr>
      </w:pPr>
      <w:r>
        <w:rPr>
          <w:noProof/>
          <w:lang w:eastAsia="ru-RU"/>
        </w:rPr>
        <w:drawing>
          <wp:inline distT="0" distB="0" distL="0" distR="0" wp14:anchorId="3148D657" wp14:editId="525396CE">
            <wp:extent cx="4944140" cy="2700670"/>
            <wp:effectExtent l="0" t="0" r="27940" b="23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72B9" w:rsidRDefault="004C72B9" w:rsidP="004C72B9">
      <w:pPr>
        <w:shd w:val="clear" w:color="auto" w:fill="FFFFFF"/>
        <w:spacing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Рисунок 3- Динамика средних показателей до и после эксперимента в группе начальной подготовки 7-8 лет</w:t>
      </w:r>
    </w:p>
    <w:p w:rsidR="00784618" w:rsidRDefault="00784618" w:rsidP="0015099B">
      <w:pPr>
        <w:ind w:firstLine="0"/>
        <w:rPr>
          <w:rFonts w:ascii="Times New Roman" w:hAnsi="Times New Roman" w:cs="Times New Roman"/>
          <w:sz w:val="28"/>
          <w:szCs w:val="28"/>
        </w:rPr>
      </w:pPr>
    </w:p>
    <w:p w:rsidR="002D240F" w:rsidRPr="0015099B" w:rsidRDefault="002D240F" w:rsidP="0015099B">
      <w:pPr>
        <w:shd w:val="clear" w:color="auto" w:fill="FFFFFF"/>
        <w:spacing w:line="360" w:lineRule="auto"/>
        <w:jc w:val="both"/>
        <w:rPr>
          <w:rFonts w:ascii="Times New Roman" w:eastAsia="Times New Roman" w:hAnsi="Times New Roman" w:cs="Times New Roman"/>
          <w:color w:val="000000"/>
          <w:sz w:val="28"/>
          <w:szCs w:val="28"/>
          <w:lang w:eastAsia="ru-RU"/>
        </w:rPr>
      </w:pPr>
      <w:r w:rsidRPr="0015099B">
        <w:rPr>
          <w:rFonts w:ascii="Times New Roman" w:eastAsia="Times New Roman" w:hAnsi="Times New Roman" w:cs="Times New Roman"/>
          <w:color w:val="000000"/>
          <w:sz w:val="28"/>
          <w:szCs w:val="28"/>
          <w:lang w:eastAsia="ru-RU"/>
        </w:rPr>
        <w:t>По результатам исследо</w:t>
      </w:r>
      <w:r w:rsidR="009F310B" w:rsidRPr="0015099B">
        <w:rPr>
          <w:rFonts w:ascii="Times New Roman" w:eastAsia="Times New Roman" w:hAnsi="Times New Roman" w:cs="Times New Roman"/>
          <w:color w:val="000000"/>
          <w:sz w:val="28"/>
          <w:szCs w:val="28"/>
          <w:lang w:eastAsia="ru-RU"/>
        </w:rPr>
        <w:t>вания можно заключить следующее.</w:t>
      </w:r>
    </w:p>
    <w:p w:rsidR="009F310B" w:rsidRPr="0015099B" w:rsidRDefault="002D240F" w:rsidP="0015099B">
      <w:pPr>
        <w:shd w:val="clear" w:color="auto" w:fill="FFFFFF"/>
        <w:spacing w:line="360" w:lineRule="auto"/>
        <w:jc w:val="both"/>
        <w:rPr>
          <w:rFonts w:ascii="Times New Roman" w:eastAsia="Times New Roman" w:hAnsi="Times New Roman" w:cs="Times New Roman"/>
          <w:color w:val="000000"/>
          <w:sz w:val="28"/>
          <w:szCs w:val="28"/>
          <w:lang w:eastAsia="ru-RU"/>
        </w:rPr>
      </w:pPr>
      <w:r w:rsidRPr="0015099B">
        <w:rPr>
          <w:rFonts w:ascii="Times New Roman" w:eastAsia="Times New Roman" w:hAnsi="Times New Roman" w:cs="Times New Roman"/>
          <w:color w:val="000000"/>
          <w:sz w:val="28"/>
          <w:szCs w:val="28"/>
          <w:lang w:eastAsia="ru-RU"/>
        </w:rPr>
        <w:t xml:space="preserve">Показатели </w:t>
      </w:r>
      <w:r w:rsidR="009F310B" w:rsidRPr="0015099B">
        <w:rPr>
          <w:rFonts w:ascii="Times New Roman" w:eastAsia="Times New Roman" w:hAnsi="Times New Roman" w:cs="Times New Roman"/>
          <w:color w:val="000000"/>
          <w:sz w:val="28"/>
          <w:szCs w:val="28"/>
          <w:lang w:eastAsia="ru-RU"/>
        </w:rPr>
        <w:t xml:space="preserve">развития быстроты и ловкости </w:t>
      </w:r>
      <w:r w:rsidRPr="0015099B">
        <w:rPr>
          <w:rFonts w:ascii="Times New Roman" w:eastAsia="Times New Roman" w:hAnsi="Times New Roman" w:cs="Times New Roman"/>
          <w:color w:val="000000"/>
          <w:sz w:val="28"/>
          <w:szCs w:val="28"/>
          <w:lang w:eastAsia="ru-RU"/>
        </w:rPr>
        <w:t>конечного этапа исследования групп</w:t>
      </w:r>
      <w:r w:rsidR="009F310B" w:rsidRPr="0015099B">
        <w:rPr>
          <w:rFonts w:ascii="Times New Roman" w:eastAsia="Times New Roman" w:hAnsi="Times New Roman" w:cs="Times New Roman"/>
          <w:color w:val="000000"/>
          <w:sz w:val="28"/>
          <w:szCs w:val="28"/>
          <w:lang w:eastAsia="ru-RU"/>
        </w:rPr>
        <w:t>ы начальной подготовки</w:t>
      </w:r>
      <w:r w:rsidRPr="0015099B">
        <w:rPr>
          <w:rFonts w:ascii="Times New Roman" w:eastAsia="Times New Roman" w:hAnsi="Times New Roman" w:cs="Times New Roman"/>
          <w:color w:val="000000"/>
          <w:sz w:val="28"/>
          <w:szCs w:val="28"/>
          <w:lang w:eastAsia="ru-RU"/>
        </w:rPr>
        <w:t xml:space="preserve"> имели положительные изменения исследуемых показателей, что может говорить об эффективном воздействии </w:t>
      </w:r>
      <w:r w:rsidR="009F310B" w:rsidRPr="0015099B">
        <w:rPr>
          <w:rFonts w:ascii="Times New Roman" w:eastAsia="Times New Roman" w:hAnsi="Times New Roman" w:cs="Times New Roman"/>
          <w:color w:val="000000"/>
          <w:sz w:val="28"/>
          <w:szCs w:val="28"/>
          <w:lang w:eastAsia="ru-RU"/>
        </w:rPr>
        <w:t xml:space="preserve">подобранных упражнений, эстафет и игр. </w:t>
      </w:r>
    </w:p>
    <w:p w:rsidR="00116609" w:rsidRPr="0015099B" w:rsidRDefault="00116609" w:rsidP="0015099B">
      <w:pPr>
        <w:shd w:val="clear" w:color="auto" w:fill="FFFFFF"/>
        <w:spacing w:line="360" w:lineRule="auto"/>
        <w:jc w:val="both"/>
        <w:rPr>
          <w:rFonts w:ascii="Times New Roman" w:eastAsia="Times New Roman" w:hAnsi="Times New Roman" w:cs="Times New Roman"/>
          <w:color w:val="000000"/>
          <w:sz w:val="28"/>
          <w:szCs w:val="28"/>
          <w:lang w:eastAsia="ru-RU"/>
        </w:rPr>
      </w:pPr>
      <w:r w:rsidRPr="0015099B">
        <w:rPr>
          <w:rFonts w:ascii="Times New Roman" w:eastAsia="Times New Roman" w:hAnsi="Times New Roman" w:cs="Times New Roman"/>
          <w:color w:val="000000"/>
          <w:sz w:val="28"/>
          <w:szCs w:val="28"/>
          <w:lang w:eastAsia="ru-RU"/>
        </w:rPr>
        <w:lastRenderedPageBreak/>
        <w:t>Упражнения для развития быстроты целесообразно выполнять на предельной скорости, усилия направлять не на технику, а на скорость, скорость выполнения не должна снижаться из-за утомления, паузы отдыха до полного восстановления.</w:t>
      </w:r>
    </w:p>
    <w:p w:rsidR="009F310B" w:rsidRPr="0015099B" w:rsidRDefault="0015099B" w:rsidP="0015099B">
      <w:pPr>
        <w:shd w:val="clear" w:color="auto" w:fill="FFFFFF"/>
        <w:spacing w:line="360" w:lineRule="auto"/>
        <w:jc w:val="both"/>
        <w:rPr>
          <w:rFonts w:ascii="Times New Roman" w:eastAsia="Times New Roman" w:hAnsi="Times New Roman" w:cs="Times New Roman"/>
          <w:color w:val="000000"/>
          <w:sz w:val="28"/>
          <w:szCs w:val="28"/>
          <w:lang w:eastAsia="ru-RU"/>
        </w:rPr>
      </w:pPr>
      <w:r w:rsidRPr="0015099B">
        <w:rPr>
          <w:rFonts w:ascii="Times New Roman" w:eastAsia="Times New Roman" w:hAnsi="Times New Roman" w:cs="Times New Roman"/>
          <w:color w:val="000000"/>
          <w:sz w:val="28"/>
          <w:szCs w:val="28"/>
          <w:lang w:eastAsia="ru-RU"/>
        </w:rPr>
        <w:t xml:space="preserve">Упражнения на ловкость требуют повышенного внимания, точности движений. </w:t>
      </w:r>
      <w:r w:rsidRPr="0015099B">
        <w:rPr>
          <w:rFonts w:ascii="Times New Roman" w:hAnsi="Times New Roman" w:cs="Times New Roman"/>
          <w:sz w:val="28"/>
          <w:szCs w:val="28"/>
        </w:rPr>
        <w:t>Н</w:t>
      </w:r>
      <w:r w:rsidR="00116609" w:rsidRPr="0015099B">
        <w:rPr>
          <w:rFonts w:ascii="Times New Roman" w:hAnsi="Times New Roman" w:cs="Times New Roman"/>
          <w:sz w:val="28"/>
          <w:szCs w:val="28"/>
        </w:rPr>
        <w:t>еобходимо целенаправленно выбирать подвижные игры или физические упражнения, требующие точного воспроизведения движений с пространственными, временными и динамическими характеристиками, а также перестроением движений в зависимости от внешних условий.</w:t>
      </w:r>
    </w:p>
    <w:p w:rsidR="0015099B" w:rsidRPr="0015099B" w:rsidRDefault="0015099B" w:rsidP="0015099B">
      <w:pPr>
        <w:spacing w:line="360" w:lineRule="auto"/>
        <w:jc w:val="both"/>
        <w:rPr>
          <w:rFonts w:ascii="Times New Roman" w:eastAsia="Times New Roman" w:hAnsi="Times New Roman" w:cs="Times New Roman"/>
          <w:color w:val="000000"/>
          <w:sz w:val="28"/>
          <w:szCs w:val="28"/>
          <w:lang w:eastAsia="ru-RU"/>
        </w:rPr>
      </w:pPr>
      <w:r w:rsidRPr="0015099B">
        <w:rPr>
          <w:rFonts w:ascii="Times New Roman" w:hAnsi="Times New Roman" w:cs="Times New Roman"/>
          <w:sz w:val="28"/>
          <w:szCs w:val="28"/>
        </w:rPr>
        <w:t xml:space="preserve">Таким образом, анализ результатов экспериментального исследования показал, что поставленные задачи решены. Регулярное проведение подвижных игр, развивающих физические и психические качества, плодотворно влияет на развитие быстроты и ловкости в группах начальной подготовки.  </w:t>
      </w:r>
    </w:p>
    <w:p w:rsidR="009F310B" w:rsidRDefault="009F310B" w:rsidP="002D240F">
      <w:pPr>
        <w:shd w:val="clear" w:color="auto" w:fill="FFFFFF"/>
        <w:ind w:firstLine="0"/>
        <w:rPr>
          <w:rFonts w:ascii="yandex-sans" w:eastAsia="Times New Roman" w:hAnsi="yandex-sans" w:cs="Times New Roman"/>
          <w:color w:val="000000"/>
          <w:sz w:val="23"/>
          <w:szCs w:val="23"/>
          <w:lang w:eastAsia="ru-RU"/>
        </w:rPr>
      </w:pPr>
    </w:p>
    <w:p w:rsidR="009F310B" w:rsidRDefault="009F310B" w:rsidP="002D240F">
      <w:pPr>
        <w:shd w:val="clear" w:color="auto" w:fill="FFFFFF"/>
        <w:ind w:firstLine="0"/>
        <w:rPr>
          <w:rFonts w:ascii="yandex-sans" w:eastAsia="Times New Roman" w:hAnsi="yandex-sans" w:cs="Times New Roman"/>
          <w:color w:val="000000"/>
          <w:sz w:val="23"/>
          <w:szCs w:val="23"/>
          <w:lang w:eastAsia="ru-RU"/>
        </w:rPr>
      </w:pPr>
    </w:p>
    <w:p w:rsidR="00784618" w:rsidRDefault="00784618">
      <w:pPr>
        <w:rPr>
          <w:rFonts w:ascii="Times New Roman" w:hAnsi="Times New Roman" w:cs="Times New Roman"/>
          <w:sz w:val="28"/>
          <w:szCs w:val="28"/>
        </w:rPr>
      </w:pPr>
      <w:r>
        <w:rPr>
          <w:rFonts w:ascii="Times New Roman" w:hAnsi="Times New Roman" w:cs="Times New Roman"/>
          <w:sz w:val="28"/>
          <w:szCs w:val="28"/>
        </w:rPr>
        <w:br w:type="page"/>
      </w:r>
    </w:p>
    <w:p w:rsidR="0008706E" w:rsidRDefault="0008706E" w:rsidP="0008706E">
      <w:pPr>
        <w:shd w:val="clear" w:color="auto" w:fill="FFFFFF"/>
        <w:spacing w:line="360" w:lineRule="auto"/>
        <w:jc w:val="center"/>
        <w:rPr>
          <w:rFonts w:ascii="Times New Roman" w:hAnsi="Times New Roman" w:cs="Times New Roman"/>
          <w:noProof/>
          <w:sz w:val="28"/>
          <w:szCs w:val="28"/>
          <w:lang w:eastAsia="ru-RU"/>
        </w:rPr>
      </w:pPr>
      <w:r w:rsidRPr="003D24E5">
        <w:rPr>
          <w:rFonts w:ascii="Times New Roman" w:hAnsi="Times New Roman" w:cs="Times New Roman"/>
          <w:noProof/>
          <w:sz w:val="28"/>
          <w:szCs w:val="28"/>
          <w:lang w:eastAsia="ru-RU"/>
        </w:rPr>
        <w:lastRenderedPageBreak/>
        <w:t>ВЫВОДЫ</w:t>
      </w:r>
    </w:p>
    <w:p w:rsidR="0008706E" w:rsidRPr="003D24E5" w:rsidRDefault="0008706E" w:rsidP="0008706E">
      <w:pPr>
        <w:shd w:val="clear" w:color="auto" w:fill="FFFFFF"/>
        <w:spacing w:line="360" w:lineRule="auto"/>
        <w:jc w:val="center"/>
        <w:rPr>
          <w:rFonts w:ascii="Times New Roman" w:hAnsi="Times New Roman" w:cs="Times New Roman"/>
          <w:noProof/>
          <w:sz w:val="28"/>
          <w:szCs w:val="28"/>
          <w:lang w:eastAsia="ru-RU"/>
        </w:rPr>
      </w:pPr>
    </w:p>
    <w:p w:rsidR="0008706E" w:rsidRPr="003D24E5" w:rsidRDefault="0008706E" w:rsidP="0008706E">
      <w:pPr>
        <w:shd w:val="clear" w:color="auto" w:fill="FFFFFF"/>
        <w:spacing w:line="360" w:lineRule="auto"/>
        <w:jc w:val="both"/>
        <w:rPr>
          <w:rFonts w:ascii="Times New Roman" w:eastAsia="Times New Roman" w:hAnsi="Times New Roman" w:cs="Times New Roman"/>
          <w:color w:val="000000"/>
          <w:sz w:val="28"/>
          <w:szCs w:val="28"/>
          <w:lang w:eastAsia="ru-RU"/>
        </w:rPr>
      </w:pPr>
      <w:r w:rsidRPr="003D24E5">
        <w:rPr>
          <w:rFonts w:ascii="Times New Roman" w:eastAsia="Times New Roman" w:hAnsi="Times New Roman" w:cs="Times New Roman"/>
          <w:color w:val="000000"/>
          <w:sz w:val="28"/>
          <w:szCs w:val="28"/>
          <w:lang w:eastAsia="ru-RU"/>
        </w:rPr>
        <w:t xml:space="preserve">Для того чтобы достигнуть в спорте лучшие результаты, нужно развивать основные физические качества с раннего возраста. </w:t>
      </w:r>
      <w:r w:rsidRPr="00E9421B">
        <w:rPr>
          <w:rFonts w:ascii="Times New Roman" w:eastAsia="Times New Roman" w:hAnsi="Times New Roman" w:cs="Times New Roman"/>
          <w:color w:val="000000"/>
          <w:sz w:val="28"/>
          <w:szCs w:val="28"/>
          <w:lang w:eastAsia="ru-RU"/>
        </w:rPr>
        <w:t>Физические качества – это индивидуальные особенности человека (ребенка), которые определяют уровень его двигательных возможностей.</w:t>
      </w:r>
      <w:r w:rsidRPr="003D24E5">
        <w:rPr>
          <w:rFonts w:ascii="Times New Roman" w:eastAsia="Times New Roman" w:hAnsi="Times New Roman" w:cs="Times New Roman"/>
          <w:color w:val="000000"/>
          <w:sz w:val="28"/>
          <w:szCs w:val="28"/>
          <w:lang w:eastAsia="ru-RU"/>
        </w:rPr>
        <w:t xml:space="preserve"> К ним относится сила, ловкость, быстрота, гибкость, выносливость.</w:t>
      </w:r>
    </w:p>
    <w:p w:rsidR="0008706E" w:rsidRPr="003D24E5" w:rsidRDefault="0008706E" w:rsidP="0008706E">
      <w:pPr>
        <w:shd w:val="clear" w:color="auto" w:fill="FFFFFF"/>
        <w:spacing w:line="360" w:lineRule="auto"/>
        <w:jc w:val="both"/>
        <w:rPr>
          <w:rFonts w:ascii="Times New Roman" w:eastAsia="Times New Roman" w:hAnsi="Times New Roman" w:cs="Times New Roman"/>
          <w:color w:val="000000"/>
          <w:sz w:val="28"/>
          <w:szCs w:val="28"/>
          <w:lang w:eastAsia="ru-RU"/>
        </w:rPr>
      </w:pPr>
      <w:r w:rsidRPr="003D24E5">
        <w:rPr>
          <w:rFonts w:ascii="Times New Roman" w:eastAsia="Times New Roman" w:hAnsi="Times New Roman" w:cs="Times New Roman"/>
          <w:color w:val="000000"/>
          <w:sz w:val="28"/>
          <w:szCs w:val="28"/>
          <w:lang w:eastAsia="ru-RU"/>
        </w:rPr>
        <w:t>В данном исследовании</w:t>
      </w:r>
      <w:r w:rsidRPr="00E9421B">
        <w:rPr>
          <w:rFonts w:ascii="Times New Roman" w:eastAsia="Times New Roman" w:hAnsi="Times New Roman" w:cs="Times New Roman"/>
          <w:color w:val="000000"/>
          <w:sz w:val="28"/>
          <w:szCs w:val="28"/>
          <w:lang w:eastAsia="ru-RU"/>
        </w:rPr>
        <w:t xml:space="preserve"> изучались такие физические качества как быстрота и ловкость, именно в </w:t>
      </w:r>
      <w:r w:rsidRPr="003D24E5">
        <w:rPr>
          <w:rFonts w:ascii="Times New Roman" w:eastAsia="Times New Roman" w:hAnsi="Times New Roman" w:cs="Times New Roman"/>
          <w:color w:val="000000"/>
          <w:sz w:val="28"/>
          <w:szCs w:val="28"/>
          <w:lang w:eastAsia="ru-RU"/>
        </w:rPr>
        <w:t xml:space="preserve">возрасте 7-8 лет </w:t>
      </w:r>
      <w:r w:rsidRPr="00E9421B">
        <w:rPr>
          <w:rFonts w:ascii="Times New Roman" w:eastAsia="Times New Roman" w:hAnsi="Times New Roman" w:cs="Times New Roman"/>
          <w:color w:val="000000"/>
          <w:sz w:val="28"/>
          <w:szCs w:val="28"/>
          <w:lang w:eastAsia="ru-RU"/>
        </w:rPr>
        <w:t>особое и пристальное внимание должно уделяться развитию этих качеств, как основных элементов развития</w:t>
      </w:r>
      <w:r w:rsidRPr="003D24E5">
        <w:rPr>
          <w:rFonts w:ascii="Times New Roman" w:eastAsia="Times New Roman" w:hAnsi="Times New Roman" w:cs="Times New Roman"/>
          <w:color w:val="000000"/>
          <w:sz w:val="28"/>
          <w:szCs w:val="28"/>
          <w:lang w:eastAsia="ru-RU"/>
        </w:rPr>
        <w:t xml:space="preserve"> в группах начальной подготовки</w:t>
      </w:r>
      <w:r w:rsidRPr="00E9421B">
        <w:rPr>
          <w:rFonts w:ascii="Times New Roman" w:eastAsia="Times New Roman" w:hAnsi="Times New Roman" w:cs="Times New Roman"/>
          <w:color w:val="000000"/>
          <w:sz w:val="28"/>
          <w:szCs w:val="28"/>
          <w:lang w:eastAsia="ru-RU"/>
        </w:rPr>
        <w:t>.</w:t>
      </w:r>
    </w:p>
    <w:p w:rsidR="0008706E" w:rsidRPr="003D24E5" w:rsidRDefault="0008706E" w:rsidP="0008706E">
      <w:pPr>
        <w:shd w:val="clear" w:color="auto" w:fill="FFFFFF"/>
        <w:spacing w:line="360" w:lineRule="auto"/>
        <w:jc w:val="both"/>
        <w:rPr>
          <w:rFonts w:ascii="Times New Roman" w:eastAsia="Times New Roman" w:hAnsi="Times New Roman" w:cs="Times New Roman"/>
          <w:color w:val="000000"/>
          <w:sz w:val="28"/>
          <w:szCs w:val="28"/>
          <w:lang w:eastAsia="ru-RU"/>
        </w:rPr>
      </w:pPr>
      <w:r w:rsidRPr="00E9421B">
        <w:rPr>
          <w:rFonts w:ascii="Times New Roman" w:eastAsia="Times New Roman" w:hAnsi="Times New Roman" w:cs="Times New Roman"/>
          <w:color w:val="000000"/>
          <w:sz w:val="28"/>
          <w:szCs w:val="28"/>
          <w:lang w:eastAsia="ru-RU"/>
        </w:rPr>
        <w:t>Под быстротой понимают способность человека выполнять движения в наикратчайшее время.</w:t>
      </w:r>
      <w:r w:rsidRPr="003D24E5">
        <w:rPr>
          <w:rFonts w:ascii="Times New Roman" w:eastAsia="Times New Roman" w:hAnsi="Times New Roman" w:cs="Times New Roman"/>
          <w:color w:val="000000"/>
          <w:sz w:val="28"/>
          <w:szCs w:val="28"/>
          <w:lang w:eastAsia="ru-RU"/>
        </w:rPr>
        <w:t xml:space="preserve"> К быстроте относится: </w:t>
      </w:r>
      <w:r w:rsidRPr="003D24E5">
        <w:rPr>
          <w:rFonts w:ascii="Times New Roman" w:hAnsi="Times New Roman" w:cs="Times New Roman"/>
          <w:sz w:val="28"/>
          <w:szCs w:val="28"/>
        </w:rPr>
        <w:t>скорости движений, скорости реакции, скорости темпа движений.</w:t>
      </w:r>
    </w:p>
    <w:p w:rsidR="0008706E" w:rsidRPr="003D24E5" w:rsidRDefault="0008706E" w:rsidP="0008706E">
      <w:pPr>
        <w:shd w:val="clear" w:color="auto" w:fill="FFFFFF"/>
        <w:spacing w:line="360" w:lineRule="auto"/>
        <w:jc w:val="both"/>
        <w:rPr>
          <w:rFonts w:ascii="Times New Roman" w:hAnsi="Times New Roman" w:cs="Times New Roman"/>
          <w:noProof/>
          <w:sz w:val="28"/>
          <w:szCs w:val="28"/>
          <w:lang w:eastAsia="ru-RU"/>
        </w:rPr>
      </w:pPr>
      <w:r w:rsidRPr="003D24E5">
        <w:rPr>
          <w:rFonts w:ascii="Times New Roman" w:eastAsia="Times New Roman" w:hAnsi="Times New Roman" w:cs="Times New Roman"/>
          <w:color w:val="000000"/>
          <w:sz w:val="28"/>
          <w:szCs w:val="28"/>
          <w:lang w:eastAsia="ru-RU"/>
        </w:rPr>
        <w:t xml:space="preserve">Под ловкостью </w:t>
      </w:r>
      <w:r w:rsidRPr="00E9421B">
        <w:rPr>
          <w:rFonts w:ascii="Times New Roman" w:eastAsia="Times New Roman" w:hAnsi="Times New Roman" w:cs="Times New Roman"/>
          <w:color w:val="000000"/>
          <w:sz w:val="28"/>
          <w:szCs w:val="28"/>
          <w:lang w:eastAsia="ru-RU"/>
        </w:rPr>
        <w:t>понимают способность</w:t>
      </w:r>
      <w:r w:rsidRPr="003D24E5">
        <w:rPr>
          <w:rFonts w:ascii="Times New Roman" w:eastAsia="Times New Roman" w:hAnsi="Times New Roman" w:cs="Times New Roman"/>
          <w:color w:val="000000"/>
          <w:sz w:val="28"/>
          <w:szCs w:val="28"/>
          <w:lang w:eastAsia="ru-RU"/>
        </w:rPr>
        <w:t xml:space="preserve"> точно управлять своими движениями в различных условиях окружающей обстановки, быстро осваивать новые движения и успешно действовать в измененных условиях, иными словами, справляться с двигательной задачей, возникшей неожиданно и требующей правильного, быстрого и экономического решения</w:t>
      </w:r>
      <w:r w:rsidR="00E31AA5">
        <w:rPr>
          <w:rFonts w:ascii="Times New Roman" w:eastAsia="Times New Roman" w:hAnsi="Times New Roman" w:cs="Times New Roman"/>
          <w:color w:val="000000"/>
          <w:sz w:val="28"/>
          <w:szCs w:val="28"/>
          <w:lang w:eastAsia="ru-RU"/>
        </w:rPr>
        <w:t xml:space="preserve"> [12]</w:t>
      </w:r>
      <w:r w:rsidRPr="003D24E5">
        <w:rPr>
          <w:rFonts w:ascii="Times New Roman" w:eastAsia="Times New Roman" w:hAnsi="Times New Roman" w:cs="Times New Roman"/>
          <w:color w:val="000000"/>
          <w:sz w:val="28"/>
          <w:szCs w:val="28"/>
          <w:lang w:eastAsia="ru-RU"/>
        </w:rPr>
        <w:t>.</w:t>
      </w:r>
      <w:r w:rsidRPr="00E9421B">
        <w:rPr>
          <w:rFonts w:ascii="Times New Roman" w:eastAsia="Times New Roman" w:hAnsi="Times New Roman" w:cs="Times New Roman"/>
          <w:color w:val="000000"/>
          <w:sz w:val="28"/>
          <w:szCs w:val="28"/>
          <w:lang w:eastAsia="ru-RU"/>
        </w:rPr>
        <w:t xml:space="preserve"> </w:t>
      </w:r>
    </w:p>
    <w:p w:rsidR="0008706E" w:rsidRPr="003D24E5" w:rsidRDefault="0008706E" w:rsidP="0008706E">
      <w:pPr>
        <w:shd w:val="clear" w:color="auto" w:fill="FFFFFF"/>
        <w:spacing w:line="360" w:lineRule="auto"/>
        <w:jc w:val="both"/>
        <w:rPr>
          <w:rFonts w:ascii="Times New Roman" w:eastAsia="Times New Roman" w:hAnsi="Times New Roman" w:cs="Times New Roman"/>
          <w:color w:val="000000"/>
          <w:sz w:val="28"/>
          <w:szCs w:val="28"/>
          <w:lang w:eastAsia="ru-RU"/>
        </w:rPr>
      </w:pPr>
      <w:r w:rsidRPr="003D24E5">
        <w:rPr>
          <w:rFonts w:ascii="Times New Roman" w:eastAsia="Times New Roman" w:hAnsi="Times New Roman" w:cs="Times New Roman"/>
          <w:color w:val="000000"/>
          <w:sz w:val="28"/>
          <w:szCs w:val="28"/>
          <w:lang w:eastAsia="ru-RU"/>
        </w:rPr>
        <w:t>В рамках экспериментального исследования</w:t>
      </w:r>
      <w:r w:rsidRPr="00E9421B">
        <w:rPr>
          <w:rFonts w:ascii="Times New Roman" w:eastAsia="Times New Roman" w:hAnsi="Times New Roman" w:cs="Times New Roman"/>
          <w:color w:val="000000"/>
          <w:sz w:val="28"/>
          <w:szCs w:val="28"/>
          <w:lang w:eastAsia="ru-RU"/>
        </w:rPr>
        <w:t xml:space="preserve"> удалось установить, что</w:t>
      </w:r>
      <w:r w:rsidRPr="003D24E5">
        <w:rPr>
          <w:rFonts w:ascii="Times New Roman" w:eastAsia="Times New Roman" w:hAnsi="Times New Roman" w:cs="Times New Roman"/>
          <w:color w:val="000000"/>
          <w:sz w:val="28"/>
          <w:szCs w:val="28"/>
          <w:lang w:eastAsia="ru-RU"/>
        </w:rPr>
        <w:t xml:space="preserve"> в группе начальной подготовки уровень развития быстроты и ловкости удовлетворительный</w:t>
      </w:r>
      <w:r w:rsidRPr="00E9421B">
        <w:rPr>
          <w:rFonts w:ascii="Times New Roman" w:eastAsia="Times New Roman" w:hAnsi="Times New Roman" w:cs="Times New Roman"/>
          <w:color w:val="000000"/>
          <w:sz w:val="28"/>
          <w:szCs w:val="28"/>
          <w:lang w:eastAsia="ru-RU"/>
        </w:rPr>
        <w:t>.</w:t>
      </w:r>
      <w:r w:rsidRPr="003D24E5">
        <w:rPr>
          <w:rFonts w:ascii="Times New Roman" w:eastAsia="Times New Roman" w:hAnsi="Times New Roman" w:cs="Times New Roman"/>
          <w:color w:val="000000"/>
          <w:sz w:val="28"/>
          <w:szCs w:val="28"/>
          <w:lang w:eastAsia="ru-RU"/>
        </w:rPr>
        <w:t xml:space="preserve"> После, в течение месяца, на занятиях применялись предложенные методы и средства по развитию быстроты и ловкости. В конце эксперимента результаты тестирования улучшились.</w:t>
      </w:r>
    </w:p>
    <w:p w:rsidR="0008706E" w:rsidRPr="00E9421B" w:rsidRDefault="0008706E" w:rsidP="0008706E">
      <w:pPr>
        <w:shd w:val="clear" w:color="auto" w:fill="FFFFFF"/>
        <w:spacing w:line="360" w:lineRule="auto"/>
        <w:jc w:val="both"/>
        <w:rPr>
          <w:rFonts w:ascii="Times New Roman" w:eastAsia="Times New Roman" w:hAnsi="Times New Roman" w:cs="Times New Roman"/>
          <w:color w:val="000000"/>
          <w:sz w:val="28"/>
          <w:szCs w:val="28"/>
          <w:lang w:eastAsia="ru-RU"/>
        </w:rPr>
      </w:pPr>
      <w:r w:rsidRPr="00E9421B">
        <w:rPr>
          <w:rFonts w:ascii="Times New Roman" w:eastAsia="Times New Roman" w:hAnsi="Times New Roman" w:cs="Times New Roman"/>
          <w:color w:val="000000"/>
          <w:sz w:val="28"/>
          <w:szCs w:val="28"/>
          <w:lang w:eastAsia="ru-RU"/>
        </w:rPr>
        <w:t>Таким образом, цель данного исследования достигнута, все необходимые задачи решены</w:t>
      </w:r>
      <w:r w:rsidRPr="003D24E5">
        <w:rPr>
          <w:rFonts w:ascii="Times New Roman" w:eastAsia="Times New Roman" w:hAnsi="Times New Roman" w:cs="Times New Roman"/>
          <w:color w:val="000000"/>
          <w:sz w:val="28"/>
          <w:szCs w:val="28"/>
          <w:lang w:eastAsia="ru-RU"/>
        </w:rPr>
        <w:t>.</w:t>
      </w:r>
    </w:p>
    <w:p w:rsidR="00C42718" w:rsidRDefault="00C42718" w:rsidP="008F11A3">
      <w:pPr>
        <w:rPr>
          <w:rFonts w:ascii="Times New Roman" w:hAnsi="Times New Roman" w:cs="Times New Roman"/>
          <w:sz w:val="28"/>
          <w:szCs w:val="28"/>
        </w:rPr>
      </w:pPr>
    </w:p>
    <w:p w:rsidR="0008706E" w:rsidRDefault="0008706E" w:rsidP="008F11A3">
      <w:pPr>
        <w:rPr>
          <w:rFonts w:ascii="Times New Roman" w:hAnsi="Times New Roman" w:cs="Times New Roman"/>
          <w:sz w:val="28"/>
          <w:szCs w:val="28"/>
        </w:rPr>
      </w:pPr>
    </w:p>
    <w:p w:rsidR="0008706E" w:rsidRDefault="0008706E" w:rsidP="008F11A3">
      <w:pPr>
        <w:rPr>
          <w:rFonts w:ascii="Times New Roman" w:hAnsi="Times New Roman" w:cs="Times New Roman"/>
          <w:sz w:val="28"/>
          <w:szCs w:val="28"/>
        </w:rPr>
      </w:pPr>
    </w:p>
    <w:p w:rsidR="0008706E" w:rsidRPr="008F11A3" w:rsidRDefault="0008706E" w:rsidP="008F11A3">
      <w:pPr>
        <w:rPr>
          <w:rFonts w:ascii="Times New Roman" w:hAnsi="Times New Roman" w:cs="Times New Roman"/>
          <w:sz w:val="28"/>
          <w:szCs w:val="28"/>
        </w:rPr>
      </w:pPr>
    </w:p>
    <w:p w:rsidR="004724AD" w:rsidRPr="00E31AA5" w:rsidRDefault="00B33B75" w:rsidP="00E31AA5">
      <w:pPr>
        <w:spacing w:line="360" w:lineRule="auto"/>
        <w:jc w:val="center"/>
        <w:rPr>
          <w:rFonts w:ascii="Times New Roman" w:hAnsi="Times New Roman" w:cs="Times New Roman"/>
          <w:sz w:val="28"/>
          <w:szCs w:val="28"/>
        </w:rPr>
      </w:pPr>
      <w:r w:rsidRPr="00E31AA5">
        <w:rPr>
          <w:rFonts w:ascii="Times New Roman" w:hAnsi="Times New Roman" w:cs="Times New Roman"/>
          <w:sz w:val="28"/>
          <w:szCs w:val="28"/>
        </w:rPr>
        <w:lastRenderedPageBreak/>
        <w:t>БИБЛИОГРАФИЧЕСКИЙ СПИСОК ИСПОЛЬЗУЕМОЙ ЛИТЕРАТУРЫ</w:t>
      </w:r>
    </w:p>
    <w:p w:rsidR="00C42718" w:rsidRPr="00E31AA5" w:rsidRDefault="004724AD" w:rsidP="00E31AA5">
      <w:pPr>
        <w:pStyle w:val="a8"/>
        <w:numPr>
          <w:ilvl w:val="0"/>
          <w:numId w:val="2"/>
        </w:numPr>
        <w:spacing w:line="360" w:lineRule="auto"/>
        <w:ind w:left="0" w:firstLine="709"/>
        <w:jc w:val="both"/>
        <w:rPr>
          <w:rFonts w:ascii="Times New Roman" w:hAnsi="Times New Roman" w:cs="Times New Roman"/>
          <w:sz w:val="28"/>
          <w:szCs w:val="28"/>
        </w:rPr>
      </w:pPr>
      <w:r w:rsidRPr="00E31AA5">
        <w:rPr>
          <w:rFonts w:ascii="Times New Roman" w:hAnsi="Times New Roman" w:cs="Times New Roman"/>
          <w:sz w:val="28"/>
          <w:szCs w:val="28"/>
        </w:rPr>
        <w:t xml:space="preserve">Ефремова, </w:t>
      </w:r>
      <w:r w:rsidR="00C42718" w:rsidRPr="00E31AA5">
        <w:rPr>
          <w:rFonts w:ascii="Times New Roman" w:hAnsi="Times New Roman" w:cs="Times New Roman"/>
          <w:sz w:val="28"/>
          <w:szCs w:val="28"/>
        </w:rPr>
        <w:t xml:space="preserve">Л.Б. Игра в физическом и психическом развитии ребенка [Текст] / Л.Б Ефремова // Инструктор по физической культуре. – 2015. - № 8. – С. 35-39. </w:t>
      </w:r>
    </w:p>
    <w:p w:rsidR="00C42718" w:rsidRPr="00E31AA5" w:rsidRDefault="004724AD" w:rsidP="00E31AA5">
      <w:pPr>
        <w:numPr>
          <w:ilvl w:val="0"/>
          <w:numId w:val="2"/>
        </w:numPr>
        <w:spacing w:line="360" w:lineRule="auto"/>
        <w:ind w:left="0" w:firstLine="709"/>
        <w:jc w:val="both"/>
        <w:rPr>
          <w:rFonts w:ascii="Times New Roman" w:hAnsi="Times New Roman" w:cs="Times New Roman"/>
          <w:sz w:val="28"/>
          <w:szCs w:val="28"/>
        </w:rPr>
      </w:pPr>
      <w:r w:rsidRPr="00E31AA5">
        <w:rPr>
          <w:rFonts w:ascii="Times New Roman" w:hAnsi="Times New Roman" w:cs="Times New Roman"/>
          <w:sz w:val="28"/>
          <w:szCs w:val="28"/>
        </w:rPr>
        <w:t>Лях, В.</w:t>
      </w:r>
      <w:r w:rsidR="00C42718" w:rsidRPr="00E31AA5">
        <w:rPr>
          <w:rFonts w:ascii="Times New Roman" w:hAnsi="Times New Roman" w:cs="Times New Roman"/>
          <w:sz w:val="28"/>
          <w:szCs w:val="28"/>
        </w:rPr>
        <w:t>И. Двиг</w:t>
      </w:r>
      <w:r w:rsidR="00605809" w:rsidRPr="00E31AA5">
        <w:rPr>
          <w:rFonts w:ascii="Times New Roman" w:hAnsi="Times New Roman" w:cs="Times New Roman"/>
          <w:sz w:val="28"/>
          <w:szCs w:val="28"/>
        </w:rPr>
        <w:t>ательные способности школьников</w:t>
      </w:r>
      <w:r w:rsidR="00C42718" w:rsidRPr="00E31AA5">
        <w:rPr>
          <w:rFonts w:ascii="Times New Roman" w:hAnsi="Times New Roman" w:cs="Times New Roman"/>
          <w:sz w:val="28"/>
          <w:szCs w:val="28"/>
        </w:rPr>
        <w:t xml:space="preserve">: основы теории и методики развития / В. И. Лях. – Москва : Терра - Спорт, 2015. – 192 с. </w:t>
      </w:r>
    </w:p>
    <w:p w:rsidR="00C42718" w:rsidRPr="00E31AA5" w:rsidRDefault="0054464D" w:rsidP="00E31AA5">
      <w:pPr>
        <w:pStyle w:val="a8"/>
        <w:numPr>
          <w:ilvl w:val="0"/>
          <w:numId w:val="2"/>
        </w:numPr>
        <w:spacing w:line="360" w:lineRule="auto"/>
        <w:ind w:left="0" w:firstLine="709"/>
        <w:jc w:val="both"/>
        <w:rPr>
          <w:rFonts w:ascii="Times New Roman" w:hAnsi="Times New Roman" w:cs="Times New Roman"/>
          <w:sz w:val="28"/>
          <w:szCs w:val="28"/>
        </w:rPr>
      </w:pPr>
      <w:r w:rsidRPr="00E31AA5">
        <w:rPr>
          <w:rFonts w:ascii="Times New Roman" w:hAnsi="Times New Roman" w:cs="Times New Roman"/>
          <w:sz w:val="28"/>
          <w:szCs w:val="28"/>
        </w:rPr>
        <w:t>Методика подготовки гандболистов на основе их анатомо-физиологически</w:t>
      </w:r>
      <w:r w:rsidR="004724AD" w:rsidRPr="00E31AA5">
        <w:rPr>
          <w:rFonts w:ascii="Times New Roman" w:hAnsi="Times New Roman" w:cs="Times New Roman"/>
          <w:sz w:val="28"/>
          <w:szCs w:val="28"/>
        </w:rPr>
        <w:t>х и индивидуальных особенностей</w:t>
      </w:r>
      <w:r w:rsidRPr="00E31AA5">
        <w:rPr>
          <w:rFonts w:ascii="Times New Roman" w:hAnsi="Times New Roman" w:cs="Times New Roman"/>
          <w:sz w:val="28"/>
          <w:szCs w:val="28"/>
        </w:rPr>
        <w:t xml:space="preserve">: [учеб. </w:t>
      </w:r>
      <w:r w:rsidR="004724AD" w:rsidRPr="00E31AA5">
        <w:rPr>
          <w:rFonts w:ascii="Times New Roman" w:hAnsi="Times New Roman" w:cs="Times New Roman"/>
          <w:sz w:val="28"/>
          <w:szCs w:val="28"/>
        </w:rPr>
        <w:t>пособие] / А. П. Попович, Г.</w:t>
      </w:r>
      <w:r w:rsidRPr="00E31AA5">
        <w:rPr>
          <w:rFonts w:ascii="Times New Roman" w:hAnsi="Times New Roman" w:cs="Times New Roman"/>
          <w:sz w:val="28"/>
          <w:szCs w:val="28"/>
        </w:rPr>
        <w:t xml:space="preserve">И. </w:t>
      </w:r>
      <w:proofErr w:type="spellStart"/>
      <w:r w:rsidRPr="00E31AA5">
        <w:rPr>
          <w:rFonts w:ascii="Times New Roman" w:hAnsi="Times New Roman" w:cs="Times New Roman"/>
          <w:sz w:val="28"/>
          <w:szCs w:val="28"/>
        </w:rPr>
        <w:t>Мехович</w:t>
      </w:r>
      <w:proofErr w:type="spellEnd"/>
      <w:r w:rsidRPr="00E31AA5">
        <w:rPr>
          <w:rFonts w:ascii="Times New Roman" w:hAnsi="Times New Roman" w:cs="Times New Roman"/>
          <w:sz w:val="28"/>
          <w:szCs w:val="28"/>
        </w:rPr>
        <w:t xml:space="preserve">, Т. А. </w:t>
      </w:r>
      <w:proofErr w:type="spellStart"/>
      <w:r w:rsidRPr="00E31AA5">
        <w:rPr>
          <w:rFonts w:ascii="Times New Roman" w:hAnsi="Times New Roman" w:cs="Times New Roman"/>
          <w:sz w:val="28"/>
          <w:szCs w:val="28"/>
        </w:rPr>
        <w:t>Коломийчук</w:t>
      </w:r>
      <w:proofErr w:type="spellEnd"/>
      <w:r w:rsidRPr="00E31AA5">
        <w:rPr>
          <w:rFonts w:ascii="Times New Roman" w:hAnsi="Times New Roman" w:cs="Times New Roman"/>
          <w:sz w:val="28"/>
          <w:szCs w:val="28"/>
        </w:rPr>
        <w:t xml:space="preserve">, </w:t>
      </w:r>
      <w:r w:rsidR="00605809" w:rsidRPr="00E31AA5">
        <w:rPr>
          <w:rFonts w:ascii="Times New Roman" w:hAnsi="Times New Roman" w:cs="Times New Roman"/>
          <w:sz w:val="28"/>
          <w:szCs w:val="28"/>
        </w:rPr>
        <w:t xml:space="preserve">С. Д. </w:t>
      </w:r>
      <w:proofErr w:type="spellStart"/>
      <w:r w:rsidR="00605809" w:rsidRPr="00E31AA5">
        <w:rPr>
          <w:rFonts w:ascii="Times New Roman" w:hAnsi="Times New Roman" w:cs="Times New Roman"/>
          <w:sz w:val="28"/>
          <w:szCs w:val="28"/>
        </w:rPr>
        <w:t>Кунышева</w:t>
      </w:r>
      <w:proofErr w:type="spellEnd"/>
      <w:r w:rsidR="00605809" w:rsidRPr="00E31AA5">
        <w:rPr>
          <w:rFonts w:ascii="Times New Roman" w:hAnsi="Times New Roman" w:cs="Times New Roman"/>
          <w:sz w:val="28"/>
          <w:szCs w:val="28"/>
        </w:rPr>
        <w:t>, Е. А. Гончарова</w:t>
      </w:r>
      <w:r w:rsidRPr="00E31AA5">
        <w:rPr>
          <w:rFonts w:ascii="Times New Roman" w:hAnsi="Times New Roman" w:cs="Times New Roman"/>
          <w:sz w:val="28"/>
          <w:szCs w:val="28"/>
        </w:rPr>
        <w:t xml:space="preserve">; М-во образования и науки Рос. Федерации,  Урал. </w:t>
      </w:r>
      <w:proofErr w:type="spellStart"/>
      <w:r w:rsidR="004724AD" w:rsidRPr="00E31AA5">
        <w:rPr>
          <w:rFonts w:ascii="Times New Roman" w:hAnsi="Times New Roman" w:cs="Times New Roman"/>
          <w:sz w:val="28"/>
          <w:szCs w:val="28"/>
        </w:rPr>
        <w:t>федер</w:t>
      </w:r>
      <w:proofErr w:type="spellEnd"/>
      <w:r w:rsidR="004724AD" w:rsidRPr="00E31AA5">
        <w:rPr>
          <w:rFonts w:ascii="Times New Roman" w:hAnsi="Times New Roman" w:cs="Times New Roman"/>
          <w:sz w:val="28"/>
          <w:szCs w:val="28"/>
        </w:rPr>
        <w:t>.  ун-т. – Екатеринбург</w:t>
      </w:r>
      <w:r w:rsidRPr="00E31AA5">
        <w:rPr>
          <w:rFonts w:ascii="Times New Roman" w:hAnsi="Times New Roman" w:cs="Times New Roman"/>
          <w:sz w:val="28"/>
          <w:szCs w:val="28"/>
        </w:rPr>
        <w:t>: Изд-во Урал. ун-та, 2016. – 9-10</w:t>
      </w:r>
      <w:r w:rsidR="004724AD" w:rsidRPr="00E31AA5">
        <w:rPr>
          <w:rFonts w:ascii="Times New Roman" w:hAnsi="Times New Roman" w:cs="Times New Roman"/>
          <w:sz w:val="28"/>
          <w:szCs w:val="28"/>
        </w:rPr>
        <w:t xml:space="preserve"> с.</w:t>
      </w:r>
    </w:p>
    <w:p w:rsidR="001B2467" w:rsidRPr="00E31AA5" w:rsidRDefault="001B2467" w:rsidP="00E31AA5">
      <w:pPr>
        <w:pStyle w:val="a8"/>
        <w:numPr>
          <w:ilvl w:val="0"/>
          <w:numId w:val="2"/>
        </w:numPr>
        <w:spacing w:line="360" w:lineRule="auto"/>
        <w:ind w:left="0" w:firstLine="709"/>
        <w:jc w:val="both"/>
        <w:rPr>
          <w:rFonts w:ascii="Times New Roman" w:hAnsi="Times New Roman" w:cs="Times New Roman"/>
          <w:sz w:val="28"/>
          <w:szCs w:val="28"/>
        </w:rPr>
      </w:pPr>
      <w:proofErr w:type="spellStart"/>
      <w:r w:rsidRPr="00E31AA5">
        <w:rPr>
          <w:rFonts w:ascii="Times New Roman" w:hAnsi="Times New Roman" w:cs="Times New Roman"/>
          <w:sz w:val="28"/>
          <w:szCs w:val="28"/>
        </w:rPr>
        <w:t>Баршай</w:t>
      </w:r>
      <w:proofErr w:type="spellEnd"/>
      <w:r w:rsidR="004724AD" w:rsidRPr="00E31AA5">
        <w:rPr>
          <w:rFonts w:ascii="Times New Roman" w:hAnsi="Times New Roman" w:cs="Times New Roman"/>
          <w:sz w:val="28"/>
          <w:szCs w:val="28"/>
        </w:rPr>
        <w:t>,</w:t>
      </w:r>
      <w:r w:rsidRPr="00E31AA5">
        <w:rPr>
          <w:rFonts w:ascii="Times New Roman" w:hAnsi="Times New Roman" w:cs="Times New Roman"/>
          <w:sz w:val="28"/>
          <w:szCs w:val="28"/>
        </w:rPr>
        <w:t xml:space="preserve"> В.М., </w:t>
      </w:r>
      <w:proofErr w:type="spellStart"/>
      <w:r w:rsidRPr="00E31AA5">
        <w:rPr>
          <w:rFonts w:ascii="Times New Roman" w:hAnsi="Times New Roman" w:cs="Times New Roman"/>
          <w:sz w:val="28"/>
          <w:szCs w:val="28"/>
        </w:rPr>
        <w:t>Курысь</w:t>
      </w:r>
      <w:proofErr w:type="spellEnd"/>
      <w:r w:rsidRPr="00E31AA5">
        <w:rPr>
          <w:rFonts w:ascii="Times New Roman" w:hAnsi="Times New Roman" w:cs="Times New Roman"/>
          <w:sz w:val="28"/>
          <w:szCs w:val="28"/>
        </w:rPr>
        <w:t xml:space="preserve"> В.Н., Стрельченко В.Ф. 500 лучших подвижных игр для детей и взрослых – М.: 1000 бестселлеров, 2018. -352 с.</w:t>
      </w:r>
    </w:p>
    <w:p w:rsidR="004724AD" w:rsidRPr="00E31AA5" w:rsidRDefault="004724AD" w:rsidP="00E31AA5">
      <w:pPr>
        <w:pStyle w:val="a8"/>
        <w:numPr>
          <w:ilvl w:val="0"/>
          <w:numId w:val="2"/>
        </w:numPr>
        <w:spacing w:line="360" w:lineRule="auto"/>
        <w:ind w:left="0" w:firstLine="709"/>
        <w:jc w:val="both"/>
        <w:rPr>
          <w:rFonts w:ascii="Times New Roman" w:hAnsi="Times New Roman" w:cs="Times New Roman"/>
          <w:sz w:val="28"/>
          <w:szCs w:val="28"/>
        </w:rPr>
      </w:pPr>
      <w:proofErr w:type="spellStart"/>
      <w:r w:rsidRPr="00E31AA5">
        <w:rPr>
          <w:rFonts w:ascii="Times New Roman" w:hAnsi="Times New Roman" w:cs="Times New Roman"/>
          <w:sz w:val="28"/>
          <w:szCs w:val="28"/>
        </w:rPr>
        <w:t>Баландин</w:t>
      </w:r>
      <w:proofErr w:type="spellEnd"/>
      <w:r w:rsidRPr="00E31AA5">
        <w:rPr>
          <w:rFonts w:ascii="Times New Roman" w:hAnsi="Times New Roman" w:cs="Times New Roman"/>
          <w:sz w:val="28"/>
          <w:szCs w:val="28"/>
        </w:rPr>
        <w:t>, В.</w:t>
      </w:r>
      <w:r w:rsidR="00C938A0" w:rsidRPr="00E31AA5">
        <w:rPr>
          <w:rFonts w:ascii="Times New Roman" w:hAnsi="Times New Roman" w:cs="Times New Roman"/>
          <w:sz w:val="28"/>
          <w:szCs w:val="28"/>
        </w:rPr>
        <w:t xml:space="preserve">П. Педагогические  основы  теории  физической  культуры: учебник / В. П. </w:t>
      </w:r>
      <w:proofErr w:type="spellStart"/>
      <w:r w:rsidR="00C938A0" w:rsidRPr="00E31AA5">
        <w:rPr>
          <w:rFonts w:ascii="Times New Roman" w:hAnsi="Times New Roman" w:cs="Times New Roman"/>
          <w:sz w:val="28"/>
          <w:szCs w:val="28"/>
        </w:rPr>
        <w:t>Баландин</w:t>
      </w:r>
      <w:proofErr w:type="spellEnd"/>
      <w:r w:rsidR="00C938A0" w:rsidRPr="00E31AA5">
        <w:rPr>
          <w:rFonts w:ascii="Times New Roman" w:hAnsi="Times New Roman" w:cs="Times New Roman"/>
          <w:sz w:val="28"/>
          <w:szCs w:val="28"/>
        </w:rPr>
        <w:t xml:space="preserve">, Ж. В. Тома, А. А. Пашин. – Пенза: Изд-во ПГУ, 2017. - 160 с. </w:t>
      </w:r>
    </w:p>
    <w:p w:rsidR="00F31588" w:rsidRPr="00E31AA5" w:rsidRDefault="00F31588" w:rsidP="00E31AA5">
      <w:pPr>
        <w:pStyle w:val="a8"/>
        <w:numPr>
          <w:ilvl w:val="0"/>
          <w:numId w:val="2"/>
        </w:numPr>
        <w:spacing w:line="360" w:lineRule="auto"/>
        <w:ind w:left="0" w:firstLine="709"/>
        <w:jc w:val="both"/>
        <w:rPr>
          <w:rFonts w:ascii="Times New Roman" w:hAnsi="Times New Roman" w:cs="Times New Roman"/>
          <w:sz w:val="28"/>
          <w:szCs w:val="28"/>
        </w:rPr>
      </w:pPr>
      <w:proofErr w:type="spellStart"/>
      <w:r w:rsidRPr="00E31AA5">
        <w:rPr>
          <w:rFonts w:ascii="Times New Roman" w:hAnsi="Times New Roman" w:cs="Times New Roman"/>
          <w:sz w:val="28"/>
          <w:szCs w:val="28"/>
        </w:rPr>
        <w:t>Гогунов</w:t>
      </w:r>
      <w:proofErr w:type="spellEnd"/>
      <w:r w:rsidRPr="00E31AA5">
        <w:rPr>
          <w:rFonts w:ascii="Times New Roman" w:hAnsi="Times New Roman" w:cs="Times New Roman"/>
          <w:sz w:val="28"/>
          <w:szCs w:val="28"/>
        </w:rPr>
        <w:t xml:space="preserve">, Е. Н. Психология физического воспитания и спорта : учеб. пособие дня студентов высших учебных заведений / Е. Н. </w:t>
      </w:r>
      <w:proofErr w:type="spellStart"/>
      <w:r w:rsidRPr="00E31AA5">
        <w:rPr>
          <w:rFonts w:ascii="Times New Roman" w:hAnsi="Times New Roman" w:cs="Times New Roman"/>
          <w:sz w:val="28"/>
          <w:szCs w:val="28"/>
        </w:rPr>
        <w:t>Гогунов</w:t>
      </w:r>
      <w:proofErr w:type="spellEnd"/>
      <w:r w:rsidRPr="00E31AA5">
        <w:rPr>
          <w:rFonts w:ascii="Times New Roman" w:hAnsi="Times New Roman" w:cs="Times New Roman"/>
          <w:sz w:val="28"/>
          <w:szCs w:val="28"/>
        </w:rPr>
        <w:t xml:space="preserve">, Б. И. Мартьянов. – Москва : Академия, 2016. – 288 с. </w:t>
      </w:r>
    </w:p>
    <w:p w:rsidR="009D6B07" w:rsidRPr="00E31AA5" w:rsidRDefault="004724AD" w:rsidP="00E31AA5">
      <w:pPr>
        <w:pStyle w:val="a8"/>
        <w:numPr>
          <w:ilvl w:val="0"/>
          <w:numId w:val="2"/>
        </w:numPr>
        <w:spacing w:line="360" w:lineRule="auto"/>
        <w:ind w:left="0" w:firstLine="709"/>
        <w:jc w:val="both"/>
        <w:rPr>
          <w:rFonts w:ascii="Times New Roman" w:hAnsi="Times New Roman" w:cs="Times New Roman"/>
          <w:sz w:val="28"/>
          <w:szCs w:val="28"/>
        </w:rPr>
      </w:pPr>
      <w:r w:rsidRPr="00E31AA5">
        <w:rPr>
          <w:rFonts w:ascii="Times New Roman" w:hAnsi="Times New Roman" w:cs="Times New Roman"/>
          <w:sz w:val="28"/>
          <w:szCs w:val="28"/>
        </w:rPr>
        <w:t xml:space="preserve">Холодов Ж.К., Кузнецов B.C. Теория и методика физического воспитания и спорта: Учеб. пособие для студ. </w:t>
      </w:r>
      <w:proofErr w:type="spellStart"/>
      <w:r w:rsidRPr="00E31AA5">
        <w:rPr>
          <w:rFonts w:ascii="Times New Roman" w:hAnsi="Times New Roman" w:cs="Times New Roman"/>
          <w:sz w:val="28"/>
          <w:szCs w:val="28"/>
        </w:rPr>
        <w:t>высш</w:t>
      </w:r>
      <w:proofErr w:type="spellEnd"/>
      <w:r w:rsidRPr="00E31AA5">
        <w:rPr>
          <w:rFonts w:ascii="Times New Roman" w:hAnsi="Times New Roman" w:cs="Times New Roman"/>
          <w:sz w:val="28"/>
          <w:szCs w:val="28"/>
        </w:rPr>
        <w:t xml:space="preserve">. </w:t>
      </w:r>
      <w:proofErr w:type="spellStart"/>
      <w:r w:rsidRPr="00E31AA5">
        <w:rPr>
          <w:rFonts w:ascii="Times New Roman" w:hAnsi="Times New Roman" w:cs="Times New Roman"/>
          <w:sz w:val="28"/>
          <w:szCs w:val="28"/>
        </w:rPr>
        <w:t>учеб.заведений</w:t>
      </w:r>
      <w:proofErr w:type="spellEnd"/>
      <w:r w:rsidRPr="00E31AA5">
        <w:rPr>
          <w:rFonts w:ascii="Times New Roman" w:hAnsi="Times New Roman" w:cs="Times New Roman"/>
          <w:sz w:val="28"/>
          <w:szCs w:val="28"/>
        </w:rPr>
        <w:t xml:space="preserve">. -2-е изд., </w:t>
      </w:r>
      <w:proofErr w:type="spellStart"/>
      <w:r w:rsidRPr="00E31AA5">
        <w:rPr>
          <w:rFonts w:ascii="Times New Roman" w:hAnsi="Times New Roman" w:cs="Times New Roman"/>
          <w:sz w:val="28"/>
          <w:szCs w:val="28"/>
        </w:rPr>
        <w:t>исир</w:t>
      </w:r>
      <w:proofErr w:type="spellEnd"/>
      <w:r w:rsidRPr="00E31AA5">
        <w:rPr>
          <w:rFonts w:ascii="Times New Roman" w:hAnsi="Times New Roman" w:cs="Times New Roman"/>
          <w:sz w:val="28"/>
          <w:szCs w:val="28"/>
        </w:rPr>
        <w:t xml:space="preserve">. </w:t>
      </w:r>
      <w:proofErr w:type="spellStart"/>
      <w:r w:rsidRPr="00E31AA5">
        <w:rPr>
          <w:rFonts w:ascii="Times New Roman" w:hAnsi="Times New Roman" w:cs="Times New Roman"/>
          <w:sz w:val="28"/>
          <w:szCs w:val="28"/>
        </w:rPr>
        <w:t>идоп</w:t>
      </w:r>
      <w:proofErr w:type="spellEnd"/>
      <w:r w:rsidRPr="00E31AA5">
        <w:rPr>
          <w:rFonts w:ascii="Times New Roman" w:hAnsi="Times New Roman" w:cs="Times New Roman"/>
          <w:sz w:val="28"/>
          <w:szCs w:val="28"/>
        </w:rPr>
        <w:t xml:space="preserve">. - М.: Издательский центр «Академия», 2003. - 481 с. </w:t>
      </w:r>
    </w:p>
    <w:p w:rsidR="009D6B07" w:rsidRPr="00E31AA5" w:rsidRDefault="009D6B07" w:rsidP="00E31AA5">
      <w:pPr>
        <w:numPr>
          <w:ilvl w:val="0"/>
          <w:numId w:val="2"/>
        </w:numPr>
        <w:spacing w:line="360" w:lineRule="auto"/>
        <w:ind w:left="0" w:firstLine="709"/>
        <w:jc w:val="both"/>
        <w:rPr>
          <w:rFonts w:ascii="Times New Roman" w:hAnsi="Times New Roman" w:cs="Times New Roman"/>
          <w:sz w:val="28"/>
          <w:szCs w:val="28"/>
        </w:rPr>
      </w:pPr>
      <w:r w:rsidRPr="00E31AA5">
        <w:rPr>
          <w:rFonts w:ascii="Times New Roman" w:hAnsi="Times New Roman" w:cs="Times New Roman"/>
          <w:sz w:val="28"/>
          <w:szCs w:val="28"/>
        </w:rPr>
        <w:t>Портных, Ю. И. Спор</w:t>
      </w:r>
      <w:r w:rsidR="001C143E" w:rsidRPr="00E31AA5">
        <w:rPr>
          <w:rFonts w:ascii="Times New Roman" w:hAnsi="Times New Roman" w:cs="Times New Roman"/>
          <w:sz w:val="28"/>
          <w:szCs w:val="28"/>
        </w:rPr>
        <w:t xml:space="preserve">тивные и подвижные игры / Ю. И. </w:t>
      </w:r>
      <w:r w:rsidRPr="00E31AA5">
        <w:rPr>
          <w:rFonts w:ascii="Times New Roman" w:hAnsi="Times New Roman" w:cs="Times New Roman"/>
          <w:sz w:val="28"/>
          <w:szCs w:val="28"/>
        </w:rPr>
        <w:t xml:space="preserve">Портных. – Москва : </w:t>
      </w:r>
      <w:proofErr w:type="spellStart"/>
      <w:r w:rsidRPr="00E31AA5">
        <w:rPr>
          <w:rFonts w:ascii="Times New Roman" w:hAnsi="Times New Roman" w:cs="Times New Roman"/>
          <w:sz w:val="28"/>
          <w:szCs w:val="28"/>
        </w:rPr>
        <w:t>ФиС</w:t>
      </w:r>
      <w:proofErr w:type="spellEnd"/>
      <w:r w:rsidRPr="00E31AA5">
        <w:rPr>
          <w:rFonts w:ascii="Times New Roman" w:hAnsi="Times New Roman" w:cs="Times New Roman"/>
          <w:sz w:val="28"/>
          <w:szCs w:val="28"/>
        </w:rPr>
        <w:t xml:space="preserve">, 2014. – 344 с. </w:t>
      </w:r>
    </w:p>
    <w:p w:rsidR="009D6B07" w:rsidRPr="00E31AA5" w:rsidRDefault="009D6B07" w:rsidP="00E31AA5">
      <w:pPr>
        <w:numPr>
          <w:ilvl w:val="0"/>
          <w:numId w:val="2"/>
        </w:numPr>
        <w:spacing w:line="360" w:lineRule="auto"/>
        <w:ind w:left="0" w:firstLine="709"/>
        <w:jc w:val="both"/>
        <w:rPr>
          <w:rFonts w:ascii="Times New Roman" w:hAnsi="Times New Roman" w:cs="Times New Roman"/>
          <w:sz w:val="28"/>
          <w:szCs w:val="28"/>
        </w:rPr>
      </w:pPr>
      <w:r w:rsidRPr="00E31AA5">
        <w:rPr>
          <w:rFonts w:ascii="Times New Roman" w:hAnsi="Times New Roman" w:cs="Times New Roman"/>
          <w:sz w:val="28"/>
          <w:szCs w:val="28"/>
        </w:rPr>
        <w:t xml:space="preserve">Матвеев, Л. П. Теория и методика физической культуры : учебник для институтов / Л. П. Матвеев. – Москва : Физкультура и спорт, 2010. – 543 с. </w:t>
      </w:r>
    </w:p>
    <w:p w:rsidR="00B465B0" w:rsidRPr="00E31AA5" w:rsidRDefault="009D6B07" w:rsidP="00E31AA5">
      <w:pPr>
        <w:numPr>
          <w:ilvl w:val="0"/>
          <w:numId w:val="2"/>
        </w:numPr>
        <w:spacing w:line="360" w:lineRule="auto"/>
        <w:ind w:left="0" w:firstLine="709"/>
        <w:jc w:val="both"/>
        <w:rPr>
          <w:rFonts w:ascii="Times New Roman" w:hAnsi="Times New Roman" w:cs="Times New Roman"/>
          <w:sz w:val="28"/>
          <w:szCs w:val="28"/>
        </w:rPr>
      </w:pPr>
      <w:proofErr w:type="spellStart"/>
      <w:r w:rsidRPr="00E31AA5">
        <w:rPr>
          <w:rFonts w:ascii="Times New Roman" w:hAnsi="Times New Roman" w:cs="Times New Roman"/>
          <w:sz w:val="28"/>
          <w:szCs w:val="28"/>
        </w:rPr>
        <w:lastRenderedPageBreak/>
        <w:t>Мейксон</w:t>
      </w:r>
      <w:proofErr w:type="spellEnd"/>
      <w:r w:rsidRPr="00E31AA5">
        <w:rPr>
          <w:rFonts w:ascii="Times New Roman" w:hAnsi="Times New Roman" w:cs="Times New Roman"/>
          <w:sz w:val="28"/>
          <w:szCs w:val="28"/>
        </w:rPr>
        <w:t xml:space="preserve">, Г. Б. Оценка техники движений на уроках физической культуры: Пособие для учителей / Г. Б </w:t>
      </w:r>
      <w:proofErr w:type="spellStart"/>
      <w:r w:rsidRPr="00E31AA5">
        <w:rPr>
          <w:rFonts w:ascii="Times New Roman" w:hAnsi="Times New Roman" w:cs="Times New Roman"/>
          <w:sz w:val="28"/>
          <w:szCs w:val="28"/>
        </w:rPr>
        <w:t>Мейксон</w:t>
      </w:r>
      <w:proofErr w:type="spellEnd"/>
      <w:r w:rsidRPr="00E31AA5">
        <w:rPr>
          <w:rFonts w:ascii="Times New Roman" w:hAnsi="Times New Roman" w:cs="Times New Roman"/>
          <w:sz w:val="28"/>
          <w:szCs w:val="28"/>
        </w:rPr>
        <w:t xml:space="preserve">, Г. П Богданова. – Москва: Просвещение, 2013. – 96с. </w:t>
      </w:r>
    </w:p>
    <w:p w:rsidR="00FE6084" w:rsidRPr="00E31AA5" w:rsidRDefault="00FE6084" w:rsidP="00E31AA5">
      <w:pPr>
        <w:numPr>
          <w:ilvl w:val="0"/>
          <w:numId w:val="2"/>
        </w:numPr>
        <w:spacing w:line="360" w:lineRule="auto"/>
        <w:ind w:left="0" w:firstLine="709"/>
        <w:jc w:val="both"/>
        <w:rPr>
          <w:rFonts w:ascii="Times New Roman" w:hAnsi="Times New Roman" w:cs="Times New Roman"/>
          <w:sz w:val="28"/>
          <w:szCs w:val="28"/>
        </w:rPr>
      </w:pPr>
      <w:r w:rsidRPr="00E31AA5">
        <w:rPr>
          <w:rFonts w:ascii="Times New Roman" w:hAnsi="Times New Roman" w:cs="Times New Roman"/>
          <w:sz w:val="28"/>
          <w:szCs w:val="28"/>
        </w:rPr>
        <w:t>Гуричев И.</w:t>
      </w:r>
      <w:r w:rsidR="00955D6B" w:rsidRPr="00E31AA5">
        <w:rPr>
          <w:rFonts w:ascii="Times New Roman" w:hAnsi="Times New Roman" w:cs="Times New Roman"/>
          <w:sz w:val="28"/>
          <w:szCs w:val="28"/>
        </w:rPr>
        <w:t>А. 1500</w:t>
      </w:r>
      <w:r w:rsidR="00F31588" w:rsidRPr="00E31AA5">
        <w:rPr>
          <w:rFonts w:ascii="Times New Roman" w:hAnsi="Times New Roman" w:cs="Times New Roman"/>
          <w:sz w:val="28"/>
          <w:szCs w:val="28"/>
        </w:rPr>
        <w:t xml:space="preserve"> </w:t>
      </w:r>
      <w:r w:rsidR="00955D6B" w:rsidRPr="00E31AA5">
        <w:rPr>
          <w:rFonts w:ascii="Times New Roman" w:hAnsi="Times New Roman" w:cs="Times New Roman"/>
          <w:sz w:val="28"/>
          <w:szCs w:val="28"/>
        </w:rPr>
        <w:t xml:space="preserve">упражнений для моделирования круговой тренировки – 2-е изд., </w:t>
      </w:r>
      <w:proofErr w:type="spellStart"/>
      <w:r w:rsidR="00955D6B" w:rsidRPr="00E31AA5">
        <w:rPr>
          <w:rFonts w:ascii="Times New Roman" w:hAnsi="Times New Roman" w:cs="Times New Roman"/>
          <w:sz w:val="28"/>
          <w:szCs w:val="28"/>
        </w:rPr>
        <w:t>перераб</w:t>
      </w:r>
      <w:proofErr w:type="spellEnd"/>
      <w:r w:rsidR="00955D6B" w:rsidRPr="00E31AA5">
        <w:rPr>
          <w:rFonts w:ascii="Times New Roman" w:hAnsi="Times New Roman" w:cs="Times New Roman"/>
          <w:sz w:val="28"/>
          <w:szCs w:val="28"/>
        </w:rPr>
        <w:t xml:space="preserve">. и доп. – Мн.: </w:t>
      </w:r>
      <w:proofErr w:type="spellStart"/>
      <w:r w:rsidR="00955D6B" w:rsidRPr="00E31AA5">
        <w:rPr>
          <w:rFonts w:ascii="Times New Roman" w:hAnsi="Times New Roman" w:cs="Times New Roman"/>
          <w:sz w:val="28"/>
          <w:szCs w:val="28"/>
        </w:rPr>
        <w:t>Выш</w:t>
      </w:r>
      <w:proofErr w:type="spellEnd"/>
      <w:r w:rsidR="00955D6B" w:rsidRPr="00E31AA5">
        <w:rPr>
          <w:rFonts w:ascii="Times New Roman" w:hAnsi="Times New Roman" w:cs="Times New Roman"/>
          <w:sz w:val="28"/>
          <w:szCs w:val="28"/>
        </w:rPr>
        <w:t>. Школа,</w:t>
      </w:r>
      <w:r w:rsidR="00F31588" w:rsidRPr="00E31AA5">
        <w:rPr>
          <w:rFonts w:ascii="Times New Roman" w:hAnsi="Times New Roman" w:cs="Times New Roman"/>
          <w:sz w:val="28"/>
          <w:szCs w:val="28"/>
        </w:rPr>
        <w:t xml:space="preserve"> 1980.-256 с.</w:t>
      </w:r>
    </w:p>
    <w:p w:rsidR="00F31588" w:rsidRDefault="000F1783" w:rsidP="00E31AA5">
      <w:pPr>
        <w:numPr>
          <w:ilvl w:val="0"/>
          <w:numId w:val="2"/>
        </w:numPr>
        <w:spacing w:line="360" w:lineRule="auto"/>
        <w:ind w:left="0" w:firstLine="709"/>
        <w:jc w:val="both"/>
        <w:rPr>
          <w:rFonts w:ascii="Times New Roman" w:hAnsi="Times New Roman" w:cs="Times New Roman"/>
          <w:sz w:val="28"/>
          <w:szCs w:val="28"/>
        </w:rPr>
      </w:pPr>
      <w:r w:rsidRPr="00E31AA5">
        <w:rPr>
          <w:rFonts w:ascii="Times New Roman" w:hAnsi="Times New Roman" w:cs="Times New Roman"/>
          <w:sz w:val="28"/>
          <w:szCs w:val="28"/>
        </w:rPr>
        <w:t xml:space="preserve"> Матвеев Л. П. Теория и мето</w:t>
      </w:r>
      <w:r w:rsidR="00C903CA">
        <w:rPr>
          <w:rFonts w:ascii="Times New Roman" w:hAnsi="Times New Roman" w:cs="Times New Roman"/>
          <w:sz w:val="28"/>
          <w:szCs w:val="28"/>
        </w:rPr>
        <w:t xml:space="preserve">дика физической культуры (общие </w:t>
      </w:r>
      <w:r w:rsidRPr="00E31AA5">
        <w:rPr>
          <w:rFonts w:ascii="Times New Roman" w:hAnsi="Times New Roman" w:cs="Times New Roman"/>
          <w:sz w:val="28"/>
          <w:szCs w:val="28"/>
        </w:rPr>
        <w:t>основы теории и методики физического воспитания; теоретико-</w:t>
      </w:r>
      <w:r w:rsidR="00C903CA">
        <w:rPr>
          <w:rFonts w:ascii="Times New Roman" w:hAnsi="Times New Roman" w:cs="Times New Roman"/>
          <w:sz w:val="28"/>
          <w:szCs w:val="28"/>
        </w:rPr>
        <w:t xml:space="preserve">методические аспекты спорта и </w:t>
      </w:r>
      <w:r w:rsidRPr="00E31AA5">
        <w:rPr>
          <w:rFonts w:ascii="Times New Roman" w:hAnsi="Times New Roman" w:cs="Times New Roman"/>
          <w:sz w:val="28"/>
          <w:szCs w:val="28"/>
        </w:rPr>
        <w:t>профессионально-прикладных форм физической культуры): Учеб. для ин-</w:t>
      </w:r>
      <w:proofErr w:type="spellStart"/>
      <w:r w:rsidRPr="00E31AA5">
        <w:rPr>
          <w:rFonts w:ascii="Times New Roman" w:hAnsi="Times New Roman" w:cs="Times New Roman"/>
          <w:sz w:val="28"/>
          <w:szCs w:val="28"/>
        </w:rPr>
        <w:t>тов</w:t>
      </w:r>
      <w:proofErr w:type="spellEnd"/>
      <w:r w:rsidRPr="00E31AA5">
        <w:rPr>
          <w:rFonts w:ascii="Times New Roman" w:hAnsi="Times New Roman" w:cs="Times New Roman"/>
          <w:sz w:val="28"/>
          <w:szCs w:val="28"/>
        </w:rPr>
        <w:t xml:space="preserve"> физ. культуры. — М.: Физкультура и спорт, 1991. — 543 с</w:t>
      </w:r>
      <w:r w:rsidR="00E31AA5">
        <w:rPr>
          <w:rFonts w:ascii="Times New Roman" w:hAnsi="Times New Roman" w:cs="Times New Roman"/>
          <w:sz w:val="28"/>
          <w:szCs w:val="28"/>
        </w:rPr>
        <w:t>.</w:t>
      </w:r>
    </w:p>
    <w:p w:rsidR="002864E3" w:rsidRDefault="002864E3" w:rsidP="002864E3">
      <w:pPr>
        <w:numPr>
          <w:ilvl w:val="0"/>
          <w:numId w:val="2"/>
        </w:numPr>
        <w:spacing w:line="360" w:lineRule="auto"/>
        <w:ind w:left="0" w:firstLine="709"/>
        <w:jc w:val="both"/>
        <w:rPr>
          <w:rFonts w:ascii="Times New Roman" w:hAnsi="Times New Roman" w:cs="Times New Roman"/>
          <w:sz w:val="28"/>
          <w:szCs w:val="28"/>
        </w:rPr>
      </w:pPr>
      <w:r w:rsidRPr="002864E3">
        <w:rPr>
          <w:rFonts w:ascii="Times New Roman" w:hAnsi="Times New Roman" w:cs="Times New Roman"/>
          <w:sz w:val="28"/>
          <w:szCs w:val="28"/>
        </w:rPr>
        <w:t>«В. Д. Фискалов, В. П. Черкашин. Теоретико методические аспекты практики спорта. Учебное пособие»: Спорт; Москва; 2016</w:t>
      </w:r>
      <w:r>
        <w:rPr>
          <w:rFonts w:ascii="Times New Roman" w:hAnsi="Times New Roman" w:cs="Times New Roman"/>
          <w:sz w:val="28"/>
          <w:szCs w:val="28"/>
        </w:rPr>
        <w:t>.</w:t>
      </w:r>
    </w:p>
    <w:p w:rsidR="00E31AA5" w:rsidRPr="002864E3" w:rsidRDefault="002864E3" w:rsidP="002864E3">
      <w:pPr>
        <w:numPr>
          <w:ilvl w:val="0"/>
          <w:numId w:val="2"/>
        </w:numPr>
        <w:spacing w:line="360" w:lineRule="auto"/>
        <w:ind w:left="0" w:firstLine="709"/>
        <w:jc w:val="both"/>
        <w:rPr>
          <w:rFonts w:ascii="Times New Roman" w:hAnsi="Times New Roman" w:cs="Times New Roman"/>
          <w:sz w:val="28"/>
          <w:szCs w:val="28"/>
        </w:rPr>
      </w:pPr>
      <w:r w:rsidRPr="002864E3">
        <w:rPr>
          <w:rFonts w:ascii="Times New Roman" w:eastAsia="Calibri" w:hAnsi="Times New Roman" w:cs="Times New Roman"/>
          <w:sz w:val="28"/>
          <w:szCs w:val="28"/>
        </w:rPr>
        <w:t xml:space="preserve">Германов, Г. Н.  Двигательные способности и физические качества. Разделы теории физической культуры : учебное пособие для вузов / Г. Н. Германов. — 2-е изд., </w:t>
      </w:r>
      <w:proofErr w:type="spellStart"/>
      <w:r w:rsidRPr="002864E3">
        <w:rPr>
          <w:rFonts w:ascii="Times New Roman" w:eastAsia="Calibri" w:hAnsi="Times New Roman" w:cs="Times New Roman"/>
          <w:sz w:val="28"/>
          <w:szCs w:val="28"/>
        </w:rPr>
        <w:t>перераб</w:t>
      </w:r>
      <w:proofErr w:type="spellEnd"/>
      <w:r w:rsidRPr="002864E3">
        <w:rPr>
          <w:rFonts w:ascii="Times New Roman" w:eastAsia="Calibri" w:hAnsi="Times New Roman" w:cs="Times New Roman"/>
          <w:sz w:val="28"/>
          <w:szCs w:val="28"/>
        </w:rPr>
        <w:t xml:space="preserve">. и доп. — Москва : Издательство </w:t>
      </w:r>
      <w:proofErr w:type="spellStart"/>
      <w:r w:rsidRPr="002864E3">
        <w:rPr>
          <w:rFonts w:ascii="Times New Roman" w:eastAsia="Calibri" w:hAnsi="Times New Roman" w:cs="Times New Roman"/>
          <w:sz w:val="28"/>
          <w:szCs w:val="28"/>
        </w:rPr>
        <w:t>Юрайт</w:t>
      </w:r>
      <w:proofErr w:type="spellEnd"/>
      <w:r w:rsidRPr="002864E3">
        <w:rPr>
          <w:rFonts w:ascii="Times New Roman" w:eastAsia="Calibri" w:hAnsi="Times New Roman" w:cs="Times New Roman"/>
          <w:sz w:val="28"/>
          <w:szCs w:val="28"/>
        </w:rPr>
        <w:t xml:space="preserve">, 2020. — 224 с. </w:t>
      </w:r>
      <w:r w:rsidR="00E31AA5" w:rsidRPr="002864E3">
        <w:rPr>
          <w:rFonts w:ascii="Times New Roman" w:hAnsi="Times New Roman" w:cs="Times New Roman"/>
          <w:sz w:val="28"/>
          <w:szCs w:val="28"/>
        </w:rPr>
        <w:t xml:space="preserve"> </w:t>
      </w:r>
    </w:p>
    <w:p w:rsidR="00E31AA5" w:rsidRPr="00E6459D" w:rsidRDefault="00E6459D" w:rsidP="00E31AA5">
      <w:pPr>
        <w:numPr>
          <w:ilvl w:val="0"/>
          <w:numId w:val="2"/>
        </w:numPr>
        <w:spacing w:line="360" w:lineRule="auto"/>
        <w:ind w:left="0" w:firstLine="709"/>
        <w:jc w:val="both"/>
        <w:rPr>
          <w:rFonts w:ascii="Times New Roman" w:hAnsi="Times New Roman" w:cs="Times New Roman"/>
          <w:sz w:val="28"/>
          <w:szCs w:val="28"/>
        </w:rPr>
      </w:pPr>
      <w:r w:rsidRPr="00E6459D">
        <w:rPr>
          <w:rFonts w:ascii="Times New Roman" w:eastAsia="Calibri" w:hAnsi="Times New Roman" w:cs="Times New Roman"/>
          <w:sz w:val="28"/>
          <w:szCs w:val="28"/>
        </w:rPr>
        <w:t xml:space="preserve">Карась, Т. Ю. Теория и методика физической культуры и спорта : учебно-практическое пособие / Т. Ю. Карась. — 2-е изд. — Комсомольск-на-Амуре, Саратов : Амурский гуманитарно-педагогический государственный университет, Ай Пи Ар Медиа, 2019. — 131 c. </w:t>
      </w:r>
      <w:r w:rsidR="00E31AA5" w:rsidRPr="00E6459D">
        <w:rPr>
          <w:rFonts w:ascii="Times New Roman" w:hAnsi="Times New Roman" w:cs="Times New Roman"/>
          <w:sz w:val="28"/>
          <w:szCs w:val="28"/>
        </w:rPr>
        <w:t xml:space="preserve"> </w:t>
      </w:r>
    </w:p>
    <w:p w:rsidR="00267FCB" w:rsidRDefault="003F16D2" w:rsidP="003F16D2">
      <w:pPr>
        <w:numPr>
          <w:ilvl w:val="0"/>
          <w:numId w:val="2"/>
        </w:numPr>
        <w:spacing w:line="360" w:lineRule="auto"/>
        <w:ind w:left="0" w:firstLine="632"/>
        <w:jc w:val="both"/>
        <w:rPr>
          <w:rFonts w:ascii="Times New Roman" w:hAnsi="Times New Roman" w:cs="Times New Roman"/>
          <w:sz w:val="28"/>
          <w:szCs w:val="28"/>
        </w:rPr>
      </w:pPr>
      <w:proofErr w:type="spellStart"/>
      <w:r w:rsidRPr="003F16D2">
        <w:rPr>
          <w:rFonts w:ascii="Times New Roman" w:hAnsi="Times New Roman" w:cs="Times New Roman"/>
          <w:sz w:val="28"/>
          <w:szCs w:val="28"/>
        </w:rPr>
        <w:t>Гужаловский</w:t>
      </w:r>
      <w:proofErr w:type="spellEnd"/>
      <w:r w:rsidRPr="003F16D2">
        <w:rPr>
          <w:rFonts w:ascii="Times New Roman" w:hAnsi="Times New Roman" w:cs="Times New Roman"/>
          <w:sz w:val="28"/>
          <w:szCs w:val="28"/>
        </w:rPr>
        <w:t xml:space="preserve">, А. А. Развитие двигательных качеств у школьников: учеб. пособие / А. А. </w:t>
      </w:r>
      <w:proofErr w:type="spellStart"/>
      <w:r w:rsidRPr="003F16D2">
        <w:rPr>
          <w:rFonts w:ascii="Times New Roman" w:hAnsi="Times New Roman" w:cs="Times New Roman"/>
          <w:sz w:val="28"/>
          <w:szCs w:val="28"/>
        </w:rPr>
        <w:t>Гужаловский</w:t>
      </w:r>
      <w:proofErr w:type="spellEnd"/>
      <w:r w:rsidRPr="003F16D2">
        <w:rPr>
          <w:rFonts w:ascii="Times New Roman" w:hAnsi="Times New Roman" w:cs="Times New Roman"/>
          <w:sz w:val="28"/>
          <w:szCs w:val="28"/>
        </w:rPr>
        <w:t xml:space="preserve">. – Минск, 2015. – 82 с. </w:t>
      </w:r>
    </w:p>
    <w:p w:rsidR="003F16D2" w:rsidRDefault="003F16D2" w:rsidP="003F16D2">
      <w:pPr>
        <w:numPr>
          <w:ilvl w:val="0"/>
          <w:numId w:val="2"/>
        </w:numPr>
        <w:spacing w:line="360" w:lineRule="auto"/>
        <w:ind w:left="0" w:firstLine="632"/>
        <w:jc w:val="both"/>
        <w:rPr>
          <w:rFonts w:ascii="Times New Roman" w:hAnsi="Times New Roman" w:cs="Times New Roman"/>
          <w:sz w:val="28"/>
          <w:szCs w:val="28"/>
        </w:rPr>
      </w:pPr>
      <w:r w:rsidRPr="003F16D2">
        <w:rPr>
          <w:rFonts w:ascii="Times New Roman" w:hAnsi="Times New Roman" w:cs="Times New Roman"/>
          <w:sz w:val="28"/>
          <w:szCs w:val="28"/>
        </w:rPr>
        <w:t>Игнатьева В.Я. Теория и методика гандбола: учебник / В.Я. Игнатьева. - М.: Спорт, 2016. - 328 с</w:t>
      </w:r>
      <w:r>
        <w:rPr>
          <w:rFonts w:ascii="Times New Roman" w:hAnsi="Times New Roman" w:cs="Times New Roman"/>
          <w:sz w:val="28"/>
          <w:szCs w:val="28"/>
        </w:rPr>
        <w:t>.</w:t>
      </w:r>
    </w:p>
    <w:p w:rsidR="003F16D2" w:rsidRDefault="003F16D2" w:rsidP="003F16D2">
      <w:pPr>
        <w:numPr>
          <w:ilvl w:val="0"/>
          <w:numId w:val="2"/>
        </w:numPr>
        <w:spacing w:line="360" w:lineRule="auto"/>
        <w:ind w:left="0" w:firstLine="632"/>
        <w:jc w:val="both"/>
        <w:rPr>
          <w:rFonts w:ascii="Times New Roman" w:hAnsi="Times New Roman" w:cs="Times New Roman"/>
          <w:sz w:val="28"/>
          <w:szCs w:val="28"/>
        </w:rPr>
      </w:pPr>
      <w:r w:rsidRPr="003F16D2">
        <w:rPr>
          <w:rFonts w:ascii="Times New Roman" w:hAnsi="Times New Roman" w:cs="Times New Roman"/>
          <w:sz w:val="28"/>
          <w:szCs w:val="28"/>
        </w:rPr>
        <w:t>Барышникова, Е.В. Психология детей младшего школьного</w:t>
      </w:r>
      <w:r>
        <w:rPr>
          <w:rFonts w:ascii="Times New Roman" w:hAnsi="Times New Roman" w:cs="Times New Roman"/>
          <w:sz w:val="28"/>
          <w:szCs w:val="28"/>
        </w:rPr>
        <w:t xml:space="preserve"> </w:t>
      </w:r>
      <w:r w:rsidRPr="003F16D2">
        <w:rPr>
          <w:rFonts w:ascii="Times New Roman" w:hAnsi="Times New Roman" w:cs="Times New Roman"/>
          <w:sz w:val="28"/>
          <w:szCs w:val="28"/>
        </w:rPr>
        <w:t xml:space="preserve">возраста [Текст]: учебное пособие / Е.В. Барышникова. – Челябинск: Изд-во Южно-Урал. гос. </w:t>
      </w:r>
      <w:proofErr w:type="spellStart"/>
      <w:r w:rsidRPr="003F16D2">
        <w:rPr>
          <w:rFonts w:ascii="Times New Roman" w:hAnsi="Times New Roman" w:cs="Times New Roman"/>
          <w:sz w:val="28"/>
          <w:szCs w:val="28"/>
        </w:rPr>
        <w:t>гуман</w:t>
      </w:r>
      <w:proofErr w:type="spellEnd"/>
      <w:r w:rsidRPr="003F16D2">
        <w:rPr>
          <w:rFonts w:ascii="Times New Roman" w:hAnsi="Times New Roman" w:cs="Times New Roman"/>
          <w:sz w:val="28"/>
          <w:szCs w:val="28"/>
        </w:rPr>
        <w:t>.-</w:t>
      </w:r>
      <w:proofErr w:type="spellStart"/>
      <w:r w:rsidRPr="003F16D2">
        <w:rPr>
          <w:rFonts w:ascii="Times New Roman" w:hAnsi="Times New Roman" w:cs="Times New Roman"/>
          <w:sz w:val="28"/>
          <w:szCs w:val="28"/>
        </w:rPr>
        <w:t>пед</w:t>
      </w:r>
      <w:proofErr w:type="spellEnd"/>
      <w:r w:rsidRPr="003F16D2">
        <w:rPr>
          <w:rFonts w:ascii="Times New Roman" w:hAnsi="Times New Roman" w:cs="Times New Roman"/>
          <w:sz w:val="28"/>
          <w:szCs w:val="28"/>
        </w:rPr>
        <w:t>. ун-та, 2018 – 174 с.</w:t>
      </w:r>
    </w:p>
    <w:p w:rsidR="00C903CA" w:rsidRPr="003F16D2" w:rsidRDefault="00C903CA" w:rsidP="003F16D2">
      <w:pPr>
        <w:numPr>
          <w:ilvl w:val="0"/>
          <w:numId w:val="2"/>
        </w:numPr>
        <w:spacing w:line="360" w:lineRule="auto"/>
        <w:ind w:left="0" w:firstLine="632"/>
        <w:jc w:val="both"/>
        <w:rPr>
          <w:rFonts w:ascii="Times New Roman" w:hAnsi="Times New Roman" w:cs="Times New Roman"/>
          <w:sz w:val="28"/>
          <w:szCs w:val="28"/>
        </w:rPr>
      </w:pPr>
      <w:proofErr w:type="spellStart"/>
      <w:r>
        <w:rPr>
          <w:rFonts w:ascii="Times New Roman" w:hAnsi="Times New Roman" w:cs="Times New Roman"/>
          <w:sz w:val="28"/>
          <w:szCs w:val="28"/>
        </w:rPr>
        <w:t>Кантан</w:t>
      </w:r>
      <w:proofErr w:type="spellEnd"/>
      <w:r>
        <w:rPr>
          <w:rFonts w:ascii="Times New Roman" w:hAnsi="Times New Roman" w:cs="Times New Roman"/>
          <w:sz w:val="28"/>
          <w:szCs w:val="28"/>
        </w:rPr>
        <w:t xml:space="preserve"> В.В. Раннее физическое развитие ребенка: Методическое руководство для родителей и воспитателей. – СПб.: КОРОНА </w:t>
      </w:r>
      <w:proofErr w:type="spellStart"/>
      <w:r>
        <w:rPr>
          <w:rFonts w:ascii="Times New Roman" w:hAnsi="Times New Roman" w:cs="Times New Roman"/>
          <w:sz w:val="28"/>
          <w:szCs w:val="28"/>
        </w:rPr>
        <w:t>принт</w:t>
      </w:r>
      <w:proofErr w:type="spellEnd"/>
      <w:r>
        <w:rPr>
          <w:rFonts w:ascii="Times New Roman" w:hAnsi="Times New Roman" w:cs="Times New Roman"/>
          <w:sz w:val="28"/>
          <w:szCs w:val="28"/>
        </w:rPr>
        <w:t>, 2001. – 272 с.</w:t>
      </w:r>
    </w:p>
    <w:p w:rsidR="003F16D2" w:rsidRPr="00C903CA" w:rsidRDefault="002E1A60" w:rsidP="00C903CA">
      <w:pPr>
        <w:numPr>
          <w:ilvl w:val="0"/>
          <w:numId w:val="2"/>
        </w:numPr>
        <w:spacing w:line="360" w:lineRule="auto"/>
        <w:ind w:left="0" w:firstLine="709"/>
        <w:jc w:val="both"/>
        <w:rPr>
          <w:rFonts w:ascii="Times New Roman" w:hAnsi="Times New Roman" w:cs="Times New Roman"/>
          <w:sz w:val="28"/>
          <w:szCs w:val="28"/>
        </w:rPr>
      </w:pPr>
      <w:hyperlink r:id="rId12" w:history="1">
        <w:r w:rsidR="00E31AA5" w:rsidRPr="00E31AA5">
          <w:rPr>
            <w:rStyle w:val="aa"/>
            <w:rFonts w:ascii="Times New Roman" w:hAnsi="Times New Roman" w:cs="Times New Roman"/>
            <w:sz w:val="28"/>
            <w:szCs w:val="28"/>
          </w:rPr>
          <w:t>https://www.gto.ru/recomendations/56eacd27b5cf1c51018b456a</w:t>
        </w:r>
      </w:hyperlink>
    </w:p>
    <w:p w:rsidR="00257697" w:rsidRDefault="00257697" w:rsidP="00257697">
      <w:pPr>
        <w:spacing w:line="360" w:lineRule="auto"/>
        <w:ind w:firstLine="851"/>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6E5141">
        <w:rPr>
          <w:rFonts w:ascii="Times New Roman" w:hAnsi="Times New Roman" w:cs="Times New Roman"/>
          <w:sz w:val="28"/>
          <w:szCs w:val="28"/>
        </w:rPr>
        <w:t xml:space="preserve"> А</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Упражнения для развития быстроты и ловкости</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 xml:space="preserve"> Развитие скорости движений:</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 xml:space="preserve">1. Исходное положение – стоя, руки опущены. В прыжке вверх дважды </w:t>
      </w:r>
      <w:proofErr w:type="spellStart"/>
      <w:r w:rsidRPr="001C143E">
        <w:rPr>
          <w:rFonts w:ascii="Times New Roman" w:hAnsi="Times New Roman" w:cs="Times New Roman"/>
          <w:sz w:val="28"/>
          <w:szCs w:val="28"/>
        </w:rPr>
        <w:t>соприкоснуть</w:t>
      </w:r>
      <w:proofErr w:type="spellEnd"/>
      <w:r w:rsidRPr="001C143E">
        <w:rPr>
          <w:rFonts w:ascii="Times New Roman" w:hAnsi="Times New Roman" w:cs="Times New Roman"/>
          <w:sz w:val="28"/>
          <w:szCs w:val="28"/>
        </w:rPr>
        <w:t xml:space="preserve"> ноги.</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2. Исходное положение – лежа на спине в 3 м от стенки. По сигналу встать, подбежать к стенке и коснуться ее ладонями.</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3. Исходное положение – стоя, в руках на уровне груди гандбольный мяч. Бросить мяч вверх на высоту 1,5 м, выполнить разворот на 360° и поймать мяч.</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4. Исходное положение – лежа на спине, в руках на уровне груди гандбольный мяч. Толчком от груди бросить мяч вверх, встать и поймать его.</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5. Стоя напротив друг друга, партнеры обмениваются гандбольным мячом бросками на уровне 2–2,5 м от пола. Мяч ловится в прыжке и отдается назад.</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Развитие скорости реакции:</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1. В ходьбе по кругу по сигналу совершаются прыжки вверх, в сторону, приседания, остановки, повороты на 180 или 360°. Сигналы на выполнение каждого действия обсуждаются предварительно, подаются голосом, рукой или свистком.</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2. Из положения низкого старта – стартовое ускорение или прыжок вверх. Проводится это упражнение в виде соревнования. Игрок, который допустил ошибку, из соревнования выбывает и выполняет  другие  упражнения,  определенные  тренером-преподавателем.</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3. Исходное положение – стоя, набивной мяч массой 1 кг – в руках за головой. По сигналу – бросок мяча вперед или вверх с последующей его ловлей.</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4. Во время любой игры, в том числе и в гандбол, по сигналу –упор лежа или приседание. Выбывает из игры тот, кто выполнил команду позже всех.</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lastRenderedPageBreak/>
        <w:t>Развитие скорости темпа движений:</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1. Прыжки со скакалкой на двух ногах и на одной ноге в максимальном темпе. Каждая серия – длительностью 10–20 с.</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2. Из исходного положения стоя – прыжки вперед и назад через гимнастическую  скамейку. Выполняется  это упражнение короткими  сериями (от  10  до 20 с)  на  большее количество прыжков.</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3. Прыжки с высоким поднятием бедра и незначительным продвижением вперед; в качестве толчковой попеременно используется то одна, то другая нога. Упражнение выполняется 10–15 с.</w:t>
      </w:r>
    </w:p>
    <w:p w:rsidR="009B39E9" w:rsidRPr="001C143E" w:rsidRDefault="001C143E" w:rsidP="009B39E9">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4. Задача – достичь максимального числа шагов, выполненных в быстром темпе, за минимальное количество времени.</w:t>
      </w:r>
    </w:p>
    <w:p w:rsidR="009B39E9" w:rsidRDefault="001C143E" w:rsidP="009B39E9">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5. Ускорение на 20, 30, 40, 50, 60 м с полным отдыхом мышц на второй половине дистанции.</w:t>
      </w:r>
    </w:p>
    <w:p w:rsidR="009B39E9" w:rsidRDefault="009B39E9" w:rsidP="009B39E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6. </w:t>
      </w:r>
      <w:r w:rsidRPr="009B39E9">
        <w:rPr>
          <w:rFonts w:ascii="Times New Roman" w:hAnsi="Times New Roman" w:cs="Times New Roman"/>
          <w:sz w:val="28"/>
          <w:szCs w:val="28"/>
        </w:rPr>
        <w:t>а) И.п. - пара стоит лицом друг к другу на расстоянии 3 м. Выполняется быстрая передача и ловля мяча на месте; б) то же, но на расстоянии 4 м с передвижением в шаге; в) то же, но на расстоянии 5 м с продвижением в беге.</w:t>
      </w:r>
    </w:p>
    <w:p w:rsidR="009B39E9" w:rsidRPr="009B39E9" w:rsidRDefault="009B39E9" w:rsidP="009B39E9">
      <w:pPr>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 </w:t>
      </w:r>
      <w:r w:rsidRPr="009B39E9">
        <w:rPr>
          <w:rFonts w:ascii="Times New Roman" w:hAnsi="Times New Roman" w:cs="Times New Roman"/>
          <w:sz w:val="28"/>
          <w:szCs w:val="28"/>
        </w:rPr>
        <w:t>а) И.п. – пара стоит лицом друг к другу на расстоянии 3 м, ноги на ширине плеч. Выполняется передача и ловля мяча в прыжке на месте; б) то же, но на расстоянии 4 м в движении шагом; в) то же, но на расстоянии 5 м в беге.</w:t>
      </w:r>
    </w:p>
    <w:p w:rsidR="009B39E9" w:rsidRPr="009B39E9" w:rsidRDefault="009B39E9" w:rsidP="009B39E9">
      <w:pPr>
        <w:tabs>
          <w:tab w:val="left" w:pos="17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 </w:t>
      </w:r>
      <w:r w:rsidRPr="009B39E9">
        <w:rPr>
          <w:rFonts w:ascii="Times New Roman" w:hAnsi="Times New Roman" w:cs="Times New Roman"/>
          <w:sz w:val="28"/>
          <w:szCs w:val="28"/>
        </w:rPr>
        <w:t>а) И.п. – стоя ноги на ширине плеч, лицом к стене на расстоянии 2-3 м, гандбольный (баскетбольный, футбольный) мяч вверху сбоку за головой. Выполняются броски в быстром темпе одной рукой от плеча и ловля двумя руками;  б) то же, но из седа ноги врозь; в) то же, но стоя на коленях.</w:t>
      </w:r>
    </w:p>
    <w:p w:rsidR="009B39E9" w:rsidRDefault="009B39E9" w:rsidP="009B39E9">
      <w:pPr>
        <w:tabs>
          <w:tab w:val="left" w:pos="1715"/>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9B39E9">
        <w:rPr>
          <w:rFonts w:ascii="Times New Roman" w:hAnsi="Times New Roman" w:cs="Times New Roman"/>
          <w:sz w:val="28"/>
          <w:szCs w:val="28"/>
        </w:rPr>
        <w:t xml:space="preserve">а) И.п. – лечь животом на пол, руки вдоль туловища, ладонями опираясь о пол. Выполнить в быстром темпе прогиб спины, поднимая голову вверх. Вдох делать перед </w:t>
      </w:r>
      <w:proofErr w:type="spellStart"/>
      <w:r w:rsidRPr="009B39E9">
        <w:rPr>
          <w:rFonts w:ascii="Times New Roman" w:hAnsi="Times New Roman" w:cs="Times New Roman"/>
          <w:sz w:val="28"/>
          <w:szCs w:val="28"/>
        </w:rPr>
        <w:t>прогибанием</w:t>
      </w:r>
      <w:proofErr w:type="spellEnd"/>
      <w:r w:rsidRPr="009B39E9">
        <w:rPr>
          <w:rFonts w:ascii="Times New Roman" w:hAnsi="Times New Roman" w:cs="Times New Roman"/>
          <w:sz w:val="28"/>
          <w:szCs w:val="28"/>
        </w:rPr>
        <w:t>, выдох – опускаясь; б) то же, но руки за головой; в) то же, но руки с набивным мячом весом 1-2 кг вверху.</w:t>
      </w:r>
    </w:p>
    <w:p w:rsidR="009B39E9" w:rsidRPr="001C143E" w:rsidRDefault="009B39E9" w:rsidP="009B39E9">
      <w:pPr>
        <w:spacing w:line="360" w:lineRule="auto"/>
        <w:jc w:val="both"/>
        <w:rPr>
          <w:rFonts w:ascii="Times New Roman" w:hAnsi="Times New Roman" w:cs="Times New Roman"/>
          <w:sz w:val="28"/>
          <w:szCs w:val="28"/>
        </w:rPr>
      </w:pPr>
      <w:r w:rsidRPr="009B39E9">
        <w:rPr>
          <w:rFonts w:ascii="Times New Roman" w:hAnsi="Times New Roman" w:cs="Times New Roman"/>
          <w:noProof/>
          <w:sz w:val="28"/>
          <w:szCs w:val="28"/>
          <w:lang w:eastAsia="ru-RU"/>
        </w:rPr>
        <w:lastRenderedPageBreak/>
        <w:t xml:space="preserve"> </w:t>
      </w:r>
      <w:r>
        <w:rPr>
          <w:rFonts w:ascii="Times New Roman" w:hAnsi="Times New Roman" w:cs="Times New Roman"/>
          <w:noProof/>
          <w:sz w:val="28"/>
          <w:szCs w:val="28"/>
          <w:lang w:eastAsia="ru-RU"/>
        </w:rPr>
        <w:t xml:space="preserve">10. </w:t>
      </w:r>
      <w:r w:rsidRPr="009B39E9">
        <w:rPr>
          <w:rFonts w:ascii="Times New Roman" w:hAnsi="Times New Roman" w:cs="Times New Roman"/>
          <w:noProof/>
          <w:sz w:val="28"/>
          <w:szCs w:val="28"/>
          <w:lang w:eastAsia="ru-RU"/>
        </w:rPr>
        <w:t xml:space="preserve"> а) И.п. – основная стойка, сбоку лежащего обруча. Выполнить темповые прыжки из круга в круг в различных направлениях; б) то же, но стоять за кругом и прагать через круг в различных направлениях; в) то же, но с поворотом на 180  ͦ в правую и левую стороны.</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Развитие ловкости:</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1. При ходьбе выполнять движения руками в такт движениям ног (на три-четыре шага – одно движение руками).</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2. Прыгая со скакалкой, поворачивать голову вправо и влево сначала при каждом прыжке, затем при каждом втором прыжке и т. д.</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3. Стоя попарно, зеркально копировать выполняемые партнером упражнения (если, например, партнер совершил мах левой рукой – сделать то же самое правой).</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4. Вращение гандбольного мяча на кончике пальца и левой, и правой руки.</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5. Вращение гимнастического обруча за счет движений туловища.</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6. Из исходного положения стойка на голове выполнить, согнув ноги, кувырок назад.</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7. Из исходного положения стоя – падение назад в упор лежа на спине.</w:t>
      </w:r>
    </w:p>
    <w:p w:rsidR="001C143E" w:rsidRPr="001C143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8. Из упора лежа на спине согнув ноги – подъем разгибанием.</w:t>
      </w:r>
    </w:p>
    <w:p w:rsidR="00B3761E" w:rsidRDefault="001C143E" w:rsidP="001C143E">
      <w:pPr>
        <w:spacing w:line="360" w:lineRule="auto"/>
        <w:ind w:firstLine="851"/>
        <w:jc w:val="both"/>
        <w:rPr>
          <w:rFonts w:ascii="Times New Roman" w:hAnsi="Times New Roman" w:cs="Times New Roman"/>
          <w:sz w:val="28"/>
          <w:szCs w:val="28"/>
        </w:rPr>
      </w:pPr>
      <w:r w:rsidRPr="001C143E">
        <w:rPr>
          <w:rFonts w:ascii="Times New Roman" w:hAnsi="Times New Roman" w:cs="Times New Roman"/>
          <w:sz w:val="28"/>
          <w:szCs w:val="28"/>
        </w:rPr>
        <w:t>9. В положении на коленях преодолеть препятствие высотой 40 см, встать, перескочить через препятствие высотой 50 см и сделать кувырок вперед и кувырок назад, встать, обежать по «восьмерке» два препятствия и финишировать возле места старта. Выполняется это упражнение на время, как контрольный норматив.</w:t>
      </w:r>
    </w:p>
    <w:p w:rsidR="009B39E9" w:rsidRPr="009B39E9" w:rsidRDefault="009B39E9" w:rsidP="009B39E9">
      <w:pPr>
        <w:tabs>
          <w:tab w:val="left" w:pos="1715"/>
        </w:tabs>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10. </w:t>
      </w:r>
      <w:r w:rsidRPr="009B39E9">
        <w:rPr>
          <w:rFonts w:ascii="Times New Roman" w:hAnsi="Times New Roman" w:cs="Times New Roman"/>
          <w:noProof/>
          <w:sz w:val="28"/>
          <w:szCs w:val="28"/>
          <w:lang w:eastAsia="ru-RU"/>
        </w:rPr>
        <w:t xml:space="preserve">а) И.п.- пара стоит друг к другу спиной на расстоянии полушага, один держит баскетбольный мяч. Выполнить передачу мяча второму партнеру с поворотом туловища направо и налево; б) то же, но сочетая передачи мяча с вращением вокруг себя, с правой и левой стороны; в) то же, </w:t>
      </w:r>
      <w:r w:rsidRPr="009B39E9">
        <w:rPr>
          <w:rFonts w:ascii="Times New Roman" w:hAnsi="Times New Roman" w:cs="Times New Roman"/>
          <w:noProof/>
          <w:sz w:val="28"/>
          <w:szCs w:val="28"/>
          <w:lang w:eastAsia="ru-RU"/>
        </w:rPr>
        <w:lastRenderedPageBreak/>
        <w:t>но сочетая передачи с вращением мяча вокруг себя и «восьмеркой» вокруг ног.</w:t>
      </w:r>
    </w:p>
    <w:p w:rsidR="009B39E9" w:rsidRDefault="009B39E9" w:rsidP="009B39E9">
      <w:pPr>
        <w:tabs>
          <w:tab w:val="left" w:pos="1715"/>
        </w:tabs>
        <w:spacing w:line="360" w:lineRule="auto"/>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11. </w:t>
      </w:r>
      <w:r w:rsidRPr="009B39E9">
        <w:rPr>
          <w:rFonts w:ascii="Times New Roman" w:hAnsi="Times New Roman" w:cs="Times New Roman"/>
          <w:noProof/>
          <w:sz w:val="28"/>
          <w:szCs w:val="28"/>
          <w:lang w:eastAsia="ru-RU"/>
        </w:rPr>
        <w:t>а) И.п. – ноги на ширине плеч, руки с теннисными мячами впереди. Выпонить одновременное выпускание мячей из рук с последующей ловлей и хватом сверху; б) то же, но выпускать поочередно теннисные мячи из рук; в) то же, ловля двух мячей, но перебрасывая их из одной руки в другую, одновременно верхом и низом.</w:t>
      </w:r>
    </w:p>
    <w:p w:rsidR="00257697" w:rsidRDefault="00257697" w:rsidP="00257697">
      <w:pPr>
        <w:shd w:val="clear" w:color="auto" w:fill="FFFFFF"/>
        <w:spacing w:line="360" w:lineRule="auto"/>
        <w:jc w:val="both"/>
        <w:rPr>
          <w:rFonts w:ascii="Times New Roman" w:eastAsia="Times New Roman" w:hAnsi="Times New Roman" w:cs="Times New Roman"/>
          <w:color w:val="000000"/>
          <w:sz w:val="28"/>
          <w:szCs w:val="28"/>
          <w:lang w:eastAsia="ru-RU"/>
        </w:rPr>
      </w:pPr>
      <w:r w:rsidRPr="00257697">
        <w:rPr>
          <w:rFonts w:ascii="Times New Roman" w:eastAsia="Times New Roman" w:hAnsi="Times New Roman" w:cs="Times New Roman"/>
          <w:color w:val="000000"/>
          <w:sz w:val="28"/>
          <w:szCs w:val="28"/>
          <w:lang w:eastAsia="ru-RU"/>
        </w:rPr>
        <w:t>Игры для развития скорости</w:t>
      </w:r>
    </w:p>
    <w:p w:rsidR="00D4459B" w:rsidRDefault="00D4459B" w:rsidP="000178CD">
      <w:pPr>
        <w:pStyle w:val="a8"/>
        <w:numPr>
          <w:ilvl w:val="0"/>
          <w:numId w:val="9"/>
        </w:numPr>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Pr="00D4459B">
        <w:rPr>
          <w:rFonts w:ascii="Times New Roman" w:eastAsia="Times New Roman" w:hAnsi="Times New Roman" w:cs="Times New Roman"/>
          <w:color w:val="000000"/>
          <w:sz w:val="28"/>
          <w:szCs w:val="28"/>
          <w:lang w:eastAsia="ru-RU"/>
        </w:rPr>
        <w:t>ызов номеров»</w:t>
      </w:r>
      <w:r w:rsidR="000178CD">
        <w:rPr>
          <w:rFonts w:ascii="Times New Roman" w:eastAsia="Times New Roman" w:hAnsi="Times New Roman" w:cs="Times New Roman"/>
          <w:color w:val="000000"/>
          <w:sz w:val="28"/>
          <w:szCs w:val="28"/>
          <w:lang w:eastAsia="ru-RU"/>
        </w:rPr>
        <w:t>.</w:t>
      </w:r>
      <w:r w:rsidRPr="00D4459B">
        <w:rPr>
          <w:rFonts w:ascii="Times New Roman" w:eastAsia="Times New Roman" w:hAnsi="Times New Roman" w:cs="Times New Roman"/>
          <w:color w:val="000000"/>
          <w:sz w:val="28"/>
          <w:szCs w:val="28"/>
          <w:lang w:eastAsia="ru-RU"/>
        </w:rPr>
        <w:t xml:space="preserve"> На расстоянии 2 м от линии построения играющих (линии старта) параллельно ей чертится линия финиша. Играющие рассчитываются по порядку номеров в каждой колонне - команде. Руководитель вызывает игроков по номерам, чередуя их по своему усмотрению. Каждый раз прибежавшему к финишу первым записывается выигрышное очко. Побеждает команда, набравшая большее количество победных очков. </w:t>
      </w:r>
    </w:p>
    <w:p w:rsidR="00D4459B" w:rsidRDefault="00D4459B" w:rsidP="000178CD">
      <w:pPr>
        <w:pStyle w:val="a8"/>
        <w:numPr>
          <w:ilvl w:val="0"/>
          <w:numId w:val="9"/>
        </w:numPr>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«Падающая палка». </w:t>
      </w:r>
      <w:r w:rsidR="000178C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Ребята рассчитываются по порядку номеров и, запомнив свои номера, становятся в круг. Водящий ставит в центр палку, придерживая ее рукой. Выкрикнув чей-либо номер, он отпускает руку и бежит из круга. Игрок, чей номер был назван, должен выбежать и успеть схватить палку до ее падения. Если уму удалось это сделать, он возвращается на свое место, а прежний водящий продолжает водить. Если же игрок не успеет удержать падающую палку, он меняется местами с водящим.</w:t>
      </w:r>
    </w:p>
    <w:p w:rsidR="000178CD" w:rsidRDefault="000178CD" w:rsidP="000178CD">
      <w:pPr>
        <w:pStyle w:val="a8"/>
        <w:numPr>
          <w:ilvl w:val="0"/>
          <w:numId w:val="9"/>
        </w:numPr>
        <w:shd w:val="clear" w:color="auto" w:fill="FFFFFF"/>
        <w:spacing w:line="360" w:lineRule="auto"/>
        <w:ind w:left="0"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«Салки». Игроки разбегаются по площадке, а водящий их ловит. </w:t>
      </w:r>
      <w:r w:rsidR="00090C96">
        <w:rPr>
          <w:rFonts w:ascii="Times New Roman" w:eastAsia="Times New Roman" w:hAnsi="Times New Roman" w:cs="Times New Roman"/>
          <w:color w:val="000000"/>
          <w:sz w:val="28"/>
          <w:szCs w:val="28"/>
          <w:lang w:eastAsia="ru-RU"/>
        </w:rPr>
        <w:t>Игрок, которого коснется водящий, меняется с ним ролью.</w:t>
      </w:r>
    </w:p>
    <w:p w:rsidR="00257697" w:rsidRPr="00257697" w:rsidRDefault="000178CD" w:rsidP="000178CD">
      <w:pPr>
        <w:numPr>
          <w:ilvl w:val="0"/>
          <w:numId w:val="9"/>
        </w:numPr>
        <w:shd w:val="clear" w:color="auto" w:fill="FFFFFF"/>
        <w:spacing w:line="360" w:lineRule="auto"/>
        <w:ind w:left="0" w:firstLine="85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57697" w:rsidRPr="00257697">
        <w:rPr>
          <w:rFonts w:ascii="Times New Roman" w:eastAsia="Times New Roman" w:hAnsi="Times New Roman" w:cs="Times New Roman"/>
          <w:color w:val="000000"/>
          <w:sz w:val="28"/>
          <w:szCs w:val="28"/>
          <w:lang w:eastAsia="ru-RU"/>
        </w:rPr>
        <w:t>Салки с передачами</w:t>
      </w:r>
      <w:r>
        <w:rPr>
          <w:rFonts w:ascii="Times New Roman" w:eastAsia="Times New Roman" w:hAnsi="Times New Roman" w:cs="Times New Roman"/>
          <w:color w:val="000000"/>
          <w:sz w:val="28"/>
          <w:szCs w:val="28"/>
          <w:lang w:eastAsia="ru-RU"/>
        </w:rPr>
        <w:t>»</w:t>
      </w:r>
      <w:r w:rsidR="00257697" w:rsidRPr="00257697">
        <w:rPr>
          <w:rFonts w:ascii="Times New Roman" w:eastAsia="Times New Roman" w:hAnsi="Times New Roman" w:cs="Times New Roman"/>
          <w:color w:val="000000"/>
          <w:sz w:val="28"/>
          <w:szCs w:val="28"/>
          <w:lang w:eastAsia="ru-RU"/>
        </w:rPr>
        <w:t xml:space="preserve">. Две команды становятся лицом друг к другу на расстоянии 4–6 м в центре поля. Каждый игрок одной из команд держит в руках гандбольный мяч. По свистку тренера-преподавателя пары  игроков-соперников начинают быстро передавать мяч друг другу. Темп передач максимален, поскольку в момент следующего сигнала игрок должен быть свободным от мяча и без препятствий осалить соперника (или убежать </w:t>
      </w:r>
      <w:r w:rsidR="00257697" w:rsidRPr="00257697">
        <w:rPr>
          <w:rFonts w:ascii="Times New Roman" w:eastAsia="Times New Roman" w:hAnsi="Times New Roman" w:cs="Times New Roman"/>
          <w:color w:val="000000"/>
          <w:sz w:val="28"/>
          <w:szCs w:val="28"/>
          <w:lang w:eastAsia="ru-RU"/>
        </w:rPr>
        <w:lastRenderedPageBreak/>
        <w:t xml:space="preserve">от него). Одновременно со свистком тренер-преподаватель поднимает руку вправо или влево, показывая командам направление бега. Команда, которая стоит спиной к направлению бега, становится ведущей. Ее задача – быстро покинуть поле. Задача атакующей команды – осалить соперников. По свистку тренера команды возвращаются на исходные позиции, и игра  повторяется. В общей сложности тренер должен 2–3 раза задать направление бега влево и 2–3 раза – вправо. Побеждает команда, сохранившая большее число </w:t>
      </w:r>
      <w:proofErr w:type="spellStart"/>
      <w:r w:rsidR="00257697" w:rsidRPr="00257697">
        <w:rPr>
          <w:rFonts w:ascii="Times New Roman" w:eastAsia="Times New Roman" w:hAnsi="Times New Roman" w:cs="Times New Roman"/>
          <w:color w:val="000000"/>
          <w:sz w:val="28"/>
          <w:szCs w:val="28"/>
          <w:lang w:eastAsia="ru-RU"/>
        </w:rPr>
        <w:t>неосаленных</w:t>
      </w:r>
      <w:proofErr w:type="spellEnd"/>
      <w:r w:rsidR="00257697" w:rsidRPr="00257697">
        <w:rPr>
          <w:rFonts w:ascii="Times New Roman" w:eastAsia="Times New Roman" w:hAnsi="Times New Roman" w:cs="Times New Roman"/>
          <w:color w:val="000000"/>
          <w:sz w:val="28"/>
          <w:szCs w:val="28"/>
          <w:lang w:eastAsia="ru-RU"/>
        </w:rPr>
        <w:t xml:space="preserve"> игроков.</w:t>
      </w:r>
    </w:p>
    <w:p w:rsidR="00257697" w:rsidRPr="00257697" w:rsidRDefault="000178CD" w:rsidP="00257697">
      <w:pPr>
        <w:numPr>
          <w:ilvl w:val="0"/>
          <w:numId w:val="9"/>
        </w:numPr>
        <w:shd w:val="clear" w:color="auto" w:fill="FFFFFF"/>
        <w:spacing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57697" w:rsidRPr="00257697">
        <w:rPr>
          <w:rFonts w:ascii="Times New Roman" w:eastAsia="Times New Roman" w:hAnsi="Times New Roman" w:cs="Times New Roman"/>
          <w:color w:val="000000"/>
          <w:sz w:val="28"/>
          <w:szCs w:val="28"/>
          <w:lang w:eastAsia="ru-RU"/>
        </w:rPr>
        <w:t>Дуэлянты</w:t>
      </w:r>
      <w:r>
        <w:rPr>
          <w:rFonts w:ascii="Times New Roman" w:eastAsia="Times New Roman" w:hAnsi="Times New Roman" w:cs="Times New Roman"/>
          <w:color w:val="000000"/>
          <w:sz w:val="28"/>
          <w:szCs w:val="28"/>
          <w:lang w:eastAsia="ru-RU"/>
        </w:rPr>
        <w:t>»</w:t>
      </w:r>
      <w:r w:rsidR="00257697" w:rsidRPr="0025769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57697" w:rsidRPr="00257697">
        <w:rPr>
          <w:rFonts w:ascii="Times New Roman" w:eastAsia="Times New Roman" w:hAnsi="Times New Roman" w:cs="Times New Roman"/>
          <w:color w:val="000000"/>
          <w:sz w:val="28"/>
          <w:szCs w:val="28"/>
          <w:lang w:eastAsia="ru-RU"/>
        </w:rPr>
        <w:t xml:space="preserve"> Команды выстроены на противоположных боковых линиях одной половины поля и рассчитаны по номерам. Тренер-преподаватель называет любой номер, и два игрока из разных команд быстро бегут к дальним воротам, берут там по гандбольному мячу, ведут их к средней линии и оттуда осуществляют бросок  в ворота перед  ними. Балл получает игрок, чей мяч раньше попадет в ворота. Вызов тренером игроков происходит потоком: одни игроки берут мячи в воротах, другие начинают бег. Побеждает команда, набравшая большее количество баллов.</w:t>
      </w:r>
    </w:p>
    <w:p w:rsidR="00257697" w:rsidRPr="00257697" w:rsidRDefault="000178CD" w:rsidP="00257697">
      <w:pPr>
        <w:numPr>
          <w:ilvl w:val="0"/>
          <w:numId w:val="9"/>
        </w:numPr>
        <w:shd w:val="clear" w:color="auto" w:fill="FFFFFF"/>
        <w:spacing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57697" w:rsidRPr="00257697">
        <w:rPr>
          <w:rFonts w:ascii="Times New Roman" w:eastAsia="Times New Roman" w:hAnsi="Times New Roman" w:cs="Times New Roman"/>
          <w:color w:val="000000"/>
          <w:sz w:val="28"/>
          <w:szCs w:val="28"/>
          <w:lang w:eastAsia="ru-RU"/>
        </w:rPr>
        <w:t>Наиболее быстрые</w:t>
      </w:r>
      <w:r>
        <w:rPr>
          <w:rFonts w:ascii="Times New Roman" w:eastAsia="Times New Roman" w:hAnsi="Times New Roman" w:cs="Times New Roman"/>
          <w:color w:val="000000"/>
          <w:sz w:val="28"/>
          <w:szCs w:val="28"/>
          <w:lang w:eastAsia="ru-RU"/>
        </w:rPr>
        <w:t>»</w:t>
      </w:r>
      <w:r w:rsidR="00257697" w:rsidRPr="00257697">
        <w:rPr>
          <w:rFonts w:ascii="Times New Roman" w:eastAsia="Times New Roman" w:hAnsi="Times New Roman" w:cs="Times New Roman"/>
          <w:color w:val="000000"/>
          <w:sz w:val="28"/>
          <w:szCs w:val="28"/>
          <w:lang w:eastAsia="ru-RU"/>
        </w:rPr>
        <w:t>. Четыре команды располагаются по лицевым линиям – слева и справа от ворот. У каждой команды 3–6 мячей (набивных, гандбольных, теннисных). По общей команде игроки под первым номером несут по одному набивному мячу в центр и оставляют их там на средней линии, потом так же переносят остальные мячи. Когда все мячи оказываются на средней линии, каждый игрок под первым номером, стоя там же, перебрасывает их следующему игроку своей команды, который повторяет все действия первого номера, и т. д. Побеждает команда, игроки которой раньше вернули мячи в исходное положение. Для отработки стартовой скорости дистанцию бега нужно сокращать до 5–8 м.</w:t>
      </w:r>
    </w:p>
    <w:p w:rsidR="00257697" w:rsidRPr="00257697" w:rsidRDefault="00257697" w:rsidP="00257697">
      <w:pPr>
        <w:shd w:val="clear" w:color="auto" w:fill="FFFFFF"/>
        <w:spacing w:line="360" w:lineRule="auto"/>
        <w:jc w:val="both"/>
        <w:rPr>
          <w:rFonts w:ascii="Times New Roman" w:eastAsia="Times New Roman" w:hAnsi="Times New Roman" w:cs="Times New Roman"/>
          <w:color w:val="000000"/>
          <w:sz w:val="28"/>
          <w:szCs w:val="28"/>
          <w:lang w:eastAsia="ru-RU"/>
        </w:rPr>
      </w:pPr>
      <w:r w:rsidRPr="00257697">
        <w:rPr>
          <w:rFonts w:ascii="Times New Roman" w:eastAsia="Times New Roman" w:hAnsi="Times New Roman" w:cs="Times New Roman"/>
          <w:color w:val="000000"/>
          <w:sz w:val="28"/>
          <w:szCs w:val="28"/>
          <w:lang w:eastAsia="ru-RU"/>
        </w:rPr>
        <w:t>Игры для развития ловкости</w:t>
      </w:r>
    </w:p>
    <w:p w:rsidR="00257697" w:rsidRDefault="00AD2A06" w:rsidP="00257697">
      <w:pPr>
        <w:numPr>
          <w:ilvl w:val="0"/>
          <w:numId w:val="10"/>
        </w:numPr>
        <w:shd w:val="clear" w:color="auto" w:fill="FFFFFF"/>
        <w:spacing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257697" w:rsidRPr="00257697">
        <w:rPr>
          <w:rFonts w:ascii="Times New Roman" w:eastAsia="Times New Roman" w:hAnsi="Times New Roman" w:cs="Times New Roman"/>
          <w:color w:val="000000"/>
          <w:sz w:val="28"/>
          <w:szCs w:val="28"/>
          <w:lang w:eastAsia="ru-RU"/>
        </w:rPr>
        <w:t>Рыбаки и рыбки</w:t>
      </w:r>
      <w:r>
        <w:rPr>
          <w:rFonts w:ascii="Times New Roman" w:eastAsia="Times New Roman" w:hAnsi="Times New Roman" w:cs="Times New Roman"/>
          <w:color w:val="000000"/>
          <w:sz w:val="28"/>
          <w:szCs w:val="28"/>
          <w:lang w:eastAsia="ru-RU"/>
        </w:rPr>
        <w:t>»</w:t>
      </w:r>
      <w:r w:rsidR="00257697" w:rsidRPr="00257697">
        <w:rPr>
          <w:rFonts w:ascii="Times New Roman" w:eastAsia="Times New Roman" w:hAnsi="Times New Roman" w:cs="Times New Roman"/>
          <w:color w:val="000000"/>
          <w:sz w:val="28"/>
          <w:szCs w:val="28"/>
          <w:lang w:eastAsia="ru-RU"/>
        </w:rPr>
        <w:t xml:space="preserve">. Игроки собираются в одной стороне зала (поля), середине зала остается один игрок – рыбак, остальные игроки – рыбки. Задача рыбок – пробежать в другой конец зала и не дать рыбаку себя </w:t>
      </w:r>
      <w:r w:rsidR="00257697" w:rsidRPr="00257697">
        <w:rPr>
          <w:rFonts w:ascii="Times New Roman" w:eastAsia="Times New Roman" w:hAnsi="Times New Roman" w:cs="Times New Roman"/>
          <w:color w:val="000000"/>
          <w:sz w:val="28"/>
          <w:szCs w:val="28"/>
          <w:lang w:eastAsia="ru-RU"/>
        </w:rPr>
        <w:lastRenderedPageBreak/>
        <w:t>поймать. Рыбак же  должен выловить как можно больше рыбок. Пойманная дважды рыбка выбывает из игры. Количество перемещений из одного конца зала к другому не ограничено. Следующий этап игры начинается только тогда, когда все рыбки собрались в одной стороне. Рыбаков может быть и 2, и 3. Они назначаются из выловленных рыбок.</w:t>
      </w:r>
    </w:p>
    <w:p w:rsidR="00AD2A06" w:rsidRDefault="00AD2A06" w:rsidP="00257697">
      <w:pPr>
        <w:numPr>
          <w:ilvl w:val="0"/>
          <w:numId w:val="10"/>
        </w:numPr>
        <w:shd w:val="clear" w:color="auto" w:fill="FFFFFF"/>
        <w:spacing w:line="360" w:lineRule="auto"/>
        <w:ind w:left="0"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«Подвижная цель». На площадке чертят две параллельные линии на расстоянии 5-6 метров друг от друга. На один из них выстраиваются игроки с интервалом 1 метр</w:t>
      </w:r>
      <w:r w:rsidR="00080164">
        <w:rPr>
          <w:rFonts w:ascii="Times New Roman" w:eastAsia="Times New Roman" w:hAnsi="Times New Roman" w:cs="Times New Roman"/>
          <w:color w:val="000000"/>
          <w:sz w:val="28"/>
          <w:szCs w:val="28"/>
          <w:lang w:eastAsia="ru-RU"/>
        </w:rPr>
        <w:t xml:space="preserve"> один от другого. В руке каждого из них теннисный (резиновый, гандбольный) мяч. Один игрок становится с обручем на краю линии и начинает катить по ней обруч. когда обруч оказывается против игрока, тот бросает мяч, стараясь попасть через обруч. игра может проводиться как командная. В конце игры подсчитывается число попаданий и определяется победитель, набравший большее количество очков.</w:t>
      </w:r>
    </w:p>
    <w:p w:rsidR="00377026" w:rsidRDefault="00080164" w:rsidP="00257697">
      <w:pPr>
        <w:numPr>
          <w:ilvl w:val="0"/>
          <w:numId w:val="10"/>
        </w:numPr>
        <w:shd w:val="clear" w:color="auto" w:fill="FFFFFF"/>
        <w:spacing w:line="360" w:lineRule="auto"/>
        <w:ind w:left="0" w:firstLine="709"/>
        <w:contextualSpacing/>
        <w:jc w:val="both"/>
        <w:rPr>
          <w:rFonts w:ascii="Times New Roman" w:eastAsia="Times New Roman" w:hAnsi="Times New Roman" w:cs="Times New Roman"/>
          <w:color w:val="000000"/>
          <w:sz w:val="28"/>
          <w:szCs w:val="28"/>
          <w:lang w:eastAsia="ru-RU"/>
        </w:rPr>
      </w:pPr>
      <w:r w:rsidRPr="00377026">
        <w:rPr>
          <w:rFonts w:ascii="Times New Roman" w:eastAsia="Times New Roman" w:hAnsi="Times New Roman" w:cs="Times New Roman"/>
          <w:color w:val="000000"/>
          <w:sz w:val="28"/>
          <w:szCs w:val="28"/>
          <w:lang w:eastAsia="ru-RU"/>
        </w:rPr>
        <w:t>«Попади в мяч». Команды стоят в шеренгах на расстоянии 10 м одна от другой на противоположных сторонах площадки. В шеренгах игроки разомкнуты на 2 м друг от друга. Перед носками ног игроков обеих команд проводится линии. Посередине площадки в квадрате</w:t>
      </w:r>
      <w:r w:rsidR="00377026">
        <w:rPr>
          <w:rFonts w:ascii="Times New Roman" w:eastAsia="Times New Roman" w:hAnsi="Times New Roman" w:cs="Times New Roman"/>
          <w:color w:val="000000"/>
          <w:sz w:val="28"/>
          <w:szCs w:val="28"/>
          <w:lang w:eastAsia="ru-RU"/>
        </w:rPr>
        <w:t xml:space="preserve"> расположен волейбольный мяч. У каждого игрока по малому мячу. По сигналу дети одновременно метают мячи, стараясь попасть в волейбольный мяч и ударами откатить его за черту соперника. Игроки после броска собирают мячи и вновь атакуют волейбольный мяч. Броски выполняются до тех пор, пока одной из команд не удастся закатить мяч за противоположную черту.</w:t>
      </w:r>
    </w:p>
    <w:p w:rsidR="00257697" w:rsidRPr="00377026" w:rsidRDefault="00AD2A06" w:rsidP="00257697">
      <w:pPr>
        <w:numPr>
          <w:ilvl w:val="0"/>
          <w:numId w:val="10"/>
        </w:numPr>
        <w:shd w:val="clear" w:color="auto" w:fill="FFFFFF"/>
        <w:spacing w:line="360" w:lineRule="auto"/>
        <w:ind w:left="0" w:firstLine="709"/>
        <w:contextualSpacing/>
        <w:jc w:val="both"/>
        <w:rPr>
          <w:rFonts w:ascii="Times New Roman" w:eastAsia="Times New Roman" w:hAnsi="Times New Roman" w:cs="Times New Roman"/>
          <w:color w:val="000000"/>
          <w:sz w:val="28"/>
          <w:szCs w:val="28"/>
          <w:lang w:eastAsia="ru-RU"/>
        </w:rPr>
      </w:pPr>
      <w:r w:rsidRPr="00377026">
        <w:rPr>
          <w:rFonts w:ascii="Times New Roman" w:eastAsia="Times New Roman" w:hAnsi="Times New Roman" w:cs="Times New Roman"/>
          <w:color w:val="000000"/>
          <w:sz w:val="28"/>
          <w:szCs w:val="28"/>
          <w:lang w:eastAsia="ru-RU"/>
        </w:rPr>
        <w:t>«</w:t>
      </w:r>
      <w:r w:rsidR="00257697" w:rsidRPr="00377026">
        <w:rPr>
          <w:rFonts w:ascii="Times New Roman" w:eastAsia="Times New Roman" w:hAnsi="Times New Roman" w:cs="Times New Roman"/>
          <w:color w:val="000000"/>
          <w:sz w:val="28"/>
          <w:szCs w:val="28"/>
          <w:lang w:eastAsia="ru-RU"/>
        </w:rPr>
        <w:t>Проведи мячи</w:t>
      </w:r>
      <w:r w:rsidRPr="00377026">
        <w:rPr>
          <w:rFonts w:ascii="Times New Roman" w:eastAsia="Times New Roman" w:hAnsi="Times New Roman" w:cs="Times New Roman"/>
          <w:color w:val="000000"/>
          <w:sz w:val="28"/>
          <w:szCs w:val="28"/>
          <w:lang w:eastAsia="ru-RU"/>
        </w:rPr>
        <w:t>»</w:t>
      </w:r>
      <w:r w:rsidR="00257697" w:rsidRPr="00377026">
        <w:rPr>
          <w:rFonts w:ascii="Times New Roman" w:eastAsia="Times New Roman" w:hAnsi="Times New Roman" w:cs="Times New Roman"/>
          <w:color w:val="000000"/>
          <w:sz w:val="28"/>
          <w:szCs w:val="28"/>
          <w:lang w:eastAsia="ru-RU"/>
        </w:rPr>
        <w:t xml:space="preserve">. Команды стартуют от площадки вратаря. Соревнование начинают капитаны. По общей команде они одновременно ведут два мяча – гандбольный (ударами по площадке) и футбольный (ногами). Дистанция бега намечена стойками (набивными мячами) и представляет собой ломаную линию. Перейдя линию финиша, игроки берут оба мяча в руки и быстро возвращаются к месту старта, передавая мячи следующему игроку своей команды. Побеждает команда, игроки которой первыми закончат ведение мячей. Игра может быть усложнена разными </w:t>
      </w:r>
      <w:r w:rsidR="00257697" w:rsidRPr="00377026">
        <w:rPr>
          <w:rFonts w:ascii="Times New Roman" w:eastAsia="Times New Roman" w:hAnsi="Times New Roman" w:cs="Times New Roman"/>
          <w:color w:val="000000"/>
          <w:sz w:val="28"/>
          <w:szCs w:val="28"/>
          <w:lang w:eastAsia="ru-RU"/>
        </w:rPr>
        <w:lastRenderedPageBreak/>
        <w:t xml:space="preserve">препятствиями на дистанции, требующими выполнения соответствующих упражнений (мат – кувырки вперед и назад, гимнастический конь – прыжок и </w:t>
      </w:r>
      <w:proofErr w:type="spellStart"/>
      <w:r w:rsidR="00257697" w:rsidRPr="00377026">
        <w:rPr>
          <w:rFonts w:ascii="Times New Roman" w:eastAsia="Times New Roman" w:hAnsi="Times New Roman" w:cs="Times New Roman"/>
          <w:color w:val="000000"/>
          <w:sz w:val="28"/>
          <w:szCs w:val="28"/>
          <w:lang w:eastAsia="ru-RU"/>
        </w:rPr>
        <w:t>пролезание</w:t>
      </w:r>
      <w:proofErr w:type="spellEnd"/>
      <w:r w:rsidR="00257697" w:rsidRPr="00377026">
        <w:rPr>
          <w:rFonts w:ascii="Times New Roman" w:eastAsia="Times New Roman" w:hAnsi="Times New Roman" w:cs="Times New Roman"/>
          <w:color w:val="000000"/>
          <w:sz w:val="28"/>
          <w:szCs w:val="28"/>
          <w:lang w:eastAsia="ru-RU"/>
        </w:rPr>
        <w:t xml:space="preserve"> под снарядом обратно и т. д.). </w:t>
      </w:r>
    </w:p>
    <w:p w:rsidR="00257697" w:rsidRPr="00257697" w:rsidRDefault="00257697" w:rsidP="00257697">
      <w:pPr>
        <w:numPr>
          <w:ilvl w:val="0"/>
          <w:numId w:val="10"/>
        </w:numPr>
        <w:shd w:val="clear" w:color="auto" w:fill="FFFFFF"/>
        <w:spacing w:line="360" w:lineRule="auto"/>
        <w:ind w:left="0" w:firstLine="709"/>
        <w:contextualSpacing/>
        <w:jc w:val="both"/>
        <w:rPr>
          <w:rFonts w:ascii="Times New Roman" w:eastAsia="Times New Roman" w:hAnsi="Times New Roman" w:cs="Times New Roman"/>
          <w:color w:val="000000"/>
          <w:sz w:val="28"/>
          <w:szCs w:val="28"/>
          <w:lang w:eastAsia="ru-RU"/>
        </w:rPr>
      </w:pPr>
      <w:r w:rsidRPr="00257697">
        <w:rPr>
          <w:rFonts w:ascii="Times New Roman" w:eastAsia="Times New Roman" w:hAnsi="Times New Roman" w:cs="Times New Roman"/>
          <w:color w:val="000000"/>
          <w:sz w:val="28"/>
          <w:szCs w:val="28"/>
          <w:lang w:eastAsia="ru-RU"/>
        </w:rPr>
        <w:t>Воробьи и кошка. Игра проводится одновременно в нескольких группах, расположенных по начерченным кругам. Перед внешней линией круга в положении полусидя располагаются игроки-воробьи. Внутри круга – игрок-кошка. По сигналу воробьи должны как можно большее количество раз забежать в круг и выбежать из него в другом месте. Кошка, двигаясь на четырех лапах, охотится за воробьями, пытаясь притронуться к ним – поймать. Пойманные воробьи получают штрафной балл, за два штрафных балла они выбывают из игры. Воробьи могут уклоняться от кошки или убегать кувырком вперед или назад. Подряд можно делать не больше двух кувырков. Игра продолжается в течение установленного времени, потом назначается другая кошка и т. д. Побеждает та кошка, которая сумела поймать самое большое количество воробьев.</w:t>
      </w:r>
    </w:p>
    <w:p w:rsidR="00257697" w:rsidRDefault="00257697" w:rsidP="00257697">
      <w:pPr>
        <w:numPr>
          <w:ilvl w:val="0"/>
          <w:numId w:val="10"/>
        </w:numPr>
        <w:shd w:val="clear" w:color="auto" w:fill="FFFFFF"/>
        <w:spacing w:line="360" w:lineRule="auto"/>
        <w:ind w:left="0" w:firstLine="709"/>
        <w:contextualSpacing/>
        <w:jc w:val="both"/>
        <w:rPr>
          <w:rFonts w:ascii="Times New Roman" w:eastAsia="Times New Roman" w:hAnsi="Times New Roman" w:cs="Times New Roman"/>
          <w:color w:val="000000"/>
          <w:sz w:val="28"/>
          <w:szCs w:val="28"/>
          <w:lang w:eastAsia="ru-RU"/>
        </w:rPr>
      </w:pPr>
      <w:r w:rsidRPr="00257697">
        <w:rPr>
          <w:rFonts w:ascii="Times New Roman" w:eastAsia="Times New Roman" w:hAnsi="Times New Roman" w:cs="Times New Roman"/>
          <w:color w:val="000000"/>
          <w:sz w:val="28"/>
          <w:szCs w:val="28"/>
          <w:lang w:eastAsia="ru-RU"/>
        </w:rPr>
        <w:t xml:space="preserve">Салки. В игре участвуют две команды, каждая располагается на своей половине  поля и  направляет на территорию соперника своего игрока-ведущего. По сигналу ведущие осаливают убегающих от них соперников. Осаленный игрок не имеет права двигаться,  он находится в  положении упор присев. Новых  ведущих капитаны команд назначают самостоятельно. Побеждает команда, которая сохранила за установленное время большее количество </w:t>
      </w:r>
      <w:proofErr w:type="spellStart"/>
      <w:r w:rsidRPr="00257697">
        <w:rPr>
          <w:rFonts w:ascii="Times New Roman" w:eastAsia="Times New Roman" w:hAnsi="Times New Roman" w:cs="Times New Roman"/>
          <w:color w:val="000000"/>
          <w:sz w:val="28"/>
          <w:szCs w:val="28"/>
          <w:lang w:eastAsia="ru-RU"/>
        </w:rPr>
        <w:t>неосаленных</w:t>
      </w:r>
      <w:proofErr w:type="spellEnd"/>
      <w:r w:rsidRPr="00257697">
        <w:rPr>
          <w:rFonts w:ascii="Times New Roman" w:eastAsia="Times New Roman" w:hAnsi="Times New Roman" w:cs="Times New Roman"/>
          <w:color w:val="000000"/>
          <w:sz w:val="28"/>
          <w:szCs w:val="28"/>
          <w:lang w:eastAsia="ru-RU"/>
        </w:rPr>
        <w:t xml:space="preserve"> игроков. Игра проводится несколько раз подряд.</w:t>
      </w:r>
    </w:p>
    <w:p w:rsidR="00257697" w:rsidRPr="00257697" w:rsidRDefault="00257697" w:rsidP="00257697">
      <w:pPr>
        <w:numPr>
          <w:ilvl w:val="0"/>
          <w:numId w:val="10"/>
        </w:numPr>
        <w:shd w:val="clear" w:color="auto" w:fill="FFFFFF"/>
        <w:spacing w:line="360" w:lineRule="auto"/>
        <w:ind w:left="0" w:firstLine="709"/>
        <w:contextualSpacing/>
        <w:jc w:val="both"/>
        <w:rPr>
          <w:rFonts w:ascii="Times New Roman" w:eastAsia="Times New Roman" w:hAnsi="Times New Roman" w:cs="Times New Roman"/>
          <w:color w:val="000000"/>
          <w:sz w:val="28"/>
          <w:szCs w:val="28"/>
          <w:lang w:eastAsia="ru-RU"/>
        </w:rPr>
      </w:pPr>
      <w:r w:rsidRPr="00257697">
        <w:rPr>
          <w:rFonts w:ascii="Times New Roman" w:eastAsia="Times New Roman" w:hAnsi="Times New Roman" w:cs="Times New Roman"/>
          <w:color w:val="000000"/>
          <w:sz w:val="28"/>
          <w:szCs w:val="28"/>
          <w:lang w:eastAsia="ru-RU"/>
        </w:rPr>
        <w:t xml:space="preserve">Эстафета. Участие в эстафете принимают две команды, члены которых предварительно разбиваются по номерам. Сначала размечается дистанция. В 5–6 м от линии старта устанавливается гимнастическая скамья, через 3 м еще одна (поперек), за ней укладываются два гандбольных мяча и гимнастический мат, далее в 3 м от них устанавливается гимнастический конь, а за ним – через 5–6 м – кладут несколько мячей (или размещают несколько стоек) с 1-метровыми интервалами вплоть до линии финиша. Длина дистанции рассчитывается согласно размерам площадки. В малых </w:t>
      </w:r>
      <w:r w:rsidRPr="00257697">
        <w:rPr>
          <w:rFonts w:ascii="Times New Roman" w:eastAsia="Times New Roman" w:hAnsi="Times New Roman" w:cs="Times New Roman"/>
          <w:color w:val="000000"/>
          <w:sz w:val="28"/>
          <w:szCs w:val="28"/>
          <w:lang w:eastAsia="ru-RU"/>
        </w:rPr>
        <w:lastRenderedPageBreak/>
        <w:t>залах дистанцию следует расположить по ломаной линии. Эстафета начинается по сигналу тренера-преподавателя. Игроки-соперники под номерами 1 бегут к скамье и при приближении к ней делают 6 прыжков на двух ногах, потом с разбега перепрыгивают одновременно и гимнастическую скамью, и мячи, выполняют кувырок вперед на мате и, не вставая, делают кувырок назад, одной рукой ведут мяч по боковой линии площадки и, возвращаясь, кладут его на место. Момент касания партнера служит сигналом выхода на дистанцию игроков под номерами 2. Капитаны же продолжают борьбу: они подбегают к коню, пролезают между его ножек сбоку, бегут вперед, зигзагом обегают мячи (стойки) и финишируют. Побеждает команда, которая раньше закончила эстафету. Соревнование может проводиться в один, два круга и больше.</w:t>
      </w:r>
      <w:r w:rsidRPr="00257697">
        <w:rPr>
          <w:rFonts w:ascii="Times New Roman" w:eastAsia="Calibri" w:hAnsi="Times New Roman" w:cs="Times New Roman"/>
          <w:sz w:val="24"/>
          <w:szCs w:val="24"/>
          <w:lang w:eastAsia="ru-RU"/>
        </w:rPr>
        <w:t xml:space="preserve"> </w:t>
      </w:r>
    </w:p>
    <w:p w:rsidR="00257697" w:rsidRPr="00257697" w:rsidRDefault="00257697" w:rsidP="00257697">
      <w:pPr>
        <w:rPr>
          <w:rFonts w:ascii="Times New Roman" w:eastAsia="Times New Roman" w:hAnsi="Times New Roman" w:cs="Times New Roman"/>
          <w:color w:val="000000"/>
          <w:sz w:val="28"/>
          <w:szCs w:val="28"/>
          <w:lang w:eastAsia="ru-RU"/>
        </w:rPr>
      </w:pPr>
    </w:p>
    <w:p w:rsidR="00257697" w:rsidRPr="00B3761E" w:rsidRDefault="00257697" w:rsidP="001C143E">
      <w:pPr>
        <w:spacing w:line="360" w:lineRule="auto"/>
        <w:ind w:firstLine="851"/>
        <w:jc w:val="both"/>
        <w:rPr>
          <w:rFonts w:ascii="Times New Roman" w:hAnsi="Times New Roman" w:cs="Times New Roman"/>
          <w:sz w:val="28"/>
          <w:szCs w:val="28"/>
        </w:rPr>
      </w:pPr>
    </w:p>
    <w:sectPr w:rsidR="00257697" w:rsidRPr="00B3761E" w:rsidSect="002E1A60">
      <w:headerReference w:type="default"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8D" w:rsidRDefault="00C94E8D" w:rsidP="00B3761E">
      <w:r>
        <w:separator/>
      </w:r>
    </w:p>
  </w:endnote>
  <w:endnote w:type="continuationSeparator" w:id="0">
    <w:p w:rsidR="00C94E8D" w:rsidRDefault="00C94E8D" w:rsidP="00B3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278329"/>
      <w:docPartObj>
        <w:docPartGallery w:val="Page Numbers (Bottom of Page)"/>
        <w:docPartUnique/>
      </w:docPartObj>
    </w:sdtPr>
    <w:sdtContent>
      <w:p w:rsidR="002E1A60" w:rsidRDefault="002E1A60">
        <w:pPr>
          <w:pStyle w:val="a5"/>
          <w:jc w:val="center"/>
        </w:pPr>
        <w:r>
          <w:fldChar w:fldCharType="begin"/>
        </w:r>
        <w:r>
          <w:instrText>PAGE   \* MERGEFORMAT</w:instrText>
        </w:r>
        <w:r>
          <w:fldChar w:fldCharType="separate"/>
        </w:r>
        <w:r>
          <w:rPr>
            <w:noProof/>
          </w:rPr>
          <w:t>6</w:t>
        </w:r>
        <w:r>
          <w:fldChar w:fldCharType="end"/>
        </w:r>
      </w:p>
    </w:sdtContent>
  </w:sdt>
  <w:p w:rsidR="002E1A60" w:rsidRDefault="002E1A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8D" w:rsidRDefault="00C94E8D" w:rsidP="00B3761E">
      <w:r>
        <w:separator/>
      </w:r>
    </w:p>
  </w:footnote>
  <w:footnote w:type="continuationSeparator" w:id="0">
    <w:p w:rsidR="00C94E8D" w:rsidRDefault="00C94E8D" w:rsidP="00B37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25C" w:rsidRDefault="0003425C">
    <w:pPr>
      <w:pStyle w:val="a3"/>
      <w:jc w:val="center"/>
    </w:pPr>
  </w:p>
  <w:p w:rsidR="0003425C" w:rsidRDefault="0003425C" w:rsidP="002F578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20CCD"/>
    <w:multiLevelType w:val="hybridMultilevel"/>
    <w:tmpl w:val="29E8F1AA"/>
    <w:lvl w:ilvl="0" w:tplc="ACE2FABC">
      <w:start w:val="1"/>
      <w:numFmt w:val="decimal"/>
      <w:lvlText w:val="%1."/>
      <w:lvlJc w:val="left"/>
      <w:pPr>
        <w:ind w:left="1495" w:hanging="360"/>
      </w:pPr>
      <w:rPr>
        <w:rFonts w:hint="default"/>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1150973"/>
    <w:multiLevelType w:val="multilevel"/>
    <w:tmpl w:val="43DCDA5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AF42698"/>
    <w:multiLevelType w:val="hybridMultilevel"/>
    <w:tmpl w:val="FFFFFFFF"/>
    <w:lvl w:ilvl="0" w:tplc="B0D21C16">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788C932">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976DE22">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B9E51AA">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2F6BE12">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8A060D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D0618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086A4DC">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4C0E96C">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27B91778"/>
    <w:multiLevelType w:val="hybridMultilevel"/>
    <w:tmpl w:val="A0BE2ACC"/>
    <w:lvl w:ilvl="0" w:tplc="53520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1650DCA"/>
    <w:multiLevelType w:val="hybridMultilevel"/>
    <w:tmpl w:val="FFFFFFFF"/>
    <w:lvl w:ilvl="0" w:tplc="797E6A42">
      <w:start w:val="23"/>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D220F5C">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D0A3808">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C0879EC">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730F62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5DC247A">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420226A">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3702FEA">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EE0BAFA">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44C164E6"/>
    <w:multiLevelType w:val="multilevel"/>
    <w:tmpl w:val="0B004D2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Zero"/>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45980A48"/>
    <w:multiLevelType w:val="multilevel"/>
    <w:tmpl w:val="21CAAF3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EB95101"/>
    <w:multiLevelType w:val="hybridMultilevel"/>
    <w:tmpl w:val="0B728864"/>
    <w:lvl w:ilvl="0" w:tplc="4782C62A">
      <w:start w:val="1"/>
      <w:numFmt w:val="decimal"/>
      <w:lvlText w:val="%1"/>
      <w:lvlJc w:val="center"/>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6B2858"/>
    <w:multiLevelType w:val="hybridMultilevel"/>
    <w:tmpl w:val="F7F88C6A"/>
    <w:lvl w:ilvl="0" w:tplc="AAEA7646">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FB065D"/>
    <w:multiLevelType w:val="multilevel"/>
    <w:tmpl w:val="84AE8104"/>
    <w:lvl w:ilvl="0">
      <w:start w:val="1"/>
      <w:numFmt w:val="decimal"/>
      <w:lvlText w:val="%1"/>
      <w:lvlJc w:val="left"/>
      <w:pPr>
        <w:ind w:left="375" w:hanging="375"/>
      </w:pPr>
      <w:rPr>
        <w:rFonts w:hint="default"/>
      </w:rPr>
    </w:lvl>
    <w:lvl w:ilvl="1">
      <w:start w:val="1"/>
      <w:numFmt w:val="decimal"/>
      <w:lvlText w:val="%1.%2"/>
      <w:lvlJc w:val="left"/>
      <w:pPr>
        <w:ind w:left="1227" w:hanging="375"/>
      </w:pPr>
      <w:rPr>
        <w:rFonts w:hint="default"/>
      </w:rPr>
    </w:lvl>
    <w:lvl w:ilvl="2">
      <w:start w:val="1"/>
      <w:numFmt w:val="decimalZero"/>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10">
    <w:nsid w:val="583D63BF"/>
    <w:multiLevelType w:val="hybridMultilevel"/>
    <w:tmpl w:val="45E4C1B2"/>
    <w:lvl w:ilvl="0" w:tplc="9864BEC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5A35F1B"/>
    <w:multiLevelType w:val="hybridMultilevel"/>
    <w:tmpl w:val="1DB2B212"/>
    <w:lvl w:ilvl="0" w:tplc="0DA4AAD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6FCF2624"/>
    <w:multiLevelType w:val="hybridMultilevel"/>
    <w:tmpl w:val="866EC9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0AB1E7E"/>
    <w:multiLevelType w:val="hybridMultilevel"/>
    <w:tmpl w:val="FFFFFFFF"/>
    <w:lvl w:ilvl="0" w:tplc="DE2AB2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3EBB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2E4F6A">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40ACA">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3423C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94520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68E9A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C073D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A4358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7666032"/>
    <w:multiLevelType w:val="hybridMultilevel"/>
    <w:tmpl w:val="305ED8CE"/>
    <w:lvl w:ilvl="0" w:tplc="3342D36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7"/>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2"/>
  </w:num>
  <w:num w:numId="7">
    <w:abstractNumId w:val="8"/>
  </w:num>
  <w:num w:numId="8">
    <w:abstractNumId w:val="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0B1"/>
    <w:rsid w:val="00004118"/>
    <w:rsid w:val="000178CD"/>
    <w:rsid w:val="0003425C"/>
    <w:rsid w:val="00080164"/>
    <w:rsid w:val="0008706E"/>
    <w:rsid w:val="00090C96"/>
    <w:rsid w:val="000A42D4"/>
    <w:rsid w:val="000D7C07"/>
    <w:rsid w:val="000F1485"/>
    <w:rsid w:val="000F1783"/>
    <w:rsid w:val="00116609"/>
    <w:rsid w:val="0015099B"/>
    <w:rsid w:val="001527DA"/>
    <w:rsid w:val="00170B95"/>
    <w:rsid w:val="001758CF"/>
    <w:rsid w:val="001B2467"/>
    <w:rsid w:val="001B7F0A"/>
    <w:rsid w:val="001C143E"/>
    <w:rsid w:val="0020372A"/>
    <w:rsid w:val="0024725A"/>
    <w:rsid w:val="00257697"/>
    <w:rsid w:val="00267FCB"/>
    <w:rsid w:val="002825FB"/>
    <w:rsid w:val="002864E3"/>
    <w:rsid w:val="002D240F"/>
    <w:rsid w:val="002E1A60"/>
    <w:rsid w:val="002F4617"/>
    <w:rsid w:val="002F5784"/>
    <w:rsid w:val="00322FDD"/>
    <w:rsid w:val="00355978"/>
    <w:rsid w:val="003710B1"/>
    <w:rsid w:val="00377026"/>
    <w:rsid w:val="0039434A"/>
    <w:rsid w:val="003F16D2"/>
    <w:rsid w:val="00414551"/>
    <w:rsid w:val="004237E9"/>
    <w:rsid w:val="00425A09"/>
    <w:rsid w:val="0044566B"/>
    <w:rsid w:val="004724AD"/>
    <w:rsid w:val="004C72B9"/>
    <w:rsid w:val="004E2385"/>
    <w:rsid w:val="00507721"/>
    <w:rsid w:val="0054464D"/>
    <w:rsid w:val="005870DB"/>
    <w:rsid w:val="005B233D"/>
    <w:rsid w:val="005E06F0"/>
    <w:rsid w:val="00605809"/>
    <w:rsid w:val="0068111B"/>
    <w:rsid w:val="006C61FB"/>
    <w:rsid w:val="006D68DA"/>
    <w:rsid w:val="006E5141"/>
    <w:rsid w:val="007375BA"/>
    <w:rsid w:val="00774646"/>
    <w:rsid w:val="007766D0"/>
    <w:rsid w:val="00784618"/>
    <w:rsid w:val="007A53F8"/>
    <w:rsid w:val="007D7FDA"/>
    <w:rsid w:val="0080001B"/>
    <w:rsid w:val="00805865"/>
    <w:rsid w:val="0086048E"/>
    <w:rsid w:val="0089151B"/>
    <w:rsid w:val="008B578D"/>
    <w:rsid w:val="008C1E06"/>
    <w:rsid w:val="008F11A3"/>
    <w:rsid w:val="00955D6B"/>
    <w:rsid w:val="009B39E9"/>
    <w:rsid w:val="009D6B07"/>
    <w:rsid w:val="009F310B"/>
    <w:rsid w:val="00A137A1"/>
    <w:rsid w:val="00A210B5"/>
    <w:rsid w:val="00A772A2"/>
    <w:rsid w:val="00A87EFF"/>
    <w:rsid w:val="00AB0C83"/>
    <w:rsid w:val="00AD2A06"/>
    <w:rsid w:val="00B33B75"/>
    <w:rsid w:val="00B3761E"/>
    <w:rsid w:val="00B465B0"/>
    <w:rsid w:val="00B51F3B"/>
    <w:rsid w:val="00B60D57"/>
    <w:rsid w:val="00B71896"/>
    <w:rsid w:val="00B80299"/>
    <w:rsid w:val="00B879F1"/>
    <w:rsid w:val="00BB2210"/>
    <w:rsid w:val="00BC530F"/>
    <w:rsid w:val="00BD7550"/>
    <w:rsid w:val="00C42718"/>
    <w:rsid w:val="00C464D6"/>
    <w:rsid w:val="00C903CA"/>
    <w:rsid w:val="00C938A0"/>
    <w:rsid w:val="00C94E8D"/>
    <w:rsid w:val="00CA6391"/>
    <w:rsid w:val="00CB064A"/>
    <w:rsid w:val="00D32631"/>
    <w:rsid w:val="00D4459B"/>
    <w:rsid w:val="00DE226D"/>
    <w:rsid w:val="00E31AA5"/>
    <w:rsid w:val="00E6459D"/>
    <w:rsid w:val="00E96D49"/>
    <w:rsid w:val="00EC27F4"/>
    <w:rsid w:val="00EC6728"/>
    <w:rsid w:val="00F076FD"/>
    <w:rsid w:val="00F31588"/>
    <w:rsid w:val="00F51EF9"/>
    <w:rsid w:val="00F90D8B"/>
    <w:rsid w:val="00F969D9"/>
    <w:rsid w:val="00FB237D"/>
    <w:rsid w:val="00FB4F1C"/>
    <w:rsid w:val="00FE6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1E"/>
    <w:pPr>
      <w:tabs>
        <w:tab w:val="center" w:pos="4677"/>
        <w:tab w:val="right" w:pos="9355"/>
      </w:tabs>
    </w:pPr>
  </w:style>
  <w:style w:type="character" w:customStyle="1" w:styleId="a4">
    <w:name w:val="Верхний колонтитул Знак"/>
    <w:basedOn w:val="a0"/>
    <w:link w:val="a3"/>
    <w:uiPriority w:val="99"/>
    <w:rsid w:val="00B3761E"/>
  </w:style>
  <w:style w:type="paragraph" w:styleId="a5">
    <w:name w:val="footer"/>
    <w:basedOn w:val="a"/>
    <w:link w:val="a6"/>
    <w:uiPriority w:val="99"/>
    <w:unhideWhenUsed/>
    <w:rsid w:val="00B3761E"/>
    <w:pPr>
      <w:tabs>
        <w:tab w:val="center" w:pos="4677"/>
        <w:tab w:val="right" w:pos="9355"/>
      </w:tabs>
    </w:pPr>
  </w:style>
  <w:style w:type="character" w:customStyle="1" w:styleId="a6">
    <w:name w:val="Нижний колонтитул Знак"/>
    <w:basedOn w:val="a0"/>
    <w:link w:val="a5"/>
    <w:uiPriority w:val="99"/>
    <w:rsid w:val="00B3761E"/>
  </w:style>
  <w:style w:type="character" w:styleId="a7">
    <w:name w:val="line number"/>
    <w:basedOn w:val="a0"/>
    <w:uiPriority w:val="99"/>
    <w:semiHidden/>
    <w:unhideWhenUsed/>
    <w:rsid w:val="002F5784"/>
  </w:style>
  <w:style w:type="paragraph" w:styleId="a8">
    <w:name w:val="List Paragraph"/>
    <w:basedOn w:val="a"/>
    <w:uiPriority w:val="34"/>
    <w:qFormat/>
    <w:rsid w:val="00C42718"/>
    <w:pPr>
      <w:ind w:left="720"/>
      <w:contextualSpacing/>
    </w:pPr>
  </w:style>
  <w:style w:type="table" w:styleId="a9">
    <w:name w:val="Table Grid"/>
    <w:basedOn w:val="a1"/>
    <w:uiPriority w:val="59"/>
    <w:rsid w:val="008B5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E6084"/>
    <w:rPr>
      <w:color w:val="0000FF" w:themeColor="hyperlink"/>
      <w:u w:val="single"/>
    </w:rPr>
  </w:style>
  <w:style w:type="paragraph" w:styleId="ab">
    <w:name w:val="Balloon Text"/>
    <w:basedOn w:val="a"/>
    <w:link w:val="ac"/>
    <w:uiPriority w:val="99"/>
    <w:semiHidden/>
    <w:unhideWhenUsed/>
    <w:rsid w:val="00FE6084"/>
    <w:rPr>
      <w:rFonts w:ascii="Tahoma" w:hAnsi="Tahoma" w:cs="Tahoma"/>
      <w:sz w:val="16"/>
      <w:szCs w:val="16"/>
    </w:rPr>
  </w:style>
  <w:style w:type="character" w:customStyle="1" w:styleId="ac">
    <w:name w:val="Текст выноски Знак"/>
    <w:basedOn w:val="a0"/>
    <w:link w:val="ab"/>
    <w:uiPriority w:val="99"/>
    <w:semiHidden/>
    <w:rsid w:val="00FE60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61E"/>
    <w:pPr>
      <w:tabs>
        <w:tab w:val="center" w:pos="4677"/>
        <w:tab w:val="right" w:pos="9355"/>
      </w:tabs>
    </w:pPr>
  </w:style>
  <w:style w:type="character" w:customStyle="1" w:styleId="a4">
    <w:name w:val="Верхний колонтитул Знак"/>
    <w:basedOn w:val="a0"/>
    <w:link w:val="a3"/>
    <w:uiPriority w:val="99"/>
    <w:rsid w:val="00B3761E"/>
  </w:style>
  <w:style w:type="paragraph" w:styleId="a5">
    <w:name w:val="footer"/>
    <w:basedOn w:val="a"/>
    <w:link w:val="a6"/>
    <w:uiPriority w:val="99"/>
    <w:unhideWhenUsed/>
    <w:rsid w:val="00B3761E"/>
    <w:pPr>
      <w:tabs>
        <w:tab w:val="center" w:pos="4677"/>
        <w:tab w:val="right" w:pos="9355"/>
      </w:tabs>
    </w:pPr>
  </w:style>
  <w:style w:type="character" w:customStyle="1" w:styleId="a6">
    <w:name w:val="Нижний колонтитул Знак"/>
    <w:basedOn w:val="a0"/>
    <w:link w:val="a5"/>
    <w:uiPriority w:val="99"/>
    <w:rsid w:val="00B3761E"/>
  </w:style>
  <w:style w:type="character" w:styleId="a7">
    <w:name w:val="line number"/>
    <w:basedOn w:val="a0"/>
    <w:uiPriority w:val="99"/>
    <w:semiHidden/>
    <w:unhideWhenUsed/>
    <w:rsid w:val="002F5784"/>
  </w:style>
  <w:style w:type="paragraph" w:styleId="a8">
    <w:name w:val="List Paragraph"/>
    <w:basedOn w:val="a"/>
    <w:uiPriority w:val="34"/>
    <w:qFormat/>
    <w:rsid w:val="00C42718"/>
    <w:pPr>
      <w:ind w:left="720"/>
      <w:contextualSpacing/>
    </w:pPr>
  </w:style>
  <w:style w:type="table" w:styleId="a9">
    <w:name w:val="Table Grid"/>
    <w:basedOn w:val="a1"/>
    <w:uiPriority w:val="59"/>
    <w:rsid w:val="008B57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E6084"/>
    <w:rPr>
      <w:color w:val="0000FF" w:themeColor="hyperlink"/>
      <w:u w:val="single"/>
    </w:rPr>
  </w:style>
  <w:style w:type="paragraph" w:styleId="ab">
    <w:name w:val="Balloon Text"/>
    <w:basedOn w:val="a"/>
    <w:link w:val="ac"/>
    <w:uiPriority w:val="99"/>
    <w:semiHidden/>
    <w:unhideWhenUsed/>
    <w:rsid w:val="00FE6084"/>
    <w:rPr>
      <w:rFonts w:ascii="Tahoma" w:hAnsi="Tahoma" w:cs="Tahoma"/>
      <w:sz w:val="16"/>
      <w:szCs w:val="16"/>
    </w:rPr>
  </w:style>
  <w:style w:type="character" w:customStyle="1" w:styleId="ac">
    <w:name w:val="Текст выноски Знак"/>
    <w:basedOn w:val="a0"/>
    <w:link w:val="ab"/>
    <w:uiPriority w:val="99"/>
    <w:semiHidden/>
    <w:rsid w:val="00FE60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9168">
      <w:bodyDiv w:val="1"/>
      <w:marLeft w:val="0"/>
      <w:marRight w:val="0"/>
      <w:marTop w:val="0"/>
      <w:marBottom w:val="0"/>
      <w:divBdr>
        <w:top w:val="none" w:sz="0" w:space="0" w:color="auto"/>
        <w:left w:val="none" w:sz="0" w:space="0" w:color="auto"/>
        <w:bottom w:val="none" w:sz="0" w:space="0" w:color="auto"/>
        <w:right w:val="none" w:sz="0" w:space="0" w:color="auto"/>
      </w:divBdr>
    </w:div>
    <w:div w:id="89551009">
      <w:bodyDiv w:val="1"/>
      <w:marLeft w:val="0"/>
      <w:marRight w:val="0"/>
      <w:marTop w:val="0"/>
      <w:marBottom w:val="0"/>
      <w:divBdr>
        <w:top w:val="none" w:sz="0" w:space="0" w:color="auto"/>
        <w:left w:val="none" w:sz="0" w:space="0" w:color="auto"/>
        <w:bottom w:val="none" w:sz="0" w:space="0" w:color="auto"/>
        <w:right w:val="none" w:sz="0" w:space="0" w:color="auto"/>
      </w:divBdr>
    </w:div>
    <w:div w:id="117838611">
      <w:bodyDiv w:val="1"/>
      <w:marLeft w:val="0"/>
      <w:marRight w:val="0"/>
      <w:marTop w:val="0"/>
      <w:marBottom w:val="0"/>
      <w:divBdr>
        <w:top w:val="none" w:sz="0" w:space="0" w:color="auto"/>
        <w:left w:val="none" w:sz="0" w:space="0" w:color="auto"/>
        <w:bottom w:val="none" w:sz="0" w:space="0" w:color="auto"/>
        <w:right w:val="none" w:sz="0" w:space="0" w:color="auto"/>
      </w:divBdr>
    </w:div>
    <w:div w:id="167408219">
      <w:bodyDiv w:val="1"/>
      <w:marLeft w:val="0"/>
      <w:marRight w:val="0"/>
      <w:marTop w:val="0"/>
      <w:marBottom w:val="0"/>
      <w:divBdr>
        <w:top w:val="none" w:sz="0" w:space="0" w:color="auto"/>
        <w:left w:val="none" w:sz="0" w:space="0" w:color="auto"/>
        <w:bottom w:val="none" w:sz="0" w:space="0" w:color="auto"/>
        <w:right w:val="none" w:sz="0" w:space="0" w:color="auto"/>
      </w:divBdr>
    </w:div>
    <w:div w:id="190457079">
      <w:bodyDiv w:val="1"/>
      <w:marLeft w:val="0"/>
      <w:marRight w:val="0"/>
      <w:marTop w:val="0"/>
      <w:marBottom w:val="0"/>
      <w:divBdr>
        <w:top w:val="none" w:sz="0" w:space="0" w:color="auto"/>
        <w:left w:val="none" w:sz="0" w:space="0" w:color="auto"/>
        <w:bottom w:val="none" w:sz="0" w:space="0" w:color="auto"/>
        <w:right w:val="none" w:sz="0" w:space="0" w:color="auto"/>
      </w:divBdr>
    </w:div>
    <w:div w:id="196504044">
      <w:bodyDiv w:val="1"/>
      <w:marLeft w:val="0"/>
      <w:marRight w:val="0"/>
      <w:marTop w:val="0"/>
      <w:marBottom w:val="0"/>
      <w:divBdr>
        <w:top w:val="none" w:sz="0" w:space="0" w:color="auto"/>
        <w:left w:val="none" w:sz="0" w:space="0" w:color="auto"/>
        <w:bottom w:val="none" w:sz="0" w:space="0" w:color="auto"/>
        <w:right w:val="none" w:sz="0" w:space="0" w:color="auto"/>
      </w:divBdr>
    </w:div>
    <w:div w:id="224610066">
      <w:bodyDiv w:val="1"/>
      <w:marLeft w:val="0"/>
      <w:marRight w:val="0"/>
      <w:marTop w:val="0"/>
      <w:marBottom w:val="0"/>
      <w:divBdr>
        <w:top w:val="none" w:sz="0" w:space="0" w:color="auto"/>
        <w:left w:val="none" w:sz="0" w:space="0" w:color="auto"/>
        <w:bottom w:val="none" w:sz="0" w:space="0" w:color="auto"/>
        <w:right w:val="none" w:sz="0" w:space="0" w:color="auto"/>
      </w:divBdr>
    </w:div>
    <w:div w:id="248733903">
      <w:bodyDiv w:val="1"/>
      <w:marLeft w:val="0"/>
      <w:marRight w:val="0"/>
      <w:marTop w:val="0"/>
      <w:marBottom w:val="0"/>
      <w:divBdr>
        <w:top w:val="none" w:sz="0" w:space="0" w:color="auto"/>
        <w:left w:val="none" w:sz="0" w:space="0" w:color="auto"/>
        <w:bottom w:val="none" w:sz="0" w:space="0" w:color="auto"/>
        <w:right w:val="none" w:sz="0" w:space="0" w:color="auto"/>
      </w:divBdr>
    </w:div>
    <w:div w:id="259219663">
      <w:bodyDiv w:val="1"/>
      <w:marLeft w:val="0"/>
      <w:marRight w:val="0"/>
      <w:marTop w:val="0"/>
      <w:marBottom w:val="0"/>
      <w:divBdr>
        <w:top w:val="none" w:sz="0" w:space="0" w:color="auto"/>
        <w:left w:val="none" w:sz="0" w:space="0" w:color="auto"/>
        <w:bottom w:val="none" w:sz="0" w:space="0" w:color="auto"/>
        <w:right w:val="none" w:sz="0" w:space="0" w:color="auto"/>
      </w:divBdr>
    </w:div>
    <w:div w:id="274144278">
      <w:bodyDiv w:val="1"/>
      <w:marLeft w:val="0"/>
      <w:marRight w:val="0"/>
      <w:marTop w:val="0"/>
      <w:marBottom w:val="0"/>
      <w:divBdr>
        <w:top w:val="none" w:sz="0" w:space="0" w:color="auto"/>
        <w:left w:val="none" w:sz="0" w:space="0" w:color="auto"/>
        <w:bottom w:val="none" w:sz="0" w:space="0" w:color="auto"/>
        <w:right w:val="none" w:sz="0" w:space="0" w:color="auto"/>
      </w:divBdr>
    </w:div>
    <w:div w:id="364673877">
      <w:bodyDiv w:val="1"/>
      <w:marLeft w:val="0"/>
      <w:marRight w:val="0"/>
      <w:marTop w:val="0"/>
      <w:marBottom w:val="0"/>
      <w:divBdr>
        <w:top w:val="none" w:sz="0" w:space="0" w:color="auto"/>
        <w:left w:val="none" w:sz="0" w:space="0" w:color="auto"/>
        <w:bottom w:val="none" w:sz="0" w:space="0" w:color="auto"/>
        <w:right w:val="none" w:sz="0" w:space="0" w:color="auto"/>
      </w:divBdr>
    </w:div>
    <w:div w:id="410010101">
      <w:bodyDiv w:val="1"/>
      <w:marLeft w:val="0"/>
      <w:marRight w:val="0"/>
      <w:marTop w:val="0"/>
      <w:marBottom w:val="0"/>
      <w:divBdr>
        <w:top w:val="none" w:sz="0" w:space="0" w:color="auto"/>
        <w:left w:val="none" w:sz="0" w:space="0" w:color="auto"/>
        <w:bottom w:val="none" w:sz="0" w:space="0" w:color="auto"/>
        <w:right w:val="none" w:sz="0" w:space="0" w:color="auto"/>
      </w:divBdr>
    </w:div>
    <w:div w:id="492138362">
      <w:bodyDiv w:val="1"/>
      <w:marLeft w:val="0"/>
      <w:marRight w:val="0"/>
      <w:marTop w:val="0"/>
      <w:marBottom w:val="0"/>
      <w:divBdr>
        <w:top w:val="none" w:sz="0" w:space="0" w:color="auto"/>
        <w:left w:val="none" w:sz="0" w:space="0" w:color="auto"/>
        <w:bottom w:val="none" w:sz="0" w:space="0" w:color="auto"/>
        <w:right w:val="none" w:sz="0" w:space="0" w:color="auto"/>
      </w:divBdr>
    </w:div>
    <w:div w:id="497312537">
      <w:bodyDiv w:val="1"/>
      <w:marLeft w:val="0"/>
      <w:marRight w:val="0"/>
      <w:marTop w:val="0"/>
      <w:marBottom w:val="0"/>
      <w:divBdr>
        <w:top w:val="none" w:sz="0" w:space="0" w:color="auto"/>
        <w:left w:val="none" w:sz="0" w:space="0" w:color="auto"/>
        <w:bottom w:val="none" w:sz="0" w:space="0" w:color="auto"/>
        <w:right w:val="none" w:sz="0" w:space="0" w:color="auto"/>
      </w:divBdr>
    </w:div>
    <w:div w:id="594091412">
      <w:bodyDiv w:val="1"/>
      <w:marLeft w:val="0"/>
      <w:marRight w:val="0"/>
      <w:marTop w:val="0"/>
      <w:marBottom w:val="0"/>
      <w:divBdr>
        <w:top w:val="none" w:sz="0" w:space="0" w:color="auto"/>
        <w:left w:val="none" w:sz="0" w:space="0" w:color="auto"/>
        <w:bottom w:val="none" w:sz="0" w:space="0" w:color="auto"/>
        <w:right w:val="none" w:sz="0" w:space="0" w:color="auto"/>
      </w:divBdr>
    </w:div>
    <w:div w:id="619144723">
      <w:bodyDiv w:val="1"/>
      <w:marLeft w:val="0"/>
      <w:marRight w:val="0"/>
      <w:marTop w:val="0"/>
      <w:marBottom w:val="0"/>
      <w:divBdr>
        <w:top w:val="none" w:sz="0" w:space="0" w:color="auto"/>
        <w:left w:val="none" w:sz="0" w:space="0" w:color="auto"/>
        <w:bottom w:val="none" w:sz="0" w:space="0" w:color="auto"/>
        <w:right w:val="none" w:sz="0" w:space="0" w:color="auto"/>
      </w:divBdr>
    </w:div>
    <w:div w:id="736710034">
      <w:bodyDiv w:val="1"/>
      <w:marLeft w:val="0"/>
      <w:marRight w:val="0"/>
      <w:marTop w:val="0"/>
      <w:marBottom w:val="0"/>
      <w:divBdr>
        <w:top w:val="none" w:sz="0" w:space="0" w:color="auto"/>
        <w:left w:val="none" w:sz="0" w:space="0" w:color="auto"/>
        <w:bottom w:val="none" w:sz="0" w:space="0" w:color="auto"/>
        <w:right w:val="none" w:sz="0" w:space="0" w:color="auto"/>
      </w:divBdr>
    </w:div>
    <w:div w:id="762335997">
      <w:bodyDiv w:val="1"/>
      <w:marLeft w:val="0"/>
      <w:marRight w:val="0"/>
      <w:marTop w:val="0"/>
      <w:marBottom w:val="0"/>
      <w:divBdr>
        <w:top w:val="none" w:sz="0" w:space="0" w:color="auto"/>
        <w:left w:val="none" w:sz="0" w:space="0" w:color="auto"/>
        <w:bottom w:val="none" w:sz="0" w:space="0" w:color="auto"/>
        <w:right w:val="none" w:sz="0" w:space="0" w:color="auto"/>
      </w:divBdr>
    </w:div>
    <w:div w:id="837692654">
      <w:bodyDiv w:val="1"/>
      <w:marLeft w:val="0"/>
      <w:marRight w:val="0"/>
      <w:marTop w:val="0"/>
      <w:marBottom w:val="0"/>
      <w:divBdr>
        <w:top w:val="none" w:sz="0" w:space="0" w:color="auto"/>
        <w:left w:val="none" w:sz="0" w:space="0" w:color="auto"/>
        <w:bottom w:val="none" w:sz="0" w:space="0" w:color="auto"/>
        <w:right w:val="none" w:sz="0" w:space="0" w:color="auto"/>
      </w:divBdr>
    </w:div>
    <w:div w:id="870149120">
      <w:bodyDiv w:val="1"/>
      <w:marLeft w:val="0"/>
      <w:marRight w:val="0"/>
      <w:marTop w:val="0"/>
      <w:marBottom w:val="0"/>
      <w:divBdr>
        <w:top w:val="none" w:sz="0" w:space="0" w:color="auto"/>
        <w:left w:val="none" w:sz="0" w:space="0" w:color="auto"/>
        <w:bottom w:val="none" w:sz="0" w:space="0" w:color="auto"/>
        <w:right w:val="none" w:sz="0" w:space="0" w:color="auto"/>
      </w:divBdr>
    </w:div>
    <w:div w:id="959604843">
      <w:bodyDiv w:val="1"/>
      <w:marLeft w:val="0"/>
      <w:marRight w:val="0"/>
      <w:marTop w:val="0"/>
      <w:marBottom w:val="0"/>
      <w:divBdr>
        <w:top w:val="none" w:sz="0" w:space="0" w:color="auto"/>
        <w:left w:val="none" w:sz="0" w:space="0" w:color="auto"/>
        <w:bottom w:val="none" w:sz="0" w:space="0" w:color="auto"/>
        <w:right w:val="none" w:sz="0" w:space="0" w:color="auto"/>
      </w:divBdr>
    </w:div>
    <w:div w:id="1005210408">
      <w:bodyDiv w:val="1"/>
      <w:marLeft w:val="0"/>
      <w:marRight w:val="0"/>
      <w:marTop w:val="0"/>
      <w:marBottom w:val="0"/>
      <w:divBdr>
        <w:top w:val="none" w:sz="0" w:space="0" w:color="auto"/>
        <w:left w:val="none" w:sz="0" w:space="0" w:color="auto"/>
        <w:bottom w:val="none" w:sz="0" w:space="0" w:color="auto"/>
        <w:right w:val="none" w:sz="0" w:space="0" w:color="auto"/>
      </w:divBdr>
    </w:div>
    <w:div w:id="1019429064">
      <w:bodyDiv w:val="1"/>
      <w:marLeft w:val="0"/>
      <w:marRight w:val="0"/>
      <w:marTop w:val="0"/>
      <w:marBottom w:val="0"/>
      <w:divBdr>
        <w:top w:val="none" w:sz="0" w:space="0" w:color="auto"/>
        <w:left w:val="none" w:sz="0" w:space="0" w:color="auto"/>
        <w:bottom w:val="none" w:sz="0" w:space="0" w:color="auto"/>
        <w:right w:val="none" w:sz="0" w:space="0" w:color="auto"/>
      </w:divBdr>
    </w:div>
    <w:div w:id="1055394343">
      <w:bodyDiv w:val="1"/>
      <w:marLeft w:val="0"/>
      <w:marRight w:val="0"/>
      <w:marTop w:val="0"/>
      <w:marBottom w:val="0"/>
      <w:divBdr>
        <w:top w:val="none" w:sz="0" w:space="0" w:color="auto"/>
        <w:left w:val="none" w:sz="0" w:space="0" w:color="auto"/>
        <w:bottom w:val="none" w:sz="0" w:space="0" w:color="auto"/>
        <w:right w:val="none" w:sz="0" w:space="0" w:color="auto"/>
      </w:divBdr>
    </w:div>
    <w:div w:id="1085107976">
      <w:bodyDiv w:val="1"/>
      <w:marLeft w:val="0"/>
      <w:marRight w:val="0"/>
      <w:marTop w:val="0"/>
      <w:marBottom w:val="0"/>
      <w:divBdr>
        <w:top w:val="none" w:sz="0" w:space="0" w:color="auto"/>
        <w:left w:val="none" w:sz="0" w:space="0" w:color="auto"/>
        <w:bottom w:val="none" w:sz="0" w:space="0" w:color="auto"/>
        <w:right w:val="none" w:sz="0" w:space="0" w:color="auto"/>
      </w:divBdr>
    </w:div>
    <w:div w:id="1100686239">
      <w:bodyDiv w:val="1"/>
      <w:marLeft w:val="0"/>
      <w:marRight w:val="0"/>
      <w:marTop w:val="0"/>
      <w:marBottom w:val="0"/>
      <w:divBdr>
        <w:top w:val="none" w:sz="0" w:space="0" w:color="auto"/>
        <w:left w:val="none" w:sz="0" w:space="0" w:color="auto"/>
        <w:bottom w:val="none" w:sz="0" w:space="0" w:color="auto"/>
        <w:right w:val="none" w:sz="0" w:space="0" w:color="auto"/>
      </w:divBdr>
    </w:div>
    <w:div w:id="1126509342">
      <w:bodyDiv w:val="1"/>
      <w:marLeft w:val="0"/>
      <w:marRight w:val="0"/>
      <w:marTop w:val="0"/>
      <w:marBottom w:val="0"/>
      <w:divBdr>
        <w:top w:val="none" w:sz="0" w:space="0" w:color="auto"/>
        <w:left w:val="none" w:sz="0" w:space="0" w:color="auto"/>
        <w:bottom w:val="none" w:sz="0" w:space="0" w:color="auto"/>
        <w:right w:val="none" w:sz="0" w:space="0" w:color="auto"/>
      </w:divBdr>
    </w:div>
    <w:div w:id="1129592892">
      <w:bodyDiv w:val="1"/>
      <w:marLeft w:val="0"/>
      <w:marRight w:val="0"/>
      <w:marTop w:val="0"/>
      <w:marBottom w:val="0"/>
      <w:divBdr>
        <w:top w:val="none" w:sz="0" w:space="0" w:color="auto"/>
        <w:left w:val="none" w:sz="0" w:space="0" w:color="auto"/>
        <w:bottom w:val="none" w:sz="0" w:space="0" w:color="auto"/>
        <w:right w:val="none" w:sz="0" w:space="0" w:color="auto"/>
      </w:divBdr>
    </w:div>
    <w:div w:id="1148207953">
      <w:bodyDiv w:val="1"/>
      <w:marLeft w:val="0"/>
      <w:marRight w:val="0"/>
      <w:marTop w:val="0"/>
      <w:marBottom w:val="0"/>
      <w:divBdr>
        <w:top w:val="none" w:sz="0" w:space="0" w:color="auto"/>
        <w:left w:val="none" w:sz="0" w:space="0" w:color="auto"/>
        <w:bottom w:val="none" w:sz="0" w:space="0" w:color="auto"/>
        <w:right w:val="none" w:sz="0" w:space="0" w:color="auto"/>
      </w:divBdr>
    </w:div>
    <w:div w:id="1151478679">
      <w:bodyDiv w:val="1"/>
      <w:marLeft w:val="0"/>
      <w:marRight w:val="0"/>
      <w:marTop w:val="0"/>
      <w:marBottom w:val="0"/>
      <w:divBdr>
        <w:top w:val="none" w:sz="0" w:space="0" w:color="auto"/>
        <w:left w:val="none" w:sz="0" w:space="0" w:color="auto"/>
        <w:bottom w:val="none" w:sz="0" w:space="0" w:color="auto"/>
        <w:right w:val="none" w:sz="0" w:space="0" w:color="auto"/>
      </w:divBdr>
    </w:div>
    <w:div w:id="1177034019">
      <w:bodyDiv w:val="1"/>
      <w:marLeft w:val="0"/>
      <w:marRight w:val="0"/>
      <w:marTop w:val="0"/>
      <w:marBottom w:val="0"/>
      <w:divBdr>
        <w:top w:val="none" w:sz="0" w:space="0" w:color="auto"/>
        <w:left w:val="none" w:sz="0" w:space="0" w:color="auto"/>
        <w:bottom w:val="none" w:sz="0" w:space="0" w:color="auto"/>
        <w:right w:val="none" w:sz="0" w:space="0" w:color="auto"/>
      </w:divBdr>
    </w:div>
    <w:div w:id="1177773381">
      <w:bodyDiv w:val="1"/>
      <w:marLeft w:val="0"/>
      <w:marRight w:val="0"/>
      <w:marTop w:val="0"/>
      <w:marBottom w:val="0"/>
      <w:divBdr>
        <w:top w:val="none" w:sz="0" w:space="0" w:color="auto"/>
        <w:left w:val="none" w:sz="0" w:space="0" w:color="auto"/>
        <w:bottom w:val="none" w:sz="0" w:space="0" w:color="auto"/>
        <w:right w:val="none" w:sz="0" w:space="0" w:color="auto"/>
      </w:divBdr>
    </w:div>
    <w:div w:id="1202550724">
      <w:bodyDiv w:val="1"/>
      <w:marLeft w:val="0"/>
      <w:marRight w:val="0"/>
      <w:marTop w:val="0"/>
      <w:marBottom w:val="0"/>
      <w:divBdr>
        <w:top w:val="none" w:sz="0" w:space="0" w:color="auto"/>
        <w:left w:val="none" w:sz="0" w:space="0" w:color="auto"/>
        <w:bottom w:val="none" w:sz="0" w:space="0" w:color="auto"/>
        <w:right w:val="none" w:sz="0" w:space="0" w:color="auto"/>
      </w:divBdr>
    </w:div>
    <w:div w:id="1222256302">
      <w:bodyDiv w:val="1"/>
      <w:marLeft w:val="0"/>
      <w:marRight w:val="0"/>
      <w:marTop w:val="0"/>
      <w:marBottom w:val="0"/>
      <w:divBdr>
        <w:top w:val="none" w:sz="0" w:space="0" w:color="auto"/>
        <w:left w:val="none" w:sz="0" w:space="0" w:color="auto"/>
        <w:bottom w:val="none" w:sz="0" w:space="0" w:color="auto"/>
        <w:right w:val="none" w:sz="0" w:space="0" w:color="auto"/>
      </w:divBdr>
    </w:div>
    <w:div w:id="1364474894">
      <w:bodyDiv w:val="1"/>
      <w:marLeft w:val="0"/>
      <w:marRight w:val="0"/>
      <w:marTop w:val="0"/>
      <w:marBottom w:val="0"/>
      <w:divBdr>
        <w:top w:val="none" w:sz="0" w:space="0" w:color="auto"/>
        <w:left w:val="none" w:sz="0" w:space="0" w:color="auto"/>
        <w:bottom w:val="none" w:sz="0" w:space="0" w:color="auto"/>
        <w:right w:val="none" w:sz="0" w:space="0" w:color="auto"/>
      </w:divBdr>
    </w:div>
    <w:div w:id="1367877614">
      <w:bodyDiv w:val="1"/>
      <w:marLeft w:val="0"/>
      <w:marRight w:val="0"/>
      <w:marTop w:val="0"/>
      <w:marBottom w:val="0"/>
      <w:divBdr>
        <w:top w:val="none" w:sz="0" w:space="0" w:color="auto"/>
        <w:left w:val="none" w:sz="0" w:space="0" w:color="auto"/>
        <w:bottom w:val="none" w:sz="0" w:space="0" w:color="auto"/>
        <w:right w:val="none" w:sz="0" w:space="0" w:color="auto"/>
      </w:divBdr>
    </w:div>
    <w:div w:id="1380478150">
      <w:bodyDiv w:val="1"/>
      <w:marLeft w:val="0"/>
      <w:marRight w:val="0"/>
      <w:marTop w:val="0"/>
      <w:marBottom w:val="0"/>
      <w:divBdr>
        <w:top w:val="none" w:sz="0" w:space="0" w:color="auto"/>
        <w:left w:val="none" w:sz="0" w:space="0" w:color="auto"/>
        <w:bottom w:val="none" w:sz="0" w:space="0" w:color="auto"/>
        <w:right w:val="none" w:sz="0" w:space="0" w:color="auto"/>
      </w:divBdr>
    </w:div>
    <w:div w:id="1391154157">
      <w:bodyDiv w:val="1"/>
      <w:marLeft w:val="0"/>
      <w:marRight w:val="0"/>
      <w:marTop w:val="0"/>
      <w:marBottom w:val="0"/>
      <w:divBdr>
        <w:top w:val="none" w:sz="0" w:space="0" w:color="auto"/>
        <w:left w:val="none" w:sz="0" w:space="0" w:color="auto"/>
        <w:bottom w:val="none" w:sz="0" w:space="0" w:color="auto"/>
        <w:right w:val="none" w:sz="0" w:space="0" w:color="auto"/>
      </w:divBdr>
    </w:div>
    <w:div w:id="1480224775">
      <w:bodyDiv w:val="1"/>
      <w:marLeft w:val="0"/>
      <w:marRight w:val="0"/>
      <w:marTop w:val="0"/>
      <w:marBottom w:val="0"/>
      <w:divBdr>
        <w:top w:val="none" w:sz="0" w:space="0" w:color="auto"/>
        <w:left w:val="none" w:sz="0" w:space="0" w:color="auto"/>
        <w:bottom w:val="none" w:sz="0" w:space="0" w:color="auto"/>
        <w:right w:val="none" w:sz="0" w:space="0" w:color="auto"/>
      </w:divBdr>
    </w:div>
    <w:div w:id="1497648044">
      <w:bodyDiv w:val="1"/>
      <w:marLeft w:val="0"/>
      <w:marRight w:val="0"/>
      <w:marTop w:val="0"/>
      <w:marBottom w:val="0"/>
      <w:divBdr>
        <w:top w:val="none" w:sz="0" w:space="0" w:color="auto"/>
        <w:left w:val="none" w:sz="0" w:space="0" w:color="auto"/>
        <w:bottom w:val="none" w:sz="0" w:space="0" w:color="auto"/>
        <w:right w:val="none" w:sz="0" w:space="0" w:color="auto"/>
      </w:divBdr>
    </w:div>
    <w:div w:id="1510213682">
      <w:bodyDiv w:val="1"/>
      <w:marLeft w:val="0"/>
      <w:marRight w:val="0"/>
      <w:marTop w:val="0"/>
      <w:marBottom w:val="0"/>
      <w:divBdr>
        <w:top w:val="none" w:sz="0" w:space="0" w:color="auto"/>
        <w:left w:val="none" w:sz="0" w:space="0" w:color="auto"/>
        <w:bottom w:val="none" w:sz="0" w:space="0" w:color="auto"/>
        <w:right w:val="none" w:sz="0" w:space="0" w:color="auto"/>
      </w:divBdr>
    </w:div>
    <w:div w:id="1521771692">
      <w:bodyDiv w:val="1"/>
      <w:marLeft w:val="0"/>
      <w:marRight w:val="0"/>
      <w:marTop w:val="0"/>
      <w:marBottom w:val="0"/>
      <w:divBdr>
        <w:top w:val="none" w:sz="0" w:space="0" w:color="auto"/>
        <w:left w:val="none" w:sz="0" w:space="0" w:color="auto"/>
        <w:bottom w:val="none" w:sz="0" w:space="0" w:color="auto"/>
        <w:right w:val="none" w:sz="0" w:space="0" w:color="auto"/>
      </w:divBdr>
    </w:div>
    <w:div w:id="1591351360">
      <w:bodyDiv w:val="1"/>
      <w:marLeft w:val="0"/>
      <w:marRight w:val="0"/>
      <w:marTop w:val="0"/>
      <w:marBottom w:val="0"/>
      <w:divBdr>
        <w:top w:val="none" w:sz="0" w:space="0" w:color="auto"/>
        <w:left w:val="none" w:sz="0" w:space="0" w:color="auto"/>
        <w:bottom w:val="none" w:sz="0" w:space="0" w:color="auto"/>
        <w:right w:val="none" w:sz="0" w:space="0" w:color="auto"/>
      </w:divBdr>
    </w:div>
    <w:div w:id="1628468541">
      <w:bodyDiv w:val="1"/>
      <w:marLeft w:val="0"/>
      <w:marRight w:val="0"/>
      <w:marTop w:val="0"/>
      <w:marBottom w:val="0"/>
      <w:divBdr>
        <w:top w:val="none" w:sz="0" w:space="0" w:color="auto"/>
        <w:left w:val="none" w:sz="0" w:space="0" w:color="auto"/>
        <w:bottom w:val="none" w:sz="0" w:space="0" w:color="auto"/>
        <w:right w:val="none" w:sz="0" w:space="0" w:color="auto"/>
      </w:divBdr>
    </w:div>
    <w:div w:id="1645816926">
      <w:bodyDiv w:val="1"/>
      <w:marLeft w:val="0"/>
      <w:marRight w:val="0"/>
      <w:marTop w:val="0"/>
      <w:marBottom w:val="0"/>
      <w:divBdr>
        <w:top w:val="none" w:sz="0" w:space="0" w:color="auto"/>
        <w:left w:val="none" w:sz="0" w:space="0" w:color="auto"/>
        <w:bottom w:val="none" w:sz="0" w:space="0" w:color="auto"/>
        <w:right w:val="none" w:sz="0" w:space="0" w:color="auto"/>
      </w:divBdr>
    </w:div>
    <w:div w:id="1670596334">
      <w:bodyDiv w:val="1"/>
      <w:marLeft w:val="0"/>
      <w:marRight w:val="0"/>
      <w:marTop w:val="0"/>
      <w:marBottom w:val="0"/>
      <w:divBdr>
        <w:top w:val="none" w:sz="0" w:space="0" w:color="auto"/>
        <w:left w:val="none" w:sz="0" w:space="0" w:color="auto"/>
        <w:bottom w:val="none" w:sz="0" w:space="0" w:color="auto"/>
        <w:right w:val="none" w:sz="0" w:space="0" w:color="auto"/>
      </w:divBdr>
    </w:div>
    <w:div w:id="1673874878">
      <w:bodyDiv w:val="1"/>
      <w:marLeft w:val="0"/>
      <w:marRight w:val="0"/>
      <w:marTop w:val="0"/>
      <w:marBottom w:val="0"/>
      <w:divBdr>
        <w:top w:val="none" w:sz="0" w:space="0" w:color="auto"/>
        <w:left w:val="none" w:sz="0" w:space="0" w:color="auto"/>
        <w:bottom w:val="none" w:sz="0" w:space="0" w:color="auto"/>
        <w:right w:val="none" w:sz="0" w:space="0" w:color="auto"/>
      </w:divBdr>
    </w:div>
    <w:div w:id="1686326485">
      <w:bodyDiv w:val="1"/>
      <w:marLeft w:val="0"/>
      <w:marRight w:val="0"/>
      <w:marTop w:val="0"/>
      <w:marBottom w:val="0"/>
      <w:divBdr>
        <w:top w:val="none" w:sz="0" w:space="0" w:color="auto"/>
        <w:left w:val="none" w:sz="0" w:space="0" w:color="auto"/>
        <w:bottom w:val="none" w:sz="0" w:space="0" w:color="auto"/>
        <w:right w:val="none" w:sz="0" w:space="0" w:color="auto"/>
      </w:divBdr>
    </w:div>
    <w:div w:id="1699770494">
      <w:bodyDiv w:val="1"/>
      <w:marLeft w:val="0"/>
      <w:marRight w:val="0"/>
      <w:marTop w:val="0"/>
      <w:marBottom w:val="0"/>
      <w:divBdr>
        <w:top w:val="none" w:sz="0" w:space="0" w:color="auto"/>
        <w:left w:val="none" w:sz="0" w:space="0" w:color="auto"/>
        <w:bottom w:val="none" w:sz="0" w:space="0" w:color="auto"/>
        <w:right w:val="none" w:sz="0" w:space="0" w:color="auto"/>
      </w:divBdr>
    </w:div>
    <w:div w:id="1755397725">
      <w:bodyDiv w:val="1"/>
      <w:marLeft w:val="0"/>
      <w:marRight w:val="0"/>
      <w:marTop w:val="0"/>
      <w:marBottom w:val="0"/>
      <w:divBdr>
        <w:top w:val="none" w:sz="0" w:space="0" w:color="auto"/>
        <w:left w:val="none" w:sz="0" w:space="0" w:color="auto"/>
        <w:bottom w:val="none" w:sz="0" w:space="0" w:color="auto"/>
        <w:right w:val="none" w:sz="0" w:space="0" w:color="auto"/>
      </w:divBdr>
    </w:div>
    <w:div w:id="1774663268">
      <w:bodyDiv w:val="1"/>
      <w:marLeft w:val="0"/>
      <w:marRight w:val="0"/>
      <w:marTop w:val="0"/>
      <w:marBottom w:val="0"/>
      <w:divBdr>
        <w:top w:val="none" w:sz="0" w:space="0" w:color="auto"/>
        <w:left w:val="none" w:sz="0" w:space="0" w:color="auto"/>
        <w:bottom w:val="none" w:sz="0" w:space="0" w:color="auto"/>
        <w:right w:val="none" w:sz="0" w:space="0" w:color="auto"/>
      </w:divBdr>
    </w:div>
    <w:div w:id="1851023583">
      <w:bodyDiv w:val="1"/>
      <w:marLeft w:val="0"/>
      <w:marRight w:val="0"/>
      <w:marTop w:val="0"/>
      <w:marBottom w:val="0"/>
      <w:divBdr>
        <w:top w:val="none" w:sz="0" w:space="0" w:color="auto"/>
        <w:left w:val="none" w:sz="0" w:space="0" w:color="auto"/>
        <w:bottom w:val="none" w:sz="0" w:space="0" w:color="auto"/>
        <w:right w:val="none" w:sz="0" w:space="0" w:color="auto"/>
      </w:divBdr>
    </w:div>
    <w:div w:id="1922521303">
      <w:bodyDiv w:val="1"/>
      <w:marLeft w:val="0"/>
      <w:marRight w:val="0"/>
      <w:marTop w:val="0"/>
      <w:marBottom w:val="0"/>
      <w:divBdr>
        <w:top w:val="none" w:sz="0" w:space="0" w:color="auto"/>
        <w:left w:val="none" w:sz="0" w:space="0" w:color="auto"/>
        <w:bottom w:val="none" w:sz="0" w:space="0" w:color="auto"/>
        <w:right w:val="none" w:sz="0" w:space="0" w:color="auto"/>
      </w:divBdr>
    </w:div>
    <w:div w:id="1931350846">
      <w:bodyDiv w:val="1"/>
      <w:marLeft w:val="0"/>
      <w:marRight w:val="0"/>
      <w:marTop w:val="0"/>
      <w:marBottom w:val="0"/>
      <w:divBdr>
        <w:top w:val="none" w:sz="0" w:space="0" w:color="auto"/>
        <w:left w:val="none" w:sz="0" w:space="0" w:color="auto"/>
        <w:bottom w:val="none" w:sz="0" w:space="0" w:color="auto"/>
        <w:right w:val="none" w:sz="0" w:space="0" w:color="auto"/>
      </w:divBdr>
    </w:div>
    <w:div w:id="1954047393">
      <w:bodyDiv w:val="1"/>
      <w:marLeft w:val="0"/>
      <w:marRight w:val="0"/>
      <w:marTop w:val="0"/>
      <w:marBottom w:val="0"/>
      <w:divBdr>
        <w:top w:val="none" w:sz="0" w:space="0" w:color="auto"/>
        <w:left w:val="none" w:sz="0" w:space="0" w:color="auto"/>
        <w:bottom w:val="none" w:sz="0" w:space="0" w:color="auto"/>
        <w:right w:val="none" w:sz="0" w:space="0" w:color="auto"/>
      </w:divBdr>
    </w:div>
    <w:div w:id="1974673741">
      <w:bodyDiv w:val="1"/>
      <w:marLeft w:val="0"/>
      <w:marRight w:val="0"/>
      <w:marTop w:val="0"/>
      <w:marBottom w:val="0"/>
      <w:divBdr>
        <w:top w:val="none" w:sz="0" w:space="0" w:color="auto"/>
        <w:left w:val="none" w:sz="0" w:space="0" w:color="auto"/>
        <w:bottom w:val="none" w:sz="0" w:space="0" w:color="auto"/>
        <w:right w:val="none" w:sz="0" w:space="0" w:color="auto"/>
      </w:divBdr>
      <w:divsChild>
        <w:div w:id="1618023827">
          <w:marLeft w:val="0"/>
          <w:marRight w:val="0"/>
          <w:marTop w:val="0"/>
          <w:marBottom w:val="0"/>
          <w:divBdr>
            <w:top w:val="none" w:sz="0" w:space="0" w:color="auto"/>
            <w:left w:val="none" w:sz="0" w:space="0" w:color="auto"/>
            <w:bottom w:val="none" w:sz="0" w:space="0" w:color="auto"/>
            <w:right w:val="none" w:sz="0" w:space="0" w:color="auto"/>
          </w:divBdr>
        </w:div>
      </w:divsChild>
    </w:div>
    <w:div w:id="1980525271">
      <w:bodyDiv w:val="1"/>
      <w:marLeft w:val="0"/>
      <w:marRight w:val="0"/>
      <w:marTop w:val="0"/>
      <w:marBottom w:val="0"/>
      <w:divBdr>
        <w:top w:val="none" w:sz="0" w:space="0" w:color="auto"/>
        <w:left w:val="none" w:sz="0" w:space="0" w:color="auto"/>
        <w:bottom w:val="none" w:sz="0" w:space="0" w:color="auto"/>
        <w:right w:val="none" w:sz="0" w:space="0" w:color="auto"/>
      </w:divBdr>
    </w:div>
    <w:div w:id="1982036494">
      <w:bodyDiv w:val="1"/>
      <w:marLeft w:val="0"/>
      <w:marRight w:val="0"/>
      <w:marTop w:val="0"/>
      <w:marBottom w:val="0"/>
      <w:divBdr>
        <w:top w:val="none" w:sz="0" w:space="0" w:color="auto"/>
        <w:left w:val="none" w:sz="0" w:space="0" w:color="auto"/>
        <w:bottom w:val="none" w:sz="0" w:space="0" w:color="auto"/>
        <w:right w:val="none" w:sz="0" w:space="0" w:color="auto"/>
      </w:divBdr>
    </w:div>
    <w:div w:id="2045980012">
      <w:bodyDiv w:val="1"/>
      <w:marLeft w:val="0"/>
      <w:marRight w:val="0"/>
      <w:marTop w:val="0"/>
      <w:marBottom w:val="0"/>
      <w:divBdr>
        <w:top w:val="none" w:sz="0" w:space="0" w:color="auto"/>
        <w:left w:val="none" w:sz="0" w:space="0" w:color="auto"/>
        <w:bottom w:val="none" w:sz="0" w:space="0" w:color="auto"/>
        <w:right w:val="none" w:sz="0" w:space="0" w:color="auto"/>
      </w:divBdr>
    </w:div>
    <w:div w:id="2076124496">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to.ru/recomendations/56eacd27b5cf1c51018b456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C:\&#1050;&#1057;&#1045;&#1053;&#1048;&#1071;\&#1052;&#1043;&#1040;&#1060;&#1050;%20&#1055;&#1086;&#1076;&#1075;&#1086;&#1090;&#1086;&#1074;&#1082;&#1072;%20&#1087;&#1086;%20&#1074;&#1080;&#1076;&#1091;%20&#1089;&#1087;&#1086;&#1088;&#1090;&#1072;%202021\&#1042;&#1050;&#1056;%20&#1041;&#1077;&#1089;&#1087;&#1072;&#1083;&#1086;&#1074;&#1072;\&#1042;&#1050;&#1056;%20&#1041;&#1077;&#1089;&#1087;&#1072;&#1083;&#1086;&#1074;&#1072;%20&#1050;.&#1040;\&#1042;&#1050;&#105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Лист5!$B$1</c:f>
              <c:strCache>
                <c:ptCount val="1"/>
                <c:pt idx="0">
                  <c:v>неудов</c:v>
                </c:pt>
              </c:strCache>
            </c:strRef>
          </c:tx>
          <c:invertIfNegative val="0"/>
          <c:cat>
            <c:strRef>
              <c:f>Лист5!$A$2:$A$4</c:f>
              <c:strCache>
                <c:ptCount val="3"/>
                <c:pt idx="0">
                  <c:v>бег 30 м</c:v>
                </c:pt>
                <c:pt idx="1">
                  <c:v>челночный бег 3x10</c:v>
                </c:pt>
                <c:pt idx="2">
                  <c:v>метание теннисного мяча в цель</c:v>
                </c:pt>
              </c:strCache>
            </c:strRef>
          </c:cat>
          <c:val>
            <c:numLit>
              <c:formatCode>General</c:formatCode>
              <c:ptCount val="3"/>
              <c:pt idx="0">
                <c:v>1</c:v>
              </c:pt>
              <c:pt idx="1">
                <c:v>1</c:v>
              </c:pt>
              <c:pt idx="2">
                <c:v>0</c:v>
              </c:pt>
            </c:numLit>
          </c:val>
        </c:ser>
        <c:ser>
          <c:idx val="1"/>
          <c:order val="1"/>
          <c:tx>
            <c:strRef>
              <c:f>Лист5!$C$1</c:f>
              <c:strCache>
                <c:ptCount val="1"/>
                <c:pt idx="0">
                  <c:v>удов</c:v>
                </c:pt>
              </c:strCache>
            </c:strRef>
          </c:tx>
          <c:invertIfNegative val="0"/>
          <c:cat>
            <c:strRef>
              <c:f>Лист5!$A$2:$A$4</c:f>
              <c:strCache>
                <c:ptCount val="3"/>
                <c:pt idx="0">
                  <c:v>бег 30 м</c:v>
                </c:pt>
                <c:pt idx="1">
                  <c:v>челночный бег 3x10</c:v>
                </c:pt>
                <c:pt idx="2">
                  <c:v>метание теннисного мяча в цель</c:v>
                </c:pt>
              </c:strCache>
            </c:strRef>
          </c:cat>
          <c:val>
            <c:numLit>
              <c:formatCode>General</c:formatCode>
              <c:ptCount val="3"/>
              <c:pt idx="0">
                <c:v>6</c:v>
              </c:pt>
              <c:pt idx="1">
                <c:v>10</c:v>
              </c:pt>
              <c:pt idx="2">
                <c:v>6</c:v>
              </c:pt>
            </c:numLit>
          </c:val>
        </c:ser>
        <c:ser>
          <c:idx val="2"/>
          <c:order val="2"/>
          <c:tx>
            <c:strRef>
              <c:f>Лист5!$D$1</c:f>
              <c:strCache>
                <c:ptCount val="1"/>
                <c:pt idx="0">
                  <c:v>хор</c:v>
                </c:pt>
              </c:strCache>
            </c:strRef>
          </c:tx>
          <c:invertIfNegative val="0"/>
          <c:cat>
            <c:strRef>
              <c:f>Лист5!$A$2:$A$4</c:f>
              <c:strCache>
                <c:ptCount val="3"/>
                <c:pt idx="0">
                  <c:v>бег 30 м</c:v>
                </c:pt>
                <c:pt idx="1">
                  <c:v>челночный бег 3x10</c:v>
                </c:pt>
                <c:pt idx="2">
                  <c:v>метание теннисного мяча в цель</c:v>
                </c:pt>
              </c:strCache>
            </c:strRef>
          </c:cat>
          <c:val>
            <c:numLit>
              <c:formatCode>General</c:formatCode>
              <c:ptCount val="3"/>
              <c:pt idx="0">
                <c:v>5</c:v>
              </c:pt>
              <c:pt idx="1">
                <c:v>1</c:v>
              </c:pt>
              <c:pt idx="2">
                <c:v>6</c:v>
              </c:pt>
            </c:numLit>
          </c:val>
        </c:ser>
        <c:ser>
          <c:idx val="3"/>
          <c:order val="3"/>
          <c:tx>
            <c:strRef>
              <c:f>Лист5!$E$1</c:f>
              <c:strCache>
                <c:ptCount val="1"/>
                <c:pt idx="0">
                  <c:v>отл</c:v>
                </c:pt>
              </c:strCache>
            </c:strRef>
          </c:tx>
          <c:invertIfNegative val="0"/>
          <c:val>
            <c:numLit>
              <c:formatCode>General</c:formatCode>
              <c:ptCount val="3"/>
              <c:pt idx="0">
                <c:v>0</c:v>
              </c:pt>
              <c:pt idx="1">
                <c:v>0</c:v>
              </c:pt>
              <c:pt idx="2">
                <c:v>0</c:v>
              </c:pt>
            </c:numLit>
          </c:val>
        </c:ser>
        <c:dLbls>
          <c:showLegendKey val="0"/>
          <c:showVal val="0"/>
          <c:showCatName val="0"/>
          <c:showSerName val="0"/>
          <c:showPercent val="0"/>
          <c:showBubbleSize val="0"/>
        </c:dLbls>
        <c:gapWidth val="150"/>
        <c:shape val="box"/>
        <c:axId val="116292608"/>
        <c:axId val="117609216"/>
        <c:axId val="0"/>
      </c:bar3DChart>
      <c:catAx>
        <c:axId val="116292608"/>
        <c:scaling>
          <c:orientation val="minMax"/>
        </c:scaling>
        <c:delete val="0"/>
        <c:axPos val="b"/>
        <c:majorTickMark val="out"/>
        <c:minorTickMark val="none"/>
        <c:tickLblPos val="nextTo"/>
        <c:crossAx val="117609216"/>
        <c:crosses val="autoZero"/>
        <c:auto val="1"/>
        <c:lblAlgn val="ctr"/>
        <c:lblOffset val="100"/>
        <c:noMultiLvlLbl val="0"/>
      </c:catAx>
      <c:valAx>
        <c:axId val="117609216"/>
        <c:scaling>
          <c:orientation val="minMax"/>
        </c:scaling>
        <c:delete val="0"/>
        <c:axPos val="l"/>
        <c:majorGridlines/>
        <c:numFmt formatCode="General" sourceLinked="1"/>
        <c:majorTickMark val="out"/>
        <c:minorTickMark val="none"/>
        <c:tickLblPos val="nextTo"/>
        <c:crossAx val="11629260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Лист5!$B$8</c:f>
              <c:strCache>
                <c:ptCount val="1"/>
                <c:pt idx="0">
                  <c:v>неудов</c:v>
                </c:pt>
              </c:strCache>
            </c:strRef>
          </c:tx>
          <c:invertIfNegative val="0"/>
          <c:cat>
            <c:strRef>
              <c:f>Лист5!$A$9:$A$11</c:f>
              <c:strCache>
                <c:ptCount val="3"/>
                <c:pt idx="0">
                  <c:v>бег 30 м</c:v>
                </c:pt>
                <c:pt idx="1">
                  <c:v>челночный бег 3x10</c:v>
                </c:pt>
                <c:pt idx="2">
                  <c:v>метание теннисного мяча в цель</c:v>
                </c:pt>
              </c:strCache>
            </c:strRef>
          </c:cat>
          <c:val>
            <c:numLit>
              <c:formatCode>General</c:formatCode>
              <c:ptCount val="3"/>
              <c:pt idx="0">
                <c:v>0</c:v>
              </c:pt>
              <c:pt idx="1">
                <c:v>0</c:v>
              </c:pt>
              <c:pt idx="2">
                <c:v>0</c:v>
              </c:pt>
            </c:numLit>
          </c:val>
        </c:ser>
        <c:ser>
          <c:idx val="1"/>
          <c:order val="1"/>
          <c:tx>
            <c:strRef>
              <c:f>Лист5!$C$8</c:f>
              <c:strCache>
                <c:ptCount val="1"/>
                <c:pt idx="0">
                  <c:v>удов</c:v>
                </c:pt>
              </c:strCache>
            </c:strRef>
          </c:tx>
          <c:invertIfNegative val="0"/>
          <c:cat>
            <c:strRef>
              <c:f>Лист5!$A$9:$A$11</c:f>
              <c:strCache>
                <c:ptCount val="3"/>
                <c:pt idx="0">
                  <c:v>бег 30 м</c:v>
                </c:pt>
                <c:pt idx="1">
                  <c:v>челночный бег 3x10</c:v>
                </c:pt>
                <c:pt idx="2">
                  <c:v>метание теннисного мяча в цель</c:v>
                </c:pt>
              </c:strCache>
            </c:strRef>
          </c:cat>
          <c:val>
            <c:numLit>
              <c:formatCode>General</c:formatCode>
              <c:ptCount val="3"/>
              <c:pt idx="0">
                <c:v>1</c:v>
              </c:pt>
              <c:pt idx="1">
                <c:v>1</c:v>
              </c:pt>
              <c:pt idx="2">
                <c:v>0</c:v>
              </c:pt>
            </c:numLit>
          </c:val>
        </c:ser>
        <c:ser>
          <c:idx val="2"/>
          <c:order val="2"/>
          <c:tx>
            <c:strRef>
              <c:f>Лист5!$D$8</c:f>
              <c:strCache>
                <c:ptCount val="1"/>
                <c:pt idx="0">
                  <c:v>хор</c:v>
                </c:pt>
              </c:strCache>
            </c:strRef>
          </c:tx>
          <c:invertIfNegative val="0"/>
          <c:cat>
            <c:strRef>
              <c:f>Лист5!$A$9:$A$11</c:f>
              <c:strCache>
                <c:ptCount val="3"/>
                <c:pt idx="0">
                  <c:v>бег 30 м</c:v>
                </c:pt>
                <c:pt idx="1">
                  <c:v>челночный бег 3x10</c:v>
                </c:pt>
                <c:pt idx="2">
                  <c:v>метание теннисного мяча в цель</c:v>
                </c:pt>
              </c:strCache>
            </c:strRef>
          </c:cat>
          <c:val>
            <c:numLit>
              <c:formatCode>General</c:formatCode>
              <c:ptCount val="3"/>
              <c:pt idx="0">
                <c:v>10</c:v>
              </c:pt>
              <c:pt idx="1">
                <c:v>11</c:v>
              </c:pt>
              <c:pt idx="2">
                <c:v>7</c:v>
              </c:pt>
            </c:numLit>
          </c:val>
        </c:ser>
        <c:ser>
          <c:idx val="3"/>
          <c:order val="3"/>
          <c:tx>
            <c:strRef>
              <c:f>Лист5!$E$8</c:f>
              <c:strCache>
                <c:ptCount val="1"/>
                <c:pt idx="0">
                  <c:v>отл</c:v>
                </c:pt>
              </c:strCache>
            </c:strRef>
          </c:tx>
          <c:invertIfNegative val="0"/>
          <c:val>
            <c:numLit>
              <c:formatCode>General</c:formatCode>
              <c:ptCount val="3"/>
              <c:pt idx="0">
                <c:v>1</c:v>
              </c:pt>
              <c:pt idx="1">
                <c:v>0</c:v>
              </c:pt>
              <c:pt idx="2">
                <c:v>5</c:v>
              </c:pt>
            </c:numLit>
          </c:val>
        </c:ser>
        <c:dLbls>
          <c:showLegendKey val="0"/>
          <c:showVal val="0"/>
          <c:showCatName val="0"/>
          <c:showSerName val="0"/>
          <c:showPercent val="0"/>
          <c:showBubbleSize val="0"/>
        </c:dLbls>
        <c:gapWidth val="150"/>
        <c:shape val="box"/>
        <c:axId val="117632384"/>
        <c:axId val="117634176"/>
        <c:axId val="0"/>
      </c:bar3DChart>
      <c:catAx>
        <c:axId val="117632384"/>
        <c:scaling>
          <c:orientation val="minMax"/>
        </c:scaling>
        <c:delete val="0"/>
        <c:axPos val="b"/>
        <c:majorTickMark val="out"/>
        <c:minorTickMark val="none"/>
        <c:tickLblPos val="nextTo"/>
        <c:crossAx val="117634176"/>
        <c:crosses val="autoZero"/>
        <c:auto val="1"/>
        <c:lblAlgn val="ctr"/>
        <c:lblOffset val="100"/>
        <c:noMultiLvlLbl val="0"/>
      </c:catAx>
      <c:valAx>
        <c:axId val="117634176"/>
        <c:scaling>
          <c:orientation val="minMax"/>
        </c:scaling>
        <c:delete val="0"/>
        <c:axPos val="l"/>
        <c:majorGridlines/>
        <c:numFmt formatCode="General" sourceLinked="1"/>
        <c:majorTickMark val="out"/>
        <c:minorTickMark val="none"/>
        <c:tickLblPos val="nextTo"/>
        <c:crossAx val="1176323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До эксперимента</c:v>
                </c:pt>
              </c:strCache>
            </c:strRef>
          </c:tx>
          <c:invertIfNegative val="0"/>
          <c:cat>
            <c:strRef>
              <c:f>Лист1!$A$2:$A$4</c:f>
              <c:strCache>
                <c:ptCount val="3"/>
                <c:pt idx="0">
                  <c:v>бег 30 м</c:v>
                </c:pt>
                <c:pt idx="1">
                  <c:v> челночный бег 3x10 </c:v>
                </c:pt>
                <c:pt idx="2">
                  <c:v>метание теннисного мяча в цель</c:v>
                </c:pt>
              </c:strCache>
            </c:strRef>
          </c:cat>
          <c:val>
            <c:numRef>
              <c:f>Лист1!$B$2:$B$4</c:f>
              <c:numCache>
                <c:formatCode>0.0</c:formatCode>
                <c:ptCount val="3"/>
                <c:pt idx="0">
                  <c:v>7.0416670000000003</c:v>
                </c:pt>
                <c:pt idx="1">
                  <c:v>10.24</c:v>
                </c:pt>
                <c:pt idx="2" formatCode="0">
                  <c:v>1.5</c:v>
                </c:pt>
              </c:numCache>
            </c:numRef>
          </c:val>
        </c:ser>
        <c:ser>
          <c:idx val="1"/>
          <c:order val="1"/>
          <c:tx>
            <c:strRef>
              <c:f>Лист1!$C$1</c:f>
              <c:strCache>
                <c:ptCount val="1"/>
                <c:pt idx="0">
                  <c:v>после эксперимента</c:v>
                </c:pt>
              </c:strCache>
            </c:strRef>
          </c:tx>
          <c:invertIfNegative val="0"/>
          <c:cat>
            <c:strRef>
              <c:f>Лист1!$A$2:$A$4</c:f>
              <c:strCache>
                <c:ptCount val="3"/>
                <c:pt idx="0">
                  <c:v>бег 30 м</c:v>
                </c:pt>
                <c:pt idx="1">
                  <c:v> челночный бег 3x10 </c:v>
                </c:pt>
                <c:pt idx="2">
                  <c:v>метание теннисного мяча в цель</c:v>
                </c:pt>
              </c:strCache>
            </c:strRef>
          </c:cat>
          <c:val>
            <c:numRef>
              <c:f>Лист1!$C$2:$C$4</c:f>
              <c:numCache>
                <c:formatCode>0.0</c:formatCode>
                <c:ptCount val="3"/>
                <c:pt idx="0">
                  <c:v>6.3666669999999996</c:v>
                </c:pt>
                <c:pt idx="1">
                  <c:v>9.9</c:v>
                </c:pt>
                <c:pt idx="2" formatCode="0">
                  <c:v>2.6666669999999999</c:v>
                </c:pt>
              </c:numCache>
            </c:numRef>
          </c:val>
        </c:ser>
        <c:dLbls>
          <c:showLegendKey val="0"/>
          <c:showVal val="1"/>
          <c:showCatName val="0"/>
          <c:showSerName val="0"/>
          <c:showPercent val="0"/>
          <c:showBubbleSize val="0"/>
        </c:dLbls>
        <c:gapWidth val="150"/>
        <c:shape val="cylinder"/>
        <c:axId val="124435456"/>
        <c:axId val="124437248"/>
        <c:axId val="0"/>
      </c:bar3DChart>
      <c:catAx>
        <c:axId val="124435456"/>
        <c:scaling>
          <c:orientation val="minMax"/>
        </c:scaling>
        <c:delete val="0"/>
        <c:axPos val="b"/>
        <c:majorTickMark val="out"/>
        <c:minorTickMark val="none"/>
        <c:tickLblPos val="nextTo"/>
        <c:crossAx val="124437248"/>
        <c:crosses val="autoZero"/>
        <c:auto val="1"/>
        <c:lblAlgn val="ctr"/>
        <c:lblOffset val="100"/>
        <c:noMultiLvlLbl val="0"/>
      </c:catAx>
      <c:valAx>
        <c:axId val="124437248"/>
        <c:scaling>
          <c:orientation val="minMax"/>
        </c:scaling>
        <c:delete val="0"/>
        <c:axPos val="l"/>
        <c:majorGridlines/>
        <c:numFmt formatCode="0.0" sourceLinked="1"/>
        <c:majorTickMark val="out"/>
        <c:minorTickMark val="none"/>
        <c:tickLblPos val="nextTo"/>
        <c:crossAx val="1244354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2C3F-CAFE-4A4B-B205-DF8B5B2D4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38</Pages>
  <Words>8604</Words>
  <Characters>49044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Zarik</cp:lastModifiedBy>
  <cp:revision>7</cp:revision>
  <dcterms:created xsi:type="dcterms:W3CDTF">2021-06-06T21:44:00Z</dcterms:created>
  <dcterms:modified xsi:type="dcterms:W3CDTF">2021-10-21T07:09:00Z</dcterms:modified>
</cp:coreProperties>
</file>