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09" w:rsidRPr="00D53240" w:rsidRDefault="00D53240" w:rsidP="00317A09">
      <w:pPr>
        <w:spacing w:after="0"/>
        <w:rPr>
          <w:rFonts w:ascii="Times New Roman" w:hAnsi="Times New Roman" w:cs="Times New Roman"/>
        </w:rPr>
      </w:pPr>
      <w:proofErr w:type="gramStart"/>
      <w:r>
        <w:rPr>
          <w:rFonts w:ascii="Times New Roman" w:hAnsi="Times New Roman" w:cs="Times New Roman"/>
        </w:rPr>
        <w:t>РАССМОТРЕНО</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6B1E" w:rsidRPr="00D53240">
        <w:rPr>
          <w:rFonts w:ascii="Times New Roman" w:hAnsi="Times New Roman" w:cs="Times New Roman"/>
        </w:rPr>
        <w:t>СОГЛАСОВАНО</w:t>
      </w:r>
      <w:r w:rsidR="00317A09" w:rsidRPr="00D53240">
        <w:rPr>
          <w:rFonts w:ascii="Times New Roman" w:hAnsi="Times New Roman" w:cs="Times New Roman"/>
        </w:rPr>
        <w:t xml:space="preserve">              </w:t>
      </w:r>
      <w:r w:rsidR="00E66B1E" w:rsidRPr="00D53240">
        <w:rPr>
          <w:rFonts w:ascii="Times New Roman" w:hAnsi="Times New Roman" w:cs="Times New Roman"/>
        </w:rPr>
        <w:t xml:space="preserve">                     УТВЕРЖД</w:t>
      </w:r>
      <w:r>
        <w:rPr>
          <w:rFonts w:ascii="Times New Roman" w:hAnsi="Times New Roman" w:cs="Times New Roman"/>
        </w:rPr>
        <w:t>ЕНО</w:t>
      </w:r>
    </w:p>
    <w:p w:rsidR="00D53240" w:rsidRDefault="00D53240" w:rsidP="00D53240">
      <w:pPr>
        <w:tabs>
          <w:tab w:val="left" w:pos="708"/>
          <w:tab w:val="left" w:pos="1416"/>
          <w:tab w:val="left" w:pos="2124"/>
          <w:tab w:val="left" w:pos="2832"/>
          <w:tab w:val="left" w:pos="3540"/>
          <w:tab w:val="left" w:pos="4248"/>
          <w:tab w:val="left" w:pos="4956"/>
          <w:tab w:val="left" w:pos="5664"/>
          <w:tab w:val="left" w:pos="6869"/>
        </w:tabs>
        <w:spacing w:after="0"/>
        <w:rPr>
          <w:rFonts w:ascii="Times New Roman" w:hAnsi="Times New Roman" w:cs="Times New Roman"/>
        </w:rPr>
      </w:pPr>
      <w:r>
        <w:rPr>
          <w:rFonts w:ascii="Times New Roman" w:hAnsi="Times New Roman" w:cs="Times New Roman"/>
        </w:rPr>
        <w:t xml:space="preserve">на тренерско -                        </w:t>
      </w:r>
      <w:r>
        <w:rPr>
          <w:rFonts w:ascii="Times New Roman" w:hAnsi="Times New Roman" w:cs="Times New Roman"/>
        </w:rPr>
        <w:tab/>
      </w:r>
      <w:r>
        <w:rPr>
          <w:rFonts w:ascii="Times New Roman" w:hAnsi="Times New Roman" w:cs="Times New Roman"/>
        </w:rPr>
        <w:tab/>
        <w:t>П</w:t>
      </w:r>
      <w:r w:rsidRPr="00D53240">
        <w:rPr>
          <w:rFonts w:ascii="Times New Roman" w:hAnsi="Times New Roman" w:cs="Times New Roman"/>
        </w:rPr>
        <w:t>редседатель ПК</w:t>
      </w:r>
      <w:r>
        <w:rPr>
          <w:rFonts w:ascii="Times New Roman" w:hAnsi="Times New Roman" w:cs="Times New Roman"/>
        </w:rPr>
        <w:tab/>
        <w:t xml:space="preserve">       Приказом МБОУДО «СШ</w:t>
      </w:r>
      <w:r w:rsidR="00364E38" w:rsidRPr="00364E38">
        <w:rPr>
          <w:rFonts w:ascii="Times New Roman" w:hAnsi="Times New Roman" w:cs="Times New Roman"/>
        </w:rPr>
        <w:t xml:space="preserve"> </w:t>
      </w:r>
      <w:r w:rsidR="00364E38">
        <w:rPr>
          <w:rFonts w:ascii="Times New Roman" w:hAnsi="Times New Roman" w:cs="Times New Roman"/>
        </w:rPr>
        <w:t>ЕР</w:t>
      </w:r>
      <w:r>
        <w:rPr>
          <w:rFonts w:ascii="Times New Roman" w:hAnsi="Times New Roman" w:cs="Times New Roman"/>
        </w:rPr>
        <w:t xml:space="preserve">» </w:t>
      </w:r>
    </w:p>
    <w:p w:rsidR="00D53240" w:rsidRDefault="00D53240" w:rsidP="00317A09">
      <w:pPr>
        <w:spacing w:after="0"/>
        <w:rPr>
          <w:rFonts w:ascii="Times New Roman" w:hAnsi="Times New Roman" w:cs="Times New Roman"/>
        </w:rPr>
      </w:pPr>
      <w:r>
        <w:rPr>
          <w:rFonts w:ascii="Times New Roman" w:hAnsi="Times New Roman" w:cs="Times New Roman"/>
        </w:rPr>
        <w:t xml:space="preserve">педагогическом </w:t>
      </w:r>
      <w:proofErr w:type="gramStart"/>
      <w:r>
        <w:rPr>
          <w:rFonts w:ascii="Times New Roman" w:hAnsi="Times New Roman" w:cs="Times New Roman"/>
        </w:rPr>
        <w:t>совете</w:t>
      </w:r>
      <w:proofErr w:type="gramEnd"/>
      <w:r w:rsidR="00317A09" w:rsidRPr="00D5324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w:t>
      </w:r>
      <w:r w:rsidR="00364E38">
        <w:rPr>
          <w:rFonts w:ascii="Times New Roman" w:hAnsi="Times New Roman" w:cs="Times New Roman"/>
        </w:rPr>
        <w:t>25.10.</w:t>
      </w:r>
      <w:r>
        <w:rPr>
          <w:rFonts w:ascii="Times New Roman" w:hAnsi="Times New Roman" w:cs="Times New Roman"/>
        </w:rPr>
        <w:t xml:space="preserve"> 20</w:t>
      </w:r>
      <w:r w:rsidR="00364E38">
        <w:rPr>
          <w:rFonts w:ascii="Times New Roman" w:hAnsi="Times New Roman" w:cs="Times New Roman"/>
        </w:rPr>
        <w:t>23</w:t>
      </w:r>
      <w:r>
        <w:rPr>
          <w:rFonts w:ascii="Times New Roman" w:hAnsi="Times New Roman" w:cs="Times New Roman"/>
        </w:rPr>
        <w:t xml:space="preserve">г.  № </w:t>
      </w:r>
      <w:r w:rsidR="00364E38">
        <w:rPr>
          <w:rFonts w:ascii="Times New Roman" w:hAnsi="Times New Roman" w:cs="Times New Roman"/>
        </w:rPr>
        <w:t>94</w:t>
      </w:r>
    </w:p>
    <w:p w:rsidR="00317A09" w:rsidRPr="00D53240" w:rsidRDefault="00D53240" w:rsidP="00317A09">
      <w:pPr>
        <w:spacing w:after="0"/>
        <w:rPr>
          <w:rFonts w:ascii="Times New Roman" w:hAnsi="Times New Roman" w:cs="Times New Roman"/>
        </w:rPr>
      </w:pPr>
      <w:r w:rsidRPr="00D53240">
        <w:rPr>
          <w:rFonts w:ascii="Times New Roman" w:hAnsi="Times New Roman" w:cs="Times New Roman"/>
        </w:rPr>
        <w:t>МБОУ</w:t>
      </w:r>
      <w:r>
        <w:rPr>
          <w:rFonts w:ascii="Times New Roman" w:hAnsi="Times New Roman" w:cs="Times New Roman"/>
        </w:rPr>
        <w:t>ДО</w:t>
      </w:r>
      <w:r w:rsidRPr="00D53240">
        <w:rPr>
          <w:rFonts w:ascii="Times New Roman" w:hAnsi="Times New Roman" w:cs="Times New Roman"/>
        </w:rPr>
        <w:t xml:space="preserve"> «</w:t>
      </w:r>
      <w:r>
        <w:rPr>
          <w:rFonts w:ascii="Times New Roman" w:hAnsi="Times New Roman" w:cs="Times New Roman"/>
        </w:rPr>
        <w:t>СШ</w:t>
      </w:r>
      <w:r w:rsidR="00364E38">
        <w:rPr>
          <w:rFonts w:ascii="Times New Roman" w:hAnsi="Times New Roman" w:cs="Times New Roman"/>
        </w:rPr>
        <w:t xml:space="preserve"> ЕР</w:t>
      </w:r>
      <w:r w:rsidRPr="00D53240">
        <w:rPr>
          <w:rFonts w:ascii="Times New Roman" w:hAnsi="Times New Roman" w:cs="Times New Roman"/>
        </w:rPr>
        <w:t>»</w:t>
      </w:r>
      <w:r>
        <w:rPr>
          <w:rFonts w:ascii="Times New Roman" w:hAnsi="Times New Roman" w:cs="Times New Roman"/>
        </w:rPr>
        <w:t xml:space="preserve">                 </w:t>
      </w:r>
      <w:r w:rsidR="00364E38">
        <w:rPr>
          <w:rFonts w:ascii="Times New Roman" w:hAnsi="Times New Roman" w:cs="Times New Roman"/>
        </w:rPr>
        <w:t xml:space="preserve">           </w:t>
      </w:r>
      <w:r>
        <w:rPr>
          <w:rFonts w:ascii="Times New Roman" w:hAnsi="Times New Roman" w:cs="Times New Roman"/>
        </w:rPr>
        <w:t>__________</w:t>
      </w:r>
      <w:r w:rsidR="00364E38">
        <w:rPr>
          <w:rFonts w:ascii="Times New Roman" w:hAnsi="Times New Roman" w:cs="Times New Roman"/>
        </w:rPr>
        <w:t>Беспалова К.А.</w:t>
      </w:r>
      <w:r w:rsidR="00317A09" w:rsidRPr="00D53240">
        <w:rPr>
          <w:rFonts w:ascii="Times New Roman" w:hAnsi="Times New Roman" w:cs="Times New Roman"/>
        </w:rPr>
        <w:t xml:space="preserve">                                            </w:t>
      </w:r>
      <w:r w:rsidR="00E66B1E" w:rsidRPr="00D53240">
        <w:rPr>
          <w:rFonts w:ascii="Times New Roman" w:hAnsi="Times New Roman" w:cs="Times New Roman"/>
        </w:rPr>
        <w:t xml:space="preserve">       </w:t>
      </w:r>
    </w:p>
    <w:p w:rsidR="00317A09" w:rsidRPr="00D53240" w:rsidRDefault="00317A09" w:rsidP="00317A09">
      <w:pPr>
        <w:spacing w:after="0"/>
        <w:rPr>
          <w:rFonts w:ascii="Times New Roman" w:hAnsi="Times New Roman" w:cs="Times New Roman"/>
        </w:rPr>
      </w:pPr>
      <w:r w:rsidRPr="00D53240">
        <w:rPr>
          <w:rFonts w:ascii="Times New Roman" w:hAnsi="Times New Roman" w:cs="Times New Roman"/>
        </w:rPr>
        <w:t xml:space="preserve">                                          </w:t>
      </w:r>
      <w:r w:rsidR="00616D6D" w:rsidRPr="00D53240">
        <w:rPr>
          <w:rFonts w:ascii="Times New Roman" w:hAnsi="Times New Roman" w:cs="Times New Roman"/>
        </w:rPr>
        <w:t xml:space="preserve">              </w:t>
      </w:r>
      <w:r w:rsidR="00D53240">
        <w:rPr>
          <w:rFonts w:ascii="Times New Roman" w:hAnsi="Times New Roman" w:cs="Times New Roman"/>
        </w:rPr>
        <w:t xml:space="preserve">         </w:t>
      </w:r>
    </w:p>
    <w:p w:rsidR="00616D6D" w:rsidRPr="00D53240" w:rsidRDefault="00D53240" w:rsidP="00616D6D">
      <w:pPr>
        <w:spacing w:after="0"/>
        <w:rPr>
          <w:rFonts w:ascii="Times New Roman" w:hAnsi="Times New Roman" w:cs="Times New Roman"/>
        </w:rPr>
      </w:pPr>
      <w:r>
        <w:rPr>
          <w:rFonts w:ascii="Times New Roman" w:hAnsi="Times New Roman" w:cs="Times New Roman"/>
        </w:rPr>
        <w:t xml:space="preserve">Протокол № </w:t>
      </w:r>
      <w:r w:rsidR="00364E38" w:rsidRPr="00364E38">
        <w:rPr>
          <w:rFonts w:ascii="Times New Roman" w:hAnsi="Times New Roman" w:cs="Times New Roman"/>
          <w:u w:val="single"/>
        </w:rPr>
        <w:t>2</w:t>
      </w:r>
      <w:r w:rsidRPr="00364E38">
        <w:rPr>
          <w:rFonts w:ascii="Times New Roman" w:hAnsi="Times New Roman" w:cs="Times New Roman"/>
          <w:u w:val="single"/>
        </w:rPr>
        <w:t xml:space="preserve"> от</w:t>
      </w:r>
      <w:r w:rsidR="00364E38">
        <w:rPr>
          <w:rFonts w:ascii="Times New Roman" w:hAnsi="Times New Roman" w:cs="Times New Roman"/>
          <w:u w:val="single"/>
        </w:rPr>
        <w:t xml:space="preserve"> </w:t>
      </w:r>
      <w:r w:rsidR="00364E38" w:rsidRPr="00364E38">
        <w:rPr>
          <w:rFonts w:ascii="Times New Roman" w:hAnsi="Times New Roman" w:cs="Times New Roman"/>
          <w:u w:val="single"/>
        </w:rPr>
        <w:t xml:space="preserve">25 октября </w:t>
      </w:r>
      <w:r w:rsidRPr="00364E38">
        <w:rPr>
          <w:rFonts w:ascii="Times New Roman" w:hAnsi="Times New Roman" w:cs="Times New Roman"/>
          <w:u w:val="single"/>
        </w:rPr>
        <w:t>20</w:t>
      </w:r>
      <w:r w:rsidR="00364E38" w:rsidRPr="00364E38">
        <w:rPr>
          <w:rFonts w:ascii="Times New Roman" w:hAnsi="Times New Roman" w:cs="Times New Roman"/>
          <w:u w:val="single"/>
        </w:rPr>
        <w:t>23</w:t>
      </w:r>
      <w:r w:rsidRPr="00364E38">
        <w:rPr>
          <w:rFonts w:ascii="Times New Roman" w:hAnsi="Times New Roman" w:cs="Times New Roman"/>
          <w:u w:val="single"/>
        </w:rPr>
        <w:t>г</w:t>
      </w:r>
      <w:r>
        <w:rPr>
          <w:rFonts w:ascii="Times New Roman" w:hAnsi="Times New Roman" w:cs="Times New Roman"/>
        </w:rPr>
        <w:t>.</w:t>
      </w:r>
      <w:r w:rsidR="00317A09" w:rsidRPr="00D53240">
        <w:rPr>
          <w:rFonts w:ascii="Times New Roman" w:hAnsi="Times New Roman" w:cs="Times New Roman"/>
        </w:rPr>
        <w:t xml:space="preserve">                                  </w:t>
      </w:r>
      <w:r w:rsidR="00E66B1E" w:rsidRPr="00D53240">
        <w:rPr>
          <w:rFonts w:ascii="Times New Roman" w:hAnsi="Times New Roman" w:cs="Times New Roman"/>
        </w:rPr>
        <w:t xml:space="preserve">   </w:t>
      </w:r>
      <w:r w:rsidR="00317A09" w:rsidRPr="00D53240">
        <w:rPr>
          <w:rFonts w:ascii="Times New Roman" w:hAnsi="Times New Roman" w:cs="Times New Roman"/>
        </w:rPr>
        <w:t xml:space="preserve">  </w:t>
      </w:r>
      <w:r w:rsidR="00616D6D" w:rsidRPr="00D53240">
        <w:t xml:space="preserve"> </w:t>
      </w:r>
    </w:p>
    <w:p w:rsidR="00616D6D" w:rsidRPr="00D53240" w:rsidRDefault="00616D6D" w:rsidP="00616D6D">
      <w:pPr>
        <w:pStyle w:val="HTML"/>
        <w:rPr>
          <w:rFonts w:ascii="Times New Roman" w:hAnsi="Times New Roman" w:cs="Times New Roman"/>
          <w:b/>
          <w:sz w:val="22"/>
          <w:szCs w:val="22"/>
        </w:rPr>
      </w:pPr>
    </w:p>
    <w:p w:rsidR="00317A09" w:rsidRPr="00317A09" w:rsidRDefault="00317A09" w:rsidP="00317A09">
      <w:pPr>
        <w:spacing w:after="0"/>
        <w:rPr>
          <w:rFonts w:ascii="Times New Roman" w:hAnsi="Times New Roman" w:cs="Times New Roman"/>
          <w:b/>
          <w:sz w:val="28"/>
          <w:szCs w:val="28"/>
        </w:rPr>
      </w:pPr>
    </w:p>
    <w:p w:rsidR="00317A09" w:rsidRPr="00616D6D" w:rsidRDefault="00317A09" w:rsidP="00317A09">
      <w:pPr>
        <w:spacing w:after="0"/>
        <w:jc w:val="center"/>
        <w:rPr>
          <w:rFonts w:ascii="Times New Roman" w:hAnsi="Times New Roman" w:cs="Times New Roman"/>
          <w:b/>
          <w:sz w:val="24"/>
          <w:szCs w:val="24"/>
        </w:rPr>
      </w:pPr>
      <w:r w:rsidRPr="00616D6D">
        <w:rPr>
          <w:rFonts w:ascii="Times New Roman" w:hAnsi="Times New Roman" w:cs="Times New Roman"/>
          <w:b/>
          <w:sz w:val="24"/>
          <w:szCs w:val="24"/>
        </w:rPr>
        <w:t>ПОЛОЖЕНИЕ</w:t>
      </w:r>
    </w:p>
    <w:p w:rsidR="00413BE5" w:rsidRDefault="00317A09" w:rsidP="00317A09">
      <w:pPr>
        <w:spacing w:after="0"/>
        <w:jc w:val="center"/>
        <w:rPr>
          <w:rFonts w:ascii="Times New Roman" w:hAnsi="Times New Roman" w:cs="Times New Roman"/>
          <w:b/>
          <w:sz w:val="24"/>
          <w:szCs w:val="24"/>
        </w:rPr>
      </w:pPr>
      <w:r w:rsidRPr="00616D6D">
        <w:rPr>
          <w:rFonts w:ascii="Times New Roman" w:hAnsi="Times New Roman" w:cs="Times New Roman"/>
          <w:b/>
          <w:sz w:val="24"/>
          <w:szCs w:val="24"/>
        </w:rPr>
        <w:t>О порядке и условиях предоставл</w:t>
      </w:r>
      <w:r w:rsidR="00E66B1E" w:rsidRPr="00616D6D">
        <w:rPr>
          <w:rFonts w:ascii="Times New Roman" w:hAnsi="Times New Roman" w:cs="Times New Roman"/>
          <w:b/>
          <w:sz w:val="24"/>
          <w:szCs w:val="24"/>
        </w:rPr>
        <w:t xml:space="preserve">ения педагогическим работникам </w:t>
      </w:r>
      <w:r w:rsidR="00413BE5">
        <w:rPr>
          <w:rFonts w:ascii="Times New Roman" w:hAnsi="Times New Roman" w:cs="Times New Roman"/>
          <w:b/>
          <w:sz w:val="24"/>
          <w:szCs w:val="24"/>
        </w:rPr>
        <w:t>м</w:t>
      </w:r>
      <w:r w:rsidRPr="00616D6D">
        <w:rPr>
          <w:rFonts w:ascii="Times New Roman" w:hAnsi="Times New Roman" w:cs="Times New Roman"/>
          <w:b/>
          <w:sz w:val="24"/>
          <w:szCs w:val="24"/>
        </w:rPr>
        <w:t xml:space="preserve">униципального бюджетного образовательного учреждения </w:t>
      </w:r>
      <w:r w:rsidR="00413BE5">
        <w:rPr>
          <w:rFonts w:ascii="Times New Roman" w:hAnsi="Times New Roman" w:cs="Times New Roman"/>
          <w:b/>
          <w:sz w:val="24"/>
          <w:szCs w:val="24"/>
        </w:rPr>
        <w:t xml:space="preserve">дополнительного образования </w:t>
      </w:r>
    </w:p>
    <w:p w:rsidR="00364E38" w:rsidRDefault="00317A09" w:rsidP="00317A09">
      <w:pPr>
        <w:spacing w:after="0"/>
        <w:jc w:val="center"/>
        <w:rPr>
          <w:rFonts w:ascii="Times New Roman" w:hAnsi="Times New Roman" w:cs="Times New Roman"/>
          <w:b/>
          <w:sz w:val="24"/>
          <w:szCs w:val="24"/>
        </w:rPr>
      </w:pPr>
      <w:r w:rsidRPr="00616D6D">
        <w:rPr>
          <w:rFonts w:ascii="Times New Roman" w:hAnsi="Times New Roman" w:cs="Times New Roman"/>
          <w:b/>
          <w:sz w:val="24"/>
          <w:szCs w:val="24"/>
        </w:rPr>
        <w:t>«</w:t>
      </w:r>
      <w:r w:rsidR="00364E38">
        <w:rPr>
          <w:rFonts w:ascii="Times New Roman" w:hAnsi="Times New Roman" w:cs="Times New Roman"/>
          <w:b/>
          <w:sz w:val="24"/>
          <w:szCs w:val="24"/>
        </w:rPr>
        <w:t>С</w:t>
      </w:r>
      <w:r w:rsidR="00413BE5">
        <w:rPr>
          <w:rFonts w:ascii="Times New Roman" w:hAnsi="Times New Roman" w:cs="Times New Roman"/>
          <w:b/>
          <w:sz w:val="24"/>
          <w:szCs w:val="24"/>
        </w:rPr>
        <w:t>портивн</w:t>
      </w:r>
      <w:r w:rsidR="00364E38">
        <w:rPr>
          <w:rFonts w:ascii="Times New Roman" w:hAnsi="Times New Roman" w:cs="Times New Roman"/>
          <w:b/>
          <w:sz w:val="24"/>
          <w:szCs w:val="24"/>
        </w:rPr>
        <w:t>ой</w:t>
      </w:r>
      <w:r w:rsidR="00413BE5">
        <w:rPr>
          <w:rFonts w:ascii="Times New Roman" w:hAnsi="Times New Roman" w:cs="Times New Roman"/>
          <w:b/>
          <w:sz w:val="24"/>
          <w:szCs w:val="24"/>
        </w:rPr>
        <w:t xml:space="preserve"> школ</w:t>
      </w:r>
      <w:r w:rsidR="00364E38">
        <w:rPr>
          <w:rFonts w:ascii="Times New Roman" w:hAnsi="Times New Roman" w:cs="Times New Roman"/>
          <w:b/>
          <w:sz w:val="24"/>
          <w:szCs w:val="24"/>
        </w:rPr>
        <w:t>ы</w:t>
      </w:r>
      <w:r w:rsidR="00364E38" w:rsidRPr="00364E38">
        <w:rPr>
          <w:rFonts w:ascii="Times New Roman" w:hAnsi="Times New Roman" w:cs="Times New Roman"/>
          <w:b/>
          <w:sz w:val="24"/>
          <w:szCs w:val="24"/>
        </w:rPr>
        <w:t xml:space="preserve"> </w:t>
      </w:r>
      <w:r w:rsidR="00364E38">
        <w:rPr>
          <w:rFonts w:ascii="Times New Roman" w:hAnsi="Times New Roman" w:cs="Times New Roman"/>
          <w:b/>
          <w:sz w:val="24"/>
          <w:szCs w:val="24"/>
        </w:rPr>
        <w:t>Егорлыкского района</w:t>
      </w:r>
      <w:r w:rsidRPr="00616D6D">
        <w:rPr>
          <w:rFonts w:ascii="Times New Roman" w:hAnsi="Times New Roman" w:cs="Times New Roman"/>
          <w:b/>
          <w:sz w:val="24"/>
          <w:szCs w:val="24"/>
        </w:rPr>
        <w:t>»</w:t>
      </w:r>
      <w:r w:rsidR="00413BE5">
        <w:rPr>
          <w:rFonts w:ascii="Times New Roman" w:hAnsi="Times New Roman" w:cs="Times New Roman"/>
          <w:b/>
          <w:sz w:val="24"/>
          <w:szCs w:val="24"/>
        </w:rPr>
        <w:t xml:space="preserve"> </w:t>
      </w:r>
      <w:r w:rsidR="00364E38">
        <w:rPr>
          <w:rFonts w:ascii="Times New Roman" w:hAnsi="Times New Roman" w:cs="Times New Roman"/>
          <w:b/>
          <w:sz w:val="24"/>
          <w:szCs w:val="24"/>
        </w:rPr>
        <w:t xml:space="preserve"> </w:t>
      </w:r>
      <w:r w:rsidRPr="00616D6D">
        <w:rPr>
          <w:rFonts w:ascii="Times New Roman" w:hAnsi="Times New Roman" w:cs="Times New Roman"/>
          <w:b/>
          <w:sz w:val="24"/>
          <w:szCs w:val="24"/>
        </w:rPr>
        <w:t xml:space="preserve">длительного отпуска </w:t>
      </w:r>
    </w:p>
    <w:p w:rsidR="00317A09" w:rsidRPr="00616D6D" w:rsidRDefault="00317A09" w:rsidP="00317A09">
      <w:pPr>
        <w:spacing w:after="0"/>
        <w:jc w:val="center"/>
        <w:rPr>
          <w:rFonts w:ascii="Times New Roman" w:hAnsi="Times New Roman" w:cs="Times New Roman"/>
          <w:b/>
          <w:sz w:val="24"/>
          <w:szCs w:val="24"/>
        </w:rPr>
      </w:pPr>
      <w:r w:rsidRPr="00616D6D">
        <w:rPr>
          <w:rFonts w:ascii="Times New Roman" w:hAnsi="Times New Roman" w:cs="Times New Roman"/>
          <w:b/>
          <w:sz w:val="24"/>
          <w:szCs w:val="24"/>
        </w:rPr>
        <w:t>сроком до одного года</w:t>
      </w:r>
    </w:p>
    <w:p w:rsidR="00317A09" w:rsidRPr="00317A09" w:rsidRDefault="00317A09" w:rsidP="00317A09">
      <w:pPr>
        <w:spacing w:after="0"/>
        <w:jc w:val="center"/>
        <w:rPr>
          <w:rFonts w:ascii="Times New Roman" w:hAnsi="Times New Roman" w:cs="Times New Roman"/>
          <w:b/>
          <w:sz w:val="28"/>
          <w:szCs w:val="28"/>
        </w:rPr>
      </w:pPr>
    </w:p>
    <w:p w:rsidR="00317A09" w:rsidRPr="00E66B1E" w:rsidRDefault="00317A09" w:rsidP="00317A09">
      <w:pPr>
        <w:spacing w:after="0"/>
        <w:jc w:val="center"/>
        <w:rPr>
          <w:rFonts w:ascii="Times New Roman" w:hAnsi="Times New Roman" w:cs="Times New Roman"/>
          <w:b/>
          <w:sz w:val="26"/>
          <w:szCs w:val="26"/>
        </w:rPr>
      </w:pPr>
      <w:smartTag w:uri="urn:schemas-microsoft-com:office:smarttags" w:element="place">
        <w:r w:rsidRPr="00317A09">
          <w:rPr>
            <w:rFonts w:ascii="Times New Roman" w:hAnsi="Times New Roman" w:cs="Times New Roman"/>
            <w:b/>
            <w:sz w:val="26"/>
            <w:szCs w:val="26"/>
            <w:lang w:val="en-US"/>
          </w:rPr>
          <w:t>I</w:t>
        </w:r>
        <w:r w:rsidRPr="00317A09">
          <w:rPr>
            <w:rFonts w:ascii="Times New Roman" w:hAnsi="Times New Roman" w:cs="Times New Roman"/>
            <w:b/>
            <w:sz w:val="26"/>
            <w:szCs w:val="26"/>
          </w:rPr>
          <w:t>.</w:t>
        </w:r>
      </w:smartTag>
      <w:r w:rsidRPr="00317A09">
        <w:rPr>
          <w:rFonts w:ascii="Times New Roman" w:hAnsi="Times New Roman" w:cs="Times New Roman"/>
          <w:b/>
          <w:sz w:val="26"/>
          <w:szCs w:val="26"/>
        </w:rPr>
        <w:t xml:space="preserve"> Общие положения</w:t>
      </w:r>
    </w:p>
    <w:p w:rsidR="00F60B03" w:rsidRPr="00E66B1E" w:rsidRDefault="00F60B03" w:rsidP="00317A09">
      <w:pPr>
        <w:spacing w:after="0"/>
        <w:jc w:val="center"/>
        <w:rPr>
          <w:rFonts w:ascii="Times New Roman" w:hAnsi="Times New Roman" w:cs="Times New Roman"/>
          <w:b/>
          <w:sz w:val="26"/>
          <w:szCs w:val="26"/>
        </w:rPr>
      </w:pPr>
    </w:p>
    <w:p w:rsidR="00F069F8" w:rsidRDefault="006C1AF9" w:rsidP="00F069F8">
      <w:pPr>
        <w:pStyle w:val="a4"/>
        <w:spacing w:before="0" w:beforeAutospacing="0" w:after="0" w:afterAutospacing="0"/>
        <w:jc w:val="both"/>
      </w:pPr>
      <w:r w:rsidRPr="002930CE">
        <w:t xml:space="preserve">1.1. Настоящее Положение </w:t>
      </w:r>
      <w:r w:rsidR="00B73163">
        <w:t>разработано в целях реализации права педагогических работников МБОУ</w:t>
      </w:r>
      <w:r w:rsidR="00413BE5">
        <w:t>ДО</w:t>
      </w:r>
      <w:r w:rsidR="00B73163">
        <w:t xml:space="preserve"> «</w:t>
      </w:r>
      <w:r w:rsidR="00413BE5">
        <w:t>СШ</w:t>
      </w:r>
      <w:r w:rsidR="001339A1" w:rsidRPr="001339A1">
        <w:t xml:space="preserve"> </w:t>
      </w:r>
      <w:r w:rsidR="001339A1">
        <w:t>ЕР</w:t>
      </w:r>
      <w:r w:rsidR="00B73163">
        <w:t>»</w:t>
      </w:r>
      <w:r w:rsidR="001C1262">
        <w:t xml:space="preserve"> (далее </w:t>
      </w:r>
      <w:r w:rsidR="00F03072">
        <w:t>у</w:t>
      </w:r>
      <w:r w:rsidR="001C1262">
        <w:t>чреждение)</w:t>
      </w:r>
      <w:r w:rsidR="00B73163">
        <w:t xml:space="preserve"> на длительный отпуск </w:t>
      </w:r>
      <w:r w:rsidR="00B73163" w:rsidRPr="002930CE">
        <w:t xml:space="preserve">сроком до одного года </w:t>
      </w:r>
      <w:r w:rsidR="00B73163">
        <w:t xml:space="preserve"> и </w:t>
      </w:r>
      <w:r w:rsidRPr="002930CE">
        <w:t xml:space="preserve">устанавливает порядок и условия </w:t>
      </w:r>
      <w:r w:rsidR="00B73163">
        <w:t xml:space="preserve">его </w:t>
      </w:r>
      <w:r w:rsidRPr="002930CE">
        <w:t>предоставления</w:t>
      </w:r>
      <w:r w:rsidR="00B73163">
        <w:t>.</w:t>
      </w:r>
    </w:p>
    <w:p w:rsidR="006C1AF9" w:rsidRPr="00002FF6" w:rsidRDefault="00002FF6" w:rsidP="00F069F8">
      <w:pPr>
        <w:pStyle w:val="a4"/>
        <w:spacing w:before="0" w:beforeAutospacing="0" w:after="0" w:afterAutospacing="0"/>
        <w:jc w:val="both"/>
      </w:pPr>
      <w:proofErr w:type="gramStart"/>
      <w:r>
        <w:t>1.2.Педагогические работники</w:t>
      </w:r>
      <w:r w:rsidR="006C1AF9" w:rsidRPr="002930CE">
        <w:t xml:space="preserve"> помимо основного удлинённого оплачиваемого отпуска согласно статьи 335 ТК РФ</w:t>
      </w:r>
      <w:r>
        <w:t>, в</w:t>
      </w:r>
      <w:r w:rsidR="006C1AF9" w:rsidRPr="002930CE">
        <w:t xml:space="preserve"> соответствии с </w:t>
      </w:r>
      <w:r>
        <w:t xml:space="preserve">подпунктом 4 </w:t>
      </w:r>
      <w:r w:rsidR="00CB3C4D">
        <w:t>пункта</w:t>
      </w:r>
      <w:r w:rsidR="006C1AF9" w:rsidRPr="002930CE">
        <w:t xml:space="preserve"> 5 ст</w:t>
      </w:r>
      <w:r w:rsidR="00CB3C4D">
        <w:t>атьи</w:t>
      </w:r>
      <w:r w:rsidR="00413BE5">
        <w:t xml:space="preserve"> </w:t>
      </w:r>
      <w:r w:rsidR="00B73163">
        <w:t>47</w:t>
      </w:r>
      <w:r w:rsidR="006C1AF9" w:rsidRPr="002930CE">
        <w:t xml:space="preserve"> Закона Российской Федерации "Об образовании</w:t>
      </w:r>
      <w:r w:rsidR="00B73163">
        <w:t xml:space="preserve"> в Российской Федерации</w:t>
      </w:r>
      <w:r w:rsidR="006C1AF9" w:rsidRPr="002930CE">
        <w:t>" имеют право на длительный отпуск сроком до одного года (далее - длительный отпуск) не реже чем через каждые 10 лет непрерывной п</w:t>
      </w:r>
      <w:r w:rsidR="00B73163">
        <w:t>едагогической  работы в порядке, установленном федеральным органом исполнительной власти, осуществляющим</w:t>
      </w:r>
      <w:proofErr w:type="gramEnd"/>
      <w:r w:rsidR="00B73163">
        <w:t xml:space="preserve"> функции по выработке госуда</w:t>
      </w:r>
      <w:r>
        <w:t xml:space="preserve">рственной политики </w:t>
      </w:r>
      <w:r w:rsidR="00B73163">
        <w:t xml:space="preserve"> и нормативно-правовому регулированию </w:t>
      </w:r>
      <w:r>
        <w:t>в сфере образования.</w:t>
      </w:r>
    </w:p>
    <w:p w:rsidR="006C1AF9" w:rsidRPr="002930CE" w:rsidRDefault="00002FF6" w:rsidP="00413BE5">
      <w:pPr>
        <w:pStyle w:val="a3"/>
        <w:spacing w:before="0" w:beforeAutospacing="0" w:after="0" w:afterAutospacing="0"/>
        <w:ind w:firstLine="708"/>
        <w:jc w:val="both"/>
      </w:pPr>
      <w:r>
        <w:t xml:space="preserve">Настоящее Положение разработано </w:t>
      </w:r>
      <w:r w:rsidR="00DF7356">
        <w:t xml:space="preserve">на основе приказа </w:t>
      </w:r>
      <w:r w:rsidR="00856BF9">
        <w:t>Министерства</w:t>
      </w:r>
      <w:r w:rsidR="00DF7356" w:rsidRPr="002930CE">
        <w:t xml:space="preserve"> образования</w:t>
      </w:r>
      <w:r w:rsidR="00413BE5">
        <w:t xml:space="preserve"> и науки </w:t>
      </w:r>
      <w:r w:rsidR="00DF7356" w:rsidRPr="002930CE">
        <w:t xml:space="preserve">РФ </w:t>
      </w:r>
      <w:r w:rsidR="00413BE5">
        <w:t xml:space="preserve">от 31 мая 2016 г. </w:t>
      </w:r>
      <w:r w:rsidR="00DF7356">
        <w:t xml:space="preserve">№ </w:t>
      </w:r>
      <w:r w:rsidR="00413BE5">
        <w:t>644</w:t>
      </w:r>
      <w:r w:rsidR="00DF7356">
        <w:t xml:space="preserve"> «Об </w:t>
      </w:r>
      <w:r w:rsidR="00DF7356" w:rsidRPr="002930CE">
        <w:t>утвер</w:t>
      </w:r>
      <w:r w:rsidR="00DF7356">
        <w:t>ждении</w:t>
      </w:r>
      <w:r w:rsidR="00DF7356" w:rsidRPr="002930CE">
        <w:t xml:space="preserve"> </w:t>
      </w:r>
      <w:r w:rsidR="00413BE5">
        <w:t>П</w:t>
      </w:r>
      <w:r w:rsidR="00DF7356" w:rsidRPr="002930CE">
        <w:t>орядк</w:t>
      </w:r>
      <w:r w:rsidR="00413BE5">
        <w:t>а</w:t>
      </w:r>
      <w:r w:rsidR="00DF7356" w:rsidRPr="002930CE">
        <w:t xml:space="preserve"> предоставления педагогическим работникам </w:t>
      </w:r>
      <w:r w:rsidR="00413BE5">
        <w:t xml:space="preserve">организаций, осуществляющих образовательную деятельность, </w:t>
      </w:r>
      <w:r w:rsidR="00DF7356" w:rsidRPr="002930CE">
        <w:t>длительног</w:t>
      </w:r>
      <w:r w:rsidR="00DF7356">
        <w:t>о отпуска сроком до одного года»</w:t>
      </w:r>
      <w:r w:rsidR="00F03072">
        <w:t xml:space="preserve"> (с изменениями и дополнениями от 29 июня 2020 г</w:t>
      </w:r>
      <w:r w:rsidR="00BB75A1">
        <w:t>, приказ №748 Министерства науки и высшего образования РФ)</w:t>
      </w:r>
      <w:r w:rsidR="00DF7356">
        <w:t xml:space="preserve">. </w:t>
      </w:r>
    </w:p>
    <w:p w:rsidR="00A90087" w:rsidRPr="00F52C02" w:rsidRDefault="006C1AF9" w:rsidP="00A90087">
      <w:pPr>
        <w:spacing w:before="100" w:beforeAutospacing="1" w:after="100" w:afterAutospacing="1" w:line="240" w:lineRule="auto"/>
        <w:jc w:val="both"/>
        <w:rPr>
          <w:rFonts w:ascii="Times New Roman" w:eastAsia="Times New Roman" w:hAnsi="Times New Roman" w:cs="Times New Roman"/>
          <w:sz w:val="24"/>
          <w:szCs w:val="24"/>
        </w:rPr>
      </w:pPr>
      <w:r w:rsidRPr="00A90087">
        <w:rPr>
          <w:rFonts w:ascii="Times New Roman" w:hAnsi="Times New Roman" w:cs="Times New Roman"/>
          <w:sz w:val="24"/>
          <w:szCs w:val="24"/>
        </w:rPr>
        <w:t xml:space="preserve">1.3. </w:t>
      </w:r>
      <w:r w:rsidR="00E66B1E" w:rsidRPr="00A90087">
        <w:rPr>
          <w:rFonts w:ascii="Times New Roman" w:hAnsi="Times New Roman" w:cs="Times New Roman"/>
          <w:sz w:val="24"/>
          <w:szCs w:val="24"/>
        </w:rPr>
        <w:t xml:space="preserve">Продолжительность стажа непрерывной преподавательской работы устанавливается в соответствии с записями в трудовой книжке </w:t>
      </w:r>
      <w:r w:rsidR="00F03072" w:rsidRPr="00F03072">
        <w:rPr>
          <w:rFonts w:ascii="Times New Roman" w:hAnsi="Times New Roman" w:cs="Times New Roman"/>
          <w:sz w:val="24"/>
          <w:szCs w:val="24"/>
        </w:rPr>
        <w:t xml:space="preserve">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7" w:history="1">
        <w:r w:rsidR="00F03072" w:rsidRPr="00F03072">
          <w:rPr>
            <w:rStyle w:val="aa"/>
            <w:rFonts w:ascii="Times New Roman" w:hAnsi="Times New Roman" w:cs="Times New Roman"/>
            <w:sz w:val="24"/>
            <w:szCs w:val="24"/>
          </w:rPr>
          <w:t>статьей 66.1</w:t>
        </w:r>
      </w:hyperlink>
      <w:r w:rsidR="00F03072" w:rsidRPr="00F03072">
        <w:rPr>
          <w:rFonts w:ascii="Times New Roman" w:hAnsi="Times New Roman" w:cs="Times New Roman"/>
          <w:sz w:val="24"/>
          <w:szCs w:val="24"/>
        </w:rPr>
        <w:t xml:space="preserve"> Трудового кодекса Российской Федерации, других надлежащим образом оформленных документов, подтверждающих факт непрерывной педагогической работы.</w:t>
      </w:r>
      <w:r w:rsidR="00413BE5" w:rsidRPr="00A90087">
        <w:rPr>
          <w:rFonts w:ascii="Times New Roman" w:hAnsi="Times New Roman" w:cs="Times New Roman"/>
          <w:sz w:val="24"/>
          <w:szCs w:val="24"/>
        </w:rPr>
        <w:t xml:space="preserve"> </w:t>
      </w:r>
      <w:r w:rsidR="00E66B1E" w:rsidRPr="00A90087">
        <w:rPr>
          <w:rFonts w:ascii="Times New Roman" w:hAnsi="Times New Roman" w:cs="Times New Roman"/>
          <w:sz w:val="24"/>
          <w:szCs w:val="24"/>
        </w:rPr>
        <w:t xml:space="preserve">Вопросы исчисления стажа непрерывной преподавательской работы рассматриваются </w:t>
      </w:r>
      <w:r w:rsidR="00413BE5" w:rsidRPr="00A90087">
        <w:rPr>
          <w:rFonts w:ascii="Times New Roman" w:hAnsi="Times New Roman" w:cs="Times New Roman"/>
          <w:sz w:val="24"/>
          <w:szCs w:val="24"/>
        </w:rPr>
        <w:t>отделом кадров</w:t>
      </w:r>
      <w:r w:rsidR="00E66B1E" w:rsidRPr="00A90087">
        <w:rPr>
          <w:rFonts w:ascii="Times New Roman" w:hAnsi="Times New Roman" w:cs="Times New Roman"/>
          <w:sz w:val="24"/>
          <w:szCs w:val="24"/>
        </w:rPr>
        <w:t xml:space="preserve"> образовательного </w:t>
      </w:r>
      <w:r w:rsidR="00F03072">
        <w:rPr>
          <w:rFonts w:ascii="Times New Roman" w:hAnsi="Times New Roman" w:cs="Times New Roman"/>
          <w:sz w:val="24"/>
          <w:szCs w:val="24"/>
        </w:rPr>
        <w:t>у</w:t>
      </w:r>
      <w:r w:rsidR="00E66B1E" w:rsidRPr="00A90087">
        <w:rPr>
          <w:rFonts w:ascii="Times New Roman" w:hAnsi="Times New Roman" w:cs="Times New Roman"/>
          <w:sz w:val="24"/>
          <w:szCs w:val="24"/>
        </w:rPr>
        <w:t>чреждения по согласованию с профсоюзным органом.</w:t>
      </w:r>
    </w:p>
    <w:p w:rsidR="006C1AF9" w:rsidRPr="002930CE" w:rsidRDefault="006C1AF9" w:rsidP="006C1AF9">
      <w:pPr>
        <w:pStyle w:val="a4"/>
        <w:spacing w:before="0" w:beforeAutospacing="0" w:after="0" w:afterAutospacing="0"/>
        <w:jc w:val="both"/>
      </w:pPr>
      <w:r w:rsidRPr="002930CE">
        <w:t>1.4.</w:t>
      </w:r>
      <w:r w:rsidR="00E66B1E" w:rsidRPr="00E66B1E">
        <w:t xml:space="preserve"> </w:t>
      </w:r>
      <w:r w:rsidR="00E66B1E" w:rsidRPr="002930CE">
        <w:t xml:space="preserve">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w:t>
      </w:r>
      <w:r w:rsidR="00E66B1E">
        <w:t>на условиях, предусмотренных в П</w:t>
      </w:r>
      <w:r w:rsidR="00E66B1E" w:rsidRPr="002930CE">
        <w:t>риложении</w:t>
      </w:r>
      <w:r w:rsidR="00E66B1E">
        <w:t xml:space="preserve"> №1</w:t>
      </w:r>
      <w:r w:rsidR="00E66B1E" w:rsidRPr="002930CE">
        <w:t xml:space="preserve"> к настоящему Положению.</w:t>
      </w:r>
    </w:p>
    <w:p w:rsidR="006C1AF9" w:rsidRDefault="006C1AF9" w:rsidP="006C1AF9">
      <w:pPr>
        <w:pStyle w:val="a4"/>
        <w:spacing w:before="0" w:beforeAutospacing="0" w:after="0" w:afterAutospacing="0"/>
        <w:jc w:val="both"/>
      </w:pPr>
      <w:r w:rsidRPr="002930CE">
        <w:t>1.5. В стаж непрерывной преподавательской работы, дающий право на длительный отпуск, засчитывается:</w:t>
      </w:r>
    </w:p>
    <w:p w:rsidR="00A90087" w:rsidRPr="00F52C02" w:rsidRDefault="00A90087" w:rsidP="00A90087">
      <w:pPr>
        <w:spacing w:before="100" w:beforeAutospacing="1" w:after="100" w:afterAutospacing="1" w:line="240" w:lineRule="auto"/>
        <w:jc w:val="both"/>
        <w:rPr>
          <w:rFonts w:ascii="Times New Roman" w:eastAsia="Times New Roman" w:hAnsi="Times New Roman" w:cs="Times New Roman"/>
          <w:sz w:val="24"/>
          <w:szCs w:val="24"/>
        </w:rPr>
      </w:pPr>
      <w:r w:rsidRPr="00F52C0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ф</w:t>
      </w:r>
      <w:r w:rsidRPr="00F52C02">
        <w:rPr>
          <w:rFonts w:ascii="Times New Roman" w:eastAsia="Times New Roman" w:hAnsi="Times New Roman" w:cs="Times New Roman"/>
          <w:sz w:val="24"/>
          <w:szCs w:val="24"/>
        </w:rPr>
        <w:t xml:space="preserve">актически проработанное время замещения должностей педагогических работников по трудовому договору. </w:t>
      </w:r>
      <w:proofErr w:type="gramStart"/>
      <w:r w:rsidRPr="00F52C02">
        <w:rPr>
          <w:rFonts w:ascii="Times New Roman" w:eastAsia="Times New Roman" w:hAnsi="Times New Roman" w:cs="Times New Roman"/>
          <w:sz w:val="24"/>
          <w:szCs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F52C02">
        <w:rPr>
          <w:rFonts w:ascii="Times New Roman" w:eastAsia="Times New Roman" w:hAnsi="Times New Roman" w:cs="Times New Roman"/>
          <w:sz w:val="24"/>
          <w:szCs w:val="24"/>
        </w:rPr>
        <w:t xml:space="preserve"> </w:t>
      </w:r>
      <w:proofErr w:type="gramStart"/>
      <w:r w:rsidRPr="00F52C02">
        <w:rPr>
          <w:rFonts w:ascii="Times New Roman" w:eastAsia="Times New Roman" w:hAnsi="Times New Roman" w:cs="Times New Roman"/>
          <w:sz w:val="24"/>
          <w:szCs w:val="24"/>
        </w:rPr>
        <w:t>органах</w:t>
      </w:r>
      <w:proofErr w:type="gramEnd"/>
      <w:r w:rsidRPr="00F52C02">
        <w:rPr>
          <w:rFonts w:ascii="Times New Roman" w:eastAsia="Times New Roman" w:hAnsi="Times New Roman" w:cs="Times New Roman"/>
          <w:sz w:val="24"/>
          <w:szCs w:val="24"/>
        </w:rPr>
        <w:t xml:space="preserve"> предшествовала педагогическая работа, составляет не более трех месяцев;</w:t>
      </w:r>
    </w:p>
    <w:p w:rsidR="00A90087" w:rsidRPr="00F52C02" w:rsidRDefault="00A90087" w:rsidP="00A90087">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F52C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52C02">
        <w:rPr>
          <w:rFonts w:ascii="Times New Roman" w:eastAsia="Times New Roman" w:hAnsi="Times New Roman" w:cs="Times New Roman"/>
          <w:sz w:val="24"/>
          <w:szCs w:val="24"/>
        </w:rPr>
        <w:t>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roofErr w:type="gramEnd"/>
    </w:p>
    <w:p w:rsidR="00A90087" w:rsidRPr="00F52C02" w:rsidRDefault="00A90087" w:rsidP="00A900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F52C02">
        <w:rPr>
          <w:rFonts w:ascii="Times New Roman" w:eastAsia="Times New Roman" w:hAnsi="Times New Roman" w:cs="Times New Roman"/>
          <w:sz w:val="24"/>
          <w:szCs w:val="24"/>
        </w:rPr>
        <w:t>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1C1262" w:rsidRPr="00F52C02" w:rsidRDefault="001C1262" w:rsidP="001C12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52C02">
        <w:rPr>
          <w:rFonts w:ascii="Times New Roman" w:eastAsia="Times New Roman" w:hAnsi="Times New Roman" w:cs="Times New Roman"/>
          <w:sz w:val="24"/>
          <w:szCs w:val="24"/>
        </w:rPr>
        <w:t xml:space="preserve">6. Длительный отпуск предоставляется педагогическому работнику на </w:t>
      </w:r>
      <w:proofErr w:type="gramStart"/>
      <w:r w:rsidRPr="00F52C02">
        <w:rPr>
          <w:rFonts w:ascii="Times New Roman" w:eastAsia="Times New Roman" w:hAnsi="Times New Roman" w:cs="Times New Roman"/>
          <w:sz w:val="24"/>
          <w:szCs w:val="24"/>
        </w:rPr>
        <w:t>основании</w:t>
      </w:r>
      <w:proofErr w:type="gramEnd"/>
      <w:r w:rsidRPr="00F52C02">
        <w:rPr>
          <w:rFonts w:ascii="Times New Roman" w:eastAsia="Times New Roman" w:hAnsi="Times New Roman" w:cs="Times New Roman"/>
          <w:sz w:val="24"/>
          <w:szCs w:val="24"/>
        </w:rPr>
        <w:t xml:space="preserve"> его заявления и оформляется распорядительным актом </w:t>
      </w:r>
      <w:r w:rsidR="00F12DCC">
        <w:rPr>
          <w:rFonts w:ascii="Times New Roman" w:eastAsia="Times New Roman" w:hAnsi="Times New Roman" w:cs="Times New Roman"/>
          <w:sz w:val="24"/>
          <w:szCs w:val="24"/>
        </w:rPr>
        <w:t>учреждения</w:t>
      </w:r>
      <w:r w:rsidRPr="00F52C02">
        <w:rPr>
          <w:rFonts w:ascii="Times New Roman" w:eastAsia="Times New Roman" w:hAnsi="Times New Roman" w:cs="Times New Roman"/>
          <w:sz w:val="24"/>
          <w:szCs w:val="24"/>
        </w:rPr>
        <w:t>.</w:t>
      </w:r>
    </w:p>
    <w:p w:rsidR="001C1262" w:rsidRPr="00F52C02" w:rsidRDefault="001C1262" w:rsidP="001C12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52C02">
        <w:rPr>
          <w:rFonts w:ascii="Times New Roman" w:eastAsia="Times New Roman" w:hAnsi="Times New Roman" w:cs="Times New Roman"/>
          <w:sz w:val="24"/>
          <w:szCs w:val="24"/>
        </w:rPr>
        <w:t>7. За педагогическими работниками, находящимися в длительном отпуске, сохраняется место работы (должность).</w:t>
      </w:r>
    </w:p>
    <w:p w:rsidR="001C1262" w:rsidRPr="00F52C02" w:rsidRDefault="001C1262" w:rsidP="00F12DCC">
      <w:pPr>
        <w:spacing w:after="0" w:line="240" w:lineRule="auto"/>
        <w:ind w:firstLine="708"/>
        <w:jc w:val="both"/>
        <w:rPr>
          <w:rFonts w:ascii="Times New Roman" w:eastAsia="Times New Roman" w:hAnsi="Times New Roman" w:cs="Times New Roman"/>
          <w:sz w:val="24"/>
          <w:szCs w:val="24"/>
        </w:rPr>
      </w:pPr>
      <w:r w:rsidRPr="00F52C02">
        <w:rPr>
          <w:rFonts w:ascii="Times New Roman" w:eastAsia="Times New Roman" w:hAnsi="Times New Roman" w:cs="Times New Roman"/>
          <w:sz w:val="24"/>
          <w:szCs w:val="24"/>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w:t>
      </w:r>
    </w:p>
    <w:p w:rsidR="001C1262" w:rsidRPr="00F52C02" w:rsidRDefault="001C1262" w:rsidP="001C12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F52C02">
        <w:rPr>
          <w:rFonts w:ascii="Times New Roman" w:eastAsia="Times New Roman" w:hAnsi="Times New Roman" w:cs="Times New Roman"/>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276EA8" w:rsidRDefault="006C1AF9" w:rsidP="00276EA8">
      <w:pPr>
        <w:pStyle w:val="a4"/>
        <w:spacing w:before="0" w:beforeAutospacing="0" w:after="0" w:afterAutospacing="0"/>
        <w:jc w:val="both"/>
      </w:pPr>
      <w:r w:rsidRPr="00F069F8">
        <w:t>1.</w:t>
      </w:r>
      <w:r w:rsidR="001C1262">
        <w:t>9</w:t>
      </w:r>
      <w:r w:rsidRPr="00F069F8">
        <w:t>. Очередность и время предоставления длительного отпуска, продолжительность, присоединение к ежегодному оплачиваемому отпуску</w:t>
      </w:r>
      <w:r w:rsidR="00276EA8">
        <w:t xml:space="preserve"> определяет</w:t>
      </w:r>
      <w:r w:rsidR="00DF7356">
        <w:t xml:space="preserve"> п.2 настоящего Положения «Порядок  предоставления</w:t>
      </w:r>
      <w:r w:rsidR="00276EA8">
        <w:t xml:space="preserve"> длительного отпуска»</w:t>
      </w:r>
      <w:r w:rsidR="00FE0A9A">
        <w:t>.</w:t>
      </w:r>
    </w:p>
    <w:p w:rsidR="006C1AF9" w:rsidRDefault="00276EA8" w:rsidP="006C1AF9">
      <w:pPr>
        <w:pStyle w:val="a4"/>
        <w:spacing w:before="0" w:beforeAutospacing="0" w:after="0" w:afterAutospacing="0"/>
        <w:jc w:val="both"/>
      </w:pPr>
      <w:r w:rsidRPr="00CA3648">
        <w:t>1.</w:t>
      </w:r>
      <w:r w:rsidR="001C1262">
        <w:t>10</w:t>
      </w:r>
      <w:r w:rsidRPr="00CA3648">
        <w:t>. Длительный отпуск предоставляется педагогическому работнику п</w:t>
      </w:r>
      <w:r w:rsidR="006C1AF9" w:rsidRPr="00CA3648">
        <w:t>о его заявлению и оформляется приказом</w:t>
      </w:r>
      <w:r w:rsidR="00E66B1E">
        <w:t xml:space="preserve"> </w:t>
      </w:r>
      <w:r w:rsidR="001C1262">
        <w:t>директора</w:t>
      </w:r>
      <w:r w:rsidR="006C1AF9" w:rsidRPr="00CA3648">
        <w:t>.</w:t>
      </w:r>
      <w:r w:rsidR="00C71278" w:rsidRPr="00CA3648">
        <w:t xml:space="preserve"> Запись о предоставлении работнику длительного отпуска не вносится в трудовую  книжку работника.</w:t>
      </w:r>
    </w:p>
    <w:p w:rsidR="006C1AF9" w:rsidRPr="00CA3648" w:rsidRDefault="001C1262" w:rsidP="006C1AF9">
      <w:pPr>
        <w:pStyle w:val="a4"/>
        <w:spacing w:before="0" w:beforeAutospacing="0" w:after="0" w:afterAutospacing="0"/>
        <w:jc w:val="both"/>
        <w:rPr>
          <w:highlight w:val="yellow"/>
        </w:rPr>
      </w:pPr>
      <w:r>
        <w:t xml:space="preserve">1.11. </w:t>
      </w:r>
      <w:r w:rsidR="00F92800" w:rsidRPr="00CA3648">
        <w:t>Руководитель вправе отказать в предоставлении длительного отпуска работнику, если стаж непрерывной преподавательской деятельности педагогического работника  составляет менее 10 лет.</w:t>
      </w:r>
    </w:p>
    <w:p w:rsidR="00FE0A9A" w:rsidRPr="00CA3648" w:rsidRDefault="00F069F8" w:rsidP="0071691C">
      <w:pPr>
        <w:pStyle w:val="a4"/>
        <w:spacing w:before="0" w:beforeAutospacing="0" w:after="0" w:afterAutospacing="0"/>
        <w:jc w:val="both"/>
        <w:rPr>
          <w:rFonts w:ascii="Arial" w:hAnsi="Arial" w:cs="Arial"/>
          <w:sz w:val="27"/>
          <w:szCs w:val="27"/>
        </w:rPr>
      </w:pPr>
      <w:r w:rsidRPr="00EF4A2D">
        <w:t>1.12.</w:t>
      </w:r>
      <w:r w:rsidR="00FE0A9A" w:rsidRPr="00EF4A2D">
        <w:tab/>
      </w:r>
      <w:r w:rsidR="001C1262">
        <w:t>Д</w:t>
      </w:r>
      <w:r w:rsidR="00C71278" w:rsidRPr="00EF4A2D">
        <w:t>лительный отпуск может предоставляться в любое время в течение календарного года, но при условии, что это отрицательно не отразится на деятельности образовательного процесса в учреждении.</w:t>
      </w:r>
    </w:p>
    <w:p w:rsidR="00F92800" w:rsidRPr="00F92800" w:rsidRDefault="001C1262" w:rsidP="00F92800">
      <w:pPr>
        <w:pStyle w:val="a4"/>
        <w:spacing w:before="0" w:beforeAutospacing="0" w:after="0" w:afterAutospacing="0"/>
        <w:jc w:val="both"/>
        <w:rPr>
          <w:color w:val="FF0000"/>
          <w:highlight w:val="yellow"/>
        </w:rPr>
      </w:pPr>
      <w:r>
        <w:rPr>
          <w:color w:val="000000"/>
        </w:rPr>
        <w:t xml:space="preserve">1.13. </w:t>
      </w:r>
      <w:r w:rsidR="00F92800" w:rsidRPr="00F92800">
        <w:rPr>
          <w:color w:val="000000"/>
        </w:rPr>
        <w:t>Продолжительность длительного отпуска может быть сокращена по инициативе работодателя или работника только по взаимному соглашению сторон.</w:t>
      </w:r>
    </w:p>
    <w:p w:rsidR="00C71278" w:rsidRPr="00E66B1E" w:rsidRDefault="00F92800" w:rsidP="00F92800">
      <w:pPr>
        <w:spacing w:after="0" w:line="240" w:lineRule="auto"/>
        <w:ind w:firstLine="480"/>
        <w:jc w:val="both"/>
        <w:rPr>
          <w:rFonts w:ascii="Times New Roman" w:hAnsi="Times New Roman" w:cs="Times New Roman"/>
          <w:sz w:val="24"/>
          <w:szCs w:val="24"/>
        </w:rPr>
      </w:pPr>
      <w:r w:rsidRPr="00F92800">
        <w:rPr>
          <w:rFonts w:ascii="Times New Roman" w:eastAsia="Times New Roman" w:hAnsi="Times New Roman" w:cs="Times New Roman"/>
          <w:color w:val="000000"/>
          <w:sz w:val="24"/>
          <w:szCs w:val="24"/>
        </w:rPr>
        <w:lastRenderedPageBreak/>
        <w:t>Кажд</w:t>
      </w:r>
      <w:r>
        <w:rPr>
          <w:rFonts w:ascii="Times New Roman" w:eastAsia="Times New Roman" w:hAnsi="Times New Roman" w:cs="Times New Roman"/>
          <w:color w:val="000000"/>
          <w:sz w:val="24"/>
          <w:szCs w:val="24"/>
        </w:rPr>
        <w:t>а</w:t>
      </w:r>
      <w:r w:rsidRPr="00F92800">
        <w:rPr>
          <w:rFonts w:ascii="Times New Roman" w:eastAsia="Times New Roman" w:hAnsi="Times New Roman" w:cs="Times New Roman"/>
          <w:color w:val="000000"/>
          <w:sz w:val="24"/>
          <w:szCs w:val="24"/>
        </w:rPr>
        <w:t xml:space="preserve">я сторона должна уведомить </w:t>
      </w:r>
      <w:r>
        <w:rPr>
          <w:rFonts w:ascii="Times New Roman" w:eastAsia="Times New Roman" w:hAnsi="Times New Roman" w:cs="Times New Roman"/>
          <w:color w:val="000000"/>
          <w:sz w:val="24"/>
          <w:szCs w:val="24"/>
        </w:rPr>
        <w:t>д</w:t>
      </w:r>
      <w:r w:rsidRPr="00F92800">
        <w:rPr>
          <w:rFonts w:ascii="Times New Roman" w:eastAsia="Times New Roman" w:hAnsi="Times New Roman" w:cs="Times New Roman"/>
          <w:color w:val="000000"/>
          <w:sz w:val="24"/>
          <w:szCs w:val="24"/>
        </w:rPr>
        <w:t>ругую сторону о желании прервать длительный отпуск в письменном виде не менее чем за 4 недели до момента вз</w:t>
      </w:r>
      <w:r>
        <w:rPr>
          <w:rFonts w:ascii="Times New Roman" w:eastAsia="Times New Roman" w:hAnsi="Times New Roman" w:cs="Times New Roman"/>
          <w:color w:val="000000"/>
          <w:sz w:val="24"/>
          <w:szCs w:val="24"/>
        </w:rPr>
        <w:t>а</w:t>
      </w:r>
      <w:r w:rsidRPr="00F92800">
        <w:rPr>
          <w:rFonts w:ascii="Times New Roman" w:eastAsia="Times New Roman" w:hAnsi="Times New Roman" w:cs="Times New Roman"/>
          <w:color w:val="000000"/>
          <w:sz w:val="24"/>
          <w:szCs w:val="24"/>
        </w:rPr>
        <w:t>имообусловленной даты его преждевременного окончания.</w:t>
      </w:r>
      <w:r w:rsidR="00752C25">
        <w:rPr>
          <w:rFonts w:ascii="Times New Roman" w:eastAsia="Times New Roman" w:hAnsi="Times New Roman" w:cs="Times New Roman"/>
          <w:color w:val="000000"/>
          <w:sz w:val="24"/>
          <w:szCs w:val="24"/>
        </w:rPr>
        <w:t xml:space="preserve"> </w:t>
      </w:r>
      <w:r w:rsidR="00487919" w:rsidRPr="00CA3648">
        <w:rPr>
          <w:rFonts w:ascii="Times New Roman" w:hAnsi="Times New Roman" w:cs="Times New Roman"/>
          <w:sz w:val="24"/>
          <w:szCs w:val="24"/>
        </w:rPr>
        <w:t>При этом дни неиспользо</w:t>
      </w:r>
      <w:r w:rsidRPr="00CA3648">
        <w:rPr>
          <w:rFonts w:ascii="Times New Roman" w:hAnsi="Times New Roman" w:cs="Times New Roman"/>
          <w:sz w:val="24"/>
          <w:szCs w:val="24"/>
        </w:rPr>
        <w:t>ванного отпуска в дальнейшем работнику не предоставляются.</w:t>
      </w:r>
    </w:p>
    <w:p w:rsidR="00F60B03" w:rsidRPr="00E66B1E" w:rsidRDefault="00F60B03" w:rsidP="00F92800">
      <w:pPr>
        <w:spacing w:after="0" w:line="240" w:lineRule="auto"/>
        <w:ind w:firstLine="480"/>
        <w:jc w:val="both"/>
        <w:rPr>
          <w:rFonts w:ascii="Times New Roman" w:eastAsia="Times New Roman" w:hAnsi="Times New Roman" w:cs="Times New Roman"/>
          <w:sz w:val="24"/>
          <w:szCs w:val="24"/>
        </w:rPr>
      </w:pPr>
    </w:p>
    <w:p w:rsidR="00F60B03" w:rsidRPr="00E66B1E" w:rsidRDefault="00F60B03" w:rsidP="00F60B03">
      <w:pPr>
        <w:pStyle w:val="a3"/>
        <w:spacing w:before="0" w:beforeAutospacing="0" w:after="0" w:afterAutospacing="0"/>
        <w:jc w:val="center"/>
        <w:rPr>
          <w:b/>
          <w:bCs/>
        </w:rPr>
      </w:pPr>
      <w:r w:rsidRPr="00F60B03">
        <w:rPr>
          <w:b/>
          <w:lang w:val="en-US"/>
        </w:rPr>
        <w:t>II</w:t>
      </w:r>
      <w:r w:rsidR="006C1AF9" w:rsidRPr="00F60B03">
        <w:rPr>
          <w:b/>
        </w:rPr>
        <w:t>.</w:t>
      </w:r>
      <w:r w:rsidR="006C1AF9" w:rsidRPr="002930CE">
        <w:t xml:space="preserve"> </w:t>
      </w:r>
      <w:r w:rsidR="006C1AF9" w:rsidRPr="002930CE">
        <w:rPr>
          <w:b/>
          <w:bCs/>
        </w:rPr>
        <w:t>Порядок предоставления длительного отпуска</w:t>
      </w:r>
    </w:p>
    <w:p w:rsidR="00F60B03" w:rsidRPr="00E66B1E" w:rsidRDefault="00F60B03" w:rsidP="00F60B03">
      <w:pPr>
        <w:pStyle w:val="a3"/>
        <w:spacing w:before="0" w:beforeAutospacing="0" w:after="0" w:afterAutospacing="0"/>
        <w:jc w:val="center"/>
        <w:rPr>
          <w:b/>
          <w:bCs/>
        </w:rPr>
      </w:pPr>
    </w:p>
    <w:p w:rsidR="002C696B" w:rsidRPr="00CA3648" w:rsidRDefault="00276EA8" w:rsidP="002C696B">
      <w:pPr>
        <w:pStyle w:val="a3"/>
        <w:spacing w:before="0" w:beforeAutospacing="0" w:after="0" w:afterAutospacing="0"/>
        <w:jc w:val="both"/>
      </w:pPr>
      <w:r w:rsidRPr="00CA3648">
        <w:t>2.</w:t>
      </w:r>
      <w:r w:rsidR="00F12DCC">
        <w:t>1</w:t>
      </w:r>
      <w:r w:rsidRPr="00CA3648">
        <w:t>.</w:t>
      </w:r>
      <w:r w:rsidR="00752C25">
        <w:t xml:space="preserve"> </w:t>
      </w:r>
      <w:r w:rsidR="003C2F92" w:rsidRPr="00CA3648">
        <w:t>Длительный отпуск может быть предоставлен после очередного отпуска работника.</w:t>
      </w:r>
    </w:p>
    <w:p w:rsidR="00276EA8" w:rsidRPr="00CA3648" w:rsidRDefault="002C696B" w:rsidP="002C696B">
      <w:pPr>
        <w:pStyle w:val="a3"/>
        <w:spacing w:before="0" w:beforeAutospacing="0" w:after="0" w:afterAutospacing="0"/>
        <w:jc w:val="both"/>
      </w:pPr>
      <w:r w:rsidRPr="00CA3648">
        <w:t>2.</w:t>
      </w:r>
      <w:r w:rsidR="00F12DCC">
        <w:t>2</w:t>
      </w:r>
      <w:r w:rsidRPr="00CA3648">
        <w:t>.</w:t>
      </w:r>
      <w:r w:rsidR="00752C25">
        <w:t xml:space="preserve"> </w:t>
      </w:r>
      <w:proofErr w:type="gramStart"/>
      <w:r w:rsidR="00276EA8" w:rsidRPr="00CA3648">
        <w:t>Если</w:t>
      </w:r>
      <w:r w:rsidRPr="00CA3648">
        <w:t xml:space="preserve"> осуществить замену или </w:t>
      </w:r>
      <w:r w:rsidR="00276EA8" w:rsidRPr="00CA3648">
        <w:t xml:space="preserve">распределить нагрузку </w:t>
      </w:r>
      <w:r w:rsidRPr="00CA3648">
        <w:t xml:space="preserve">педагогического работника, претендующего на длительный отпуск, </w:t>
      </w:r>
      <w:r w:rsidR="00276EA8" w:rsidRPr="00CA3648">
        <w:t>на весь заявленный период не предоставляется возможным, то руководитель образовательного учреждения совместно с профсоюзным комитетом предлагает заявителю:</w:t>
      </w:r>
      <w:proofErr w:type="gramEnd"/>
    </w:p>
    <w:p w:rsidR="00276EA8" w:rsidRPr="00CA3648" w:rsidRDefault="00276EA8" w:rsidP="00E66B1E">
      <w:pPr>
        <w:numPr>
          <w:ilvl w:val="1"/>
          <w:numId w:val="1"/>
        </w:numPr>
        <w:tabs>
          <w:tab w:val="clear" w:pos="1637"/>
          <w:tab w:val="left" w:pos="1134"/>
        </w:tabs>
        <w:spacing w:after="0" w:line="240" w:lineRule="auto"/>
        <w:ind w:left="1134" w:hanging="567"/>
        <w:jc w:val="both"/>
        <w:rPr>
          <w:rFonts w:ascii="Times New Roman" w:hAnsi="Times New Roman" w:cs="Times New Roman"/>
          <w:sz w:val="24"/>
          <w:szCs w:val="24"/>
        </w:rPr>
      </w:pPr>
      <w:r w:rsidRPr="00CA3648">
        <w:rPr>
          <w:rFonts w:ascii="Times New Roman" w:hAnsi="Times New Roman" w:cs="Times New Roman"/>
          <w:sz w:val="24"/>
          <w:szCs w:val="24"/>
        </w:rPr>
        <w:t>сократить заявленный срок длительного отпуска до продолжительности, в</w:t>
      </w:r>
      <w:r w:rsidR="00E66B1E">
        <w:rPr>
          <w:rFonts w:ascii="Times New Roman" w:hAnsi="Times New Roman" w:cs="Times New Roman"/>
          <w:sz w:val="24"/>
          <w:szCs w:val="24"/>
        </w:rPr>
        <w:t xml:space="preserve"> </w:t>
      </w:r>
      <w:r w:rsidRPr="00CA3648">
        <w:rPr>
          <w:rFonts w:ascii="Times New Roman" w:hAnsi="Times New Roman" w:cs="Times New Roman"/>
          <w:sz w:val="24"/>
          <w:szCs w:val="24"/>
        </w:rPr>
        <w:t xml:space="preserve">течение которой нагрузку </w:t>
      </w:r>
      <w:proofErr w:type="gramStart"/>
      <w:r w:rsidR="002C696B" w:rsidRPr="00CA3648">
        <w:rPr>
          <w:rFonts w:ascii="Times New Roman" w:hAnsi="Times New Roman" w:cs="Times New Roman"/>
          <w:sz w:val="24"/>
          <w:szCs w:val="24"/>
        </w:rPr>
        <w:t>заявителя</w:t>
      </w:r>
      <w:proofErr w:type="gramEnd"/>
      <w:r w:rsidR="001C1262">
        <w:rPr>
          <w:rFonts w:ascii="Times New Roman" w:hAnsi="Times New Roman" w:cs="Times New Roman"/>
          <w:sz w:val="24"/>
          <w:szCs w:val="24"/>
        </w:rPr>
        <w:t xml:space="preserve"> </w:t>
      </w:r>
      <w:r w:rsidR="00B01A47" w:rsidRPr="00CA3648">
        <w:rPr>
          <w:rFonts w:ascii="Times New Roman" w:hAnsi="Times New Roman" w:cs="Times New Roman"/>
          <w:sz w:val="24"/>
          <w:szCs w:val="24"/>
        </w:rPr>
        <w:t xml:space="preserve">возможно </w:t>
      </w:r>
      <w:r w:rsidR="002C696B" w:rsidRPr="00CA3648">
        <w:rPr>
          <w:rFonts w:ascii="Times New Roman" w:hAnsi="Times New Roman" w:cs="Times New Roman"/>
          <w:sz w:val="24"/>
          <w:szCs w:val="24"/>
        </w:rPr>
        <w:t>распределить</w:t>
      </w:r>
      <w:r w:rsidR="00B01A47" w:rsidRPr="00CA3648">
        <w:rPr>
          <w:rFonts w:ascii="Times New Roman" w:hAnsi="Times New Roman" w:cs="Times New Roman"/>
          <w:sz w:val="24"/>
          <w:szCs w:val="24"/>
        </w:rPr>
        <w:t xml:space="preserve"> между другими педагогическими работниками</w:t>
      </w:r>
      <w:r w:rsidRPr="00CA3648">
        <w:rPr>
          <w:rFonts w:ascii="Times New Roman" w:hAnsi="Times New Roman" w:cs="Times New Roman"/>
          <w:sz w:val="24"/>
          <w:szCs w:val="24"/>
        </w:rPr>
        <w:t>;</w:t>
      </w:r>
    </w:p>
    <w:p w:rsidR="00276EA8" w:rsidRPr="00CA3648" w:rsidRDefault="008921CB" w:rsidP="008921CB">
      <w:pPr>
        <w:numPr>
          <w:ilvl w:val="1"/>
          <w:numId w:val="1"/>
        </w:numPr>
        <w:tabs>
          <w:tab w:val="clear" w:pos="1637"/>
          <w:tab w:val="left" w:pos="1065"/>
          <w:tab w:val="left" w:pos="113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6EA8" w:rsidRPr="00CA3648">
        <w:rPr>
          <w:rFonts w:ascii="Times New Roman" w:hAnsi="Times New Roman" w:cs="Times New Roman"/>
          <w:sz w:val="24"/>
          <w:szCs w:val="24"/>
        </w:rPr>
        <w:t>перенести срок длительного отпуска</w:t>
      </w:r>
      <w:r w:rsidR="00E66B1E">
        <w:rPr>
          <w:rFonts w:ascii="Times New Roman" w:hAnsi="Times New Roman" w:cs="Times New Roman"/>
          <w:sz w:val="24"/>
          <w:szCs w:val="24"/>
        </w:rPr>
        <w:t xml:space="preserve"> на следующий учебный год после</w:t>
      </w:r>
      <w:r>
        <w:rPr>
          <w:rFonts w:ascii="Times New Roman" w:hAnsi="Times New Roman" w:cs="Times New Roman"/>
          <w:sz w:val="24"/>
          <w:szCs w:val="24"/>
        </w:rPr>
        <w:t xml:space="preserve"> </w:t>
      </w:r>
      <w:r w:rsidR="00276EA8" w:rsidRPr="00CA3648">
        <w:rPr>
          <w:rFonts w:ascii="Times New Roman" w:hAnsi="Times New Roman" w:cs="Times New Roman"/>
          <w:sz w:val="24"/>
          <w:szCs w:val="24"/>
        </w:rPr>
        <w:t>заявленного.</w:t>
      </w:r>
    </w:p>
    <w:p w:rsidR="00FE0A9A" w:rsidRPr="00CA3648" w:rsidRDefault="002C696B" w:rsidP="00FE0A9A">
      <w:pPr>
        <w:tabs>
          <w:tab w:val="left" w:pos="1065"/>
        </w:tabs>
        <w:spacing w:after="0" w:line="240" w:lineRule="auto"/>
        <w:jc w:val="both"/>
        <w:rPr>
          <w:rFonts w:ascii="Times New Roman" w:hAnsi="Times New Roman" w:cs="Times New Roman"/>
          <w:sz w:val="24"/>
          <w:szCs w:val="24"/>
        </w:rPr>
      </w:pPr>
      <w:r w:rsidRPr="00CA3648">
        <w:rPr>
          <w:rFonts w:ascii="Times New Roman" w:hAnsi="Times New Roman" w:cs="Times New Roman"/>
          <w:sz w:val="24"/>
          <w:szCs w:val="24"/>
        </w:rPr>
        <w:t>2.</w:t>
      </w:r>
      <w:r w:rsidR="00F12DCC">
        <w:rPr>
          <w:rFonts w:ascii="Times New Roman" w:hAnsi="Times New Roman" w:cs="Times New Roman"/>
          <w:sz w:val="24"/>
          <w:szCs w:val="24"/>
        </w:rPr>
        <w:t>3</w:t>
      </w:r>
      <w:r w:rsidRPr="00CA3648">
        <w:rPr>
          <w:rFonts w:ascii="Times New Roman" w:hAnsi="Times New Roman" w:cs="Times New Roman"/>
          <w:sz w:val="24"/>
          <w:szCs w:val="24"/>
        </w:rPr>
        <w:t xml:space="preserve">. </w:t>
      </w:r>
      <w:r w:rsidR="003C2F92" w:rsidRPr="00CA3648">
        <w:rPr>
          <w:rFonts w:ascii="Times New Roman" w:hAnsi="Times New Roman" w:cs="Times New Roman"/>
          <w:sz w:val="24"/>
          <w:szCs w:val="24"/>
        </w:rPr>
        <w:t xml:space="preserve">При отказе работника от </w:t>
      </w:r>
      <w:r w:rsidR="00276EA8" w:rsidRPr="00CA3648">
        <w:rPr>
          <w:rFonts w:ascii="Times New Roman" w:hAnsi="Times New Roman" w:cs="Times New Roman"/>
          <w:sz w:val="24"/>
          <w:szCs w:val="24"/>
        </w:rPr>
        <w:t>предложени</w:t>
      </w:r>
      <w:r w:rsidR="003C2F92" w:rsidRPr="00CA3648">
        <w:rPr>
          <w:rFonts w:ascii="Times New Roman" w:hAnsi="Times New Roman" w:cs="Times New Roman"/>
          <w:sz w:val="24"/>
          <w:szCs w:val="24"/>
        </w:rPr>
        <w:t>й</w:t>
      </w:r>
      <w:r w:rsidR="00276EA8" w:rsidRPr="00CA3648">
        <w:rPr>
          <w:rFonts w:ascii="Times New Roman" w:hAnsi="Times New Roman" w:cs="Times New Roman"/>
          <w:sz w:val="24"/>
          <w:szCs w:val="24"/>
        </w:rPr>
        <w:t>, приведенны</w:t>
      </w:r>
      <w:r w:rsidR="003C2F92" w:rsidRPr="00CA3648">
        <w:rPr>
          <w:rFonts w:ascii="Times New Roman" w:hAnsi="Times New Roman" w:cs="Times New Roman"/>
          <w:sz w:val="24"/>
          <w:szCs w:val="24"/>
        </w:rPr>
        <w:t>х</w:t>
      </w:r>
      <w:r w:rsidR="00276EA8" w:rsidRPr="00CA3648">
        <w:rPr>
          <w:rFonts w:ascii="Times New Roman" w:hAnsi="Times New Roman" w:cs="Times New Roman"/>
          <w:sz w:val="24"/>
          <w:szCs w:val="24"/>
        </w:rPr>
        <w:t xml:space="preserve"> в п.</w:t>
      </w:r>
      <w:r w:rsidRPr="00CA3648">
        <w:rPr>
          <w:rFonts w:ascii="Times New Roman" w:hAnsi="Times New Roman" w:cs="Times New Roman"/>
          <w:sz w:val="24"/>
          <w:szCs w:val="24"/>
        </w:rPr>
        <w:t>2.</w:t>
      </w:r>
      <w:r w:rsidR="00F12DCC">
        <w:rPr>
          <w:rFonts w:ascii="Times New Roman" w:hAnsi="Times New Roman" w:cs="Times New Roman"/>
          <w:sz w:val="24"/>
          <w:szCs w:val="24"/>
        </w:rPr>
        <w:t>2</w:t>
      </w:r>
      <w:r w:rsidRPr="00CA3648">
        <w:rPr>
          <w:rFonts w:ascii="Times New Roman" w:hAnsi="Times New Roman" w:cs="Times New Roman"/>
          <w:sz w:val="24"/>
          <w:szCs w:val="24"/>
        </w:rPr>
        <w:t>.</w:t>
      </w:r>
      <w:r w:rsidR="00397273" w:rsidRPr="00CA3648">
        <w:rPr>
          <w:rFonts w:ascii="Times New Roman" w:hAnsi="Times New Roman" w:cs="Times New Roman"/>
          <w:sz w:val="24"/>
          <w:szCs w:val="24"/>
        </w:rPr>
        <w:t xml:space="preserve">, </w:t>
      </w:r>
      <w:r w:rsidR="00276EA8" w:rsidRPr="00CA3648">
        <w:rPr>
          <w:rFonts w:ascii="Times New Roman" w:hAnsi="Times New Roman" w:cs="Times New Roman"/>
          <w:sz w:val="24"/>
          <w:szCs w:val="24"/>
        </w:rPr>
        <w:t xml:space="preserve"> руководитель по согласованию с профсоюзным комитетом учреждения вправе</w:t>
      </w:r>
      <w:r w:rsidRPr="00CA3648">
        <w:rPr>
          <w:rFonts w:ascii="Times New Roman" w:hAnsi="Times New Roman" w:cs="Times New Roman"/>
          <w:sz w:val="24"/>
          <w:szCs w:val="24"/>
        </w:rPr>
        <w:t xml:space="preserve"> отказать педагогическому работнику в предоставлении длительного отпуска, так</w:t>
      </w:r>
      <w:r w:rsidR="00616D6D">
        <w:rPr>
          <w:rFonts w:ascii="Times New Roman" w:hAnsi="Times New Roman" w:cs="Times New Roman"/>
          <w:sz w:val="24"/>
          <w:szCs w:val="24"/>
        </w:rPr>
        <w:t xml:space="preserve"> </w:t>
      </w:r>
      <w:r w:rsidRPr="00CA3648">
        <w:rPr>
          <w:rFonts w:ascii="Times New Roman" w:hAnsi="Times New Roman" w:cs="Times New Roman"/>
          <w:sz w:val="24"/>
          <w:szCs w:val="24"/>
        </w:rPr>
        <w:t xml:space="preserve">как это может отрицательно отразиться на деятельности </w:t>
      </w:r>
      <w:r w:rsidR="00F12DCC">
        <w:rPr>
          <w:rFonts w:ascii="Times New Roman" w:hAnsi="Times New Roman" w:cs="Times New Roman"/>
          <w:sz w:val="24"/>
          <w:szCs w:val="24"/>
        </w:rPr>
        <w:t>у</w:t>
      </w:r>
      <w:r w:rsidRPr="00CA3648">
        <w:rPr>
          <w:rFonts w:ascii="Times New Roman" w:hAnsi="Times New Roman" w:cs="Times New Roman"/>
          <w:sz w:val="24"/>
          <w:szCs w:val="24"/>
        </w:rPr>
        <w:t xml:space="preserve">чреждения. </w:t>
      </w:r>
      <w:r w:rsidR="00F069F8" w:rsidRPr="00CA3648">
        <w:rPr>
          <w:rFonts w:ascii="Times New Roman" w:hAnsi="Times New Roman" w:cs="Times New Roman"/>
          <w:sz w:val="24"/>
          <w:szCs w:val="24"/>
        </w:rPr>
        <w:t>В таком случае длительный отпуск может быть перенесён</w:t>
      </w:r>
      <w:r w:rsidR="003C2F92" w:rsidRPr="00CA3648">
        <w:rPr>
          <w:rFonts w:ascii="Times New Roman" w:hAnsi="Times New Roman" w:cs="Times New Roman"/>
          <w:sz w:val="24"/>
          <w:szCs w:val="24"/>
        </w:rPr>
        <w:t xml:space="preserve"> в связи с производственной необходимостью, но не более</w:t>
      </w:r>
      <w:proofErr w:type="gramStart"/>
      <w:r w:rsidR="001C1262">
        <w:rPr>
          <w:rFonts w:ascii="Times New Roman" w:hAnsi="Times New Roman" w:cs="Times New Roman"/>
          <w:sz w:val="24"/>
          <w:szCs w:val="24"/>
        </w:rPr>
        <w:t>,</w:t>
      </w:r>
      <w:proofErr w:type="gramEnd"/>
      <w:r w:rsidR="003C2F92" w:rsidRPr="00CA3648">
        <w:rPr>
          <w:rFonts w:ascii="Times New Roman" w:hAnsi="Times New Roman" w:cs="Times New Roman"/>
          <w:sz w:val="24"/>
          <w:szCs w:val="24"/>
        </w:rPr>
        <w:t xml:space="preserve"> чем </w:t>
      </w:r>
      <w:r w:rsidR="00F069F8" w:rsidRPr="00CA3648">
        <w:rPr>
          <w:rFonts w:ascii="Times New Roman" w:hAnsi="Times New Roman" w:cs="Times New Roman"/>
          <w:sz w:val="24"/>
          <w:szCs w:val="24"/>
        </w:rPr>
        <w:t>н</w:t>
      </w:r>
      <w:r w:rsidR="003C2F92" w:rsidRPr="00CA3648">
        <w:rPr>
          <w:rFonts w:ascii="Times New Roman" w:hAnsi="Times New Roman" w:cs="Times New Roman"/>
          <w:sz w:val="24"/>
          <w:szCs w:val="24"/>
        </w:rPr>
        <w:t>а год после заявленного срока.</w:t>
      </w:r>
    </w:p>
    <w:p w:rsidR="006F2A11" w:rsidRPr="00CA3648" w:rsidRDefault="006F2A11" w:rsidP="00FE0A9A">
      <w:pPr>
        <w:tabs>
          <w:tab w:val="left" w:pos="1065"/>
        </w:tabs>
        <w:spacing w:after="0" w:line="240" w:lineRule="auto"/>
        <w:jc w:val="both"/>
        <w:rPr>
          <w:rFonts w:ascii="Times New Roman" w:hAnsi="Times New Roman" w:cs="Times New Roman"/>
        </w:rPr>
      </w:pPr>
      <w:r w:rsidRPr="00CA3648">
        <w:rPr>
          <w:rFonts w:ascii="Times New Roman" w:hAnsi="Times New Roman" w:cs="Times New Roman"/>
          <w:sz w:val="24"/>
          <w:szCs w:val="24"/>
        </w:rPr>
        <w:t>2.</w:t>
      </w:r>
      <w:r w:rsidR="00F12DCC">
        <w:rPr>
          <w:rFonts w:ascii="Times New Roman" w:hAnsi="Times New Roman" w:cs="Times New Roman"/>
          <w:sz w:val="24"/>
          <w:szCs w:val="24"/>
        </w:rPr>
        <w:t>4</w:t>
      </w:r>
      <w:r w:rsidRPr="00CA3648">
        <w:rPr>
          <w:rFonts w:ascii="Times New Roman" w:hAnsi="Times New Roman" w:cs="Times New Roman"/>
          <w:sz w:val="24"/>
          <w:szCs w:val="24"/>
        </w:rPr>
        <w:t xml:space="preserve">. Работникам – совместителям, работающим в </w:t>
      </w:r>
      <w:r w:rsidR="001C1262">
        <w:rPr>
          <w:rFonts w:ascii="Times New Roman" w:hAnsi="Times New Roman" w:cs="Times New Roman"/>
          <w:sz w:val="24"/>
          <w:szCs w:val="24"/>
        </w:rPr>
        <w:t>МБОУДО «СШ</w:t>
      </w:r>
      <w:r w:rsidR="00F12DCC" w:rsidRPr="00F12DCC">
        <w:rPr>
          <w:rFonts w:ascii="Times New Roman" w:hAnsi="Times New Roman" w:cs="Times New Roman"/>
          <w:sz w:val="24"/>
          <w:szCs w:val="24"/>
        </w:rPr>
        <w:t xml:space="preserve"> </w:t>
      </w:r>
      <w:r w:rsidR="00F12DCC">
        <w:rPr>
          <w:rFonts w:ascii="Times New Roman" w:hAnsi="Times New Roman" w:cs="Times New Roman"/>
          <w:sz w:val="24"/>
          <w:szCs w:val="24"/>
        </w:rPr>
        <w:t>ЕР</w:t>
      </w:r>
      <w:r w:rsidR="001C1262">
        <w:rPr>
          <w:rFonts w:ascii="Times New Roman" w:hAnsi="Times New Roman" w:cs="Times New Roman"/>
          <w:sz w:val="24"/>
          <w:szCs w:val="24"/>
        </w:rPr>
        <w:t>»</w:t>
      </w:r>
      <w:r w:rsidRPr="00CA3648">
        <w:rPr>
          <w:rFonts w:ascii="Times New Roman" w:hAnsi="Times New Roman" w:cs="Times New Roman"/>
          <w:sz w:val="24"/>
          <w:szCs w:val="24"/>
        </w:rPr>
        <w:t xml:space="preserve">, в случае предоставления им длительного отпуска по основной работе, по соглашению сторон может  предоставляться отпуск такой же продолжительности без сохранения заработной платы по совмещенной работе при условии, если это отрицательно не скажется на деятельности </w:t>
      </w:r>
      <w:r w:rsidR="00F12DCC">
        <w:rPr>
          <w:rFonts w:ascii="Times New Roman" w:hAnsi="Times New Roman" w:cs="Times New Roman"/>
          <w:sz w:val="24"/>
          <w:szCs w:val="24"/>
        </w:rPr>
        <w:t>у</w:t>
      </w:r>
      <w:r w:rsidRPr="00CA3648">
        <w:rPr>
          <w:rFonts w:ascii="Times New Roman" w:hAnsi="Times New Roman" w:cs="Times New Roman"/>
          <w:sz w:val="24"/>
          <w:szCs w:val="24"/>
        </w:rPr>
        <w:t>чреждения. Основанием предоставления отпуска является копия приказа о предоставлении длительного отпуска по</w:t>
      </w:r>
      <w:r w:rsidRPr="00CA3648">
        <w:rPr>
          <w:rFonts w:ascii="Times New Roman" w:hAnsi="Times New Roman" w:cs="Times New Roman"/>
        </w:rPr>
        <w:t xml:space="preserve"> </w:t>
      </w:r>
      <w:r w:rsidRPr="008921CB">
        <w:rPr>
          <w:rFonts w:ascii="Times New Roman" w:hAnsi="Times New Roman" w:cs="Times New Roman"/>
          <w:sz w:val="24"/>
          <w:szCs w:val="24"/>
        </w:rPr>
        <w:t>основному месту работы</w:t>
      </w:r>
      <w:r w:rsidRPr="00CA3648">
        <w:rPr>
          <w:rFonts w:ascii="Times New Roman" w:hAnsi="Times New Roman" w:cs="Times New Roman"/>
        </w:rPr>
        <w:t xml:space="preserve">. </w:t>
      </w:r>
    </w:p>
    <w:p w:rsidR="001D68AE" w:rsidRPr="00CA3648" w:rsidRDefault="006F2A11" w:rsidP="001D68AE">
      <w:pPr>
        <w:tabs>
          <w:tab w:val="left" w:pos="1065"/>
        </w:tabs>
        <w:spacing w:after="0" w:line="240" w:lineRule="auto"/>
        <w:jc w:val="both"/>
        <w:rPr>
          <w:rFonts w:ascii="Times New Roman" w:hAnsi="Times New Roman" w:cs="Times New Roman"/>
          <w:sz w:val="24"/>
          <w:szCs w:val="24"/>
        </w:rPr>
      </w:pPr>
      <w:r w:rsidRPr="00CA3648">
        <w:rPr>
          <w:rFonts w:ascii="Times New Roman" w:hAnsi="Times New Roman" w:cs="Times New Roman"/>
          <w:sz w:val="24"/>
          <w:szCs w:val="24"/>
        </w:rPr>
        <w:t>2.</w:t>
      </w:r>
      <w:r w:rsidR="00F12DCC">
        <w:rPr>
          <w:rFonts w:ascii="Times New Roman" w:hAnsi="Times New Roman" w:cs="Times New Roman"/>
          <w:sz w:val="24"/>
          <w:szCs w:val="24"/>
        </w:rPr>
        <w:t>5</w:t>
      </w:r>
      <w:r w:rsidR="00FE0A9A" w:rsidRPr="00CA3648">
        <w:rPr>
          <w:rFonts w:ascii="Times New Roman" w:hAnsi="Times New Roman" w:cs="Times New Roman"/>
          <w:sz w:val="24"/>
          <w:szCs w:val="24"/>
        </w:rPr>
        <w:t>.</w:t>
      </w:r>
      <w:r w:rsidR="002E0724" w:rsidRPr="00CA3648">
        <w:rPr>
          <w:rFonts w:ascii="Times New Roman" w:hAnsi="Times New Roman" w:cs="Times New Roman"/>
          <w:sz w:val="24"/>
          <w:szCs w:val="24"/>
        </w:rPr>
        <w:t xml:space="preserve"> Основанием предоставления длительного отпуска является личное заявление работника, поданное </w:t>
      </w:r>
      <w:r w:rsidR="00144B9A">
        <w:rPr>
          <w:rFonts w:ascii="Times New Roman" w:hAnsi="Times New Roman" w:cs="Times New Roman"/>
          <w:sz w:val="24"/>
          <w:szCs w:val="24"/>
        </w:rPr>
        <w:t>директору</w:t>
      </w:r>
      <w:r w:rsidR="002E0724" w:rsidRPr="00CA3648">
        <w:rPr>
          <w:rFonts w:ascii="Times New Roman" w:hAnsi="Times New Roman" w:cs="Times New Roman"/>
          <w:sz w:val="24"/>
          <w:szCs w:val="24"/>
        </w:rPr>
        <w:t xml:space="preserve"> </w:t>
      </w:r>
      <w:r w:rsidR="00F12DCC">
        <w:rPr>
          <w:rFonts w:ascii="Times New Roman" w:hAnsi="Times New Roman" w:cs="Times New Roman"/>
          <w:sz w:val="24"/>
          <w:szCs w:val="24"/>
        </w:rPr>
        <w:t>у</w:t>
      </w:r>
      <w:r w:rsidR="002E0724" w:rsidRPr="00CA3648">
        <w:rPr>
          <w:rFonts w:ascii="Times New Roman" w:hAnsi="Times New Roman" w:cs="Times New Roman"/>
          <w:sz w:val="24"/>
          <w:szCs w:val="24"/>
        </w:rPr>
        <w:t>чреждения с указанием конкретной продолжительности отпуска и даты его начала. В заявлении  должно быть указано, что работник ознакомлен с настоящим Положением.  Образец заявления представлен в Приложении № 2.</w:t>
      </w:r>
    </w:p>
    <w:p w:rsidR="002E0724" w:rsidRPr="006F2A11" w:rsidRDefault="006F2A11" w:rsidP="001D68AE">
      <w:pPr>
        <w:pStyle w:val="a3"/>
        <w:spacing w:before="0" w:beforeAutospacing="0" w:after="0" w:afterAutospacing="0"/>
        <w:jc w:val="both"/>
        <w:rPr>
          <w:color w:val="943634" w:themeColor="accent2" w:themeShade="BF"/>
        </w:rPr>
      </w:pPr>
      <w:r w:rsidRPr="00752C25">
        <w:t>2.</w:t>
      </w:r>
      <w:r w:rsidR="00F12DCC">
        <w:t>6</w:t>
      </w:r>
      <w:r w:rsidRPr="00752C25">
        <w:t>.</w:t>
      </w:r>
      <w:r w:rsidRPr="00CA3648">
        <w:rPr>
          <w:color w:val="943634" w:themeColor="accent2" w:themeShade="BF"/>
        </w:rPr>
        <w:t xml:space="preserve"> </w:t>
      </w:r>
      <w:r w:rsidR="001D68AE" w:rsidRPr="00CA3648">
        <w:t xml:space="preserve">Заявления педагогических работников о предоставлении  длительного отпуска рассматриваются </w:t>
      </w:r>
      <w:r w:rsidR="008921CB">
        <w:t xml:space="preserve">администрацией </w:t>
      </w:r>
      <w:r w:rsidR="004748CE">
        <w:t>у</w:t>
      </w:r>
      <w:r w:rsidR="008921CB">
        <w:t xml:space="preserve">чреждения </w:t>
      </w:r>
      <w:r w:rsidR="001D68AE" w:rsidRPr="00CA3648">
        <w:t xml:space="preserve"> совместно с про</w:t>
      </w:r>
      <w:r w:rsidR="00CA3648">
        <w:t>фсоюзным комитетом</w:t>
      </w:r>
      <w:r w:rsidR="001D68AE" w:rsidRPr="00CA3648">
        <w:t xml:space="preserve">. </w:t>
      </w:r>
      <w:r w:rsidR="008921CB">
        <w:tab/>
      </w:r>
      <w:r w:rsidR="002E0724" w:rsidRPr="00CA3648">
        <w:t xml:space="preserve">Решение о предоставлении длительного отпуска работнику или об отказе в его предоставлении должно быть принято </w:t>
      </w:r>
      <w:r w:rsidRPr="00CA3648">
        <w:t xml:space="preserve">руководителем </w:t>
      </w:r>
      <w:r w:rsidR="002E0724" w:rsidRPr="00CA3648">
        <w:t>и доведено до сведения работника, в  котором работник уходит в длительный отпуск</w:t>
      </w:r>
      <w:r w:rsidR="002E0724" w:rsidRPr="00CA3648">
        <w:rPr>
          <w:color w:val="943634" w:themeColor="accent2" w:themeShade="BF"/>
        </w:rPr>
        <w:t>.</w:t>
      </w:r>
      <w:r w:rsidR="001D68AE" w:rsidRPr="00CA3648">
        <w:t xml:space="preserve"> После принятого положительного решения сведения о длительном отпуске вносятся в общий график отпусков на  год.</w:t>
      </w:r>
    </w:p>
    <w:p w:rsidR="006F2A11" w:rsidRPr="00CA3648" w:rsidRDefault="006F2A11" w:rsidP="006F2A11">
      <w:pPr>
        <w:tabs>
          <w:tab w:val="left" w:pos="1065"/>
        </w:tabs>
        <w:spacing w:after="0" w:line="240" w:lineRule="auto"/>
        <w:jc w:val="both"/>
        <w:rPr>
          <w:rFonts w:ascii="Times New Roman" w:hAnsi="Times New Roman" w:cs="Times New Roman"/>
          <w:sz w:val="24"/>
          <w:szCs w:val="24"/>
        </w:rPr>
      </w:pPr>
      <w:r w:rsidRPr="00CA3648">
        <w:rPr>
          <w:rFonts w:ascii="Times New Roman" w:hAnsi="Times New Roman" w:cs="Times New Roman"/>
          <w:sz w:val="24"/>
          <w:szCs w:val="24"/>
        </w:rPr>
        <w:t>2.</w:t>
      </w:r>
      <w:r w:rsidR="004748CE">
        <w:rPr>
          <w:rFonts w:ascii="Times New Roman" w:hAnsi="Times New Roman" w:cs="Times New Roman"/>
          <w:sz w:val="24"/>
          <w:szCs w:val="24"/>
        </w:rPr>
        <w:t>7</w:t>
      </w:r>
      <w:r w:rsidRPr="00CA3648">
        <w:rPr>
          <w:rFonts w:ascii="Times New Roman" w:hAnsi="Times New Roman" w:cs="Times New Roman"/>
          <w:sz w:val="24"/>
          <w:szCs w:val="24"/>
        </w:rPr>
        <w:t>. Работник вправе уйти в длительный отпуск только после издания соответствующего приказа</w:t>
      </w:r>
      <w:r w:rsidR="00752C25">
        <w:rPr>
          <w:rFonts w:ascii="Times New Roman" w:hAnsi="Times New Roman" w:cs="Times New Roman"/>
          <w:sz w:val="24"/>
          <w:szCs w:val="24"/>
        </w:rPr>
        <w:t xml:space="preserve"> </w:t>
      </w:r>
      <w:r w:rsidR="00144B9A">
        <w:rPr>
          <w:rFonts w:ascii="Times New Roman" w:hAnsi="Times New Roman" w:cs="Times New Roman"/>
          <w:sz w:val="24"/>
          <w:szCs w:val="24"/>
        </w:rPr>
        <w:t>директора</w:t>
      </w:r>
      <w:r w:rsidR="00752C25">
        <w:rPr>
          <w:rFonts w:ascii="Times New Roman" w:hAnsi="Times New Roman" w:cs="Times New Roman"/>
          <w:sz w:val="24"/>
          <w:szCs w:val="24"/>
        </w:rPr>
        <w:t xml:space="preserve"> </w:t>
      </w:r>
      <w:r w:rsidR="004748CE">
        <w:rPr>
          <w:rFonts w:ascii="Times New Roman" w:hAnsi="Times New Roman" w:cs="Times New Roman"/>
          <w:sz w:val="24"/>
          <w:szCs w:val="24"/>
        </w:rPr>
        <w:t>у</w:t>
      </w:r>
      <w:r w:rsidRPr="00CA3648">
        <w:rPr>
          <w:rFonts w:ascii="Times New Roman" w:hAnsi="Times New Roman" w:cs="Times New Roman"/>
          <w:sz w:val="24"/>
          <w:szCs w:val="24"/>
        </w:rPr>
        <w:t>чреждения. Приказ доводится до сведения работник</w:t>
      </w:r>
      <w:r w:rsidR="00752C25">
        <w:rPr>
          <w:rFonts w:ascii="Times New Roman" w:hAnsi="Times New Roman" w:cs="Times New Roman"/>
          <w:sz w:val="24"/>
          <w:szCs w:val="24"/>
        </w:rPr>
        <w:t xml:space="preserve">а под роспись. </w:t>
      </w:r>
    </w:p>
    <w:p w:rsidR="006F2A11" w:rsidRPr="00CA3648" w:rsidRDefault="006F2A11" w:rsidP="006F2A11">
      <w:pPr>
        <w:tabs>
          <w:tab w:val="left" w:pos="1065"/>
        </w:tabs>
        <w:spacing w:after="0" w:line="240" w:lineRule="auto"/>
        <w:jc w:val="both"/>
        <w:rPr>
          <w:rFonts w:ascii="Times New Roman" w:hAnsi="Times New Roman" w:cs="Times New Roman"/>
          <w:sz w:val="24"/>
          <w:szCs w:val="24"/>
        </w:rPr>
      </w:pPr>
      <w:r w:rsidRPr="00CA3648">
        <w:rPr>
          <w:rFonts w:ascii="Times New Roman" w:hAnsi="Times New Roman" w:cs="Times New Roman"/>
          <w:sz w:val="24"/>
          <w:szCs w:val="24"/>
        </w:rPr>
        <w:t>2.</w:t>
      </w:r>
      <w:r w:rsidR="004748CE">
        <w:rPr>
          <w:rFonts w:ascii="Times New Roman" w:hAnsi="Times New Roman" w:cs="Times New Roman"/>
          <w:sz w:val="24"/>
          <w:szCs w:val="24"/>
        </w:rPr>
        <w:t>8</w:t>
      </w:r>
      <w:r w:rsidRPr="00CA3648">
        <w:rPr>
          <w:rFonts w:ascii="Times New Roman" w:hAnsi="Times New Roman" w:cs="Times New Roman"/>
          <w:sz w:val="24"/>
          <w:szCs w:val="24"/>
        </w:rPr>
        <w:t xml:space="preserve">. Время нахождения в длительном отпуске не засчитывается в стаж работы, дающий право на очередной отпуск </w:t>
      </w:r>
      <w:proofErr w:type="gramStart"/>
      <w:r w:rsidRPr="00CA3648">
        <w:rPr>
          <w:rFonts w:ascii="Times New Roman" w:hAnsi="Times New Roman" w:cs="Times New Roman"/>
          <w:sz w:val="24"/>
          <w:szCs w:val="24"/>
        </w:rPr>
        <w:t>за</w:t>
      </w:r>
      <w:proofErr w:type="gramEnd"/>
      <w:r w:rsidRPr="00CA3648">
        <w:rPr>
          <w:rFonts w:ascii="Times New Roman" w:hAnsi="Times New Roman" w:cs="Times New Roman"/>
          <w:sz w:val="24"/>
          <w:szCs w:val="24"/>
        </w:rPr>
        <w:t xml:space="preserve"> рабочий год.</w:t>
      </w:r>
    </w:p>
    <w:p w:rsidR="002E0724" w:rsidRPr="00CA3648" w:rsidRDefault="006F2A11" w:rsidP="006F2A11">
      <w:pPr>
        <w:tabs>
          <w:tab w:val="left" w:pos="1065"/>
        </w:tabs>
        <w:spacing w:after="0" w:line="240" w:lineRule="auto"/>
        <w:jc w:val="both"/>
        <w:rPr>
          <w:rFonts w:ascii="Times New Roman" w:hAnsi="Times New Roman" w:cs="Times New Roman"/>
          <w:sz w:val="24"/>
          <w:szCs w:val="24"/>
        </w:rPr>
      </w:pPr>
      <w:r w:rsidRPr="00CA3648">
        <w:rPr>
          <w:rFonts w:ascii="Times New Roman" w:hAnsi="Times New Roman" w:cs="Times New Roman"/>
          <w:sz w:val="24"/>
          <w:szCs w:val="24"/>
        </w:rPr>
        <w:t>2.</w:t>
      </w:r>
      <w:r w:rsidR="004748CE">
        <w:rPr>
          <w:rFonts w:ascii="Times New Roman" w:hAnsi="Times New Roman" w:cs="Times New Roman"/>
          <w:sz w:val="24"/>
          <w:szCs w:val="24"/>
        </w:rPr>
        <w:t>9</w:t>
      </w:r>
      <w:r w:rsidRPr="00CA3648">
        <w:rPr>
          <w:rFonts w:ascii="Times New Roman" w:hAnsi="Times New Roman" w:cs="Times New Roman"/>
          <w:sz w:val="24"/>
          <w:szCs w:val="24"/>
        </w:rPr>
        <w:t xml:space="preserve">. Время нахождения в длительном отпуске </w:t>
      </w:r>
      <w:r w:rsidR="007C1089">
        <w:rPr>
          <w:rFonts w:ascii="Times New Roman" w:hAnsi="Times New Roman" w:cs="Times New Roman"/>
          <w:sz w:val="24"/>
          <w:szCs w:val="24"/>
        </w:rPr>
        <w:t>не</w:t>
      </w:r>
      <w:r w:rsidRPr="00CA3648">
        <w:rPr>
          <w:rFonts w:ascii="Times New Roman" w:hAnsi="Times New Roman" w:cs="Times New Roman"/>
          <w:sz w:val="24"/>
          <w:szCs w:val="24"/>
        </w:rPr>
        <w:t xml:space="preserve"> засчитывается в стаж педагогической работы, учитываемой при  аттестации педагогического работника и при назначении стимулирующих выплат.</w:t>
      </w:r>
    </w:p>
    <w:p w:rsidR="006F2A11" w:rsidRPr="00CA3648" w:rsidRDefault="002E0724" w:rsidP="006F2A11">
      <w:pPr>
        <w:pStyle w:val="a4"/>
        <w:spacing w:before="0" w:beforeAutospacing="0" w:after="0" w:afterAutospacing="0"/>
        <w:jc w:val="both"/>
      </w:pPr>
      <w:r w:rsidRPr="00CA3648">
        <w:t>2.</w:t>
      </w:r>
      <w:r w:rsidR="006F2A11" w:rsidRPr="00CA3648">
        <w:t>1</w:t>
      </w:r>
      <w:r w:rsidR="004748CE">
        <w:t>0</w:t>
      </w:r>
      <w:r w:rsidRPr="00CA3648">
        <w:t xml:space="preserve">. </w:t>
      </w:r>
      <w:r w:rsidR="00F069F8" w:rsidRPr="00CA3648">
        <w:t>Педагогическому работнику, заболевшему в период пребывания в длительном отпуске, по заявлению работника и по соглашению сторон  длительный отпуск может быть  продлен</w:t>
      </w:r>
      <w:r w:rsidR="00752C25">
        <w:t xml:space="preserve">, если это отрицательно не скажется на деятельности </w:t>
      </w:r>
      <w:r w:rsidR="004748CE">
        <w:t>у</w:t>
      </w:r>
      <w:r w:rsidR="00752C25">
        <w:t xml:space="preserve">чреждения. </w:t>
      </w:r>
      <w:r w:rsidR="00F92800" w:rsidRPr="00CA3648">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276EA8" w:rsidRPr="00E66B1E" w:rsidRDefault="006F2A11" w:rsidP="006F2A11">
      <w:pPr>
        <w:pStyle w:val="a4"/>
        <w:spacing w:before="0" w:beforeAutospacing="0" w:after="0" w:afterAutospacing="0"/>
        <w:jc w:val="both"/>
      </w:pPr>
      <w:r w:rsidRPr="00CA3648">
        <w:lastRenderedPageBreak/>
        <w:t>2.1</w:t>
      </w:r>
      <w:r w:rsidR="004748CE">
        <w:t>1</w:t>
      </w:r>
      <w:r w:rsidRPr="00CA3648">
        <w:t xml:space="preserve">. </w:t>
      </w:r>
      <w:r w:rsidR="00276EA8" w:rsidRPr="00CA3648">
        <w:t>Споры, возникающие при реализации права р</w:t>
      </w:r>
      <w:r w:rsidRPr="00CA3648">
        <w:t xml:space="preserve">аботников на длительный отпуск, </w:t>
      </w:r>
      <w:r w:rsidR="00276EA8" w:rsidRPr="00CA3648">
        <w:t>разрешаются</w:t>
      </w:r>
      <w:r w:rsidR="00144B9A">
        <w:t xml:space="preserve"> в комиссиях по трудовым спорам</w:t>
      </w:r>
      <w:r w:rsidR="00276EA8" w:rsidRPr="00CA3648">
        <w:t>.</w:t>
      </w:r>
    </w:p>
    <w:p w:rsidR="00F60B03" w:rsidRPr="00E66B1E" w:rsidRDefault="00F60B03" w:rsidP="006F2A11">
      <w:pPr>
        <w:pStyle w:val="a4"/>
        <w:spacing w:before="0" w:beforeAutospacing="0" w:after="0" w:afterAutospacing="0"/>
        <w:jc w:val="both"/>
      </w:pPr>
    </w:p>
    <w:p w:rsidR="006C1AF9" w:rsidRPr="002930CE" w:rsidRDefault="00F60B03" w:rsidP="00F60B03">
      <w:pPr>
        <w:pStyle w:val="a3"/>
        <w:spacing w:before="0" w:beforeAutospacing="0" w:after="0" w:afterAutospacing="0"/>
        <w:jc w:val="center"/>
      </w:pPr>
      <w:r>
        <w:rPr>
          <w:b/>
          <w:bCs/>
          <w:lang w:val="en-US"/>
        </w:rPr>
        <w:t>III</w:t>
      </w:r>
      <w:r w:rsidR="006C1AF9" w:rsidRPr="002930CE">
        <w:rPr>
          <w:b/>
          <w:bCs/>
        </w:rPr>
        <w:t>.</w:t>
      </w:r>
      <w:r>
        <w:t>   </w:t>
      </w:r>
      <w:r w:rsidR="006C1AF9" w:rsidRPr="002930CE">
        <w:rPr>
          <w:b/>
          <w:bCs/>
        </w:rPr>
        <w:t>Сроки предоставления</w:t>
      </w:r>
      <w:r w:rsidR="007C1089" w:rsidRPr="002930CE">
        <w:rPr>
          <w:b/>
          <w:bCs/>
        </w:rPr>
        <w:t> длительных</w:t>
      </w:r>
      <w:r w:rsidR="006C1AF9" w:rsidRPr="002930CE">
        <w:rPr>
          <w:b/>
          <w:bCs/>
        </w:rPr>
        <w:t xml:space="preserve"> отпусков</w:t>
      </w:r>
    </w:p>
    <w:p w:rsidR="006C1AF9" w:rsidRPr="001D68AE" w:rsidRDefault="006C1AF9" w:rsidP="006C1AF9">
      <w:pPr>
        <w:pStyle w:val="a3"/>
        <w:spacing w:before="0" w:beforeAutospacing="0" w:after="0" w:afterAutospacing="0"/>
        <w:jc w:val="both"/>
      </w:pPr>
      <w:r w:rsidRPr="001D68AE">
        <w:t>3.</w:t>
      </w:r>
      <w:r w:rsidR="00144B9A">
        <w:t>1</w:t>
      </w:r>
      <w:r w:rsidRPr="001D68AE">
        <w:t>. Длительный дополнительный отпуск может быть предоставлен в следующих случаях:</w:t>
      </w:r>
    </w:p>
    <w:p w:rsidR="006C1AF9" w:rsidRPr="001D68AE" w:rsidRDefault="006C1AF9" w:rsidP="006C1AF9">
      <w:pPr>
        <w:pStyle w:val="a3"/>
        <w:spacing w:before="0" w:beforeAutospacing="0" w:after="0" w:afterAutospacing="0"/>
        <w:jc w:val="both"/>
      </w:pPr>
      <w:r w:rsidRPr="001D68AE">
        <w:t>- по болезни</w:t>
      </w:r>
      <w:r w:rsidR="001D68AE">
        <w:t>;</w:t>
      </w:r>
    </w:p>
    <w:p w:rsidR="006C1AF9" w:rsidRPr="001D68AE" w:rsidRDefault="006C1AF9" w:rsidP="006C1AF9">
      <w:pPr>
        <w:pStyle w:val="a3"/>
        <w:spacing w:before="0" w:beforeAutospacing="0" w:after="0" w:afterAutospacing="0"/>
        <w:jc w:val="both"/>
      </w:pPr>
      <w:r w:rsidRPr="001D68AE">
        <w:t>- для ухода за больными членами семьи</w:t>
      </w:r>
      <w:r w:rsidR="001D68AE">
        <w:t>;</w:t>
      </w:r>
    </w:p>
    <w:p w:rsidR="006C1AF9" w:rsidRPr="001D68AE" w:rsidRDefault="006C1AF9" w:rsidP="006C1AF9">
      <w:pPr>
        <w:pStyle w:val="a3"/>
        <w:spacing w:before="0" w:beforeAutospacing="0" w:after="0" w:afterAutospacing="0"/>
        <w:jc w:val="both"/>
      </w:pPr>
      <w:r w:rsidRPr="001D68AE">
        <w:t>- для творческой работы по специальности</w:t>
      </w:r>
      <w:r w:rsidR="001D68AE">
        <w:t>;</w:t>
      </w:r>
    </w:p>
    <w:p w:rsidR="006C1AF9" w:rsidRPr="001D68AE" w:rsidRDefault="006C1AF9" w:rsidP="006C1AF9">
      <w:pPr>
        <w:pStyle w:val="a3"/>
        <w:spacing w:before="0" w:beforeAutospacing="0" w:after="0" w:afterAutospacing="0"/>
        <w:jc w:val="both"/>
      </w:pPr>
      <w:r w:rsidRPr="001D68AE">
        <w:t>- для научной работы</w:t>
      </w:r>
      <w:r w:rsidR="001D68AE">
        <w:t>;</w:t>
      </w:r>
    </w:p>
    <w:p w:rsidR="006C1AF9" w:rsidRPr="002930CE" w:rsidRDefault="006C1AF9" w:rsidP="006C1AF9">
      <w:pPr>
        <w:pStyle w:val="a3"/>
        <w:spacing w:before="0" w:beforeAutospacing="0" w:after="0" w:afterAutospacing="0"/>
        <w:jc w:val="both"/>
      </w:pPr>
      <w:r w:rsidRPr="001D68AE">
        <w:t>- по другим уважительным причинам.</w:t>
      </w:r>
    </w:p>
    <w:p w:rsidR="006C1AF9" w:rsidRPr="00E66B1E" w:rsidRDefault="006C1AF9" w:rsidP="006C1AF9">
      <w:pPr>
        <w:pStyle w:val="a3"/>
        <w:spacing w:before="0" w:beforeAutospacing="0" w:after="0" w:afterAutospacing="0"/>
        <w:jc w:val="both"/>
      </w:pPr>
      <w:r w:rsidRPr="002930CE">
        <w:t>3.</w:t>
      </w:r>
      <w:r w:rsidR="00144B9A">
        <w:t>2</w:t>
      </w:r>
      <w:r w:rsidRPr="002930CE">
        <w:t>. Срок предоставления длительного дополнительного отпуска зависит от причины его предоставления и регулируется приказом директора по согла</w:t>
      </w:r>
      <w:r w:rsidR="001D68AE">
        <w:t xml:space="preserve">сованию с профсоюзным комитетом в соответствии </w:t>
      </w:r>
      <w:r w:rsidR="001D68AE" w:rsidRPr="001D68AE">
        <w:rPr>
          <w:bCs/>
        </w:rPr>
        <w:t>Порядком предоставления длительного отпуска</w:t>
      </w:r>
      <w:r w:rsidR="001D68AE">
        <w:t>, изложенным в настояще</w:t>
      </w:r>
      <w:r w:rsidR="00144B9A">
        <w:t>м</w:t>
      </w:r>
      <w:r w:rsidR="001D68AE">
        <w:t xml:space="preserve"> Положени</w:t>
      </w:r>
      <w:r w:rsidR="00144B9A">
        <w:t>и</w:t>
      </w:r>
      <w:r w:rsidR="001D68AE">
        <w:t>.</w:t>
      </w:r>
    </w:p>
    <w:p w:rsidR="00F60B03" w:rsidRPr="00E66B1E" w:rsidRDefault="00F60B03" w:rsidP="006C1AF9">
      <w:pPr>
        <w:pStyle w:val="a3"/>
        <w:spacing w:before="0" w:beforeAutospacing="0" w:after="0" w:afterAutospacing="0"/>
        <w:jc w:val="both"/>
      </w:pPr>
    </w:p>
    <w:p w:rsidR="006C1AF9" w:rsidRDefault="00F60B03" w:rsidP="00F60B03">
      <w:pPr>
        <w:pStyle w:val="a3"/>
        <w:spacing w:before="0" w:beforeAutospacing="0" w:after="0" w:afterAutospacing="0"/>
        <w:jc w:val="center"/>
        <w:rPr>
          <w:b/>
          <w:bCs/>
        </w:rPr>
      </w:pPr>
      <w:r w:rsidRPr="00F60B03">
        <w:rPr>
          <w:b/>
        </w:rPr>
        <w:t>IV</w:t>
      </w:r>
      <w:r>
        <w:rPr>
          <w:b/>
        </w:rPr>
        <w:t>.</w:t>
      </w:r>
      <w:r>
        <w:t>    </w:t>
      </w:r>
      <w:r w:rsidR="006C1AF9" w:rsidRPr="002930CE">
        <w:rPr>
          <w:b/>
          <w:bCs/>
        </w:rPr>
        <w:t>Порядок финансирования длительного отпуска</w:t>
      </w:r>
    </w:p>
    <w:p w:rsidR="00F60B03" w:rsidRPr="002930CE" w:rsidRDefault="00F60B03" w:rsidP="00F60B03">
      <w:pPr>
        <w:pStyle w:val="a3"/>
        <w:spacing w:before="0" w:beforeAutospacing="0" w:after="0" w:afterAutospacing="0"/>
        <w:jc w:val="center"/>
      </w:pPr>
    </w:p>
    <w:p w:rsidR="006C1AF9" w:rsidRPr="002930CE" w:rsidRDefault="006C1AF9" w:rsidP="006C1AF9">
      <w:pPr>
        <w:pStyle w:val="a3"/>
        <w:spacing w:before="0" w:beforeAutospacing="0" w:after="0" w:afterAutospacing="0"/>
        <w:jc w:val="both"/>
      </w:pPr>
      <w:r w:rsidRPr="002930CE">
        <w:t xml:space="preserve">4.1. Педагогическим работникам  </w:t>
      </w:r>
      <w:r w:rsidR="00616D6D">
        <w:t>МБОУ</w:t>
      </w:r>
      <w:r w:rsidR="00144B9A">
        <w:t>ДО «СШ</w:t>
      </w:r>
      <w:r w:rsidR="004748CE" w:rsidRPr="004748CE">
        <w:t xml:space="preserve"> </w:t>
      </w:r>
      <w:r w:rsidR="004748CE">
        <w:t>ЕР</w:t>
      </w:r>
      <w:r w:rsidR="00144B9A">
        <w:t xml:space="preserve">» </w:t>
      </w:r>
      <w:r w:rsidRPr="002930CE">
        <w:t>длительный отпуск</w:t>
      </w:r>
      <w:r w:rsidR="00F60B03" w:rsidRPr="00F60B03">
        <w:t xml:space="preserve"> предоставляется без сохранения заработной платы</w:t>
      </w:r>
      <w:r w:rsidR="00F60B03">
        <w:t xml:space="preserve"> и </w:t>
      </w:r>
      <w:r w:rsidRPr="002930CE">
        <w:t xml:space="preserve"> </w:t>
      </w:r>
      <w:r>
        <w:t>не оплачивается.</w:t>
      </w:r>
    </w:p>
    <w:p w:rsidR="006C1AF9" w:rsidRDefault="006C1AF9" w:rsidP="006C1AF9">
      <w:pPr>
        <w:pStyle w:val="a3"/>
        <w:spacing w:before="0" w:beforeAutospacing="0" w:after="0" w:afterAutospacing="0"/>
        <w:ind w:firstLine="709"/>
        <w:jc w:val="both"/>
      </w:pPr>
      <w:r w:rsidRPr="002930CE">
        <w:t> </w:t>
      </w: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1D68AE" w:rsidRDefault="001D68AE"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E46DC6" w:rsidRDefault="00E46DC6" w:rsidP="006C1AF9">
      <w:pPr>
        <w:pStyle w:val="a3"/>
        <w:spacing w:before="0" w:beforeAutospacing="0" w:after="0" w:afterAutospacing="0"/>
        <w:ind w:firstLine="709"/>
        <w:jc w:val="both"/>
      </w:pPr>
    </w:p>
    <w:p w:rsidR="002E549C" w:rsidRDefault="002E549C" w:rsidP="0071691C">
      <w:pPr>
        <w:pStyle w:val="a3"/>
        <w:spacing w:before="0" w:beforeAutospacing="0" w:after="0" w:afterAutospacing="0"/>
        <w:jc w:val="right"/>
        <w:rPr>
          <w:b/>
          <w:bCs/>
        </w:rPr>
      </w:pPr>
    </w:p>
    <w:p w:rsidR="002E549C" w:rsidRDefault="002E549C" w:rsidP="0071691C">
      <w:pPr>
        <w:pStyle w:val="a3"/>
        <w:spacing w:before="0" w:beforeAutospacing="0" w:after="0" w:afterAutospacing="0"/>
        <w:jc w:val="right"/>
        <w:rPr>
          <w:b/>
          <w:bCs/>
        </w:rPr>
      </w:pPr>
    </w:p>
    <w:p w:rsidR="0071691C" w:rsidRDefault="0071691C" w:rsidP="0071691C">
      <w:pPr>
        <w:pStyle w:val="a3"/>
        <w:spacing w:before="0" w:beforeAutospacing="0" w:after="0" w:afterAutospacing="0"/>
        <w:jc w:val="right"/>
        <w:rPr>
          <w:b/>
          <w:bCs/>
        </w:rPr>
      </w:pPr>
      <w:r>
        <w:rPr>
          <w:b/>
          <w:bCs/>
        </w:rPr>
        <w:lastRenderedPageBreak/>
        <w:t>П</w:t>
      </w:r>
      <w:r w:rsidR="008921CB">
        <w:rPr>
          <w:b/>
          <w:bCs/>
        </w:rPr>
        <w:t xml:space="preserve">риложение </w:t>
      </w:r>
      <w:r>
        <w:rPr>
          <w:b/>
          <w:bCs/>
        </w:rPr>
        <w:t xml:space="preserve"> </w:t>
      </w:r>
      <w:r w:rsidR="00CB3C4D">
        <w:rPr>
          <w:b/>
          <w:bCs/>
        </w:rPr>
        <w:t xml:space="preserve">№ </w:t>
      </w:r>
      <w:r>
        <w:rPr>
          <w:b/>
          <w:bCs/>
        </w:rPr>
        <w:t>1</w:t>
      </w:r>
    </w:p>
    <w:p w:rsidR="00752C25" w:rsidRDefault="00752C25" w:rsidP="0071691C">
      <w:pPr>
        <w:pStyle w:val="a3"/>
        <w:spacing w:before="0" w:beforeAutospacing="0" w:after="0" w:afterAutospacing="0"/>
        <w:jc w:val="right"/>
        <w:rPr>
          <w:b/>
          <w:bCs/>
        </w:rPr>
      </w:pPr>
    </w:p>
    <w:p w:rsidR="007C1089" w:rsidRDefault="0071691C" w:rsidP="003F1993">
      <w:pPr>
        <w:pStyle w:val="a3"/>
        <w:spacing w:before="0" w:beforeAutospacing="0" w:after="0" w:afterAutospacing="0"/>
        <w:jc w:val="center"/>
        <w:rPr>
          <w:b/>
          <w:bCs/>
        </w:rPr>
      </w:pPr>
      <w:r>
        <w:rPr>
          <w:b/>
          <w:bCs/>
        </w:rPr>
        <w:t xml:space="preserve">ПЕРЕЧЕНЬ </w:t>
      </w:r>
      <w:r w:rsidR="006C1AF9" w:rsidRPr="002930CE">
        <w:rPr>
          <w:b/>
          <w:bCs/>
        </w:rPr>
        <w:t>ДОЛЖНОСТЕЙ</w:t>
      </w:r>
      <w:r w:rsidR="003F1993">
        <w:rPr>
          <w:b/>
          <w:bCs/>
        </w:rPr>
        <w:t xml:space="preserve"> ПЕДАГОГИЧЕСКИХ </w:t>
      </w:r>
      <w:r w:rsidR="00BB75A1">
        <w:rPr>
          <w:b/>
          <w:bCs/>
        </w:rPr>
        <w:t>РАБОТНИКОВ</w:t>
      </w:r>
    </w:p>
    <w:p w:rsidR="006C1AF9" w:rsidRDefault="00616D6D" w:rsidP="007C1089">
      <w:pPr>
        <w:pStyle w:val="a3"/>
        <w:spacing w:before="0" w:beforeAutospacing="0" w:after="0" w:afterAutospacing="0"/>
        <w:jc w:val="center"/>
        <w:rPr>
          <w:b/>
          <w:bCs/>
        </w:rPr>
      </w:pPr>
      <w:r>
        <w:rPr>
          <w:b/>
          <w:bCs/>
        </w:rPr>
        <w:t>МБОУ</w:t>
      </w:r>
      <w:r w:rsidR="00144B9A">
        <w:rPr>
          <w:b/>
          <w:bCs/>
        </w:rPr>
        <w:t>ДО</w:t>
      </w:r>
      <w:r>
        <w:rPr>
          <w:b/>
          <w:bCs/>
        </w:rPr>
        <w:t xml:space="preserve"> «</w:t>
      </w:r>
      <w:r w:rsidR="00144B9A">
        <w:rPr>
          <w:b/>
          <w:bCs/>
        </w:rPr>
        <w:t>СШ</w:t>
      </w:r>
      <w:r w:rsidR="00BB75A1" w:rsidRPr="00BB75A1">
        <w:rPr>
          <w:b/>
          <w:bCs/>
        </w:rPr>
        <w:t xml:space="preserve"> </w:t>
      </w:r>
      <w:r w:rsidR="00BB75A1">
        <w:rPr>
          <w:b/>
          <w:bCs/>
        </w:rPr>
        <w:t>ЕР</w:t>
      </w:r>
      <w:r w:rsidR="007C1089">
        <w:rPr>
          <w:b/>
          <w:bCs/>
        </w:rPr>
        <w:t>», РАБОТА НА</w:t>
      </w:r>
      <w:r w:rsidR="003F1993">
        <w:rPr>
          <w:b/>
          <w:bCs/>
        </w:rPr>
        <w:t xml:space="preserve"> КОТОРЫХ</w:t>
      </w:r>
      <w:r w:rsidR="007C1089">
        <w:rPr>
          <w:b/>
          <w:bCs/>
        </w:rPr>
        <w:t xml:space="preserve"> </w:t>
      </w:r>
      <w:r w:rsidR="003F1993">
        <w:rPr>
          <w:b/>
          <w:bCs/>
        </w:rPr>
        <w:t xml:space="preserve"> ЗАСЧИТЫВАЕТСЯ </w:t>
      </w:r>
      <w:r w:rsidR="006C1AF9" w:rsidRPr="002930CE">
        <w:rPr>
          <w:b/>
          <w:bCs/>
        </w:rPr>
        <w:t>В СТАЖ НЕПРЕРЫВНОЙ ПРЕПОДАВАТЕЛЬСКОЙ РАБОТЫ</w:t>
      </w:r>
    </w:p>
    <w:p w:rsidR="002E549C" w:rsidRDefault="002E549C" w:rsidP="002E549C">
      <w:pPr>
        <w:pStyle w:val="a3"/>
        <w:spacing w:before="0" w:beforeAutospacing="0" w:after="0" w:afterAutospacing="0"/>
        <w:jc w:val="both"/>
      </w:pPr>
    </w:p>
    <w:p w:rsidR="00752C25" w:rsidRPr="002930CE" w:rsidRDefault="00E46DC6" w:rsidP="002E549C">
      <w:pPr>
        <w:pStyle w:val="a3"/>
        <w:spacing w:before="0" w:beforeAutospacing="0" w:after="0" w:afterAutospacing="0"/>
        <w:ind w:firstLine="708"/>
        <w:jc w:val="both"/>
      </w:pPr>
      <w:r>
        <w:t xml:space="preserve">Перечень составлен на </w:t>
      </w:r>
      <w:proofErr w:type="gramStart"/>
      <w:r>
        <w:t>основании</w:t>
      </w:r>
      <w:proofErr w:type="gramEnd"/>
      <w:r>
        <w:t xml:space="preserve"> </w:t>
      </w:r>
      <w:r w:rsidRPr="00F52C02">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sidR="002C739E">
        <w:t>21 февраля</w:t>
      </w:r>
      <w:r w:rsidRPr="00F52C02">
        <w:t xml:space="preserve"> 20</w:t>
      </w:r>
      <w:r w:rsidR="002C739E">
        <w:t>22</w:t>
      </w:r>
      <w:r w:rsidRPr="00F52C02">
        <w:t xml:space="preserve"> г. N </w:t>
      </w:r>
      <w:r w:rsidR="002C739E">
        <w:t>225</w:t>
      </w:r>
    </w:p>
    <w:p w:rsidR="002C739E" w:rsidRDefault="002C739E" w:rsidP="006C1AF9">
      <w:pPr>
        <w:pStyle w:val="a3"/>
        <w:spacing w:before="0" w:beforeAutospacing="0" w:after="0" w:afterAutospacing="0"/>
        <w:jc w:val="both"/>
        <w:rPr>
          <w:b/>
          <w:bCs/>
        </w:rPr>
      </w:pPr>
      <w:r w:rsidRPr="002C739E">
        <w:rPr>
          <w:b/>
        </w:rPr>
        <w:t>I.</w:t>
      </w:r>
      <w:r>
        <w:t xml:space="preserve"> Должности педагогических работников организаций, осуществляющих образовательную деятельность</w:t>
      </w:r>
      <w:r w:rsidRPr="002930CE">
        <w:rPr>
          <w:b/>
          <w:bCs/>
        </w:rPr>
        <w:t xml:space="preserve"> </w:t>
      </w:r>
    </w:p>
    <w:p w:rsidR="006C1AF9" w:rsidRDefault="006C1AF9" w:rsidP="006C1AF9">
      <w:pPr>
        <w:pStyle w:val="a3"/>
        <w:spacing w:before="0" w:beforeAutospacing="0" w:after="0" w:afterAutospacing="0"/>
        <w:jc w:val="both"/>
      </w:pPr>
      <w:r w:rsidRPr="002930CE">
        <w:rPr>
          <w:b/>
          <w:bCs/>
        </w:rPr>
        <w:t>1.</w:t>
      </w:r>
      <w:r w:rsidR="002C739E">
        <w:rPr>
          <w:b/>
          <w:bCs/>
        </w:rPr>
        <w:t>1</w:t>
      </w:r>
      <w:r w:rsidRPr="002930CE">
        <w:t xml:space="preserve"> Перечень должностей</w:t>
      </w:r>
      <w:r>
        <w:t xml:space="preserve"> педагогических работников</w:t>
      </w:r>
      <w:r w:rsidRPr="002930CE">
        <w:t>:</w:t>
      </w:r>
    </w:p>
    <w:p w:rsidR="002E549C" w:rsidRPr="002930CE" w:rsidRDefault="002E549C" w:rsidP="006C1AF9">
      <w:pPr>
        <w:pStyle w:val="a3"/>
        <w:spacing w:before="0" w:beforeAutospacing="0" w:after="0" w:afterAutospacing="0"/>
        <w:jc w:val="both"/>
      </w:pPr>
      <w:r>
        <w:t>Старший тренер-преподаватель;</w:t>
      </w:r>
    </w:p>
    <w:p w:rsidR="002E549C" w:rsidRDefault="00144B9A" w:rsidP="006C1AF9">
      <w:pPr>
        <w:pStyle w:val="a3"/>
        <w:spacing w:before="0" w:beforeAutospacing="0" w:after="0" w:afterAutospacing="0"/>
      </w:pPr>
      <w:r>
        <w:t>Тренер-преподаватель</w:t>
      </w:r>
      <w:r w:rsidR="008921CB">
        <w:t>;</w:t>
      </w:r>
      <w:r w:rsidR="006C1AF9" w:rsidRPr="002930CE">
        <w:br/>
      </w:r>
      <w:r w:rsidR="00BB75A1">
        <w:t>П</w:t>
      </w:r>
      <w:r>
        <w:t>едагог-психолог</w:t>
      </w:r>
      <w:r w:rsidR="008921CB">
        <w:t>;</w:t>
      </w:r>
    </w:p>
    <w:p w:rsidR="00BB75A1" w:rsidRDefault="002E549C" w:rsidP="006C1AF9">
      <w:pPr>
        <w:pStyle w:val="a3"/>
        <w:spacing w:before="0" w:beforeAutospacing="0" w:after="0" w:afterAutospacing="0"/>
      </w:pPr>
      <w:r>
        <w:t>Старший инструктор-методист;</w:t>
      </w:r>
      <w:r w:rsidR="006C1AF9" w:rsidRPr="002930CE">
        <w:br/>
      </w:r>
      <w:r w:rsidR="00BB75A1">
        <w:t>И</w:t>
      </w:r>
      <w:r w:rsidR="00144B9A">
        <w:t>нструктор-методист</w:t>
      </w:r>
      <w:r w:rsidR="008921CB">
        <w:t>;</w:t>
      </w:r>
    </w:p>
    <w:p w:rsidR="006C1AF9" w:rsidRDefault="00BB75A1" w:rsidP="006C1AF9">
      <w:pPr>
        <w:pStyle w:val="a3"/>
        <w:spacing w:before="0" w:beforeAutospacing="0" w:after="0" w:afterAutospacing="0"/>
      </w:pPr>
      <w:r>
        <w:t>Методист;</w:t>
      </w:r>
      <w:r w:rsidR="0041451C">
        <w:br/>
      </w:r>
      <w:r w:rsidR="006C1AF9" w:rsidRPr="002930CE">
        <w:t>педа</w:t>
      </w:r>
      <w:r w:rsidR="006C1AF9">
        <w:t>гог дополнительного образования</w:t>
      </w:r>
      <w:r w:rsidR="008921CB">
        <w:t>;</w:t>
      </w:r>
    </w:p>
    <w:p w:rsidR="00BB75A1" w:rsidRPr="002930CE" w:rsidRDefault="00BB75A1" w:rsidP="006C1AF9">
      <w:pPr>
        <w:pStyle w:val="a3"/>
        <w:spacing w:before="0" w:beforeAutospacing="0" w:after="0" w:afterAutospacing="0"/>
      </w:pPr>
      <w:r>
        <w:t>Инструктор по физической культуре</w:t>
      </w:r>
    </w:p>
    <w:p w:rsidR="002C739E" w:rsidRDefault="006C1AF9" w:rsidP="006C1AF9">
      <w:pPr>
        <w:pStyle w:val="a3"/>
        <w:spacing w:before="0" w:beforeAutospacing="0" w:after="0" w:afterAutospacing="0"/>
      </w:pPr>
      <w:r w:rsidRPr="002930CE">
        <w:rPr>
          <w:b/>
          <w:bCs/>
        </w:rPr>
        <w:t>2.</w:t>
      </w:r>
      <w:r w:rsidR="002C739E">
        <w:rPr>
          <w:b/>
          <w:bCs/>
        </w:rPr>
        <w:t xml:space="preserve">1. </w:t>
      </w:r>
      <w:r w:rsidRPr="002930CE">
        <w:t xml:space="preserve"> </w:t>
      </w:r>
      <w:r w:rsidR="002C739E">
        <w:t xml:space="preserve">Должности заместителей руководителей образовательных организаций, </w:t>
      </w:r>
      <w:r w:rsidR="002C739E">
        <w:t>р</w:t>
      </w:r>
      <w:r w:rsidR="002C739E">
        <w:t>уководителей структурных подразделений и их заместителей, иные должности руководителей</w:t>
      </w:r>
      <w:r w:rsidR="002C739E">
        <w:t>:</w:t>
      </w:r>
    </w:p>
    <w:p w:rsidR="002E549C" w:rsidRDefault="002E549C" w:rsidP="006C1AF9">
      <w:pPr>
        <w:pStyle w:val="a3"/>
        <w:spacing w:before="0" w:beforeAutospacing="0" w:after="0" w:afterAutospacing="0"/>
      </w:pPr>
      <w:r>
        <w:t>- директор (руководитель);</w:t>
      </w:r>
    </w:p>
    <w:p w:rsidR="002E549C" w:rsidRDefault="002E549C" w:rsidP="006C1AF9">
      <w:pPr>
        <w:pStyle w:val="a3"/>
        <w:spacing w:before="0" w:beforeAutospacing="0" w:after="0" w:afterAutospacing="0"/>
      </w:pPr>
      <w:r>
        <w:t>- заместитель директора (руководителя);</w:t>
      </w:r>
    </w:p>
    <w:p w:rsidR="006C1AF9" w:rsidRDefault="0041451C" w:rsidP="002C739E">
      <w:pPr>
        <w:pStyle w:val="a3"/>
        <w:spacing w:before="0" w:beforeAutospacing="0" w:after="0" w:afterAutospacing="0"/>
      </w:pPr>
      <w:r>
        <w:tab/>
      </w:r>
    </w:p>
    <w:p w:rsidR="00A10A53" w:rsidRDefault="00A10A53" w:rsidP="006C1AF9">
      <w:pPr>
        <w:pStyle w:val="a4"/>
        <w:spacing w:before="0" w:beforeAutospacing="0" w:after="0" w:afterAutospacing="0"/>
      </w:pPr>
    </w:p>
    <w:p w:rsidR="00A10A53" w:rsidRDefault="00A10A53" w:rsidP="006C1AF9">
      <w:pPr>
        <w:pStyle w:val="a4"/>
        <w:spacing w:before="0" w:beforeAutospacing="0" w:after="0" w:afterAutospacing="0"/>
      </w:pPr>
    </w:p>
    <w:p w:rsidR="00A10A53" w:rsidRDefault="00A10A53"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2C739E" w:rsidRDefault="002C739E" w:rsidP="006C1AF9">
      <w:pPr>
        <w:pStyle w:val="a4"/>
        <w:spacing w:before="0" w:beforeAutospacing="0" w:after="0" w:afterAutospacing="0"/>
      </w:pPr>
    </w:p>
    <w:p w:rsidR="00CB3C4D" w:rsidRDefault="00CB3C4D" w:rsidP="006C1AF9">
      <w:pPr>
        <w:pStyle w:val="a4"/>
        <w:spacing w:before="0" w:beforeAutospacing="0" w:after="0" w:afterAutospacing="0"/>
      </w:pPr>
    </w:p>
    <w:p w:rsidR="00CB3C4D" w:rsidRDefault="00CB3C4D" w:rsidP="00CB3C4D">
      <w:pPr>
        <w:pStyle w:val="a3"/>
        <w:spacing w:before="0" w:beforeAutospacing="0" w:after="0" w:afterAutospacing="0"/>
        <w:jc w:val="right"/>
        <w:rPr>
          <w:b/>
          <w:bCs/>
        </w:rPr>
      </w:pPr>
      <w:r>
        <w:rPr>
          <w:b/>
          <w:bCs/>
        </w:rPr>
        <w:t>П</w:t>
      </w:r>
      <w:r w:rsidR="0041451C">
        <w:rPr>
          <w:b/>
          <w:bCs/>
        </w:rPr>
        <w:t>риложение</w:t>
      </w:r>
      <w:r>
        <w:rPr>
          <w:b/>
          <w:bCs/>
        </w:rPr>
        <w:t xml:space="preserve"> № 2</w:t>
      </w:r>
    </w:p>
    <w:p w:rsidR="00A10A53" w:rsidRDefault="00A10A53" w:rsidP="006C1AF9">
      <w:pPr>
        <w:pStyle w:val="a4"/>
        <w:spacing w:before="0" w:beforeAutospacing="0" w:after="0" w:afterAutospacing="0"/>
      </w:pPr>
    </w:p>
    <w:p w:rsidR="00A10A53" w:rsidRPr="00A10A53" w:rsidRDefault="00A10A53" w:rsidP="006C1AF9">
      <w:pPr>
        <w:pStyle w:val="a4"/>
        <w:spacing w:before="0" w:beforeAutospacing="0" w:after="0" w:afterAutospacing="0"/>
      </w:pPr>
    </w:p>
    <w:p w:rsidR="006C1AF9" w:rsidRPr="002930CE" w:rsidRDefault="006C1AF9" w:rsidP="006C1AF9">
      <w:pPr>
        <w:pStyle w:val="a4"/>
        <w:spacing w:before="0" w:beforeAutospacing="0" w:after="0" w:afterAutospacing="0"/>
      </w:pPr>
      <w:r w:rsidRPr="002930CE">
        <w:t> </w:t>
      </w:r>
    </w:p>
    <w:tbl>
      <w:tblPr>
        <w:tblW w:w="0" w:type="auto"/>
        <w:tblInd w:w="4928" w:type="dxa"/>
        <w:tblLook w:val="04A0" w:firstRow="1" w:lastRow="0" w:firstColumn="1" w:lastColumn="0" w:noHBand="0" w:noVBand="1"/>
      </w:tblPr>
      <w:tblGrid>
        <w:gridCol w:w="4643"/>
      </w:tblGrid>
      <w:tr w:rsidR="00A10A53" w:rsidRPr="00CB3C4D" w:rsidTr="00CB3C4D">
        <w:tc>
          <w:tcPr>
            <w:tcW w:w="4643" w:type="dxa"/>
          </w:tcPr>
          <w:p w:rsidR="001D68AE" w:rsidRDefault="00A10A53" w:rsidP="001D68AE">
            <w:pPr>
              <w:spacing w:after="0" w:line="360" w:lineRule="auto"/>
              <w:rPr>
                <w:rFonts w:ascii="Times New Roman" w:eastAsia="Times New Roman" w:hAnsi="Times New Roman" w:cs="Times New Roman"/>
                <w:sz w:val="24"/>
                <w:szCs w:val="24"/>
              </w:rPr>
            </w:pPr>
            <w:r w:rsidRPr="00CB3C4D">
              <w:rPr>
                <w:rFonts w:ascii="Times New Roman" w:eastAsia="Times New Roman" w:hAnsi="Times New Roman" w:cs="Times New Roman"/>
                <w:sz w:val="24"/>
                <w:szCs w:val="24"/>
              </w:rPr>
              <w:t>Директору М</w:t>
            </w:r>
            <w:r w:rsidR="00CB3C4D">
              <w:rPr>
                <w:rFonts w:ascii="Times New Roman" w:eastAsia="Times New Roman" w:hAnsi="Times New Roman" w:cs="Times New Roman"/>
                <w:sz w:val="24"/>
                <w:szCs w:val="24"/>
              </w:rPr>
              <w:t>Б</w:t>
            </w:r>
            <w:r w:rsidRPr="00CB3C4D">
              <w:rPr>
                <w:rFonts w:ascii="Times New Roman" w:eastAsia="Times New Roman" w:hAnsi="Times New Roman" w:cs="Times New Roman"/>
                <w:sz w:val="24"/>
                <w:szCs w:val="24"/>
              </w:rPr>
              <w:t>ОУ</w:t>
            </w:r>
            <w:r w:rsidR="00144B9A">
              <w:rPr>
                <w:rFonts w:ascii="Times New Roman" w:eastAsia="Times New Roman" w:hAnsi="Times New Roman" w:cs="Times New Roman"/>
                <w:sz w:val="24"/>
                <w:szCs w:val="24"/>
              </w:rPr>
              <w:t>ДО</w:t>
            </w:r>
            <w:r w:rsidRPr="00CB3C4D">
              <w:rPr>
                <w:rFonts w:ascii="Times New Roman" w:eastAsia="Times New Roman" w:hAnsi="Times New Roman" w:cs="Times New Roman"/>
                <w:sz w:val="24"/>
                <w:szCs w:val="24"/>
              </w:rPr>
              <w:t xml:space="preserve"> </w:t>
            </w:r>
            <w:r w:rsidR="00CB3C4D">
              <w:rPr>
                <w:rFonts w:ascii="Times New Roman" w:eastAsia="Times New Roman" w:hAnsi="Times New Roman" w:cs="Times New Roman"/>
                <w:sz w:val="24"/>
                <w:szCs w:val="24"/>
              </w:rPr>
              <w:t>«</w:t>
            </w:r>
            <w:r w:rsidR="00144B9A">
              <w:rPr>
                <w:rFonts w:ascii="Times New Roman" w:eastAsia="Times New Roman" w:hAnsi="Times New Roman" w:cs="Times New Roman"/>
                <w:sz w:val="24"/>
                <w:szCs w:val="24"/>
              </w:rPr>
              <w:t>С</w:t>
            </w:r>
            <w:r w:rsidR="00616D6D">
              <w:rPr>
                <w:rFonts w:ascii="Times New Roman" w:eastAsia="Times New Roman" w:hAnsi="Times New Roman" w:cs="Times New Roman"/>
                <w:sz w:val="24"/>
                <w:szCs w:val="24"/>
              </w:rPr>
              <w:t>Ш</w:t>
            </w:r>
            <w:r w:rsidR="002C739E">
              <w:rPr>
                <w:rFonts w:ascii="Times New Roman" w:eastAsia="Times New Roman" w:hAnsi="Times New Roman" w:cs="Times New Roman"/>
                <w:sz w:val="24"/>
                <w:szCs w:val="24"/>
              </w:rPr>
              <w:t xml:space="preserve"> </w:t>
            </w:r>
            <w:r w:rsidR="002C739E">
              <w:rPr>
                <w:rFonts w:ascii="Times New Roman" w:eastAsia="Times New Roman" w:hAnsi="Times New Roman" w:cs="Times New Roman"/>
                <w:sz w:val="24"/>
                <w:szCs w:val="24"/>
              </w:rPr>
              <w:t>ЕР</w:t>
            </w:r>
            <w:r w:rsidR="00CB3C4D">
              <w:rPr>
                <w:rFonts w:ascii="Times New Roman" w:eastAsia="Times New Roman" w:hAnsi="Times New Roman" w:cs="Times New Roman"/>
                <w:sz w:val="24"/>
                <w:szCs w:val="24"/>
              </w:rPr>
              <w:t xml:space="preserve">» </w:t>
            </w:r>
          </w:p>
          <w:p w:rsidR="00616D6D" w:rsidRPr="00CB3C4D" w:rsidRDefault="002C739E" w:rsidP="001D68A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A10A53" w:rsidRPr="00CB3C4D" w:rsidRDefault="00144B9A" w:rsidP="001D68A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тренера-преподавателя</w:t>
            </w:r>
          </w:p>
          <w:p w:rsidR="00A10A53" w:rsidRPr="00CB3C4D" w:rsidRDefault="002C739E" w:rsidP="001D68A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tc>
      </w:tr>
    </w:tbl>
    <w:p w:rsidR="00A10A53" w:rsidRPr="00CB3C4D" w:rsidRDefault="00A10A53" w:rsidP="00A10A53">
      <w:pPr>
        <w:jc w:val="right"/>
        <w:rPr>
          <w:rFonts w:ascii="Times New Roman" w:eastAsia="Times New Roman" w:hAnsi="Times New Roman" w:cs="Times New Roman"/>
          <w:sz w:val="24"/>
          <w:szCs w:val="24"/>
        </w:rPr>
      </w:pPr>
    </w:p>
    <w:p w:rsidR="00A10A53" w:rsidRPr="00CB3C4D" w:rsidRDefault="00A10A53" w:rsidP="00A10A53">
      <w:pPr>
        <w:jc w:val="right"/>
        <w:rPr>
          <w:rFonts w:ascii="Times New Roman" w:eastAsia="Times New Roman" w:hAnsi="Times New Roman" w:cs="Times New Roman"/>
          <w:sz w:val="24"/>
          <w:szCs w:val="24"/>
        </w:rPr>
      </w:pPr>
    </w:p>
    <w:p w:rsidR="00A10A53" w:rsidRPr="00CB3C4D" w:rsidRDefault="00144B9A" w:rsidP="00A10A5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10A53" w:rsidRPr="00CB3C4D">
        <w:rPr>
          <w:rFonts w:ascii="Times New Roman" w:eastAsia="Times New Roman" w:hAnsi="Times New Roman" w:cs="Times New Roman"/>
          <w:sz w:val="24"/>
          <w:szCs w:val="24"/>
        </w:rPr>
        <w:t>аявление.</w:t>
      </w:r>
    </w:p>
    <w:p w:rsidR="002E0724" w:rsidRDefault="002E0724" w:rsidP="00C513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0A53" w:rsidRPr="00CB3C4D">
        <w:rPr>
          <w:rFonts w:ascii="Times New Roman" w:eastAsia="Times New Roman" w:hAnsi="Times New Roman" w:cs="Times New Roman"/>
          <w:sz w:val="24"/>
          <w:szCs w:val="24"/>
        </w:rPr>
        <w:t xml:space="preserve">Прошу Вас  предоставить мне длительный отпуск  сроком </w:t>
      </w:r>
      <w:r w:rsidR="001D68AE">
        <w:rPr>
          <w:rFonts w:ascii="Times New Roman" w:eastAsia="Times New Roman" w:hAnsi="Times New Roman" w:cs="Times New Roman"/>
          <w:sz w:val="24"/>
          <w:szCs w:val="24"/>
        </w:rPr>
        <w:t xml:space="preserve"> на один год</w:t>
      </w:r>
      <w:r w:rsidR="00CB3C4D">
        <w:rPr>
          <w:rFonts w:ascii="Times New Roman" w:eastAsia="Times New Roman" w:hAnsi="Times New Roman" w:cs="Times New Roman"/>
          <w:sz w:val="24"/>
          <w:szCs w:val="24"/>
        </w:rPr>
        <w:t xml:space="preserve">  с 15 августа 20</w:t>
      </w:r>
      <w:r w:rsidR="002C739E">
        <w:rPr>
          <w:rFonts w:ascii="Times New Roman" w:eastAsia="Times New Roman" w:hAnsi="Times New Roman" w:cs="Times New Roman"/>
          <w:sz w:val="24"/>
          <w:szCs w:val="24"/>
        </w:rPr>
        <w:t>23</w:t>
      </w:r>
      <w:r w:rsidR="00A10A53" w:rsidRPr="00CB3C4D">
        <w:rPr>
          <w:rFonts w:ascii="Times New Roman" w:eastAsia="Times New Roman" w:hAnsi="Times New Roman" w:cs="Times New Roman"/>
          <w:sz w:val="24"/>
          <w:szCs w:val="24"/>
        </w:rPr>
        <w:t xml:space="preserve"> г. по 14 августа 20</w:t>
      </w:r>
      <w:r w:rsidR="002C739E">
        <w:rPr>
          <w:rFonts w:ascii="Times New Roman" w:eastAsia="Times New Roman" w:hAnsi="Times New Roman" w:cs="Times New Roman"/>
          <w:sz w:val="24"/>
          <w:szCs w:val="24"/>
        </w:rPr>
        <w:t>24</w:t>
      </w:r>
      <w:r w:rsidR="001D68AE">
        <w:rPr>
          <w:rFonts w:ascii="Times New Roman" w:eastAsia="Times New Roman" w:hAnsi="Times New Roman" w:cs="Times New Roman"/>
          <w:sz w:val="24"/>
          <w:szCs w:val="24"/>
        </w:rPr>
        <w:t xml:space="preserve"> г.</w:t>
      </w:r>
      <w:r w:rsidR="00A10A53" w:rsidRPr="00CB3C4D">
        <w:rPr>
          <w:rFonts w:ascii="Times New Roman" w:eastAsia="Times New Roman" w:hAnsi="Times New Roman" w:cs="Times New Roman"/>
          <w:sz w:val="24"/>
          <w:szCs w:val="24"/>
        </w:rPr>
        <w:t xml:space="preserve">  за 10 лет  непрерывной </w:t>
      </w:r>
      <w:r w:rsidR="000B6CFB">
        <w:rPr>
          <w:rFonts w:ascii="Times New Roman" w:eastAsia="Times New Roman" w:hAnsi="Times New Roman" w:cs="Times New Roman"/>
          <w:sz w:val="24"/>
          <w:szCs w:val="24"/>
        </w:rPr>
        <w:t xml:space="preserve">преподавательской </w:t>
      </w:r>
      <w:r w:rsidR="00CB3C4D">
        <w:rPr>
          <w:rFonts w:ascii="Times New Roman" w:eastAsia="Times New Roman" w:hAnsi="Times New Roman" w:cs="Times New Roman"/>
          <w:sz w:val="24"/>
          <w:szCs w:val="24"/>
        </w:rPr>
        <w:t>работы</w:t>
      </w:r>
      <w:r w:rsidR="00A10A53" w:rsidRPr="00CB3C4D">
        <w:rPr>
          <w:rFonts w:ascii="Times New Roman" w:eastAsia="Times New Roman" w:hAnsi="Times New Roman" w:cs="Times New Roman"/>
          <w:sz w:val="24"/>
          <w:szCs w:val="24"/>
        </w:rPr>
        <w:t>.</w:t>
      </w:r>
    </w:p>
    <w:p w:rsidR="003F1993" w:rsidRPr="002E0724" w:rsidRDefault="003F1993" w:rsidP="001D68AE">
      <w:pPr>
        <w:spacing w:line="360" w:lineRule="auto"/>
        <w:rPr>
          <w:rFonts w:ascii="Times New Roman" w:eastAsia="Times New Roman" w:hAnsi="Times New Roman" w:cs="Times New Roman"/>
          <w:sz w:val="24"/>
          <w:szCs w:val="24"/>
        </w:rPr>
      </w:pPr>
    </w:p>
    <w:p w:rsidR="00A10A53" w:rsidRDefault="00C51309" w:rsidP="00A10A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A10A53" w:rsidRPr="00CB3C4D">
        <w:rPr>
          <w:rFonts w:ascii="Times New Roman" w:eastAsia="Times New Roman" w:hAnsi="Times New Roman" w:cs="Times New Roman"/>
          <w:i/>
          <w:sz w:val="24"/>
          <w:szCs w:val="24"/>
        </w:rPr>
        <w:t>01.0</w:t>
      </w:r>
      <w:r w:rsidR="00CB3C4D">
        <w:rPr>
          <w:rFonts w:ascii="Times New Roman" w:eastAsia="Times New Roman" w:hAnsi="Times New Roman" w:cs="Times New Roman"/>
          <w:i/>
          <w:sz w:val="24"/>
          <w:szCs w:val="24"/>
        </w:rPr>
        <w:t>3.20</w:t>
      </w:r>
      <w:r w:rsidR="002C739E">
        <w:rPr>
          <w:rFonts w:ascii="Times New Roman" w:eastAsia="Times New Roman" w:hAnsi="Times New Roman" w:cs="Times New Roman"/>
          <w:i/>
          <w:sz w:val="24"/>
          <w:szCs w:val="24"/>
        </w:rPr>
        <w:t>23</w:t>
      </w:r>
      <w:r w:rsidR="00A10A53" w:rsidRPr="00CB3C4D">
        <w:rPr>
          <w:rFonts w:ascii="Times New Roman" w:eastAsia="Times New Roman" w:hAnsi="Times New Roman" w:cs="Times New Roman"/>
          <w:i/>
          <w:sz w:val="24"/>
          <w:szCs w:val="24"/>
        </w:rPr>
        <w:t xml:space="preserve"> г.                  Иванова</w:t>
      </w:r>
    </w:p>
    <w:p w:rsidR="00CB3C4D" w:rsidRDefault="00CB3C4D" w:rsidP="00A10A53">
      <w:pPr>
        <w:rPr>
          <w:rFonts w:ascii="Times New Roman" w:eastAsia="Times New Roman" w:hAnsi="Times New Roman" w:cs="Times New Roman"/>
          <w:i/>
          <w:sz w:val="24"/>
          <w:szCs w:val="24"/>
        </w:rPr>
      </w:pPr>
    </w:p>
    <w:p w:rsidR="00CB3C4D" w:rsidRPr="001D68AE" w:rsidRDefault="00CB3C4D" w:rsidP="00C51309">
      <w:pPr>
        <w:jc w:val="both"/>
        <w:rPr>
          <w:rFonts w:ascii="Times New Roman" w:eastAsia="Times New Roman" w:hAnsi="Times New Roman" w:cs="Times New Roman"/>
          <w:sz w:val="24"/>
          <w:szCs w:val="24"/>
        </w:rPr>
      </w:pPr>
      <w:r w:rsidRPr="001D68AE">
        <w:rPr>
          <w:rFonts w:ascii="Times New Roman" w:eastAsia="Times New Roman" w:hAnsi="Times New Roman" w:cs="Times New Roman"/>
          <w:b/>
          <w:sz w:val="24"/>
          <w:szCs w:val="24"/>
        </w:rPr>
        <w:t>Непрерывный стаж педагогической работы составляет</w:t>
      </w:r>
      <w:r w:rsidR="00345C4A">
        <w:rPr>
          <w:rFonts w:ascii="Times New Roman" w:eastAsia="Times New Roman" w:hAnsi="Times New Roman" w:cs="Times New Roman"/>
          <w:b/>
          <w:sz w:val="24"/>
          <w:szCs w:val="24"/>
        </w:rPr>
        <w:t xml:space="preserve"> - </w:t>
      </w:r>
      <w:r w:rsidR="003F1993">
        <w:rPr>
          <w:rFonts w:ascii="Times New Roman" w:eastAsia="Times New Roman" w:hAnsi="Times New Roman" w:cs="Times New Roman"/>
          <w:b/>
          <w:sz w:val="24"/>
          <w:szCs w:val="24"/>
        </w:rPr>
        <w:t xml:space="preserve"> </w:t>
      </w:r>
      <w:r w:rsidR="00345C4A" w:rsidRPr="00345C4A">
        <w:rPr>
          <w:rFonts w:ascii="Times New Roman" w:eastAsia="Times New Roman" w:hAnsi="Times New Roman" w:cs="Times New Roman"/>
          <w:sz w:val="24"/>
          <w:szCs w:val="24"/>
        </w:rPr>
        <w:t>22</w:t>
      </w:r>
      <w:r w:rsidRPr="00345C4A">
        <w:rPr>
          <w:rFonts w:ascii="Times New Roman" w:eastAsia="Times New Roman" w:hAnsi="Times New Roman" w:cs="Times New Roman"/>
          <w:sz w:val="24"/>
          <w:szCs w:val="24"/>
        </w:rPr>
        <w:t xml:space="preserve"> </w:t>
      </w:r>
      <w:r w:rsidR="00345C4A" w:rsidRPr="00345C4A">
        <w:rPr>
          <w:rFonts w:ascii="Times New Roman" w:eastAsia="Times New Roman" w:hAnsi="Times New Roman" w:cs="Times New Roman"/>
          <w:sz w:val="24"/>
          <w:szCs w:val="24"/>
        </w:rPr>
        <w:t>года</w:t>
      </w:r>
      <w:r w:rsidRPr="001D68AE">
        <w:rPr>
          <w:rFonts w:ascii="Times New Roman" w:eastAsia="Times New Roman" w:hAnsi="Times New Roman" w:cs="Times New Roman"/>
          <w:sz w:val="24"/>
          <w:szCs w:val="24"/>
        </w:rPr>
        <w:t>.</w:t>
      </w:r>
    </w:p>
    <w:p w:rsidR="00487919" w:rsidRPr="00CB3C4D" w:rsidRDefault="00C51309" w:rsidP="00A10A5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345C4A">
        <w:rPr>
          <w:rFonts w:ascii="Times New Roman" w:eastAsia="Times New Roman" w:hAnsi="Times New Roman" w:cs="Times New Roman"/>
          <w:i/>
          <w:sz w:val="24"/>
          <w:szCs w:val="24"/>
        </w:rPr>
        <w:t xml:space="preserve">Отдел кадров    </w:t>
      </w:r>
      <w:r>
        <w:rPr>
          <w:rFonts w:ascii="Times New Roman" w:eastAsia="Times New Roman" w:hAnsi="Times New Roman" w:cs="Times New Roman"/>
          <w:i/>
          <w:sz w:val="24"/>
          <w:szCs w:val="24"/>
        </w:rPr>
        <w:t xml:space="preserve">    - Ф.И.О., </w:t>
      </w:r>
      <w:r w:rsidR="00CB3C4D">
        <w:rPr>
          <w:rFonts w:ascii="Times New Roman" w:eastAsia="Times New Roman" w:hAnsi="Times New Roman" w:cs="Times New Roman"/>
          <w:i/>
          <w:sz w:val="24"/>
          <w:szCs w:val="24"/>
        </w:rPr>
        <w:t xml:space="preserve"> подпись.</w:t>
      </w:r>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bookmarkStart w:id="0" w:name="_GoBack"/>
      <w:bookmarkEnd w:id="0"/>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p>
    <w:p w:rsidR="00487919" w:rsidRDefault="00487919" w:rsidP="00A10A53">
      <w:pPr>
        <w:rPr>
          <w:rFonts w:ascii="Arial" w:eastAsia="Times New Roman" w:hAnsi="Arial" w:cs="Arial"/>
          <w:i/>
          <w:sz w:val="26"/>
          <w:szCs w:val="26"/>
        </w:rPr>
      </w:pPr>
    </w:p>
    <w:p w:rsidR="00487919" w:rsidRPr="00723D21" w:rsidRDefault="00487919" w:rsidP="00A10A53">
      <w:pPr>
        <w:rPr>
          <w:rFonts w:ascii="Arial" w:eastAsia="Times New Roman" w:hAnsi="Arial" w:cs="Arial"/>
          <w:i/>
          <w:sz w:val="26"/>
          <w:szCs w:val="26"/>
        </w:rPr>
      </w:pPr>
    </w:p>
    <w:p w:rsidR="00E978FC" w:rsidRPr="00317A09" w:rsidRDefault="00E978FC">
      <w:pPr>
        <w:rPr>
          <w:rFonts w:ascii="Times New Roman" w:hAnsi="Times New Roman" w:cs="Times New Roman"/>
          <w:sz w:val="24"/>
          <w:szCs w:val="24"/>
        </w:rPr>
      </w:pPr>
    </w:p>
    <w:sectPr w:rsidR="00E978FC" w:rsidRPr="00317A09" w:rsidSect="00B62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7450"/>
    <w:multiLevelType w:val="hybridMultilevel"/>
    <w:tmpl w:val="EC18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04E5B"/>
    <w:multiLevelType w:val="hybridMultilevel"/>
    <w:tmpl w:val="5164DC96"/>
    <w:lvl w:ilvl="0" w:tplc="A38469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8820E82"/>
    <w:multiLevelType w:val="hybridMultilevel"/>
    <w:tmpl w:val="2ECEDDAE"/>
    <w:lvl w:ilvl="0" w:tplc="E7AC402E">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8812890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94131A8"/>
    <w:multiLevelType w:val="multilevel"/>
    <w:tmpl w:val="5E08EEE8"/>
    <w:lvl w:ilvl="0">
      <w:start w:val="2"/>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6AC706B"/>
    <w:multiLevelType w:val="multilevel"/>
    <w:tmpl w:val="359CFD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883E23"/>
    <w:multiLevelType w:val="hybridMultilevel"/>
    <w:tmpl w:val="95705142"/>
    <w:lvl w:ilvl="0" w:tplc="6E2284BC">
      <w:start w:val="1"/>
      <w:numFmt w:val="decimal"/>
      <w:lvlText w:val="%1."/>
      <w:lvlJc w:val="left"/>
      <w:pPr>
        <w:tabs>
          <w:tab w:val="num" w:pos="1068"/>
        </w:tabs>
        <w:ind w:left="1068" w:hanging="360"/>
      </w:pPr>
      <w:rPr>
        <w:rFonts w:hint="default"/>
      </w:rPr>
    </w:lvl>
    <w:lvl w:ilvl="1" w:tplc="A79ED1E4">
      <w:start w:val="1"/>
      <w:numFmt w:val="bullet"/>
      <w:lvlText w:val="-"/>
      <w:lvlJc w:val="left"/>
      <w:pPr>
        <w:tabs>
          <w:tab w:val="num" w:pos="1637"/>
        </w:tabs>
        <w:ind w:left="1637"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2"/>
  </w:compat>
  <w:rsids>
    <w:rsidRoot w:val="00E01B56"/>
    <w:rsid w:val="00002FF6"/>
    <w:rsid w:val="000A2BD0"/>
    <w:rsid w:val="000B6CFB"/>
    <w:rsid w:val="000C6E02"/>
    <w:rsid w:val="001339A1"/>
    <w:rsid w:val="00144B9A"/>
    <w:rsid w:val="00147F11"/>
    <w:rsid w:val="00155D9B"/>
    <w:rsid w:val="001C1262"/>
    <w:rsid w:val="001D68AE"/>
    <w:rsid w:val="00276EA8"/>
    <w:rsid w:val="002C696B"/>
    <w:rsid w:val="002C739E"/>
    <w:rsid w:val="002E0724"/>
    <w:rsid w:val="002E549C"/>
    <w:rsid w:val="00317A09"/>
    <w:rsid w:val="00345C4A"/>
    <w:rsid w:val="00364E38"/>
    <w:rsid w:val="00397273"/>
    <w:rsid w:val="003C2F92"/>
    <w:rsid w:val="003F1993"/>
    <w:rsid w:val="004061E4"/>
    <w:rsid w:val="00413BE5"/>
    <w:rsid w:val="0041451C"/>
    <w:rsid w:val="004748CE"/>
    <w:rsid w:val="00487919"/>
    <w:rsid w:val="005D30B6"/>
    <w:rsid w:val="00616D6D"/>
    <w:rsid w:val="006C1AF9"/>
    <w:rsid w:val="006F2A11"/>
    <w:rsid w:val="0071691C"/>
    <w:rsid w:val="00752C25"/>
    <w:rsid w:val="007C1089"/>
    <w:rsid w:val="00856BF9"/>
    <w:rsid w:val="008921CB"/>
    <w:rsid w:val="008A140D"/>
    <w:rsid w:val="0090329A"/>
    <w:rsid w:val="00A10A53"/>
    <w:rsid w:val="00A90087"/>
    <w:rsid w:val="00B01A47"/>
    <w:rsid w:val="00B73163"/>
    <w:rsid w:val="00BB75A1"/>
    <w:rsid w:val="00BC7A95"/>
    <w:rsid w:val="00C51309"/>
    <w:rsid w:val="00C71278"/>
    <w:rsid w:val="00CA3648"/>
    <w:rsid w:val="00CB3C4D"/>
    <w:rsid w:val="00CC04B2"/>
    <w:rsid w:val="00D07FA5"/>
    <w:rsid w:val="00D53240"/>
    <w:rsid w:val="00D87318"/>
    <w:rsid w:val="00DF7356"/>
    <w:rsid w:val="00E01B56"/>
    <w:rsid w:val="00E46DC6"/>
    <w:rsid w:val="00E66B1E"/>
    <w:rsid w:val="00E76A79"/>
    <w:rsid w:val="00E83BE9"/>
    <w:rsid w:val="00E978FC"/>
    <w:rsid w:val="00EF4A2D"/>
    <w:rsid w:val="00F03072"/>
    <w:rsid w:val="00F069F8"/>
    <w:rsid w:val="00F12DCC"/>
    <w:rsid w:val="00F60B03"/>
    <w:rsid w:val="00F6776B"/>
    <w:rsid w:val="00F92800"/>
    <w:rsid w:val="00FE0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18"/>
  </w:style>
  <w:style w:type="paragraph" w:styleId="2">
    <w:name w:val="heading 2"/>
    <w:basedOn w:val="a"/>
    <w:next w:val="a"/>
    <w:link w:val="20"/>
    <w:qFormat/>
    <w:rsid w:val="00487919"/>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1AF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6C1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6C1AF9"/>
    <w:rPr>
      <w:rFonts w:ascii="Times New Roman" w:eastAsia="Times New Roman" w:hAnsi="Times New Roman" w:cs="Times New Roman"/>
      <w:sz w:val="24"/>
      <w:szCs w:val="24"/>
    </w:rPr>
  </w:style>
  <w:style w:type="character" w:customStyle="1" w:styleId="20">
    <w:name w:val="Заголовок 2 Знак"/>
    <w:basedOn w:val="a0"/>
    <w:link w:val="2"/>
    <w:rsid w:val="00487919"/>
    <w:rPr>
      <w:rFonts w:ascii="Times New Roman" w:eastAsia="Times New Roman" w:hAnsi="Times New Roman" w:cs="Times New Roman"/>
      <w:b/>
      <w:bCs/>
      <w:sz w:val="24"/>
      <w:szCs w:val="24"/>
    </w:rPr>
  </w:style>
  <w:style w:type="paragraph" w:styleId="a6">
    <w:name w:val="List Paragraph"/>
    <w:basedOn w:val="a"/>
    <w:uiPriority w:val="34"/>
    <w:qFormat/>
    <w:rsid w:val="00397273"/>
    <w:pPr>
      <w:ind w:left="720"/>
      <w:contextualSpacing/>
    </w:pPr>
  </w:style>
  <w:style w:type="paragraph" w:styleId="a7">
    <w:name w:val="Balloon Text"/>
    <w:basedOn w:val="a"/>
    <w:link w:val="a8"/>
    <w:uiPriority w:val="99"/>
    <w:semiHidden/>
    <w:unhideWhenUsed/>
    <w:rsid w:val="00EF4A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4A2D"/>
    <w:rPr>
      <w:rFonts w:ascii="Tahoma" w:hAnsi="Tahoma" w:cs="Tahoma"/>
      <w:sz w:val="16"/>
      <w:szCs w:val="16"/>
    </w:rPr>
  </w:style>
  <w:style w:type="table" w:styleId="a9">
    <w:name w:val="Table Grid"/>
    <w:basedOn w:val="a1"/>
    <w:uiPriority w:val="59"/>
    <w:rsid w:val="00616D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1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16D6D"/>
    <w:rPr>
      <w:rFonts w:ascii="Courier New" w:eastAsia="Times New Roman" w:hAnsi="Courier New" w:cs="Courier New"/>
      <w:sz w:val="20"/>
      <w:szCs w:val="20"/>
    </w:rPr>
  </w:style>
  <w:style w:type="character" w:customStyle="1" w:styleId="aa">
    <w:name w:val="Гипертекстовая ссылка"/>
    <w:basedOn w:val="a0"/>
    <w:uiPriority w:val="99"/>
    <w:rsid w:val="00F0307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vo.garant.ru/document/redirect/12125268/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F986-6783-415D-B90C-819D087A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NATALIA</cp:lastModifiedBy>
  <cp:revision>25</cp:revision>
  <cp:lastPrinted>2023-11-01T08:51:00Z</cp:lastPrinted>
  <dcterms:created xsi:type="dcterms:W3CDTF">2011-10-08T04:33:00Z</dcterms:created>
  <dcterms:modified xsi:type="dcterms:W3CDTF">2023-11-01T08:51:00Z</dcterms:modified>
</cp:coreProperties>
</file>