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6A" w:rsidRDefault="00526D85" w:rsidP="00EB3DBA">
      <w:pPr>
        <w:pStyle w:val="a3"/>
        <w:jc w:val="left"/>
      </w:pPr>
      <w:bookmarkStart w:id="0" w:name="_GoBack"/>
      <w:bookmarkEnd w:id="0"/>
      <w:r>
        <w:rPr>
          <w:sz w:val="40"/>
        </w:rPr>
        <w:t xml:space="preserve"> </w:t>
      </w:r>
    </w:p>
    <w:p w:rsidR="0004216A" w:rsidRDefault="0004216A" w:rsidP="0004216A"/>
    <w:p w:rsidR="00EB3DBA" w:rsidRPr="00A50A9C" w:rsidRDefault="00EB3DBA" w:rsidP="00EB3DBA">
      <w:pPr>
        <w:rPr>
          <w:b/>
          <w:sz w:val="28"/>
          <w:szCs w:val="28"/>
        </w:rPr>
      </w:pPr>
      <w:r w:rsidRPr="00A50A9C">
        <w:rPr>
          <w:b/>
          <w:sz w:val="28"/>
          <w:szCs w:val="28"/>
        </w:rPr>
        <w:t>От работодателя</w:t>
      </w:r>
      <w:r>
        <w:rPr>
          <w:b/>
          <w:sz w:val="28"/>
          <w:szCs w:val="28"/>
        </w:rPr>
        <w:t xml:space="preserve"> :                                                                От работников:</w:t>
      </w:r>
    </w:p>
    <w:p w:rsidR="00EB3DBA" w:rsidRDefault="00EB3DBA" w:rsidP="00EB3DBA">
      <w:pPr>
        <w:rPr>
          <w:b/>
          <w:sz w:val="28"/>
          <w:szCs w:val="28"/>
        </w:rPr>
      </w:pPr>
      <w:r>
        <w:rPr>
          <w:b/>
          <w:sz w:val="28"/>
          <w:szCs w:val="28"/>
        </w:rPr>
        <w:t xml:space="preserve">    </w:t>
      </w:r>
      <w:r w:rsidRPr="00A50A9C">
        <w:rPr>
          <w:b/>
          <w:sz w:val="28"/>
          <w:szCs w:val="28"/>
        </w:rPr>
        <w:t xml:space="preserve">Директор </w:t>
      </w:r>
      <w:r>
        <w:rPr>
          <w:b/>
          <w:sz w:val="28"/>
          <w:szCs w:val="28"/>
        </w:rPr>
        <w:t xml:space="preserve">                                                                          Председатель</w:t>
      </w:r>
    </w:p>
    <w:p w:rsidR="00EB3DBA" w:rsidRDefault="00AF0162" w:rsidP="00EB3DBA">
      <w:pPr>
        <w:rPr>
          <w:b/>
          <w:sz w:val="28"/>
          <w:szCs w:val="28"/>
        </w:rPr>
      </w:pPr>
      <w:r>
        <w:rPr>
          <w:b/>
          <w:sz w:val="28"/>
          <w:szCs w:val="28"/>
        </w:rPr>
        <w:t>МБОУДО</w:t>
      </w:r>
      <w:r w:rsidR="00EB3DBA" w:rsidRPr="00A50A9C">
        <w:rPr>
          <w:b/>
          <w:sz w:val="28"/>
          <w:szCs w:val="28"/>
        </w:rPr>
        <w:t xml:space="preserve"> «ДЮСШ</w:t>
      </w:r>
      <w:r w:rsidRPr="00AF0162">
        <w:rPr>
          <w:b/>
          <w:sz w:val="28"/>
          <w:szCs w:val="28"/>
        </w:rPr>
        <w:t xml:space="preserve"> </w:t>
      </w:r>
      <w:r w:rsidR="00EB3DBA" w:rsidRPr="00A50A9C">
        <w:rPr>
          <w:b/>
          <w:sz w:val="28"/>
          <w:szCs w:val="28"/>
        </w:rPr>
        <w:t>»</w:t>
      </w:r>
      <w:r w:rsidR="00EB3DBA">
        <w:rPr>
          <w:b/>
          <w:sz w:val="28"/>
          <w:szCs w:val="28"/>
        </w:rPr>
        <w:t xml:space="preserve">  </w:t>
      </w:r>
      <w:r>
        <w:rPr>
          <w:b/>
          <w:sz w:val="28"/>
          <w:szCs w:val="28"/>
        </w:rPr>
        <w:t xml:space="preserve">ЕР </w:t>
      </w:r>
      <w:r w:rsidR="00EB3DBA">
        <w:rPr>
          <w:b/>
          <w:sz w:val="28"/>
          <w:szCs w:val="28"/>
        </w:rPr>
        <w:t xml:space="preserve">                          первичной профсоюзной организации</w:t>
      </w:r>
    </w:p>
    <w:p w:rsidR="00EB3DBA" w:rsidRDefault="00EB3DBA" w:rsidP="00EB3DBA">
      <w:pPr>
        <w:rPr>
          <w:b/>
          <w:sz w:val="28"/>
          <w:szCs w:val="28"/>
        </w:rPr>
      </w:pPr>
      <w:r>
        <w:rPr>
          <w:b/>
          <w:sz w:val="28"/>
          <w:szCs w:val="28"/>
        </w:rPr>
        <w:t xml:space="preserve">                                                         </w:t>
      </w:r>
      <w:r w:rsidR="00AF0162">
        <w:rPr>
          <w:b/>
          <w:sz w:val="28"/>
          <w:szCs w:val="28"/>
        </w:rPr>
        <w:t xml:space="preserve">                           МБОУДО  «</w:t>
      </w:r>
      <w:r>
        <w:rPr>
          <w:b/>
          <w:sz w:val="28"/>
          <w:szCs w:val="28"/>
        </w:rPr>
        <w:t>ДЮСШ»</w:t>
      </w:r>
      <w:r w:rsidR="00AF0162">
        <w:rPr>
          <w:b/>
          <w:sz w:val="28"/>
          <w:szCs w:val="28"/>
        </w:rPr>
        <w:t xml:space="preserve"> ЕР</w:t>
      </w:r>
    </w:p>
    <w:p w:rsidR="00EB3DBA" w:rsidRPr="00A50A9C" w:rsidRDefault="00EB3DBA" w:rsidP="00EB3DBA">
      <w:pPr>
        <w:rPr>
          <w:b/>
          <w:sz w:val="28"/>
          <w:szCs w:val="28"/>
        </w:rPr>
      </w:pPr>
      <w:r>
        <w:rPr>
          <w:b/>
          <w:sz w:val="28"/>
          <w:szCs w:val="28"/>
        </w:rPr>
        <w:t>______________С.М.Климов                            _____________И.В.Басистая</w:t>
      </w:r>
    </w:p>
    <w:p w:rsidR="00EB3DBA" w:rsidRPr="00A50A9C" w:rsidRDefault="00EB3DBA" w:rsidP="00EB3DBA">
      <w:pPr>
        <w:jc w:val="center"/>
        <w:rPr>
          <w:b/>
          <w:sz w:val="28"/>
          <w:szCs w:val="28"/>
        </w:rPr>
      </w:pPr>
    </w:p>
    <w:p w:rsidR="00EB3DBA" w:rsidRDefault="00EB3DBA" w:rsidP="00EB3DBA">
      <w:pPr>
        <w:jc w:val="center"/>
        <w:rPr>
          <w:b/>
          <w:sz w:val="40"/>
          <w:szCs w:val="40"/>
        </w:rPr>
      </w:pPr>
    </w:p>
    <w:p w:rsidR="00EB3DBA" w:rsidRDefault="00EB3DBA" w:rsidP="00EB3DBA">
      <w:pPr>
        <w:jc w:val="center"/>
        <w:rPr>
          <w:b/>
          <w:sz w:val="40"/>
          <w:szCs w:val="40"/>
        </w:rPr>
      </w:pPr>
    </w:p>
    <w:p w:rsidR="00EB3DBA" w:rsidRDefault="00EB3DBA" w:rsidP="00EB3DBA">
      <w:pPr>
        <w:jc w:val="center"/>
        <w:rPr>
          <w:b/>
          <w:sz w:val="40"/>
          <w:szCs w:val="40"/>
        </w:rPr>
      </w:pPr>
    </w:p>
    <w:p w:rsidR="00EB3DBA" w:rsidRDefault="00EB3DBA" w:rsidP="00EB3DBA">
      <w:pPr>
        <w:jc w:val="center"/>
        <w:rPr>
          <w:b/>
          <w:sz w:val="40"/>
          <w:szCs w:val="40"/>
        </w:rPr>
      </w:pPr>
    </w:p>
    <w:p w:rsidR="00EB3DBA" w:rsidRDefault="00EB3DBA" w:rsidP="00EB3DBA">
      <w:pPr>
        <w:jc w:val="center"/>
        <w:rPr>
          <w:b/>
          <w:sz w:val="40"/>
          <w:szCs w:val="40"/>
        </w:rPr>
      </w:pPr>
    </w:p>
    <w:p w:rsidR="00EB3DBA" w:rsidRPr="00A50A9C" w:rsidRDefault="00EB3DBA" w:rsidP="00EB3DBA">
      <w:pPr>
        <w:jc w:val="center"/>
        <w:rPr>
          <w:b/>
          <w:sz w:val="48"/>
          <w:szCs w:val="48"/>
        </w:rPr>
      </w:pPr>
    </w:p>
    <w:p w:rsidR="00EB3DBA" w:rsidRPr="00A50A9C" w:rsidRDefault="00EB3DBA" w:rsidP="00EB3DBA">
      <w:pPr>
        <w:pStyle w:val="af7"/>
        <w:jc w:val="center"/>
        <w:rPr>
          <w:rFonts w:ascii="Times New Roman" w:hAnsi="Times New Roman"/>
          <w:b/>
          <w:sz w:val="48"/>
          <w:szCs w:val="48"/>
        </w:rPr>
      </w:pPr>
      <w:r w:rsidRPr="00A50A9C">
        <w:rPr>
          <w:rFonts w:ascii="Times New Roman" w:hAnsi="Times New Roman"/>
          <w:b/>
          <w:sz w:val="48"/>
          <w:szCs w:val="48"/>
        </w:rPr>
        <w:t xml:space="preserve"> КОЛЛЕКТИВНЫЙ ДОГОВОР</w:t>
      </w:r>
    </w:p>
    <w:p w:rsidR="00EB3DBA" w:rsidRPr="00A50A9C" w:rsidRDefault="00EB3DBA" w:rsidP="00EB3DBA">
      <w:pPr>
        <w:pStyle w:val="af7"/>
        <w:jc w:val="center"/>
        <w:rPr>
          <w:rFonts w:ascii="Times New Roman" w:hAnsi="Times New Roman"/>
          <w:b/>
          <w:sz w:val="32"/>
          <w:szCs w:val="32"/>
        </w:rPr>
      </w:pPr>
    </w:p>
    <w:p w:rsidR="00EB3DBA" w:rsidRPr="00A50A9C" w:rsidRDefault="00EB3DBA" w:rsidP="00EB3DBA">
      <w:pPr>
        <w:rPr>
          <w:sz w:val="32"/>
          <w:szCs w:val="32"/>
        </w:rPr>
      </w:pPr>
    </w:p>
    <w:p w:rsidR="00EB3DBA" w:rsidRPr="00A50A9C" w:rsidRDefault="00EB3DBA" w:rsidP="00EB3DBA">
      <w:pPr>
        <w:jc w:val="center"/>
        <w:rPr>
          <w:rFonts w:eastAsia="Calibri"/>
          <w:sz w:val="28"/>
          <w:szCs w:val="28"/>
        </w:rPr>
      </w:pPr>
      <w:r w:rsidRPr="00A50A9C">
        <w:rPr>
          <w:sz w:val="28"/>
          <w:szCs w:val="28"/>
        </w:rPr>
        <w:t xml:space="preserve">МУНИЦИПАЛЬНОГО БЮДЖЕТНОГО ОБРАЗОВАТЕЛЬНОГО  УЧРЕЖДЕНИЯ ДОПОЛНИТЕЛЬНОГО ОБРАЗОВАНИЯ ДЕТЕЙ  ЕГОРЛЫКСКОГО РАЙОНА  </w:t>
      </w:r>
      <w:r>
        <w:rPr>
          <w:sz w:val="28"/>
          <w:szCs w:val="28"/>
        </w:rPr>
        <w:t xml:space="preserve">                </w:t>
      </w:r>
      <w:r w:rsidRPr="00A50A9C">
        <w:rPr>
          <w:sz w:val="28"/>
          <w:szCs w:val="28"/>
        </w:rPr>
        <w:t>«ДЕТСКО-ЮНОШЕСКОЙ СПОРТИВНОЙ ШКОЛЫ»</w:t>
      </w:r>
    </w:p>
    <w:p w:rsidR="00EB3DBA" w:rsidRPr="00A50A9C" w:rsidRDefault="00EB3DBA" w:rsidP="00EB3DBA">
      <w:pPr>
        <w:rPr>
          <w:rFonts w:ascii="Calibri" w:eastAsia="Calibri" w:hAnsi="Calibri"/>
          <w:sz w:val="32"/>
          <w:szCs w:val="32"/>
        </w:rPr>
      </w:pPr>
    </w:p>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Default="00EB3DBA" w:rsidP="00EB3DBA"/>
    <w:p w:rsidR="00EB3DBA" w:rsidRPr="002C65CC" w:rsidRDefault="00EB3DBA" w:rsidP="00EB3DBA">
      <w:pPr>
        <w:pStyle w:val="af7"/>
        <w:ind w:left="4956"/>
        <w:rPr>
          <w:rFonts w:ascii="Times New Roman" w:hAnsi="Times New Roman"/>
          <w:sz w:val="24"/>
          <w:szCs w:val="24"/>
        </w:rPr>
      </w:pPr>
      <w:r>
        <w:rPr>
          <w:rFonts w:ascii="Times New Roman" w:hAnsi="Times New Roman"/>
          <w:sz w:val="24"/>
          <w:szCs w:val="24"/>
        </w:rPr>
        <w:t xml:space="preserve">Коллективный договор прошёл </w:t>
      </w:r>
      <w:r w:rsidRPr="002C65CC">
        <w:rPr>
          <w:rFonts w:ascii="Times New Roman" w:hAnsi="Times New Roman"/>
          <w:sz w:val="24"/>
          <w:szCs w:val="24"/>
        </w:rPr>
        <w:t xml:space="preserve"> уведомительную</w:t>
      </w:r>
      <w:r>
        <w:rPr>
          <w:rFonts w:ascii="Times New Roman" w:hAnsi="Times New Roman"/>
          <w:sz w:val="24"/>
          <w:szCs w:val="24"/>
        </w:rPr>
        <w:t xml:space="preserve"> р</w:t>
      </w:r>
      <w:r w:rsidRPr="002C65CC">
        <w:rPr>
          <w:rFonts w:ascii="Times New Roman" w:hAnsi="Times New Roman"/>
          <w:sz w:val="24"/>
          <w:szCs w:val="24"/>
        </w:rPr>
        <w:t>егистрацию в управлении по труду</w:t>
      </w:r>
    </w:p>
    <w:p w:rsidR="00EB3DBA" w:rsidRPr="002C65CC" w:rsidRDefault="00EB3DBA" w:rsidP="00EB3DBA">
      <w:pPr>
        <w:pStyle w:val="af7"/>
        <w:ind w:left="4956"/>
        <w:rPr>
          <w:rFonts w:ascii="Times New Roman" w:hAnsi="Times New Roman"/>
          <w:sz w:val="24"/>
          <w:szCs w:val="24"/>
        </w:rPr>
      </w:pPr>
      <w:r>
        <w:rPr>
          <w:rFonts w:ascii="Times New Roman" w:hAnsi="Times New Roman"/>
          <w:sz w:val="24"/>
          <w:szCs w:val="24"/>
        </w:rPr>
        <w:t>м</w:t>
      </w:r>
      <w:r w:rsidRPr="002C65CC">
        <w:rPr>
          <w:rFonts w:ascii="Times New Roman" w:hAnsi="Times New Roman"/>
          <w:sz w:val="24"/>
          <w:szCs w:val="24"/>
        </w:rPr>
        <w:t xml:space="preserve">инистерства труда и социального </w:t>
      </w:r>
    </w:p>
    <w:p w:rsidR="00EB3DBA" w:rsidRPr="002C65CC" w:rsidRDefault="00EB3DBA" w:rsidP="00EB3DBA">
      <w:pPr>
        <w:pStyle w:val="af7"/>
        <w:ind w:left="4956"/>
        <w:rPr>
          <w:rFonts w:ascii="Times New Roman" w:hAnsi="Times New Roman"/>
          <w:sz w:val="24"/>
          <w:szCs w:val="24"/>
        </w:rPr>
      </w:pPr>
      <w:r>
        <w:rPr>
          <w:rFonts w:ascii="Times New Roman" w:hAnsi="Times New Roman"/>
          <w:sz w:val="24"/>
          <w:szCs w:val="24"/>
        </w:rPr>
        <w:t>р</w:t>
      </w:r>
      <w:r w:rsidRPr="002C65CC">
        <w:rPr>
          <w:rFonts w:ascii="Times New Roman" w:hAnsi="Times New Roman"/>
          <w:sz w:val="24"/>
          <w:szCs w:val="24"/>
        </w:rPr>
        <w:t>азвития Ростовской области</w:t>
      </w:r>
    </w:p>
    <w:p w:rsidR="00EB3DBA" w:rsidRPr="002C65CC" w:rsidRDefault="00EB3DBA" w:rsidP="00EB3DBA">
      <w:pPr>
        <w:pStyle w:val="af7"/>
        <w:ind w:left="4956"/>
        <w:rPr>
          <w:rFonts w:ascii="Times New Roman" w:hAnsi="Times New Roman"/>
          <w:sz w:val="24"/>
          <w:szCs w:val="24"/>
        </w:rPr>
      </w:pPr>
    </w:p>
    <w:p w:rsidR="00EB3DBA" w:rsidRPr="002C65CC" w:rsidRDefault="00AF0162" w:rsidP="00EB3DBA">
      <w:pPr>
        <w:pStyle w:val="af7"/>
        <w:ind w:left="4956"/>
        <w:rPr>
          <w:rFonts w:ascii="Times New Roman" w:hAnsi="Times New Roman"/>
          <w:sz w:val="24"/>
          <w:szCs w:val="24"/>
        </w:rPr>
      </w:pPr>
      <w:r>
        <w:rPr>
          <w:rFonts w:ascii="Times New Roman" w:hAnsi="Times New Roman"/>
          <w:sz w:val="24"/>
          <w:szCs w:val="24"/>
        </w:rPr>
        <w:t>Регистрационный № _____</w:t>
      </w:r>
      <w:r w:rsidR="00EB3DBA">
        <w:rPr>
          <w:rFonts w:ascii="Times New Roman" w:hAnsi="Times New Roman"/>
          <w:sz w:val="24"/>
          <w:szCs w:val="24"/>
        </w:rPr>
        <w:t xml:space="preserve">    от ___________</w:t>
      </w:r>
    </w:p>
    <w:p w:rsidR="00EB3DBA" w:rsidRPr="002C65CC" w:rsidRDefault="00EB3DBA" w:rsidP="00EB3DBA">
      <w:pPr>
        <w:pStyle w:val="af7"/>
        <w:ind w:left="4956"/>
        <w:rPr>
          <w:rFonts w:ascii="Times New Roman" w:hAnsi="Times New Roman"/>
          <w:sz w:val="24"/>
          <w:szCs w:val="24"/>
        </w:rPr>
      </w:pPr>
      <w:r w:rsidRPr="002C65CC">
        <w:rPr>
          <w:rFonts w:ascii="Times New Roman" w:hAnsi="Times New Roman"/>
          <w:sz w:val="24"/>
          <w:szCs w:val="24"/>
        </w:rPr>
        <w:t xml:space="preserve">Заместитель министра – </w:t>
      </w:r>
    </w:p>
    <w:p w:rsidR="00EB3DBA" w:rsidRDefault="00EB3DBA" w:rsidP="00EB3DBA">
      <w:pPr>
        <w:pStyle w:val="af7"/>
        <w:ind w:left="4956"/>
        <w:rPr>
          <w:rFonts w:ascii="Times New Roman" w:hAnsi="Times New Roman"/>
          <w:sz w:val="24"/>
          <w:szCs w:val="24"/>
        </w:rPr>
      </w:pPr>
      <w:r>
        <w:rPr>
          <w:rFonts w:ascii="Times New Roman" w:hAnsi="Times New Roman"/>
          <w:sz w:val="24"/>
          <w:szCs w:val="24"/>
        </w:rPr>
        <w:t>н</w:t>
      </w:r>
      <w:r w:rsidRPr="002C65CC">
        <w:rPr>
          <w:rFonts w:ascii="Times New Roman" w:hAnsi="Times New Roman"/>
          <w:sz w:val="24"/>
          <w:szCs w:val="24"/>
        </w:rPr>
        <w:t>ачальник управления по труду</w:t>
      </w:r>
    </w:p>
    <w:p w:rsidR="00EB3DBA" w:rsidRPr="002C65CC" w:rsidRDefault="00EB3DBA" w:rsidP="00EB3DBA">
      <w:pPr>
        <w:pStyle w:val="af7"/>
        <w:ind w:left="4956"/>
        <w:rPr>
          <w:rFonts w:ascii="Times New Roman" w:hAnsi="Times New Roman"/>
          <w:sz w:val="24"/>
          <w:szCs w:val="24"/>
        </w:rPr>
      </w:pPr>
    </w:p>
    <w:p w:rsidR="00EB3DBA" w:rsidRPr="007130DD" w:rsidRDefault="00EB3DBA" w:rsidP="00EB3DBA">
      <w:pPr>
        <w:pStyle w:val="af7"/>
        <w:ind w:left="4956"/>
        <w:rPr>
          <w:rFonts w:ascii="Times New Roman" w:eastAsia="Times New Roman" w:hAnsi="Times New Roman"/>
          <w:color w:val="052635"/>
          <w:sz w:val="24"/>
          <w:szCs w:val="24"/>
          <w:lang w:eastAsia="ru-RU"/>
        </w:rPr>
      </w:pPr>
      <w:r w:rsidRPr="002C65CC">
        <w:rPr>
          <w:rFonts w:ascii="Times New Roman" w:hAnsi="Times New Roman"/>
          <w:sz w:val="24"/>
          <w:szCs w:val="24"/>
        </w:rPr>
        <w:t>_______________</w:t>
      </w:r>
      <w:r>
        <w:rPr>
          <w:rFonts w:ascii="Times New Roman" w:hAnsi="Times New Roman"/>
          <w:sz w:val="24"/>
          <w:szCs w:val="24"/>
        </w:rPr>
        <w:t>____</w:t>
      </w:r>
      <w:r w:rsidRPr="002C65CC">
        <w:rPr>
          <w:rFonts w:ascii="Times New Roman" w:hAnsi="Times New Roman"/>
          <w:sz w:val="24"/>
          <w:szCs w:val="24"/>
        </w:rPr>
        <w:t>__</w:t>
      </w:r>
      <w:r>
        <w:rPr>
          <w:rFonts w:ascii="Times New Roman" w:hAnsi="Times New Roman"/>
          <w:sz w:val="24"/>
          <w:szCs w:val="24"/>
        </w:rPr>
        <w:t>Г</w:t>
      </w:r>
      <w:r w:rsidRPr="002C65CC">
        <w:rPr>
          <w:rFonts w:ascii="Times New Roman" w:hAnsi="Times New Roman"/>
          <w:sz w:val="24"/>
          <w:szCs w:val="24"/>
        </w:rPr>
        <w:t>.В.</w:t>
      </w:r>
      <w:r>
        <w:rPr>
          <w:rFonts w:ascii="Times New Roman" w:hAnsi="Times New Roman"/>
          <w:sz w:val="24"/>
          <w:szCs w:val="24"/>
        </w:rPr>
        <w:t xml:space="preserve"> Павлятенко</w:t>
      </w:r>
      <w:r w:rsidRPr="007130DD">
        <w:rPr>
          <w:rFonts w:ascii="Times New Roman" w:eastAsia="Times New Roman" w:hAnsi="Times New Roman"/>
          <w:b/>
          <w:bCs/>
          <w:color w:val="052635"/>
          <w:sz w:val="28"/>
          <w:szCs w:val="28"/>
          <w:lang w:eastAsia="ru-RU"/>
        </w:rPr>
        <w:t> </w:t>
      </w:r>
    </w:p>
    <w:p w:rsidR="00EB3DBA" w:rsidRDefault="00EB3DBA" w:rsidP="00EB3DBA">
      <w:pPr>
        <w:pStyle w:val="af7"/>
        <w:ind w:left="4956"/>
        <w:rPr>
          <w:rFonts w:ascii="Times New Roman" w:eastAsia="Times New Roman" w:hAnsi="Times New Roman"/>
          <w:color w:val="052635"/>
          <w:sz w:val="24"/>
          <w:szCs w:val="24"/>
          <w:lang w:eastAsia="ru-RU"/>
        </w:rPr>
      </w:pPr>
    </w:p>
    <w:p w:rsidR="00EB3DBA" w:rsidRPr="00A34E44" w:rsidRDefault="00EB3DBA" w:rsidP="00EB3DBA"/>
    <w:p w:rsidR="00EB3DBA" w:rsidRDefault="00622027" w:rsidP="00792567">
      <w:pPr>
        <w:jc w:val="center"/>
      </w:pPr>
      <w:r>
        <w:t>Егорлыкский район, 2017</w:t>
      </w:r>
      <w:r w:rsidR="00792567">
        <w:t xml:space="preserve"> год</w:t>
      </w:r>
    </w:p>
    <w:p w:rsidR="00EB3DBA" w:rsidRDefault="00EB3DBA" w:rsidP="0004216A"/>
    <w:p w:rsidR="00EB3DBA" w:rsidRDefault="00EB3DBA" w:rsidP="0004216A"/>
    <w:p w:rsidR="0004216A" w:rsidRDefault="0004216A" w:rsidP="0004216A"/>
    <w:p w:rsidR="0004216A" w:rsidRPr="009A68FB" w:rsidRDefault="0004216A" w:rsidP="00437A11">
      <w:pPr>
        <w:jc w:val="center"/>
        <w:rPr>
          <w:sz w:val="28"/>
          <w:szCs w:val="28"/>
        </w:rPr>
      </w:pPr>
      <w:r w:rsidRPr="009A68FB">
        <w:rPr>
          <w:sz w:val="28"/>
          <w:szCs w:val="28"/>
        </w:rPr>
        <w:t>Содержание коллективного договора</w:t>
      </w:r>
    </w:p>
    <w:p w:rsidR="0004216A" w:rsidRPr="009A68FB" w:rsidRDefault="00AF0162" w:rsidP="00437A11">
      <w:pPr>
        <w:jc w:val="center"/>
        <w:rPr>
          <w:sz w:val="28"/>
          <w:szCs w:val="28"/>
        </w:rPr>
      </w:pPr>
      <w:r>
        <w:rPr>
          <w:sz w:val="28"/>
          <w:szCs w:val="28"/>
        </w:rPr>
        <w:t>МБОУДО</w:t>
      </w:r>
      <w:r w:rsidR="002A7268">
        <w:rPr>
          <w:sz w:val="28"/>
          <w:szCs w:val="28"/>
        </w:rPr>
        <w:t xml:space="preserve"> «ДЮСШ»</w:t>
      </w:r>
      <w:r w:rsidR="0004216A" w:rsidRPr="009A68FB">
        <w:rPr>
          <w:sz w:val="28"/>
          <w:szCs w:val="28"/>
        </w:rPr>
        <w:t xml:space="preserve"> </w:t>
      </w:r>
      <w:r>
        <w:rPr>
          <w:sz w:val="28"/>
          <w:szCs w:val="28"/>
        </w:rPr>
        <w:t>ЕР</w:t>
      </w:r>
      <w:r w:rsidRPr="009A68FB">
        <w:rPr>
          <w:sz w:val="28"/>
          <w:szCs w:val="28"/>
        </w:rPr>
        <w:t xml:space="preserve"> </w:t>
      </w:r>
      <w:r w:rsidR="0004216A" w:rsidRPr="009A68FB">
        <w:rPr>
          <w:sz w:val="28"/>
          <w:szCs w:val="28"/>
        </w:rPr>
        <w:t>на  20</w:t>
      </w:r>
      <w:r>
        <w:rPr>
          <w:sz w:val="28"/>
          <w:szCs w:val="28"/>
        </w:rPr>
        <w:t>17</w:t>
      </w:r>
      <w:r w:rsidR="00526D85" w:rsidRPr="009A68FB">
        <w:rPr>
          <w:sz w:val="28"/>
          <w:szCs w:val="28"/>
        </w:rPr>
        <w:t xml:space="preserve"> – 20</w:t>
      </w:r>
      <w:r>
        <w:rPr>
          <w:sz w:val="28"/>
          <w:szCs w:val="28"/>
        </w:rPr>
        <w:t>19</w:t>
      </w:r>
      <w:r w:rsidR="00526D85" w:rsidRPr="009A68FB">
        <w:rPr>
          <w:sz w:val="28"/>
          <w:szCs w:val="28"/>
        </w:rPr>
        <w:t xml:space="preserve"> </w:t>
      </w:r>
      <w:r w:rsidR="0004216A" w:rsidRPr="009A68FB">
        <w:rPr>
          <w:sz w:val="28"/>
          <w:szCs w:val="28"/>
        </w:rPr>
        <w:t>г</w:t>
      </w:r>
      <w:r w:rsidR="00526D85" w:rsidRPr="009A68FB">
        <w:rPr>
          <w:sz w:val="28"/>
          <w:szCs w:val="28"/>
        </w:rPr>
        <w:t>.</w:t>
      </w:r>
      <w:r w:rsidR="0004216A" w:rsidRPr="009A68FB">
        <w:rPr>
          <w:sz w:val="28"/>
          <w:szCs w:val="28"/>
        </w:rPr>
        <w:t>г.</w:t>
      </w:r>
    </w:p>
    <w:p w:rsidR="0004216A" w:rsidRPr="009A68FB" w:rsidRDefault="0004216A" w:rsidP="0004216A">
      <w:pPr>
        <w:rPr>
          <w:sz w:val="28"/>
          <w:szCs w:val="28"/>
        </w:rPr>
      </w:pPr>
    </w:p>
    <w:p w:rsidR="0004216A" w:rsidRPr="009A68FB" w:rsidRDefault="0004216A" w:rsidP="0004216A">
      <w:pPr>
        <w:rPr>
          <w:sz w:val="28"/>
          <w:szCs w:val="28"/>
        </w:rPr>
      </w:pPr>
    </w:p>
    <w:p w:rsidR="0004216A" w:rsidRPr="009A68FB" w:rsidRDefault="0004216A" w:rsidP="0004216A">
      <w:pPr>
        <w:rPr>
          <w:sz w:val="22"/>
          <w:szCs w:val="22"/>
        </w:rPr>
      </w:pPr>
    </w:p>
    <w:p w:rsidR="0004216A" w:rsidRPr="003838C1" w:rsidRDefault="0004216A" w:rsidP="0004216A">
      <w:pPr>
        <w:numPr>
          <w:ilvl w:val="0"/>
          <w:numId w:val="13"/>
        </w:numPr>
        <w:rPr>
          <w:sz w:val="28"/>
          <w:szCs w:val="28"/>
        </w:rPr>
      </w:pPr>
      <w:r w:rsidRPr="003838C1">
        <w:rPr>
          <w:sz w:val="28"/>
          <w:szCs w:val="28"/>
        </w:rPr>
        <w:t>Раздел 1.  Общее положение.</w:t>
      </w:r>
    </w:p>
    <w:p w:rsidR="0004216A" w:rsidRPr="003838C1" w:rsidRDefault="0004216A" w:rsidP="0004216A">
      <w:pPr>
        <w:rPr>
          <w:sz w:val="28"/>
          <w:szCs w:val="28"/>
        </w:rPr>
      </w:pPr>
    </w:p>
    <w:p w:rsidR="0004216A" w:rsidRPr="003838C1" w:rsidRDefault="0004216A" w:rsidP="0004216A">
      <w:pPr>
        <w:numPr>
          <w:ilvl w:val="0"/>
          <w:numId w:val="13"/>
        </w:numPr>
        <w:rPr>
          <w:sz w:val="28"/>
          <w:szCs w:val="28"/>
        </w:rPr>
      </w:pPr>
      <w:r w:rsidRPr="003838C1">
        <w:rPr>
          <w:sz w:val="28"/>
          <w:szCs w:val="28"/>
        </w:rPr>
        <w:t>Раздел 2. Обеспечение занятости и регулирование увольнений.</w:t>
      </w:r>
    </w:p>
    <w:p w:rsidR="0004216A" w:rsidRPr="003838C1" w:rsidRDefault="0004216A" w:rsidP="0004216A">
      <w:pPr>
        <w:rPr>
          <w:sz w:val="28"/>
          <w:szCs w:val="28"/>
        </w:rPr>
      </w:pPr>
    </w:p>
    <w:p w:rsidR="0004216A" w:rsidRPr="003838C1" w:rsidRDefault="0004216A" w:rsidP="0004216A">
      <w:pPr>
        <w:numPr>
          <w:ilvl w:val="0"/>
          <w:numId w:val="13"/>
        </w:numPr>
        <w:rPr>
          <w:sz w:val="28"/>
          <w:szCs w:val="28"/>
        </w:rPr>
      </w:pPr>
      <w:r w:rsidRPr="003838C1">
        <w:rPr>
          <w:sz w:val="28"/>
          <w:szCs w:val="28"/>
        </w:rPr>
        <w:t>Раздел 3. Режим труда и отдыха.</w:t>
      </w:r>
    </w:p>
    <w:p w:rsidR="0004216A" w:rsidRPr="003838C1" w:rsidRDefault="0004216A" w:rsidP="0004216A">
      <w:pPr>
        <w:rPr>
          <w:sz w:val="28"/>
          <w:szCs w:val="28"/>
        </w:rPr>
      </w:pPr>
    </w:p>
    <w:p w:rsidR="0004216A" w:rsidRPr="003838C1" w:rsidRDefault="0004216A" w:rsidP="0004216A">
      <w:pPr>
        <w:numPr>
          <w:ilvl w:val="0"/>
          <w:numId w:val="13"/>
        </w:numPr>
        <w:rPr>
          <w:sz w:val="28"/>
          <w:szCs w:val="28"/>
        </w:rPr>
      </w:pPr>
      <w:r w:rsidRPr="003838C1">
        <w:rPr>
          <w:sz w:val="28"/>
          <w:szCs w:val="28"/>
        </w:rPr>
        <w:t>Раздел 4. Оплата труда. Гарантийные и компенсац</w:t>
      </w:r>
      <w:r w:rsidRPr="003838C1">
        <w:rPr>
          <w:sz w:val="28"/>
          <w:szCs w:val="28"/>
        </w:rPr>
        <w:t>и</w:t>
      </w:r>
      <w:r w:rsidRPr="003838C1">
        <w:rPr>
          <w:sz w:val="28"/>
          <w:szCs w:val="28"/>
        </w:rPr>
        <w:t>онные выплаты.</w:t>
      </w:r>
    </w:p>
    <w:p w:rsidR="0004216A" w:rsidRPr="003838C1" w:rsidRDefault="0004216A" w:rsidP="0004216A">
      <w:pPr>
        <w:rPr>
          <w:sz w:val="28"/>
          <w:szCs w:val="28"/>
        </w:rPr>
      </w:pPr>
    </w:p>
    <w:p w:rsidR="0004216A" w:rsidRPr="003838C1" w:rsidRDefault="0004216A" w:rsidP="0004216A">
      <w:pPr>
        <w:numPr>
          <w:ilvl w:val="0"/>
          <w:numId w:val="2"/>
        </w:numPr>
        <w:rPr>
          <w:sz w:val="28"/>
          <w:szCs w:val="28"/>
        </w:rPr>
      </w:pPr>
      <w:r w:rsidRPr="003838C1">
        <w:rPr>
          <w:sz w:val="28"/>
          <w:szCs w:val="28"/>
        </w:rPr>
        <w:t xml:space="preserve">Раздел 5. Условия и охрана труда </w:t>
      </w:r>
    </w:p>
    <w:p w:rsidR="0004216A" w:rsidRPr="003838C1" w:rsidRDefault="0004216A" w:rsidP="0004216A">
      <w:pPr>
        <w:rPr>
          <w:sz w:val="28"/>
          <w:szCs w:val="28"/>
        </w:rPr>
      </w:pPr>
    </w:p>
    <w:p w:rsidR="0004216A" w:rsidRPr="003838C1" w:rsidRDefault="0004216A" w:rsidP="0004216A">
      <w:pPr>
        <w:numPr>
          <w:ilvl w:val="0"/>
          <w:numId w:val="2"/>
        </w:numPr>
        <w:rPr>
          <w:sz w:val="28"/>
          <w:szCs w:val="28"/>
        </w:rPr>
      </w:pPr>
      <w:r w:rsidRPr="003838C1">
        <w:rPr>
          <w:sz w:val="28"/>
          <w:szCs w:val="28"/>
        </w:rPr>
        <w:t>Раздел 6. Социальные гарантии.</w:t>
      </w:r>
    </w:p>
    <w:p w:rsidR="0004216A" w:rsidRPr="003838C1" w:rsidRDefault="0004216A" w:rsidP="0004216A">
      <w:pPr>
        <w:rPr>
          <w:sz w:val="28"/>
          <w:szCs w:val="28"/>
        </w:rPr>
      </w:pPr>
    </w:p>
    <w:p w:rsidR="0004216A" w:rsidRPr="003838C1" w:rsidRDefault="0004216A" w:rsidP="0004216A">
      <w:pPr>
        <w:numPr>
          <w:ilvl w:val="0"/>
          <w:numId w:val="2"/>
        </w:numPr>
        <w:rPr>
          <w:sz w:val="28"/>
          <w:szCs w:val="28"/>
        </w:rPr>
      </w:pPr>
      <w:r w:rsidRPr="003838C1">
        <w:rPr>
          <w:sz w:val="28"/>
          <w:szCs w:val="28"/>
        </w:rPr>
        <w:t>Раздел 7. Гарантии деятельности профсоюзной орг</w:t>
      </w:r>
      <w:r w:rsidRPr="003838C1">
        <w:rPr>
          <w:sz w:val="28"/>
          <w:szCs w:val="28"/>
        </w:rPr>
        <w:t>а</w:t>
      </w:r>
      <w:r w:rsidRPr="003838C1">
        <w:rPr>
          <w:sz w:val="28"/>
          <w:szCs w:val="28"/>
        </w:rPr>
        <w:t>низации.</w:t>
      </w:r>
    </w:p>
    <w:p w:rsidR="0004216A" w:rsidRPr="003838C1" w:rsidRDefault="0004216A" w:rsidP="0004216A">
      <w:pPr>
        <w:rPr>
          <w:sz w:val="28"/>
          <w:szCs w:val="28"/>
        </w:rPr>
      </w:pPr>
    </w:p>
    <w:p w:rsidR="0004216A" w:rsidRPr="003838C1" w:rsidRDefault="0004216A" w:rsidP="0004216A">
      <w:pPr>
        <w:numPr>
          <w:ilvl w:val="0"/>
          <w:numId w:val="2"/>
        </w:numPr>
        <w:rPr>
          <w:sz w:val="28"/>
          <w:szCs w:val="28"/>
        </w:rPr>
      </w:pPr>
      <w:r w:rsidRPr="003838C1">
        <w:rPr>
          <w:sz w:val="28"/>
          <w:szCs w:val="28"/>
        </w:rPr>
        <w:t>Раздел 8. Заключительное положение.</w:t>
      </w:r>
    </w:p>
    <w:p w:rsidR="0004216A" w:rsidRPr="003838C1" w:rsidRDefault="0004216A" w:rsidP="0004216A">
      <w:pPr>
        <w:rPr>
          <w:sz w:val="28"/>
          <w:szCs w:val="28"/>
        </w:rPr>
      </w:pPr>
    </w:p>
    <w:p w:rsidR="0004216A" w:rsidRDefault="0004216A" w:rsidP="0004216A">
      <w:pPr>
        <w:rPr>
          <w:sz w:val="28"/>
          <w:szCs w:val="28"/>
        </w:rPr>
      </w:pPr>
    </w:p>
    <w:p w:rsidR="00B670D8" w:rsidRDefault="00B670D8" w:rsidP="0004216A">
      <w:pPr>
        <w:rPr>
          <w:sz w:val="28"/>
          <w:szCs w:val="28"/>
        </w:rPr>
      </w:pPr>
    </w:p>
    <w:p w:rsidR="00B670D8" w:rsidRPr="003838C1" w:rsidRDefault="00B670D8" w:rsidP="0004216A">
      <w:pPr>
        <w:rPr>
          <w:sz w:val="28"/>
          <w:szCs w:val="28"/>
        </w:rPr>
      </w:pPr>
    </w:p>
    <w:p w:rsidR="0004216A" w:rsidRPr="003838C1" w:rsidRDefault="0004216A"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Pr="003838C1" w:rsidRDefault="009A68FB" w:rsidP="0004216A">
      <w:pPr>
        <w:rPr>
          <w:sz w:val="28"/>
          <w:szCs w:val="28"/>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EC40E8" w:rsidRDefault="00EC40E8" w:rsidP="0004216A">
      <w:pPr>
        <w:rPr>
          <w:sz w:val="28"/>
          <w:szCs w:val="28"/>
        </w:rPr>
      </w:pPr>
    </w:p>
    <w:p w:rsidR="00EC40E8" w:rsidRDefault="00EC40E8" w:rsidP="0004216A">
      <w:pPr>
        <w:rPr>
          <w:sz w:val="28"/>
          <w:szCs w:val="28"/>
        </w:rPr>
      </w:pPr>
    </w:p>
    <w:p w:rsidR="00EC40E8" w:rsidRPr="003838C1" w:rsidRDefault="00EC40E8" w:rsidP="0004216A">
      <w:pPr>
        <w:rPr>
          <w:sz w:val="28"/>
          <w:szCs w:val="28"/>
        </w:rPr>
      </w:pPr>
    </w:p>
    <w:p w:rsidR="0004216A" w:rsidRDefault="0004216A" w:rsidP="0004216A">
      <w:pPr>
        <w:rPr>
          <w:sz w:val="28"/>
          <w:szCs w:val="28"/>
        </w:rPr>
      </w:pPr>
      <w:r w:rsidRPr="003838C1">
        <w:rPr>
          <w:sz w:val="28"/>
          <w:szCs w:val="28"/>
          <w:u w:val="single"/>
        </w:rPr>
        <w:lastRenderedPageBreak/>
        <w:t xml:space="preserve">Наименование организации - </w:t>
      </w:r>
      <w:r w:rsidRPr="003838C1">
        <w:rPr>
          <w:sz w:val="28"/>
          <w:szCs w:val="28"/>
        </w:rPr>
        <w:t xml:space="preserve"> </w:t>
      </w:r>
      <w:r w:rsidR="00D70280">
        <w:rPr>
          <w:sz w:val="28"/>
          <w:szCs w:val="28"/>
        </w:rPr>
        <w:t>м</w:t>
      </w:r>
      <w:r w:rsidR="00105715">
        <w:rPr>
          <w:sz w:val="28"/>
          <w:szCs w:val="28"/>
        </w:rPr>
        <w:t xml:space="preserve">униципальное </w:t>
      </w:r>
      <w:r w:rsidR="00F56C31">
        <w:rPr>
          <w:sz w:val="28"/>
          <w:szCs w:val="28"/>
        </w:rPr>
        <w:t xml:space="preserve">бюджетное </w:t>
      </w:r>
      <w:r w:rsidR="007049FA">
        <w:rPr>
          <w:sz w:val="28"/>
          <w:szCs w:val="28"/>
        </w:rPr>
        <w:t>о</w:t>
      </w:r>
      <w:r w:rsidR="00105715">
        <w:rPr>
          <w:sz w:val="28"/>
          <w:szCs w:val="28"/>
        </w:rPr>
        <w:t>бразовательное учреждение дополнительного образования</w:t>
      </w:r>
      <w:r w:rsidR="00AF0162">
        <w:rPr>
          <w:sz w:val="28"/>
          <w:szCs w:val="28"/>
        </w:rPr>
        <w:t xml:space="preserve"> </w:t>
      </w:r>
      <w:r w:rsidR="00105715">
        <w:rPr>
          <w:sz w:val="28"/>
          <w:szCs w:val="28"/>
        </w:rPr>
        <w:t xml:space="preserve"> </w:t>
      </w:r>
      <w:r w:rsidR="00F56C31">
        <w:rPr>
          <w:sz w:val="28"/>
          <w:szCs w:val="28"/>
        </w:rPr>
        <w:t xml:space="preserve"> «Детско-юношеская спортивная школа» </w:t>
      </w:r>
      <w:r w:rsidR="00AF0162">
        <w:rPr>
          <w:sz w:val="28"/>
          <w:szCs w:val="28"/>
        </w:rPr>
        <w:t xml:space="preserve">Егорлыкского района </w:t>
      </w:r>
      <w:r w:rsidR="00D70280">
        <w:rPr>
          <w:sz w:val="28"/>
          <w:szCs w:val="28"/>
        </w:rPr>
        <w:t xml:space="preserve">(сокращённое наименование </w:t>
      </w:r>
      <w:r w:rsidR="00AF0162">
        <w:rPr>
          <w:sz w:val="28"/>
          <w:szCs w:val="28"/>
        </w:rPr>
        <w:t xml:space="preserve"> МБОУДО</w:t>
      </w:r>
      <w:r w:rsidR="002A7268">
        <w:rPr>
          <w:sz w:val="28"/>
          <w:szCs w:val="28"/>
        </w:rPr>
        <w:t xml:space="preserve"> </w:t>
      </w:r>
      <w:r w:rsidR="00F56C31">
        <w:rPr>
          <w:sz w:val="28"/>
          <w:szCs w:val="28"/>
        </w:rPr>
        <w:t xml:space="preserve"> </w:t>
      </w:r>
      <w:r w:rsidR="002A7268">
        <w:rPr>
          <w:sz w:val="28"/>
          <w:szCs w:val="28"/>
        </w:rPr>
        <w:t>«ДЮСШ»</w:t>
      </w:r>
      <w:r w:rsidR="00AF0162" w:rsidRPr="00AF0162">
        <w:rPr>
          <w:sz w:val="28"/>
          <w:szCs w:val="28"/>
        </w:rPr>
        <w:t xml:space="preserve"> </w:t>
      </w:r>
      <w:r w:rsidR="00AF0162">
        <w:rPr>
          <w:sz w:val="28"/>
          <w:szCs w:val="28"/>
        </w:rPr>
        <w:t xml:space="preserve"> ЕР)</w:t>
      </w:r>
    </w:p>
    <w:p w:rsidR="00DA198F" w:rsidRPr="003838C1" w:rsidRDefault="00DA198F" w:rsidP="0004216A">
      <w:pPr>
        <w:rPr>
          <w:sz w:val="28"/>
          <w:szCs w:val="28"/>
        </w:rPr>
      </w:pPr>
    </w:p>
    <w:p w:rsidR="0004216A" w:rsidRDefault="0004216A" w:rsidP="0004216A">
      <w:pPr>
        <w:rPr>
          <w:sz w:val="28"/>
          <w:szCs w:val="28"/>
        </w:rPr>
      </w:pPr>
      <w:r w:rsidRPr="003838C1">
        <w:rPr>
          <w:sz w:val="28"/>
          <w:szCs w:val="28"/>
          <w:u w:val="single"/>
        </w:rPr>
        <w:t xml:space="preserve">Работодатель  </w:t>
      </w:r>
      <w:r w:rsidRPr="003838C1">
        <w:rPr>
          <w:sz w:val="28"/>
          <w:szCs w:val="28"/>
        </w:rPr>
        <w:t xml:space="preserve"> - </w:t>
      </w:r>
      <w:r w:rsidR="00105715">
        <w:rPr>
          <w:sz w:val="28"/>
          <w:szCs w:val="28"/>
        </w:rPr>
        <w:t>директор Климов Сергей Михайлович</w:t>
      </w:r>
    </w:p>
    <w:p w:rsidR="00DA198F" w:rsidRPr="003838C1" w:rsidRDefault="00DA198F" w:rsidP="0004216A">
      <w:pPr>
        <w:rPr>
          <w:sz w:val="28"/>
          <w:szCs w:val="28"/>
        </w:rPr>
      </w:pPr>
    </w:p>
    <w:p w:rsidR="00BC68D5" w:rsidRDefault="0004216A" w:rsidP="0004216A">
      <w:pPr>
        <w:rPr>
          <w:sz w:val="28"/>
          <w:szCs w:val="28"/>
        </w:rPr>
      </w:pPr>
      <w:r w:rsidRPr="003838C1">
        <w:rPr>
          <w:sz w:val="28"/>
          <w:szCs w:val="28"/>
          <w:u w:val="single"/>
        </w:rPr>
        <w:t xml:space="preserve">Профсоюзный комитет </w:t>
      </w:r>
      <w:r w:rsidRPr="003838C1">
        <w:rPr>
          <w:sz w:val="28"/>
          <w:szCs w:val="28"/>
        </w:rPr>
        <w:t xml:space="preserve">– председатель </w:t>
      </w:r>
      <w:r w:rsidR="00526D85" w:rsidRPr="003838C1">
        <w:rPr>
          <w:sz w:val="28"/>
          <w:szCs w:val="28"/>
        </w:rPr>
        <w:t xml:space="preserve">профсоюзного комитета </w:t>
      </w:r>
    </w:p>
    <w:p w:rsidR="0004216A" w:rsidRPr="003838C1" w:rsidRDefault="00BC68D5" w:rsidP="0004216A">
      <w:pPr>
        <w:rPr>
          <w:sz w:val="28"/>
          <w:szCs w:val="28"/>
        </w:rPr>
      </w:pPr>
      <w:r>
        <w:rPr>
          <w:sz w:val="28"/>
          <w:szCs w:val="28"/>
        </w:rPr>
        <w:t xml:space="preserve">                                                                                                     </w:t>
      </w:r>
      <w:r w:rsidR="007049FA">
        <w:rPr>
          <w:sz w:val="28"/>
          <w:szCs w:val="28"/>
        </w:rPr>
        <w:t>Басистая Инна Валерьевна</w:t>
      </w:r>
    </w:p>
    <w:p w:rsidR="0004216A" w:rsidRPr="003838C1" w:rsidRDefault="0004216A" w:rsidP="0004216A">
      <w:pPr>
        <w:rPr>
          <w:sz w:val="28"/>
          <w:szCs w:val="28"/>
          <w:u w:val="single"/>
        </w:rPr>
      </w:pPr>
    </w:p>
    <w:p w:rsidR="0004216A" w:rsidRPr="003838C1" w:rsidRDefault="0004216A" w:rsidP="0004216A">
      <w:pPr>
        <w:rPr>
          <w:sz w:val="28"/>
          <w:szCs w:val="28"/>
        </w:rPr>
      </w:pPr>
      <w:r w:rsidRPr="003838C1">
        <w:rPr>
          <w:sz w:val="28"/>
          <w:szCs w:val="28"/>
          <w:u w:val="single"/>
        </w:rPr>
        <w:t>Предмет договора:</w:t>
      </w:r>
      <w:r w:rsidRPr="003838C1">
        <w:rPr>
          <w:sz w:val="28"/>
          <w:szCs w:val="28"/>
        </w:rPr>
        <w:t xml:space="preserve"> принятие настоящего коллективн</w:t>
      </w:r>
      <w:r w:rsidRPr="003838C1">
        <w:rPr>
          <w:sz w:val="28"/>
          <w:szCs w:val="28"/>
        </w:rPr>
        <w:t>о</w:t>
      </w:r>
      <w:r w:rsidRPr="003838C1">
        <w:rPr>
          <w:sz w:val="28"/>
          <w:szCs w:val="28"/>
        </w:rPr>
        <w:t>го договора является предметом договора.</w:t>
      </w:r>
    </w:p>
    <w:p w:rsidR="0004216A" w:rsidRPr="003838C1" w:rsidRDefault="0004216A" w:rsidP="0004216A">
      <w:pPr>
        <w:rPr>
          <w:sz w:val="28"/>
          <w:szCs w:val="28"/>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Pr="009A68FB" w:rsidRDefault="0004216A" w:rsidP="0004216A">
      <w:pPr>
        <w:rPr>
          <w:sz w:val="22"/>
          <w:szCs w:val="22"/>
        </w:rPr>
      </w:pPr>
    </w:p>
    <w:p w:rsidR="0004216A" w:rsidRDefault="0004216A" w:rsidP="0004216A">
      <w:pPr>
        <w:rPr>
          <w:sz w:val="22"/>
          <w:szCs w:val="22"/>
        </w:rPr>
      </w:pPr>
    </w:p>
    <w:p w:rsidR="009A68FB" w:rsidRPr="009A68FB" w:rsidRDefault="009A68FB" w:rsidP="0004216A">
      <w:pPr>
        <w:rPr>
          <w:sz w:val="22"/>
          <w:szCs w:val="22"/>
        </w:rPr>
      </w:pPr>
    </w:p>
    <w:p w:rsidR="0004216A" w:rsidRPr="009A68FB" w:rsidRDefault="0004216A" w:rsidP="0004216A">
      <w:pPr>
        <w:rPr>
          <w:sz w:val="22"/>
          <w:szCs w:val="22"/>
        </w:rPr>
      </w:pPr>
    </w:p>
    <w:p w:rsidR="00526D85" w:rsidRDefault="00526D85"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DA198F" w:rsidRDefault="00DA198F"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9A68FB" w:rsidRDefault="009A68FB" w:rsidP="0004216A">
      <w:pPr>
        <w:rPr>
          <w:sz w:val="22"/>
          <w:szCs w:val="22"/>
        </w:rPr>
      </w:pPr>
    </w:p>
    <w:p w:rsidR="003838C1" w:rsidRDefault="003838C1" w:rsidP="0004216A">
      <w:pPr>
        <w:rPr>
          <w:sz w:val="22"/>
          <w:szCs w:val="22"/>
        </w:rPr>
      </w:pPr>
    </w:p>
    <w:p w:rsidR="009A68FB" w:rsidRDefault="009A68FB" w:rsidP="0004216A">
      <w:pPr>
        <w:rPr>
          <w:sz w:val="22"/>
          <w:szCs w:val="22"/>
        </w:rPr>
      </w:pPr>
    </w:p>
    <w:p w:rsidR="00A837BC" w:rsidRDefault="00A837BC" w:rsidP="0004216A">
      <w:pPr>
        <w:rPr>
          <w:sz w:val="22"/>
          <w:szCs w:val="22"/>
        </w:rPr>
      </w:pPr>
    </w:p>
    <w:p w:rsidR="00A837BC" w:rsidRDefault="00A837BC" w:rsidP="0004216A">
      <w:pPr>
        <w:rPr>
          <w:sz w:val="22"/>
          <w:szCs w:val="22"/>
        </w:rPr>
      </w:pPr>
    </w:p>
    <w:p w:rsidR="00A837BC" w:rsidRDefault="00A837BC" w:rsidP="0004216A">
      <w:pPr>
        <w:rPr>
          <w:sz w:val="22"/>
          <w:szCs w:val="22"/>
        </w:rPr>
      </w:pPr>
    </w:p>
    <w:p w:rsidR="00A837BC" w:rsidRDefault="00A837BC" w:rsidP="0004216A">
      <w:pPr>
        <w:rPr>
          <w:sz w:val="22"/>
          <w:szCs w:val="22"/>
        </w:rPr>
      </w:pPr>
    </w:p>
    <w:p w:rsidR="00A837BC" w:rsidRDefault="00A837BC" w:rsidP="0004216A">
      <w:pPr>
        <w:rPr>
          <w:sz w:val="22"/>
          <w:szCs w:val="22"/>
        </w:rPr>
      </w:pPr>
    </w:p>
    <w:p w:rsidR="0004216A" w:rsidRPr="00A3079B" w:rsidRDefault="0004216A" w:rsidP="0004216A">
      <w:pPr>
        <w:jc w:val="center"/>
        <w:rPr>
          <w:sz w:val="24"/>
          <w:szCs w:val="24"/>
        </w:rPr>
      </w:pPr>
      <w:r w:rsidRPr="00A3079B">
        <w:rPr>
          <w:sz w:val="24"/>
          <w:szCs w:val="24"/>
        </w:rPr>
        <w:lastRenderedPageBreak/>
        <w:t>РАЗДЕЛ 1 .  Общее положение.</w:t>
      </w:r>
    </w:p>
    <w:p w:rsidR="0004216A" w:rsidRPr="00A3079B" w:rsidRDefault="0004216A" w:rsidP="0004216A">
      <w:pPr>
        <w:rPr>
          <w:sz w:val="24"/>
          <w:szCs w:val="24"/>
        </w:rPr>
      </w:pPr>
    </w:p>
    <w:p w:rsidR="00AF4A28" w:rsidRDefault="0004216A" w:rsidP="0004216A">
      <w:pPr>
        <w:pStyle w:val="a4"/>
        <w:numPr>
          <w:ilvl w:val="1"/>
          <w:numId w:val="15"/>
        </w:numPr>
        <w:rPr>
          <w:sz w:val="24"/>
          <w:szCs w:val="24"/>
        </w:rPr>
      </w:pPr>
      <w:r w:rsidRPr="00A3079B">
        <w:rPr>
          <w:sz w:val="24"/>
          <w:szCs w:val="24"/>
        </w:rPr>
        <w:t>Настоящий коллективный договор заключен в соответствии с</w:t>
      </w:r>
      <w:r w:rsidR="004D3D92">
        <w:rPr>
          <w:sz w:val="24"/>
          <w:szCs w:val="24"/>
        </w:rPr>
        <w:t xml:space="preserve"> </w:t>
      </w:r>
      <w:r w:rsidR="00526D85" w:rsidRPr="00A3079B">
        <w:rPr>
          <w:sz w:val="24"/>
          <w:szCs w:val="24"/>
        </w:rPr>
        <w:t xml:space="preserve"> Трудовым Кодексом РФ от 30.06.2006 </w:t>
      </w:r>
      <w:r w:rsidRPr="00A3079B">
        <w:rPr>
          <w:sz w:val="24"/>
          <w:szCs w:val="24"/>
        </w:rPr>
        <w:t>г</w:t>
      </w:r>
      <w:r w:rsidR="00526D85" w:rsidRPr="00A3079B">
        <w:rPr>
          <w:sz w:val="24"/>
          <w:szCs w:val="24"/>
        </w:rPr>
        <w:t>.</w:t>
      </w:r>
      <w:r w:rsidRPr="00A3079B">
        <w:rPr>
          <w:sz w:val="24"/>
          <w:szCs w:val="24"/>
        </w:rPr>
        <w:t>, статья 40 «Коллективные договора и соглашения»  и является основным правовым документом, определяющим трудовые, социально-экономические и профессиональные отнош</w:t>
      </w:r>
      <w:r w:rsidRPr="00A3079B">
        <w:rPr>
          <w:sz w:val="24"/>
          <w:szCs w:val="24"/>
        </w:rPr>
        <w:t>е</w:t>
      </w:r>
      <w:r w:rsidRPr="00A3079B">
        <w:rPr>
          <w:sz w:val="24"/>
          <w:szCs w:val="24"/>
        </w:rPr>
        <w:t xml:space="preserve">ния между работодателем </w:t>
      </w:r>
      <w:r w:rsidR="00526D85" w:rsidRPr="00A3079B">
        <w:rPr>
          <w:sz w:val="24"/>
          <w:szCs w:val="24"/>
        </w:rPr>
        <w:t xml:space="preserve">и работниками </w:t>
      </w:r>
    </w:p>
    <w:p w:rsidR="0004216A" w:rsidRPr="00A3079B" w:rsidRDefault="002A7268" w:rsidP="00AF4A28">
      <w:pPr>
        <w:pStyle w:val="a4"/>
        <w:rPr>
          <w:sz w:val="24"/>
          <w:szCs w:val="24"/>
        </w:rPr>
      </w:pPr>
      <w:r>
        <w:rPr>
          <w:sz w:val="24"/>
          <w:szCs w:val="24"/>
        </w:rPr>
        <w:t xml:space="preserve">            </w:t>
      </w:r>
      <w:r w:rsidR="00AF0162">
        <w:rPr>
          <w:sz w:val="24"/>
          <w:szCs w:val="24"/>
        </w:rPr>
        <w:t>МБОУДО</w:t>
      </w:r>
      <w:r w:rsidRPr="002B4E08">
        <w:rPr>
          <w:sz w:val="24"/>
          <w:szCs w:val="24"/>
        </w:rPr>
        <w:t xml:space="preserve"> «ДЮСШ»</w:t>
      </w:r>
      <w:r w:rsidR="00526D85" w:rsidRPr="00A3079B">
        <w:rPr>
          <w:sz w:val="24"/>
          <w:szCs w:val="24"/>
        </w:rPr>
        <w:t xml:space="preserve"> </w:t>
      </w:r>
      <w:r w:rsidR="00AF0162" w:rsidRPr="002B4E08">
        <w:rPr>
          <w:sz w:val="24"/>
          <w:szCs w:val="24"/>
        </w:rPr>
        <w:t xml:space="preserve">ЕР </w:t>
      </w:r>
      <w:r w:rsidR="00526D85" w:rsidRPr="00A3079B">
        <w:rPr>
          <w:sz w:val="24"/>
          <w:szCs w:val="24"/>
        </w:rPr>
        <w:t>(</w:t>
      </w:r>
      <w:r w:rsidR="0004216A" w:rsidRPr="00A3079B">
        <w:rPr>
          <w:sz w:val="24"/>
          <w:szCs w:val="24"/>
        </w:rPr>
        <w:t>Трудовой К</w:t>
      </w:r>
      <w:r w:rsidR="0004216A" w:rsidRPr="00A3079B">
        <w:rPr>
          <w:sz w:val="24"/>
          <w:szCs w:val="24"/>
        </w:rPr>
        <w:t>о</w:t>
      </w:r>
      <w:r w:rsidR="0004216A" w:rsidRPr="00A3079B">
        <w:rPr>
          <w:sz w:val="24"/>
          <w:szCs w:val="24"/>
        </w:rPr>
        <w:t>декс РФ   ст</w:t>
      </w:r>
      <w:r w:rsidR="00526D85" w:rsidRPr="00A3079B">
        <w:rPr>
          <w:sz w:val="24"/>
          <w:szCs w:val="24"/>
        </w:rPr>
        <w:t>.</w:t>
      </w:r>
      <w:r w:rsidR="0004216A" w:rsidRPr="00A3079B">
        <w:rPr>
          <w:sz w:val="24"/>
          <w:szCs w:val="24"/>
        </w:rPr>
        <w:t xml:space="preserve"> 40-44).</w:t>
      </w:r>
    </w:p>
    <w:p w:rsidR="0004216A" w:rsidRPr="00A3079B" w:rsidRDefault="0004216A" w:rsidP="0004216A">
      <w:pPr>
        <w:numPr>
          <w:ilvl w:val="1"/>
          <w:numId w:val="15"/>
        </w:numPr>
        <w:rPr>
          <w:sz w:val="24"/>
          <w:szCs w:val="24"/>
        </w:rPr>
      </w:pPr>
      <w:r w:rsidRPr="00A3079B">
        <w:rPr>
          <w:sz w:val="24"/>
          <w:szCs w:val="24"/>
        </w:rPr>
        <w:t>Коллективный договор заключается на предприятиях и организациях любой формы собственности использующих наемный труд  между тр</w:t>
      </w:r>
      <w:r w:rsidRPr="00A3079B">
        <w:rPr>
          <w:sz w:val="24"/>
          <w:szCs w:val="24"/>
        </w:rPr>
        <w:t>у</w:t>
      </w:r>
      <w:r w:rsidRPr="00A3079B">
        <w:rPr>
          <w:sz w:val="24"/>
          <w:szCs w:val="24"/>
        </w:rPr>
        <w:t>довым коллективом и администрацией, именуемого в дальнейшем «раб</w:t>
      </w:r>
      <w:r w:rsidRPr="00A3079B">
        <w:rPr>
          <w:sz w:val="24"/>
          <w:szCs w:val="24"/>
        </w:rPr>
        <w:t>о</w:t>
      </w:r>
      <w:r w:rsidRPr="00A3079B">
        <w:rPr>
          <w:sz w:val="24"/>
          <w:szCs w:val="24"/>
        </w:rPr>
        <w:t>тодатель» в лице первого руководителя.</w:t>
      </w:r>
    </w:p>
    <w:p w:rsidR="0004216A" w:rsidRPr="00A3079B" w:rsidRDefault="0004216A" w:rsidP="00526D85">
      <w:pPr>
        <w:numPr>
          <w:ilvl w:val="1"/>
          <w:numId w:val="15"/>
        </w:numPr>
        <w:rPr>
          <w:sz w:val="24"/>
          <w:szCs w:val="24"/>
        </w:rPr>
      </w:pPr>
      <w:r w:rsidRPr="00A3079B">
        <w:rPr>
          <w:sz w:val="24"/>
          <w:szCs w:val="24"/>
        </w:rPr>
        <w:t xml:space="preserve">Сторонами коллективного договора являются: работники </w:t>
      </w:r>
      <w:r w:rsidR="00AF0162">
        <w:rPr>
          <w:sz w:val="24"/>
          <w:szCs w:val="24"/>
        </w:rPr>
        <w:t>МБОУДО</w:t>
      </w:r>
      <w:r w:rsidR="002A7268" w:rsidRPr="002B4E08">
        <w:rPr>
          <w:sz w:val="24"/>
          <w:szCs w:val="24"/>
        </w:rPr>
        <w:t xml:space="preserve"> «ДЮСШ»</w:t>
      </w:r>
      <w:r w:rsidR="002A7268">
        <w:rPr>
          <w:sz w:val="28"/>
          <w:szCs w:val="28"/>
        </w:rPr>
        <w:t xml:space="preserve"> </w:t>
      </w:r>
      <w:r w:rsidR="00526D85" w:rsidRPr="00A3079B">
        <w:rPr>
          <w:sz w:val="24"/>
          <w:szCs w:val="24"/>
        </w:rPr>
        <w:t xml:space="preserve"> </w:t>
      </w:r>
      <w:r w:rsidR="00AF0162" w:rsidRPr="002B4E08">
        <w:rPr>
          <w:sz w:val="24"/>
          <w:szCs w:val="24"/>
        </w:rPr>
        <w:t xml:space="preserve">ЕР </w:t>
      </w:r>
      <w:r w:rsidRPr="00A3079B">
        <w:rPr>
          <w:sz w:val="24"/>
          <w:szCs w:val="24"/>
        </w:rPr>
        <w:t xml:space="preserve">в лице председателя профкома и  работодателя </w:t>
      </w:r>
      <w:r w:rsidR="00526D85" w:rsidRPr="00A3079B">
        <w:rPr>
          <w:sz w:val="24"/>
          <w:szCs w:val="24"/>
        </w:rPr>
        <w:t xml:space="preserve"> </w:t>
      </w:r>
      <w:r w:rsidR="00EC40E8">
        <w:rPr>
          <w:sz w:val="24"/>
          <w:szCs w:val="24"/>
        </w:rPr>
        <w:t xml:space="preserve">директора </w:t>
      </w:r>
      <w:r w:rsidR="00AF0162">
        <w:rPr>
          <w:sz w:val="24"/>
          <w:szCs w:val="24"/>
        </w:rPr>
        <w:t>МБОУДО</w:t>
      </w:r>
      <w:r w:rsidR="002A7268" w:rsidRPr="002B4E08">
        <w:rPr>
          <w:sz w:val="24"/>
          <w:szCs w:val="24"/>
        </w:rPr>
        <w:t xml:space="preserve"> «ДЮСШ»</w:t>
      </w:r>
      <w:r w:rsidR="00AF0162">
        <w:rPr>
          <w:sz w:val="24"/>
          <w:szCs w:val="24"/>
        </w:rPr>
        <w:t xml:space="preserve"> </w:t>
      </w:r>
      <w:r w:rsidR="00AF0162" w:rsidRPr="00AF0162">
        <w:rPr>
          <w:sz w:val="24"/>
          <w:szCs w:val="24"/>
        </w:rPr>
        <w:t xml:space="preserve"> </w:t>
      </w:r>
      <w:r w:rsidR="00AF0162" w:rsidRPr="002B4E08">
        <w:rPr>
          <w:sz w:val="24"/>
          <w:szCs w:val="24"/>
        </w:rPr>
        <w:t>ЕР</w:t>
      </w:r>
      <w:r w:rsidR="00AF0162">
        <w:rPr>
          <w:sz w:val="24"/>
          <w:szCs w:val="24"/>
        </w:rPr>
        <w:t>.</w:t>
      </w:r>
    </w:p>
    <w:p w:rsidR="0004216A" w:rsidRPr="00362892" w:rsidRDefault="0004216A" w:rsidP="0004216A">
      <w:pPr>
        <w:numPr>
          <w:ilvl w:val="1"/>
          <w:numId w:val="15"/>
        </w:numPr>
        <w:rPr>
          <w:sz w:val="24"/>
          <w:szCs w:val="24"/>
        </w:rPr>
      </w:pPr>
      <w:r w:rsidRPr="00A3079B">
        <w:rPr>
          <w:sz w:val="24"/>
          <w:szCs w:val="24"/>
        </w:rPr>
        <w:t xml:space="preserve">Коллективный договор вступает в силу с момента его подписания </w:t>
      </w:r>
      <w:r w:rsidR="009A68FB" w:rsidRPr="00A3079B">
        <w:rPr>
          <w:sz w:val="24"/>
          <w:szCs w:val="24"/>
        </w:rPr>
        <w:t xml:space="preserve"> </w:t>
      </w:r>
      <w:r w:rsidR="00EC40E8">
        <w:rPr>
          <w:sz w:val="24"/>
          <w:szCs w:val="24"/>
        </w:rPr>
        <w:t>директоро</w:t>
      </w:r>
      <w:r w:rsidR="009A68FB" w:rsidRPr="00A3079B">
        <w:rPr>
          <w:sz w:val="24"/>
          <w:szCs w:val="24"/>
        </w:rPr>
        <w:t>м</w:t>
      </w:r>
      <w:r w:rsidR="00526D85" w:rsidRPr="00A3079B">
        <w:rPr>
          <w:sz w:val="24"/>
          <w:szCs w:val="24"/>
        </w:rPr>
        <w:t xml:space="preserve"> </w:t>
      </w:r>
      <w:r w:rsidRPr="00A3079B">
        <w:rPr>
          <w:sz w:val="24"/>
          <w:szCs w:val="24"/>
        </w:rPr>
        <w:t xml:space="preserve"> и председателем профсою</w:t>
      </w:r>
      <w:r w:rsidRPr="00A3079B">
        <w:rPr>
          <w:sz w:val="24"/>
          <w:szCs w:val="24"/>
        </w:rPr>
        <w:t>з</w:t>
      </w:r>
      <w:r w:rsidR="00655174">
        <w:rPr>
          <w:sz w:val="24"/>
          <w:szCs w:val="24"/>
        </w:rPr>
        <w:t xml:space="preserve">ного комитета </w:t>
      </w:r>
      <w:r w:rsidR="00655174" w:rsidRPr="00362892">
        <w:rPr>
          <w:sz w:val="24"/>
          <w:szCs w:val="24"/>
        </w:rPr>
        <w:t>на срок не более трёх лет(ст.43 Трудового Кодекса РФ)</w:t>
      </w:r>
    </w:p>
    <w:p w:rsidR="0004216A" w:rsidRPr="00A3079B" w:rsidRDefault="0004216A" w:rsidP="0004216A">
      <w:pPr>
        <w:numPr>
          <w:ilvl w:val="1"/>
          <w:numId w:val="15"/>
        </w:numPr>
        <w:rPr>
          <w:sz w:val="24"/>
          <w:szCs w:val="24"/>
        </w:rPr>
      </w:pPr>
      <w:r w:rsidRPr="00A3079B">
        <w:rPr>
          <w:sz w:val="24"/>
          <w:szCs w:val="24"/>
        </w:rPr>
        <w:t>Работодатель рассматривает профсоюзную организацию общества и ко</w:t>
      </w:r>
      <w:r w:rsidRPr="00A3079B">
        <w:rPr>
          <w:sz w:val="24"/>
          <w:szCs w:val="24"/>
        </w:rPr>
        <w:t>л</w:t>
      </w:r>
      <w:r w:rsidRPr="00A3079B">
        <w:rPr>
          <w:sz w:val="24"/>
          <w:szCs w:val="24"/>
        </w:rPr>
        <w:t xml:space="preserve">лективный договор, как существенную и важную конструктивную </w:t>
      </w:r>
      <w:r w:rsidR="00AF4A28" w:rsidRPr="00A3079B">
        <w:rPr>
          <w:sz w:val="24"/>
          <w:szCs w:val="24"/>
        </w:rPr>
        <w:t>силу,</w:t>
      </w:r>
      <w:r w:rsidRPr="00A3079B">
        <w:rPr>
          <w:sz w:val="24"/>
          <w:szCs w:val="24"/>
        </w:rPr>
        <w:t xml:space="preserve">  направленную на реализацию взаимных целей и интересов.</w:t>
      </w:r>
    </w:p>
    <w:p w:rsidR="0004216A" w:rsidRPr="00A3079B" w:rsidRDefault="0004216A" w:rsidP="0004216A">
      <w:pPr>
        <w:numPr>
          <w:ilvl w:val="1"/>
          <w:numId w:val="15"/>
        </w:numPr>
        <w:rPr>
          <w:sz w:val="24"/>
          <w:szCs w:val="24"/>
        </w:rPr>
      </w:pPr>
      <w:r w:rsidRPr="00A3079B">
        <w:rPr>
          <w:sz w:val="24"/>
          <w:szCs w:val="24"/>
        </w:rPr>
        <w:t>При выполнении коллективного договора  работодатель и профком об</w:t>
      </w:r>
      <w:r w:rsidRPr="00A3079B">
        <w:rPr>
          <w:sz w:val="24"/>
          <w:szCs w:val="24"/>
        </w:rPr>
        <w:t>я</w:t>
      </w:r>
      <w:r w:rsidRPr="00A3079B">
        <w:rPr>
          <w:sz w:val="24"/>
          <w:szCs w:val="24"/>
        </w:rPr>
        <w:t>зуются демонстрировать обоюдное доверие, взаимопонимание, откр</w:t>
      </w:r>
      <w:r w:rsidRPr="00A3079B">
        <w:rPr>
          <w:sz w:val="24"/>
          <w:szCs w:val="24"/>
        </w:rPr>
        <w:t>о</w:t>
      </w:r>
      <w:r w:rsidRPr="00A3079B">
        <w:rPr>
          <w:sz w:val="24"/>
          <w:szCs w:val="24"/>
        </w:rPr>
        <w:t>венность, избегать конфронтации при решении социальных проблем.  В основу взаимоотношений на производстве должны быть положены взаимное доверие и уважение, исходящее из того, что люди – высшая це</w:t>
      </w:r>
      <w:r w:rsidRPr="00A3079B">
        <w:rPr>
          <w:sz w:val="24"/>
          <w:szCs w:val="24"/>
        </w:rPr>
        <w:t>н</w:t>
      </w:r>
      <w:r w:rsidRPr="00A3079B">
        <w:rPr>
          <w:sz w:val="24"/>
          <w:szCs w:val="24"/>
        </w:rPr>
        <w:t>ность общества.</w:t>
      </w:r>
    </w:p>
    <w:p w:rsidR="0004216A" w:rsidRPr="00A3079B" w:rsidRDefault="0004216A" w:rsidP="0004216A">
      <w:pPr>
        <w:numPr>
          <w:ilvl w:val="1"/>
          <w:numId w:val="15"/>
        </w:numPr>
        <w:rPr>
          <w:sz w:val="24"/>
          <w:szCs w:val="24"/>
        </w:rPr>
      </w:pPr>
      <w:r w:rsidRPr="00A3079B">
        <w:rPr>
          <w:sz w:val="24"/>
          <w:szCs w:val="24"/>
        </w:rPr>
        <w:t xml:space="preserve">Стороны признают, что выполнение условий коллективного договора в полном объеме может быть достигнуто только совместными </w:t>
      </w:r>
      <w:r w:rsidR="00AF4A28" w:rsidRPr="00A3079B">
        <w:rPr>
          <w:sz w:val="24"/>
          <w:szCs w:val="24"/>
        </w:rPr>
        <w:t>усилиями,</w:t>
      </w:r>
      <w:r w:rsidRPr="00A3079B">
        <w:rPr>
          <w:sz w:val="24"/>
          <w:szCs w:val="24"/>
        </w:rPr>
        <w:t xml:space="preserve"> направленными на повышение эффективности деятельности трудового коллектива, сохранение рабочих мест, повышение материального благ</w:t>
      </w:r>
      <w:r w:rsidRPr="00A3079B">
        <w:rPr>
          <w:sz w:val="24"/>
          <w:szCs w:val="24"/>
        </w:rPr>
        <w:t>о</w:t>
      </w:r>
      <w:r w:rsidRPr="00A3079B">
        <w:rPr>
          <w:sz w:val="24"/>
          <w:szCs w:val="24"/>
        </w:rPr>
        <w:t xml:space="preserve">состояния каждого работающего.    </w:t>
      </w:r>
    </w:p>
    <w:p w:rsidR="0004216A" w:rsidRPr="00A3079B" w:rsidRDefault="0004216A" w:rsidP="0004216A">
      <w:pPr>
        <w:rPr>
          <w:sz w:val="24"/>
          <w:szCs w:val="24"/>
        </w:rPr>
      </w:pPr>
      <w:r w:rsidRPr="00A3079B">
        <w:rPr>
          <w:sz w:val="24"/>
          <w:szCs w:val="24"/>
        </w:rPr>
        <w:t>1.8</w:t>
      </w:r>
      <w:r w:rsidR="007049FA">
        <w:rPr>
          <w:sz w:val="24"/>
          <w:szCs w:val="24"/>
        </w:rPr>
        <w:t>.       Д</w:t>
      </w:r>
      <w:r w:rsidRPr="00A3079B">
        <w:rPr>
          <w:sz w:val="24"/>
          <w:szCs w:val="24"/>
        </w:rPr>
        <w:t>ля достижения  этих целей стороны берут на себя обязательства:</w:t>
      </w:r>
    </w:p>
    <w:p w:rsidR="0004216A" w:rsidRPr="00A3079B" w:rsidRDefault="0004216A" w:rsidP="0004216A">
      <w:pPr>
        <w:rPr>
          <w:b/>
          <w:sz w:val="24"/>
          <w:szCs w:val="24"/>
          <w:u w:val="single"/>
        </w:rPr>
      </w:pPr>
      <w:r w:rsidRPr="00A3079B">
        <w:rPr>
          <w:b/>
          <w:sz w:val="24"/>
          <w:szCs w:val="24"/>
          <w:u w:val="single"/>
        </w:rPr>
        <w:t>Руководитель обязуется</w:t>
      </w:r>
      <w:r w:rsidR="00E25C33" w:rsidRPr="00A3079B">
        <w:rPr>
          <w:b/>
          <w:sz w:val="24"/>
          <w:szCs w:val="24"/>
          <w:u w:val="single"/>
        </w:rPr>
        <w:t>:</w:t>
      </w:r>
    </w:p>
    <w:p w:rsidR="0004216A" w:rsidRPr="00A3079B" w:rsidRDefault="0004216A" w:rsidP="0004216A">
      <w:pPr>
        <w:numPr>
          <w:ilvl w:val="0"/>
          <w:numId w:val="4"/>
        </w:numPr>
        <w:rPr>
          <w:sz w:val="24"/>
          <w:szCs w:val="24"/>
        </w:rPr>
      </w:pPr>
      <w:r w:rsidRPr="00A3079B">
        <w:rPr>
          <w:sz w:val="24"/>
          <w:szCs w:val="24"/>
        </w:rPr>
        <w:t>добиться стабильного финансового положения учреждения;</w:t>
      </w:r>
    </w:p>
    <w:p w:rsidR="0004216A" w:rsidRPr="00A3079B" w:rsidRDefault="0004216A" w:rsidP="0004216A">
      <w:pPr>
        <w:numPr>
          <w:ilvl w:val="0"/>
          <w:numId w:val="4"/>
        </w:numPr>
        <w:rPr>
          <w:sz w:val="24"/>
          <w:szCs w:val="24"/>
        </w:rPr>
      </w:pPr>
      <w:r w:rsidRPr="00A3079B">
        <w:rPr>
          <w:sz w:val="24"/>
          <w:szCs w:val="24"/>
        </w:rPr>
        <w:t>обеспечить условия труда необходимые для высокопроизводительной раб</w:t>
      </w:r>
      <w:r w:rsidRPr="00A3079B">
        <w:rPr>
          <w:sz w:val="24"/>
          <w:szCs w:val="24"/>
        </w:rPr>
        <w:t>о</w:t>
      </w:r>
      <w:r w:rsidRPr="00A3079B">
        <w:rPr>
          <w:sz w:val="24"/>
          <w:szCs w:val="24"/>
        </w:rPr>
        <w:t>ты и отвечающие требованиям безопасности и гигиены;</w:t>
      </w:r>
    </w:p>
    <w:p w:rsidR="0004216A" w:rsidRPr="00A3079B" w:rsidRDefault="00D705B2" w:rsidP="0004216A">
      <w:pPr>
        <w:numPr>
          <w:ilvl w:val="0"/>
          <w:numId w:val="4"/>
        </w:numPr>
        <w:rPr>
          <w:sz w:val="24"/>
          <w:szCs w:val="24"/>
        </w:rPr>
      </w:pPr>
      <w:r>
        <w:rPr>
          <w:sz w:val="24"/>
          <w:szCs w:val="24"/>
        </w:rPr>
        <w:t>своевременно повышать заработную плату(согласно Постановлениям РФ)</w:t>
      </w:r>
      <w:r w:rsidR="0004216A" w:rsidRPr="00A3079B">
        <w:rPr>
          <w:sz w:val="24"/>
          <w:szCs w:val="24"/>
        </w:rPr>
        <w:t>;</w:t>
      </w:r>
    </w:p>
    <w:p w:rsidR="0004216A" w:rsidRPr="00A3079B" w:rsidRDefault="0004216A" w:rsidP="0004216A">
      <w:pPr>
        <w:numPr>
          <w:ilvl w:val="0"/>
          <w:numId w:val="4"/>
        </w:numPr>
        <w:rPr>
          <w:sz w:val="24"/>
          <w:szCs w:val="24"/>
        </w:rPr>
      </w:pPr>
      <w:r w:rsidRPr="00A3079B">
        <w:rPr>
          <w:sz w:val="24"/>
          <w:szCs w:val="24"/>
        </w:rPr>
        <w:t>обеспечить участие председателя профкома в работе учреждения;</w:t>
      </w:r>
    </w:p>
    <w:p w:rsidR="0004216A" w:rsidRPr="00A3079B" w:rsidRDefault="0004216A" w:rsidP="0004216A">
      <w:pPr>
        <w:numPr>
          <w:ilvl w:val="0"/>
          <w:numId w:val="4"/>
        </w:numPr>
        <w:rPr>
          <w:sz w:val="24"/>
          <w:szCs w:val="24"/>
        </w:rPr>
      </w:pPr>
      <w:r w:rsidRPr="00A3079B">
        <w:rPr>
          <w:sz w:val="24"/>
          <w:szCs w:val="24"/>
        </w:rPr>
        <w:t xml:space="preserve">учитывать мнение профсоюзного комитета; </w:t>
      </w:r>
    </w:p>
    <w:p w:rsidR="0004216A" w:rsidRDefault="0004216A" w:rsidP="0004216A">
      <w:pPr>
        <w:numPr>
          <w:ilvl w:val="0"/>
          <w:numId w:val="4"/>
        </w:numPr>
        <w:rPr>
          <w:sz w:val="24"/>
          <w:szCs w:val="24"/>
        </w:rPr>
      </w:pPr>
      <w:r w:rsidRPr="00A3079B">
        <w:rPr>
          <w:sz w:val="24"/>
          <w:szCs w:val="24"/>
        </w:rPr>
        <w:t>соблюдать трудовое законодательство и закон  о профсоюзах, иные прав</w:t>
      </w:r>
      <w:r w:rsidRPr="00A3079B">
        <w:rPr>
          <w:sz w:val="24"/>
          <w:szCs w:val="24"/>
        </w:rPr>
        <w:t>о</w:t>
      </w:r>
      <w:r w:rsidRPr="00A3079B">
        <w:rPr>
          <w:sz w:val="24"/>
          <w:szCs w:val="24"/>
        </w:rPr>
        <w:t>вые акты, договора о труде</w:t>
      </w:r>
      <w:r w:rsidR="00E25C33" w:rsidRPr="00A3079B">
        <w:rPr>
          <w:sz w:val="24"/>
          <w:szCs w:val="24"/>
        </w:rPr>
        <w:t>;</w:t>
      </w:r>
    </w:p>
    <w:p w:rsidR="00655174" w:rsidRPr="00C04245" w:rsidRDefault="00655174" w:rsidP="0004216A">
      <w:pPr>
        <w:numPr>
          <w:ilvl w:val="0"/>
          <w:numId w:val="4"/>
        </w:numPr>
        <w:rPr>
          <w:color w:val="92D050"/>
          <w:sz w:val="24"/>
          <w:szCs w:val="24"/>
        </w:rPr>
      </w:pPr>
      <w:r w:rsidRPr="00362892">
        <w:rPr>
          <w:sz w:val="24"/>
          <w:szCs w:val="24"/>
        </w:rPr>
        <w:t>ознакомить под роспись работника с коллективным договором(ст.68 Тудовой кодекс РФ)</w:t>
      </w:r>
    </w:p>
    <w:p w:rsidR="0004216A" w:rsidRPr="00655174" w:rsidRDefault="0004216A" w:rsidP="0004216A">
      <w:pPr>
        <w:rPr>
          <w:b/>
          <w:color w:val="FF0000"/>
          <w:sz w:val="24"/>
          <w:szCs w:val="24"/>
          <w:u w:val="single"/>
        </w:rPr>
      </w:pPr>
      <w:r w:rsidRPr="00C04245">
        <w:rPr>
          <w:b/>
          <w:sz w:val="24"/>
          <w:szCs w:val="24"/>
          <w:u w:val="single"/>
        </w:rPr>
        <w:t>Профсоюзный комитет обязуется:</w:t>
      </w:r>
    </w:p>
    <w:p w:rsidR="0004216A" w:rsidRPr="00A3079B" w:rsidRDefault="0004216A" w:rsidP="0004216A">
      <w:pPr>
        <w:numPr>
          <w:ilvl w:val="0"/>
          <w:numId w:val="4"/>
        </w:numPr>
        <w:rPr>
          <w:sz w:val="24"/>
          <w:szCs w:val="24"/>
        </w:rPr>
      </w:pPr>
      <w:r w:rsidRPr="00A3079B">
        <w:rPr>
          <w:sz w:val="24"/>
          <w:szCs w:val="24"/>
        </w:rPr>
        <w:t>нацеливать работающих на выполнение внутреннего распорядка;</w:t>
      </w:r>
    </w:p>
    <w:p w:rsidR="0004216A" w:rsidRPr="00A3079B" w:rsidRDefault="0004216A" w:rsidP="0004216A">
      <w:pPr>
        <w:numPr>
          <w:ilvl w:val="0"/>
          <w:numId w:val="4"/>
        </w:numPr>
        <w:rPr>
          <w:sz w:val="24"/>
          <w:szCs w:val="24"/>
        </w:rPr>
      </w:pPr>
      <w:r w:rsidRPr="00A3079B">
        <w:rPr>
          <w:sz w:val="24"/>
          <w:szCs w:val="24"/>
        </w:rPr>
        <w:t>добиваться повышения уровня жизни работников;</w:t>
      </w:r>
    </w:p>
    <w:p w:rsidR="0004216A" w:rsidRPr="00A3079B" w:rsidRDefault="0004216A" w:rsidP="0004216A">
      <w:pPr>
        <w:numPr>
          <w:ilvl w:val="0"/>
          <w:numId w:val="4"/>
        </w:numPr>
        <w:rPr>
          <w:sz w:val="24"/>
          <w:szCs w:val="24"/>
        </w:rPr>
      </w:pPr>
      <w:r w:rsidRPr="00A3079B">
        <w:rPr>
          <w:sz w:val="24"/>
          <w:szCs w:val="24"/>
        </w:rPr>
        <w:t>контролировать соблюдение работающими закона о труде и охране труда;</w:t>
      </w:r>
    </w:p>
    <w:p w:rsidR="0004216A" w:rsidRPr="00A3079B" w:rsidRDefault="0004216A" w:rsidP="0004216A">
      <w:pPr>
        <w:numPr>
          <w:ilvl w:val="0"/>
          <w:numId w:val="4"/>
        </w:numPr>
        <w:rPr>
          <w:sz w:val="24"/>
          <w:szCs w:val="24"/>
        </w:rPr>
      </w:pPr>
      <w:r w:rsidRPr="00A3079B">
        <w:rPr>
          <w:sz w:val="24"/>
          <w:szCs w:val="24"/>
        </w:rPr>
        <w:t>оперативно рассматривать предложения и замечания работников и админ</w:t>
      </w:r>
      <w:r w:rsidRPr="00A3079B">
        <w:rPr>
          <w:sz w:val="24"/>
          <w:szCs w:val="24"/>
        </w:rPr>
        <w:t>и</w:t>
      </w:r>
      <w:r w:rsidRPr="00A3079B">
        <w:rPr>
          <w:sz w:val="24"/>
          <w:szCs w:val="24"/>
        </w:rPr>
        <w:t>страции;</w:t>
      </w:r>
    </w:p>
    <w:p w:rsidR="0004216A" w:rsidRPr="00A3079B" w:rsidRDefault="0004216A" w:rsidP="0004216A">
      <w:pPr>
        <w:numPr>
          <w:ilvl w:val="0"/>
          <w:numId w:val="4"/>
        </w:numPr>
        <w:rPr>
          <w:sz w:val="24"/>
          <w:szCs w:val="24"/>
        </w:rPr>
      </w:pPr>
      <w:r w:rsidRPr="00A3079B">
        <w:rPr>
          <w:sz w:val="24"/>
          <w:szCs w:val="24"/>
        </w:rPr>
        <w:t>защищать права и интересы работающих в вопросах связанных с трудов</w:t>
      </w:r>
      <w:r w:rsidRPr="00A3079B">
        <w:rPr>
          <w:sz w:val="24"/>
          <w:szCs w:val="24"/>
        </w:rPr>
        <w:t>ы</w:t>
      </w:r>
      <w:r w:rsidRPr="00A3079B">
        <w:rPr>
          <w:sz w:val="24"/>
          <w:szCs w:val="24"/>
        </w:rPr>
        <w:t>ми,  экономическими и социальными отношениями</w:t>
      </w:r>
      <w:r w:rsidR="00E25C33" w:rsidRPr="00A3079B">
        <w:rPr>
          <w:sz w:val="24"/>
          <w:szCs w:val="24"/>
        </w:rPr>
        <w:t>.</w:t>
      </w:r>
    </w:p>
    <w:p w:rsidR="0004216A" w:rsidRPr="00A3079B" w:rsidRDefault="0004216A" w:rsidP="0004216A">
      <w:pPr>
        <w:rPr>
          <w:b/>
          <w:sz w:val="24"/>
          <w:szCs w:val="24"/>
        </w:rPr>
      </w:pPr>
      <w:r w:rsidRPr="00A3079B">
        <w:rPr>
          <w:b/>
          <w:sz w:val="24"/>
          <w:szCs w:val="24"/>
          <w:u w:val="single"/>
        </w:rPr>
        <w:t>Работник обязуется</w:t>
      </w:r>
      <w:r w:rsidRPr="00A3079B">
        <w:rPr>
          <w:b/>
          <w:sz w:val="24"/>
          <w:szCs w:val="24"/>
        </w:rPr>
        <w:t>:</w:t>
      </w:r>
    </w:p>
    <w:p w:rsidR="0004216A" w:rsidRPr="00A3079B" w:rsidRDefault="0004216A" w:rsidP="0004216A">
      <w:pPr>
        <w:numPr>
          <w:ilvl w:val="0"/>
          <w:numId w:val="4"/>
        </w:numPr>
        <w:rPr>
          <w:sz w:val="24"/>
          <w:szCs w:val="24"/>
        </w:rPr>
      </w:pPr>
      <w:r w:rsidRPr="00A3079B">
        <w:rPr>
          <w:sz w:val="24"/>
          <w:szCs w:val="24"/>
        </w:rPr>
        <w:t>полно, качественно и своевременно выполнять обязанности по трудовому договору;</w:t>
      </w:r>
    </w:p>
    <w:p w:rsidR="0004216A" w:rsidRPr="00A3079B" w:rsidRDefault="0004216A" w:rsidP="0004216A">
      <w:pPr>
        <w:numPr>
          <w:ilvl w:val="0"/>
          <w:numId w:val="4"/>
        </w:numPr>
        <w:rPr>
          <w:sz w:val="24"/>
          <w:szCs w:val="24"/>
        </w:rPr>
      </w:pPr>
      <w:r w:rsidRPr="00A3079B">
        <w:rPr>
          <w:sz w:val="24"/>
          <w:szCs w:val="24"/>
        </w:rPr>
        <w:t>соблюдать правила внутреннего распорядка, установленный режим и инс</w:t>
      </w:r>
      <w:r w:rsidRPr="00A3079B">
        <w:rPr>
          <w:sz w:val="24"/>
          <w:szCs w:val="24"/>
        </w:rPr>
        <w:t>т</w:t>
      </w:r>
      <w:r w:rsidRPr="00A3079B">
        <w:rPr>
          <w:sz w:val="24"/>
          <w:szCs w:val="24"/>
        </w:rPr>
        <w:t>рукции по охране труда;</w:t>
      </w:r>
    </w:p>
    <w:p w:rsidR="0004216A" w:rsidRPr="00A3079B" w:rsidRDefault="0004216A" w:rsidP="0004216A">
      <w:pPr>
        <w:numPr>
          <w:ilvl w:val="0"/>
          <w:numId w:val="4"/>
        </w:numPr>
        <w:rPr>
          <w:sz w:val="24"/>
          <w:szCs w:val="24"/>
        </w:rPr>
      </w:pPr>
      <w:r w:rsidRPr="00A3079B">
        <w:rPr>
          <w:sz w:val="24"/>
          <w:szCs w:val="24"/>
        </w:rPr>
        <w:t>беречь имущество учреждения, экономно и рационально расходовать мат</w:t>
      </w:r>
      <w:r w:rsidRPr="00A3079B">
        <w:rPr>
          <w:sz w:val="24"/>
          <w:szCs w:val="24"/>
        </w:rPr>
        <w:t>е</w:t>
      </w:r>
      <w:r w:rsidR="002F6887">
        <w:rPr>
          <w:sz w:val="24"/>
          <w:szCs w:val="24"/>
        </w:rPr>
        <w:t>риалы, электроэнергию .</w:t>
      </w:r>
    </w:p>
    <w:p w:rsidR="0004216A" w:rsidRPr="00A3079B" w:rsidRDefault="0004216A" w:rsidP="0004216A">
      <w:pPr>
        <w:numPr>
          <w:ilvl w:val="0"/>
          <w:numId w:val="4"/>
        </w:numPr>
        <w:rPr>
          <w:sz w:val="24"/>
          <w:szCs w:val="24"/>
        </w:rPr>
      </w:pPr>
      <w:r w:rsidRPr="00A3079B">
        <w:rPr>
          <w:sz w:val="24"/>
          <w:szCs w:val="24"/>
        </w:rPr>
        <w:t>создавать и сохранять благоприятную трудовую атмосферу на рабочем ме</w:t>
      </w:r>
      <w:r w:rsidRPr="00A3079B">
        <w:rPr>
          <w:sz w:val="24"/>
          <w:szCs w:val="24"/>
        </w:rPr>
        <w:t>с</w:t>
      </w:r>
      <w:r w:rsidRPr="00A3079B">
        <w:rPr>
          <w:sz w:val="24"/>
          <w:szCs w:val="24"/>
        </w:rPr>
        <w:t>те, в трудовом коллективе.</w:t>
      </w:r>
    </w:p>
    <w:p w:rsidR="0004216A" w:rsidRPr="00A3079B" w:rsidRDefault="0004216A" w:rsidP="0004216A">
      <w:pPr>
        <w:numPr>
          <w:ilvl w:val="0"/>
          <w:numId w:val="4"/>
        </w:numPr>
        <w:rPr>
          <w:sz w:val="24"/>
          <w:szCs w:val="24"/>
        </w:rPr>
      </w:pPr>
      <w:r w:rsidRPr="00A3079B">
        <w:rPr>
          <w:sz w:val="24"/>
          <w:szCs w:val="24"/>
        </w:rPr>
        <w:t>проходить обучение безопасным методам и приемам выполнения работы;</w:t>
      </w:r>
    </w:p>
    <w:p w:rsidR="0004216A" w:rsidRPr="00A3079B" w:rsidRDefault="0004216A" w:rsidP="0004216A">
      <w:pPr>
        <w:numPr>
          <w:ilvl w:val="0"/>
          <w:numId w:val="4"/>
        </w:numPr>
        <w:rPr>
          <w:sz w:val="24"/>
          <w:szCs w:val="24"/>
        </w:rPr>
      </w:pPr>
      <w:r w:rsidRPr="00A3079B">
        <w:rPr>
          <w:sz w:val="24"/>
          <w:szCs w:val="24"/>
        </w:rPr>
        <w:t>проходить обязательные предварительные и периодические медицинские осмотры;</w:t>
      </w:r>
    </w:p>
    <w:p w:rsidR="0004216A" w:rsidRPr="00A3079B" w:rsidRDefault="0004216A" w:rsidP="0004216A">
      <w:pPr>
        <w:rPr>
          <w:b/>
          <w:sz w:val="24"/>
          <w:szCs w:val="24"/>
          <w:u w:val="single"/>
        </w:rPr>
      </w:pPr>
      <w:r w:rsidRPr="00A3079B">
        <w:rPr>
          <w:b/>
          <w:sz w:val="24"/>
          <w:szCs w:val="24"/>
          <w:u w:val="single"/>
        </w:rPr>
        <w:lastRenderedPageBreak/>
        <w:t>Руководитель  имеет право:</w:t>
      </w:r>
    </w:p>
    <w:p w:rsidR="0004216A" w:rsidRPr="00A3079B" w:rsidRDefault="0004216A" w:rsidP="0004216A">
      <w:pPr>
        <w:numPr>
          <w:ilvl w:val="0"/>
          <w:numId w:val="4"/>
        </w:numPr>
        <w:rPr>
          <w:sz w:val="24"/>
          <w:szCs w:val="24"/>
        </w:rPr>
      </w:pPr>
      <w:r w:rsidRPr="00A3079B">
        <w:rPr>
          <w:sz w:val="24"/>
          <w:szCs w:val="24"/>
        </w:rPr>
        <w:t>управлять учреждением и принимать самостоятельные решения в пределах своих полномочий;</w:t>
      </w:r>
    </w:p>
    <w:p w:rsidR="0004216A" w:rsidRPr="00A3079B" w:rsidRDefault="0004216A" w:rsidP="0004216A">
      <w:pPr>
        <w:numPr>
          <w:ilvl w:val="0"/>
          <w:numId w:val="4"/>
        </w:numPr>
        <w:rPr>
          <w:sz w:val="24"/>
          <w:szCs w:val="24"/>
        </w:rPr>
      </w:pPr>
      <w:r w:rsidRPr="00A3079B">
        <w:rPr>
          <w:sz w:val="24"/>
          <w:szCs w:val="24"/>
        </w:rPr>
        <w:t>заключать  трудовые договоры (контракты)</w:t>
      </w:r>
      <w:r w:rsidR="00023402">
        <w:rPr>
          <w:sz w:val="24"/>
          <w:szCs w:val="24"/>
        </w:rPr>
        <w:t>(ст.63-67 Трудового Кодекса)</w:t>
      </w:r>
      <w:r w:rsidRPr="00A3079B">
        <w:rPr>
          <w:sz w:val="24"/>
          <w:szCs w:val="24"/>
        </w:rPr>
        <w:t>;</w:t>
      </w:r>
    </w:p>
    <w:p w:rsidR="0004216A" w:rsidRPr="00A3079B" w:rsidRDefault="0004216A" w:rsidP="0004216A">
      <w:pPr>
        <w:numPr>
          <w:ilvl w:val="0"/>
          <w:numId w:val="4"/>
        </w:numPr>
        <w:rPr>
          <w:sz w:val="24"/>
          <w:szCs w:val="24"/>
        </w:rPr>
      </w:pPr>
      <w:r w:rsidRPr="00A3079B">
        <w:rPr>
          <w:sz w:val="24"/>
          <w:szCs w:val="24"/>
        </w:rPr>
        <w:t>расторгать трудовой договор по инициативе работодателя в соответствии  ст.81 Трудовым Кодексом РФ</w:t>
      </w:r>
      <w:r w:rsidR="00E25C33" w:rsidRPr="00A3079B">
        <w:rPr>
          <w:sz w:val="24"/>
          <w:szCs w:val="24"/>
        </w:rPr>
        <w:t>;</w:t>
      </w:r>
      <w:r w:rsidRPr="00A3079B">
        <w:rPr>
          <w:sz w:val="24"/>
          <w:szCs w:val="24"/>
        </w:rPr>
        <w:t xml:space="preserve">     </w:t>
      </w:r>
    </w:p>
    <w:p w:rsidR="0004216A" w:rsidRPr="00A3079B" w:rsidRDefault="0004216A" w:rsidP="0004216A">
      <w:pPr>
        <w:numPr>
          <w:ilvl w:val="0"/>
          <w:numId w:val="4"/>
        </w:numPr>
        <w:rPr>
          <w:sz w:val="24"/>
          <w:szCs w:val="24"/>
        </w:rPr>
      </w:pPr>
      <w:r w:rsidRPr="00A3079B">
        <w:rPr>
          <w:sz w:val="24"/>
          <w:szCs w:val="24"/>
        </w:rPr>
        <w:t>определять необходимую для выполнения  работы численность работников, а также требовать от работников надлежащее выполнение работы в соотве</w:t>
      </w:r>
      <w:r w:rsidRPr="00A3079B">
        <w:rPr>
          <w:sz w:val="24"/>
          <w:szCs w:val="24"/>
        </w:rPr>
        <w:t>т</w:t>
      </w:r>
      <w:r w:rsidRPr="00A3079B">
        <w:rPr>
          <w:sz w:val="24"/>
          <w:szCs w:val="24"/>
        </w:rPr>
        <w:t>ствии с  трудовым договором (контрактом);</w:t>
      </w:r>
    </w:p>
    <w:p w:rsidR="0004216A" w:rsidRPr="00A3079B" w:rsidRDefault="0004216A" w:rsidP="0004216A">
      <w:pPr>
        <w:numPr>
          <w:ilvl w:val="0"/>
          <w:numId w:val="4"/>
        </w:numPr>
        <w:rPr>
          <w:sz w:val="24"/>
          <w:szCs w:val="24"/>
        </w:rPr>
      </w:pPr>
      <w:r w:rsidRPr="00A3079B">
        <w:rPr>
          <w:sz w:val="24"/>
          <w:szCs w:val="24"/>
        </w:rPr>
        <w:t>применять следующие меры дисциплинарного взыскания  за нарушение трудовой дисциплины: замечания, выговор,  увольнение по инициативе а</w:t>
      </w:r>
      <w:r w:rsidRPr="00A3079B">
        <w:rPr>
          <w:sz w:val="24"/>
          <w:szCs w:val="24"/>
        </w:rPr>
        <w:t>д</w:t>
      </w:r>
      <w:r w:rsidR="00E25C33" w:rsidRPr="00A3079B">
        <w:rPr>
          <w:sz w:val="24"/>
          <w:szCs w:val="24"/>
        </w:rPr>
        <w:t>министрации (</w:t>
      </w:r>
      <w:r w:rsidRPr="00A3079B">
        <w:rPr>
          <w:sz w:val="24"/>
          <w:szCs w:val="24"/>
        </w:rPr>
        <w:t>ст.192-193 Трудового Кодекса РФ);</w:t>
      </w:r>
    </w:p>
    <w:p w:rsidR="0004216A" w:rsidRPr="00A3079B" w:rsidRDefault="0004216A" w:rsidP="0004216A">
      <w:pPr>
        <w:numPr>
          <w:ilvl w:val="0"/>
          <w:numId w:val="4"/>
        </w:numPr>
        <w:rPr>
          <w:sz w:val="24"/>
          <w:szCs w:val="24"/>
        </w:rPr>
      </w:pPr>
      <w:r w:rsidRPr="00A3079B">
        <w:rPr>
          <w:sz w:val="24"/>
          <w:szCs w:val="24"/>
        </w:rPr>
        <w:t>снятие дисциплинарного взыскания со статьей 194 Трудового Кодекса РФ</w:t>
      </w:r>
      <w:r w:rsidR="00E25C33" w:rsidRPr="00A3079B">
        <w:rPr>
          <w:sz w:val="24"/>
          <w:szCs w:val="24"/>
        </w:rPr>
        <w:t>;</w:t>
      </w:r>
    </w:p>
    <w:p w:rsidR="0004216A" w:rsidRPr="00A3079B" w:rsidRDefault="0004216A" w:rsidP="0004216A">
      <w:pPr>
        <w:numPr>
          <w:ilvl w:val="0"/>
          <w:numId w:val="4"/>
        </w:numPr>
        <w:rPr>
          <w:sz w:val="24"/>
          <w:szCs w:val="24"/>
        </w:rPr>
      </w:pPr>
      <w:r w:rsidRPr="00A3079B">
        <w:rPr>
          <w:sz w:val="24"/>
          <w:szCs w:val="24"/>
        </w:rPr>
        <w:t>применять меры материального и дисциплинарного воздействия к работн</w:t>
      </w:r>
      <w:r w:rsidRPr="00A3079B">
        <w:rPr>
          <w:sz w:val="24"/>
          <w:szCs w:val="24"/>
        </w:rPr>
        <w:t>и</w:t>
      </w:r>
      <w:r w:rsidRPr="00A3079B">
        <w:rPr>
          <w:sz w:val="24"/>
          <w:szCs w:val="24"/>
        </w:rPr>
        <w:t>кам «в рамках трудов</w:t>
      </w:r>
      <w:r w:rsidR="00526D85" w:rsidRPr="00A3079B">
        <w:rPr>
          <w:sz w:val="24"/>
          <w:szCs w:val="24"/>
        </w:rPr>
        <w:t>ого законодательства» в случаях</w:t>
      </w:r>
      <w:r w:rsidRPr="00A3079B">
        <w:rPr>
          <w:sz w:val="24"/>
          <w:szCs w:val="24"/>
        </w:rPr>
        <w:t>: нанесения матер</w:t>
      </w:r>
      <w:r w:rsidRPr="00A3079B">
        <w:rPr>
          <w:sz w:val="24"/>
          <w:szCs w:val="24"/>
        </w:rPr>
        <w:t>и</w:t>
      </w:r>
      <w:r w:rsidRPr="00A3079B">
        <w:rPr>
          <w:sz w:val="24"/>
          <w:szCs w:val="24"/>
        </w:rPr>
        <w:t>ального ущерба при исполнении работающим трудовых обязанностей, х</w:t>
      </w:r>
      <w:r w:rsidRPr="00A3079B">
        <w:rPr>
          <w:sz w:val="24"/>
          <w:szCs w:val="24"/>
        </w:rPr>
        <w:t>и</w:t>
      </w:r>
      <w:r w:rsidRPr="00A3079B">
        <w:rPr>
          <w:sz w:val="24"/>
          <w:szCs w:val="24"/>
        </w:rPr>
        <w:t>щение имущества учреждения;</w:t>
      </w:r>
    </w:p>
    <w:p w:rsidR="0004216A" w:rsidRDefault="0004216A" w:rsidP="0004216A">
      <w:pPr>
        <w:numPr>
          <w:ilvl w:val="0"/>
          <w:numId w:val="4"/>
        </w:numPr>
        <w:rPr>
          <w:sz w:val="24"/>
          <w:szCs w:val="24"/>
        </w:rPr>
      </w:pPr>
      <w:r w:rsidRPr="00A3079B">
        <w:rPr>
          <w:sz w:val="24"/>
          <w:szCs w:val="24"/>
        </w:rPr>
        <w:t>применять меры поощрения к работникам добросовестно и в полном объеме выполняющие свои функциональные обязанности: благодарность, денежное вознаграждение, це</w:t>
      </w:r>
      <w:r w:rsidR="00526D85" w:rsidRPr="00A3079B">
        <w:rPr>
          <w:sz w:val="24"/>
          <w:szCs w:val="24"/>
        </w:rPr>
        <w:t>нные подарки, почетные грамоты</w:t>
      </w:r>
      <w:r w:rsidRPr="00A3079B">
        <w:rPr>
          <w:sz w:val="24"/>
          <w:szCs w:val="24"/>
        </w:rPr>
        <w:t xml:space="preserve"> (ст.191 Трудового Кодекса РФ)</w:t>
      </w:r>
      <w:r w:rsidR="008E4FEF">
        <w:rPr>
          <w:sz w:val="24"/>
          <w:szCs w:val="24"/>
        </w:rPr>
        <w:t>;</w:t>
      </w:r>
    </w:p>
    <w:p w:rsidR="008E4FEF" w:rsidRPr="008E4FEF" w:rsidRDefault="008E4FEF" w:rsidP="008E4FEF">
      <w:pPr>
        <w:numPr>
          <w:ilvl w:val="0"/>
          <w:numId w:val="4"/>
        </w:numPr>
        <w:rPr>
          <w:b/>
          <w:sz w:val="24"/>
          <w:szCs w:val="24"/>
          <w:u w:val="single"/>
        </w:rPr>
      </w:pPr>
      <w:r>
        <w:rPr>
          <w:sz w:val="24"/>
          <w:szCs w:val="24"/>
        </w:rPr>
        <w:t xml:space="preserve">отзывать работника (по его согласию) из отпуска, с предоставлением неиспользованной части в удобное для работника временя в течении текущего  рабочего года (ст. 125 Трудового кодекса РФ); </w:t>
      </w:r>
    </w:p>
    <w:p w:rsidR="0004216A" w:rsidRPr="00A3079B" w:rsidRDefault="0004216A" w:rsidP="0004216A">
      <w:pPr>
        <w:numPr>
          <w:ilvl w:val="0"/>
          <w:numId w:val="4"/>
        </w:numPr>
        <w:rPr>
          <w:b/>
          <w:sz w:val="24"/>
          <w:szCs w:val="24"/>
          <w:u w:val="single"/>
        </w:rPr>
      </w:pPr>
      <w:r w:rsidRPr="00A3079B">
        <w:rPr>
          <w:b/>
          <w:sz w:val="24"/>
          <w:szCs w:val="24"/>
          <w:u w:val="single"/>
        </w:rPr>
        <w:t>Профком имеет право:</w:t>
      </w:r>
    </w:p>
    <w:p w:rsidR="0004216A" w:rsidRPr="00A3079B" w:rsidRDefault="0004216A" w:rsidP="0004216A">
      <w:pPr>
        <w:numPr>
          <w:ilvl w:val="0"/>
          <w:numId w:val="4"/>
        </w:numPr>
        <w:rPr>
          <w:sz w:val="24"/>
          <w:szCs w:val="24"/>
        </w:rPr>
      </w:pPr>
      <w:r w:rsidRPr="00A3079B">
        <w:rPr>
          <w:sz w:val="24"/>
          <w:szCs w:val="24"/>
        </w:rPr>
        <w:t>вести переговоры от имени трудового коллектива по вопросам заключения коллективного договора, установление режима труда, социального развития коллектива и др.;</w:t>
      </w:r>
    </w:p>
    <w:p w:rsidR="0004216A" w:rsidRPr="00A3079B" w:rsidRDefault="0004216A" w:rsidP="0004216A">
      <w:pPr>
        <w:numPr>
          <w:ilvl w:val="0"/>
          <w:numId w:val="4"/>
        </w:numPr>
        <w:rPr>
          <w:sz w:val="24"/>
          <w:szCs w:val="24"/>
        </w:rPr>
      </w:pPr>
      <w:r w:rsidRPr="00A3079B">
        <w:rPr>
          <w:sz w:val="24"/>
          <w:szCs w:val="24"/>
        </w:rPr>
        <w:t>добиваться улучшения качества жизни работников, условий труда и быта;</w:t>
      </w:r>
    </w:p>
    <w:p w:rsidR="0004216A" w:rsidRPr="00A3079B" w:rsidRDefault="0004216A" w:rsidP="0004216A">
      <w:pPr>
        <w:numPr>
          <w:ilvl w:val="0"/>
          <w:numId w:val="4"/>
        </w:numPr>
        <w:rPr>
          <w:sz w:val="24"/>
          <w:szCs w:val="24"/>
        </w:rPr>
      </w:pPr>
      <w:r w:rsidRPr="00A3079B">
        <w:rPr>
          <w:sz w:val="24"/>
          <w:szCs w:val="24"/>
        </w:rPr>
        <w:t>осуществлять контроль за соблюдением законодательства о труде, выст</w:t>
      </w:r>
      <w:r w:rsidRPr="00A3079B">
        <w:rPr>
          <w:sz w:val="24"/>
          <w:szCs w:val="24"/>
        </w:rPr>
        <w:t>у</w:t>
      </w:r>
      <w:r w:rsidRPr="00A3079B">
        <w:rPr>
          <w:sz w:val="24"/>
          <w:szCs w:val="24"/>
        </w:rPr>
        <w:t>пать стороной в договорах с работодателем  по существу возникающих тр</w:t>
      </w:r>
      <w:r w:rsidRPr="00A3079B">
        <w:rPr>
          <w:sz w:val="24"/>
          <w:szCs w:val="24"/>
        </w:rPr>
        <w:t>у</w:t>
      </w:r>
      <w:r w:rsidRPr="00A3079B">
        <w:rPr>
          <w:sz w:val="24"/>
          <w:szCs w:val="24"/>
        </w:rPr>
        <w:t>довых конфликтах;</w:t>
      </w:r>
    </w:p>
    <w:p w:rsidR="0004216A" w:rsidRPr="00A3079B" w:rsidRDefault="0004216A" w:rsidP="0004216A">
      <w:pPr>
        <w:numPr>
          <w:ilvl w:val="0"/>
          <w:numId w:val="4"/>
        </w:numPr>
        <w:rPr>
          <w:sz w:val="24"/>
          <w:szCs w:val="24"/>
        </w:rPr>
      </w:pPr>
      <w:r w:rsidRPr="00A3079B">
        <w:rPr>
          <w:sz w:val="24"/>
          <w:szCs w:val="24"/>
        </w:rPr>
        <w:t>участвовать в формировании и расходовании фондов в части, направляемой на экономическое стимулирование и социальное развитие коллектива;</w:t>
      </w:r>
    </w:p>
    <w:p w:rsidR="0004216A" w:rsidRPr="00A3079B" w:rsidRDefault="0004216A" w:rsidP="0004216A">
      <w:pPr>
        <w:numPr>
          <w:ilvl w:val="0"/>
          <w:numId w:val="4"/>
        </w:numPr>
        <w:rPr>
          <w:sz w:val="24"/>
          <w:szCs w:val="24"/>
        </w:rPr>
      </w:pPr>
      <w:r w:rsidRPr="00A3079B">
        <w:rPr>
          <w:sz w:val="24"/>
          <w:szCs w:val="24"/>
        </w:rPr>
        <w:t>участвовать в решении вопроса ликвидации,</w:t>
      </w:r>
      <w:r w:rsidR="00E25C33" w:rsidRPr="00A3079B">
        <w:rPr>
          <w:sz w:val="24"/>
          <w:szCs w:val="24"/>
        </w:rPr>
        <w:t xml:space="preserve"> учреждении,</w:t>
      </w:r>
      <w:r w:rsidRPr="00A3079B">
        <w:rPr>
          <w:sz w:val="24"/>
          <w:szCs w:val="24"/>
        </w:rPr>
        <w:t xml:space="preserve"> реорганизации, сокращении численности штатов, в создании новых подразделений, перепрофилиров</w:t>
      </w:r>
      <w:r w:rsidRPr="00A3079B">
        <w:rPr>
          <w:sz w:val="24"/>
          <w:szCs w:val="24"/>
        </w:rPr>
        <w:t>а</w:t>
      </w:r>
      <w:r w:rsidRPr="00A3079B">
        <w:rPr>
          <w:sz w:val="24"/>
          <w:szCs w:val="24"/>
        </w:rPr>
        <w:t>нии и ликвидации структур, сдача в аренду зданий и помещений;</w:t>
      </w:r>
    </w:p>
    <w:p w:rsidR="0004216A" w:rsidRPr="00A3079B" w:rsidRDefault="0004216A" w:rsidP="0004216A">
      <w:pPr>
        <w:numPr>
          <w:ilvl w:val="0"/>
          <w:numId w:val="4"/>
        </w:numPr>
        <w:rPr>
          <w:sz w:val="24"/>
          <w:szCs w:val="24"/>
        </w:rPr>
      </w:pPr>
      <w:r w:rsidRPr="00A3079B">
        <w:rPr>
          <w:sz w:val="24"/>
          <w:szCs w:val="24"/>
        </w:rPr>
        <w:t>требовать приостановку действий администрации, ущемляющих права и и</w:t>
      </w:r>
      <w:r w:rsidRPr="00A3079B">
        <w:rPr>
          <w:sz w:val="24"/>
          <w:szCs w:val="24"/>
        </w:rPr>
        <w:t>н</w:t>
      </w:r>
      <w:r w:rsidRPr="00A3079B">
        <w:rPr>
          <w:sz w:val="24"/>
          <w:szCs w:val="24"/>
        </w:rPr>
        <w:t>тересы работников.</w:t>
      </w:r>
    </w:p>
    <w:p w:rsidR="0004216A" w:rsidRPr="00A3079B" w:rsidRDefault="0004216A" w:rsidP="0004216A">
      <w:pPr>
        <w:rPr>
          <w:b/>
          <w:sz w:val="24"/>
          <w:szCs w:val="24"/>
          <w:u w:val="single"/>
        </w:rPr>
      </w:pPr>
      <w:r w:rsidRPr="00A3079B">
        <w:rPr>
          <w:b/>
          <w:sz w:val="24"/>
          <w:szCs w:val="24"/>
          <w:u w:val="single"/>
        </w:rPr>
        <w:t>Работник имеет право:</w:t>
      </w:r>
    </w:p>
    <w:p w:rsidR="0004216A" w:rsidRPr="00A3079B" w:rsidRDefault="0004216A" w:rsidP="0004216A">
      <w:pPr>
        <w:numPr>
          <w:ilvl w:val="0"/>
          <w:numId w:val="4"/>
        </w:numPr>
        <w:rPr>
          <w:sz w:val="24"/>
          <w:szCs w:val="24"/>
        </w:rPr>
      </w:pPr>
      <w:r w:rsidRPr="00A3079B">
        <w:rPr>
          <w:sz w:val="24"/>
          <w:szCs w:val="24"/>
        </w:rPr>
        <w:t>на производственные условия, обеспечивающие безопасность и гигиену труда;</w:t>
      </w:r>
    </w:p>
    <w:p w:rsidR="0004216A" w:rsidRPr="00A3079B" w:rsidRDefault="0004216A" w:rsidP="0004216A">
      <w:pPr>
        <w:numPr>
          <w:ilvl w:val="0"/>
          <w:numId w:val="4"/>
        </w:numPr>
        <w:rPr>
          <w:sz w:val="24"/>
          <w:szCs w:val="24"/>
        </w:rPr>
      </w:pPr>
      <w:r w:rsidRPr="00A3079B">
        <w:rPr>
          <w:sz w:val="24"/>
          <w:szCs w:val="24"/>
        </w:rPr>
        <w:t>вознаграждение за труд, без какой-то бы ни было дискриминации и не ниже установленного федеральным законом минимального размера оплаты тр</w:t>
      </w:r>
      <w:r w:rsidRPr="00A3079B">
        <w:rPr>
          <w:sz w:val="24"/>
          <w:szCs w:val="24"/>
        </w:rPr>
        <w:t>у</w:t>
      </w:r>
      <w:r w:rsidRPr="00A3079B">
        <w:rPr>
          <w:sz w:val="24"/>
          <w:szCs w:val="24"/>
        </w:rPr>
        <w:t>да;</w:t>
      </w:r>
    </w:p>
    <w:p w:rsidR="0004216A" w:rsidRDefault="0004216A" w:rsidP="0004216A">
      <w:pPr>
        <w:numPr>
          <w:ilvl w:val="0"/>
          <w:numId w:val="4"/>
        </w:numPr>
        <w:rPr>
          <w:sz w:val="24"/>
          <w:szCs w:val="24"/>
        </w:rPr>
      </w:pPr>
      <w:r w:rsidRPr="00A3079B">
        <w:rPr>
          <w:sz w:val="24"/>
          <w:szCs w:val="24"/>
        </w:rPr>
        <w:t>на установленные  федеральным законом рабочее временя, выходные и праздничные дни, оплачиваемый отпуск;</w:t>
      </w:r>
    </w:p>
    <w:p w:rsidR="008E4FEF" w:rsidRPr="00A3079B" w:rsidRDefault="008E4FEF" w:rsidP="0004216A">
      <w:pPr>
        <w:numPr>
          <w:ilvl w:val="0"/>
          <w:numId w:val="4"/>
        </w:numPr>
        <w:rPr>
          <w:sz w:val="24"/>
          <w:szCs w:val="24"/>
        </w:rPr>
      </w:pPr>
      <w:r>
        <w:rPr>
          <w:sz w:val="24"/>
          <w:szCs w:val="24"/>
        </w:rPr>
        <w:t>на разделение ежегодного оплачиваемого отпуска на части (при этом одна из частей должна бы</w:t>
      </w:r>
      <w:r w:rsidR="00610CA4">
        <w:rPr>
          <w:sz w:val="24"/>
          <w:szCs w:val="24"/>
        </w:rPr>
        <w:t>ть не менее 14 календарных дней</w:t>
      </w:r>
      <w:r>
        <w:rPr>
          <w:sz w:val="24"/>
          <w:szCs w:val="24"/>
        </w:rPr>
        <w:t xml:space="preserve"> </w:t>
      </w:r>
      <w:r w:rsidR="00610CA4">
        <w:rPr>
          <w:sz w:val="24"/>
          <w:szCs w:val="24"/>
        </w:rPr>
        <w:t>(</w:t>
      </w:r>
      <w:r>
        <w:rPr>
          <w:sz w:val="24"/>
          <w:szCs w:val="24"/>
        </w:rPr>
        <w:t>ст</w:t>
      </w:r>
      <w:r w:rsidR="00610CA4">
        <w:rPr>
          <w:sz w:val="24"/>
          <w:szCs w:val="24"/>
        </w:rPr>
        <w:t>.</w:t>
      </w:r>
      <w:r>
        <w:rPr>
          <w:sz w:val="24"/>
          <w:szCs w:val="24"/>
        </w:rPr>
        <w:t xml:space="preserve"> 125 ТК РФ);</w:t>
      </w:r>
    </w:p>
    <w:p w:rsidR="0004216A" w:rsidRPr="00A3079B" w:rsidRDefault="0004216A" w:rsidP="0004216A">
      <w:pPr>
        <w:numPr>
          <w:ilvl w:val="0"/>
          <w:numId w:val="4"/>
        </w:numPr>
        <w:rPr>
          <w:sz w:val="24"/>
          <w:szCs w:val="24"/>
        </w:rPr>
      </w:pPr>
      <w:r w:rsidRPr="00A3079B">
        <w:rPr>
          <w:sz w:val="24"/>
          <w:szCs w:val="24"/>
        </w:rPr>
        <w:t>на профессиональную подготовку, переподготовку и повышение квалиф</w:t>
      </w:r>
      <w:r w:rsidRPr="00A3079B">
        <w:rPr>
          <w:sz w:val="24"/>
          <w:szCs w:val="24"/>
        </w:rPr>
        <w:t>и</w:t>
      </w:r>
      <w:r w:rsidRPr="00A3079B">
        <w:rPr>
          <w:sz w:val="24"/>
          <w:szCs w:val="24"/>
        </w:rPr>
        <w:t>кации;</w:t>
      </w:r>
    </w:p>
    <w:p w:rsidR="0004216A" w:rsidRPr="00A3079B" w:rsidRDefault="0004216A" w:rsidP="0004216A">
      <w:pPr>
        <w:numPr>
          <w:ilvl w:val="0"/>
          <w:numId w:val="4"/>
        </w:numPr>
        <w:rPr>
          <w:sz w:val="24"/>
          <w:szCs w:val="24"/>
        </w:rPr>
      </w:pPr>
      <w:r w:rsidRPr="00A3079B">
        <w:rPr>
          <w:sz w:val="24"/>
          <w:szCs w:val="24"/>
        </w:rPr>
        <w:t>на возмещение труда причиненного его здоровью, в связи с выполнением им трудовых обязанностей;</w:t>
      </w:r>
    </w:p>
    <w:p w:rsidR="0004216A" w:rsidRPr="00A3079B" w:rsidRDefault="0004216A" w:rsidP="0004216A">
      <w:pPr>
        <w:numPr>
          <w:ilvl w:val="0"/>
          <w:numId w:val="4"/>
        </w:numPr>
        <w:rPr>
          <w:sz w:val="24"/>
          <w:szCs w:val="24"/>
        </w:rPr>
      </w:pPr>
      <w:r w:rsidRPr="00A3079B">
        <w:rPr>
          <w:sz w:val="24"/>
          <w:szCs w:val="24"/>
        </w:rPr>
        <w:t>на объединения включающие право создавать профессиональные союзы для защиты своих интересов;</w:t>
      </w:r>
    </w:p>
    <w:p w:rsidR="0004216A" w:rsidRPr="00A3079B" w:rsidRDefault="0004216A" w:rsidP="0004216A">
      <w:pPr>
        <w:numPr>
          <w:ilvl w:val="0"/>
          <w:numId w:val="4"/>
        </w:numPr>
        <w:rPr>
          <w:sz w:val="24"/>
          <w:szCs w:val="24"/>
        </w:rPr>
      </w:pPr>
      <w:r w:rsidRPr="00A3079B">
        <w:rPr>
          <w:sz w:val="24"/>
          <w:szCs w:val="24"/>
        </w:rPr>
        <w:t>на государственную, включая судебную защиту трудовых прав;</w:t>
      </w:r>
    </w:p>
    <w:p w:rsidR="0004216A" w:rsidRPr="00A3079B" w:rsidRDefault="0004216A" w:rsidP="0004216A">
      <w:pPr>
        <w:numPr>
          <w:ilvl w:val="0"/>
          <w:numId w:val="4"/>
        </w:numPr>
        <w:rPr>
          <w:sz w:val="24"/>
          <w:szCs w:val="24"/>
        </w:rPr>
      </w:pPr>
      <w:r w:rsidRPr="00A3079B">
        <w:rPr>
          <w:sz w:val="24"/>
          <w:szCs w:val="24"/>
        </w:rPr>
        <w:t>на  пособие по государственному социальному страхованию;</w:t>
      </w:r>
    </w:p>
    <w:p w:rsidR="0004216A" w:rsidRPr="00A3079B" w:rsidRDefault="0004216A" w:rsidP="0004216A">
      <w:pPr>
        <w:numPr>
          <w:ilvl w:val="0"/>
          <w:numId w:val="4"/>
        </w:numPr>
        <w:rPr>
          <w:sz w:val="24"/>
          <w:szCs w:val="24"/>
        </w:rPr>
      </w:pPr>
      <w:r w:rsidRPr="00A3079B">
        <w:rPr>
          <w:sz w:val="24"/>
          <w:szCs w:val="24"/>
        </w:rPr>
        <w:t>на справедливое разрешение индивидуальных и трудовых спорах;</w:t>
      </w:r>
    </w:p>
    <w:p w:rsidR="0004216A" w:rsidRPr="00A3079B" w:rsidRDefault="0004216A" w:rsidP="0004216A">
      <w:pPr>
        <w:numPr>
          <w:ilvl w:val="0"/>
          <w:numId w:val="4"/>
        </w:numPr>
        <w:rPr>
          <w:sz w:val="24"/>
          <w:szCs w:val="24"/>
        </w:rPr>
      </w:pPr>
      <w:r w:rsidRPr="00A3079B">
        <w:rPr>
          <w:sz w:val="24"/>
          <w:szCs w:val="24"/>
        </w:rPr>
        <w:t>на защиту от безработицы и гарантии в случае потери работы;</w:t>
      </w:r>
    </w:p>
    <w:p w:rsidR="0004216A" w:rsidRPr="00A3079B" w:rsidRDefault="0004216A" w:rsidP="0004216A">
      <w:pPr>
        <w:numPr>
          <w:ilvl w:val="0"/>
          <w:numId w:val="4"/>
        </w:numPr>
        <w:rPr>
          <w:sz w:val="24"/>
          <w:szCs w:val="24"/>
        </w:rPr>
      </w:pPr>
      <w:r w:rsidRPr="00A3079B">
        <w:rPr>
          <w:sz w:val="24"/>
          <w:szCs w:val="24"/>
        </w:rPr>
        <w:t>на социальное обеспечение по возрасту при утрате трудоспособности и в ины</w:t>
      </w:r>
      <w:r w:rsidR="00E25C33" w:rsidRPr="00A3079B">
        <w:rPr>
          <w:sz w:val="24"/>
          <w:szCs w:val="24"/>
        </w:rPr>
        <w:t>х установленных законом случаях;</w:t>
      </w:r>
    </w:p>
    <w:p w:rsidR="0004216A" w:rsidRPr="00A3079B" w:rsidRDefault="0004216A" w:rsidP="0004216A">
      <w:pPr>
        <w:numPr>
          <w:ilvl w:val="0"/>
          <w:numId w:val="4"/>
        </w:numPr>
        <w:rPr>
          <w:sz w:val="24"/>
          <w:szCs w:val="24"/>
        </w:rPr>
      </w:pPr>
      <w:r w:rsidRPr="00A3079B">
        <w:rPr>
          <w:sz w:val="24"/>
          <w:szCs w:val="24"/>
        </w:rPr>
        <w:t>на обеспечение средствами индивидуальной и коллективной защиты рабо</w:t>
      </w:r>
      <w:r w:rsidRPr="00A3079B">
        <w:rPr>
          <w:sz w:val="24"/>
          <w:szCs w:val="24"/>
        </w:rPr>
        <w:t>т</w:t>
      </w:r>
      <w:r w:rsidRPr="00A3079B">
        <w:rPr>
          <w:sz w:val="24"/>
          <w:szCs w:val="24"/>
        </w:rPr>
        <w:t>ников в соответствии с требованиями охраны труда за счет средств работ</w:t>
      </w:r>
      <w:r w:rsidRPr="00A3079B">
        <w:rPr>
          <w:sz w:val="24"/>
          <w:szCs w:val="24"/>
        </w:rPr>
        <w:t>о</w:t>
      </w:r>
      <w:r w:rsidRPr="00A3079B">
        <w:rPr>
          <w:sz w:val="24"/>
          <w:szCs w:val="24"/>
        </w:rPr>
        <w:t>дателя</w:t>
      </w:r>
      <w:r w:rsidR="00E25C33" w:rsidRPr="00A3079B">
        <w:rPr>
          <w:sz w:val="24"/>
          <w:szCs w:val="24"/>
        </w:rPr>
        <w:t>;</w:t>
      </w:r>
    </w:p>
    <w:p w:rsidR="0004216A" w:rsidRPr="00A3079B" w:rsidRDefault="0004216A" w:rsidP="0004216A">
      <w:pPr>
        <w:numPr>
          <w:ilvl w:val="0"/>
          <w:numId w:val="4"/>
        </w:numPr>
        <w:rPr>
          <w:sz w:val="24"/>
          <w:szCs w:val="24"/>
        </w:rPr>
      </w:pPr>
      <w:r w:rsidRPr="00A3079B">
        <w:rPr>
          <w:sz w:val="24"/>
          <w:szCs w:val="24"/>
        </w:rPr>
        <w:t>на обучение безопасным методам и приемам труда за счет средств работ</w:t>
      </w:r>
      <w:r w:rsidRPr="00A3079B">
        <w:rPr>
          <w:sz w:val="24"/>
          <w:szCs w:val="24"/>
        </w:rPr>
        <w:t>о</w:t>
      </w:r>
      <w:r w:rsidRPr="00A3079B">
        <w:rPr>
          <w:sz w:val="24"/>
          <w:szCs w:val="24"/>
        </w:rPr>
        <w:t>дателя</w:t>
      </w:r>
      <w:r w:rsidR="00E25C33" w:rsidRPr="00A3079B">
        <w:rPr>
          <w:sz w:val="24"/>
          <w:szCs w:val="24"/>
        </w:rPr>
        <w:t>;</w:t>
      </w:r>
    </w:p>
    <w:p w:rsidR="0004216A" w:rsidRPr="00A3079B" w:rsidRDefault="0004216A" w:rsidP="0004216A">
      <w:pPr>
        <w:numPr>
          <w:ilvl w:val="0"/>
          <w:numId w:val="4"/>
        </w:numPr>
        <w:rPr>
          <w:sz w:val="24"/>
          <w:szCs w:val="24"/>
        </w:rPr>
      </w:pPr>
      <w:r w:rsidRPr="00A3079B">
        <w:rPr>
          <w:sz w:val="24"/>
          <w:szCs w:val="24"/>
        </w:rPr>
        <w:lastRenderedPageBreak/>
        <w:t>на компенсации установленные законодательством, коллективным догов</w:t>
      </w:r>
      <w:r w:rsidRPr="00A3079B">
        <w:rPr>
          <w:sz w:val="24"/>
          <w:szCs w:val="24"/>
        </w:rPr>
        <w:t>о</w:t>
      </w:r>
      <w:r w:rsidRPr="00A3079B">
        <w:rPr>
          <w:sz w:val="24"/>
          <w:szCs w:val="24"/>
        </w:rPr>
        <w:t>ром, если работающий занят на тяжелых работах и работах с вредными  и опасными условиями труда</w:t>
      </w:r>
      <w:r w:rsidR="00E25C33" w:rsidRPr="00A3079B">
        <w:rPr>
          <w:sz w:val="24"/>
          <w:szCs w:val="24"/>
        </w:rPr>
        <w:t>;</w:t>
      </w:r>
    </w:p>
    <w:p w:rsidR="0004216A" w:rsidRPr="00A3079B" w:rsidRDefault="0004216A" w:rsidP="0004216A">
      <w:pPr>
        <w:numPr>
          <w:ilvl w:val="0"/>
          <w:numId w:val="4"/>
        </w:numPr>
        <w:rPr>
          <w:sz w:val="24"/>
          <w:szCs w:val="24"/>
        </w:rPr>
      </w:pPr>
      <w:r w:rsidRPr="00A3079B">
        <w:rPr>
          <w:sz w:val="24"/>
          <w:szCs w:val="24"/>
        </w:rPr>
        <w:t xml:space="preserve">на расторжение трудового договора  по инициативе работника </w:t>
      </w:r>
      <w:r w:rsidR="0037416E" w:rsidRPr="00A3079B">
        <w:rPr>
          <w:sz w:val="24"/>
          <w:szCs w:val="24"/>
        </w:rPr>
        <w:t>(</w:t>
      </w:r>
      <w:r w:rsidRPr="00A3079B">
        <w:rPr>
          <w:sz w:val="24"/>
          <w:szCs w:val="24"/>
        </w:rPr>
        <w:t>ст.80 Труд</w:t>
      </w:r>
      <w:r w:rsidRPr="00A3079B">
        <w:rPr>
          <w:sz w:val="24"/>
          <w:szCs w:val="24"/>
        </w:rPr>
        <w:t>о</w:t>
      </w:r>
      <w:r w:rsidRPr="00A3079B">
        <w:rPr>
          <w:sz w:val="24"/>
          <w:szCs w:val="24"/>
        </w:rPr>
        <w:t>вого Кодекса РФ</w:t>
      </w:r>
      <w:r w:rsidR="0037416E" w:rsidRPr="00A3079B">
        <w:rPr>
          <w:sz w:val="24"/>
          <w:szCs w:val="24"/>
        </w:rPr>
        <w:t>)</w:t>
      </w:r>
      <w:r w:rsidR="00E25C33" w:rsidRPr="00A3079B">
        <w:rPr>
          <w:sz w:val="24"/>
          <w:szCs w:val="24"/>
        </w:rPr>
        <w:t>.</w:t>
      </w:r>
    </w:p>
    <w:p w:rsidR="002A7268" w:rsidRDefault="002A7268" w:rsidP="0004216A">
      <w:pPr>
        <w:jc w:val="center"/>
        <w:rPr>
          <w:sz w:val="24"/>
          <w:szCs w:val="24"/>
        </w:rPr>
      </w:pPr>
    </w:p>
    <w:p w:rsidR="00F56C31" w:rsidRDefault="00F56C31" w:rsidP="0004216A">
      <w:pPr>
        <w:jc w:val="center"/>
        <w:rPr>
          <w:sz w:val="24"/>
          <w:szCs w:val="24"/>
        </w:rPr>
      </w:pPr>
    </w:p>
    <w:p w:rsidR="00F56C31" w:rsidRDefault="00F56C31" w:rsidP="0004216A">
      <w:pPr>
        <w:jc w:val="center"/>
        <w:rPr>
          <w:sz w:val="24"/>
          <w:szCs w:val="24"/>
        </w:rPr>
      </w:pPr>
    </w:p>
    <w:p w:rsidR="0004216A" w:rsidRPr="00A3079B" w:rsidRDefault="0004216A" w:rsidP="0004216A">
      <w:pPr>
        <w:jc w:val="center"/>
        <w:rPr>
          <w:sz w:val="24"/>
          <w:szCs w:val="24"/>
        </w:rPr>
      </w:pPr>
      <w:r w:rsidRPr="00A3079B">
        <w:rPr>
          <w:sz w:val="24"/>
          <w:szCs w:val="24"/>
        </w:rPr>
        <w:t>РАЗДЕЛ 2.</w:t>
      </w:r>
    </w:p>
    <w:p w:rsidR="0004216A" w:rsidRPr="00A3079B" w:rsidRDefault="0004216A" w:rsidP="0004216A">
      <w:pPr>
        <w:jc w:val="center"/>
        <w:rPr>
          <w:sz w:val="24"/>
          <w:szCs w:val="24"/>
        </w:rPr>
      </w:pPr>
      <w:r w:rsidRPr="00A3079B">
        <w:rPr>
          <w:sz w:val="24"/>
          <w:szCs w:val="24"/>
        </w:rPr>
        <w:t xml:space="preserve"> Обеспечение занятости </w:t>
      </w:r>
    </w:p>
    <w:p w:rsidR="0004216A" w:rsidRPr="00A3079B" w:rsidRDefault="0004216A" w:rsidP="0004216A">
      <w:pPr>
        <w:jc w:val="center"/>
        <w:rPr>
          <w:sz w:val="24"/>
          <w:szCs w:val="24"/>
        </w:rPr>
      </w:pPr>
      <w:r w:rsidRPr="00A3079B">
        <w:rPr>
          <w:sz w:val="24"/>
          <w:szCs w:val="24"/>
        </w:rPr>
        <w:t>и регулирование увольнений.</w:t>
      </w:r>
    </w:p>
    <w:p w:rsidR="0004216A" w:rsidRPr="00A3079B" w:rsidRDefault="0004216A" w:rsidP="0004216A">
      <w:pPr>
        <w:rPr>
          <w:sz w:val="24"/>
          <w:szCs w:val="24"/>
        </w:rPr>
      </w:pPr>
    </w:p>
    <w:p w:rsidR="0004216A" w:rsidRPr="00A3079B" w:rsidRDefault="0004216A" w:rsidP="0004216A">
      <w:pPr>
        <w:pStyle w:val="a4"/>
        <w:rPr>
          <w:b/>
          <w:sz w:val="24"/>
          <w:szCs w:val="24"/>
          <w:u w:val="single"/>
        </w:rPr>
      </w:pPr>
      <w:r w:rsidRPr="00A3079B">
        <w:rPr>
          <w:b/>
          <w:sz w:val="24"/>
          <w:szCs w:val="24"/>
          <w:u w:val="single"/>
        </w:rPr>
        <w:t>Работодатель обязуется:</w:t>
      </w:r>
    </w:p>
    <w:p w:rsidR="0004216A" w:rsidRPr="00A3079B" w:rsidRDefault="0004216A" w:rsidP="0004216A">
      <w:pPr>
        <w:pStyle w:val="a4"/>
        <w:numPr>
          <w:ilvl w:val="1"/>
          <w:numId w:val="5"/>
        </w:numPr>
        <w:rPr>
          <w:sz w:val="24"/>
          <w:szCs w:val="24"/>
        </w:rPr>
      </w:pPr>
      <w:r w:rsidRPr="00A3079B">
        <w:rPr>
          <w:sz w:val="24"/>
          <w:szCs w:val="24"/>
        </w:rPr>
        <w:t>Обеспечить работникам полную занятость  в учреждении в соответствии с трудовым договором (контрактом)</w:t>
      </w:r>
      <w:r w:rsidR="0037416E" w:rsidRPr="00A3079B">
        <w:rPr>
          <w:sz w:val="24"/>
          <w:szCs w:val="24"/>
        </w:rPr>
        <w:t>;</w:t>
      </w:r>
    </w:p>
    <w:p w:rsidR="0004216A" w:rsidRPr="00A3079B" w:rsidRDefault="0004216A" w:rsidP="0004216A">
      <w:pPr>
        <w:pStyle w:val="a4"/>
        <w:numPr>
          <w:ilvl w:val="1"/>
          <w:numId w:val="5"/>
        </w:numPr>
        <w:rPr>
          <w:sz w:val="24"/>
          <w:szCs w:val="24"/>
        </w:rPr>
      </w:pPr>
      <w:r w:rsidRPr="00A3079B">
        <w:rPr>
          <w:sz w:val="24"/>
          <w:szCs w:val="24"/>
        </w:rPr>
        <w:t>Представлять профсоюзному комитету не менее чем за 3 месяца инфо</w:t>
      </w:r>
      <w:r w:rsidRPr="00A3079B">
        <w:rPr>
          <w:sz w:val="24"/>
          <w:szCs w:val="24"/>
        </w:rPr>
        <w:t>р</w:t>
      </w:r>
      <w:r w:rsidRPr="00A3079B">
        <w:rPr>
          <w:sz w:val="24"/>
          <w:szCs w:val="24"/>
        </w:rPr>
        <w:t>мацию о высвобождении работников в связи с ликвидацией предприятия или со</w:t>
      </w:r>
      <w:r w:rsidR="0037416E" w:rsidRPr="00A3079B">
        <w:rPr>
          <w:sz w:val="24"/>
          <w:szCs w:val="24"/>
        </w:rPr>
        <w:t>кращением численности или штата;</w:t>
      </w:r>
    </w:p>
    <w:p w:rsidR="0004216A" w:rsidRPr="00A3079B" w:rsidRDefault="0004216A" w:rsidP="0004216A">
      <w:pPr>
        <w:pStyle w:val="a4"/>
        <w:numPr>
          <w:ilvl w:val="1"/>
          <w:numId w:val="5"/>
        </w:numPr>
        <w:rPr>
          <w:sz w:val="24"/>
          <w:szCs w:val="24"/>
        </w:rPr>
      </w:pPr>
      <w:r w:rsidRPr="00A3079B">
        <w:rPr>
          <w:sz w:val="24"/>
          <w:szCs w:val="24"/>
        </w:rPr>
        <w:t>В период сокращения численности в последнюю очередь увольнять р</w:t>
      </w:r>
      <w:r w:rsidRPr="00A3079B">
        <w:rPr>
          <w:sz w:val="24"/>
          <w:szCs w:val="24"/>
        </w:rPr>
        <w:t>а</w:t>
      </w:r>
      <w:r w:rsidRPr="00A3079B">
        <w:rPr>
          <w:sz w:val="24"/>
          <w:szCs w:val="24"/>
        </w:rPr>
        <w:t xml:space="preserve">ботника – единственного кормильца в семье; </w:t>
      </w:r>
      <w:r w:rsidR="00CD1C7A">
        <w:rPr>
          <w:sz w:val="24"/>
          <w:szCs w:val="24"/>
        </w:rPr>
        <w:t>женщин имеющих детей-</w:t>
      </w:r>
      <w:r w:rsidR="0037416E" w:rsidRPr="00A3079B">
        <w:rPr>
          <w:sz w:val="24"/>
          <w:szCs w:val="24"/>
        </w:rPr>
        <w:t xml:space="preserve"> инвалидов;</w:t>
      </w:r>
    </w:p>
    <w:p w:rsidR="0004216A" w:rsidRPr="00A3079B" w:rsidRDefault="0004216A" w:rsidP="0004216A">
      <w:pPr>
        <w:numPr>
          <w:ilvl w:val="1"/>
          <w:numId w:val="5"/>
        </w:numPr>
        <w:rPr>
          <w:sz w:val="24"/>
          <w:szCs w:val="24"/>
        </w:rPr>
      </w:pPr>
      <w:r w:rsidRPr="00A3079B">
        <w:rPr>
          <w:sz w:val="24"/>
          <w:szCs w:val="24"/>
        </w:rPr>
        <w:t>Расторжение трудового договора  по сокращению штатов производить с предварительного согласия  профсоюзного комитета, предупреждая р</w:t>
      </w:r>
      <w:r w:rsidRPr="00A3079B">
        <w:rPr>
          <w:sz w:val="24"/>
          <w:szCs w:val="24"/>
        </w:rPr>
        <w:t>а</w:t>
      </w:r>
      <w:r w:rsidRPr="00A3079B">
        <w:rPr>
          <w:sz w:val="24"/>
          <w:szCs w:val="24"/>
        </w:rPr>
        <w:t>ботника персонально письменно под роспись не менее чем за 2 месяца при наличии вакансий предложить  высвобождаемому работнику другие должности, сообщить в службу занятости не менее чем за 2 месяца о  пред</w:t>
      </w:r>
      <w:r w:rsidR="0037416E" w:rsidRPr="00A3079B">
        <w:rPr>
          <w:sz w:val="24"/>
          <w:szCs w:val="24"/>
        </w:rPr>
        <w:t>стоящем высвобождении работника;</w:t>
      </w:r>
    </w:p>
    <w:p w:rsidR="0004216A" w:rsidRPr="00A3079B" w:rsidRDefault="0004216A" w:rsidP="0004216A">
      <w:pPr>
        <w:numPr>
          <w:ilvl w:val="1"/>
          <w:numId w:val="5"/>
        </w:numPr>
        <w:rPr>
          <w:sz w:val="24"/>
          <w:szCs w:val="24"/>
        </w:rPr>
      </w:pPr>
      <w:r w:rsidRPr="00A3079B">
        <w:rPr>
          <w:sz w:val="24"/>
          <w:szCs w:val="24"/>
        </w:rPr>
        <w:t>При сокращении численности и штата работников, при организации и ликвидации подразделений  учитывать преимущественное право на оставление на работе лиц с более высокой производительн</w:t>
      </w:r>
      <w:r w:rsidRPr="00A3079B">
        <w:rPr>
          <w:sz w:val="24"/>
          <w:szCs w:val="24"/>
        </w:rPr>
        <w:t>о</w:t>
      </w:r>
      <w:r w:rsidRPr="00A3079B">
        <w:rPr>
          <w:sz w:val="24"/>
          <w:szCs w:val="24"/>
        </w:rPr>
        <w:t>стью труда и квалификацие</w:t>
      </w:r>
      <w:r w:rsidR="0037416E" w:rsidRPr="00A3079B">
        <w:rPr>
          <w:sz w:val="24"/>
          <w:szCs w:val="24"/>
        </w:rPr>
        <w:t>й (ст.179 Трудового Кодекса РФ);</w:t>
      </w:r>
    </w:p>
    <w:p w:rsidR="0004216A" w:rsidRPr="00A3079B" w:rsidRDefault="0004216A" w:rsidP="0004216A">
      <w:pPr>
        <w:numPr>
          <w:ilvl w:val="1"/>
          <w:numId w:val="5"/>
        </w:numPr>
        <w:rPr>
          <w:sz w:val="24"/>
          <w:szCs w:val="24"/>
        </w:rPr>
      </w:pPr>
      <w:r w:rsidRPr="00A3079B">
        <w:rPr>
          <w:sz w:val="24"/>
          <w:szCs w:val="24"/>
        </w:rPr>
        <w:t>Не допускать увольнение беременных женщин и женщин имеющих д</w:t>
      </w:r>
      <w:r w:rsidRPr="00A3079B">
        <w:rPr>
          <w:sz w:val="24"/>
          <w:szCs w:val="24"/>
        </w:rPr>
        <w:t>е</w:t>
      </w:r>
      <w:r w:rsidRPr="00A3079B">
        <w:rPr>
          <w:sz w:val="24"/>
          <w:szCs w:val="24"/>
        </w:rPr>
        <w:t>тей в возрасте до 3-х лет, одиноких матерей при наличии у них ребенка до 14 лет или ребенка инвалида до 18-ти лет, в том числе и по сокращ</w:t>
      </w:r>
      <w:r w:rsidRPr="00A3079B">
        <w:rPr>
          <w:sz w:val="24"/>
          <w:szCs w:val="24"/>
        </w:rPr>
        <w:t>е</w:t>
      </w:r>
      <w:r w:rsidRPr="00A3079B">
        <w:rPr>
          <w:sz w:val="24"/>
          <w:szCs w:val="24"/>
        </w:rPr>
        <w:t>нию штатов (ст.261 Трудового Кодекса  РФ)</w:t>
      </w:r>
      <w:r w:rsidR="0037416E" w:rsidRPr="00A3079B">
        <w:rPr>
          <w:sz w:val="24"/>
          <w:szCs w:val="24"/>
        </w:rPr>
        <w:t>;</w:t>
      </w:r>
    </w:p>
    <w:p w:rsidR="0004216A" w:rsidRPr="00A3079B" w:rsidRDefault="00961BF4" w:rsidP="0004216A">
      <w:pPr>
        <w:numPr>
          <w:ilvl w:val="1"/>
          <w:numId w:val="5"/>
        </w:numPr>
        <w:rPr>
          <w:sz w:val="24"/>
          <w:szCs w:val="24"/>
        </w:rPr>
      </w:pPr>
      <w:r w:rsidRPr="00A3079B">
        <w:rPr>
          <w:sz w:val="24"/>
          <w:szCs w:val="24"/>
        </w:rPr>
        <w:t>Работникам,</w:t>
      </w:r>
      <w:r w:rsidR="0004216A" w:rsidRPr="00A3079B">
        <w:rPr>
          <w:sz w:val="24"/>
          <w:szCs w:val="24"/>
        </w:rPr>
        <w:t xml:space="preserve"> высвобождаемым из учреждения при расторжении трудов</w:t>
      </w:r>
      <w:r w:rsidR="0004216A" w:rsidRPr="00A3079B">
        <w:rPr>
          <w:sz w:val="24"/>
          <w:szCs w:val="24"/>
        </w:rPr>
        <w:t>о</w:t>
      </w:r>
      <w:r w:rsidR="0004216A" w:rsidRPr="00A3079B">
        <w:rPr>
          <w:sz w:val="24"/>
          <w:szCs w:val="24"/>
        </w:rPr>
        <w:t>го договора по сокращению штата: выплачивать выходное пособие  в размере среднего месячного заработка; сохранять заработную плату за период трудоустройства,</w:t>
      </w:r>
      <w:r w:rsidR="00526D85" w:rsidRPr="00A3079B">
        <w:rPr>
          <w:sz w:val="24"/>
          <w:szCs w:val="24"/>
        </w:rPr>
        <w:t xml:space="preserve"> </w:t>
      </w:r>
      <w:r w:rsidR="0004216A" w:rsidRPr="00A3079B">
        <w:rPr>
          <w:sz w:val="24"/>
          <w:szCs w:val="24"/>
        </w:rPr>
        <w:t>но не выше 2-х месяцев со дня  увольнения с учетом выплаты выходного пособия (ст</w:t>
      </w:r>
      <w:r w:rsidR="00526D85" w:rsidRPr="00A3079B">
        <w:rPr>
          <w:sz w:val="24"/>
          <w:szCs w:val="24"/>
        </w:rPr>
        <w:t>.</w:t>
      </w:r>
      <w:r w:rsidR="0037416E" w:rsidRPr="00A3079B">
        <w:rPr>
          <w:sz w:val="24"/>
          <w:szCs w:val="24"/>
        </w:rPr>
        <w:t xml:space="preserve"> 178)</w:t>
      </w:r>
    </w:p>
    <w:p w:rsidR="0004216A" w:rsidRPr="00A3079B" w:rsidRDefault="0004216A" w:rsidP="0004216A">
      <w:pPr>
        <w:numPr>
          <w:ilvl w:val="1"/>
          <w:numId w:val="5"/>
        </w:numPr>
        <w:rPr>
          <w:sz w:val="24"/>
          <w:szCs w:val="24"/>
        </w:rPr>
      </w:pPr>
      <w:r w:rsidRPr="00622027">
        <w:rPr>
          <w:sz w:val="24"/>
          <w:szCs w:val="24"/>
        </w:rPr>
        <w:t>С целью сохранения кадрового потенциала осуществлять трудоустро</w:t>
      </w:r>
      <w:r w:rsidRPr="00622027">
        <w:rPr>
          <w:sz w:val="24"/>
          <w:szCs w:val="24"/>
        </w:rPr>
        <w:t>й</w:t>
      </w:r>
      <w:r w:rsidR="00DD5ABC" w:rsidRPr="00622027">
        <w:rPr>
          <w:sz w:val="24"/>
          <w:szCs w:val="24"/>
        </w:rPr>
        <w:t>ство высвобождаемых педагогических</w:t>
      </w:r>
      <w:r w:rsidRPr="00622027">
        <w:rPr>
          <w:sz w:val="24"/>
          <w:szCs w:val="24"/>
        </w:rPr>
        <w:t xml:space="preserve"> работников на вакантные должн</w:t>
      </w:r>
      <w:r w:rsidRPr="00622027">
        <w:rPr>
          <w:sz w:val="24"/>
          <w:szCs w:val="24"/>
        </w:rPr>
        <w:t>о</w:t>
      </w:r>
      <w:r w:rsidRPr="00622027">
        <w:rPr>
          <w:sz w:val="24"/>
          <w:szCs w:val="24"/>
        </w:rPr>
        <w:t>сти в учреждении (при необходимост</w:t>
      </w:r>
      <w:r w:rsidR="0037416E" w:rsidRPr="00622027">
        <w:rPr>
          <w:sz w:val="24"/>
          <w:szCs w:val="24"/>
        </w:rPr>
        <w:t>и предусмотреть переподготовку</w:t>
      </w:r>
      <w:r w:rsidR="0037416E" w:rsidRPr="00A3079B">
        <w:rPr>
          <w:sz w:val="24"/>
          <w:szCs w:val="24"/>
        </w:rPr>
        <w:t>);</w:t>
      </w:r>
    </w:p>
    <w:p w:rsidR="0004216A" w:rsidRPr="00A3079B" w:rsidRDefault="0004216A" w:rsidP="0004216A">
      <w:pPr>
        <w:numPr>
          <w:ilvl w:val="1"/>
          <w:numId w:val="5"/>
        </w:numPr>
        <w:rPr>
          <w:sz w:val="24"/>
          <w:szCs w:val="24"/>
        </w:rPr>
      </w:pPr>
      <w:r w:rsidRPr="00A3079B">
        <w:rPr>
          <w:sz w:val="24"/>
          <w:szCs w:val="24"/>
        </w:rPr>
        <w:t>Осуществлять переводы  по производственной необходимости без с</w:t>
      </w:r>
      <w:r w:rsidRPr="00A3079B">
        <w:rPr>
          <w:sz w:val="24"/>
          <w:szCs w:val="24"/>
        </w:rPr>
        <w:t>о</w:t>
      </w:r>
      <w:r w:rsidRPr="00A3079B">
        <w:rPr>
          <w:sz w:val="24"/>
          <w:szCs w:val="24"/>
        </w:rPr>
        <w:t>гласия работника сроком до одного месяца, в течение календарного года в данной организации, с оплатой труда по выполняемой работе, но не ниже среднего заработка по прежней работе ст.74 Трудового Кодекса РФ</w:t>
      </w:r>
      <w:r w:rsidR="0037416E" w:rsidRPr="00A3079B">
        <w:rPr>
          <w:sz w:val="24"/>
          <w:szCs w:val="24"/>
        </w:rPr>
        <w:t>.</w:t>
      </w:r>
    </w:p>
    <w:p w:rsidR="0004216A" w:rsidRDefault="0004216A" w:rsidP="0004216A">
      <w:pPr>
        <w:jc w:val="center"/>
        <w:rPr>
          <w:sz w:val="24"/>
          <w:szCs w:val="24"/>
        </w:rPr>
      </w:pPr>
    </w:p>
    <w:p w:rsidR="00A3079B" w:rsidRDefault="00A3079B" w:rsidP="0004216A">
      <w:pPr>
        <w:jc w:val="center"/>
        <w:rPr>
          <w:sz w:val="24"/>
          <w:szCs w:val="24"/>
        </w:rPr>
      </w:pPr>
    </w:p>
    <w:p w:rsidR="00A3079B" w:rsidRDefault="00A3079B" w:rsidP="0004216A">
      <w:pPr>
        <w:jc w:val="center"/>
        <w:rPr>
          <w:sz w:val="24"/>
          <w:szCs w:val="24"/>
        </w:rPr>
      </w:pPr>
    </w:p>
    <w:p w:rsidR="00A3079B" w:rsidRDefault="00A3079B" w:rsidP="0004216A">
      <w:pPr>
        <w:jc w:val="center"/>
        <w:rPr>
          <w:sz w:val="24"/>
          <w:szCs w:val="24"/>
        </w:rPr>
      </w:pPr>
    </w:p>
    <w:p w:rsidR="00A3079B" w:rsidRDefault="00A3079B" w:rsidP="00622027">
      <w:pPr>
        <w:rPr>
          <w:sz w:val="24"/>
          <w:szCs w:val="24"/>
        </w:rPr>
      </w:pPr>
    </w:p>
    <w:p w:rsidR="00A3079B" w:rsidRPr="00A3079B" w:rsidRDefault="00A3079B" w:rsidP="0004216A">
      <w:pPr>
        <w:jc w:val="center"/>
        <w:rPr>
          <w:sz w:val="24"/>
          <w:szCs w:val="24"/>
        </w:rPr>
      </w:pPr>
    </w:p>
    <w:p w:rsidR="00526D85" w:rsidRPr="00A3079B" w:rsidRDefault="00526D85" w:rsidP="0004216A">
      <w:pPr>
        <w:jc w:val="center"/>
        <w:rPr>
          <w:sz w:val="24"/>
          <w:szCs w:val="24"/>
        </w:rPr>
      </w:pPr>
    </w:p>
    <w:p w:rsidR="00271B2E" w:rsidRDefault="00271B2E" w:rsidP="0066435F">
      <w:pPr>
        <w:rPr>
          <w:sz w:val="24"/>
          <w:szCs w:val="24"/>
        </w:rPr>
      </w:pPr>
    </w:p>
    <w:p w:rsidR="00271B2E" w:rsidRDefault="00271B2E" w:rsidP="0004216A">
      <w:pPr>
        <w:jc w:val="center"/>
        <w:rPr>
          <w:sz w:val="24"/>
          <w:szCs w:val="24"/>
        </w:rPr>
      </w:pPr>
    </w:p>
    <w:p w:rsidR="00271B2E" w:rsidRDefault="00271B2E" w:rsidP="0004216A">
      <w:pPr>
        <w:jc w:val="center"/>
        <w:rPr>
          <w:sz w:val="24"/>
          <w:szCs w:val="24"/>
        </w:rPr>
      </w:pPr>
    </w:p>
    <w:p w:rsidR="0004216A" w:rsidRPr="00A3079B" w:rsidRDefault="0004216A" w:rsidP="0004216A">
      <w:pPr>
        <w:jc w:val="center"/>
        <w:rPr>
          <w:sz w:val="24"/>
          <w:szCs w:val="24"/>
        </w:rPr>
      </w:pPr>
      <w:r w:rsidRPr="00A3079B">
        <w:rPr>
          <w:sz w:val="24"/>
          <w:szCs w:val="24"/>
        </w:rPr>
        <w:t>РАЗДЕЛ 3.</w:t>
      </w:r>
    </w:p>
    <w:p w:rsidR="0004216A" w:rsidRDefault="0004216A" w:rsidP="0004216A">
      <w:pPr>
        <w:jc w:val="center"/>
        <w:rPr>
          <w:sz w:val="24"/>
          <w:szCs w:val="24"/>
        </w:rPr>
      </w:pPr>
      <w:r w:rsidRPr="00A3079B">
        <w:rPr>
          <w:sz w:val="24"/>
          <w:szCs w:val="24"/>
        </w:rPr>
        <w:t xml:space="preserve">  Режим труда и отдыха.</w:t>
      </w:r>
    </w:p>
    <w:p w:rsidR="0004216A" w:rsidRPr="00A3079B" w:rsidRDefault="0004216A" w:rsidP="0004216A">
      <w:pPr>
        <w:rPr>
          <w:sz w:val="24"/>
          <w:szCs w:val="24"/>
        </w:rPr>
      </w:pPr>
    </w:p>
    <w:p w:rsidR="0004216A" w:rsidRPr="00A3079B" w:rsidRDefault="0004216A" w:rsidP="0004216A">
      <w:pPr>
        <w:numPr>
          <w:ilvl w:val="1"/>
          <w:numId w:val="6"/>
        </w:numPr>
        <w:rPr>
          <w:sz w:val="24"/>
          <w:szCs w:val="24"/>
        </w:rPr>
      </w:pPr>
      <w:r w:rsidRPr="00A3079B">
        <w:rPr>
          <w:sz w:val="24"/>
          <w:szCs w:val="24"/>
        </w:rPr>
        <w:t>Нерабочие праздничные дни в соответствии со ст.112 Трудового Кодекса РФ</w:t>
      </w:r>
      <w:r w:rsidR="0037416E" w:rsidRPr="00A3079B">
        <w:rPr>
          <w:sz w:val="24"/>
          <w:szCs w:val="24"/>
        </w:rPr>
        <w:t>;</w:t>
      </w:r>
    </w:p>
    <w:p w:rsidR="0004216A" w:rsidRPr="00A3079B" w:rsidRDefault="0004216A" w:rsidP="0004216A">
      <w:pPr>
        <w:numPr>
          <w:ilvl w:val="1"/>
          <w:numId w:val="6"/>
        </w:numPr>
        <w:rPr>
          <w:sz w:val="24"/>
          <w:szCs w:val="24"/>
        </w:rPr>
      </w:pPr>
      <w:r w:rsidRPr="00A3079B">
        <w:rPr>
          <w:sz w:val="24"/>
          <w:szCs w:val="24"/>
        </w:rPr>
        <w:lastRenderedPageBreak/>
        <w:t>Праздничные нерабочие дни, приходящиеся на период отпуска</w:t>
      </w:r>
      <w:r w:rsidR="00961BF4">
        <w:rPr>
          <w:sz w:val="24"/>
          <w:szCs w:val="24"/>
        </w:rPr>
        <w:t xml:space="preserve">, </w:t>
      </w:r>
      <w:r w:rsidRPr="00A3079B">
        <w:rPr>
          <w:sz w:val="24"/>
          <w:szCs w:val="24"/>
        </w:rPr>
        <w:t>число к</w:t>
      </w:r>
      <w:r w:rsidRPr="00A3079B">
        <w:rPr>
          <w:sz w:val="24"/>
          <w:szCs w:val="24"/>
        </w:rPr>
        <w:t>а</w:t>
      </w:r>
      <w:r w:rsidRPr="00A3079B">
        <w:rPr>
          <w:sz w:val="24"/>
          <w:szCs w:val="24"/>
        </w:rPr>
        <w:t>лендарных дней отпуска не включаются и не</w:t>
      </w:r>
      <w:r w:rsidR="00526D85" w:rsidRPr="00A3079B">
        <w:rPr>
          <w:sz w:val="24"/>
          <w:szCs w:val="24"/>
        </w:rPr>
        <w:t xml:space="preserve"> оплачиваются</w:t>
      </w:r>
      <w:r w:rsidRPr="00A3079B">
        <w:rPr>
          <w:sz w:val="24"/>
          <w:szCs w:val="24"/>
        </w:rPr>
        <w:t xml:space="preserve"> (ст.120 Тр</w:t>
      </w:r>
      <w:r w:rsidRPr="00A3079B">
        <w:rPr>
          <w:sz w:val="24"/>
          <w:szCs w:val="24"/>
        </w:rPr>
        <w:t>у</w:t>
      </w:r>
      <w:r w:rsidRPr="00A3079B">
        <w:rPr>
          <w:sz w:val="24"/>
          <w:szCs w:val="24"/>
        </w:rPr>
        <w:t>дового Кодекса</w:t>
      </w:r>
      <w:r w:rsidR="0037416E" w:rsidRPr="00A3079B">
        <w:rPr>
          <w:sz w:val="24"/>
          <w:szCs w:val="24"/>
        </w:rPr>
        <w:t xml:space="preserve"> РФ</w:t>
      </w:r>
      <w:r w:rsidRPr="00A3079B">
        <w:rPr>
          <w:sz w:val="24"/>
          <w:szCs w:val="24"/>
        </w:rPr>
        <w:t>).  Продолжительность рабочего дня или смены непосре</w:t>
      </w:r>
      <w:r w:rsidRPr="00A3079B">
        <w:rPr>
          <w:sz w:val="24"/>
          <w:szCs w:val="24"/>
        </w:rPr>
        <w:t>д</w:t>
      </w:r>
      <w:r w:rsidRPr="00A3079B">
        <w:rPr>
          <w:sz w:val="24"/>
          <w:szCs w:val="24"/>
        </w:rPr>
        <w:t xml:space="preserve">ственно перед праздничным нерабочим днем уменьшается на один час, </w:t>
      </w:r>
      <w:r w:rsidR="0037416E" w:rsidRPr="00A3079B">
        <w:rPr>
          <w:sz w:val="24"/>
          <w:szCs w:val="24"/>
        </w:rPr>
        <w:t>(</w:t>
      </w:r>
      <w:r w:rsidRPr="00A3079B">
        <w:rPr>
          <w:sz w:val="24"/>
          <w:szCs w:val="24"/>
        </w:rPr>
        <w:t>ст</w:t>
      </w:r>
      <w:r w:rsidR="00526D85" w:rsidRPr="00A3079B">
        <w:rPr>
          <w:sz w:val="24"/>
          <w:szCs w:val="24"/>
        </w:rPr>
        <w:t>.</w:t>
      </w:r>
      <w:r w:rsidRPr="00A3079B">
        <w:rPr>
          <w:sz w:val="24"/>
          <w:szCs w:val="24"/>
        </w:rPr>
        <w:t xml:space="preserve"> 95 Т</w:t>
      </w:r>
      <w:r w:rsidR="0037416E" w:rsidRPr="00A3079B">
        <w:rPr>
          <w:sz w:val="24"/>
          <w:szCs w:val="24"/>
        </w:rPr>
        <w:t xml:space="preserve">рудового </w:t>
      </w:r>
      <w:r w:rsidRPr="00A3079B">
        <w:rPr>
          <w:sz w:val="24"/>
          <w:szCs w:val="24"/>
        </w:rPr>
        <w:t>К</w:t>
      </w:r>
      <w:r w:rsidR="0037416E" w:rsidRPr="00A3079B">
        <w:rPr>
          <w:sz w:val="24"/>
          <w:szCs w:val="24"/>
        </w:rPr>
        <w:t>одекса</w:t>
      </w:r>
      <w:r w:rsidRPr="00A3079B">
        <w:rPr>
          <w:sz w:val="24"/>
          <w:szCs w:val="24"/>
        </w:rPr>
        <w:t xml:space="preserve"> РФ</w:t>
      </w:r>
      <w:r w:rsidR="0037416E" w:rsidRPr="00A3079B">
        <w:rPr>
          <w:sz w:val="24"/>
          <w:szCs w:val="24"/>
        </w:rPr>
        <w:t>);</w:t>
      </w:r>
    </w:p>
    <w:p w:rsidR="0004216A" w:rsidRPr="00A3079B" w:rsidRDefault="0004216A" w:rsidP="0004216A">
      <w:pPr>
        <w:pStyle w:val="a4"/>
        <w:numPr>
          <w:ilvl w:val="1"/>
          <w:numId w:val="6"/>
        </w:numPr>
        <w:jc w:val="both"/>
        <w:rPr>
          <w:sz w:val="24"/>
          <w:szCs w:val="24"/>
        </w:rPr>
      </w:pPr>
      <w:r w:rsidRPr="00A3079B">
        <w:rPr>
          <w:sz w:val="24"/>
          <w:szCs w:val="24"/>
        </w:rPr>
        <w:t>Допускать работы вызванные необходимостью</w:t>
      </w:r>
      <w:r w:rsidR="0037416E" w:rsidRPr="00A3079B">
        <w:rPr>
          <w:sz w:val="24"/>
          <w:szCs w:val="24"/>
        </w:rPr>
        <w:t xml:space="preserve">, </w:t>
      </w:r>
      <w:r w:rsidRPr="00A3079B">
        <w:rPr>
          <w:sz w:val="24"/>
          <w:szCs w:val="24"/>
        </w:rPr>
        <w:t xml:space="preserve">неотложные ремонтные работы при совпадении выходных и праздничных </w:t>
      </w:r>
      <w:r w:rsidR="00961BF4" w:rsidRPr="00A3079B">
        <w:rPr>
          <w:sz w:val="24"/>
          <w:szCs w:val="24"/>
        </w:rPr>
        <w:t>дней,</w:t>
      </w:r>
      <w:r w:rsidRPr="00A3079B">
        <w:rPr>
          <w:sz w:val="24"/>
          <w:szCs w:val="24"/>
        </w:rPr>
        <w:t xml:space="preserve"> перенося выходной день после праздничного дня на раб</w:t>
      </w:r>
      <w:r w:rsidRPr="00A3079B">
        <w:rPr>
          <w:sz w:val="24"/>
          <w:szCs w:val="24"/>
        </w:rPr>
        <w:t>о</w:t>
      </w:r>
      <w:r w:rsidRPr="00A3079B">
        <w:rPr>
          <w:sz w:val="24"/>
          <w:szCs w:val="24"/>
        </w:rPr>
        <w:t>чи</w:t>
      </w:r>
      <w:r w:rsidR="0037416E" w:rsidRPr="00A3079B">
        <w:rPr>
          <w:sz w:val="24"/>
          <w:szCs w:val="24"/>
        </w:rPr>
        <w:t>й день или оплата в 2-м размере;</w:t>
      </w:r>
      <w:r w:rsidRPr="00A3079B">
        <w:rPr>
          <w:sz w:val="24"/>
          <w:szCs w:val="24"/>
        </w:rPr>
        <w:t xml:space="preserve"> </w:t>
      </w:r>
      <w:r w:rsidR="009A68FB" w:rsidRPr="00A3079B">
        <w:rPr>
          <w:sz w:val="24"/>
          <w:szCs w:val="24"/>
        </w:rPr>
        <w:t xml:space="preserve"> </w:t>
      </w:r>
    </w:p>
    <w:p w:rsidR="0004216A" w:rsidRPr="00A3079B" w:rsidRDefault="0004216A" w:rsidP="0004216A">
      <w:pPr>
        <w:pStyle w:val="a4"/>
        <w:numPr>
          <w:ilvl w:val="1"/>
          <w:numId w:val="6"/>
        </w:numPr>
        <w:jc w:val="both"/>
        <w:rPr>
          <w:sz w:val="24"/>
          <w:szCs w:val="24"/>
        </w:rPr>
      </w:pPr>
      <w:r w:rsidRPr="00A3079B">
        <w:rPr>
          <w:sz w:val="24"/>
          <w:szCs w:val="24"/>
        </w:rPr>
        <w:t xml:space="preserve">Привлекать работающих  к работе в выходные и нерабочие праздничные дни по письменному согласию работника </w:t>
      </w:r>
      <w:r w:rsidR="0037416E" w:rsidRPr="00A3079B">
        <w:rPr>
          <w:sz w:val="24"/>
          <w:szCs w:val="24"/>
        </w:rPr>
        <w:t>(</w:t>
      </w:r>
      <w:r w:rsidRPr="00A3079B">
        <w:rPr>
          <w:sz w:val="24"/>
          <w:szCs w:val="24"/>
        </w:rPr>
        <w:t>ст.113 Трудового Кодекса РФ</w:t>
      </w:r>
      <w:r w:rsidR="0037416E" w:rsidRPr="00A3079B">
        <w:rPr>
          <w:sz w:val="24"/>
          <w:szCs w:val="24"/>
        </w:rPr>
        <w:t>);</w:t>
      </w:r>
    </w:p>
    <w:p w:rsidR="0004216A" w:rsidRPr="00622027" w:rsidRDefault="0004216A" w:rsidP="0004216A">
      <w:pPr>
        <w:pStyle w:val="a4"/>
        <w:numPr>
          <w:ilvl w:val="1"/>
          <w:numId w:val="6"/>
        </w:numPr>
        <w:jc w:val="both"/>
        <w:rPr>
          <w:sz w:val="24"/>
          <w:szCs w:val="24"/>
        </w:rPr>
      </w:pPr>
      <w:r w:rsidRPr="00622027">
        <w:rPr>
          <w:sz w:val="24"/>
          <w:szCs w:val="24"/>
        </w:rPr>
        <w:t>Установить продолжит</w:t>
      </w:r>
      <w:r w:rsidR="00BF713D" w:rsidRPr="00622027">
        <w:rPr>
          <w:sz w:val="24"/>
          <w:szCs w:val="24"/>
        </w:rPr>
        <w:t xml:space="preserve">ельность рабочего времени </w:t>
      </w:r>
      <w:r w:rsidR="004D58B7" w:rsidRPr="00622027">
        <w:rPr>
          <w:sz w:val="24"/>
          <w:szCs w:val="24"/>
        </w:rPr>
        <w:t>шестидневная рабочая неделя с одним вы</w:t>
      </w:r>
      <w:r w:rsidR="004D58B7" w:rsidRPr="00622027">
        <w:rPr>
          <w:sz w:val="24"/>
          <w:szCs w:val="24"/>
        </w:rPr>
        <w:softHyphen/>
        <w:t>ходным днем,</w:t>
      </w:r>
      <w:r w:rsidR="00BF713D" w:rsidRPr="00622027">
        <w:rPr>
          <w:sz w:val="24"/>
          <w:szCs w:val="24"/>
        </w:rPr>
        <w:t xml:space="preserve"> </w:t>
      </w:r>
      <w:r w:rsidR="00DC5A23" w:rsidRPr="00622027">
        <w:rPr>
          <w:sz w:val="24"/>
          <w:szCs w:val="24"/>
        </w:rPr>
        <w:t>40 часов в неделю (ст.91 ТКРФ)</w:t>
      </w:r>
      <w:r w:rsidR="004D58B7" w:rsidRPr="00622027">
        <w:rPr>
          <w:sz w:val="24"/>
          <w:szCs w:val="24"/>
        </w:rPr>
        <w:t xml:space="preserve"> мужчины</w:t>
      </w:r>
      <w:r w:rsidR="00DC5A23" w:rsidRPr="00622027">
        <w:rPr>
          <w:sz w:val="24"/>
          <w:szCs w:val="24"/>
        </w:rPr>
        <w:t xml:space="preserve">, для педагогических работников </w:t>
      </w:r>
      <w:r w:rsidR="0061084D" w:rsidRPr="00622027">
        <w:rPr>
          <w:sz w:val="24"/>
          <w:szCs w:val="24"/>
        </w:rPr>
        <w:t xml:space="preserve">- </w:t>
      </w:r>
      <w:r w:rsidR="00DC5A23" w:rsidRPr="00622027">
        <w:rPr>
          <w:sz w:val="24"/>
          <w:szCs w:val="24"/>
        </w:rPr>
        <w:t>36 часов в неделю</w:t>
      </w:r>
      <w:r w:rsidR="0061084D" w:rsidRPr="00622027">
        <w:rPr>
          <w:sz w:val="24"/>
          <w:szCs w:val="24"/>
        </w:rPr>
        <w:t xml:space="preserve"> (ст.333 ТКРФ. Для женщин, работающих в сельской местности установить 36-ти часовую рабочую неделю (согласно Постановления ВС РСФС</w:t>
      </w:r>
      <w:r w:rsidR="004D58B7" w:rsidRPr="00622027">
        <w:rPr>
          <w:sz w:val="24"/>
          <w:szCs w:val="24"/>
        </w:rPr>
        <w:t>Р от 01.11.1990 года № 298/3-1)</w:t>
      </w:r>
      <w:r w:rsidRPr="00622027">
        <w:rPr>
          <w:sz w:val="24"/>
          <w:szCs w:val="24"/>
        </w:rPr>
        <w:t xml:space="preserve">. Для </w:t>
      </w:r>
      <w:r w:rsidR="00BF713D" w:rsidRPr="00622027">
        <w:rPr>
          <w:sz w:val="24"/>
          <w:szCs w:val="24"/>
        </w:rPr>
        <w:t xml:space="preserve">сторожей, </w:t>
      </w:r>
      <w:r w:rsidRPr="00622027">
        <w:rPr>
          <w:sz w:val="24"/>
          <w:szCs w:val="24"/>
        </w:rPr>
        <w:t xml:space="preserve"> работа по графику. </w:t>
      </w:r>
      <w:r w:rsidR="004D58B7" w:rsidRPr="00622027">
        <w:rPr>
          <w:sz w:val="24"/>
          <w:szCs w:val="24"/>
        </w:rPr>
        <w:t xml:space="preserve"> Уста</w:t>
      </w:r>
      <w:r w:rsidR="00EF62F2" w:rsidRPr="00622027">
        <w:rPr>
          <w:sz w:val="24"/>
          <w:szCs w:val="24"/>
        </w:rPr>
        <w:t>новить режим работы учреждения с</w:t>
      </w:r>
      <w:r w:rsidR="004D58B7" w:rsidRPr="00622027">
        <w:rPr>
          <w:sz w:val="24"/>
          <w:szCs w:val="24"/>
        </w:rPr>
        <w:t xml:space="preserve"> 08.00 ч до </w:t>
      </w:r>
      <w:r w:rsidR="00EF62F2" w:rsidRPr="00622027">
        <w:rPr>
          <w:sz w:val="24"/>
          <w:szCs w:val="24"/>
        </w:rPr>
        <w:t>21.00 ч</w:t>
      </w:r>
    </w:p>
    <w:p w:rsidR="0004216A" w:rsidRPr="00A3079B" w:rsidRDefault="0004216A" w:rsidP="0004216A">
      <w:pPr>
        <w:pStyle w:val="a4"/>
        <w:numPr>
          <w:ilvl w:val="1"/>
          <w:numId w:val="6"/>
        </w:numPr>
        <w:jc w:val="both"/>
        <w:rPr>
          <w:sz w:val="24"/>
          <w:szCs w:val="24"/>
        </w:rPr>
      </w:pPr>
      <w:r w:rsidRPr="00622027">
        <w:rPr>
          <w:sz w:val="24"/>
          <w:szCs w:val="24"/>
        </w:rPr>
        <w:t>Установить перерыв для отдыха и питания работникам  с</w:t>
      </w:r>
      <w:r w:rsidRPr="00A3079B">
        <w:rPr>
          <w:sz w:val="24"/>
          <w:szCs w:val="24"/>
        </w:rPr>
        <w:t xml:space="preserve"> 12.00 до 1</w:t>
      </w:r>
      <w:r w:rsidR="00BF713D" w:rsidRPr="00A3079B">
        <w:rPr>
          <w:sz w:val="24"/>
          <w:szCs w:val="24"/>
        </w:rPr>
        <w:t>3.00</w:t>
      </w:r>
      <w:r w:rsidR="00BD162F" w:rsidRPr="00A3079B">
        <w:rPr>
          <w:sz w:val="24"/>
          <w:szCs w:val="24"/>
        </w:rPr>
        <w:t>.</w:t>
      </w:r>
      <w:r w:rsidR="00BF713D" w:rsidRPr="00A3079B">
        <w:rPr>
          <w:sz w:val="24"/>
          <w:szCs w:val="24"/>
        </w:rPr>
        <w:t xml:space="preserve"> </w:t>
      </w:r>
    </w:p>
    <w:p w:rsidR="0004216A" w:rsidRPr="00A3079B" w:rsidRDefault="0004216A" w:rsidP="0004216A">
      <w:pPr>
        <w:pStyle w:val="a4"/>
        <w:numPr>
          <w:ilvl w:val="1"/>
          <w:numId w:val="6"/>
        </w:numPr>
        <w:jc w:val="both"/>
        <w:rPr>
          <w:sz w:val="24"/>
          <w:szCs w:val="24"/>
        </w:rPr>
      </w:pPr>
      <w:r w:rsidRPr="00A3079B">
        <w:rPr>
          <w:sz w:val="24"/>
          <w:szCs w:val="24"/>
        </w:rPr>
        <w:t>Ночное время с 22 до 6 часов</w:t>
      </w:r>
      <w:r w:rsidR="00BD162F" w:rsidRPr="00A3079B">
        <w:rPr>
          <w:sz w:val="24"/>
          <w:szCs w:val="24"/>
        </w:rPr>
        <w:t>.</w:t>
      </w:r>
      <w:r w:rsidRPr="00A3079B">
        <w:rPr>
          <w:sz w:val="24"/>
          <w:szCs w:val="24"/>
        </w:rPr>
        <w:t xml:space="preserve">  К работе в ночное время не допускаются: беременные женщины, инвалиды, женщины имеющие детей до 3-х лет, детей инвалидов, работникам осуществляющим уход за больными членами с</w:t>
      </w:r>
      <w:r w:rsidRPr="00A3079B">
        <w:rPr>
          <w:sz w:val="24"/>
          <w:szCs w:val="24"/>
        </w:rPr>
        <w:t>е</w:t>
      </w:r>
      <w:r w:rsidRPr="00A3079B">
        <w:rPr>
          <w:sz w:val="24"/>
          <w:szCs w:val="24"/>
        </w:rPr>
        <w:t xml:space="preserve">мьи </w:t>
      </w:r>
      <w:r w:rsidR="0037416E" w:rsidRPr="00A3079B">
        <w:rPr>
          <w:sz w:val="24"/>
          <w:szCs w:val="24"/>
        </w:rPr>
        <w:t>(</w:t>
      </w:r>
      <w:r w:rsidRPr="00A3079B">
        <w:rPr>
          <w:sz w:val="24"/>
          <w:szCs w:val="24"/>
        </w:rPr>
        <w:t>ст. 96. ТК РФ</w:t>
      </w:r>
      <w:r w:rsidR="0037416E" w:rsidRPr="00A3079B">
        <w:rPr>
          <w:sz w:val="24"/>
          <w:szCs w:val="24"/>
        </w:rPr>
        <w:t>);</w:t>
      </w:r>
    </w:p>
    <w:p w:rsidR="0004216A" w:rsidRPr="00A3079B" w:rsidRDefault="0004216A" w:rsidP="0004216A">
      <w:pPr>
        <w:pStyle w:val="a4"/>
        <w:numPr>
          <w:ilvl w:val="1"/>
          <w:numId w:val="6"/>
        </w:numPr>
        <w:jc w:val="both"/>
        <w:rPr>
          <w:sz w:val="24"/>
          <w:szCs w:val="24"/>
        </w:rPr>
      </w:pPr>
      <w:r w:rsidRPr="00A3079B">
        <w:rPr>
          <w:sz w:val="24"/>
          <w:szCs w:val="24"/>
        </w:rPr>
        <w:t>Работа за пределами нормальной продолжительности рабочего времени в порядке внутреннего совместительства не может превышать 16 часов в неделю. При установленной сокращенной продолжительн</w:t>
      </w:r>
      <w:r w:rsidRPr="00A3079B">
        <w:rPr>
          <w:sz w:val="24"/>
          <w:szCs w:val="24"/>
        </w:rPr>
        <w:t>о</w:t>
      </w:r>
      <w:r w:rsidRPr="00A3079B">
        <w:rPr>
          <w:sz w:val="24"/>
          <w:szCs w:val="24"/>
        </w:rPr>
        <w:t>сти рабочего времени внутреннего со</w:t>
      </w:r>
      <w:r w:rsidR="00BD162F" w:rsidRPr="00A3079B">
        <w:rPr>
          <w:sz w:val="24"/>
          <w:szCs w:val="24"/>
        </w:rPr>
        <w:t xml:space="preserve">вместительства не разрешается </w:t>
      </w:r>
      <w:r w:rsidR="0037416E" w:rsidRPr="00A3079B">
        <w:rPr>
          <w:sz w:val="24"/>
          <w:szCs w:val="24"/>
        </w:rPr>
        <w:t>(</w:t>
      </w:r>
      <w:r w:rsidR="00BD162F" w:rsidRPr="00A3079B">
        <w:rPr>
          <w:sz w:val="24"/>
          <w:szCs w:val="24"/>
        </w:rPr>
        <w:t>с</w:t>
      </w:r>
      <w:r w:rsidRPr="00A3079B">
        <w:rPr>
          <w:sz w:val="24"/>
          <w:szCs w:val="24"/>
        </w:rPr>
        <w:t>т</w:t>
      </w:r>
      <w:r w:rsidR="00BD162F" w:rsidRPr="00A3079B">
        <w:rPr>
          <w:sz w:val="24"/>
          <w:szCs w:val="24"/>
        </w:rPr>
        <w:t>.</w:t>
      </w:r>
      <w:r w:rsidRPr="00A3079B">
        <w:rPr>
          <w:sz w:val="24"/>
          <w:szCs w:val="24"/>
        </w:rPr>
        <w:t xml:space="preserve"> 98. ТК РФ</w:t>
      </w:r>
      <w:r w:rsidR="0037416E" w:rsidRPr="00A3079B">
        <w:rPr>
          <w:sz w:val="24"/>
          <w:szCs w:val="24"/>
        </w:rPr>
        <w:t>).</w:t>
      </w:r>
    </w:p>
    <w:p w:rsidR="0004216A" w:rsidRPr="00A3079B" w:rsidRDefault="0004216A" w:rsidP="0004216A">
      <w:pPr>
        <w:pStyle w:val="a4"/>
        <w:numPr>
          <w:ilvl w:val="1"/>
          <w:numId w:val="6"/>
        </w:numPr>
        <w:jc w:val="both"/>
        <w:rPr>
          <w:sz w:val="24"/>
          <w:szCs w:val="24"/>
        </w:rPr>
      </w:pPr>
      <w:r w:rsidRPr="00A3079B">
        <w:rPr>
          <w:sz w:val="24"/>
          <w:szCs w:val="24"/>
        </w:rPr>
        <w:t xml:space="preserve">Предоставлять ежегодный трудовой отпуск для всех работников </w:t>
      </w:r>
      <w:r w:rsidR="00BD162F" w:rsidRPr="00A3079B">
        <w:rPr>
          <w:sz w:val="24"/>
          <w:szCs w:val="24"/>
        </w:rPr>
        <w:t xml:space="preserve"> </w:t>
      </w:r>
      <w:r w:rsidRPr="00A3079B">
        <w:rPr>
          <w:sz w:val="24"/>
          <w:szCs w:val="24"/>
        </w:rPr>
        <w:t>продолжи</w:t>
      </w:r>
      <w:r w:rsidR="00BD162F" w:rsidRPr="00A3079B">
        <w:rPr>
          <w:sz w:val="24"/>
          <w:szCs w:val="24"/>
        </w:rPr>
        <w:t xml:space="preserve">тельностью </w:t>
      </w:r>
      <w:r w:rsidR="007B4D31">
        <w:rPr>
          <w:sz w:val="24"/>
          <w:szCs w:val="24"/>
        </w:rPr>
        <w:t xml:space="preserve">- </w:t>
      </w:r>
      <w:r w:rsidR="00BD162F" w:rsidRPr="00A3079B">
        <w:rPr>
          <w:sz w:val="24"/>
          <w:szCs w:val="24"/>
        </w:rPr>
        <w:t xml:space="preserve">28 календарных  дней, </w:t>
      </w:r>
      <w:r w:rsidR="007B4D31">
        <w:rPr>
          <w:sz w:val="24"/>
          <w:szCs w:val="24"/>
        </w:rPr>
        <w:t xml:space="preserve">педагогических и </w:t>
      </w:r>
      <w:r w:rsidR="007B4D31" w:rsidRPr="003D2FC4">
        <w:rPr>
          <w:sz w:val="24"/>
          <w:szCs w:val="24"/>
        </w:rPr>
        <w:t>руководящих работников - 42 календа</w:t>
      </w:r>
      <w:r w:rsidR="00BD162F" w:rsidRPr="003D2FC4">
        <w:rPr>
          <w:sz w:val="24"/>
          <w:szCs w:val="24"/>
        </w:rPr>
        <w:t>рных дн</w:t>
      </w:r>
      <w:r w:rsidR="007B4D31" w:rsidRPr="003D2FC4">
        <w:rPr>
          <w:sz w:val="24"/>
          <w:szCs w:val="24"/>
        </w:rPr>
        <w:t>я</w:t>
      </w:r>
      <w:r w:rsidR="00BD162F" w:rsidRPr="003D2FC4">
        <w:rPr>
          <w:sz w:val="24"/>
          <w:szCs w:val="24"/>
        </w:rPr>
        <w:t>.</w:t>
      </w:r>
      <w:r w:rsidR="00DC5A23">
        <w:rPr>
          <w:sz w:val="24"/>
          <w:szCs w:val="24"/>
        </w:rPr>
        <w:t xml:space="preserve"> А также предоставляется дополнительный оплачиаемый отпуск за ненормированный рабочий день (ст.119 Трудового кодекса)</w:t>
      </w:r>
    </w:p>
    <w:p w:rsidR="0004216A" w:rsidRPr="00A3079B" w:rsidRDefault="0004216A" w:rsidP="0004216A">
      <w:pPr>
        <w:pStyle w:val="a4"/>
        <w:numPr>
          <w:ilvl w:val="1"/>
          <w:numId w:val="6"/>
        </w:numPr>
        <w:jc w:val="both"/>
        <w:rPr>
          <w:sz w:val="24"/>
          <w:szCs w:val="24"/>
        </w:rPr>
      </w:pPr>
      <w:r w:rsidRPr="00A3079B">
        <w:rPr>
          <w:sz w:val="24"/>
          <w:szCs w:val="24"/>
        </w:rPr>
        <w:t>При исчислении общей продолжительности и ежегодного оплачиваемого отпуска дополнительные оплачиваемые отпуска суммируются с ежего</w:t>
      </w:r>
      <w:r w:rsidRPr="00A3079B">
        <w:rPr>
          <w:sz w:val="24"/>
          <w:szCs w:val="24"/>
        </w:rPr>
        <w:t>д</w:t>
      </w:r>
      <w:r w:rsidRPr="00A3079B">
        <w:rPr>
          <w:sz w:val="24"/>
          <w:szCs w:val="24"/>
        </w:rPr>
        <w:t>ным основным оплачиваемым отпуском ст</w:t>
      </w:r>
      <w:r w:rsidR="00BD162F" w:rsidRPr="00A3079B">
        <w:rPr>
          <w:sz w:val="24"/>
          <w:szCs w:val="24"/>
        </w:rPr>
        <w:t>.</w:t>
      </w:r>
      <w:r w:rsidRPr="00A3079B">
        <w:rPr>
          <w:sz w:val="24"/>
          <w:szCs w:val="24"/>
        </w:rPr>
        <w:t xml:space="preserve"> 120 </w:t>
      </w:r>
      <w:r w:rsidR="00BD162F" w:rsidRPr="00A3079B">
        <w:rPr>
          <w:sz w:val="24"/>
          <w:szCs w:val="24"/>
        </w:rPr>
        <w:t>ТК</w:t>
      </w:r>
      <w:r w:rsidRPr="00A3079B">
        <w:rPr>
          <w:sz w:val="24"/>
          <w:szCs w:val="24"/>
        </w:rPr>
        <w:t xml:space="preserve"> РФ.</w:t>
      </w:r>
    </w:p>
    <w:p w:rsidR="0004216A" w:rsidRPr="00A3079B" w:rsidRDefault="00BD162F" w:rsidP="0004216A">
      <w:pPr>
        <w:pStyle w:val="a4"/>
        <w:numPr>
          <w:ilvl w:val="1"/>
          <w:numId w:val="6"/>
        </w:numPr>
        <w:jc w:val="both"/>
        <w:rPr>
          <w:sz w:val="24"/>
          <w:szCs w:val="24"/>
        </w:rPr>
      </w:pPr>
      <w:r w:rsidRPr="00A3079B">
        <w:rPr>
          <w:sz w:val="24"/>
          <w:szCs w:val="24"/>
        </w:rPr>
        <w:t xml:space="preserve"> </w:t>
      </w:r>
      <w:r w:rsidR="0004216A" w:rsidRPr="00A3079B">
        <w:rPr>
          <w:sz w:val="24"/>
          <w:szCs w:val="24"/>
        </w:rPr>
        <w:t>Не допускается замена отпуска денежной компенсацией:</w:t>
      </w:r>
    </w:p>
    <w:p w:rsidR="0004216A" w:rsidRPr="00A3079B" w:rsidRDefault="0004216A" w:rsidP="0004216A">
      <w:pPr>
        <w:pStyle w:val="a4"/>
        <w:numPr>
          <w:ilvl w:val="0"/>
          <w:numId w:val="4"/>
        </w:numPr>
        <w:tabs>
          <w:tab w:val="clear" w:pos="360"/>
          <w:tab w:val="num" w:pos="851"/>
        </w:tabs>
        <w:ind w:left="709" w:firstLine="0"/>
        <w:jc w:val="both"/>
        <w:rPr>
          <w:sz w:val="24"/>
          <w:szCs w:val="24"/>
        </w:rPr>
      </w:pPr>
      <w:r w:rsidRPr="00A3079B">
        <w:rPr>
          <w:sz w:val="24"/>
          <w:szCs w:val="24"/>
        </w:rPr>
        <w:t>беременным женщинам, работникам в возрасте до 18 лет, работникам занятым с вредными и опасными условиями труда.</w:t>
      </w:r>
    </w:p>
    <w:p w:rsidR="0004216A" w:rsidRPr="00A3079B" w:rsidRDefault="0004216A" w:rsidP="0004216A">
      <w:pPr>
        <w:pStyle w:val="a4"/>
        <w:numPr>
          <w:ilvl w:val="0"/>
          <w:numId w:val="4"/>
        </w:numPr>
        <w:tabs>
          <w:tab w:val="clear" w:pos="360"/>
          <w:tab w:val="num" w:pos="851"/>
        </w:tabs>
        <w:ind w:left="709" w:firstLine="0"/>
        <w:jc w:val="both"/>
        <w:rPr>
          <w:sz w:val="24"/>
          <w:szCs w:val="24"/>
        </w:rPr>
      </w:pPr>
      <w:r w:rsidRPr="00A3079B">
        <w:rPr>
          <w:sz w:val="24"/>
          <w:szCs w:val="24"/>
        </w:rPr>
        <w:t>отпуск предоставляется полностью за рабочий год (ст</w:t>
      </w:r>
      <w:r w:rsidR="00BD162F" w:rsidRPr="00A3079B">
        <w:rPr>
          <w:sz w:val="24"/>
          <w:szCs w:val="24"/>
        </w:rPr>
        <w:t>.</w:t>
      </w:r>
      <w:r w:rsidRPr="00A3079B">
        <w:rPr>
          <w:sz w:val="24"/>
          <w:szCs w:val="24"/>
        </w:rPr>
        <w:t xml:space="preserve"> 126 </w:t>
      </w:r>
      <w:r w:rsidR="00BD162F" w:rsidRPr="00A3079B">
        <w:rPr>
          <w:sz w:val="24"/>
          <w:szCs w:val="24"/>
        </w:rPr>
        <w:t>ТК РФ</w:t>
      </w:r>
      <w:r w:rsidRPr="00A3079B">
        <w:rPr>
          <w:sz w:val="24"/>
          <w:szCs w:val="24"/>
        </w:rPr>
        <w:t>)</w:t>
      </w:r>
      <w:r w:rsidR="0037416E" w:rsidRPr="00A3079B">
        <w:rPr>
          <w:sz w:val="24"/>
          <w:szCs w:val="24"/>
        </w:rPr>
        <w:t>;</w:t>
      </w:r>
    </w:p>
    <w:p w:rsidR="0004216A" w:rsidRPr="00A3079B" w:rsidRDefault="0037416E" w:rsidP="0004216A">
      <w:pPr>
        <w:pStyle w:val="a4"/>
        <w:numPr>
          <w:ilvl w:val="1"/>
          <w:numId w:val="6"/>
        </w:numPr>
        <w:jc w:val="both"/>
        <w:rPr>
          <w:sz w:val="24"/>
          <w:szCs w:val="24"/>
        </w:rPr>
      </w:pPr>
      <w:r w:rsidRPr="00A3079B">
        <w:rPr>
          <w:sz w:val="24"/>
          <w:szCs w:val="24"/>
        </w:rPr>
        <w:t>Установить график отпусков</w:t>
      </w:r>
      <w:r w:rsidR="0004216A" w:rsidRPr="00A3079B">
        <w:rPr>
          <w:sz w:val="24"/>
          <w:szCs w:val="24"/>
        </w:rPr>
        <w:t xml:space="preserve">, руководствуясь </w:t>
      </w:r>
      <w:r w:rsidRPr="00A3079B">
        <w:rPr>
          <w:sz w:val="24"/>
          <w:szCs w:val="24"/>
        </w:rPr>
        <w:t>(</w:t>
      </w:r>
      <w:r w:rsidR="0004216A" w:rsidRPr="00A3079B">
        <w:rPr>
          <w:sz w:val="24"/>
          <w:szCs w:val="24"/>
        </w:rPr>
        <w:t>ст.122-128 Трудового Кодекса РФ</w:t>
      </w:r>
      <w:r w:rsidRPr="00A3079B">
        <w:rPr>
          <w:sz w:val="24"/>
          <w:szCs w:val="24"/>
        </w:rPr>
        <w:t>);</w:t>
      </w:r>
    </w:p>
    <w:p w:rsidR="0037416E" w:rsidRPr="00622027" w:rsidRDefault="0004216A" w:rsidP="0037416E">
      <w:pPr>
        <w:pStyle w:val="a4"/>
        <w:numPr>
          <w:ilvl w:val="1"/>
          <w:numId w:val="6"/>
        </w:numPr>
        <w:jc w:val="both"/>
        <w:rPr>
          <w:sz w:val="24"/>
          <w:szCs w:val="24"/>
        </w:rPr>
      </w:pPr>
      <w:r w:rsidRPr="00A3079B">
        <w:rPr>
          <w:sz w:val="24"/>
          <w:szCs w:val="24"/>
        </w:rPr>
        <w:t>Предоставлять право работникам на разделение трудового отпуска на 2 части, с учетом его использования в течении года по заявлению работн</w:t>
      </w:r>
      <w:r w:rsidRPr="00A3079B">
        <w:rPr>
          <w:sz w:val="24"/>
          <w:szCs w:val="24"/>
        </w:rPr>
        <w:t>и</w:t>
      </w:r>
      <w:r w:rsidRPr="00A3079B">
        <w:rPr>
          <w:sz w:val="24"/>
          <w:szCs w:val="24"/>
        </w:rPr>
        <w:t xml:space="preserve">ка, в соответствии с утвержденным графиком отпусков, при этом одна из частей отпуска должна быть не </w:t>
      </w:r>
      <w:r w:rsidRPr="00622027">
        <w:rPr>
          <w:sz w:val="24"/>
          <w:szCs w:val="24"/>
        </w:rPr>
        <w:t xml:space="preserve">менее 14 календарных дней </w:t>
      </w:r>
      <w:r w:rsidR="0037416E" w:rsidRPr="00622027">
        <w:rPr>
          <w:sz w:val="24"/>
          <w:szCs w:val="24"/>
        </w:rPr>
        <w:t>(</w:t>
      </w:r>
      <w:r w:rsidRPr="00622027">
        <w:rPr>
          <w:sz w:val="24"/>
          <w:szCs w:val="24"/>
        </w:rPr>
        <w:t>ст</w:t>
      </w:r>
      <w:r w:rsidR="00BD162F" w:rsidRPr="00622027">
        <w:rPr>
          <w:sz w:val="24"/>
          <w:szCs w:val="24"/>
        </w:rPr>
        <w:t>.</w:t>
      </w:r>
      <w:r w:rsidRPr="00622027">
        <w:rPr>
          <w:sz w:val="24"/>
          <w:szCs w:val="24"/>
        </w:rPr>
        <w:t xml:space="preserve"> 125 </w:t>
      </w:r>
      <w:r w:rsidR="0037416E" w:rsidRPr="00622027">
        <w:rPr>
          <w:sz w:val="24"/>
          <w:szCs w:val="24"/>
        </w:rPr>
        <w:t>Трудового Кодекса РФ);</w:t>
      </w:r>
    </w:p>
    <w:p w:rsidR="00AF0162" w:rsidRPr="00622027" w:rsidRDefault="00AF0162" w:rsidP="00622027">
      <w:pPr>
        <w:rPr>
          <w:sz w:val="24"/>
          <w:szCs w:val="24"/>
        </w:rPr>
      </w:pPr>
      <w:r w:rsidRPr="00622027">
        <w:rPr>
          <w:sz w:val="24"/>
          <w:szCs w:val="24"/>
        </w:rPr>
        <w:t xml:space="preserve">  </w:t>
      </w:r>
      <w:bookmarkStart w:id="1" w:name="sub_1261"/>
      <w:r w:rsidR="00622027">
        <w:rPr>
          <w:sz w:val="24"/>
          <w:szCs w:val="24"/>
        </w:rPr>
        <w:t xml:space="preserve">   </w:t>
      </w:r>
      <w:r w:rsidRPr="00622027">
        <w:rPr>
          <w:sz w:val="24"/>
          <w:szCs w:val="24"/>
        </w:rPr>
        <w:t>3.14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bookmarkEnd w:id="1"/>
    </w:p>
    <w:p w:rsidR="0004216A" w:rsidRPr="00A3079B" w:rsidRDefault="00622027" w:rsidP="00622027">
      <w:pPr>
        <w:pStyle w:val="a4"/>
        <w:jc w:val="both"/>
        <w:rPr>
          <w:sz w:val="24"/>
          <w:szCs w:val="24"/>
        </w:rPr>
      </w:pPr>
      <w:r>
        <w:rPr>
          <w:sz w:val="24"/>
          <w:szCs w:val="24"/>
        </w:rPr>
        <w:t xml:space="preserve">    3.15</w:t>
      </w:r>
      <w:r w:rsidR="00BD162F" w:rsidRPr="00A3079B">
        <w:rPr>
          <w:sz w:val="24"/>
          <w:szCs w:val="24"/>
        </w:rPr>
        <w:t xml:space="preserve"> </w:t>
      </w:r>
      <w:r w:rsidR="0004216A" w:rsidRPr="00A3079B">
        <w:rPr>
          <w:sz w:val="24"/>
          <w:szCs w:val="24"/>
        </w:rPr>
        <w:t>Работникам предоставлять  право на отпуск без сохранения заработной платы:</w:t>
      </w:r>
    </w:p>
    <w:p w:rsidR="0004216A" w:rsidRPr="00A3079B" w:rsidRDefault="0004216A" w:rsidP="0004216A">
      <w:pPr>
        <w:pStyle w:val="a4"/>
        <w:numPr>
          <w:ilvl w:val="0"/>
          <w:numId w:val="4"/>
        </w:numPr>
        <w:jc w:val="both"/>
        <w:rPr>
          <w:sz w:val="24"/>
          <w:szCs w:val="24"/>
        </w:rPr>
      </w:pPr>
      <w:r w:rsidRPr="00A3079B">
        <w:rPr>
          <w:sz w:val="24"/>
          <w:szCs w:val="24"/>
        </w:rPr>
        <w:t>работающим пенсионерам по старости до 14 календарных дней в году;</w:t>
      </w:r>
    </w:p>
    <w:p w:rsidR="0004216A" w:rsidRPr="00A3079B" w:rsidRDefault="0004216A" w:rsidP="0004216A">
      <w:pPr>
        <w:pStyle w:val="a4"/>
        <w:numPr>
          <w:ilvl w:val="0"/>
          <w:numId w:val="4"/>
        </w:numPr>
        <w:jc w:val="both"/>
        <w:rPr>
          <w:sz w:val="24"/>
          <w:szCs w:val="24"/>
        </w:rPr>
      </w:pPr>
      <w:r w:rsidRPr="00A3079B">
        <w:rPr>
          <w:sz w:val="24"/>
          <w:szCs w:val="24"/>
        </w:rPr>
        <w:t>работающим инвалидам до 60 календарных дней в году;</w:t>
      </w:r>
    </w:p>
    <w:p w:rsidR="0004216A" w:rsidRPr="00A3079B" w:rsidRDefault="0004216A" w:rsidP="0004216A">
      <w:pPr>
        <w:pStyle w:val="a4"/>
        <w:numPr>
          <w:ilvl w:val="0"/>
          <w:numId w:val="4"/>
        </w:numPr>
        <w:jc w:val="both"/>
        <w:rPr>
          <w:sz w:val="24"/>
          <w:szCs w:val="24"/>
        </w:rPr>
      </w:pPr>
      <w:r w:rsidRPr="00A3079B">
        <w:rPr>
          <w:sz w:val="24"/>
          <w:szCs w:val="24"/>
        </w:rPr>
        <w:t>работникам в случае: рождения ребенка, регистрации брака, смерти близких родственников до 5 календарных дней; В случаях выпускного бала в школе и проводы детей в первый класс – 1 день;</w:t>
      </w:r>
    </w:p>
    <w:p w:rsidR="0004216A" w:rsidRPr="00A3079B" w:rsidRDefault="0004216A" w:rsidP="0004216A">
      <w:pPr>
        <w:pStyle w:val="a4"/>
        <w:numPr>
          <w:ilvl w:val="0"/>
          <w:numId w:val="4"/>
        </w:numPr>
        <w:jc w:val="both"/>
        <w:rPr>
          <w:sz w:val="24"/>
          <w:szCs w:val="24"/>
        </w:rPr>
      </w:pPr>
      <w:r w:rsidRPr="00A3079B">
        <w:rPr>
          <w:sz w:val="24"/>
          <w:szCs w:val="24"/>
        </w:rPr>
        <w:t>женщинам имеющим двух и более детей до 14 лет продолжительностью до 14 календарных дней;</w:t>
      </w:r>
    </w:p>
    <w:p w:rsidR="0004216A" w:rsidRPr="00A3079B" w:rsidRDefault="0004216A" w:rsidP="0004216A">
      <w:pPr>
        <w:pStyle w:val="a4"/>
        <w:numPr>
          <w:ilvl w:val="0"/>
          <w:numId w:val="4"/>
        </w:numPr>
        <w:jc w:val="both"/>
        <w:rPr>
          <w:sz w:val="24"/>
          <w:szCs w:val="24"/>
        </w:rPr>
      </w:pPr>
      <w:r w:rsidRPr="00A3079B">
        <w:rPr>
          <w:sz w:val="24"/>
          <w:szCs w:val="24"/>
        </w:rPr>
        <w:t>одиноким матерям воспитывающей ребенка до 14 лет, в период когда п</w:t>
      </w:r>
      <w:r w:rsidRPr="00A3079B">
        <w:rPr>
          <w:sz w:val="24"/>
          <w:szCs w:val="24"/>
        </w:rPr>
        <w:t>о</w:t>
      </w:r>
      <w:r w:rsidRPr="00A3079B">
        <w:rPr>
          <w:sz w:val="24"/>
          <w:szCs w:val="24"/>
        </w:rPr>
        <w:t>зволяют производственные условия (ст</w:t>
      </w:r>
      <w:r w:rsidR="00BD162F" w:rsidRPr="00A3079B">
        <w:rPr>
          <w:sz w:val="24"/>
          <w:szCs w:val="24"/>
        </w:rPr>
        <w:t>.</w:t>
      </w:r>
      <w:r w:rsidRPr="00A3079B">
        <w:rPr>
          <w:sz w:val="24"/>
          <w:szCs w:val="24"/>
        </w:rPr>
        <w:t xml:space="preserve"> 263 ТК РФ</w:t>
      </w:r>
      <w:r w:rsidR="00BD162F" w:rsidRPr="00A3079B">
        <w:rPr>
          <w:sz w:val="24"/>
          <w:szCs w:val="24"/>
        </w:rPr>
        <w:t>);</w:t>
      </w:r>
    </w:p>
    <w:p w:rsidR="0004216A" w:rsidRPr="00A3079B" w:rsidRDefault="0004216A" w:rsidP="0004216A">
      <w:pPr>
        <w:pStyle w:val="a4"/>
        <w:numPr>
          <w:ilvl w:val="0"/>
          <w:numId w:val="4"/>
        </w:numPr>
        <w:jc w:val="both"/>
        <w:rPr>
          <w:sz w:val="24"/>
          <w:szCs w:val="24"/>
        </w:rPr>
      </w:pPr>
      <w:r w:rsidRPr="00A3079B">
        <w:rPr>
          <w:sz w:val="24"/>
          <w:szCs w:val="24"/>
        </w:rPr>
        <w:t>допущенным к вступительным экзаменам в высшее учебное заведение – 15 календарный дней, в среднее специальное заведение – 10 календарных дней</w:t>
      </w:r>
      <w:r w:rsidR="00600CC5" w:rsidRPr="00A3079B">
        <w:rPr>
          <w:sz w:val="24"/>
          <w:szCs w:val="24"/>
        </w:rPr>
        <w:t>;</w:t>
      </w:r>
    </w:p>
    <w:p w:rsidR="0004216A" w:rsidRPr="00A3079B" w:rsidRDefault="00600CC5" w:rsidP="0004216A">
      <w:pPr>
        <w:pStyle w:val="a4"/>
        <w:numPr>
          <w:ilvl w:val="0"/>
          <w:numId w:val="4"/>
        </w:numPr>
        <w:jc w:val="both"/>
        <w:rPr>
          <w:sz w:val="24"/>
          <w:szCs w:val="24"/>
        </w:rPr>
      </w:pPr>
      <w:r w:rsidRPr="00A3079B">
        <w:rPr>
          <w:sz w:val="24"/>
          <w:szCs w:val="24"/>
        </w:rPr>
        <w:t>ж</w:t>
      </w:r>
      <w:r w:rsidR="0004216A" w:rsidRPr="00A3079B">
        <w:rPr>
          <w:sz w:val="24"/>
          <w:szCs w:val="24"/>
        </w:rPr>
        <w:t>енщинам для ухода за ребенком до</w:t>
      </w:r>
      <w:r w:rsidRPr="00A3079B">
        <w:rPr>
          <w:sz w:val="24"/>
          <w:szCs w:val="24"/>
        </w:rPr>
        <w:t xml:space="preserve"> достижения им возраста 3-х лет;</w:t>
      </w:r>
    </w:p>
    <w:p w:rsidR="0004216A" w:rsidRPr="00A3079B" w:rsidRDefault="0004216A" w:rsidP="00622027">
      <w:pPr>
        <w:pStyle w:val="a4"/>
        <w:numPr>
          <w:ilvl w:val="1"/>
          <w:numId w:val="38"/>
        </w:numPr>
        <w:jc w:val="both"/>
        <w:rPr>
          <w:sz w:val="24"/>
          <w:szCs w:val="24"/>
        </w:rPr>
      </w:pPr>
      <w:r w:rsidRPr="00A3079B">
        <w:rPr>
          <w:sz w:val="24"/>
          <w:szCs w:val="24"/>
        </w:rPr>
        <w:t>Предоставлять 4-е  выходных оплачиваемых дня в месяц по уходу за детьми инвалидами и инвалидами с детства до 18-ти лет,  работающим роди</w:t>
      </w:r>
      <w:r w:rsidR="00600CC5" w:rsidRPr="00A3079B">
        <w:rPr>
          <w:sz w:val="24"/>
          <w:szCs w:val="24"/>
        </w:rPr>
        <w:t>телям (ст.262 Трудового Кодекса РФ);</w:t>
      </w:r>
    </w:p>
    <w:p w:rsidR="0004216A" w:rsidRPr="00A3079B" w:rsidRDefault="0004216A" w:rsidP="00622027">
      <w:pPr>
        <w:pStyle w:val="a4"/>
        <w:numPr>
          <w:ilvl w:val="1"/>
          <w:numId w:val="38"/>
        </w:numPr>
        <w:jc w:val="both"/>
        <w:rPr>
          <w:sz w:val="24"/>
          <w:szCs w:val="24"/>
        </w:rPr>
      </w:pPr>
      <w:r w:rsidRPr="00A3079B">
        <w:rPr>
          <w:sz w:val="24"/>
          <w:szCs w:val="24"/>
        </w:rPr>
        <w:lastRenderedPageBreak/>
        <w:t>Работникам совмещающим труд с заочным обучением по месту их раб</w:t>
      </w:r>
      <w:r w:rsidRPr="00A3079B">
        <w:rPr>
          <w:sz w:val="24"/>
          <w:szCs w:val="24"/>
        </w:rPr>
        <w:t>о</w:t>
      </w:r>
      <w:r w:rsidRPr="00A3079B">
        <w:rPr>
          <w:sz w:val="24"/>
          <w:szCs w:val="24"/>
        </w:rPr>
        <w:t>ты предоставлять дополнительные оплачиваемые отпуска, для зачетов экзаменов, защиты дипломов (ст.173-177 Трудового Кодекса РФ);</w:t>
      </w:r>
    </w:p>
    <w:p w:rsidR="0004216A" w:rsidRPr="00A3079B" w:rsidRDefault="0004216A" w:rsidP="00622027">
      <w:pPr>
        <w:numPr>
          <w:ilvl w:val="1"/>
          <w:numId w:val="38"/>
        </w:numPr>
        <w:jc w:val="both"/>
        <w:rPr>
          <w:sz w:val="24"/>
          <w:szCs w:val="24"/>
        </w:rPr>
      </w:pPr>
      <w:r w:rsidRPr="00A3079B">
        <w:rPr>
          <w:sz w:val="24"/>
          <w:szCs w:val="24"/>
        </w:rPr>
        <w:t>Предоставлять возможность пользоваться неполным рабочим днем или неполной рабочей неделей беременным женщинам; женщинам, име</w:t>
      </w:r>
      <w:r w:rsidRPr="00A3079B">
        <w:rPr>
          <w:sz w:val="24"/>
          <w:szCs w:val="24"/>
        </w:rPr>
        <w:t>ю</w:t>
      </w:r>
      <w:r w:rsidRPr="00A3079B">
        <w:rPr>
          <w:sz w:val="24"/>
          <w:szCs w:val="24"/>
        </w:rPr>
        <w:t>щим ребенка до 14 лет; имеющим ребенка инвалида или инвалида с де</w:t>
      </w:r>
      <w:r w:rsidRPr="00A3079B">
        <w:rPr>
          <w:sz w:val="24"/>
          <w:szCs w:val="24"/>
        </w:rPr>
        <w:t>т</w:t>
      </w:r>
      <w:r w:rsidRPr="00A3079B">
        <w:rPr>
          <w:sz w:val="24"/>
          <w:szCs w:val="24"/>
        </w:rPr>
        <w:t>ства до 18 лет; работающим осуществляющими уход за больными член</w:t>
      </w:r>
      <w:r w:rsidRPr="00A3079B">
        <w:rPr>
          <w:sz w:val="24"/>
          <w:szCs w:val="24"/>
        </w:rPr>
        <w:t>а</w:t>
      </w:r>
      <w:r w:rsidRPr="00A3079B">
        <w:rPr>
          <w:sz w:val="24"/>
          <w:szCs w:val="24"/>
        </w:rPr>
        <w:t>ми семьи. Выплаты производить  в соответствии с приказом федеральной службы занятости РФ от 26.05.93г «О порядке предоставления компенсационных выплат работникам учреждений, организаций вынужденно р</w:t>
      </w:r>
      <w:r w:rsidRPr="00A3079B">
        <w:rPr>
          <w:sz w:val="24"/>
          <w:szCs w:val="24"/>
        </w:rPr>
        <w:t>а</w:t>
      </w:r>
      <w:r w:rsidRPr="00A3079B">
        <w:rPr>
          <w:sz w:val="24"/>
          <w:szCs w:val="24"/>
        </w:rPr>
        <w:t>ботающим неполный рабочий де</w:t>
      </w:r>
      <w:r w:rsidR="00600CC5" w:rsidRPr="00A3079B">
        <w:rPr>
          <w:sz w:val="24"/>
          <w:szCs w:val="24"/>
        </w:rPr>
        <w:t>нь или неполную рабочую неделю»;</w:t>
      </w:r>
    </w:p>
    <w:p w:rsidR="0004216A" w:rsidRPr="00A3079B" w:rsidRDefault="0004216A" w:rsidP="00622027">
      <w:pPr>
        <w:numPr>
          <w:ilvl w:val="1"/>
          <w:numId w:val="38"/>
        </w:numPr>
        <w:jc w:val="both"/>
        <w:rPr>
          <w:sz w:val="24"/>
          <w:szCs w:val="24"/>
        </w:rPr>
      </w:pPr>
      <w:r w:rsidRPr="00A3079B">
        <w:rPr>
          <w:sz w:val="24"/>
          <w:szCs w:val="24"/>
        </w:rPr>
        <w:t>Ежегодный оплачиваемый трудовой отпуск работникам  в возрасте до 18-ти лет предоставлять 31 календарный день (ст.267 Трудового Кодекса РФ)</w:t>
      </w:r>
      <w:r w:rsidR="00600CC5" w:rsidRPr="00A3079B">
        <w:rPr>
          <w:sz w:val="24"/>
          <w:szCs w:val="24"/>
        </w:rPr>
        <w:t>;</w:t>
      </w:r>
    </w:p>
    <w:p w:rsidR="0004216A" w:rsidRPr="00A3079B" w:rsidRDefault="0004216A" w:rsidP="00622027">
      <w:pPr>
        <w:numPr>
          <w:ilvl w:val="1"/>
          <w:numId w:val="38"/>
        </w:numPr>
        <w:jc w:val="both"/>
        <w:rPr>
          <w:sz w:val="24"/>
          <w:szCs w:val="24"/>
        </w:rPr>
      </w:pPr>
      <w:r w:rsidRPr="00A3079B">
        <w:rPr>
          <w:sz w:val="24"/>
          <w:szCs w:val="24"/>
        </w:rPr>
        <w:t>Ограничить сверхурочные работы и направления в командиро</w:t>
      </w:r>
      <w:r w:rsidRPr="00A3079B">
        <w:rPr>
          <w:sz w:val="24"/>
          <w:szCs w:val="24"/>
        </w:rPr>
        <w:t>в</w:t>
      </w:r>
      <w:r w:rsidRPr="00A3079B">
        <w:rPr>
          <w:sz w:val="24"/>
          <w:szCs w:val="24"/>
        </w:rPr>
        <w:t>ку работников, имеющих детей до 3-х лет, детей инвалидов или инвал</w:t>
      </w:r>
      <w:r w:rsidRPr="00A3079B">
        <w:rPr>
          <w:sz w:val="24"/>
          <w:szCs w:val="24"/>
        </w:rPr>
        <w:t>и</w:t>
      </w:r>
      <w:r w:rsidRPr="00A3079B">
        <w:rPr>
          <w:sz w:val="24"/>
          <w:szCs w:val="24"/>
        </w:rPr>
        <w:t>дов с детства или осуществляющих уход за больными членами семь</w:t>
      </w:r>
      <w:r w:rsidR="00600CC5" w:rsidRPr="00A3079B">
        <w:rPr>
          <w:sz w:val="24"/>
          <w:szCs w:val="24"/>
        </w:rPr>
        <w:t>и (ст.259 Трудового Кодекса РФ);</w:t>
      </w:r>
    </w:p>
    <w:p w:rsidR="0004216A" w:rsidRPr="00A3079B" w:rsidRDefault="0004216A" w:rsidP="00622027">
      <w:pPr>
        <w:numPr>
          <w:ilvl w:val="1"/>
          <w:numId w:val="38"/>
        </w:numPr>
        <w:jc w:val="both"/>
        <w:rPr>
          <w:sz w:val="24"/>
          <w:szCs w:val="24"/>
        </w:rPr>
      </w:pPr>
      <w:r w:rsidRPr="00A3079B">
        <w:rPr>
          <w:sz w:val="24"/>
          <w:szCs w:val="24"/>
        </w:rPr>
        <w:t>Отзыв из трудового отпуска осуществлять только с согласия  работника в письменном виде и последующими отгулами в удобное для работающего время или присоединять к отпуску за следующий год (ст.125 Трудового Кодекса</w:t>
      </w:r>
      <w:r w:rsidR="00600CC5" w:rsidRPr="00A3079B">
        <w:rPr>
          <w:sz w:val="24"/>
          <w:szCs w:val="24"/>
        </w:rPr>
        <w:t xml:space="preserve"> РФ</w:t>
      </w:r>
      <w:r w:rsidRPr="00A3079B">
        <w:rPr>
          <w:sz w:val="24"/>
          <w:szCs w:val="24"/>
        </w:rPr>
        <w:t>). Не допускать отзыва беременных, работников в возрасте до 18 лет, работников занятых на работе с вредными и опасными условиями труда (ст</w:t>
      </w:r>
      <w:r w:rsidR="00600CC5" w:rsidRPr="00A3079B">
        <w:rPr>
          <w:sz w:val="24"/>
          <w:szCs w:val="24"/>
        </w:rPr>
        <w:t>.</w:t>
      </w:r>
      <w:r w:rsidRPr="00A3079B">
        <w:rPr>
          <w:sz w:val="24"/>
          <w:szCs w:val="24"/>
        </w:rPr>
        <w:t>125</w:t>
      </w:r>
      <w:r w:rsidR="00600CC5" w:rsidRPr="00A3079B">
        <w:rPr>
          <w:sz w:val="24"/>
          <w:szCs w:val="24"/>
        </w:rPr>
        <w:t xml:space="preserve"> Трудового Кодекса РФ). </w:t>
      </w:r>
      <w:r w:rsidRPr="00A3079B">
        <w:rPr>
          <w:sz w:val="24"/>
          <w:szCs w:val="24"/>
        </w:rPr>
        <w:t>Продление или перенос ежегодного оплачиваемого отпуска в соответс</w:t>
      </w:r>
      <w:r w:rsidRPr="00A3079B">
        <w:rPr>
          <w:sz w:val="24"/>
          <w:szCs w:val="24"/>
        </w:rPr>
        <w:t>т</w:t>
      </w:r>
      <w:r w:rsidRPr="00A3079B">
        <w:rPr>
          <w:sz w:val="24"/>
          <w:szCs w:val="24"/>
        </w:rPr>
        <w:t xml:space="preserve">вии со </w:t>
      </w:r>
      <w:r w:rsidR="00600CC5" w:rsidRPr="00A3079B">
        <w:rPr>
          <w:sz w:val="24"/>
          <w:szCs w:val="24"/>
        </w:rPr>
        <w:t>ст.124 Трудового Кодекса РФ;</w:t>
      </w:r>
    </w:p>
    <w:p w:rsidR="0004216A" w:rsidRPr="00A3079B" w:rsidRDefault="0004216A" w:rsidP="00622027">
      <w:pPr>
        <w:numPr>
          <w:ilvl w:val="1"/>
          <w:numId w:val="38"/>
        </w:numPr>
        <w:jc w:val="both"/>
        <w:rPr>
          <w:sz w:val="24"/>
          <w:szCs w:val="24"/>
        </w:rPr>
      </w:pPr>
      <w:r w:rsidRPr="00A3079B">
        <w:rPr>
          <w:sz w:val="24"/>
          <w:szCs w:val="24"/>
        </w:rPr>
        <w:t>Выплату заработной платы за время отпуска производить не позднее чем за  3   дня  до начало отпуска, для чего оформление трудового отпуска производить не менее чем за  три недели до начало отпуска (ст.124 Тр</w:t>
      </w:r>
      <w:r w:rsidRPr="00A3079B">
        <w:rPr>
          <w:sz w:val="24"/>
          <w:szCs w:val="24"/>
        </w:rPr>
        <w:t>у</w:t>
      </w:r>
      <w:r w:rsidR="00600CC5" w:rsidRPr="00A3079B">
        <w:rPr>
          <w:sz w:val="24"/>
          <w:szCs w:val="24"/>
        </w:rPr>
        <w:t>дового Кодекса РФ);</w:t>
      </w:r>
    </w:p>
    <w:p w:rsidR="0004216A" w:rsidRPr="00A3079B" w:rsidRDefault="0004216A" w:rsidP="00622027">
      <w:pPr>
        <w:numPr>
          <w:ilvl w:val="1"/>
          <w:numId w:val="38"/>
        </w:numPr>
        <w:jc w:val="both"/>
        <w:rPr>
          <w:sz w:val="24"/>
          <w:szCs w:val="24"/>
        </w:rPr>
      </w:pPr>
      <w:r w:rsidRPr="00A3079B">
        <w:rPr>
          <w:sz w:val="24"/>
          <w:szCs w:val="24"/>
        </w:rPr>
        <w:t>Работников предупреждать о предоставлении от</w:t>
      </w:r>
      <w:r w:rsidR="00600CC5" w:rsidRPr="00A3079B">
        <w:rPr>
          <w:sz w:val="24"/>
          <w:szCs w:val="24"/>
        </w:rPr>
        <w:t>пуска за 2 недели до его начала;</w:t>
      </w:r>
    </w:p>
    <w:p w:rsidR="0004216A" w:rsidRPr="00A3079B" w:rsidRDefault="0004216A" w:rsidP="00622027">
      <w:pPr>
        <w:numPr>
          <w:ilvl w:val="1"/>
          <w:numId w:val="38"/>
        </w:numPr>
        <w:jc w:val="both"/>
        <w:rPr>
          <w:sz w:val="24"/>
          <w:szCs w:val="24"/>
        </w:rPr>
      </w:pPr>
      <w:r w:rsidRPr="00A3079B">
        <w:rPr>
          <w:sz w:val="24"/>
          <w:szCs w:val="24"/>
        </w:rPr>
        <w:t>Работающим по совместительству предоставлять ежегодный оплачива</w:t>
      </w:r>
      <w:r w:rsidRPr="00A3079B">
        <w:rPr>
          <w:sz w:val="24"/>
          <w:szCs w:val="24"/>
        </w:rPr>
        <w:t>е</w:t>
      </w:r>
      <w:r w:rsidRPr="00A3079B">
        <w:rPr>
          <w:sz w:val="24"/>
          <w:szCs w:val="24"/>
        </w:rPr>
        <w:t xml:space="preserve">мый отпуск одновременно с отпуском по основной работе </w:t>
      </w:r>
      <w:r w:rsidR="00600CC5" w:rsidRPr="00A3079B">
        <w:rPr>
          <w:sz w:val="24"/>
          <w:szCs w:val="24"/>
        </w:rPr>
        <w:t>(</w:t>
      </w:r>
      <w:r w:rsidRPr="00A3079B">
        <w:rPr>
          <w:sz w:val="24"/>
          <w:szCs w:val="24"/>
        </w:rPr>
        <w:t>ст.286 Труд</w:t>
      </w:r>
      <w:r w:rsidRPr="00A3079B">
        <w:rPr>
          <w:sz w:val="24"/>
          <w:szCs w:val="24"/>
        </w:rPr>
        <w:t>о</w:t>
      </w:r>
      <w:r w:rsidRPr="00A3079B">
        <w:rPr>
          <w:sz w:val="24"/>
          <w:szCs w:val="24"/>
        </w:rPr>
        <w:t>вого Кодекса РФ</w:t>
      </w:r>
      <w:r w:rsidR="00600CC5" w:rsidRPr="00A3079B">
        <w:rPr>
          <w:sz w:val="24"/>
          <w:szCs w:val="24"/>
        </w:rPr>
        <w:t>);</w:t>
      </w:r>
    </w:p>
    <w:p w:rsidR="0004216A" w:rsidRPr="00A3079B" w:rsidRDefault="0004216A" w:rsidP="00622027">
      <w:pPr>
        <w:numPr>
          <w:ilvl w:val="1"/>
          <w:numId w:val="38"/>
        </w:numPr>
        <w:jc w:val="both"/>
        <w:rPr>
          <w:sz w:val="24"/>
          <w:szCs w:val="24"/>
        </w:rPr>
      </w:pPr>
      <w:r w:rsidRPr="00A3079B">
        <w:rPr>
          <w:sz w:val="24"/>
          <w:szCs w:val="24"/>
        </w:rPr>
        <w:t>При увольнении выплачивается денежная компенсация за все неиспол</w:t>
      </w:r>
      <w:r w:rsidRPr="00A3079B">
        <w:rPr>
          <w:sz w:val="24"/>
          <w:szCs w:val="24"/>
        </w:rPr>
        <w:t>ь</w:t>
      </w:r>
      <w:r w:rsidRPr="00A3079B">
        <w:rPr>
          <w:sz w:val="24"/>
          <w:szCs w:val="24"/>
        </w:rPr>
        <w:t>зованные отпуска. По письменному заявлению работника не использ</w:t>
      </w:r>
      <w:r w:rsidRPr="00A3079B">
        <w:rPr>
          <w:sz w:val="24"/>
          <w:szCs w:val="24"/>
        </w:rPr>
        <w:t>о</w:t>
      </w:r>
      <w:r w:rsidRPr="00A3079B">
        <w:rPr>
          <w:sz w:val="24"/>
          <w:szCs w:val="24"/>
        </w:rPr>
        <w:t>ванные отпуска могут предоставляться с последующим увольнением при этом день увольнения считать последний день отпуска</w:t>
      </w:r>
      <w:r w:rsidR="00BD162F" w:rsidRPr="00A3079B">
        <w:rPr>
          <w:sz w:val="24"/>
          <w:szCs w:val="24"/>
        </w:rPr>
        <w:t xml:space="preserve"> </w:t>
      </w:r>
      <w:r w:rsidRPr="00A3079B">
        <w:rPr>
          <w:sz w:val="24"/>
          <w:szCs w:val="24"/>
        </w:rPr>
        <w:t xml:space="preserve"> (ст.127 Трудов</w:t>
      </w:r>
      <w:r w:rsidRPr="00A3079B">
        <w:rPr>
          <w:sz w:val="24"/>
          <w:szCs w:val="24"/>
        </w:rPr>
        <w:t>о</w:t>
      </w:r>
      <w:r w:rsidR="00600CC5" w:rsidRPr="00A3079B">
        <w:rPr>
          <w:sz w:val="24"/>
          <w:szCs w:val="24"/>
        </w:rPr>
        <w:t>го Кодекса РФ);</w:t>
      </w:r>
    </w:p>
    <w:p w:rsidR="0004216A" w:rsidRPr="00A3079B" w:rsidRDefault="0004216A" w:rsidP="00622027">
      <w:pPr>
        <w:numPr>
          <w:ilvl w:val="1"/>
          <w:numId w:val="38"/>
        </w:numPr>
        <w:jc w:val="both"/>
        <w:rPr>
          <w:sz w:val="24"/>
          <w:szCs w:val="24"/>
        </w:rPr>
      </w:pPr>
      <w:r w:rsidRPr="00A3079B">
        <w:rPr>
          <w:sz w:val="24"/>
          <w:szCs w:val="24"/>
        </w:rPr>
        <w:t>Сокращенная продолжительность рабочего времени на:</w:t>
      </w:r>
    </w:p>
    <w:p w:rsidR="0004216A" w:rsidRPr="000E1B5F" w:rsidRDefault="00B769F0" w:rsidP="0004216A">
      <w:pPr>
        <w:numPr>
          <w:ilvl w:val="0"/>
          <w:numId w:val="4"/>
        </w:numPr>
        <w:jc w:val="both"/>
        <w:rPr>
          <w:sz w:val="24"/>
          <w:szCs w:val="24"/>
        </w:rPr>
      </w:pPr>
      <w:r w:rsidRPr="000E1B5F">
        <w:rPr>
          <w:sz w:val="24"/>
          <w:szCs w:val="24"/>
        </w:rPr>
        <w:t>н</w:t>
      </w:r>
      <w:r w:rsidR="00DD5ABC" w:rsidRPr="000E1B5F">
        <w:rPr>
          <w:sz w:val="24"/>
          <w:szCs w:val="24"/>
        </w:rPr>
        <w:t>е более 24 часов в неделю для работников</w:t>
      </w:r>
      <w:r w:rsidR="0004216A" w:rsidRPr="000E1B5F">
        <w:rPr>
          <w:sz w:val="24"/>
          <w:szCs w:val="24"/>
        </w:rPr>
        <w:t xml:space="preserve"> в возрасте до 16 лет;</w:t>
      </w:r>
    </w:p>
    <w:p w:rsidR="0004216A" w:rsidRPr="000E1B5F" w:rsidRDefault="00B769F0" w:rsidP="0004216A">
      <w:pPr>
        <w:numPr>
          <w:ilvl w:val="0"/>
          <w:numId w:val="4"/>
        </w:numPr>
        <w:jc w:val="both"/>
        <w:rPr>
          <w:sz w:val="24"/>
          <w:szCs w:val="24"/>
        </w:rPr>
      </w:pPr>
      <w:r w:rsidRPr="000E1B5F">
        <w:rPr>
          <w:sz w:val="24"/>
          <w:szCs w:val="24"/>
        </w:rPr>
        <w:t>н</w:t>
      </w:r>
      <w:r w:rsidR="00362892" w:rsidRPr="000E1B5F">
        <w:rPr>
          <w:sz w:val="24"/>
          <w:szCs w:val="24"/>
        </w:rPr>
        <w:t>е более 35 часов в неделю для работников</w:t>
      </w:r>
      <w:r w:rsidR="0004216A" w:rsidRPr="000E1B5F">
        <w:rPr>
          <w:sz w:val="24"/>
          <w:szCs w:val="24"/>
        </w:rPr>
        <w:t xml:space="preserve"> являющихся инвалидами 1-2 группы;</w:t>
      </w:r>
    </w:p>
    <w:p w:rsidR="0004216A" w:rsidRPr="000E1B5F" w:rsidRDefault="00B769F0" w:rsidP="0004216A">
      <w:pPr>
        <w:numPr>
          <w:ilvl w:val="0"/>
          <w:numId w:val="4"/>
        </w:numPr>
        <w:jc w:val="both"/>
        <w:rPr>
          <w:sz w:val="24"/>
          <w:szCs w:val="24"/>
        </w:rPr>
      </w:pPr>
      <w:r w:rsidRPr="000E1B5F">
        <w:rPr>
          <w:sz w:val="24"/>
          <w:szCs w:val="24"/>
        </w:rPr>
        <w:t>н</w:t>
      </w:r>
      <w:r w:rsidR="00362892" w:rsidRPr="000E1B5F">
        <w:rPr>
          <w:sz w:val="24"/>
          <w:szCs w:val="24"/>
        </w:rPr>
        <w:t>е более 35 часов в неделю для работников</w:t>
      </w:r>
      <w:r w:rsidR="0004216A" w:rsidRPr="000E1B5F">
        <w:rPr>
          <w:sz w:val="24"/>
          <w:szCs w:val="24"/>
        </w:rPr>
        <w:t xml:space="preserve"> в возрасте от 16 до 18 лет;</w:t>
      </w:r>
    </w:p>
    <w:p w:rsidR="0004216A" w:rsidRPr="000E1B5F" w:rsidRDefault="00B769F0" w:rsidP="0004216A">
      <w:pPr>
        <w:numPr>
          <w:ilvl w:val="0"/>
          <w:numId w:val="4"/>
        </w:numPr>
        <w:jc w:val="both"/>
        <w:rPr>
          <w:sz w:val="24"/>
          <w:szCs w:val="24"/>
        </w:rPr>
      </w:pPr>
      <w:r w:rsidRPr="000E1B5F">
        <w:rPr>
          <w:sz w:val="24"/>
          <w:szCs w:val="24"/>
        </w:rPr>
        <w:t>н</w:t>
      </w:r>
      <w:r w:rsidR="00362892" w:rsidRPr="000E1B5F">
        <w:rPr>
          <w:sz w:val="24"/>
          <w:szCs w:val="24"/>
        </w:rPr>
        <w:t>е более 36 часов</w:t>
      </w:r>
      <w:r w:rsidR="0004216A" w:rsidRPr="000E1B5F">
        <w:rPr>
          <w:sz w:val="24"/>
          <w:szCs w:val="24"/>
        </w:rPr>
        <w:t xml:space="preserve"> в не</w:t>
      </w:r>
      <w:r w:rsidR="00362892" w:rsidRPr="000E1B5F">
        <w:rPr>
          <w:sz w:val="24"/>
          <w:szCs w:val="24"/>
        </w:rPr>
        <w:t xml:space="preserve">делю </w:t>
      </w:r>
      <w:r w:rsidR="0004216A" w:rsidRPr="000E1B5F">
        <w:rPr>
          <w:sz w:val="24"/>
          <w:szCs w:val="24"/>
        </w:rPr>
        <w:t xml:space="preserve"> для работников занятых на работах с вредными и опасными условиями труда </w:t>
      </w:r>
      <w:r w:rsidR="00362892" w:rsidRPr="000E1B5F">
        <w:rPr>
          <w:sz w:val="24"/>
          <w:szCs w:val="24"/>
        </w:rPr>
        <w:t>(</w:t>
      </w:r>
      <w:r w:rsidR="00BD162F" w:rsidRPr="000E1B5F">
        <w:rPr>
          <w:sz w:val="24"/>
          <w:szCs w:val="24"/>
        </w:rPr>
        <w:t xml:space="preserve"> с</w:t>
      </w:r>
      <w:r w:rsidR="0004216A" w:rsidRPr="000E1B5F">
        <w:rPr>
          <w:sz w:val="24"/>
          <w:szCs w:val="24"/>
        </w:rPr>
        <w:t>т</w:t>
      </w:r>
      <w:r w:rsidR="00BD162F" w:rsidRPr="000E1B5F">
        <w:rPr>
          <w:sz w:val="24"/>
          <w:szCs w:val="24"/>
        </w:rPr>
        <w:t>.</w:t>
      </w:r>
      <w:r w:rsidR="00600CC5" w:rsidRPr="000E1B5F">
        <w:rPr>
          <w:sz w:val="24"/>
          <w:szCs w:val="24"/>
        </w:rPr>
        <w:t xml:space="preserve"> 92</w:t>
      </w:r>
      <w:r w:rsidR="00362892" w:rsidRPr="000E1B5F">
        <w:rPr>
          <w:sz w:val="24"/>
          <w:szCs w:val="24"/>
        </w:rPr>
        <w:t xml:space="preserve"> Трудового кодекса РФ)</w:t>
      </w:r>
      <w:r w:rsidR="00600CC5" w:rsidRPr="000E1B5F">
        <w:rPr>
          <w:sz w:val="24"/>
          <w:szCs w:val="24"/>
        </w:rPr>
        <w:t>;</w:t>
      </w:r>
    </w:p>
    <w:p w:rsidR="0004216A" w:rsidRPr="00362892" w:rsidRDefault="0004216A" w:rsidP="00622027">
      <w:pPr>
        <w:numPr>
          <w:ilvl w:val="1"/>
          <w:numId w:val="38"/>
        </w:numPr>
        <w:jc w:val="both"/>
        <w:rPr>
          <w:sz w:val="24"/>
          <w:szCs w:val="24"/>
        </w:rPr>
      </w:pPr>
      <w:r w:rsidRPr="00362892">
        <w:rPr>
          <w:sz w:val="24"/>
          <w:szCs w:val="24"/>
        </w:rPr>
        <w:t>Исчисление стажа работы, дающего право на ежегодный основной опл</w:t>
      </w:r>
      <w:r w:rsidRPr="00362892">
        <w:rPr>
          <w:sz w:val="24"/>
          <w:szCs w:val="24"/>
        </w:rPr>
        <w:t>а</w:t>
      </w:r>
      <w:r w:rsidRPr="00362892">
        <w:rPr>
          <w:sz w:val="24"/>
          <w:szCs w:val="24"/>
        </w:rPr>
        <w:t xml:space="preserve">чиваемый отпуск в соответствии со ст. 121 </w:t>
      </w:r>
      <w:r w:rsidR="00600CC5" w:rsidRPr="00362892">
        <w:rPr>
          <w:sz w:val="24"/>
          <w:szCs w:val="24"/>
        </w:rPr>
        <w:t xml:space="preserve">Трудового Кодекса РФ. </w:t>
      </w:r>
      <w:r w:rsidRPr="00362892">
        <w:rPr>
          <w:sz w:val="24"/>
          <w:szCs w:val="24"/>
        </w:rPr>
        <w:t>Установить перечень должностей работников с ненормированным раб</w:t>
      </w:r>
      <w:r w:rsidRPr="00362892">
        <w:rPr>
          <w:sz w:val="24"/>
          <w:szCs w:val="24"/>
        </w:rPr>
        <w:t>о</w:t>
      </w:r>
      <w:r w:rsidRPr="00362892">
        <w:rPr>
          <w:sz w:val="24"/>
          <w:szCs w:val="24"/>
        </w:rPr>
        <w:t>чим днем в соответствии со ст. 101Т.К. РФ (Федеральный закон от 30.12.01 за № 197 ФЗ) при этом предоставлять ежегодный дополнител</w:t>
      </w:r>
      <w:r w:rsidRPr="00362892">
        <w:rPr>
          <w:sz w:val="24"/>
          <w:szCs w:val="24"/>
        </w:rPr>
        <w:t>ь</w:t>
      </w:r>
      <w:r w:rsidRPr="00362892">
        <w:rPr>
          <w:sz w:val="24"/>
          <w:szCs w:val="24"/>
        </w:rPr>
        <w:t>ный отпуск на основании ст</w:t>
      </w:r>
      <w:r w:rsidR="00BD162F" w:rsidRPr="00362892">
        <w:rPr>
          <w:sz w:val="24"/>
          <w:szCs w:val="24"/>
        </w:rPr>
        <w:t>.</w:t>
      </w:r>
      <w:r w:rsidRPr="00362892">
        <w:rPr>
          <w:sz w:val="24"/>
          <w:szCs w:val="24"/>
        </w:rPr>
        <w:t xml:space="preserve">119 </w:t>
      </w:r>
      <w:r w:rsidR="00600CC5" w:rsidRPr="00362892">
        <w:rPr>
          <w:sz w:val="24"/>
          <w:szCs w:val="24"/>
        </w:rPr>
        <w:t>Трудового Кодекса РФ</w:t>
      </w:r>
      <w:r w:rsidRPr="00362892">
        <w:rPr>
          <w:sz w:val="24"/>
          <w:szCs w:val="24"/>
        </w:rPr>
        <w:t xml:space="preserve">, </w:t>
      </w:r>
      <w:r w:rsidR="00600CC5" w:rsidRPr="00362892">
        <w:rPr>
          <w:sz w:val="24"/>
          <w:szCs w:val="24"/>
        </w:rPr>
        <w:t>но не ниже 3-х календарных дней;</w:t>
      </w:r>
    </w:p>
    <w:p w:rsidR="006B216D" w:rsidRPr="00A3079B" w:rsidRDefault="006B216D" w:rsidP="00622027">
      <w:pPr>
        <w:numPr>
          <w:ilvl w:val="1"/>
          <w:numId w:val="38"/>
        </w:numPr>
        <w:jc w:val="both"/>
        <w:rPr>
          <w:sz w:val="24"/>
          <w:szCs w:val="24"/>
        </w:rPr>
      </w:pPr>
      <w:r>
        <w:rPr>
          <w:sz w:val="24"/>
          <w:szCs w:val="24"/>
        </w:rPr>
        <w:t>Гарантировать компенсацию отдыха работникам в случа сдачи ими крови и ее компонентов (ст.186 ТКРФ)</w:t>
      </w:r>
    </w:p>
    <w:p w:rsidR="0004216A" w:rsidRPr="00A3079B" w:rsidRDefault="0004216A" w:rsidP="00622027">
      <w:pPr>
        <w:numPr>
          <w:ilvl w:val="1"/>
          <w:numId w:val="38"/>
        </w:numPr>
        <w:jc w:val="both"/>
        <w:rPr>
          <w:sz w:val="24"/>
          <w:szCs w:val="24"/>
        </w:rPr>
      </w:pPr>
      <w:r w:rsidRPr="00A3079B">
        <w:rPr>
          <w:sz w:val="24"/>
          <w:szCs w:val="24"/>
        </w:rPr>
        <w:t>Супругам военнослужащих отпуск по желанию предоставляется одн</w:t>
      </w:r>
      <w:r w:rsidRPr="00A3079B">
        <w:rPr>
          <w:sz w:val="24"/>
          <w:szCs w:val="24"/>
        </w:rPr>
        <w:t>о</w:t>
      </w:r>
      <w:r w:rsidRPr="00A3079B">
        <w:rPr>
          <w:sz w:val="24"/>
          <w:szCs w:val="24"/>
        </w:rPr>
        <w:t>временно с отпуском военнослужащих, при этом продолжительность о</w:t>
      </w:r>
      <w:r w:rsidRPr="00A3079B">
        <w:rPr>
          <w:sz w:val="24"/>
          <w:szCs w:val="24"/>
        </w:rPr>
        <w:t>т</w:t>
      </w:r>
      <w:r w:rsidRPr="00A3079B">
        <w:rPr>
          <w:sz w:val="24"/>
          <w:szCs w:val="24"/>
        </w:rPr>
        <w:t>пуска супругов военнослужащих может быть по их желанию равной пр</w:t>
      </w:r>
      <w:r w:rsidRPr="00A3079B">
        <w:rPr>
          <w:sz w:val="24"/>
          <w:szCs w:val="24"/>
        </w:rPr>
        <w:t>о</w:t>
      </w:r>
      <w:r w:rsidRPr="00A3079B">
        <w:rPr>
          <w:sz w:val="24"/>
          <w:szCs w:val="24"/>
        </w:rPr>
        <w:t>должительности отпуска военнослужащих. Часть отпуска супругов вое</w:t>
      </w:r>
      <w:r w:rsidRPr="00A3079B">
        <w:rPr>
          <w:sz w:val="24"/>
          <w:szCs w:val="24"/>
        </w:rPr>
        <w:t>н</w:t>
      </w:r>
      <w:r w:rsidRPr="00A3079B">
        <w:rPr>
          <w:sz w:val="24"/>
          <w:szCs w:val="24"/>
        </w:rPr>
        <w:t>нослужащих, превышающая продолжительность отпуска по основному месту их работы, предоставляется без сохранения заработной платы.</w:t>
      </w:r>
    </w:p>
    <w:p w:rsidR="00151D3B" w:rsidRPr="00622027" w:rsidRDefault="00622027" w:rsidP="00151D3B">
      <w:pPr>
        <w:pStyle w:val="pc"/>
        <w:shd w:val="clear" w:color="auto" w:fill="FFFFFF"/>
        <w:spacing w:before="0" w:beforeAutospacing="0" w:after="0" w:afterAutospacing="0"/>
        <w:textAlignment w:val="baseline"/>
        <w:rPr>
          <w:bCs/>
        </w:rPr>
      </w:pPr>
      <w:r w:rsidRPr="00622027">
        <w:t xml:space="preserve">3.30 </w:t>
      </w:r>
      <w:r w:rsidR="002F6887" w:rsidRPr="00622027">
        <w:t xml:space="preserve">  Педагогическим работникам не реже чем каждые 10 лет непрерывной преподавател</w:t>
      </w:r>
      <w:r w:rsidR="00151D3B" w:rsidRPr="00622027">
        <w:t xml:space="preserve">ьской     </w:t>
      </w:r>
      <w:r w:rsidR="004D58B7" w:rsidRPr="00622027">
        <w:t xml:space="preserve">  </w:t>
      </w:r>
      <w:r w:rsidR="00151D3B" w:rsidRPr="00622027">
        <w:t xml:space="preserve">работы </w:t>
      </w:r>
      <w:r w:rsidR="002F6887" w:rsidRPr="00622027">
        <w:t xml:space="preserve">предоставлять  длительный отпуск до одного </w:t>
      </w:r>
      <w:r w:rsidR="00151D3B" w:rsidRPr="00622027">
        <w:t>года (ст.335 Трудовой Кодекс РФ,</w:t>
      </w:r>
      <w:r w:rsidR="00151D3B" w:rsidRPr="00622027">
        <w:rPr>
          <w:rFonts w:ascii="Arial" w:hAnsi="Arial" w:cs="Arial"/>
          <w:b/>
          <w:bCs/>
        </w:rPr>
        <w:t xml:space="preserve">  </w:t>
      </w:r>
      <w:r w:rsidR="00151D3B" w:rsidRPr="00622027">
        <w:rPr>
          <w:bCs/>
        </w:rPr>
        <w:t>Приказ</w:t>
      </w:r>
      <w:r w:rsidR="00151D3B" w:rsidRPr="00622027">
        <w:rPr>
          <w:rFonts w:ascii="Arial" w:hAnsi="Arial" w:cs="Arial"/>
          <w:b/>
          <w:bCs/>
        </w:rPr>
        <w:t xml:space="preserve"> </w:t>
      </w:r>
      <w:r w:rsidR="00151D3B" w:rsidRPr="00622027">
        <w:rPr>
          <w:bCs/>
        </w:rPr>
        <w:t xml:space="preserve">министерства образования и науки российской федерацииот 31 мая 2016 г. № 644 </w:t>
      </w:r>
    </w:p>
    <w:p w:rsidR="004D58B7" w:rsidRPr="004D58B7" w:rsidRDefault="00622027" w:rsidP="004D58B7">
      <w:pPr>
        <w:pStyle w:val="af7"/>
        <w:rPr>
          <w:rFonts w:ascii="Times New Roman" w:hAnsi="Times New Roman"/>
          <w:color w:val="000000"/>
          <w:sz w:val="24"/>
          <w:szCs w:val="24"/>
        </w:rPr>
      </w:pPr>
      <w:r>
        <w:rPr>
          <w:rFonts w:ascii="Times New Roman" w:hAnsi="Times New Roman"/>
          <w:color w:val="000000"/>
          <w:sz w:val="24"/>
          <w:szCs w:val="24"/>
        </w:rPr>
        <w:t>3.31</w:t>
      </w:r>
      <w:r w:rsidR="004D58B7" w:rsidRPr="004D58B7">
        <w:rPr>
          <w:rFonts w:ascii="Times New Roman" w:hAnsi="Times New Roman"/>
          <w:color w:val="000000"/>
          <w:sz w:val="24"/>
          <w:szCs w:val="24"/>
        </w:rPr>
        <w:t xml:space="preserve">  Поощрения работников, добросовестно и с  инициативой выполняющих свои обязанности по участию в охране общественного порядка в составе народных дружин(согласно ФЗ РФ № 44  от </w:t>
      </w:r>
      <w:r w:rsidR="004D58B7" w:rsidRPr="004D58B7">
        <w:rPr>
          <w:rFonts w:ascii="Times New Roman" w:hAnsi="Times New Roman"/>
          <w:color w:val="000000"/>
          <w:sz w:val="24"/>
          <w:szCs w:val="24"/>
        </w:rPr>
        <w:lastRenderedPageBreak/>
        <w:t>02.04.2014  «Об участии граждан в охране общественного порядка» , Областного закона от 08.07.2014 № 184-3С «Об участии граждан в охране порядка на территории Ростовской области»  и Постановлению Администрации Егорлыкского района № 212 от 06.08.2014 «Об утверждении положения о народной дружине в муниципальном образовании «Егорлыкское сельское поселение»), путём:</w:t>
      </w:r>
    </w:p>
    <w:p w:rsidR="004D58B7" w:rsidRPr="004D58B7" w:rsidRDefault="004D58B7" w:rsidP="004D58B7">
      <w:pPr>
        <w:pStyle w:val="af7"/>
        <w:ind w:firstLine="708"/>
        <w:rPr>
          <w:rFonts w:ascii="Times New Roman" w:hAnsi="Times New Roman"/>
          <w:color w:val="000000"/>
          <w:sz w:val="24"/>
          <w:szCs w:val="24"/>
        </w:rPr>
      </w:pPr>
      <w:r w:rsidRPr="004D58B7">
        <w:rPr>
          <w:rFonts w:ascii="Times New Roman" w:hAnsi="Times New Roman"/>
          <w:color w:val="000000"/>
          <w:sz w:val="24"/>
          <w:szCs w:val="24"/>
        </w:rPr>
        <w:t>1.Объявление благодарности;</w:t>
      </w:r>
    </w:p>
    <w:p w:rsidR="004D58B7" w:rsidRPr="004D58B7" w:rsidRDefault="004D58B7" w:rsidP="004D58B7">
      <w:pPr>
        <w:pStyle w:val="af7"/>
        <w:ind w:firstLine="708"/>
        <w:rPr>
          <w:rFonts w:ascii="Times New Roman" w:hAnsi="Times New Roman"/>
          <w:color w:val="000000"/>
          <w:sz w:val="24"/>
          <w:szCs w:val="24"/>
        </w:rPr>
      </w:pPr>
      <w:r w:rsidRPr="004D58B7">
        <w:rPr>
          <w:rFonts w:ascii="Times New Roman" w:hAnsi="Times New Roman"/>
          <w:color w:val="000000"/>
          <w:sz w:val="24"/>
          <w:szCs w:val="24"/>
        </w:rPr>
        <w:t>2.Награждения грамотой;</w:t>
      </w:r>
    </w:p>
    <w:p w:rsidR="004D58B7" w:rsidRPr="004D58B7" w:rsidRDefault="004D58B7" w:rsidP="004D58B7">
      <w:pPr>
        <w:pStyle w:val="af7"/>
        <w:ind w:firstLine="708"/>
        <w:rPr>
          <w:rFonts w:ascii="Times New Roman" w:hAnsi="Times New Roman"/>
          <w:color w:val="000000"/>
          <w:sz w:val="24"/>
          <w:szCs w:val="24"/>
        </w:rPr>
      </w:pPr>
      <w:r w:rsidRPr="004D58B7">
        <w:rPr>
          <w:rFonts w:ascii="Times New Roman" w:hAnsi="Times New Roman"/>
          <w:color w:val="000000"/>
          <w:sz w:val="24"/>
          <w:szCs w:val="24"/>
        </w:rPr>
        <w:t>3.Выдачей  ценного подарка;</w:t>
      </w:r>
    </w:p>
    <w:p w:rsidR="004D58B7" w:rsidRPr="004D58B7" w:rsidRDefault="004D58B7" w:rsidP="004D58B7">
      <w:pPr>
        <w:pStyle w:val="af7"/>
        <w:ind w:firstLine="708"/>
        <w:rPr>
          <w:rFonts w:ascii="Times New Roman" w:hAnsi="Times New Roman"/>
          <w:color w:val="000000"/>
          <w:sz w:val="24"/>
          <w:szCs w:val="24"/>
        </w:rPr>
      </w:pPr>
      <w:r w:rsidRPr="004D58B7">
        <w:rPr>
          <w:rFonts w:ascii="Times New Roman" w:hAnsi="Times New Roman"/>
          <w:color w:val="000000"/>
          <w:sz w:val="24"/>
          <w:szCs w:val="24"/>
        </w:rPr>
        <w:t>4. Денежной премией</w:t>
      </w:r>
    </w:p>
    <w:p w:rsidR="00AA0788" w:rsidRPr="00622027" w:rsidRDefault="004D58B7" w:rsidP="00622027">
      <w:pPr>
        <w:pStyle w:val="af7"/>
        <w:ind w:firstLine="708"/>
        <w:rPr>
          <w:rFonts w:ascii="Times New Roman" w:hAnsi="Times New Roman"/>
          <w:color w:val="000000"/>
          <w:sz w:val="24"/>
          <w:szCs w:val="24"/>
        </w:rPr>
      </w:pPr>
      <w:r w:rsidRPr="004D58B7">
        <w:rPr>
          <w:rFonts w:ascii="Times New Roman" w:hAnsi="Times New Roman"/>
          <w:color w:val="000000"/>
          <w:sz w:val="24"/>
          <w:szCs w:val="24"/>
        </w:rPr>
        <w:t>- другими видами поощрения исходя из имеющихся возможностей.</w:t>
      </w:r>
    </w:p>
    <w:p w:rsidR="00AA0788" w:rsidRPr="002F6887" w:rsidRDefault="00AA0788" w:rsidP="0004216A">
      <w:pPr>
        <w:pStyle w:val="21"/>
        <w:rPr>
          <w:color w:val="FF0000"/>
          <w:sz w:val="24"/>
          <w:szCs w:val="24"/>
        </w:rPr>
      </w:pPr>
    </w:p>
    <w:p w:rsidR="00AA0788" w:rsidRDefault="00AA0788" w:rsidP="0004216A">
      <w:pPr>
        <w:pStyle w:val="21"/>
        <w:rPr>
          <w:sz w:val="24"/>
          <w:szCs w:val="24"/>
        </w:rPr>
      </w:pPr>
    </w:p>
    <w:p w:rsidR="0004216A" w:rsidRPr="00A3079B" w:rsidRDefault="0004216A" w:rsidP="0004216A">
      <w:pPr>
        <w:pStyle w:val="21"/>
        <w:rPr>
          <w:sz w:val="24"/>
          <w:szCs w:val="24"/>
        </w:rPr>
      </w:pPr>
      <w:r w:rsidRPr="00A3079B">
        <w:rPr>
          <w:sz w:val="24"/>
          <w:szCs w:val="24"/>
        </w:rPr>
        <w:t>РАЗДЕЛ 4.</w:t>
      </w:r>
    </w:p>
    <w:p w:rsidR="0004216A" w:rsidRPr="00A3079B" w:rsidRDefault="0004216A" w:rsidP="0004216A">
      <w:pPr>
        <w:pStyle w:val="21"/>
        <w:rPr>
          <w:sz w:val="24"/>
          <w:szCs w:val="24"/>
        </w:rPr>
      </w:pPr>
      <w:r w:rsidRPr="00A3079B">
        <w:rPr>
          <w:sz w:val="24"/>
          <w:szCs w:val="24"/>
        </w:rPr>
        <w:t>Оплата труда. Гарантийные и компенсационные выплаты.</w:t>
      </w:r>
    </w:p>
    <w:p w:rsidR="0004216A" w:rsidRPr="00A3079B" w:rsidRDefault="0004216A" w:rsidP="0004216A">
      <w:pPr>
        <w:jc w:val="both"/>
        <w:rPr>
          <w:sz w:val="24"/>
          <w:szCs w:val="24"/>
        </w:rPr>
      </w:pPr>
    </w:p>
    <w:p w:rsidR="0004216A" w:rsidRPr="00A3079B" w:rsidRDefault="0004216A" w:rsidP="0004216A">
      <w:pPr>
        <w:pStyle w:val="a4"/>
        <w:rPr>
          <w:sz w:val="24"/>
          <w:szCs w:val="24"/>
        </w:rPr>
      </w:pPr>
      <w:r w:rsidRPr="00A3079B">
        <w:rPr>
          <w:sz w:val="24"/>
          <w:szCs w:val="24"/>
        </w:rPr>
        <w:t>В области оплаты труда стороны исходя из того, что каждому работнику дол</w:t>
      </w:r>
      <w:r w:rsidRPr="00A3079B">
        <w:rPr>
          <w:sz w:val="24"/>
          <w:szCs w:val="24"/>
        </w:rPr>
        <w:t>ж</w:t>
      </w:r>
      <w:r w:rsidRPr="00A3079B">
        <w:rPr>
          <w:sz w:val="24"/>
          <w:szCs w:val="24"/>
        </w:rPr>
        <w:t>на быть предоставлена возможность зарабатывать средства на жизнь и соде</w:t>
      </w:r>
      <w:r w:rsidRPr="00A3079B">
        <w:rPr>
          <w:sz w:val="24"/>
          <w:szCs w:val="24"/>
        </w:rPr>
        <w:t>р</w:t>
      </w:r>
      <w:r w:rsidRPr="00A3079B">
        <w:rPr>
          <w:sz w:val="24"/>
          <w:szCs w:val="24"/>
        </w:rPr>
        <w:t>жание семьи, в соответствии с его квалификацией, трудоспособностью, кол</w:t>
      </w:r>
      <w:r w:rsidRPr="00A3079B">
        <w:rPr>
          <w:sz w:val="24"/>
          <w:szCs w:val="24"/>
        </w:rPr>
        <w:t>и</w:t>
      </w:r>
      <w:r w:rsidRPr="00A3079B">
        <w:rPr>
          <w:sz w:val="24"/>
          <w:szCs w:val="24"/>
        </w:rPr>
        <w:t>чеством и качеством труда.</w:t>
      </w:r>
    </w:p>
    <w:p w:rsidR="0004216A" w:rsidRPr="00A3079B" w:rsidRDefault="0004216A" w:rsidP="0004216A">
      <w:pPr>
        <w:rPr>
          <w:b/>
          <w:sz w:val="24"/>
          <w:szCs w:val="24"/>
          <w:u w:val="single"/>
        </w:rPr>
      </w:pPr>
      <w:r w:rsidRPr="00A3079B">
        <w:rPr>
          <w:b/>
          <w:sz w:val="24"/>
          <w:szCs w:val="24"/>
          <w:u w:val="single"/>
        </w:rPr>
        <w:t>Руководитель обязуется:</w:t>
      </w:r>
    </w:p>
    <w:p w:rsidR="0004216A" w:rsidRPr="00A3079B" w:rsidRDefault="0004216A" w:rsidP="0004216A">
      <w:pPr>
        <w:rPr>
          <w:sz w:val="24"/>
          <w:szCs w:val="24"/>
        </w:rPr>
      </w:pPr>
      <w:r w:rsidRPr="00A3079B">
        <w:rPr>
          <w:sz w:val="24"/>
          <w:szCs w:val="24"/>
        </w:rPr>
        <w:t>4.1.   Обеспечить своевременную выплату заработной платы. Не допускать з</w:t>
      </w:r>
      <w:r w:rsidRPr="00A3079B">
        <w:rPr>
          <w:sz w:val="24"/>
          <w:szCs w:val="24"/>
        </w:rPr>
        <w:t>а</w:t>
      </w:r>
      <w:r w:rsidRPr="00A3079B">
        <w:rPr>
          <w:sz w:val="24"/>
          <w:szCs w:val="24"/>
        </w:rPr>
        <w:t>держки выдачи заработной платы по причи</w:t>
      </w:r>
      <w:r w:rsidR="00600CC5" w:rsidRPr="00A3079B">
        <w:rPr>
          <w:sz w:val="24"/>
          <w:szCs w:val="24"/>
        </w:rPr>
        <w:t>нам,  зависящим от работодателя;</w:t>
      </w:r>
    </w:p>
    <w:p w:rsidR="00600CC5" w:rsidRPr="00A3079B" w:rsidRDefault="0004216A" w:rsidP="0004216A">
      <w:pPr>
        <w:rPr>
          <w:sz w:val="24"/>
          <w:szCs w:val="24"/>
        </w:rPr>
      </w:pPr>
      <w:r w:rsidRPr="00A3079B">
        <w:rPr>
          <w:sz w:val="24"/>
          <w:szCs w:val="24"/>
        </w:rPr>
        <w:t>4.2</w:t>
      </w:r>
      <w:r w:rsidR="00255E17" w:rsidRPr="00A3079B">
        <w:rPr>
          <w:sz w:val="24"/>
          <w:szCs w:val="24"/>
        </w:rPr>
        <w:t>.</w:t>
      </w:r>
      <w:r w:rsidR="009A68FB" w:rsidRPr="00A3079B">
        <w:rPr>
          <w:sz w:val="24"/>
          <w:szCs w:val="24"/>
        </w:rPr>
        <w:t xml:space="preserve"> </w:t>
      </w:r>
      <w:r w:rsidRPr="00A3079B">
        <w:rPr>
          <w:sz w:val="24"/>
          <w:szCs w:val="24"/>
        </w:rPr>
        <w:t xml:space="preserve"> Выдавать ежемесячно всем работникам расчетные листки </w:t>
      </w:r>
      <w:r w:rsidR="00600CC5" w:rsidRPr="00A3079B">
        <w:rPr>
          <w:sz w:val="24"/>
          <w:szCs w:val="24"/>
        </w:rPr>
        <w:t>(</w:t>
      </w:r>
      <w:r w:rsidRPr="00A3079B">
        <w:rPr>
          <w:sz w:val="24"/>
          <w:szCs w:val="24"/>
        </w:rPr>
        <w:t>ст</w:t>
      </w:r>
      <w:r w:rsidR="00255E17" w:rsidRPr="00A3079B">
        <w:rPr>
          <w:sz w:val="24"/>
          <w:szCs w:val="24"/>
        </w:rPr>
        <w:t>.</w:t>
      </w:r>
      <w:r w:rsidRPr="00A3079B">
        <w:rPr>
          <w:sz w:val="24"/>
          <w:szCs w:val="24"/>
        </w:rPr>
        <w:t xml:space="preserve"> 136 </w:t>
      </w:r>
      <w:r w:rsidR="00600CC5" w:rsidRPr="00A3079B">
        <w:rPr>
          <w:sz w:val="24"/>
          <w:szCs w:val="24"/>
        </w:rPr>
        <w:t>Трудового Кодекса РФ);</w:t>
      </w:r>
    </w:p>
    <w:p w:rsidR="0004216A" w:rsidRPr="00622027" w:rsidRDefault="0004216A" w:rsidP="0004216A">
      <w:pPr>
        <w:rPr>
          <w:sz w:val="24"/>
          <w:szCs w:val="24"/>
        </w:rPr>
      </w:pPr>
      <w:r w:rsidRPr="00151D3B">
        <w:rPr>
          <w:sz w:val="24"/>
          <w:szCs w:val="24"/>
        </w:rPr>
        <w:t xml:space="preserve">4.3. </w:t>
      </w:r>
      <w:r w:rsidR="009A68FB" w:rsidRPr="00151D3B">
        <w:rPr>
          <w:sz w:val="24"/>
          <w:szCs w:val="24"/>
        </w:rPr>
        <w:t xml:space="preserve"> </w:t>
      </w:r>
      <w:r w:rsidRPr="00151D3B">
        <w:rPr>
          <w:sz w:val="24"/>
          <w:szCs w:val="24"/>
        </w:rPr>
        <w:t xml:space="preserve">Производить оплату труда работникам </w:t>
      </w:r>
      <w:r w:rsidR="00151D3B" w:rsidRPr="00151D3B">
        <w:rPr>
          <w:sz w:val="24"/>
          <w:szCs w:val="24"/>
        </w:rPr>
        <w:t>МБОУДО</w:t>
      </w:r>
      <w:r w:rsidR="002A7268" w:rsidRPr="00151D3B">
        <w:rPr>
          <w:sz w:val="24"/>
          <w:szCs w:val="24"/>
        </w:rPr>
        <w:t xml:space="preserve"> «ДЮСШ»</w:t>
      </w:r>
      <w:r w:rsidR="007F25A5" w:rsidRPr="00151D3B">
        <w:rPr>
          <w:sz w:val="24"/>
          <w:szCs w:val="24"/>
        </w:rPr>
        <w:t xml:space="preserve"> </w:t>
      </w:r>
      <w:r w:rsidRPr="00151D3B">
        <w:rPr>
          <w:sz w:val="24"/>
          <w:szCs w:val="24"/>
        </w:rPr>
        <w:t xml:space="preserve"> </w:t>
      </w:r>
      <w:r w:rsidR="00151D3B" w:rsidRPr="00151D3B">
        <w:rPr>
          <w:sz w:val="24"/>
          <w:szCs w:val="24"/>
        </w:rPr>
        <w:t xml:space="preserve">ЕР </w:t>
      </w:r>
      <w:r w:rsidRPr="00151D3B">
        <w:rPr>
          <w:sz w:val="24"/>
          <w:szCs w:val="24"/>
        </w:rPr>
        <w:t>в соответствии</w:t>
      </w:r>
      <w:r w:rsidR="00280C1C" w:rsidRPr="00151D3B">
        <w:rPr>
          <w:sz w:val="24"/>
          <w:szCs w:val="24"/>
        </w:rPr>
        <w:t xml:space="preserve"> с должностными окладами </w:t>
      </w:r>
      <w:r w:rsidRPr="00151D3B">
        <w:rPr>
          <w:sz w:val="24"/>
          <w:szCs w:val="24"/>
        </w:rPr>
        <w:t xml:space="preserve"> на </w:t>
      </w:r>
      <w:r w:rsidR="00255E17" w:rsidRPr="00151D3B">
        <w:rPr>
          <w:sz w:val="24"/>
          <w:szCs w:val="24"/>
        </w:rPr>
        <w:t>ос</w:t>
      </w:r>
      <w:r w:rsidR="000803AC" w:rsidRPr="00151D3B">
        <w:rPr>
          <w:sz w:val="24"/>
          <w:szCs w:val="24"/>
        </w:rPr>
        <w:t>новании действующих  приказов и распоряжени</w:t>
      </w:r>
      <w:r w:rsidR="006B33F3" w:rsidRPr="00151D3B">
        <w:rPr>
          <w:sz w:val="24"/>
          <w:szCs w:val="24"/>
        </w:rPr>
        <w:t>й</w:t>
      </w:r>
      <w:r w:rsidR="006B216D" w:rsidRPr="00151D3B">
        <w:rPr>
          <w:sz w:val="24"/>
          <w:szCs w:val="24"/>
        </w:rPr>
        <w:t>.</w:t>
      </w:r>
      <w:r w:rsidRPr="00151D3B">
        <w:rPr>
          <w:sz w:val="24"/>
          <w:szCs w:val="24"/>
        </w:rPr>
        <w:t xml:space="preserve"> Выплату заработной  платы производить не реже двух раз в м</w:t>
      </w:r>
      <w:r w:rsidRPr="00151D3B">
        <w:rPr>
          <w:sz w:val="24"/>
          <w:szCs w:val="24"/>
        </w:rPr>
        <w:t>е</w:t>
      </w:r>
      <w:r w:rsidR="006B33F3" w:rsidRPr="00151D3B">
        <w:rPr>
          <w:sz w:val="24"/>
          <w:szCs w:val="24"/>
        </w:rPr>
        <w:t xml:space="preserve">сяц. </w:t>
      </w:r>
      <w:r w:rsidRPr="00151D3B">
        <w:rPr>
          <w:sz w:val="24"/>
          <w:szCs w:val="24"/>
        </w:rPr>
        <w:t>(ст.136 Трудового Кодекса РФ)</w:t>
      </w:r>
      <w:r w:rsidR="00151D3B" w:rsidRPr="00151D3B">
        <w:rPr>
          <w:sz w:val="24"/>
          <w:szCs w:val="24"/>
        </w:rPr>
        <w:t xml:space="preserve"> </w:t>
      </w:r>
      <w:r w:rsidR="004D58B7" w:rsidRPr="00622027">
        <w:rPr>
          <w:sz w:val="24"/>
          <w:szCs w:val="24"/>
        </w:rPr>
        <w:t xml:space="preserve">21  </w:t>
      </w:r>
      <w:r w:rsidR="00151D3B" w:rsidRPr="00622027">
        <w:rPr>
          <w:sz w:val="24"/>
          <w:szCs w:val="24"/>
        </w:rPr>
        <w:t xml:space="preserve"> и 7 числа</w:t>
      </w:r>
      <w:r w:rsidR="004D58B7" w:rsidRPr="00622027">
        <w:rPr>
          <w:sz w:val="24"/>
          <w:szCs w:val="24"/>
        </w:rPr>
        <w:t xml:space="preserve"> каждого месяца.</w:t>
      </w:r>
      <w:r w:rsidRPr="00622027">
        <w:rPr>
          <w:sz w:val="24"/>
          <w:szCs w:val="24"/>
        </w:rPr>
        <w:t xml:space="preserve"> </w:t>
      </w:r>
    </w:p>
    <w:p w:rsidR="006B33F3" w:rsidRPr="00725872" w:rsidRDefault="0004216A" w:rsidP="0004216A">
      <w:pPr>
        <w:jc w:val="both"/>
        <w:rPr>
          <w:sz w:val="24"/>
          <w:szCs w:val="24"/>
        </w:rPr>
      </w:pPr>
      <w:r w:rsidRPr="00622027">
        <w:rPr>
          <w:sz w:val="24"/>
          <w:szCs w:val="24"/>
        </w:rPr>
        <w:t>4.4.</w:t>
      </w:r>
      <w:r w:rsidR="009A68FB" w:rsidRPr="00622027">
        <w:rPr>
          <w:sz w:val="24"/>
          <w:szCs w:val="24"/>
        </w:rPr>
        <w:t xml:space="preserve"> </w:t>
      </w:r>
      <w:r w:rsidR="006B33F3" w:rsidRPr="00622027">
        <w:rPr>
          <w:sz w:val="24"/>
          <w:szCs w:val="24"/>
        </w:rPr>
        <w:t>Производить индексацию заработной платы в порядке, установленным трудовым</w:t>
      </w:r>
      <w:r w:rsidR="006B33F3" w:rsidRPr="00725872">
        <w:rPr>
          <w:sz w:val="24"/>
          <w:szCs w:val="24"/>
        </w:rPr>
        <w:t xml:space="preserve"> законодательством и иными нормативными правовыми актами. </w:t>
      </w:r>
    </w:p>
    <w:p w:rsidR="0004216A" w:rsidRPr="00725872" w:rsidRDefault="009A68FB" w:rsidP="0004216A">
      <w:pPr>
        <w:jc w:val="both"/>
        <w:rPr>
          <w:sz w:val="24"/>
          <w:szCs w:val="24"/>
        </w:rPr>
      </w:pPr>
      <w:r w:rsidRPr="00725872">
        <w:rPr>
          <w:sz w:val="24"/>
          <w:szCs w:val="24"/>
        </w:rPr>
        <w:t xml:space="preserve">4.5. </w:t>
      </w:r>
      <w:r w:rsidR="0004216A" w:rsidRPr="00725872">
        <w:rPr>
          <w:sz w:val="24"/>
          <w:szCs w:val="24"/>
        </w:rPr>
        <w:t xml:space="preserve">Установить каждому работнику </w:t>
      </w:r>
      <w:r w:rsidR="00151D3B" w:rsidRPr="00725872">
        <w:rPr>
          <w:sz w:val="24"/>
          <w:szCs w:val="24"/>
        </w:rPr>
        <w:t>МБОУДО</w:t>
      </w:r>
      <w:r w:rsidR="002A7268" w:rsidRPr="00725872">
        <w:rPr>
          <w:sz w:val="24"/>
          <w:szCs w:val="24"/>
        </w:rPr>
        <w:t xml:space="preserve"> «ДЮСШ»</w:t>
      </w:r>
      <w:r w:rsidR="00255E17" w:rsidRPr="00725872">
        <w:rPr>
          <w:sz w:val="24"/>
          <w:szCs w:val="24"/>
        </w:rPr>
        <w:t xml:space="preserve"> </w:t>
      </w:r>
      <w:r w:rsidR="00DD5ABC" w:rsidRPr="00725872">
        <w:rPr>
          <w:sz w:val="24"/>
          <w:szCs w:val="24"/>
        </w:rPr>
        <w:t xml:space="preserve"> </w:t>
      </w:r>
      <w:r w:rsidR="00151D3B" w:rsidRPr="00725872">
        <w:rPr>
          <w:sz w:val="24"/>
          <w:szCs w:val="24"/>
        </w:rPr>
        <w:t xml:space="preserve">ЕР </w:t>
      </w:r>
      <w:r w:rsidR="00DD5ABC" w:rsidRPr="00725872">
        <w:rPr>
          <w:sz w:val="24"/>
          <w:szCs w:val="24"/>
        </w:rPr>
        <w:t>должностные</w:t>
      </w:r>
      <w:r w:rsidR="0004216A" w:rsidRPr="00725872">
        <w:rPr>
          <w:sz w:val="24"/>
          <w:szCs w:val="24"/>
        </w:rPr>
        <w:t xml:space="preserve"> оклады</w:t>
      </w:r>
      <w:r w:rsidR="00DD5ABC" w:rsidRPr="00725872">
        <w:rPr>
          <w:sz w:val="24"/>
          <w:szCs w:val="24"/>
        </w:rPr>
        <w:t xml:space="preserve"> и размеры ставок заработной платы</w:t>
      </w:r>
      <w:r w:rsidR="0004216A" w:rsidRPr="00725872">
        <w:rPr>
          <w:sz w:val="24"/>
          <w:szCs w:val="24"/>
        </w:rPr>
        <w:t xml:space="preserve"> в соответствии с положением</w:t>
      </w:r>
      <w:r w:rsidR="00DD5ABC" w:rsidRPr="00725872">
        <w:rPr>
          <w:sz w:val="24"/>
          <w:szCs w:val="24"/>
        </w:rPr>
        <w:t xml:space="preserve"> об оплате труда</w:t>
      </w:r>
      <w:r w:rsidR="00B769F0" w:rsidRPr="00725872">
        <w:rPr>
          <w:sz w:val="24"/>
          <w:szCs w:val="24"/>
        </w:rPr>
        <w:t>.</w:t>
      </w:r>
    </w:p>
    <w:p w:rsidR="00255E17" w:rsidRPr="00A3079B" w:rsidRDefault="00255E17" w:rsidP="00255E17">
      <w:pPr>
        <w:jc w:val="both"/>
        <w:rPr>
          <w:sz w:val="24"/>
          <w:szCs w:val="24"/>
        </w:rPr>
      </w:pPr>
      <w:r w:rsidRPr="00A3079B">
        <w:rPr>
          <w:sz w:val="24"/>
          <w:szCs w:val="24"/>
        </w:rPr>
        <w:t>4.</w:t>
      </w:r>
      <w:r w:rsidR="009A68FB" w:rsidRPr="00A3079B">
        <w:rPr>
          <w:sz w:val="24"/>
          <w:szCs w:val="24"/>
        </w:rPr>
        <w:t>6</w:t>
      </w:r>
      <w:r w:rsidRPr="00A3079B">
        <w:rPr>
          <w:sz w:val="24"/>
          <w:szCs w:val="24"/>
        </w:rPr>
        <w:t>.</w:t>
      </w:r>
      <w:r w:rsidR="009A68FB" w:rsidRPr="00A3079B">
        <w:rPr>
          <w:sz w:val="24"/>
          <w:szCs w:val="24"/>
        </w:rPr>
        <w:t xml:space="preserve"> </w:t>
      </w:r>
      <w:r w:rsidRPr="00A3079B">
        <w:rPr>
          <w:sz w:val="24"/>
          <w:szCs w:val="24"/>
        </w:rPr>
        <w:t>Оплату труда руководителя</w:t>
      </w:r>
      <w:r w:rsidR="0004216A" w:rsidRPr="00A3079B">
        <w:rPr>
          <w:sz w:val="24"/>
          <w:szCs w:val="24"/>
        </w:rPr>
        <w:t>, специалистов</w:t>
      </w:r>
      <w:r w:rsidRPr="00A3079B">
        <w:rPr>
          <w:sz w:val="24"/>
          <w:szCs w:val="24"/>
        </w:rPr>
        <w:t xml:space="preserve"> </w:t>
      </w:r>
      <w:r w:rsidR="0004216A" w:rsidRPr="00A3079B">
        <w:rPr>
          <w:sz w:val="24"/>
          <w:szCs w:val="24"/>
        </w:rPr>
        <w:t xml:space="preserve">производится </w:t>
      </w:r>
      <w:r w:rsidRPr="00A3079B">
        <w:rPr>
          <w:sz w:val="24"/>
          <w:szCs w:val="24"/>
        </w:rPr>
        <w:t xml:space="preserve">согласно штатного расписания </w:t>
      </w:r>
      <w:r w:rsidR="00F03B87">
        <w:rPr>
          <w:sz w:val="24"/>
          <w:szCs w:val="24"/>
        </w:rPr>
        <w:t xml:space="preserve">МБОУДО </w:t>
      </w:r>
      <w:r w:rsidR="002B4E08" w:rsidRPr="002B4E08">
        <w:rPr>
          <w:sz w:val="24"/>
          <w:szCs w:val="24"/>
        </w:rPr>
        <w:t>«ДЮСШ»</w:t>
      </w:r>
      <w:r w:rsidR="00F03B87" w:rsidRPr="00F03B87">
        <w:rPr>
          <w:sz w:val="24"/>
          <w:szCs w:val="24"/>
        </w:rPr>
        <w:t xml:space="preserve"> </w:t>
      </w:r>
      <w:r w:rsidR="00F03B87">
        <w:rPr>
          <w:sz w:val="24"/>
          <w:szCs w:val="24"/>
        </w:rPr>
        <w:t xml:space="preserve"> </w:t>
      </w:r>
      <w:r w:rsidR="00F03B87" w:rsidRPr="002B4E08">
        <w:rPr>
          <w:sz w:val="24"/>
          <w:szCs w:val="24"/>
        </w:rPr>
        <w:t>ЕР</w:t>
      </w:r>
      <w:r w:rsidR="00F03B87">
        <w:rPr>
          <w:sz w:val="24"/>
          <w:szCs w:val="24"/>
        </w:rPr>
        <w:t>.</w:t>
      </w:r>
    </w:p>
    <w:p w:rsidR="0004216A" w:rsidRPr="00A3079B" w:rsidRDefault="009A68FB" w:rsidP="000803AC">
      <w:pPr>
        <w:pStyle w:val="31"/>
        <w:jc w:val="both"/>
        <w:rPr>
          <w:sz w:val="24"/>
          <w:szCs w:val="24"/>
        </w:rPr>
      </w:pPr>
      <w:r w:rsidRPr="00A3079B">
        <w:rPr>
          <w:sz w:val="24"/>
          <w:szCs w:val="24"/>
        </w:rPr>
        <w:t xml:space="preserve"> 4.7</w:t>
      </w:r>
      <w:r w:rsidR="0004216A" w:rsidRPr="00A3079B">
        <w:rPr>
          <w:sz w:val="24"/>
          <w:szCs w:val="24"/>
        </w:rPr>
        <w:t>. Выплату командировочных расходов работникам производить в соотве</w:t>
      </w:r>
      <w:r w:rsidR="0004216A" w:rsidRPr="00A3079B">
        <w:rPr>
          <w:sz w:val="24"/>
          <w:szCs w:val="24"/>
        </w:rPr>
        <w:t>т</w:t>
      </w:r>
      <w:r w:rsidR="0004216A" w:rsidRPr="00A3079B">
        <w:rPr>
          <w:sz w:val="24"/>
          <w:szCs w:val="24"/>
        </w:rPr>
        <w:t>ствии с трудовым законодательством РФ (ст.167-168</w:t>
      </w:r>
      <w:r w:rsidR="000803AC" w:rsidRPr="00A3079B">
        <w:rPr>
          <w:sz w:val="24"/>
          <w:szCs w:val="24"/>
        </w:rPr>
        <w:t xml:space="preserve"> </w:t>
      </w:r>
      <w:r w:rsidR="00600CC5" w:rsidRPr="00A3079B">
        <w:rPr>
          <w:sz w:val="24"/>
          <w:szCs w:val="24"/>
        </w:rPr>
        <w:t>Трудового Кодекса РФ);</w:t>
      </w:r>
    </w:p>
    <w:p w:rsidR="0004216A" w:rsidRPr="00A3079B" w:rsidRDefault="009A68FB" w:rsidP="0004216A">
      <w:pPr>
        <w:jc w:val="both"/>
        <w:rPr>
          <w:sz w:val="24"/>
          <w:szCs w:val="24"/>
        </w:rPr>
      </w:pPr>
      <w:r w:rsidRPr="00A3079B">
        <w:rPr>
          <w:sz w:val="24"/>
          <w:szCs w:val="24"/>
        </w:rPr>
        <w:t>4.8</w:t>
      </w:r>
      <w:r w:rsidR="0004216A" w:rsidRPr="00A3079B">
        <w:rPr>
          <w:sz w:val="24"/>
          <w:szCs w:val="24"/>
        </w:rPr>
        <w:t>.</w:t>
      </w:r>
      <w:r w:rsidRPr="00A3079B">
        <w:rPr>
          <w:sz w:val="24"/>
          <w:szCs w:val="24"/>
        </w:rPr>
        <w:t xml:space="preserve"> </w:t>
      </w:r>
      <w:r w:rsidR="0004216A" w:rsidRPr="00A3079B">
        <w:rPr>
          <w:sz w:val="24"/>
          <w:szCs w:val="24"/>
        </w:rPr>
        <w:t>При выполнении работником с повременной оплатой труда работ разли</w:t>
      </w:r>
      <w:r w:rsidR="0004216A" w:rsidRPr="00A3079B">
        <w:rPr>
          <w:sz w:val="24"/>
          <w:szCs w:val="24"/>
        </w:rPr>
        <w:t>ч</w:t>
      </w:r>
      <w:r w:rsidR="0004216A" w:rsidRPr="00A3079B">
        <w:rPr>
          <w:sz w:val="24"/>
          <w:szCs w:val="24"/>
        </w:rPr>
        <w:t>ной квалификации его труд оплачивается по работе более высокой квалифик</w:t>
      </w:r>
      <w:r w:rsidR="0004216A" w:rsidRPr="00A3079B">
        <w:rPr>
          <w:sz w:val="24"/>
          <w:szCs w:val="24"/>
        </w:rPr>
        <w:t>а</w:t>
      </w:r>
      <w:r w:rsidR="00600CC5" w:rsidRPr="00A3079B">
        <w:rPr>
          <w:sz w:val="24"/>
          <w:szCs w:val="24"/>
        </w:rPr>
        <w:t>ции (ст.150 Трудового Кодекса РФ);</w:t>
      </w:r>
    </w:p>
    <w:p w:rsidR="0004216A" w:rsidRPr="00A3079B" w:rsidRDefault="009A68FB" w:rsidP="0004216A">
      <w:pPr>
        <w:jc w:val="both"/>
        <w:rPr>
          <w:sz w:val="24"/>
          <w:szCs w:val="24"/>
        </w:rPr>
      </w:pPr>
      <w:r w:rsidRPr="00A3079B">
        <w:rPr>
          <w:sz w:val="24"/>
          <w:szCs w:val="24"/>
        </w:rPr>
        <w:t>4.9</w:t>
      </w:r>
      <w:r w:rsidR="0004216A" w:rsidRPr="00A3079B">
        <w:rPr>
          <w:sz w:val="24"/>
          <w:szCs w:val="24"/>
        </w:rPr>
        <w:t>. Работнику, выполняющему на ряду со своей работой дополнительную р</w:t>
      </w:r>
      <w:r w:rsidR="0004216A" w:rsidRPr="00A3079B">
        <w:rPr>
          <w:sz w:val="24"/>
          <w:szCs w:val="24"/>
        </w:rPr>
        <w:t>а</w:t>
      </w:r>
      <w:r w:rsidR="0004216A" w:rsidRPr="00A3079B">
        <w:rPr>
          <w:sz w:val="24"/>
          <w:szCs w:val="24"/>
        </w:rPr>
        <w:t>боту по другой профессии (должности) или исполняющему обязанности вр</w:t>
      </w:r>
      <w:r w:rsidR="0004216A" w:rsidRPr="00A3079B">
        <w:rPr>
          <w:sz w:val="24"/>
          <w:szCs w:val="24"/>
        </w:rPr>
        <w:t>е</w:t>
      </w:r>
      <w:r w:rsidR="0004216A" w:rsidRPr="00A3079B">
        <w:rPr>
          <w:sz w:val="24"/>
          <w:szCs w:val="24"/>
        </w:rPr>
        <w:t>менно отсутствующему работнику производится доплата за совмещение пр</w:t>
      </w:r>
      <w:r w:rsidR="0004216A" w:rsidRPr="00A3079B">
        <w:rPr>
          <w:sz w:val="24"/>
          <w:szCs w:val="24"/>
        </w:rPr>
        <w:t>о</w:t>
      </w:r>
      <w:r w:rsidR="0004216A" w:rsidRPr="00A3079B">
        <w:rPr>
          <w:sz w:val="24"/>
          <w:szCs w:val="24"/>
        </w:rPr>
        <w:t xml:space="preserve">фессий или обязанности за время отсутствующего работника </w:t>
      </w:r>
      <w:r w:rsidR="00600CC5" w:rsidRPr="00A3079B">
        <w:rPr>
          <w:sz w:val="24"/>
          <w:szCs w:val="24"/>
        </w:rPr>
        <w:t>(</w:t>
      </w:r>
      <w:r w:rsidR="0004216A" w:rsidRPr="00A3079B">
        <w:rPr>
          <w:sz w:val="24"/>
          <w:szCs w:val="24"/>
        </w:rPr>
        <w:t>ст.151 Трудового Кодекса РФ</w:t>
      </w:r>
      <w:r w:rsidR="00600CC5" w:rsidRPr="00A3079B">
        <w:rPr>
          <w:sz w:val="24"/>
          <w:szCs w:val="24"/>
        </w:rPr>
        <w:t>);</w:t>
      </w:r>
    </w:p>
    <w:p w:rsidR="0004216A" w:rsidRPr="00F03B87" w:rsidRDefault="009A68FB" w:rsidP="0004216A">
      <w:pPr>
        <w:jc w:val="both"/>
        <w:rPr>
          <w:sz w:val="24"/>
          <w:szCs w:val="24"/>
        </w:rPr>
      </w:pPr>
      <w:r w:rsidRPr="00A3079B">
        <w:rPr>
          <w:sz w:val="24"/>
          <w:szCs w:val="24"/>
        </w:rPr>
        <w:t xml:space="preserve"> </w:t>
      </w:r>
      <w:r w:rsidR="0004216A" w:rsidRPr="00A3079B">
        <w:rPr>
          <w:sz w:val="24"/>
          <w:szCs w:val="24"/>
        </w:rPr>
        <w:t>4.1</w:t>
      </w:r>
      <w:r w:rsidRPr="00A3079B">
        <w:rPr>
          <w:sz w:val="24"/>
          <w:szCs w:val="24"/>
        </w:rPr>
        <w:t>0</w:t>
      </w:r>
      <w:r w:rsidR="0004216A" w:rsidRPr="00A3079B">
        <w:rPr>
          <w:sz w:val="24"/>
          <w:szCs w:val="24"/>
        </w:rPr>
        <w:t>.</w:t>
      </w:r>
      <w:r w:rsidRPr="00A3079B">
        <w:rPr>
          <w:sz w:val="24"/>
          <w:szCs w:val="24"/>
        </w:rPr>
        <w:t xml:space="preserve"> </w:t>
      </w:r>
      <w:r w:rsidR="0004216A" w:rsidRPr="00A3079B">
        <w:rPr>
          <w:sz w:val="24"/>
          <w:szCs w:val="24"/>
        </w:rPr>
        <w:t>Оплата  труда в выходные и праздничные дни  работникам, труд которым оплачивается по дневным и часовым ставкам, в размере не менее двойной дневной или часовой ставки, получающим месячный оклад – в размере не м</w:t>
      </w:r>
      <w:r w:rsidR="0004216A" w:rsidRPr="00A3079B">
        <w:rPr>
          <w:sz w:val="24"/>
          <w:szCs w:val="24"/>
        </w:rPr>
        <w:t>е</w:t>
      </w:r>
      <w:r w:rsidR="0004216A" w:rsidRPr="00A3079B">
        <w:rPr>
          <w:sz w:val="24"/>
          <w:szCs w:val="24"/>
        </w:rPr>
        <w:t>нее одинарной  дневной или часовой ставки сверх оклада. По желанию  работника работающего в выход</w:t>
      </w:r>
      <w:r w:rsidR="00DD5ABC">
        <w:rPr>
          <w:sz w:val="24"/>
          <w:szCs w:val="24"/>
        </w:rPr>
        <w:t xml:space="preserve">ной или </w:t>
      </w:r>
      <w:r w:rsidR="00DD5ABC" w:rsidRPr="00F03B87">
        <w:rPr>
          <w:sz w:val="24"/>
          <w:szCs w:val="24"/>
        </w:rPr>
        <w:t>праздничный нерабочий</w:t>
      </w:r>
      <w:r w:rsidR="0004216A" w:rsidRPr="00F03B87">
        <w:rPr>
          <w:sz w:val="24"/>
          <w:szCs w:val="24"/>
        </w:rPr>
        <w:t xml:space="preserve"> день ему может быть </w:t>
      </w:r>
      <w:r w:rsidR="000803AC" w:rsidRPr="00F03B87">
        <w:rPr>
          <w:sz w:val="24"/>
          <w:szCs w:val="24"/>
        </w:rPr>
        <w:t>предоставлен другой день отдыха</w:t>
      </w:r>
      <w:r w:rsidR="0004216A" w:rsidRPr="00F03B87">
        <w:rPr>
          <w:sz w:val="24"/>
          <w:szCs w:val="24"/>
        </w:rPr>
        <w:t xml:space="preserve"> (ст.153 Трудового Кодекса</w:t>
      </w:r>
      <w:r w:rsidR="00600CC5" w:rsidRPr="00F03B87">
        <w:rPr>
          <w:sz w:val="24"/>
          <w:szCs w:val="24"/>
        </w:rPr>
        <w:t xml:space="preserve"> РФ</w:t>
      </w:r>
      <w:r w:rsidR="0004216A" w:rsidRPr="00F03B87">
        <w:rPr>
          <w:sz w:val="24"/>
          <w:szCs w:val="24"/>
        </w:rPr>
        <w:t>)</w:t>
      </w:r>
      <w:r w:rsidR="00600CC5" w:rsidRPr="00F03B87">
        <w:rPr>
          <w:sz w:val="24"/>
          <w:szCs w:val="24"/>
        </w:rPr>
        <w:t>;</w:t>
      </w:r>
    </w:p>
    <w:p w:rsidR="0004216A" w:rsidRPr="00F03B87" w:rsidRDefault="0004216A" w:rsidP="0004216A">
      <w:pPr>
        <w:jc w:val="both"/>
        <w:rPr>
          <w:sz w:val="24"/>
          <w:szCs w:val="24"/>
        </w:rPr>
      </w:pPr>
      <w:r w:rsidRPr="00F03B87">
        <w:rPr>
          <w:sz w:val="24"/>
          <w:szCs w:val="24"/>
        </w:rPr>
        <w:t>4.1</w:t>
      </w:r>
      <w:r w:rsidR="009A68FB" w:rsidRPr="00F03B87">
        <w:rPr>
          <w:sz w:val="24"/>
          <w:szCs w:val="24"/>
        </w:rPr>
        <w:t>1</w:t>
      </w:r>
      <w:r w:rsidRPr="00F03B87">
        <w:rPr>
          <w:sz w:val="24"/>
          <w:szCs w:val="24"/>
        </w:rPr>
        <w:t>.</w:t>
      </w:r>
      <w:r w:rsidR="009A68FB" w:rsidRPr="00F03B87">
        <w:rPr>
          <w:sz w:val="24"/>
          <w:szCs w:val="24"/>
        </w:rPr>
        <w:t xml:space="preserve"> </w:t>
      </w:r>
      <w:r w:rsidRPr="00F03B87">
        <w:rPr>
          <w:sz w:val="24"/>
          <w:szCs w:val="24"/>
        </w:rPr>
        <w:t>Общий размер всех удержаний при каждой выплате заработной платы не выше 20%. При удержании по нескольким исполнительным документам сохр</w:t>
      </w:r>
      <w:r w:rsidRPr="00F03B87">
        <w:rPr>
          <w:sz w:val="24"/>
          <w:szCs w:val="24"/>
        </w:rPr>
        <w:t>а</w:t>
      </w:r>
      <w:r w:rsidRPr="00F03B87">
        <w:rPr>
          <w:sz w:val="24"/>
          <w:szCs w:val="24"/>
        </w:rPr>
        <w:t xml:space="preserve">няется 50% заработной  платы </w:t>
      </w:r>
      <w:r w:rsidR="00600CC5" w:rsidRPr="00F03B87">
        <w:rPr>
          <w:sz w:val="24"/>
          <w:szCs w:val="24"/>
        </w:rPr>
        <w:t>(</w:t>
      </w:r>
      <w:r w:rsidRPr="00F03B87">
        <w:rPr>
          <w:sz w:val="24"/>
          <w:szCs w:val="24"/>
        </w:rPr>
        <w:t>ст.138 Трудового Кодекса РФ</w:t>
      </w:r>
      <w:r w:rsidR="00600CC5" w:rsidRPr="00F03B87">
        <w:rPr>
          <w:sz w:val="24"/>
          <w:szCs w:val="24"/>
        </w:rPr>
        <w:t>);</w:t>
      </w:r>
    </w:p>
    <w:p w:rsidR="0004216A" w:rsidRPr="00A3079B" w:rsidRDefault="0004216A" w:rsidP="0004216A">
      <w:pPr>
        <w:jc w:val="both"/>
        <w:rPr>
          <w:sz w:val="24"/>
          <w:szCs w:val="24"/>
        </w:rPr>
      </w:pPr>
      <w:r w:rsidRPr="00A3079B">
        <w:rPr>
          <w:sz w:val="24"/>
          <w:szCs w:val="24"/>
        </w:rPr>
        <w:t xml:space="preserve"> 4.1</w:t>
      </w:r>
      <w:r w:rsidR="009A68FB" w:rsidRPr="00A3079B">
        <w:rPr>
          <w:sz w:val="24"/>
          <w:szCs w:val="24"/>
        </w:rPr>
        <w:t>2</w:t>
      </w:r>
      <w:r w:rsidRPr="00A3079B">
        <w:rPr>
          <w:sz w:val="24"/>
          <w:szCs w:val="24"/>
        </w:rPr>
        <w:t>.</w:t>
      </w:r>
      <w:r w:rsidR="009A68FB" w:rsidRPr="00A3079B">
        <w:rPr>
          <w:sz w:val="24"/>
          <w:szCs w:val="24"/>
        </w:rPr>
        <w:t xml:space="preserve"> </w:t>
      </w:r>
      <w:r w:rsidRPr="00A3079B">
        <w:rPr>
          <w:sz w:val="24"/>
          <w:szCs w:val="24"/>
        </w:rPr>
        <w:t xml:space="preserve">При прекращении трудового договора выплата всех сумм работникам производится в день увольнения </w:t>
      </w:r>
      <w:r w:rsidR="000803AC" w:rsidRPr="00A3079B">
        <w:rPr>
          <w:sz w:val="24"/>
          <w:szCs w:val="24"/>
        </w:rPr>
        <w:t xml:space="preserve">согласно </w:t>
      </w:r>
      <w:r w:rsidRPr="00A3079B">
        <w:rPr>
          <w:sz w:val="24"/>
          <w:szCs w:val="24"/>
        </w:rPr>
        <w:t>ст.140 Трудового  Кодекса РФ</w:t>
      </w:r>
      <w:r w:rsidR="00600CC5" w:rsidRPr="00A3079B">
        <w:rPr>
          <w:sz w:val="24"/>
          <w:szCs w:val="24"/>
        </w:rPr>
        <w:t>;</w:t>
      </w:r>
    </w:p>
    <w:p w:rsidR="0004216A" w:rsidRPr="00F03B87" w:rsidRDefault="0004216A" w:rsidP="0004216A">
      <w:pPr>
        <w:jc w:val="both"/>
        <w:rPr>
          <w:sz w:val="24"/>
          <w:szCs w:val="24"/>
        </w:rPr>
      </w:pPr>
      <w:r w:rsidRPr="00F03B87">
        <w:rPr>
          <w:sz w:val="24"/>
          <w:szCs w:val="24"/>
        </w:rPr>
        <w:t>4.1</w:t>
      </w:r>
      <w:r w:rsidR="009A68FB" w:rsidRPr="00F03B87">
        <w:rPr>
          <w:sz w:val="24"/>
          <w:szCs w:val="24"/>
        </w:rPr>
        <w:t>3</w:t>
      </w:r>
      <w:r w:rsidRPr="00F03B87">
        <w:rPr>
          <w:sz w:val="24"/>
          <w:szCs w:val="24"/>
        </w:rPr>
        <w:t>.</w:t>
      </w:r>
      <w:r w:rsidR="009A68FB" w:rsidRPr="00F03B87">
        <w:rPr>
          <w:sz w:val="24"/>
          <w:szCs w:val="24"/>
        </w:rPr>
        <w:t xml:space="preserve"> </w:t>
      </w:r>
      <w:r w:rsidRPr="00F03B87">
        <w:rPr>
          <w:sz w:val="24"/>
          <w:szCs w:val="24"/>
        </w:rPr>
        <w:t>В случае задержки выпл</w:t>
      </w:r>
      <w:r w:rsidR="00DD5ABC" w:rsidRPr="00F03B87">
        <w:rPr>
          <w:sz w:val="24"/>
          <w:szCs w:val="24"/>
        </w:rPr>
        <w:t xml:space="preserve">аты заработной платы на срок на более </w:t>
      </w:r>
      <w:r w:rsidRPr="00F03B87">
        <w:rPr>
          <w:sz w:val="24"/>
          <w:szCs w:val="24"/>
        </w:rPr>
        <w:t>15 дней рабо</w:t>
      </w:r>
      <w:r w:rsidRPr="00F03B87">
        <w:rPr>
          <w:sz w:val="24"/>
          <w:szCs w:val="24"/>
        </w:rPr>
        <w:t>т</w:t>
      </w:r>
      <w:r w:rsidRPr="00F03B87">
        <w:rPr>
          <w:sz w:val="24"/>
          <w:szCs w:val="24"/>
        </w:rPr>
        <w:t>ник имеет право  известив работодателя в письменной форме приостановить работу на весь период до выплаты задержанной суммы</w:t>
      </w:r>
      <w:r w:rsidR="006B216D" w:rsidRPr="00F03B87">
        <w:rPr>
          <w:sz w:val="24"/>
          <w:szCs w:val="24"/>
        </w:rPr>
        <w:t>( ст.142 ТКРФ)</w:t>
      </w:r>
      <w:r w:rsidRPr="00F03B87">
        <w:rPr>
          <w:sz w:val="24"/>
          <w:szCs w:val="24"/>
        </w:rPr>
        <w:t>.</w:t>
      </w:r>
    </w:p>
    <w:p w:rsidR="0004216A" w:rsidRPr="00F03B87" w:rsidRDefault="0004216A" w:rsidP="0004216A">
      <w:pPr>
        <w:jc w:val="both"/>
        <w:rPr>
          <w:sz w:val="24"/>
          <w:szCs w:val="24"/>
        </w:rPr>
      </w:pPr>
      <w:r w:rsidRPr="00F03B87">
        <w:rPr>
          <w:sz w:val="24"/>
          <w:szCs w:val="24"/>
        </w:rPr>
        <w:t>4.1</w:t>
      </w:r>
      <w:r w:rsidR="009A68FB" w:rsidRPr="00F03B87">
        <w:rPr>
          <w:sz w:val="24"/>
          <w:szCs w:val="24"/>
        </w:rPr>
        <w:t>4</w:t>
      </w:r>
      <w:r w:rsidR="00600CC5" w:rsidRPr="00F03B87">
        <w:rPr>
          <w:sz w:val="24"/>
          <w:szCs w:val="24"/>
        </w:rPr>
        <w:t>.</w:t>
      </w:r>
      <w:r w:rsidRPr="00F03B87">
        <w:rPr>
          <w:sz w:val="24"/>
          <w:szCs w:val="24"/>
        </w:rPr>
        <w:t>Сохранять за работником направленным на курсы повышения квалифик</w:t>
      </w:r>
      <w:r w:rsidRPr="00F03B87">
        <w:rPr>
          <w:sz w:val="24"/>
          <w:szCs w:val="24"/>
        </w:rPr>
        <w:t>а</w:t>
      </w:r>
      <w:r w:rsidRPr="00F03B87">
        <w:rPr>
          <w:sz w:val="24"/>
          <w:szCs w:val="24"/>
        </w:rPr>
        <w:t xml:space="preserve">ции с отрывом от основной работы среднюю заработную плату по основному месту работы с учетом </w:t>
      </w:r>
      <w:r w:rsidR="005E69B1" w:rsidRPr="00F03B87">
        <w:rPr>
          <w:sz w:val="24"/>
          <w:szCs w:val="24"/>
        </w:rPr>
        <w:t>ст.187 Трудового Кодекса РФ</w:t>
      </w:r>
      <w:r w:rsidR="00B769F0" w:rsidRPr="00F03B87">
        <w:rPr>
          <w:sz w:val="24"/>
          <w:szCs w:val="24"/>
        </w:rPr>
        <w:t>.</w:t>
      </w:r>
    </w:p>
    <w:p w:rsidR="00E24576" w:rsidRPr="007C4536" w:rsidRDefault="009A68FB" w:rsidP="007C4536">
      <w:pPr>
        <w:pStyle w:val="ConsNormal"/>
        <w:widowControl/>
        <w:ind w:right="0" w:firstLine="0"/>
        <w:rPr>
          <w:rFonts w:ascii="Times New Roman" w:hAnsi="Times New Roman" w:cs="Times New Roman"/>
          <w:sz w:val="24"/>
          <w:szCs w:val="24"/>
        </w:rPr>
      </w:pPr>
      <w:r w:rsidRPr="007C4536">
        <w:rPr>
          <w:rFonts w:ascii="Times New Roman" w:hAnsi="Times New Roman" w:cs="Times New Roman"/>
          <w:sz w:val="24"/>
          <w:szCs w:val="24"/>
        </w:rPr>
        <w:lastRenderedPageBreak/>
        <w:t>4.15</w:t>
      </w:r>
      <w:r w:rsidR="00600CC5" w:rsidRPr="007C4536">
        <w:rPr>
          <w:rFonts w:ascii="Times New Roman" w:hAnsi="Times New Roman" w:cs="Times New Roman"/>
          <w:sz w:val="24"/>
          <w:szCs w:val="24"/>
        </w:rPr>
        <w:t>.</w:t>
      </w:r>
      <w:r w:rsidR="005E69B1" w:rsidRPr="007C4536">
        <w:rPr>
          <w:rFonts w:ascii="Times New Roman" w:hAnsi="Times New Roman" w:cs="Times New Roman"/>
          <w:sz w:val="24"/>
          <w:szCs w:val="24"/>
        </w:rPr>
        <w:t xml:space="preserve">Специалистам  </w:t>
      </w:r>
      <w:r w:rsidR="0004216A" w:rsidRPr="007C4536">
        <w:rPr>
          <w:rFonts w:ascii="Times New Roman" w:hAnsi="Times New Roman" w:cs="Times New Roman"/>
          <w:color w:val="FF0000"/>
          <w:sz w:val="24"/>
          <w:szCs w:val="24"/>
        </w:rPr>
        <w:t>установить</w:t>
      </w:r>
      <w:r w:rsidR="007C4536" w:rsidRPr="007C4536">
        <w:rPr>
          <w:rFonts w:ascii="Times New Roman" w:hAnsi="Times New Roman" w:cs="Times New Roman"/>
          <w:color w:val="FF0000"/>
          <w:sz w:val="24"/>
          <w:szCs w:val="24"/>
        </w:rPr>
        <w:t xml:space="preserve"> </w:t>
      </w:r>
      <w:r w:rsidR="00E24576" w:rsidRPr="007C4536">
        <w:rPr>
          <w:rFonts w:ascii="Times New Roman" w:hAnsi="Times New Roman" w:cs="Times New Roman"/>
          <w:color w:val="FF0000"/>
          <w:sz w:val="24"/>
          <w:szCs w:val="24"/>
        </w:rPr>
        <w:t xml:space="preserve"> </w:t>
      </w:r>
      <w:r w:rsidR="007C4536" w:rsidRPr="007C4536">
        <w:rPr>
          <w:rFonts w:ascii="Times New Roman" w:hAnsi="Times New Roman" w:cs="Times New Roman"/>
          <w:color w:val="FF0000"/>
          <w:sz w:val="24"/>
          <w:szCs w:val="24"/>
        </w:rPr>
        <w:t xml:space="preserve"> надбавку за специфику работы  2</w:t>
      </w:r>
      <w:r w:rsidR="00E24576" w:rsidRPr="007C4536">
        <w:rPr>
          <w:rFonts w:ascii="Times New Roman" w:hAnsi="Times New Roman" w:cs="Times New Roman"/>
          <w:color w:val="FF0000"/>
          <w:sz w:val="24"/>
          <w:szCs w:val="24"/>
        </w:rPr>
        <w:t>5%</w:t>
      </w:r>
      <w:r w:rsidR="007C4536" w:rsidRPr="007C4536">
        <w:rPr>
          <w:rFonts w:ascii="Times New Roman" w:hAnsi="Times New Roman" w:cs="Times New Roman"/>
          <w:sz w:val="24"/>
          <w:szCs w:val="24"/>
        </w:rPr>
        <w:t xml:space="preserve">  от должностного</w:t>
      </w:r>
      <w:r w:rsidR="007C4536">
        <w:rPr>
          <w:rFonts w:ascii="Times New Roman" w:hAnsi="Times New Roman" w:cs="Times New Roman"/>
          <w:sz w:val="24"/>
          <w:szCs w:val="24"/>
        </w:rPr>
        <w:t>оклада,</w:t>
      </w:r>
      <w:r w:rsidR="00E24576" w:rsidRPr="007C4536">
        <w:rPr>
          <w:rFonts w:ascii="Times New Roman" w:hAnsi="Times New Roman" w:cs="Times New Roman"/>
          <w:sz w:val="24"/>
          <w:szCs w:val="24"/>
        </w:rPr>
        <w:t>согласно</w:t>
      </w:r>
      <w:r w:rsidR="007C4536" w:rsidRPr="007C4536">
        <w:rPr>
          <w:rFonts w:ascii="Times New Roman" w:hAnsi="Times New Roman" w:cs="Times New Roman"/>
          <w:sz w:val="24"/>
          <w:szCs w:val="24"/>
        </w:rPr>
        <w:t xml:space="preserve">  приложению об оплате труда №1</w:t>
      </w:r>
      <w:r w:rsidR="007C4536" w:rsidRPr="007C4536">
        <w:rPr>
          <w:rFonts w:ascii="Times New Roman" w:hAnsi="Times New Roman" w:cs="Times New Roman"/>
          <w:sz w:val="24"/>
          <w:szCs w:val="24"/>
        </w:rPr>
        <w:br/>
        <w:t>«</w:t>
      </w:r>
      <w:hyperlink w:anchor="P38" w:history="1">
        <w:r w:rsidR="007C4536" w:rsidRPr="007C4536">
          <w:rPr>
            <w:rFonts w:ascii="Times New Roman" w:hAnsi="Times New Roman" w:cs="Times New Roman"/>
            <w:sz w:val="24"/>
            <w:szCs w:val="24"/>
          </w:rPr>
          <w:t>ПОЛОЖЕНИЕ</w:t>
        </w:r>
      </w:hyperlink>
      <w:r w:rsidR="007C4536" w:rsidRPr="007C4536">
        <w:rPr>
          <w:rFonts w:ascii="Times New Roman" w:hAnsi="Times New Roman" w:cs="Times New Roman"/>
          <w:sz w:val="24"/>
          <w:szCs w:val="24"/>
        </w:rPr>
        <w:t xml:space="preserve"> </w:t>
      </w:r>
      <w:r w:rsidR="007C4536" w:rsidRPr="007C4536">
        <w:rPr>
          <w:rFonts w:ascii="Times New Roman" w:hAnsi="Times New Roman" w:cs="Times New Roman"/>
          <w:bCs/>
          <w:kern w:val="2"/>
          <w:sz w:val="24"/>
          <w:szCs w:val="24"/>
        </w:rPr>
        <w:t>об оплате труда работников муниципального бюджетного образовательного учреждения дополнительного образования «Детско-юношеской спортивной школы» Егорлыкского района»</w:t>
      </w:r>
    </w:p>
    <w:p w:rsidR="0004216A" w:rsidRPr="00A3079B" w:rsidRDefault="009A68FB" w:rsidP="0004216A">
      <w:pPr>
        <w:jc w:val="both"/>
        <w:rPr>
          <w:sz w:val="24"/>
          <w:szCs w:val="24"/>
        </w:rPr>
      </w:pPr>
      <w:r w:rsidRPr="00A3079B">
        <w:rPr>
          <w:sz w:val="24"/>
          <w:szCs w:val="24"/>
        </w:rPr>
        <w:t>4.1</w:t>
      </w:r>
      <w:r w:rsidR="00034C9E">
        <w:rPr>
          <w:sz w:val="24"/>
          <w:szCs w:val="24"/>
        </w:rPr>
        <w:t>6</w:t>
      </w:r>
      <w:r w:rsidR="0004216A" w:rsidRPr="00A3079B">
        <w:rPr>
          <w:sz w:val="24"/>
          <w:szCs w:val="24"/>
        </w:rPr>
        <w:t>. В случае установления факта неправильной оплаты труда обеспечить в</w:t>
      </w:r>
      <w:r w:rsidR="0004216A" w:rsidRPr="00A3079B">
        <w:rPr>
          <w:sz w:val="24"/>
          <w:szCs w:val="24"/>
        </w:rPr>
        <w:t>ы</w:t>
      </w:r>
      <w:r w:rsidR="0004216A" w:rsidRPr="00A3079B">
        <w:rPr>
          <w:sz w:val="24"/>
          <w:szCs w:val="24"/>
        </w:rPr>
        <w:t>плату работающему все п</w:t>
      </w:r>
      <w:r w:rsidR="00E77771" w:rsidRPr="00A3079B">
        <w:rPr>
          <w:sz w:val="24"/>
          <w:szCs w:val="24"/>
        </w:rPr>
        <w:t>ричитающиеся суммы за все время;</w:t>
      </w:r>
    </w:p>
    <w:p w:rsidR="0004216A" w:rsidRPr="00A3079B" w:rsidRDefault="009A68FB" w:rsidP="0004216A">
      <w:pPr>
        <w:jc w:val="both"/>
        <w:rPr>
          <w:sz w:val="24"/>
          <w:szCs w:val="24"/>
        </w:rPr>
      </w:pPr>
      <w:r w:rsidRPr="00A3079B">
        <w:rPr>
          <w:sz w:val="24"/>
          <w:szCs w:val="24"/>
        </w:rPr>
        <w:t>4.1</w:t>
      </w:r>
      <w:r w:rsidR="00034C9E">
        <w:rPr>
          <w:sz w:val="24"/>
          <w:szCs w:val="24"/>
        </w:rPr>
        <w:t>7</w:t>
      </w:r>
      <w:r w:rsidR="0004216A" w:rsidRPr="00A3079B">
        <w:rPr>
          <w:sz w:val="24"/>
          <w:szCs w:val="24"/>
        </w:rPr>
        <w:t>. Исчисление средней заработной платы для оплаты отпуска и выплаты компенсации за неиспользованный отпуск производить в соответствии со ст</w:t>
      </w:r>
      <w:r w:rsidR="000803AC" w:rsidRPr="00A3079B">
        <w:rPr>
          <w:sz w:val="24"/>
          <w:szCs w:val="24"/>
        </w:rPr>
        <w:t xml:space="preserve">. </w:t>
      </w:r>
      <w:r w:rsidR="0004216A" w:rsidRPr="00A3079B">
        <w:rPr>
          <w:sz w:val="24"/>
          <w:szCs w:val="24"/>
        </w:rPr>
        <w:t>139 ТК РФ</w:t>
      </w:r>
      <w:r w:rsidR="00E77771" w:rsidRPr="00A3079B">
        <w:rPr>
          <w:sz w:val="24"/>
          <w:szCs w:val="24"/>
        </w:rPr>
        <w:t>;</w:t>
      </w:r>
    </w:p>
    <w:p w:rsidR="0004216A" w:rsidRDefault="0004216A" w:rsidP="000C537F">
      <w:pPr>
        <w:shd w:val="clear" w:color="auto" w:fill="FFFFFF"/>
        <w:textAlignment w:val="baseline"/>
        <w:rPr>
          <w:sz w:val="24"/>
          <w:szCs w:val="24"/>
        </w:rPr>
      </w:pPr>
      <w:r w:rsidRPr="00622027">
        <w:rPr>
          <w:sz w:val="24"/>
          <w:szCs w:val="24"/>
        </w:rPr>
        <w:t>4.</w:t>
      </w:r>
      <w:r w:rsidR="00034C9E" w:rsidRPr="00622027">
        <w:rPr>
          <w:sz w:val="24"/>
          <w:szCs w:val="24"/>
        </w:rPr>
        <w:t>18</w:t>
      </w:r>
      <w:r w:rsidRPr="00622027">
        <w:rPr>
          <w:sz w:val="24"/>
          <w:szCs w:val="24"/>
        </w:rPr>
        <w:t>. Оплату труда за сверхнормативные часы работникам производить в соо</w:t>
      </w:r>
      <w:r w:rsidRPr="00622027">
        <w:rPr>
          <w:sz w:val="24"/>
          <w:szCs w:val="24"/>
        </w:rPr>
        <w:t>т</w:t>
      </w:r>
      <w:r w:rsidR="000C537F" w:rsidRPr="00622027">
        <w:rPr>
          <w:sz w:val="24"/>
          <w:szCs w:val="24"/>
        </w:rPr>
        <w:t>ветствии с Приказом министерства образования и науки РФ №1601 от 22.12.2014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E77771" w:rsidRPr="00622027">
        <w:rPr>
          <w:sz w:val="24"/>
          <w:szCs w:val="24"/>
        </w:rPr>
        <w:t>;</w:t>
      </w:r>
    </w:p>
    <w:p w:rsidR="007C4536" w:rsidRDefault="007C4536" w:rsidP="0092206E">
      <w:pPr>
        <w:pStyle w:val="afa"/>
        <w:shd w:val="clear" w:color="auto" w:fill="FFFFFF"/>
        <w:spacing w:before="0" w:beforeAutospacing="0" w:after="0" w:afterAutospacing="0" w:line="255" w:lineRule="atLeast"/>
        <w:jc w:val="both"/>
        <w:rPr>
          <w:kern w:val="2"/>
        </w:rPr>
      </w:pPr>
      <w:r w:rsidRPr="0092206E">
        <w:t xml:space="preserve">4.19  Специалистам установить надбавку за </w:t>
      </w:r>
      <w:r w:rsidRPr="0092206E">
        <w:rPr>
          <w:kern w:val="2"/>
        </w:rPr>
        <w:t xml:space="preserve">выслугу лет </w:t>
      </w:r>
      <w:r w:rsidRPr="0092206E">
        <w:t xml:space="preserve">устанавливается в процентах от должностного оклада (ставки заработной платы) и составляет </w:t>
      </w:r>
      <w:r w:rsidRPr="0092206E">
        <w:rPr>
          <w:kern w:val="2"/>
        </w:rPr>
        <w:t>при стаже работы в бюджетной сфере:</w:t>
      </w:r>
      <w:r w:rsidR="0092206E" w:rsidRPr="0092206E">
        <w:rPr>
          <w:kern w:val="2"/>
        </w:rPr>
        <w:t xml:space="preserve"> </w:t>
      </w:r>
      <w:r w:rsidRPr="0092206E">
        <w:rPr>
          <w:kern w:val="2"/>
        </w:rPr>
        <w:t xml:space="preserve">от 1 года  до 5 лет – 10 </w:t>
      </w:r>
      <w:r w:rsidRPr="0092206E">
        <w:t>процентов,</w:t>
      </w:r>
      <w:r w:rsidR="0092206E" w:rsidRPr="0092206E">
        <w:t xml:space="preserve"> </w:t>
      </w:r>
      <w:r w:rsidRPr="0092206E">
        <w:rPr>
          <w:kern w:val="2"/>
        </w:rPr>
        <w:t>от 5  до 10 лет – 15 процентов,</w:t>
      </w:r>
      <w:r w:rsidR="0092206E" w:rsidRPr="0092206E">
        <w:rPr>
          <w:kern w:val="2"/>
        </w:rPr>
        <w:t xml:space="preserve"> </w:t>
      </w:r>
      <w:r w:rsidRPr="0092206E">
        <w:rPr>
          <w:kern w:val="2"/>
        </w:rPr>
        <w:t>от 10 до 15 лет – 20 процентов,</w:t>
      </w:r>
      <w:r w:rsidR="0092206E" w:rsidRPr="0092206E">
        <w:rPr>
          <w:kern w:val="2"/>
        </w:rPr>
        <w:t xml:space="preserve"> </w:t>
      </w:r>
      <w:r w:rsidRPr="0092206E">
        <w:rPr>
          <w:kern w:val="2"/>
        </w:rPr>
        <w:t>свыше 15 лет – 30 процентов</w:t>
      </w:r>
      <w:r w:rsidR="0092206E">
        <w:rPr>
          <w:kern w:val="2"/>
        </w:rPr>
        <w:t>.</w:t>
      </w:r>
    </w:p>
    <w:p w:rsidR="0092206E" w:rsidRPr="0092206E" w:rsidRDefault="0092206E" w:rsidP="0092206E">
      <w:pPr>
        <w:autoSpaceDE w:val="0"/>
        <w:autoSpaceDN w:val="0"/>
        <w:adjustRightInd w:val="0"/>
        <w:jc w:val="both"/>
        <w:rPr>
          <w:sz w:val="24"/>
          <w:szCs w:val="24"/>
        </w:rPr>
      </w:pPr>
      <w:r w:rsidRPr="0092206E">
        <w:rPr>
          <w:kern w:val="2"/>
          <w:sz w:val="24"/>
          <w:szCs w:val="24"/>
        </w:rPr>
        <w:t xml:space="preserve">4.20 </w:t>
      </w:r>
      <w:r w:rsidRPr="0092206E">
        <w:rPr>
          <w:sz w:val="24"/>
          <w:szCs w:val="24"/>
        </w:rPr>
        <w:t>Надбавка за классность устанавливается водителям автомобилей:имеющим квалификацию первого класса – в размере 25 процентов ставки заработной платы,имеющим квалификацию второго класса – в размере 10 процентов ставки заработной платы.</w:t>
      </w:r>
    </w:p>
    <w:p w:rsidR="00AA0788" w:rsidRPr="000C537F" w:rsidRDefault="00AA0788" w:rsidP="0092206E">
      <w:pPr>
        <w:rPr>
          <w:color w:val="FF0000"/>
          <w:sz w:val="24"/>
          <w:szCs w:val="24"/>
        </w:rPr>
      </w:pPr>
    </w:p>
    <w:p w:rsidR="00AA0788" w:rsidRDefault="00AA0788" w:rsidP="0004216A">
      <w:pPr>
        <w:jc w:val="center"/>
        <w:rPr>
          <w:sz w:val="24"/>
          <w:szCs w:val="24"/>
        </w:rPr>
      </w:pPr>
    </w:p>
    <w:p w:rsidR="0004216A" w:rsidRPr="00A3079B" w:rsidRDefault="0004216A" w:rsidP="0004216A">
      <w:pPr>
        <w:jc w:val="center"/>
        <w:rPr>
          <w:sz w:val="24"/>
          <w:szCs w:val="24"/>
        </w:rPr>
      </w:pPr>
      <w:r w:rsidRPr="00A3079B">
        <w:rPr>
          <w:sz w:val="24"/>
          <w:szCs w:val="24"/>
        </w:rPr>
        <w:t>РАЗДЕЛ 5.</w:t>
      </w:r>
    </w:p>
    <w:p w:rsidR="0004216A" w:rsidRPr="00A3079B" w:rsidRDefault="0004216A" w:rsidP="0004216A">
      <w:pPr>
        <w:jc w:val="center"/>
        <w:rPr>
          <w:sz w:val="24"/>
          <w:szCs w:val="24"/>
        </w:rPr>
      </w:pPr>
      <w:r w:rsidRPr="00A3079B">
        <w:rPr>
          <w:sz w:val="24"/>
          <w:szCs w:val="24"/>
        </w:rPr>
        <w:t xml:space="preserve"> Охрана труда и здоровья.</w:t>
      </w:r>
    </w:p>
    <w:p w:rsidR="0004216A" w:rsidRPr="00A3079B" w:rsidRDefault="0004216A" w:rsidP="0004216A">
      <w:pPr>
        <w:jc w:val="center"/>
        <w:rPr>
          <w:sz w:val="24"/>
          <w:szCs w:val="24"/>
        </w:rPr>
      </w:pPr>
    </w:p>
    <w:p w:rsidR="0004216A" w:rsidRPr="00A3079B" w:rsidRDefault="0004216A" w:rsidP="0004216A">
      <w:pPr>
        <w:jc w:val="both"/>
        <w:rPr>
          <w:sz w:val="24"/>
          <w:szCs w:val="24"/>
        </w:rPr>
      </w:pPr>
      <w:r w:rsidRPr="00A3079B">
        <w:rPr>
          <w:sz w:val="24"/>
          <w:szCs w:val="24"/>
        </w:rPr>
        <w:t>Работодатель в соответствии с действующим законодательством нормативн</w:t>
      </w:r>
      <w:r w:rsidRPr="00A3079B">
        <w:rPr>
          <w:sz w:val="24"/>
          <w:szCs w:val="24"/>
        </w:rPr>
        <w:t>ы</w:t>
      </w:r>
      <w:r w:rsidRPr="00A3079B">
        <w:rPr>
          <w:sz w:val="24"/>
          <w:szCs w:val="24"/>
        </w:rPr>
        <w:t>ми правовыми актами по охране труда обязуется:</w:t>
      </w:r>
    </w:p>
    <w:p w:rsidR="0004216A" w:rsidRPr="00A3079B" w:rsidRDefault="0004216A" w:rsidP="0004216A">
      <w:pPr>
        <w:numPr>
          <w:ilvl w:val="1"/>
          <w:numId w:val="9"/>
        </w:numPr>
        <w:rPr>
          <w:sz w:val="24"/>
          <w:szCs w:val="24"/>
        </w:rPr>
      </w:pPr>
      <w:r w:rsidRPr="00A3079B">
        <w:rPr>
          <w:sz w:val="24"/>
          <w:szCs w:val="24"/>
        </w:rPr>
        <w:t>Обеспечить нормальные условия работы для выполнения полного объема работы:</w:t>
      </w:r>
    </w:p>
    <w:p w:rsidR="0004216A" w:rsidRPr="00A3079B" w:rsidRDefault="0004216A" w:rsidP="0004216A">
      <w:pPr>
        <w:numPr>
          <w:ilvl w:val="0"/>
          <w:numId w:val="4"/>
        </w:numPr>
        <w:jc w:val="both"/>
        <w:rPr>
          <w:sz w:val="24"/>
          <w:szCs w:val="24"/>
        </w:rPr>
      </w:pPr>
      <w:r w:rsidRPr="00A3079B">
        <w:rPr>
          <w:sz w:val="24"/>
          <w:szCs w:val="24"/>
        </w:rPr>
        <w:t xml:space="preserve">исправное состояние помещений, сооружений, машин, технологической </w:t>
      </w:r>
      <w:r w:rsidR="000803AC" w:rsidRPr="00A3079B">
        <w:rPr>
          <w:sz w:val="24"/>
          <w:szCs w:val="24"/>
        </w:rPr>
        <w:t>о</w:t>
      </w:r>
      <w:r w:rsidR="000803AC" w:rsidRPr="00A3079B">
        <w:rPr>
          <w:sz w:val="24"/>
          <w:szCs w:val="24"/>
        </w:rPr>
        <w:t>с</w:t>
      </w:r>
      <w:r w:rsidR="000803AC" w:rsidRPr="00A3079B">
        <w:rPr>
          <w:sz w:val="24"/>
          <w:szCs w:val="24"/>
        </w:rPr>
        <w:t>настки</w:t>
      </w:r>
      <w:r w:rsidRPr="00A3079B">
        <w:rPr>
          <w:sz w:val="24"/>
          <w:szCs w:val="24"/>
        </w:rPr>
        <w:t xml:space="preserve"> и оборудования  </w:t>
      </w:r>
    </w:p>
    <w:p w:rsidR="0004216A" w:rsidRPr="00A3079B" w:rsidRDefault="0004216A" w:rsidP="0004216A">
      <w:pPr>
        <w:numPr>
          <w:ilvl w:val="0"/>
          <w:numId w:val="4"/>
        </w:numPr>
        <w:jc w:val="both"/>
        <w:rPr>
          <w:sz w:val="24"/>
          <w:szCs w:val="24"/>
        </w:rPr>
      </w:pPr>
      <w:r w:rsidRPr="00A3079B">
        <w:rPr>
          <w:sz w:val="24"/>
          <w:szCs w:val="24"/>
        </w:rPr>
        <w:t>своевременное обеспечение   необходимой для работы документацией;</w:t>
      </w:r>
    </w:p>
    <w:p w:rsidR="0004216A" w:rsidRPr="00A3079B" w:rsidRDefault="000803AC" w:rsidP="0004216A">
      <w:pPr>
        <w:numPr>
          <w:ilvl w:val="0"/>
          <w:numId w:val="4"/>
        </w:numPr>
        <w:jc w:val="both"/>
        <w:rPr>
          <w:sz w:val="24"/>
          <w:szCs w:val="24"/>
        </w:rPr>
      </w:pPr>
      <w:r w:rsidRPr="00A3079B">
        <w:rPr>
          <w:sz w:val="24"/>
          <w:szCs w:val="24"/>
        </w:rPr>
        <w:t>надлежащее качество аппаратуры  необходимые</w:t>
      </w:r>
      <w:r w:rsidR="0004216A" w:rsidRPr="00A3079B">
        <w:rPr>
          <w:sz w:val="24"/>
          <w:szCs w:val="24"/>
        </w:rPr>
        <w:t xml:space="preserve"> для выпо</w:t>
      </w:r>
      <w:r w:rsidR="0004216A" w:rsidRPr="00A3079B">
        <w:rPr>
          <w:sz w:val="24"/>
          <w:szCs w:val="24"/>
        </w:rPr>
        <w:t>л</w:t>
      </w:r>
      <w:r w:rsidR="0004216A" w:rsidRPr="00A3079B">
        <w:rPr>
          <w:sz w:val="24"/>
          <w:szCs w:val="24"/>
        </w:rPr>
        <w:t>нения работы;</w:t>
      </w:r>
    </w:p>
    <w:p w:rsidR="0004216A" w:rsidRDefault="0004216A" w:rsidP="0004216A">
      <w:pPr>
        <w:numPr>
          <w:ilvl w:val="0"/>
          <w:numId w:val="4"/>
        </w:numPr>
        <w:jc w:val="both"/>
        <w:rPr>
          <w:sz w:val="24"/>
          <w:szCs w:val="24"/>
        </w:rPr>
      </w:pPr>
      <w:r w:rsidRPr="00A3079B">
        <w:rPr>
          <w:sz w:val="24"/>
          <w:szCs w:val="24"/>
        </w:rPr>
        <w:t>условия работы труда соответствующие требования охраны труда и без</w:t>
      </w:r>
      <w:r w:rsidRPr="00A3079B">
        <w:rPr>
          <w:sz w:val="24"/>
          <w:szCs w:val="24"/>
        </w:rPr>
        <w:t>о</w:t>
      </w:r>
      <w:r w:rsidRPr="00A3079B">
        <w:rPr>
          <w:sz w:val="24"/>
          <w:szCs w:val="24"/>
        </w:rPr>
        <w:t>пасности производства</w:t>
      </w:r>
      <w:r w:rsidR="006B216D">
        <w:rPr>
          <w:sz w:val="24"/>
          <w:szCs w:val="24"/>
        </w:rPr>
        <w:t>.</w:t>
      </w:r>
    </w:p>
    <w:p w:rsidR="0004216A" w:rsidRDefault="0004216A" w:rsidP="0004216A">
      <w:pPr>
        <w:numPr>
          <w:ilvl w:val="1"/>
          <w:numId w:val="9"/>
        </w:numPr>
        <w:jc w:val="both"/>
        <w:rPr>
          <w:sz w:val="24"/>
          <w:szCs w:val="24"/>
        </w:rPr>
      </w:pPr>
      <w:r w:rsidRPr="00A3079B">
        <w:rPr>
          <w:sz w:val="24"/>
          <w:szCs w:val="24"/>
        </w:rPr>
        <w:t>Обеспечить  безоп</w:t>
      </w:r>
      <w:r w:rsidR="000803AC" w:rsidRPr="00A3079B">
        <w:rPr>
          <w:sz w:val="24"/>
          <w:szCs w:val="24"/>
        </w:rPr>
        <w:t>асное условие и охрану труда в подразделениях отдела.</w:t>
      </w:r>
    </w:p>
    <w:p w:rsidR="006B216D" w:rsidRPr="000C537F" w:rsidRDefault="006B216D" w:rsidP="0004216A">
      <w:pPr>
        <w:numPr>
          <w:ilvl w:val="1"/>
          <w:numId w:val="9"/>
        </w:numPr>
        <w:jc w:val="both"/>
        <w:rPr>
          <w:sz w:val="24"/>
          <w:szCs w:val="24"/>
        </w:rPr>
      </w:pPr>
      <w:r w:rsidRPr="000C537F">
        <w:rPr>
          <w:sz w:val="24"/>
          <w:szCs w:val="24"/>
        </w:rPr>
        <w:t xml:space="preserve">Гарантировать работникам </w:t>
      </w:r>
      <w:r w:rsidR="006B6DC1" w:rsidRPr="000C537F">
        <w:rPr>
          <w:sz w:val="24"/>
          <w:szCs w:val="24"/>
        </w:rPr>
        <w:t xml:space="preserve"> на время прохождения ежегодного</w:t>
      </w:r>
      <w:r w:rsidRPr="000C537F">
        <w:rPr>
          <w:sz w:val="24"/>
          <w:szCs w:val="24"/>
        </w:rPr>
        <w:t xml:space="preserve"> медицинское обследование </w:t>
      </w:r>
      <w:r w:rsidR="006B6DC1" w:rsidRPr="000C537F">
        <w:rPr>
          <w:sz w:val="24"/>
          <w:szCs w:val="24"/>
        </w:rPr>
        <w:t>сохранение с</w:t>
      </w:r>
      <w:r w:rsidR="000C537F" w:rsidRPr="000C537F">
        <w:rPr>
          <w:sz w:val="24"/>
          <w:szCs w:val="24"/>
        </w:rPr>
        <w:t>реднего зара</w:t>
      </w:r>
      <w:r w:rsidR="006B6DC1" w:rsidRPr="000C537F">
        <w:rPr>
          <w:sz w:val="24"/>
          <w:szCs w:val="24"/>
        </w:rPr>
        <w:t>ботка</w:t>
      </w:r>
      <w:r w:rsidR="00B769F0" w:rsidRPr="000C537F">
        <w:rPr>
          <w:sz w:val="24"/>
          <w:szCs w:val="24"/>
        </w:rPr>
        <w:t xml:space="preserve"> </w:t>
      </w:r>
      <w:r w:rsidRPr="000C537F">
        <w:rPr>
          <w:sz w:val="24"/>
          <w:szCs w:val="24"/>
        </w:rPr>
        <w:t>(ст.185 ТКРФ)</w:t>
      </w:r>
      <w:r w:rsidR="005B3C98" w:rsidRPr="000C537F">
        <w:rPr>
          <w:sz w:val="24"/>
          <w:szCs w:val="24"/>
        </w:rPr>
        <w:t>.</w:t>
      </w:r>
      <w:r w:rsidR="00B769F0" w:rsidRPr="000C537F">
        <w:rPr>
          <w:sz w:val="24"/>
          <w:szCs w:val="24"/>
        </w:rPr>
        <w:t xml:space="preserve"> </w:t>
      </w:r>
      <w:r w:rsidR="005B3C98" w:rsidRPr="000C537F">
        <w:rPr>
          <w:sz w:val="24"/>
          <w:szCs w:val="24"/>
        </w:rPr>
        <w:t>Прохождение периодического медицинского обследования за счёт работодателя</w:t>
      </w:r>
      <w:r w:rsidR="00B769F0" w:rsidRPr="000C537F">
        <w:rPr>
          <w:sz w:val="24"/>
          <w:szCs w:val="24"/>
        </w:rPr>
        <w:t xml:space="preserve"> </w:t>
      </w:r>
      <w:r w:rsidR="005B3C98" w:rsidRPr="000C537F">
        <w:rPr>
          <w:sz w:val="24"/>
          <w:szCs w:val="24"/>
        </w:rPr>
        <w:t>(ст.212 ТКРФ)</w:t>
      </w:r>
      <w:r w:rsidR="00B769F0" w:rsidRPr="000C537F">
        <w:rPr>
          <w:sz w:val="24"/>
          <w:szCs w:val="24"/>
        </w:rPr>
        <w:t>.</w:t>
      </w:r>
    </w:p>
    <w:p w:rsidR="0004216A" w:rsidRPr="00A3079B" w:rsidRDefault="0004216A" w:rsidP="0004216A">
      <w:pPr>
        <w:numPr>
          <w:ilvl w:val="1"/>
          <w:numId w:val="9"/>
        </w:numPr>
        <w:jc w:val="both"/>
        <w:rPr>
          <w:sz w:val="24"/>
          <w:szCs w:val="24"/>
        </w:rPr>
      </w:pPr>
      <w:r w:rsidRPr="000C537F">
        <w:rPr>
          <w:sz w:val="24"/>
          <w:szCs w:val="24"/>
        </w:rPr>
        <w:t>Расследование несчастных случаев и оформление материалов расслед</w:t>
      </w:r>
      <w:r w:rsidRPr="000C537F">
        <w:rPr>
          <w:sz w:val="24"/>
          <w:szCs w:val="24"/>
        </w:rPr>
        <w:t>о</w:t>
      </w:r>
      <w:r w:rsidRPr="000C537F">
        <w:rPr>
          <w:sz w:val="24"/>
          <w:szCs w:val="24"/>
        </w:rPr>
        <w:t>вания</w:t>
      </w:r>
      <w:r w:rsidRPr="00A3079B">
        <w:rPr>
          <w:sz w:val="24"/>
          <w:szCs w:val="24"/>
        </w:rPr>
        <w:t xml:space="preserve"> производить в установленном порядке в соответствии со статьей 228-230 Трудового Кодекса РФ.</w:t>
      </w:r>
    </w:p>
    <w:p w:rsidR="0004216A" w:rsidRPr="00622027" w:rsidRDefault="0004216A" w:rsidP="0004216A">
      <w:pPr>
        <w:numPr>
          <w:ilvl w:val="1"/>
          <w:numId w:val="9"/>
        </w:numPr>
        <w:jc w:val="both"/>
        <w:rPr>
          <w:sz w:val="24"/>
          <w:szCs w:val="24"/>
        </w:rPr>
      </w:pPr>
      <w:r w:rsidRPr="00622027">
        <w:rPr>
          <w:sz w:val="24"/>
          <w:szCs w:val="24"/>
        </w:rPr>
        <w:t>Проводить инструктаж по проверке зна</w:t>
      </w:r>
      <w:r w:rsidR="000803AC" w:rsidRPr="00622027">
        <w:rPr>
          <w:sz w:val="24"/>
          <w:szCs w:val="24"/>
        </w:rPr>
        <w:t xml:space="preserve">ний по охране труда работающих </w:t>
      </w:r>
      <w:r w:rsidRPr="00622027">
        <w:rPr>
          <w:sz w:val="24"/>
          <w:szCs w:val="24"/>
        </w:rPr>
        <w:t>еж</w:t>
      </w:r>
      <w:r w:rsidRPr="00622027">
        <w:rPr>
          <w:sz w:val="24"/>
          <w:szCs w:val="24"/>
        </w:rPr>
        <w:t>е</w:t>
      </w:r>
      <w:r w:rsidRPr="00622027">
        <w:rPr>
          <w:sz w:val="24"/>
          <w:szCs w:val="24"/>
        </w:rPr>
        <w:t>годно.</w:t>
      </w:r>
    </w:p>
    <w:p w:rsidR="0004216A" w:rsidRPr="00622027" w:rsidRDefault="0004216A" w:rsidP="0004216A">
      <w:pPr>
        <w:numPr>
          <w:ilvl w:val="1"/>
          <w:numId w:val="9"/>
        </w:numPr>
        <w:jc w:val="both"/>
        <w:rPr>
          <w:sz w:val="24"/>
          <w:szCs w:val="24"/>
        </w:rPr>
      </w:pPr>
      <w:r w:rsidRPr="00622027">
        <w:rPr>
          <w:sz w:val="24"/>
          <w:szCs w:val="24"/>
        </w:rPr>
        <w:t>Провести периодический медицинский осмотр всех работающих  с</w:t>
      </w:r>
      <w:r w:rsidRPr="00622027">
        <w:rPr>
          <w:sz w:val="24"/>
          <w:szCs w:val="24"/>
        </w:rPr>
        <w:t>о</w:t>
      </w:r>
      <w:r w:rsidRPr="00622027">
        <w:rPr>
          <w:sz w:val="24"/>
          <w:szCs w:val="24"/>
        </w:rPr>
        <w:t>гласно приказа .</w:t>
      </w:r>
    </w:p>
    <w:p w:rsidR="0004216A" w:rsidRPr="00622027" w:rsidRDefault="0004216A" w:rsidP="0004216A">
      <w:pPr>
        <w:numPr>
          <w:ilvl w:val="1"/>
          <w:numId w:val="9"/>
        </w:numPr>
        <w:jc w:val="both"/>
        <w:rPr>
          <w:sz w:val="24"/>
          <w:szCs w:val="24"/>
        </w:rPr>
      </w:pPr>
      <w:r w:rsidRPr="00622027">
        <w:rPr>
          <w:sz w:val="24"/>
          <w:szCs w:val="24"/>
        </w:rPr>
        <w:t>Обеспечить  с</w:t>
      </w:r>
      <w:r w:rsidR="000803AC" w:rsidRPr="00622027">
        <w:rPr>
          <w:sz w:val="24"/>
          <w:szCs w:val="24"/>
        </w:rPr>
        <w:t xml:space="preserve">воевременную выдачу работникам </w:t>
      </w:r>
      <w:r w:rsidRPr="00622027">
        <w:rPr>
          <w:sz w:val="24"/>
          <w:szCs w:val="24"/>
        </w:rPr>
        <w:t xml:space="preserve"> моющих и обеззараживающих средств в соо</w:t>
      </w:r>
      <w:r w:rsidRPr="00622027">
        <w:rPr>
          <w:sz w:val="24"/>
          <w:szCs w:val="24"/>
        </w:rPr>
        <w:t>т</w:t>
      </w:r>
      <w:r w:rsidRPr="00622027">
        <w:rPr>
          <w:sz w:val="24"/>
          <w:szCs w:val="24"/>
        </w:rPr>
        <w:t>ветствии с установленными нормами по перечню профе</w:t>
      </w:r>
      <w:r w:rsidR="000C537F" w:rsidRPr="00622027">
        <w:rPr>
          <w:sz w:val="24"/>
          <w:szCs w:val="24"/>
        </w:rPr>
        <w:t>ссий за счет средств учреждения и АРМ.</w:t>
      </w:r>
    </w:p>
    <w:p w:rsidR="00671351" w:rsidRPr="00A3079B" w:rsidRDefault="00671351" w:rsidP="00671351">
      <w:pPr>
        <w:numPr>
          <w:ilvl w:val="1"/>
          <w:numId w:val="9"/>
        </w:numPr>
        <w:jc w:val="both"/>
        <w:rPr>
          <w:sz w:val="24"/>
          <w:szCs w:val="24"/>
        </w:rPr>
      </w:pPr>
      <w:r w:rsidRPr="00A3079B">
        <w:rPr>
          <w:sz w:val="24"/>
          <w:szCs w:val="24"/>
        </w:rPr>
        <w:t>Предоставить работникам, занятым на работах с вредными условиями труда следующие льготы:</w:t>
      </w:r>
    </w:p>
    <w:p w:rsidR="00671351" w:rsidRPr="00A3079B" w:rsidRDefault="00671351" w:rsidP="00671351">
      <w:pPr>
        <w:numPr>
          <w:ilvl w:val="0"/>
          <w:numId w:val="4"/>
        </w:numPr>
        <w:jc w:val="both"/>
        <w:rPr>
          <w:sz w:val="24"/>
          <w:szCs w:val="24"/>
        </w:rPr>
      </w:pPr>
      <w:r w:rsidRPr="00A3079B">
        <w:rPr>
          <w:sz w:val="24"/>
          <w:szCs w:val="24"/>
        </w:rPr>
        <w:t>установить временное денежное пособие из средств организации работникам (членам их семей) по возмещению вреда, причине</w:t>
      </w:r>
      <w:r w:rsidRPr="00A3079B">
        <w:rPr>
          <w:sz w:val="24"/>
          <w:szCs w:val="24"/>
        </w:rPr>
        <w:t>н</w:t>
      </w:r>
      <w:r w:rsidRPr="00A3079B">
        <w:rPr>
          <w:sz w:val="24"/>
          <w:szCs w:val="24"/>
        </w:rPr>
        <w:t>ного их здоровью, в результате несчастного случая или профессионального заболевания при исполнении трудовых обязанностей и четкого соблюдения пр</w:t>
      </w:r>
      <w:r w:rsidRPr="00A3079B">
        <w:rPr>
          <w:sz w:val="24"/>
          <w:szCs w:val="24"/>
        </w:rPr>
        <w:t>а</w:t>
      </w:r>
      <w:r w:rsidRPr="00A3079B">
        <w:rPr>
          <w:sz w:val="24"/>
          <w:szCs w:val="24"/>
        </w:rPr>
        <w:t>вил техники безопасности и норм санитарной гигиены в случаях:</w:t>
      </w:r>
    </w:p>
    <w:p w:rsidR="0004216A" w:rsidRPr="00A3079B" w:rsidRDefault="006B216D" w:rsidP="00D008BF">
      <w:pPr>
        <w:rPr>
          <w:sz w:val="24"/>
          <w:szCs w:val="24"/>
        </w:rPr>
      </w:pPr>
      <w:r>
        <w:rPr>
          <w:sz w:val="24"/>
          <w:szCs w:val="24"/>
        </w:rPr>
        <w:t xml:space="preserve">-     </w:t>
      </w:r>
      <w:r w:rsidR="0004216A" w:rsidRPr="00A3079B">
        <w:rPr>
          <w:sz w:val="24"/>
          <w:szCs w:val="24"/>
        </w:rPr>
        <w:t xml:space="preserve">гибели работника в 3-х минимальных  размерах оплаты труда, </w:t>
      </w:r>
      <w:r w:rsidR="00D008BF" w:rsidRPr="00A3079B">
        <w:rPr>
          <w:sz w:val="24"/>
          <w:szCs w:val="24"/>
        </w:rPr>
        <w:t xml:space="preserve"> </w:t>
      </w:r>
      <w:r w:rsidR="0004216A" w:rsidRPr="00A3079B">
        <w:rPr>
          <w:sz w:val="24"/>
          <w:szCs w:val="24"/>
        </w:rPr>
        <w:t xml:space="preserve">а также </w:t>
      </w:r>
      <w:r w:rsidR="00D008BF" w:rsidRPr="00A3079B">
        <w:rPr>
          <w:sz w:val="24"/>
          <w:szCs w:val="24"/>
        </w:rPr>
        <w:t xml:space="preserve">   </w:t>
      </w:r>
      <w:r w:rsidR="0004216A" w:rsidRPr="00A3079B">
        <w:rPr>
          <w:sz w:val="24"/>
          <w:szCs w:val="24"/>
        </w:rPr>
        <w:t>опл</w:t>
      </w:r>
      <w:r w:rsidR="0004216A" w:rsidRPr="00A3079B">
        <w:rPr>
          <w:sz w:val="24"/>
          <w:szCs w:val="24"/>
        </w:rPr>
        <w:t>а</w:t>
      </w:r>
      <w:r w:rsidR="0004216A" w:rsidRPr="00A3079B">
        <w:rPr>
          <w:sz w:val="24"/>
          <w:szCs w:val="24"/>
        </w:rPr>
        <w:t xml:space="preserve">ту счетов и </w:t>
      </w:r>
      <w:r>
        <w:rPr>
          <w:sz w:val="24"/>
          <w:szCs w:val="24"/>
        </w:rPr>
        <w:t xml:space="preserve">   </w:t>
      </w:r>
      <w:r w:rsidR="0004216A" w:rsidRPr="00A3079B">
        <w:rPr>
          <w:sz w:val="24"/>
          <w:szCs w:val="24"/>
        </w:rPr>
        <w:t>расходов связанных с погребением</w:t>
      </w:r>
      <w:r w:rsidR="00D008BF" w:rsidRPr="00A3079B">
        <w:rPr>
          <w:sz w:val="24"/>
          <w:szCs w:val="24"/>
        </w:rPr>
        <w:t>;</w:t>
      </w:r>
    </w:p>
    <w:p w:rsidR="0004216A" w:rsidRPr="00A3079B" w:rsidRDefault="006B216D" w:rsidP="00D008BF">
      <w:pPr>
        <w:rPr>
          <w:sz w:val="24"/>
          <w:szCs w:val="24"/>
        </w:rPr>
      </w:pPr>
      <w:r>
        <w:rPr>
          <w:sz w:val="24"/>
          <w:szCs w:val="24"/>
        </w:rPr>
        <w:t xml:space="preserve">-     </w:t>
      </w:r>
      <w:r w:rsidR="0004216A" w:rsidRPr="00A3079B">
        <w:rPr>
          <w:sz w:val="24"/>
          <w:szCs w:val="24"/>
        </w:rPr>
        <w:t>получение работникам инвалидности – 2-х минимальных размеров оплаты труда</w:t>
      </w:r>
      <w:r w:rsidR="00D008BF" w:rsidRPr="00A3079B">
        <w:rPr>
          <w:sz w:val="24"/>
          <w:szCs w:val="24"/>
        </w:rPr>
        <w:t>;</w:t>
      </w:r>
    </w:p>
    <w:p w:rsidR="0004216A" w:rsidRPr="00A3079B" w:rsidRDefault="006B216D" w:rsidP="00D008BF">
      <w:pPr>
        <w:rPr>
          <w:sz w:val="24"/>
          <w:szCs w:val="24"/>
        </w:rPr>
      </w:pPr>
      <w:r>
        <w:rPr>
          <w:sz w:val="24"/>
          <w:szCs w:val="24"/>
        </w:rPr>
        <w:t xml:space="preserve">-     </w:t>
      </w:r>
      <w:r w:rsidR="00D008BF" w:rsidRPr="00A3079B">
        <w:rPr>
          <w:sz w:val="24"/>
          <w:szCs w:val="24"/>
        </w:rPr>
        <w:t xml:space="preserve"> </w:t>
      </w:r>
      <w:r w:rsidR="0004216A" w:rsidRPr="00A3079B">
        <w:rPr>
          <w:sz w:val="24"/>
          <w:szCs w:val="24"/>
        </w:rPr>
        <w:t>утрата работникам трудоспособности, не позволяющих выполнять трудовые обязанности по прежнему месту работы</w:t>
      </w:r>
      <w:r w:rsidR="00D008BF" w:rsidRPr="00A3079B">
        <w:rPr>
          <w:sz w:val="24"/>
          <w:szCs w:val="24"/>
        </w:rPr>
        <w:t xml:space="preserve"> </w:t>
      </w:r>
      <w:r w:rsidR="0004216A" w:rsidRPr="00A3079B">
        <w:rPr>
          <w:sz w:val="24"/>
          <w:szCs w:val="24"/>
        </w:rPr>
        <w:t>2 –</w:t>
      </w:r>
      <w:r w:rsidR="00D008BF" w:rsidRPr="00A3079B">
        <w:rPr>
          <w:sz w:val="24"/>
          <w:szCs w:val="24"/>
        </w:rPr>
        <w:t xml:space="preserve"> </w:t>
      </w:r>
      <w:r w:rsidR="0004216A" w:rsidRPr="00A3079B">
        <w:rPr>
          <w:sz w:val="24"/>
          <w:szCs w:val="24"/>
        </w:rPr>
        <w:t>х минимальных размеров опл</w:t>
      </w:r>
      <w:r w:rsidR="0004216A" w:rsidRPr="00A3079B">
        <w:rPr>
          <w:sz w:val="24"/>
          <w:szCs w:val="24"/>
        </w:rPr>
        <w:t>а</w:t>
      </w:r>
      <w:r w:rsidR="0004216A" w:rsidRPr="00A3079B">
        <w:rPr>
          <w:sz w:val="24"/>
          <w:szCs w:val="24"/>
        </w:rPr>
        <w:t>ты труда</w:t>
      </w:r>
      <w:r w:rsidR="00D008BF" w:rsidRPr="00A3079B">
        <w:rPr>
          <w:sz w:val="24"/>
          <w:szCs w:val="24"/>
        </w:rPr>
        <w:t>;</w:t>
      </w:r>
    </w:p>
    <w:p w:rsidR="0004216A" w:rsidRPr="00A3079B" w:rsidRDefault="0004216A" w:rsidP="0004216A">
      <w:pPr>
        <w:numPr>
          <w:ilvl w:val="1"/>
          <w:numId w:val="9"/>
        </w:numPr>
        <w:rPr>
          <w:sz w:val="24"/>
          <w:szCs w:val="24"/>
        </w:rPr>
      </w:pPr>
      <w:r w:rsidRPr="00A3079B">
        <w:rPr>
          <w:sz w:val="24"/>
          <w:szCs w:val="24"/>
        </w:rPr>
        <w:lastRenderedPageBreak/>
        <w:t>Своевременно осуществлять индексацию сумм возмещения вреда прич</w:t>
      </w:r>
      <w:r w:rsidRPr="00A3079B">
        <w:rPr>
          <w:sz w:val="24"/>
          <w:szCs w:val="24"/>
        </w:rPr>
        <w:t>и</w:t>
      </w:r>
      <w:r w:rsidRPr="00A3079B">
        <w:rPr>
          <w:sz w:val="24"/>
          <w:szCs w:val="24"/>
        </w:rPr>
        <w:t>ненного работникам увечьем, профессиональным заболеваниям либо иным повреждениям здоровья, связанных с исполнением ими трудовых обязанностей</w:t>
      </w:r>
      <w:r w:rsidR="00D008BF" w:rsidRPr="00A3079B">
        <w:rPr>
          <w:sz w:val="24"/>
          <w:szCs w:val="24"/>
        </w:rPr>
        <w:t>;</w:t>
      </w:r>
    </w:p>
    <w:p w:rsidR="0004216A" w:rsidRPr="00A3079B" w:rsidRDefault="0004216A" w:rsidP="0004216A">
      <w:pPr>
        <w:numPr>
          <w:ilvl w:val="1"/>
          <w:numId w:val="9"/>
        </w:numPr>
        <w:rPr>
          <w:sz w:val="24"/>
          <w:szCs w:val="24"/>
        </w:rPr>
      </w:pPr>
      <w:r w:rsidRPr="00A3079B">
        <w:rPr>
          <w:sz w:val="24"/>
          <w:szCs w:val="24"/>
        </w:rPr>
        <w:t>Совместно с профсоюзным комитетом осуществлять контроль за состо</w:t>
      </w:r>
      <w:r w:rsidRPr="00A3079B">
        <w:rPr>
          <w:sz w:val="24"/>
          <w:szCs w:val="24"/>
        </w:rPr>
        <w:t>я</w:t>
      </w:r>
      <w:r w:rsidRPr="00A3079B">
        <w:rPr>
          <w:sz w:val="24"/>
          <w:szCs w:val="24"/>
        </w:rPr>
        <w:t>нием услов</w:t>
      </w:r>
      <w:r w:rsidR="00D008BF" w:rsidRPr="00A3079B">
        <w:rPr>
          <w:sz w:val="24"/>
          <w:szCs w:val="24"/>
        </w:rPr>
        <w:t>ий и охраны труда подразделений;</w:t>
      </w:r>
    </w:p>
    <w:p w:rsidR="0004216A" w:rsidRPr="00A3079B" w:rsidRDefault="0004216A" w:rsidP="0004216A">
      <w:pPr>
        <w:numPr>
          <w:ilvl w:val="1"/>
          <w:numId w:val="9"/>
        </w:numPr>
        <w:rPr>
          <w:sz w:val="24"/>
          <w:szCs w:val="24"/>
        </w:rPr>
      </w:pPr>
      <w:r w:rsidRPr="00A3079B">
        <w:rPr>
          <w:sz w:val="24"/>
          <w:szCs w:val="24"/>
        </w:rPr>
        <w:t>Регулярно рассматривать на совместных заседаниях с профсоюзным к</w:t>
      </w:r>
      <w:r w:rsidRPr="00A3079B">
        <w:rPr>
          <w:sz w:val="24"/>
          <w:szCs w:val="24"/>
        </w:rPr>
        <w:t>о</w:t>
      </w:r>
      <w:r w:rsidRPr="00A3079B">
        <w:rPr>
          <w:sz w:val="24"/>
          <w:szCs w:val="24"/>
        </w:rPr>
        <w:t>митетом вопросы выполнения мероприятий по охране труда, состо</w:t>
      </w:r>
      <w:r w:rsidR="00195397" w:rsidRPr="00A3079B">
        <w:rPr>
          <w:sz w:val="24"/>
          <w:szCs w:val="24"/>
        </w:rPr>
        <w:t xml:space="preserve">яние труда в подразделениях </w:t>
      </w:r>
      <w:r w:rsidRPr="00A3079B">
        <w:rPr>
          <w:sz w:val="24"/>
          <w:szCs w:val="24"/>
        </w:rPr>
        <w:t>и информировать работников о принима</w:t>
      </w:r>
      <w:r w:rsidRPr="00A3079B">
        <w:rPr>
          <w:sz w:val="24"/>
          <w:szCs w:val="24"/>
        </w:rPr>
        <w:t>е</w:t>
      </w:r>
      <w:r w:rsidR="00D008BF" w:rsidRPr="00A3079B">
        <w:rPr>
          <w:sz w:val="24"/>
          <w:szCs w:val="24"/>
        </w:rPr>
        <w:t>мых мерах в этой области;</w:t>
      </w:r>
    </w:p>
    <w:p w:rsidR="0004216A" w:rsidRPr="00A3079B" w:rsidRDefault="0004216A" w:rsidP="0004216A">
      <w:pPr>
        <w:numPr>
          <w:ilvl w:val="1"/>
          <w:numId w:val="9"/>
        </w:numPr>
        <w:rPr>
          <w:sz w:val="24"/>
          <w:szCs w:val="24"/>
        </w:rPr>
      </w:pPr>
      <w:r w:rsidRPr="00A3079B">
        <w:rPr>
          <w:sz w:val="24"/>
          <w:szCs w:val="24"/>
        </w:rPr>
        <w:t>Обеспечить профессиональное обучение кадров, предусмотренное пол</w:t>
      </w:r>
      <w:r w:rsidRPr="00A3079B">
        <w:rPr>
          <w:sz w:val="24"/>
          <w:szCs w:val="24"/>
        </w:rPr>
        <w:t>о</w:t>
      </w:r>
      <w:r w:rsidRPr="00A3079B">
        <w:rPr>
          <w:sz w:val="24"/>
          <w:szCs w:val="24"/>
        </w:rPr>
        <w:t xml:space="preserve">жением об усовершенствовании  работников с гарантией оплаты из средств </w:t>
      </w:r>
      <w:r w:rsidR="00927A1A">
        <w:rPr>
          <w:sz w:val="24"/>
          <w:szCs w:val="24"/>
        </w:rPr>
        <w:t>учреждения</w:t>
      </w:r>
      <w:r w:rsidR="00D008BF" w:rsidRPr="00A3079B">
        <w:rPr>
          <w:sz w:val="24"/>
          <w:szCs w:val="24"/>
        </w:rPr>
        <w:t>;</w:t>
      </w:r>
    </w:p>
    <w:p w:rsidR="0004216A" w:rsidRPr="00A3079B" w:rsidRDefault="0004216A" w:rsidP="0004216A">
      <w:pPr>
        <w:numPr>
          <w:ilvl w:val="1"/>
          <w:numId w:val="9"/>
        </w:numPr>
        <w:rPr>
          <w:sz w:val="24"/>
          <w:szCs w:val="24"/>
        </w:rPr>
      </w:pPr>
      <w:r w:rsidRPr="00A3079B">
        <w:rPr>
          <w:sz w:val="24"/>
          <w:szCs w:val="24"/>
        </w:rPr>
        <w:t>Проводить обязательное за счет учреждения медицинское страхо</w:t>
      </w:r>
      <w:r w:rsidR="00D008BF" w:rsidRPr="00A3079B">
        <w:rPr>
          <w:sz w:val="24"/>
          <w:szCs w:val="24"/>
        </w:rPr>
        <w:t>вание работников;</w:t>
      </w:r>
    </w:p>
    <w:p w:rsidR="0004216A" w:rsidRPr="000C537F" w:rsidRDefault="00F8055D" w:rsidP="0004216A">
      <w:pPr>
        <w:numPr>
          <w:ilvl w:val="1"/>
          <w:numId w:val="9"/>
        </w:numPr>
        <w:rPr>
          <w:sz w:val="24"/>
          <w:szCs w:val="24"/>
        </w:rPr>
      </w:pPr>
      <w:r w:rsidRPr="000C537F">
        <w:rPr>
          <w:sz w:val="24"/>
          <w:szCs w:val="24"/>
        </w:rPr>
        <w:t xml:space="preserve">Проводить </w:t>
      </w:r>
      <w:r w:rsidR="005B3C98" w:rsidRPr="000C537F">
        <w:rPr>
          <w:sz w:val="24"/>
          <w:szCs w:val="24"/>
        </w:rPr>
        <w:t xml:space="preserve"> специальную оценку труда</w:t>
      </w:r>
      <w:r w:rsidR="00180692" w:rsidRPr="000C537F">
        <w:rPr>
          <w:sz w:val="24"/>
          <w:szCs w:val="24"/>
        </w:rPr>
        <w:t xml:space="preserve">  </w:t>
      </w:r>
      <w:r w:rsidR="0004216A" w:rsidRPr="000C537F">
        <w:rPr>
          <w:sz w:val="24"/>
          <w:szCs w:val="24"/>
        </w:rPr>
        <w:t xml:space="preserve"> согла</w:t>
      </w:r>
      <w:r w:rsidR="0004216A" w:rsidRPr="000C537F">
        <w:rPr>
          <w:sz w:val="24"/>
          <w:szCs w:val="24"/>
        </w:rPr>
        <w:t>с</w:t>
      </w:r>
      <w:r w:rsidR="005B3C98" w:rsidRPr="000C537F">
        <w:rPr>
          <w:sz w:val="24"/>
          <w:szCs w:val="24"/>
        </w:rPr>
        <w:t>но ФЗ № 426 от 28.12.2013 года «О специальной оценке условий труда», по результатам специальной оценки условий труда предоставлять работникам гарантии и компенсации за работу с вредными и (или) опасными условиями труда.</w:t>
      </w:r>
    </w:p>
    <w:p w:rsidR="0004216A" w:rsidRPr="00A3079B" w:rsidRDefault="0004216A" w:rsidP="0004216A">
      <w:pPr>
        <w:numPr>
          <w:ilvl w:val="1"/>
          <w:numId w:val="9"/>
        </w:numPr>
        <w:rPr>
          <w:sz w:val="24"/>
          <w:szCs w:val="24"/>
        </w:rPr>
      </w:pPr>
      <w:r w:rsidRPr="000C537F">
        <w:rPr>
          <w:sz w:val="24"/>
          <w:szCs w:val="24"/>
        </w:rPr>
        <w:t>Обеспечить условия труда работников</w:t>
      </w:r>
      <w:r w:rsidRPr="00A3079B">
        <w:rPr>
          <w:sz w:val="24"/>
          <w:szCs w:val="24"/>
        </w:rPr>
        <w:t xml:space="preserve"> в возрасте до 18-ти лет согласно ст.265-275 Трудового </w:t>
      </w:r>
      <w:r w:rsidR="0040380D">
        <w:rPr>
          <w:sz w:val="24"/>
          <w:szCs w:val="24"/>
        </w:rPr>
        <w:t xml:space="preserve"> </w:t>
      </w:r>
      <w:r w:rsidRPr="00A3079B">
        <w:rPr>
          <w:sz w:val="24"/>
          <w:szCs w:val="24"/>
        </w:rPr>
        <w:t>Кодекса РФ</w:t>
      </w:r>
      <w:r w:rsidR="00D008BF" w:rsidRPr="00A3079B">
        <w:rPr>
          <w:sz w:val="24"/>
          <w:szCs w:val="24"/>
        </w:rPr>
        <w:t>;</w:t>
      </w:r>
    </w:p>
    <w:p w:rsidR="007C238C" w:rsidRPr="00622027" w:rsidRDefault="0004216A" w:rsidP="0004216A">
      <w:pPr>
        <w:numPr>
          <w:ilvl w:val="1"/>
          <w:numId w:val="9"/>
        </w:numPr>
        <w:rPr>
          <w:sz w:val="24"/>
          <w:szCs w:val="24"/>
        </w:rPr>
      </w:pPr>
      <w:r w:rsidRPr="00A3079B">
        <w:rPr>
          <w:sz w:val="24"/>
          <w:szCs w:val="24"/>
        </w:rPr>
        <w:t>Обеспечить условия и охрану труда женщинам в соответствии со ст.253-264 Трудового Кодекса РФ</w:t>
      </w:r>
      <w:r w:rsidR="00D008BF" w:rsidRPr="00A3079B">
        <w:rPr>
          <w:sz w:val="24"/>
          <w:szCs w:val="24"/>
        </w:rPr>
        <w:t>.</w:t>
      </w:r>
    </w:p>
    <w:p w:rsidR="007C238C" w:rsidRPr="00A3079B" w:rsidRDefault="007C238C" w:rsidP="0004216A">
      <w:pPr>
        <w:rPr>
          <w:sz w:val="24"/>
          <w:szCs w:val="24"/>
        </w:rPr>
      </w:pPr>
    </w:p>
    <w:p w:rsidR="0004216A" w:rsidRPr="00A3079B" w:rsidRDefault="0004216A" w:rsidP="0004216A">
      <w:pPr>
        <w:pStyle w:val="21"/>
        <w:rPr>
          <w:sz w:val="24"/>
          <w:szCs w:val="24"/>
        </w:rPr>
      </w:pPr>
    </w:p>
    <w:p w:rsidR="0004216A" w:rsidRPr="00A3079B" w:rsidRDefault="0004216A" w:rsidP="0004216A">
      <w:pPr>
        <w:pStyle w:val="21"/>
        <w:rPr>
          <w:sz w:val="24"/>
          <w:szCs w:val="24"/>
        </w:rPr>
      </w:pPr>
      <w:r w:rsidRPr="00A3079B">
        <w:rPr>
          <w:sz w:val="24"/>
          <w:szCs w:val="24"/>
        </w:rPr>
        <w:t xml:space="preserve">РАЗДЕЛ 6. </w:t>
      </w:r>
    </w:p>
    <w:p w:rsidR="0004216A" w:rsidRPr="00A3079B" w:rsidRDefault="0004216A" w:rsidP="0004216A">
      <w:pPr>
        <w:pStyle w:val="21"/>
        <w:rPr>
          <w:sz w:val="24"/>
          <w:szCs w:val="24"/>
        </w:rPr>
      </w:pPr>
      <w:r w:rsidRPr="00A3079B">
        <w:rPr>
          <w:sz w:val="24"/>
          <w:szCs w:val="24"/>
        </w:rPr>
        <w:t>Социальные гарантии.</w:t>
      </w:r>
    </w:p>
    <w:p w:rsidR="0004216A" w:rsidRPr="00A3079B" w:rsidRDefault="0004216A" w:rsidP="0004216A">
      <w:pPr>
        <w:jc w:val="center"/>
        <w:rPr>
          <w:sz w:val="24"/>
          <w:szCs w:val="24"/>
        </w:rPr>
      </w:pPr>
    </w:p>
    <w:p w:rsidR="0004216A" w:rsidRPr="00A3079B" w:rsidRDefault="0004216A" w:rsidP="0004216A">
      <w:pPr>
        <w:jc w:val="center"/>
        <w:rPr>
          <w:sz w:val="24"/>
          <w:szCs w:val="24"/>
        </w:rPr>
      </w:pPr>
    </w:p>
    <w:p w:rsidR="0004216A" w:rsidRPr="00A3079B" w:rsidRDefault="0004216A" w:rsidP="0004216A">
      <w:pPr>
        <w:pStyle w:val="a4"/>
        <w:rPr>
          <w:b/>
          <w:sz w:val="24"/>
          <w:szCs w:val="24"/>
          <w:u w:val="single"/>
        </w:rPr>
      </w:pPr>
      <w:r w:rsidRPr="00A3079B">
        <w:rPr>
          <w:b/>
          <w:sz w:val="24"/>
          <w:szCs w:val="24"/>
          <w:u w:val="single"/>
        </w:rPr>
        <w:t>Работодатель обязуется:</w:t>
      </w:r>
    </w:p>
    <w:p w:rsidR="0004216A" w:rsidRPr="00A3079B" w:rsidRDefault="0004216A" w:rsidP="0004216A">
      <w:pPr>
        <w:numPr>
          <w:ilvl w:val="1"/>
          <w:numId w:val="10"/>
        </w:numPr>
        <w:rPr>
          <w:sz w:val="24"/>
          <w:szCs w:val="24"/>
        </w:rPr>
      </w:pPr>
      <w:r w:rsidRPr="00A3079B">
        <w:rPr>
          <w:sz w:val="24"/>
          <w:szCs w:val="24"/>
        </w:rPr>
        <w:t>Осуществлять государственное социальное страхование всех работников в соответствии с действующим за</w:t>
      </w:r>
      <w:r w:rsidR="00D008BF" w:rsidRPr="00A3079B">
        <w:rPr>
          <w:sz w:val="24"/>
          <w:szCs w:val="24"/>
        </w:rPr>
        <w:t>конодательством;</w:t>
      </w:r>
    </w:p>
    <w:p w:rsidR="0004216A" w:rsidRPr="00A3079B" w:rsidRDefault="0004216A" w:rsidP="0004216A">
      <w:pPr>
        <w:numPr>
          <w:ilvl w:val="1"/>
          <w:numId w:val="10"/>
        </w:numPr>
        <w:rPr>
          <w:sz w:val="24"/>
          <w:szCs w:val="24"/>
        </w:rPr>
      </w:pPr>
      <w:r w:rsidRPr="00A3079B">
        <w:rPr>
          <w:sz w:val="24"/>
          <w:szCs w:val="24"/>
        </w:rPr>
        <w:t>Осуществлять контроль за правильным начислением и своевременной выплатой пособий по социальному страхованию и распределением средств социального страхования.</w:t>
      </w:r>
    </w:p>
    <w:p w:rsidR="00D008BF" w:rsidRPr="00034C9E" w:rsidRDefault="0004216A" w:rsidP="00D008BF">
      <w:pPr>
        <w:numPr>
          <w:ilvl w:val="1"/>
          <w:numId w:val="10"/>
        </w:numPr>
        <w:rPr>
          <w:sz w:val="24"/>
          <w:szCs w:val="24"/>
        </w:rPr>
      </w:pPr>
      <w:r w:rsidRPr="00034C9E">
        <w:rPr>
          <w:sz w:val="24"/>
          <w:szCs w:val="24"/>
        </w:rPr>
        <w:t>Обеспечить работников в соответствии с действующими нормами за счет средств социального страхования путевками на санаторно-курортное лечение (по мере поступления  заявок от работающих).</w:t>
      </w:r>
      <w:r w:rsidR="00180692" w:rsidRPr="00034C9E">
        <w:rPr>
          <w:i/>
          <w:sz w:val="24"/>
          <w:szCs w:val="24"/>
        </w:rPr>
        <w:t xml:space="preserve"> </w:t>
      </w:r>
    </w:p>
    <w:p w:rsidR="0004216A" w:rsidRPr="00A3079B" w:rsidRDefault="0004216A" w:rsidP="0004216A">
      <w:pPr>
        <w:numPr>
          <w:ilvl w:val="1"/>
          <w:numId w:val="10"/>
        </w:numPr>
        <w:rPr>
          <w:sz w:val="24"/>
          <w:szCs w:val="24"/>
        </w:rPr>
      </w:pPr>
      <w:r w:rsidRPr="00A3079B">
        <w:rPr>
          <w:sz w:val="24"/>
          <w:szCs w:val="24"/>
        </w:rPr>
        <w:t>Создать условия для профессиональной подготовки, повышения квал</w:t>
      </w:r>
      <w:r w:rsidRPr="00A3079B">
        <w:rPr>
          <w:sz w:val="24"/>
          <w:szCs w:val="24"/>
        </w:rPr>
        <w:t>и</w:t>
      </w:r>
      <w:r w:rsidRPr="00A3079B">
        <w:rPr>
          <w:sz w:val="24"/>
          <w:szCs w:val="24"/>
        </w:rPr>
        <w:t xml:space="preserve">фикации и переподготовки работающих </w:t>
      </w:r>
      <w:r w:rsidR="00D008BF" w:rsidRPr="00A3079B">
        <w:rPr>
          <w:sz w:val="24"/>
          <w:szCs w:val="24"/>
        </w:rPr>
        <w:t>(</w:t>
      </w:r>
      <w:r w:rsidRPr="00A3079B">
        <w:rPr>
          <w:sz w:val="24"/>
          <w:szCs w:val="24"/>
        </w:rPr>
        <w:t>ст.196 , 197 Трудового Кодекса РФ</w:t>
      </w:r>
      <w:r w:rsidR="00D008BF" w:rsidRPr="00A3079B">
        <w:rPr>
          <w:sz w:val="24"/>
          <w:szCs w:val="24"/>
        </w:rPr>
        <w:t>);</w:t>
      </w:r>
    </w:p>
    <w:p w:rsidR="0004216A" w:rsidRPr="00A3079B" w:rsidRDefault="0004216A" w:rsidP="0004216A">
      <w:pPr>
        <w:numPr>
          <w:ilvl w:val="1"/>
          <w:numId w:val="10"/>
        </w:numPr>
        <w:rPr>
          <w:sz w:val="24"/>
          <w:szCs w:val="24"/>
        </w:rPr>
      </w:pPr>
      <w:r w:rsidRPr="00A3079B">
        <w:rPr>
          <w:sz w:val="24"/>
          <w:szCs w:val="24"/>
        </w:rPr>
        <w:t>Расходы, связанные со служебной командировкой возмещать работн</w:t>
      </w:r>
      <w:r w:rsidRPr="00A3079B">
        <w:rPr>
          <w:sz w:val="24"/>
          <w:szCs w:val="24"/>
        </w:rPr>
        <w:t>и</w:t>
      </w:r>
      <w:r w:rsidRPr="00A3079B">
        <w:rPr>
          <w:sz w:val="24"/>
          <w:szCs w:val="24"/>
        </w:rPr>
        <w:t>кам в соответствии со ст.168 Трудового Кодекса РФ</w:t>
      </w:r>
    </w:p>
    <w:p w:rsidR="0004216A" w:rsidRPr="00A3079B" w:rsidRDefault="0004216A" w:rsidP="0004216A">
      <w:pPr>
        <w:numPr>
          <w:ilvl w:val="1"/>
          <w:numId w:val="10"/>
        </w:numPr>
        <w:rPr>
          <w:sz w:val="24"/>
          <w:szCs w:val="24"/>
        </w:rPr>
      </w:pPr>
      <w:r w:rsidRPr="00A3079B">
        <w:rPr>
          <w:sz w:val="24"/>
          <w:szCs w:val="24"/>
        </w:rPr>
        <w:t>Работникам, совмещающим работу с обучением в высших образовател</w:t>
      </w:r>
      <w:r w:rsidRPr="00A3079B">
        <w:rPr>
          <w:sz w:val="24"/>
          <w:szCs w:val="24"/>
        </w:rPr>
        <w:t>ь</w:t>
      </w:r>
      <w:r w:rsidRPr="00A3079B">
        <w:rPr>
          <w:sz w:val="24"/>
          <w:szCs w:val="24"/>
        </w:rPr>
        <w:t>ных учреждениях, поступающим в высшие образовательные учреждения предоставлять дополнительные отпуска с сохранением  среднего зар</w:t>
      </w:r>
      <w:r w:rsidRPr="00A3079B">
        <w:rPr>
          <w:sz w:val="24"/>
          <w:szCs w:val="24"/>
        </w:rPr>
        <w:t>а</w:t>
      </w:r>
      <w:r w:rsidRPr="00A3079B">
        <w:rPr>
          <w:sz w:val="24"/>
          <w:szCs w:val="24"/>
        </w:rPr>
        <w:t xml:space="preserve">ботка </w:t>
      </w:r>
      <w:r w:rsidR="00195397" w:rsidRPr="00A3079B">
        <w:rPr>
          <w:sz w:val="24"/>
          <w:szCs w:val="24"/>
        </w:rPr>
        <w:t>(</w:t>
      </w:r>
      <w:r w:rsidRPr="00A3079B">
        <w:rPr>
          <w:sz w:val="24"/>
          <w:szCs w:val="24"/>
        </w:rPr>
        <w:t>ст.173 трудового Кодекса РФ</w:t>
      </w:r>
      <w:r w:rsidR="00195397" w:rsidRPr="00A3079B">
        <w:rPr>
          <w:sz w:val="24"/>
          <w:szCs w:val="24"/>
        </w:rPr>
        <w:t>).</w:t>
      </w:r>
    </w:p>
    <w:p w:rsidR="0004216A" w:rsidRPr="00A3079B" w:rsidRDefault="0004216A" w:rsidP="0004216A">
      <w:pPr>
        <w:numPr>
          <w:ilvl w:val="1"/>
          <w:numId w:val="10"/>
        </w:numPr>
        <w:rPr>
          <w:sz w:val="24"/>
          <w:szCs w:val="24"/>
        </w:rPr>
      </w:pPr>
      <w:r w:rsidRPr="00A3079B">
        <w:rPr>
          <w:sz w:val="24"/>
          <w:szCs w:val="24"/>
        </w:rPr>
        <w:t>При временной нетрудоспособности выплачивается работник пособие по временной нетрудоспособности  в соответствии с федеральным зак</w:t>
      </w:r>
      <w:r w:rsidRPr="00A3079B">
        <w:rPr>
          <w:sz w:val="24"/>
          <w:szCs w:val="24"/>
        </w:rPr>
        <w:t>о</w:t>
      </w:r>
      <w:r w:rsidRPr="00A3079B">
        <w:rPr>
          <w:sz w:val="24"/>
          <w:szCs w:val="24"/>
        </w:rPr>
        <w:t>ном</w:t>
      </w:r>
    </w:p>
    <w:p w:rsidR="0004216A" w:rsidRPr="00A3079B" w:rsidRDefault="0004216A" w:rsidP="0004216A">
      <w:pPr>
        <w:numPr>
          <w:ilvl w:val="1"/>
          <w:numId w:val="10"/>
        </w:numPr>
        <w:rPr>
          <w:sz w:val="24"/>
          <w:szCs w:val="24"/>
        </w:rPr>
      </w:pPr>
      <w:r w:rsidRPr="00A3079B">
        <w:rPr>
          <w:sz w:val="24"/>
          <w:szCs w:val="24"/>
        </w:rPr>
        <w:t>При повреждении здоровья или вследствие несчастного случая на пр</w:t>
      </w:r>
      <w:r w:rsidRPr="00A3079B">
        <w:rPr>
          <w:sz w:val="24"/>
          <w:szCs w:val="24"/>
        </w:rPr>
        <w:t>о</w:t>
      </w:r>
      <w:r w:rsidRPr="00A3079B">
        <w:rPr>
          <w:sz w:val="24"/>
          <w:szCs w:val="24"/>
        </w:rPr>
        <w:t>изводстве либо проф.заболевания работнику ( его семье) выплачивается его утраченный заработок , а также связанные с проф.заболеванием ра</w:t>
      </w:r>
      <w:r w:rsidRPr="00A3079B">
        <w:rPr>
          <w:sz w:val="24"/>
          <w:szCs w:val="24"/>
        </w:rPr>
        <w:t>с</w:t>
      </w:r>
      <w:r w:rsidRPr="00A3079B">
        <w:rPr>
          <w:sz w:val="24"/>
          <w:szCs w:val="24"/>
        </w:rPr>
        <w:t xml:space="preserve">ходы </w:t>
      </w:r>
      <w:r w:rsidR="00195397" w:rsidRPr="00A3079B">
        <w:rPr>
          <w:sz w:val="24"/>
          <w:szCs w:val="24"/>
        </w:rPr>
        <w:t>(</w:t>
      </w:r>
      <w:r w:rsidRPr="00A3079B">
        <w:rPr>
          <w:sz w:val="24"/>
          <w:szCs w:val="24"/>
        </w:rPr>
        <w:t>ст.184 Трудового Кодекса РФ</w:t>
      </w:r>
      <w:r w:rsidR="00195397" w:rsidRPr="00A3079B">
        <w:rPr>
          <w:sz w:val="24"/>
          <w:szCs w:val="24"/>
        </w:rPr>
        <w:t>)</w:t>
      </w:r>
    </w:p>
    <w:p w:rsidR="0004216A" w:rsidRPr="00A3079B" w:rsidRDefault="0004216A" w:rsidP="0004216A">
      <w:pPr>
        <w:numPr>
          <w:ilvl w:val="1"/>
          <w:numId w:val="10"/>
        </w:numPr>
        <w:rPr>
          <w:sz w:val="24"/>
          <w:szCs w:val="24"/>
        </w:rPr>
      </w:pPr>
      <w:r w:rsidRPr="00A3079B">
        <w:rPr>
          <w:sz w:val="24"/>
          <w:szCs w:val="24"/>
        </w:rPr>
        <w:t xml:space="preserve">При направлении работника  для повышения квалификации с отрывом от производства за ним сохраняется место работы и средняя заработная плата по основному месту работы </w:t>
      </w:r>
      <w:r w:rsidR="00195397" w:rsidRPr="00A3079B">
        <w:rPr>
          <w:sz w:val="24"/>
          <w:szCs w:val="24"/>
        </w:rPr>
        <w:t>(</w:t>
      </w:r>
      <w:r w:rsidRPr="00A3079B">
        <w:rPr>
          <w:sz w:val="24"/>
          <w:szCs w:val="24"/>
        </w:rPr>
        <w:t>ст.187 Трудового Кодекса РФ</w:t>
      </w:r>
      <w:r w:rsidR="00195397" w:rsidRPr="00A3079B">
        <w:rPr>
          <w:sz w:val="24"/>
          <w:szCs w:val="24"/>
        </w:rPr>
        <w:t>).</w:t>
      </w:r>
    </w:p>
    <w:p w:rsidR="0004216A" w:rsidRPr="00A3079B" w:rsidRDefault="0004216A" w:rsidP="0004216A">
      <w:pPr>
        <w:numPr>
          <w:ilvl w:val="1"/>
          <w:numId w:val="10"/>
        </w:numPr>
        <w:rPr>
          <w:sz w:val="24"/>
          <w:szCs w:val="24"/>
        </w:rPr>
      </w:pPr>
      <w:r w:rsidRPr="00A3079B">
        <w:rPr>
          <w:sz w:val="24"/>
          <w:szCs w:val="24"/>
        </w:rPr>
        <w:t>При расторжении трудового договора в связи с ликвидацией организ</w:t>
      </w:r>
      <w:r w:rsidRPr="00A3079B">
        <w:rPr>
          <w:sz w:val="24"/>
          <w:szCs w:val="24"/>
        </w:rPr>
        <w:t>а</w:t>
      </w:r>
      <w:r w:rsidRPr="00A3079B">
        <w:rPr>
          <w:sz w:val="24"/>
          <w:szCs w:val="24"/>
        </w:rPr>
        <w:t>ции либо сокращением численности или штата работников организации увольняемому работнику выплачивается выходное пособие в размере среднемесячного заработка, а также  за ним сохраняется средне меся</w:t>
      </w:r>
      <w:r w:rsidRPr="00A3079B">
        <w:rPr>
          <w:sz w:val="24"/>
          <w:szCs w:val="24"/>
        </w:rPr>
        <w:t>ч</w:t>
      </w:r>
      <w:r w:rsidRPr="00A3079B">
        <w:rPr>
          <w:sz w:val="24"/>
          <w:szCs w:val="24"/>
        </w:rPr>
        <w:t xml:space="preserve">ный заработок на время трудоустройства, но не свыше 2-х месяцев со дня увольнения </w:t>
      </w:r>
      <w:r w:rsidR="00195397" w:rsidRPr="00A3079B">
        <w:rPr>
          <w:sz w:val="24"/>
          <w:szCs w:val="24"/>
        </w:rPr>
        <w:t>(с</w:t>
      </w:r>
      <w:r w:rsidRPr="00A3079B">
        <w:rPr>
          <w:sz w:val="24"/>
          <w:szCs w:val="24"/>
        </w:rPr>
        <w:t>т.178 Трудового Кодекса РФ</w:t>
      </w:r>
      <w:r w:rsidR="00195397" w:rsidRPr="00A3079B">
        <w:rPr>
          <w:sz w:val="24"/>
          <w:szCs w:val="24"/>
        </w:rPr>
        <w:t>).</w:t>
      </w:r>
    </w:p>
    <w:p w:rsidR="0004216A" w:rsidRPr="00A3079B" w:rsidRDefault="0004216A" w:rsidP="0004216A">
      <w:pPr>
        <w:numPr>
          <w:ilvl w:val="1"/>
          <w:numId w:val="10"/>
        </w:numPr>
        <w:rPr>
          <w:sz w:val="24"/>
          <w:szCs w:val="24"/>
        </w:rPr>
      </w:pPr>
      <w:r w:rsidRPr="00A3079B">
        <w:rPr>
          <w:sz w:val="24"/>
          <w:szCs w:val="24"/>
        </w:rPr>
        <w:t>При исчислении пособия по временной нетрудоспособности, по бер</w:t>
      </w:r>
      <w:r w:rsidRPr="00A3079B">
        <w:rPr>
          <w:sz w:val="24"/>
          <w:szCs w:val="24"/>
        </w:rPr>
        <w:t>е</w:t>
      </w:r>
      <w:r w:rsidRPr="00A3079B">
        <w:rPr>
          <w:sz w:val="24"/>
          <w:szCs w:val="24"/>
        </w:rPr>
        <w:t xml:space="preserve">менности и родам, учитывать весь заработок по месту основной работы, включая заработную плату за работу </w:t>
      </w:r>
      <w:r w:rsidRPr="00A3079B">
        <w:rPr>
          <w:sz w:val="24"/>
          <w:szCs w:val="24"/>
        </w:rPr>
        <w:lastRenderedPageBreak/>
        <w:t>осуществляемую на условиях вну</w:t>
      </w:r>
      <w:r w:rsidRPr="00A3079B">
        <w:rPr>
          <w:sz w:val="24"/>
          <w:szCs w:val="24"/>
        </w:rPr>
        <w:t>т</w:t>
      </w:r>
      <w:r w:rsidRPr="00A3079B">
        <w:rPr>
          <w:sz w:val="24"/>
          <w:szCs w:val="24"/>
        </w:rPr>
        <w:t>реннего совместительства (п.79 и 84 Положение о порядке обеспечения пособиями по Гос.соцстрахованию Постановление Президиума ВЦСПС от 12.11.84г № 13-6).</w:t>
      </w:r>
    </w:p>
    <w:p w:rsidR="0004216A" w:rsidRPr="00A3079B" w:rsidRDefault="0004216A" w:rsidP="0004216A">
      <w:pPr>
        <w:numPr>
          <w:ilvl w:val="1"/>
          <w:numId w:val="10"/>
        </w:numPr>
        <w:rPr>
          <w:sz w:val="24"/>
          <w:szCs w:val="24"/>
        </w:rPr>
      </w:pPr>
      <w:r w:rsidRPr="00A3079B">
        <w:rPr>
          <w:sz w:val="24"/>
          <w:szCs w:val="24"/>
        </w:rPr>
        <w:t>При ликвидации организации  о предстоящем увольнении работодатель персонально под расписку предупреждает работника не менее чем за два месяца до увольнения ст.180 Трудового Кодекса.</w:t>
      </w:r>
    </w:p>
    <w:p w:rsidR="0004216A" w:rsidRPr="00A3079B" w:rsidRDefault="0004216A" w:rsidP="0004216A">
      <w:pPr>
        <w:numPr>
          <w:ilvl w:val="1"/>
          <w:numId w:val="10"/>
        </w:numPr>
        <w:rPr>
          <w:sz w:val="24"/>
          <w:szCs w:val="24"/>
        </w:rPr>
      </w:pPr>
      <w:r w:rsidRPr="00A3079B">
        <w:rPr>
          <w:sz w:val="24"/>
          <w:szCs w:val="24"/>
        </w:rPr>
        <w:t xml:space="preserve">При переводе работника, нуждающегося в соответствии с медицинским  заключением  в предоставлении другой работы, на ниже оплачиваемую работу в данной организации за ним сохраняется его прежний средний заработок в течение одного месяца со дня перевода </w:t>
      </w:r>
      <w:r w:rsidR="00195397" w:rsidRPr="00A3079B">
        <w:rPr>
          <w:sz w:val="24"/>
          <w:szCs w:val="24"/>
        </w:rPr>
        <w:t>(</w:t>
      </w:r>
      <w:r w:rsidRPr="00A3079B">
        <w:rPr>
          <w:sz w:val="24"/>
          <w:szCs w:val="24"/>
        </w:rPr>
        <w:t>ст.182 Трудового Кодекса РФ</w:t>
      </w:r>
      <w:r w:rsidR="00195397" w:rsidRPr="00A3079B">
        <w:rPr>
          <w:sz w:val="24"/>
          <w:szCs w:val="24"/>
        </w:rPr>
        <w:t>).</w:t>
      </w:r>
    </w:p>
    <w:p w:rsidR="0004216A" w:rsidRPr="00A3079B" w:rsidRDefault="0004216A" w:rsidP="0004216A">
      <w:pPr>
        <w:numPr>
          <w:ilvl w:val="1"/>
          <w:numId w:val="10"/>
        </w:numPr>
        <w:rPr>
          <w:sz w:val="24"/>
          <w:szCs w:val="24"/>
        </w:rPr>
      </w:pPr>
      <w:r w:rsidRPr="00A3079B">
        <w:rPr>
          <w:sz w:val="24"/>
          <w:szCs w:val="24"/>
        </w:rPr>
        <w:t>Своевременно и достоверно оформлять сведения о стаже и заработной плате работников для предоставления в пенсионный фонд.</w:t>
      </w:r>
    </w:p>
    <w:p w:rsidR="0004216A" w:rsidRPr="00A3079B" w:rsidRDefault="00180692" w:rsidP="000C537F">
      <w:pPr>
        <w:ind w:left="360"/>
        <w:rPr>
          <w:sz w:val="24"/>
          <w:szCs w:val="24"/>
        </w:rPr>
      </w:pPr>
      <w:r w:rsidRPr="00A3079B">
        <w:rPr>
          <w:sz w:val="24"/>
          <w:szCs w:val="24"/>
        </w:rPr>
        <w:t xml:space="preserve">        о</w:t>
      </w:r>
      <w:r w:rsidR="0004216A" w:rsidRPr="00A3079B">
        <w:rPr>
          <w:sz w:val="24"/>
          <w:szCs w:val="24"/>
        </w:rPr>
        <w:t>беспечить сохранность архивной документации, дающей право рабо</w:t>
      </w:r>
      <w:r w:rsidR="0004216A" w:rsidRPr="00A3079B">
        <w:rPr>
          <w:sz w:val="24"/>
          <w:szCs w:val="24"/>
        </w:rPr>
        <w:t>т</w:t>
      </w:r>
      <w:r w:rsidR="0004216A" w:rsidRPr="00A3079B">
        <w:rPr>
          <w:sz w:val="24"/>
          <w:szCs w:val="24"/>
        </w:rPr>
        <w:t xml:space="preserve">нику на </w:t>
      </w:r>
      <w:r w:rsidR="000C537F">
        <w:rPr>
          <w:sz w:val="24"/>
          <w:szCs w:val="24"/>
        </w:rPr>
        <w:t xml:space="preserve"> </w:t>
      </w:r>
      <w:r w:rsidR="0004216A" w:rsidRPr="00A3079B">
        <w:rPr>
          <w:sz w:val="24"/>
          <w:szCs w:val="24"/>
        </w:rPr>
        <w:t xml:space="preserve">оформление </w:t>
      </w:r>
      <w:r w:rsidR="00610CA4">
        <w:rPr>
          <w:sz w:val="24"/>
          <w:szCs w:val="24"/>
        </w:rPr>
        <w:t xml:space="preserve">    </w:t>
      </w:r>
      <w:r w:rsidR="0004216A" w:rsidRPr="00A3079B">
        <w:rPr>
          <w:sz w:val="24"/>
          <w:szCs w:val="24"/>
        </w:rPr>
        <w:t>пенсии, инвалидности, получение дополнительных льгот.</w:t>
      </w:r>
    </w:p>
    <w:p w:rsidR="00610CA4" w:rsidRDefault="0004216A" w:rsidP="0004216A">
      <w:pPr>
        <w:rPr>
          <w:sz w:val="24"/>
          <w:szCs w:val="24"/>
        </w:rPr>
      </w:pPr>
      <w:r w:rsidRPr="00A3079B">
        <w:rPr>
          <w:sz w:val="24"/>
          <w:szCs w:val="24"/>
        </w:rPr>
        <w:t>6.1</w:t>
      </w:r>
      <w:r w:rsidR="00D008BF" w:rsidRPr="00A3079B">
        <w:rPr>
          <w:sz w:val="24"/>
          <w:szCs w:val="24"/>
        </w:rPr>
        <w:t>5</w:t>
      </w:r>
      <w:r w:rsidRPr="00A3079B">
        <w:rPr>
          <w:sz w:val="24"/>
          <w:szCs w:val="24"/>
        </w:rPr>
        <w:t>.</w:t>
      </w:r>
      <w:r w:rsidR="00610CA4">
        <w:rPr>
          <w:sz w:val="24"/>
          <w:szCs w:val="24"/>
        </w:rPr>
        <w:t xml:space="preserve">    </w:t>
      </w:r>
      <w:r w:rsidRPr="00A3079B">
        <w:rPr>
          <w:sz w:val="24"/>
          <w:szCs w:val="24"/>
        </w:rPr>
        <w:t xml:space="preserve"> Обеспечить информацией работающих о степени риска повреждения зд</w:t>
      </w:r>
      <w:r w:rsidRPr="00A3079B">
        <w:rPr>
          <w:sz w:val="24"/>
          <w:szCs w:val="24"/>
        </w:rPr>
        <w:t>о</w:t>
      </w:r>
      <w:r w:rsidRPr="00A3079B">
        <w:rPr>
          <w:sz w:val="24"/>
          <w:szCs w:val="24"/>
        </w:rPr>
        <w:t>ровья на рабочих</w:t>
      </w:r>
    </w:p>
    <w:p w:rsidR="0004216A" w:rsidRPr="00A3079B" w:rsidRDefault="00610CA4" w:rsidP="0004216A">
      <w:pPr>
        <w:rPr>
          <w:sz w:val="24"/>
          <w:szCs w:val="24"/>
        </w:rPr>
      </w:pPr>
      <w:r>
        <w:rPr>
          <w:sz w:val="24"/>
          <w:szCs w:val="24"/>
        </w:rPr>
        <w:t xml:space="preserve">            </w:t>
      </w:r>
      <w:r w:rsidR="0004216A" w:rsidRPr="00A3079B">
        <w:rPr>
          <w:sz w:val="24"/>
          <w:szCs w:val="24"/>
        </w:rPr>
        <w:t xml:space="preserve"> местах.</w:t>
      </w:r>
    </w:p>
    <w:p w:rsidR="0004216A" w:rsidRPr="00A3079B" w:rsidRDefault="00D008BF" w:rsidP="0004216A">
      <w:pPr>
        <w:rPr>
          <w:sz w:val="24"/>
          <w:szCs w:val="24"/>
        </w:rPr>
      </w:pPr>
      <w:r w:rsidRPr="00A3079B">
        <w:rPr>
          <w:sz w:val="24"/>
          <w:szCs w:val="24"/>
        </w:rPr>
        <w:t>6.16</w:t>
      </w:r>
      <w:r w:rsidR="0004216A" w:rsidRPr="00A3079B">
        <w:rPr>
          <w:sz w:val="24"/>
          <w:szCs w:val="24"/>
        </w:rPr>
        <w:t xml:space="preserve">. </w:t>
      </w:r>
      <w:r w:rsidR="00610CA4">
        <w:rPr>
          <w:sz w:val="24"/>
          <w:szCs w:val="24"/>
        </w:rPr>
        <w:t xml:space="preserve">    </w:t>
      </w:r>
      <w:r w:rsidR="0004216A" w:rsidRPr="00A3079B">
        <w:rPr>
          <w:sz w:val="24"/>
          <w:szCs w:val="24"/>
        </w:rPr>
        <w:t>Максимально обеспечить работников и членов их семей всеми видами о</w:t>
      </w:r>
      <w:r w:rsidR="0004216A" w:rsidRPr="00A3079B">
        <w:rPr>
          <w:sz w:val="24"/>
          <w:szCs w:val="24"/>
        </w:rPr>
        <w:t>з</w:t>
      </w:r>
      <w:r w:rsidR="0004216A" w:rsidRPr="00A3079B">
        <w:rPr>
          <w:sz w:val="24"/>
          <w:szCs w:val="24"/>
        </w:rPr>
        <w:t>доровления.</w:t>
      </w:r>
    </w:p>
    <w:p w:rsidR="00A3079B" w:rsidRPr="00A3079B" w:rsidRDefault="00A3079B" w:rsidP="00622027">
      <w:pPr>
        <w:rPr>
          <w:sz w:val="24"/>
          <w:szCs w:val="24"/>
        </w:rPr>
      </w:pPr>
    </w:p>
    <w:p w:rsidR="0004216A" w:rsidRPr="00A3079B" w:rsidRDefault="0004216A" w:rsidP="0004216A">
      <w:pPr>
        <w:jc w:val="center"/>
        <w:rPr>
          <w:sz w:val="24"/>
          <w:szCs w:val="24"/>
        </w:rPr>
      </w:pPr>
    </w:p>
    <w:p w:rsidR="0004216A" w:rsidRPr="00A3079B" w:rsidRDefault="0004216A" w:rsidP="0004216A">
      <w:pPr>
        <w:jc w:val="center"/>
        <w:rPr>
          <w:sz w:val="24"/>
          <w:szCs w:val="24"/>
        </w:rPr>
      </w:pPr>
      <w:r w:rsidRPr="00A3079B">
        <w:rPr>
          <w:sz w:val="24"/>
          <w:szCs w:val="24"/>
        </w:rPr>
        <w:t>РАЗДЕЛ 7</w:t>
      </w:r>
    </w:p>
    <w:p w:rsidR="0004216A" w:rsidRPr="00A3079B" w:rsidRDefault="0004216A" w:rsidP="0004216A">
      <w:pPr>
        <w:jc w:val="center"/>
        <w:rPr>
          <w:sz w:val="24"/>
          <w:szCs w:val="24"/>
        </w:rPr>
      </w:pPr>
      <w:r w:rsidRPr="00A3079B">
        <w:rPr>
          <w:sz w:val="24"/>
          <w:szCs w:val="24"/>
        </w:rPr>
        <w:t>Гарантии деятельности</w:t>
      </w:r>
    </w:p>
    <w:p w:rsidR="0004216A" w:rsidRPr="00A3079B" w:rsidRDefault="00195397" w:rsidP="0004216A">
      <w:pPr>
        <w:jc w:val="center"/>
        <w:rPr>
          <w:sz w:val="24"/>
          <w:szCs w:val="24"/>
        </w:rPr>
      </w:pPr>
      <w:r w:rsidRPr="00A3079B">
        <w:rPr>
          <w:sz w:val="24"/>
          <w:szCs w:val="24"/>
        </w:rPr>
        <w:t>профсоюзной организации</w:t>
      </w:r>
    </w:p>
    <w:p w:rsidR="0004216A" w:rsidRPr="00A3079B" w:rsidRDefault="0004216A" w:rsidP="0004216A">
      <w:pPr>
        <w:jc w:val="center"/>
        <w:rPr>
          <w:sz w:val="24"/>
          <w:szCs w:val="24"/>
        </w:rPr>
      </w:pPr>
    </w:p>
    <w:p w:rsidR="0004216A" w:rsidRPr="00A3079B" w:rsidRDefault="0004216A" w:rsidP="0004216A">
      <w:pPr>
        <w:pStyle w:val="a4"/>
        <w:numPr>
          <w:ilvl w:val="1"/>
          <w:numId w:val="7"/>
        </w:numPr>
        <w:rPr>
          <w:sz w:val="24"/>
          <w:szCs w:val="24"/>
        </w:rPr>
      </w:pPr>
      <w:r w:rsidRPr="00A3079B">
        <w:rPr>
          <w:sz w:val="24"/>
          <w:szCs w:val="24"/>
        </w:rPr>
        <w:t>Работодатель признает исключительное право профсоюзного комитета вести переговоры от имени трудового коллектива по вопросам заключ</w:t>
      </w:r>
      <w:r w:rsidRPr="00A3079B">
        <w:rPr>
          <w:sz w:val="24"/>
          <w:szCs w:val="24"/>
        </w:rPr>
        <w:t>е</w:t>
      </w:r>
      <w:r w:rsidRPr="00A3079B">
        <w:rPr>
          <w:sz w:val="24"/>
          <w:szCs w:val="24"/>
        </w:rPr>
        <w:t>ния коллективного договора и другим вопросам.</w:t>
      </w:r>
    </w:p>
    <w:p w:rsidR="0004216A" w:rsidRPr="00A3079B" w:rsidRDefault="0004216A" w:rsidP="0004216A">
      <w:pPr>
        <w:pStyle w:val="a4"/>
        <w:numPr>
          <w:ilvl w:val="1"/>
          <w:numId w:val="7"/>
        </w:numPr>
        <w:rPr>
          <w:sz w:val="24"/>
          <w:szCs w:val="24"/>
        </w:rPr>
      </w:pPr>
      <w:r w:rsidRPr="00A3079B">
        <w:rPr>
          <w:sz w:val="24"/>
          <w:szCs w:val="24"/>
        </w:rPr>
        <w:t>Работодатель признает:</w:t>
      </w:r>
    </w:p>
    <w:p w:rsidR="0004216A" w:rsidRPr="00A3079B" w:rsidRDefault="00D008BF" w:rsidP="0004216A">
      <w:pPr>
        <w:pStyle w:val="a4"/>
        <w:rPr>
          <w:sz w:val="24"/>
          <w:szCs w:val="24"/>
        </w:rPr>
      </w:pPr>
      <w:r w:rsidRPr="00A3079B">
        <w:rPr>
          <w:sz w:val="24"/>
          <w:szCs w:val="24"/>
        </w:rPr>
        <w:t>- п</w:t>
      </w:r>
      <w:r w:rsidR="0004216A" w:rsidRPr="00A3079B">
        <w:rPr>
          <w:sz w:val="24"/>
          <w:szCs w:val="24"/>
        </w:rPr>
        <w:t xml:space="preserve">рофкомитет единственным представителем и защитником прав и </w:t>
      </w:r>
      <w:r w:rsidR="00656FF4" w:rsidRPr="00A3079B">
        <w:rPr>
          <w:sz w:val="24"/>
          <w:szCs w:val="24"/>
        </w:rPr>
        <w:t>интересов,</w:t>
      </w:r>
      <w:r w:rsidR="0004216A" w:rsidRPr="00A3079B">
        <w:rPr>
          <w:sz w:val="24"/>
          <w:szCs w:val="24"/>
        </w:rPr>
        <w:t xml:space="preserve">  работающих  в вопросах связанных с трудовыми отношениями, экономическ</w:t>
      </w:r>
      <w:r w:rsidR="0004216A" w:rsidRPr="00A3079B">
        <w:rPr>
          <w:sz w:val="24"/>
          <w:szCs w:val="24"/>
        </w:rPr>
        <w:t>и</w:t>
      </w:r>
      <w:r w:rsidR="0004216A" w:rsidRPr="00A3079B">
        <w:rPr>
          <w:sz w:val="24"/>
          <w:szCs w:val="24"/>
        </w:rPr>
        <w:t>ми и социальными;</w:t>
      </w:r>
    </w:p>
    <w:p w:rsidR="0004216A" w:rsidRPr="00A3079B" w:rsidRDefault="0004216A" w:rsidP="0004216A">
      <w:pPr>
        <w:pStyle w:val="a4"/>
        <w:numPr>
          <w:ilvl w:val="0"/>
          <w:numId w:val="4"/>
        </w:numPr>
        <w:rPr>
          <w:sz w:val="24"/>
          <w:szCs w:val="24"/>
        </w:rPr>
      </w:pPr>
      <w:r w:rsidRPr="00A3079B">
        <w:rPr>
          <w:sz w:val="24"/>
          <w:szCs w:val="24"/>
        </w:rPr>
        <w:t>право профсоюза на информаци</w:t>
      </w:r>
      <w:r w:rsidR="00927A1A">
        <w:rPr>
          <w:sz w:val="24"/>
          <w:szCs w:val="24"/>
        </w:rPr>
        <w:t>ю</w:t>
      </w:r>
      <w:r w:rsidRPr="00A3079B">
        <w:rPr>
          <w:sz w:val="24"/>
          <w:szCs w:val="24"/>
        </w:rPr>
        <w:t xml:space="preserve"> по следующим вопросам:</w:t>
      </w:r>
    </w:p>
    <w:p w:rsidR="0004216A" w:rsidRPr="00A3079B" w:rsidRDefault="00180692" w:rsidP="00180692">
      <w:pPr>
        <w:pStyle w:val="a4"/>
        <w:rPr>
          <w:sz w:val="24"/>
          <w:szCs w:val="24"/>
        </w:rPr>
      </w:pPr>
      <w:r w:rsidRPr="00A3079B">
        <w:rPr>
          <w:sz w:val="24"/>
          <w:szCs w:val="24"/>
        </w:rPr>
        <w:t xml:space="preserve">* </w:t>
      </w:r>
      <w:r w:rsidR="0004216A" w:rsidRPr="00A3079B">
        <w:rPr>
          <w:sz w:val="24"/>
          <w:szCs w:val="24"/>
        </w:rPr>
        <w:t>экономическое положение организации;</w:t>
      </w:r>
    </w:p>
    <w:p w:rsidR="0004216A" w:rsidRPr="00A3079B" w:rsidRDefault="00180692" w:rsidP="00180692">
      <w:pPr>
        <w:pStyle w:val="a4"/>
        <w:rPr>
          <w:sz w:val="24"/>
          <w:szCs w:val="24"/>
        </w:rPr>
      </w:pPr>
      <w:r w:rsidRPr="00A3079B">
        <w:rPr>
          <w:sz w:val="24"/>
          <w:szCs w:val="24"/>
        </w:rPr>
        <w:t xml:space="preserve">* </w:t>
      </w:r>
      <w:r w:rsidR="0004216A" w:rsidRPr="00A3079B">
        <w:rPr>
          <w:sz w:val="24"/>
          <w:szCs w:val="24"/>
        </w:rPr>
        <w:t>реорганизация или ликвидация организации;</w:t>
      </w:r>
    </w:p>
    <w:p w:rsidR="0004216A" w:rsidRPr="00A3079B" w:rsidRDefault="00180692" w:rsidP="00180692">
      <w:pPr>
        <w:pStyle w:val="a4"/>
        <w:rPr>
          <w:sz w:val="24"/>
          <w:szCs w:val="24"/>
        </w:rPr>
      </w:pPr>
      <w:r w:rsidRPr="00A3079B">
        <w:rPr>
          <w:sz w:val="24"/>
          <w:szCs w:val="24"/>
        </w:rPr>
        <w:t xml:space="preserve">* </w:t>
      </w:r>
      <w:r w:rsidR="0004216A" w:rsidRPr="00A3079B">
        <w:rPr>
          <w:sz w:val="24"/>
          <w:szCs w:val="24"/>
        </w:rPr>
        <w:t>предполагающееся высвобождение работников в связи с сокращением раб</w:t>
      </w:r>
      <w:r w:rsidR="0004216A" w:rsidRPr="00A3079B">
        <w:rPr>
          <w:sz w:val="24"/>
          <w:szCs w:val="24"/>
        </w:rPr>
        <w:t>о</w:t>
      </w:r>
      <w:r w:rsidR="0004216A" w:rsidRPr="00A3079B">
        <w:rPr>
          <w:sz w:val="24"/>
          <w:szCs w:val="24"/>
        </w:rPr>
        <w:t>чих мест;</w:t>
      </w:r>
    </w:p>
    <w:p w:rsidR="0004216A" w:rsidRPr="00A3079B" w:rsidRDefault="00180692" w:rsidP="00180692">
      <w:pPr>
        <w:pStyle w:val="a4"/>
        <w:rPr>
          <w:sz w:val="24"/>
          <w:szCs w:val="24"/>
        </w:rPr>
      </w:pPr>
      <w:r w:rsidRPr="00A3079B">
        <w:rPr>
          <w:sz w:val="24"/>
          <w:szCs w:val="24"/>
        </w:rPr>
        <w:t xml:space="preserve">* </w:t>
      </w:r>
      <w:r w:rsidR="0004216A" w:rsidRPr="00A3079B">
        <w:rPr>
          <w:sz w:val="24"/>
          <w:szCs w:val="24"/>
        </w:rPr>
        <w:t>предполагающееся введения или изменения норм и оплаты труда;</w:t>
      </w:r>
    </w:p>
    <w:p w:rsidR="0004216A" w:rsidRPr="00A3079B" w:rsidRDefault="00180692" w:rsidP="00180692">
      <w:pPr>
        <w:pStyle w:val="a4"/>
        <w:rPr>
          <w:sz w:val="24"/>
          <w:szCs w:val="24"/>
        </w:rPr>
      </w:pPr>
      <w:r w:rsidRPr="00A3079B">
        <w:rPr>
          <w:sz w:val="24"/>
          <w:szCs w:val="24"/>
        </w:rPr>
        <w:t xml:space="preserve">* </w:t>
      </w:r>
      <w:r w:rsidR="0004216A" w:rsidRPr="00A3079B">
        <w:rPr>
          <w:sz w:val="24"/>
          <w:szCs w:val="24"/>
        </w:rPr>
        <w:t>введение технологических изменений влекущие за собой  изменение усл</w:t>
      </w:r>
      <w:r w:rsidR="0004216A" w:rsidRPr="00A3079B">
        <w:rPr>
          <w:sz w:val="24"/>
          <w:szCs w:val="24"/>
        </w:rPr>
        <w:t>о</w:t>
      </w:r>
      <w:r w:rsidR="0004216A" w:rsidRPr="00A3079B">
        <w:rPr>
          <w:sz w:val="24"/>
          <w:szCs w:val="24"/>
        </w:rPr>
        <w:t>вий труда работающих.</w:t>
      </w:r>
    </w:p>
    <w:p w:rsidR="0004216A" w:rsidRPr="00A3079B" w:rsidRDefault="00180692" w:rsidP="0004216A">
      <w:pPr>
        <w:pStyle w:val="a4"/>
        <w:rPr>
          <w:sz w:val="24"/>
          <w:szCs w:val="24"/>
        </w:rPr>
      </w:pPr>
      <w:r w:rsidRPr="00A3079B">
        <w:rPr>
          <w:sz w:val="24"/>
          <w:szCs w:val="24"/>
        </w:rPr>
        <w:t>-      п</w:t>
      </w:r>
      <w:r w:rsidR="0004216A" w:rsidRPr="00A3079B">
        <w:rPr>
          <w:sz w:val="24"/>
          <w:szCs w:val="24"/>
        </w:rPr>
        <w:t>ризнает право профсоюза на осуществление контроля за соблюдение труд</w:t>
      </w:r>
      <w:r w:rsidR="0004216A" w:rsidRPr="00A3079B">
        <w:rPr>
          <w:sz w:val="24"/>
          <w:szCs w:val="24"/>
        </w:rPr>
        <w:t>о</w:t>
      </w:r>
      <w:r w:rsidR="0004216A" w:rsidRPr="00A3079B">
        <w:rPr>
          <w:sz w:val="24"/>
          <w:szCs w:val="24"/>
        </w:rPr>
        <w:t>вого законодательства и иных нормативных актов и право требовать устран</w:t>
      </w:r>
      <w:r w:rsidR="0004216A" w:rsidRPr="00A3079B">
        <w:rPr>
          <w:sz w:val="24"/>
          <w:szCs w:val="24"/>
        </w:rPr>
        <w:t>е</w:t>
      </w:r>
      <w:r w:rsidR="0004216A" w:rsidRPr="00A3079B">
        <w:rPr>
          <w:sz w:val="24"/>
          <w:szCs w:val="24"/>
        </w:rPr>
        <w:t>ние выявленных нарушений.</w:t>
      </w:r>
    </w:p>
    <w:p w:rsidR="0004216A" w:rsidRPr="00A3079B" w:rsidRDefault="0004216A" w:rsidP="0004216A">
      <w:pPr>
        <w:numPr>
          <w:ilvl w:val="1"/>
          <w:numId w:val="8"/>
        </w:numPr>
        <w:rPr>
          <w:sz w:val="24"/>
          <w:szCs w:val="24"/>
        </w:rPr>
      </w:pPr>
      <w:r w:rsidRPr="00A3079B">
        <w:rPr>
          <w:sz w:val="24"/>
          <w:szCs w:val="24"/>
        </w:rPr>
        <w:t>Предоставлять возможность проводить заседания профсоюзного ком</w:t>
      </w:r>
      <w:r w:rsidRPr="00A3079B">
        <w:rPr>
          <w:sz w:val="24"/>
          <w:szCs w:val="24"/>
        </w:rPr>
        <w:t>и</w:t>
      </w:r>
      <w:r w:rsidRPr="00A3079B">
        <w:rPr>
          <w:sz w:val="24"/>
          <w:szCs w:val="24"/>
        </w:rPr>
        <w:t>тета и профсоюзных конференций в рабочее время.</w:t>
      </w:r>
    </w:p>
    <w:p w:rsidR="0004216A" w:rsidRPr="00A3079B" w:rsidRDefault="0004216A" w:rsidP="0004216A">
      <w:pPr>
        <w:numPr>
          <w:ilvl w:val="1"/>
          <w:numId w:val="8"/>
        </w:numPr>
        <w:rPr>
          <w:sz w:val="24"/>
          <w:szCs w:val="24"/>
        </w:rPr>
      </w:pPr>
      <w:r w:rsidRPr="00A3079B">
        <w:rPr>
          <w:sz w:val="24"/>
          <w:szCs w:val="24"/>
        </w:rPr>
        <w:t>Предоставлять возможность членам профсоюза уплачивать членские  взносы по безналичному расчету через бухгалтерию.</w:t>
      </w:r>
    </w:p>
    <w:p w:rsidR="0004216A" w:rsidRPr="00A3079B" w:rsidRDefault="0004216A" w:rsidP="0004216A">
      <w:pPr>
        <w:numPr>
          <w:ilvl w:val="1"/>
          <w:numId w:val="8"/>
        </w:numPr>
        <w:rPr>
          <w:sz w:val="24"/>
          <w:szCs w:val="24"/>
        </w:rPr>
      </w:pPr>
      <w:r w:rsidRPr="00A3079B">
        <w:rPr>
          <w:sz w:val="24"/>
          <w:szCs w:val="24"/>
        </w:rPr>
        <w:t>Профком осуществляет контроль за соблюдением законодательства о труде  и и</w:t>
      </w:r>
      <w:r w:rsidR="00F868F4" w:rsidRPr="00A3079B">
        <w:rPr>
          <w:sz w:val="24"/>
          <w:szCs w:val="24"/>
        </w:rPr>
        <w:t>ных нормативных правовых актов (с</w:t>
      </w:r>
      <w:r w:rsidRPr="00A3079B">
        <w:rPr>
          <w:sz w:val="24"/>
          <w:szCs w:val="24"/>
        </w:rPr>
        <w:t>т.370 Трудового Кодекса РФ</w:t>
      </w:r>
      <w:r w:rsidR="00F868F4" w:rsidRPr="00A3079B">
        <w:rPr>
          <w:sz w:val="24"/>
          <w:szCs w:val="24"/>
        </w:rPr>
        <w:t>).</w:t>
      </w:r>
    </w:p>
    <w:p w:rsidR="0004216A" w:rsidRPr="00A3079B" w:rsidRDefault="0004216A" w:rsidP="0004216A">
      <w:pPr>
        <w:numPr>
          <w:ilvl w:val="1"/>
          <w:numId w:val="8"/>
        </w:numPr>
        <w:rPr>
          <w:sz w:val="24"/>
          <w:szCs w:val="24"/>
        </w:rPr>
      </w:pPr>
      <w:r w:rsidRPr="00A3079B">
        <w:rPr>
          <w:sz w:val="24"/>
          <w:szCs w:val="24"/>
        </w:rPr>
        <w:t>Любые формы давления и ограничения деятельности профсоюза  прот</w:t>
      </w:r>
      <w:r w:rsidRPr="00A3079B">
        <w:rPr>
          <w:sz w:val="24"/>
          <w:szCs w:val="24"/>
        </w:rPr>
        <w:t>и</w:t>
      </w:r>
      <w:r w:rsidRPr="00A3079B">
        <w:rPr>
          <w:sz w:val="24"/>
          <w:szCs w:val="24"/>
        </w:rPr>
        <w:t>воречат Конституции РФ, они преследуются как противоправные де</w:t>
      </w:r>
      <w:r w:rsidRPr="00A3079B">
        <w:rPr>
          <w:sz w:val="24"/>
          <w:szCs w:val="24"/>
        </w:rPr>
        <w:t>й</w:t>
      </w:r>
      <w:r w:rsidRPr="00A3079B">
        <w:rPr>
          <w:sz w:val="24"/>
          <w:szCs w:val="24"/>
        </w:rPr>
        <w:t>ствия в установленном законодательством порядке.</w:t>
      </w:r>
    </w:p>
    <w:p w:rsidR="00A3079B" w:rsidRPr="00622027" w:rsidRDefault="0004216A" w:rsidP="0004216A">
      <w:pPr>
        <w:pStyle w:val="a6"/>
        <w:numPr>
          <w:ilvl w:val="1"/>
          <w:numId w:val="8"/>
        </w:numPr>
        <w:rPr>
          <w:sz w:val="24"/>
          <w:szCs w:val="24"/>
        </w:rPr>
      </w:pPr>
      <w:r w:rsidRPr="00A3079B">
        <w:rPr>
          <w:sz w:val="24"/>
          <w:szCs w:val="24"/>
        </w:rPr>
        <w:t xml:space="preserve">Предоставлять профкому информацию по </w:t>
      </w:r>
      <w:r w:rsidR="00B56359" w:rsidRPr="00A3079B">
        <w:rPr>
          <w:sz w:val="24"/>
          <w:szCs w:val="24"/>
        </w:rPr>
        <w:t>вопросам,</w:t>
      </w:r>
      <w:r w:rsidRPr="00A3079B">
        <w:rPr>
          <w:sz w:val="24"/>
          <w:szCs w:val="24"/>
        </w:rPr>
        <w:t xml:space="preserve"> затрагивающим и</w:t>
      </w:r>
      <w:r w:rsidRPr="00A3079B">
        <w:rPr>
          <w:sz w:val="24"/>
          <w:szCs w:val="24"/>
        </w:rPr>
        <w:t>н</w:t>
      </w:r>
      <w:r w:rsidRPr="00A3079B">
        <w:rPr>
          <w:sz w:val="24"/>
          <w:szCs w:val="24"/>
        </w:rPr>
        <w:t xml:space="preserve">тересы работающих, в том числе о </w:t>
      </w:r>
      <w:r w:rsidR="00F868F4" w:rsidRPr="00A3079B">
        <w:rPr>
          <w:sz w:val="24"/>
          <w:szCs w:val="24"/>
        </w:rPr>
        <w:t>расходовании финансовых средств</w:t>
      </w:r>
      <w:r w:rsidRPr="00A3079B">
        <w:rPr>
          <w:sz w:val="24"/>
          <w:szCs w:val="24"/>
        </w:rPr>
        <w:t>, о порядке и условиях н</w:t>
      </w:r>
      <w:r w:rsidRPr="00A3079B">
        <w:rPr>
          <w:sz w:val="24"/>
          <w:szCs w:val="24"/>
        </w:rPr>
        <w:t>а</w:t>
      </w:r>
      <w:r w:rsidRPr="00A3079B">
        <w:rPr>
          <w:sz w:val="24"/>
          <w:szCs w:val="24"/>
        </w:rPr>
        <w:t>числения заработной платы.</w:t>
      </w:r>
    </w:p>
    <w:p w:rsidR="0004216A" w:rsidRPr="00A3079B" w:rsidRDefault="0004216A" w:rsidP="0004216A">
      <w:pPr>
        <w:pStyle w:val="21"/>
        <w:rPr>
          <w:sz w:val="24"/>
          <w:szCs w:val="24"/>
        </w:rPr>
      </w:pPr>
    </w:p>
    <w:p w:rsidR="0004216A" w:rsidRPr="00A3079B" w:rsidRDefault="0004216A" w:rsidP="0004216A">
      <w:pPr>
        <w:pStyle w:val="21"/>
        <w:rPr>
          <w:sz w:val="24"/>
          <w:szCs w:val="24"/>
        </w:rPr>
      </w:pPr>
      <w:r w:rsidRPr="00A3079B">
        <w:rPr>
          <w:sz w:val="24"/>
          <w:szCs w:val="24"/>
        </w:rPr>
        <w:t xml:space="preserve">РАЗДЕЛ 8. </w:t>
      </w:r>
    </w:p>
    <w:p w:rsidR="0004216A" w:rsidRPr="00A3079B" w:rsidRDefault="0004216A" w:rsidP="0004216A">
      <w:pPr>
        <w:pStyle w:val="21"/>
        <w:rPr>
          <w:sz w:val="24"/>
          <w:szCs w:val="24"/>
        </w:rPr>
      </w:pPr>
      <w:r w:rsidRPr="00A3079B">
        <w:rPr>
          <w:sz w:val="24"/>
          <w:szCs w:val="24"/>
        </w:rPr>
        <w:t>Заключительное положение.</w:t>
      </w:r>
    </w:p>
    <w:p w:rsidR="00F868F4" w:rsidRPr="00A3079B" w:rsidRDefault="00F868F4" w:rsidP="0004216A">
      <w:pPr>
        <w:pStyle w:val="21"/>
        <w:rPr>
          <w:sz w:val="24"/>
          <w:szCs w:val="24"/>
        </w:rPr>
      </w:pPr>
    </w:p>
    <w:p w:rsidR="0004216A" w:rsidRPr="00A3079B" w:rsidRDefault="0004216A" w:rsidP="0004216A">
      <w:pPr>
        <w:pStyle w:val="a4"/>
        <w:rPr>
          <w:sz w:val="24"/>
          <w:szCs w:val="24"/>
        </w:rPr>
      </w:pPr>
      <w:r w:rsidRPr="00A3079B">
        <w:rPr>
          <w:sz w:val="24"/>
          <w:szCs w:val="24"/>
        </w:rPr>
        <w:t>Настоящий коллективный договор принят на общем собрании трудового ко</w:t>
      </w:r>
      <w:r w:rsidRPr="00A3079B">
        <w:rPr>
          <w:sz w:val="24"/>
          <w:szCs w:val="24"/>
        </w:rPr>
        <w:t>л</w:t>
      </w:r>
      <w:r w:rsidRPr="00A3079B">
        <w:rPr>
          <w:sz w:val="24"/>
          <w:szCs w:val="24"/>
        </w:rPr>
        <w:t>лектива сроком на 3 года (20</w:t>
      </w:r>
      <w:r w:rsidR="000C537F">
        <w:rPr>
          <w:sz w:val="24"/>
          <w:szCs w:val="24"/>
        </w:rPr>
        <w:t>17</w:t>
      </w:r>
      <w:r w:rsidRPr="00A3079B">
        <w:rPr>
          <w:sz w:val="24"/>
          <w:szCs w:val="24"/>
        </w:rPr>
        <w:t>-20</w:t>
      </w:r>
      <w:r w:rsidR="000C537F">
        <w:rPr>
          <w:sz w:val="24"/>
          <w:szCs w:val="24"/>
        </w:rPr>
        <w:t>19</w:t>
      </w:r>
      <w:r w:rsidR="00F868F4" w:rsidRPr="00A3079B">
        <w:rPr>
          <w:sz w:val="24"/>
          <w:szCs w:val="24"/>
        </w:rPr>
        <w:t xml:space="preserve"> г.</w:t>
      </w:r>
      <w:r w:rsidRPr="00A3079B">
        <w:rPr>
          <w:sz w:val="24"/>
          <w:szCs w:val="24"/>
        </w:rPr>
        <w:t>г</w:t>
      </w:r>
      <w:r w:rsidR="001B131B" w:rsidRPr="00A3079B">
        <w:rPr>
          <w:sz w:val="24"/>
          <w:szCs w:val="24"/>
        </w:rPr>
        <w:t>.</w:t>
      </w:r>
      <w:r w:rsidRPr="00A3079B">
        <w:rPr>
          <w:sz w:val="24"/>
          <w:szCs w:val="24"/>
        </w:rPr>
        <w:t xml:space="preserve">). </w:t>
      </w:r>
    </w:p>
    <w:p w:rsidR="0004216A" w:rsidRPr="00A3079B" w:rsidRDefault="0004216A" w:rsidP="0004216A">
      <w:pPr>
        <w:rPr>
          <w:sz w:val="24"/>
          <w:szCs w:val="24"/>
        </w:rPr>
      </w:pPr>
      <w:r w:rsidRPr="00A3079B">
        <w:rPr>
          <w:sz w:val="24"/>
          <w:szCs w:val="24"/>
        </w:rPr>
        <w:lastRenderedPageBreak/>
        <w:t>Основными принципами заключения коллективного договора являются:</w:t>
      </w:r>
    </w:p>
    <w:p w:rsidR="0004216A" w:rsidRPr="00A3079B" w:rsidRDefault="0004216A" w:rsidP="0004216A">
      <w:pPr>
        <w:rPr>
          <w:sz w:val="24"/>
          <w:szCs w:val="24"/>
        </w:rPr>
      </w:pPr>
      <w:r w:rsidRPr="00A3079B">
        <w:rPr>
          <w:sz w:val="24"/>
          <w:szCs w:val="24"/>
        </w:rPr>
        <w:t>-   соблюдение норм законодательства</w:t>
      </w:r>
    </w:p>
    <w:p w:rsidR="0004216A" w:rsidRPr="00A3079B" w:rsidRDefault="0004216A" w:rsidP="0004216A">
      <w:pPr>
        <w:rPr>
          <w:sz w:val="24"/>
          <w:szCs w:val="24"/>
        </w:rPr>
      </w:pPr>
      <w:r w:rsidRPr="00A3079B">
        <w:rPr>
          <w:sz w:val="24"/>
          <w:szCs w:val="24"/>
        </w:rPr>
        <w:t>-   полномочность представителей сторон</w:t>
      </w:r>
    </w:p>
    <w:p w:rsidR="0004216A" w:rsidRPr="00A3079B" w:rsidRDefault="0004216A" w:rsidP="0004216A">
      <w:pPr>
        <w:rPr>
          <w:sz w:val="24"/>
          <w:szCs w:val="24"/>
        </w:rPr>
      </w:pPr>
      <w:r w:rsidRPr="00A3079B">
        <w:rPr>
          <w:sz w:val="24"/>
          <w:szCs w:val="24"/>
        </w:rPr>
        <w:t>-   равноправие сторон</w:t>
      </w:r>
    </w:p>
    <w:p w:rsidR="0004216A" w:rsidRPr="00A3079B" w:rsidRDefault="0004216A" w:rsidP="0004216A">
      <w:pPr>
        <w:rPr>
          <w:sz w:val="24"/>
          <w:szCs w:val="24"/>
        </w:rPr>
      </w:pPr>
      <w:r w:rsidRPr="00A3079B">
        <w:rPr>
          <w:sz w:val="24"/>
          <w:szCs w:val="24"/>
        </w:rPr>
        <w:t>-   свобода выбора и соблюдение вопросов   составляющих  соблюдение ко</w:t>
      </w:r>
      <w:r w:rsidRPr="00A3079B">
        <w:rPr>
          <w:sz w:val="24"/>
          <w:szCs w:val="24"/>
        </w:rPr>
        <w:t>л</w:t>
      </w:r>
      <w:r w:rsidRPr="00A3079B">
        <w:rPr>
          <w:sz w:val="24"/>
          <w:szCs w:val="24"/>
        </w:rPr>
        <w:t>лективного договора</w:t>
      </w:r>
    </w:p>
    <w:p w:rsidR="0004216A" w:rsidRPr="00A3079B" w:rsidRDefault="0004216A" w:rsidP="0004216A">
      <w:pPr>
        <w:rPr>
          <w:sz w:val="24"/>
          <w:szCs w:val="24"/>
        </w:rPr>
      </w:pPr>
      <w:r w:rsidRPr="00A3079B">
        <w:rPr>
          <w:sz w:val="24"/>
          <w:szCs w:val="24"/>
        </w:rPr>
        <w:t>-  добровольность принятия обязательств;</w:t>
      </w:r>
    </w:p>
    <w:p w:rsidR="0004216A" w:rsidRPr="00A3079B" w:rsidRDefault="0004216A" w:rsidP="0004216A">
      <w:pPr>
        <w:rPr>
          <w:sz w:val="24"/>
          <w:szCs w:val="24"/>
        </w:rPr>
      </w:pPr>
      <w:r w:rsidRPr="00A3079B">
        <w:rPr>
          <w:sz w:val="24"/>
          <w:szCs w:val="24"/>
        </w:rPr>
        <w:t>-  реальность обеспечения принимаемых обязательств;</w:t>
      </w:r>
    </w:p>
    <w:p w:rsidR="0004216A" w:rsidRPr="00A3079B" w:rsidRDefault="0004216A" w:rsidP="0004216A">
      <w:pPr>
        <w:rPr>
          <w:sz w:val="24"/>
          <w:szCs w:val="24"/>
        </w:rPr>
      </w:pPr>
      <w:r w:rsidRPr="00A3079B">
        <w:rPr>
          <w:sz w:val="24"/>
          <w:szCs w:val="24"/>
        </w:rPr>
        <w:t>-  систематичность контроля и неотвратимость ответственности</w:t>
      </w:r>
    </w:p>
    <w:p w:rsidR="0004216A" w:rsidRPr="00A3079B" w:rsidRDefault="0004216A" w:rsidP="0004216A">
      <w:pPr>
        <w:numPr>
          <w:ilvl w:val="1"/>
          <w:numId w:val="17"/>
        </w:numPr>
        <w:rPr>
          <w:sz w:val="24"/>
          <w:szCs w:val="24"/>
        </w:rPr>
      </w:pPr>
      <w:r w:rsidRPr="00A3079B">
        <w:rPr>
          <w:sz w:val="24"/>
          <w:szCs w:val="24"/>
        </w:rPr>
        <w:t xml:space="preserve">     Стороны приняли на себя обязательства в период действия настоящего коллективного договора не выдвигать новые требования и не конфликтовать по трудовым вопросам, включенным в него, при условии их выполнения</w:t>
      </w:r>
    </w:p>
    <w:p w:rsidR="0004216A" w:rsidRPr="003D2FC4" w:rsidRDefault="0004216A" w:rsidP="0004216A">
      <w:pPr>
        <w:numPr>
          <w:ilvl w:val="1"/>
          <w:numId w:val="17"/>
        </w:numPr>
        <w:rPr>
          <w:sz w:val="24"/>
          <w:szCs w:val="24"/>
        </w:rPr>
      </w:pPr>
      <w:r w:rsidRPr="003D2FC4">
        <w:rPr>
          <w:sz w:val="24"/>
          <w:szCs w:val="24"/>
        </w:rPr>
        <w:t xml:space="preserve">      В случаи возникновения споров при невыполнении принятых обяз</w:t>
      </w:r>
      <w:r w:rsidRPr="003D2FC4">
        <w:rPr>
          <w:sz w:val="24"/>
          <w:szCs w:val="24"/>
        </w:rPr>
        <w:t>а</w:t>
      </w:r>
      <w:r w:rsidRPr="003D2FC4">
        <w:rPr>
          <w:sz w:val="24"/>
          <w:szCs w:val="24"/>
        </w:rPr>
        <w:t>тельств последние разрешаются согласно действующего законодательства (ФЗ «О порядке разрешения коллективных трудовых спорах» № 175 от 23.11.95г).</w:t>
      </w:r>
    </w:p>
    <w:p w:rsidR="0004216A" w:rsidRPr="00A3079B" w:rsidRDefault="0004216A" w:rsidP="0004216A">
      <w:pPr>
        <w:numPr>
          <w:ilvl w:val="1"/>
          <w:numId w:val="17"/>
        </w:numPr>
        <w:rPr>
          <w:sz w:val="24"/>
          <w:szCs w:val="24"/>
        </w:rPr>
      </w:pPr>
      <w:r w:rsidRPr="00A3079B">
        <w:rPr>
          <w:sz w:val="24"/>
          <w:szCs w:val="24"/>
        </w:rPr>
        <w:t xml:space="preserve">       Представление профсоюзного комитета о нарушении законодательства о труде подлежат безотлагательному рассмотрению работодателем и прин</w:t>
      </w:r>
      <w:r w:rsidRPr="00A3079B">
        <w:rPr>
          <w:sz w:val="24"/>
          <w:szCs w:val="24"/>
        </w:rPr>
        <w:t>я</w:t>
      </w:r>
      <w:r w:rsidRPr="00A3079B">
        <w:rPr>
          <w:sz w:val="24"/>
          <w:szCs w:val="24"/>
        </w:rPr>
        <w:t>тию мер по устранению нарушений.</w:t>
      </w:r>
    </w:p>
    <w:p w:rsidR="0004216A" w:rsidRPr="00A3079B" w:rsidRDefault="0004216A" w:rsidP="0004216A">
      <w:pPr>
        <w:numPr>
          <w:ilvl w:val="1"/>
          <w:numId w:val="17"/>
        </w:numPr>
        <w:rPr>
          <w:sz w:val="24"/>
          <w:szCs w:val="24"/>
        </w:rPr>
      </w:pPr>
      <w:r w:rsidRPr="00A3079B">
        <w:rPr>
          <w:sz w:val="24"/>
          <w:szCs w:val="24"/>
        </w:rPr>
        <w:t xml:space="preserve">      Контроль за соблюдением коллективного договора осуществляется н</w:t>
      </w:r>
      <w:r w:rsidRPr="00A3079B">
        <w:rPr>
          <w:sz w:val="24"/>
          <w:szCs w:val="24"/>
        </w:rPr>
        <w:t>е</w:t>
      </w:r>
      <w:r w:rsidRPr="00A3079B">
        <w:rPr>
          <w:sz w:val="24"/>
          <w:szCs w:val="24"/>
        </w:rPr>
        <w:t xml:space="preserve">посредственно сторонами или уполномоченными ими представителями и органами по труду. </w:t>
      </w:r>
    </w:p>
    <w:p w:rsidR="0004216A" w:rsidRPr="00A3079B" w:rsidRDefault="0004216A" w:rsidP="0004216A">
      <w:pPr>
        <w:numPr>
          <w:ilvl w:val="1"/>
          <w:numId w:val="17"/>
        </w:numPr>
        <w:rPr>
          <w:sz w:val="24"/>
          <w:szCs w:val="24"/>
        </w:rPr>
      </w:pPr>
      <w:r w:rsidRPr="00A3079B">
        <w:rPr>
          <w:sz w:val="24"/>
          <w:szCs w:val="24"/>
        </w:rPr>
        <w:t xml:space="preserve">     Не реже одного раза в год стороны, подписавшие коллективный договор, отчитываются о его выполнении на общем собрании трудового коллектива.</w:t>
      </w:r>
    </w:p>
    <w:p w:rsidR="0004216A" w:rsidRPr="00A3079B" w:rsidRDefault="0004216A" w:rsidP="0004216A">
      <w:pPr>
        <w:numPr>
          <w:ilvl w:val="1"/>
          <w:numId w:val="17"/>
        </w:numPr>
        <w:rPr>
          <w:sz w:val="24"/>
          <w:szCs w:val="24"/>
        </w:rPr>
      </w:pPr>
      <w:r w:rsidRPr="00A3079B">
        <w:rPr>
          <w:sz w:val="24"/>
          <w:szCs w:val="24"/>
        </w:rPr>
        <w:t xml:space="preserve">     При изменении дополнений и разработки нового проекта коллективного договора работодатель и профком создают совместную комиссию на пар</w:t>
      </w:r>
      <w:r w:rsidRPr="00A3079B">
        <w:rPr>
          <w:sz w:val="24"/>
          <w:szCs w:val="24"/>
        </w:rPr>
        <w:t>и</w:t>
      </w:r>
      <w:r w:rsidRPr="00A3079B">
        <w:rPr>
          <w:sz w:val="24"/>
          <w:szCs w:val="24"/>
        </w:rPr>
        <w:t>тетной основе, котора</w:t>
      </w:r>
      <w:r w:rsidR="001B131B" w:rsidRPr="00A3079B">
        <w:rPr>
          <w:sz w:val="24"/>
          <w:szCs w:val="24"/>
        </w:rPr>
        <w:t>я рассматривает спорные вопросы</w:t>
      </w:r>
      <w:r w:rsidRPr="00A3079B">
        <w:rPr>
          <w:sz w:val="24"/>
          <w:szCs w:val="24"/>
        </w:rPr>
        <w:t>, готовит предл</w:t>
      </w:r>
      <w:r w:rsidRPr="00A3079B">
        <w:rPr>
          <w:sz w:val="24"/>
          <w:szCs w:val="24"/>
        </w:rPr>
        <w:t>о</w:t>
      </w:r>
      <w:r w:rsidRPr="00A3079B">
        <w:rPr>
          <w:sz w:val="24"/>
          <w:szCs w:val="24"/>
        </w:rPr>
        <w:t>жения для внесения  дополнений и изменений в коллективный договор.</w:t>
      </w:r>
    </w:p>
    <w:p w:rsidR="0004216A" w:rsidRPr="00A3079B" w:rsidRDefault="0004216A" w:rsidP="0004216A">
      <w:pPr>
        <w:numPr>
          <w:ilvl w:val="1"/>
          <w:numId w:val="17"/>
        </w:numPr>
        <w:rPr>
          <w:sz w:val="24"/>
          <w:szCs w:val="24"/>
        </w:rPr>
      </w:pPr>
      <w:r w:rsidRPr="00A3079B">
        <w:rPr>
          <w:sz w:val="24"/>
          <w:szCs w:val="24"/>
        </w:rPr>
        <w:t xml:space="preserve">    В случае осуществления мероприятий по ликвидации и организации </w:t>
      </w:r>
      <w:r w:rsidR="001B131B" w:rsidRPr="00A3079B">
        <w:rPr>
          <w:sz w:val="24"/>
          <w:szCs w:val="24"/>
        </w:rPr>
        <w:t>структурных подразделений</w:t>
      </w:r>
      <w:r w:rsidRPr="00A3079B">
        <w:rPr>
          <w:sz w:val="24"/>
          <w:szCs w:val="24"/>
        </w:rPr>
        <w:t xml:space="preserve"> договор сохраняет свое действие на весь период проведения этих мероприятий до момента полного расчета всех работников в соответствии с действующим законодательством и положением настоящ</w:t>
      </w:r>
      <w:r w:rsidRPr="00A3079B">
        <w:rPr>
          <w:sz w:val="24"/>
          <w:szCs w:val="24"/>
        </w:rPr>
        <w:t>е</w:t>
      </w:r>
      <w:r w:rsidRPr="00A3079B">
        <w:rPr>
          <w:sz w:val="24"/>
          <w:szCs w:val="24"/>
        </w:rPr>
        <w:t>го коллективного договора.</w:t>
      </w:r>
    </w:p>
    <w:p w:rsidR="0004216A" w:rsidRPr="00A3079B" w:rsidRDefault="0004216A" w:rsidP="0004216A">
      <w:pPr>
        <w:numPr>
          <w:ilvl w:val="1"/>
          <w:numId w:val="17"/>
        </w:numPr>
        <w:rPr>
          <w:sz w:val="24"/>
          <w:szCs w:val="24"/>
        </w:rPr>
      </w:pPr>
      <w:r w:rsidRPr="00A3079B">
        <w:rPr>
          <w:sz w:val="24"/>
          <w:szCs w:val="24"/>
        </w:rPr>
        <w:t xml:space="preserve">    Ответственность сторон за выполнение коллективного договора опред</w:t>
      </w:r>
      <w:r w:rsidRPr="00A3079B">
        <w:rPr>
          <w:sz w:val="24"/>
          <w:szCs w:val="24"/>
        </w:rPr>
        <w:t>е</w:t>
      </w:r>
      <w:r w:rsidRPr="00A3079B">
        <w:rPr>
          <w:sz w:val="24"/>
          <w:szCs w:val="24"/>
        </w:rPr>
        <w:t xml:space="preserve">ляется </w:t>
      </w:r>
      <w:r w:rsidR="001B131B" w:rsidRPr="00A3079B">
        <w:rPr>
          <w:sz w:val="24"/>
          <w:szCs w:val="24"/>
        </w:rPr>
        <w:t>(</w:t>
      </w:r>
      <w:r w:rsidRPr="00A3079B">
        <w:rPr>
          <w:sz w:val="24"/>
          <w:szCs w:val="24"/>
        </w:rPr>
        <w:t>ст.55 Трудового Кодекса РФ</w:t>
      </w:r>
      <w:r w:rsidR="001B131B" w:rsidRPr="00A3079B">
        <w:rPr>
          <w:sz w:val="24"/>
          <w:szCs w:val="24"/>
        </w:rPr>
        <w:t>).</w:t>
      </w:r>
    </w:p>
    <w:p w:rsidR="0004216A" w:rsidRPr="00A3079B" w:rsidRDefault="0004216A" w:rsidP="0004216A">
      <w:pPr>
        <w:numPr>
          <w:ilvl w:val="1"/>
          <w:numId w:val="17"/>
        </w:numPr>
        <w:rPr>
          <w:sz w:val="24"/>
          <w:szCs w:val="24"/>
        </w:rPr>
      </w:pPr>
      <w:r w:rsidRPr="00A3079B">
        <w:rPr>
          <w:sz w:val="24"/>
          <w:szCs w:val="24"/>
        </w:rPr>
        <w:t xml:space="preserve">    Подписанный сторонами коллективный договор, приложения и проток</w:t>
      </w:r>
      <w:r w:rsidRPr="00A3079B">
        <w:rPr>
          <w:sz w:val="24"/>
          <w:szCs w:val="24"/>
        </w:rPr>
        <w:t>о</w:t>
      </w:r>
      <w:r w:rsidRPr="00A3079B">
        <w:rPr>
          <w:sz w:val="24"/>
          <w:szCs w:val="24"/>
        </w:rPr>
        <w:t>лы разногласий в 7-ый срок  направляются в местный орган по труду испо</w:t>
      </w:r>
      <w:r w:rsidRPr="00A3079B">
        <w:rPr>
          <w:sz w:val="24"/>
          <w:szCs w:val="24"/>
        </w:rPr>
        <w:t>л</w:t>
      </w:r>
      <w:r w:rsidRPr="00A3079B">
        <w:rPr>
          <w:sz w:val="24"/>
          <w:szCs w:val="24"/>
        </w:rPr>
        <w:t xml:space="preserve">нительной власти </w:t>
      </w:r>
      <w:r w:rsidR="001B131B" w:rsidRPr="00A3079B">
        <w:rPr>
          <w:sz w:val="24"/>
          <w:szCs w:val="24"/>
        </w:rPr>
        <w:t>для уведомительной регистрации.</w:t>
      </w:r>
    </w:p>
    <w:p w:rsidR="0004216A" w:rsidRPr="00A3079B" w:rsidRDefault="0004216A" w:rsidP="0004216A">
      <w:pPr>
        <w:rPr>
          <w:sz w:val="24"/>
          <w:szCs w:val="24"/>
        </w:rPr>
      </w:pPr>
    </w:p>
    <w:p w:rsidR="0004216A" w:rsidRPr="002B4E08" w:rsidRDefault="0004216A" w:rsidP="0004216A">
      <w:pPr>
        <w:rPr>
          <w:sz w:val="24"/>
          <w:szCs w:val="24"/>
        </w:rPr>
      </w:pPr>
      <w:r w:rsidRPr="00A3079B">
        <w:rPr>
          <w:sz w:val="24"/>
          <w:szCs w:val="24"/>
        </w:rPr>
        <w:t>Коллективный договор заключен профсоюзным комитетом трудового колле</w:t>
      </w:r>
      <w:r w:rsidRPr="00A3079B">
        <w:rPr>
          <w:sz w:val="24"/>
          <w:szCs w:val="24"/>
        </w:rPr>
        <w:t>к</w:t>
      </w:r>
      <w:r w:rsidR="002A7268">
        <w:rPr>
          <w:sz w:val="24"/>
          <w:szCs w:val="24"/>
        </w:rPr>
        <w:t xml:space="preserve">тива </w:t>
      </w:r>
      <w:r w:rsidR="000C537F">
        <w:rPr>
          <w:sz w:val="24"/>
          <w:szCs w:val="24"/>
        </w:rPr>
        <w:t>МБОУДО</w:t>
      </w:r>
      <w:r w:rsidR="002A7268" w:rsidRPr="002B4E08">
        <w:rPr>
          <w:sz w:val="24"/>
          <w:szCs w:val="24"/>
        </w:rPr>
        <w:t xml:space="preserve"> «ДЮСШ»</w:t>
      </w:r>
      <w:r w:rsidR="001B131B" w:rsidRPr="00A3079B">
        <w:rPr>
          <w:sz w:val="24"/>
          <w:szCs w:val="24"/>
        </w:rPr>
        <w:t xml:space="preserve"> </w:t>
      </w:r>
      <w:r w:rsidR="000C537F" w:rsidRPr="002B4E08">
        <w:rPr>
          <w:sz w:val="24"/>
          <w:szCs w:val="24"/>
        </w:rPr>
        <w:t xml:space="preserve">ЕР </w:t>
      </w:r>
      <w:r w:rsidR="001B131B" w:rsidRPr="00A3079B">
        <w:rPr>
          <w:sz w:val="24"/>
          <w:szCs w:val="24"/>
        </w:rPr>
        <w:t xml:space="preserve">и </w:t>
      </w:r>
      <w:r w:rsidRPr="00A3079B">
        <w:rPr>
          <w:sz w:val="24"/>
          <w:szCs w:val="24"/>
        </w:rPr>
        <w:t xml:space="preserve"> работодателем в лице</w:t>
      </w:r>
      <w:r w:rsidR="002A7268">
        <w:rPr>
          <w:sz w:val="24"/>
          <w:szCs w:val="24"/>
        </w:rPr>
        <w:t xml:space="preserve"> директора </w:t>
      </w:r>
      <w:r w:rsidR="000C537F">
        <w:rPr>
          <w:sz w:val="24"/>
          <w:szCs w:val="24"/>
        </w:rPr>
        <w:t>МБОУДО</w:t>
      </w:r>
      <w:r w:rsidR="002A7268" w:rsidRPr="002B4E08">
        <w:rPr>
          <w:sz w:val="24"/>
          <w:szCs w:val="24"/>
        </w:rPr>
        <w:t xml:space="preserve"> «ДЮСШ»</w:t>
      </w:r>
      <w:r w:rsidR="000C537F" w:rsidRPr="000C537F">
        <w:rPr>
          <w:sz w:val="24"/>
          <w:szCs w:val="24"/>
        </w:rPr>
        <w:t xml:space="preserve"> </w:t>
      </w:r>
      <w:r w:rsidR="000C537F">
        <w:rPr>
          <w:sz w:val="24"/>
          <w:szCs w:val="24"/>
        </w:rPr>
        <w:t>.</w:t>
      </w:r>
    </w:p>
    <w:p w:rsidR="0004216A" w:rsidRPr="00A3079B" w:rsidRDefault="0004216A" w:rsidP="0004216A">
      <w:pPr>
        <w:rPr>
          <w:sz w:val="24"/>
          <w:szCs w:val="24"/>
        </w:rPr>
      </w:pPr>
      <w:r w:rsidRPr="00A3079B">
        <w:rPr>
          <w:sz w:val="24"/>
          <w:szCs w:val="24"/>
        </w:rPr>
        <w:t xml:space="preserve">Трудовой коллектив </w:t>
      </w:r>
      <w:r w:rsidR="000C537F">
        <w:rPr>
          <w:sz w:val="24"/>
          <w:szCs w:val="24"/>
        </w:rPr>
        <w:t>МБОУДО</w:t>
      </w:r>
      <w:r w:rsidR="002A7268" w:rsidRPr="002B4E08">
        <w:rPr>
          <w:sz w:val="24"/>
          <w:szCs w:val="24"/>
        </w:rPr>
        <w:t xml:space="preserve"> «ДЮСШ»</w:t>
      </w:r>
      <w:r w:rsidR="001B131B" w:rsidRPr="00A3079B">
        <w:rPr>
          <w:sz w:val="24"/>
          <w:szCs w:val="24"/>
        </w:rPr>
        <w:t xml:space="preserve"> </w:t>
      </w:r>
      <w:r w:rsidRPr="00A3079B">
        <w:rPr>
          <w:sz w:val="24"/>
          <w:szCs w:val="24"/>
        </w:rPr>
        <w:t xml:space="preserve"> </w:t>
      </w:r>
      <w:r w:rsidR="000C537F" w:rsidRPr="002B4E08">
        <w:rPr>
          <w:sz w:val="24"/>
          <w:szCs w:val="24"/>
        </w:rPr>
        <w:t xml:space="preserve">ЕР </w:t>
      </w:r>
      <w:r w:rsidRPr="00A3079B">
        <w:rPr>
          <w:sz w:val="24"/>
          <w:szCs w:val="24"/>
        </w:rPr>
        <w:t>уполномочил профсоюзный комитет подписать н</w:t>
      </w:r>
      <w:r w:rsidRPr="00A3079B">
        <w:rPr>
          <w:sz w:val="24"/>
          <w:szCs w:val="24"/>
        </w:rPr>
        <w:t>а</w:t>
      </w:r>
      <w:r w:rsidRPr="00A3079B">
        <w:rPr>
          <w:sz w:val="24"/>
          <w:szCs w:val="24"/>
        </w:rPr>
        <w:t>стоящий договор.</w:t>
      </w:r>
    </w:p>
    <w:p w:rsidR="0004216A" w:rsidRPr="00A3079B" w:rsidRDefault="0004216A" w:rsidP="0004216A">
      <w:pPr>
        <w:rPr>
          <w:sz w:val="24"/>
          <w:szCs w:val="24"/>
        </w:rPr>
      </w:pPr>
    </w:p>
    <w:p w:rsidR="0004216A" w:rsidRPr="00A3079B" w:rsidRDefault="0004216A" w:rsidP="0004216A">
      <w:pPr>
        <w:rPr>
          <w:sz w:val="24"/>
          <w:szCs w:val="24"/>
        </w:rPr>
      </w:pPr>
    </w:p>
    <w:p w:rsidR="0004216A" w:rsidRPr="00A3079B" w:rsidRDefault="00E96E0C" w:rsidP="0004216A">
      <w:pPr>
        <w:rPr>
          <w:sz w:val="24"/>
          <w:szCs w:val="24"/>
        </w:rPr>
      </w:pPr>
      <w:r>
        <w:rPr>
          <w:sz w:val="24"/>
          <w:szCs w:val="24"/>
        </w:rPr>
        <w:t>Директор</w:t>
      </w:r>
      <w:r w:rsidR="002A7268">
        <w:rPr>
          <w:sz w:val="24"/>
          <w:szCs w:val="24"/>
        </w:rPr>
        <w:t xml:space="preserve">   </w:t>
      </w:r>
      <w:r w:rsidR="000C537F">
        <w:rPr>
          <w:sz w:val="24"/>
          <w:szCs w:val="24"/>
        </w:rPr>
        <w:t>МБОУДО</w:t>
      </w:r>
      <w:r w:rsidR="002A7268" w:rsidRPr="002B4E08">
        <w:rPr>
          <w:sz w:val="24"/>
          <w:szCs w:val="24"/>
        </w:rPr>
        <w:t xml:space="preserve"> «ДЮСШ</w:t>
      </w:r>
      <w:r w:rsidR="000C537F">
        <w:rPr>
          <w:sz w:val="24"/>
          <w:szCs w:val="24"/>
        </w:rPr>
        <w:t xml:space="preserve">» </w:t>
      </w:r>
      <w:r w:rsidR="000C537F" w:rsidRPr="000C537F">
        <w:rPr>
          <w:sz w:val="24"/>
          <w:szCs w:val="24"/>
        </w:rPr>
        <w:t xml:space="preserve"> </w:t>
      </w:r>
      <w:r w:rsidR="000C537F" w:rsidRPr="002B4E08">
        <w:rPr>
          <w:sz w:val="24"/>
          <w:szCs w:val="24"/>
        </w:rPr>
        <w:t>ЕР</w:t>
      </w:r>
      <w:r w:rsidR="000C537F">
        <w:rPr>
          <w:sz w:val="24"/>
          <w:szCs w:val="24"/>
        </w:rPr>
        <w:t xml:space="preserve"> </w:t>
      </w:r>
      <w:r w:rsidR="001B131B" w:rsidRPr="002B4E08">
        <w:rPr>
          <w:sz w:val="24"/>
          <w:szCs w:val="24"/>
        </w:rPr>
        <w:t xml:space="preserve">                                                            </w:t>
      </w:r>
      <w:r>
        <w:rPr>
          <w:sz w:val="24"/>
          <w:szCs w:val="24"/>
        </w:rPr>
        <w:t>С. М. Климо</w:t>
      </w:r>
      <w:r w:rsidR="006C2A4F">
        <w:rPr>
          <w:sz w:val="24"/>
          <w:szCs w:val="24"/>
        </w:rPr>
        <w:t>в</w:t>
      </w:r>
    </w:p>
    <w:p w:rsidR="001B131B" w:rsidRPr="00A3079B" w:rsidRDefault="0004216A" w:rsidP="0004216A">
      <w:pPr>
        <w:rPr>
          <w:sz w:val="24"/>
          <w:szCs w:val="24"/>
        </w:rPr>
      </w:pPr>
      <w:r w:rsidRPr="00A3079B">
        <w:rPr>
          <w:sz w:val="24"/>
          <w:szCs w:val="24"/>
        </w:rPr>
        <w:t>Председатель профкома</w:t>
      </w:r>
      <w:r w:rsidR="001B131B" w:rsidRPr="00A3079B">
        <w:rPr>
          <w:sz w:val="24"/>
          <w:szCs w:val="24"/>
        </w:rPr>
        <w:t xml:space="preserve"> </w:t>
      </w:r>
    </w:p>
    <w:p w:rsidR="0004216A" w:rsidRPr="00A3079B" w:rsidRDefault="00927A1A" w:rsidP="0004216A">
      <w:pPr>
        <w:rPr>
          <w:sz w:val="24"/>
          <w:szCs w:val="24"/>
        </w:rPr>
      </w:pPr>
      <w:r>
        <w:rPr>
          <w:sz w:val="24"/>
          <w:szCs w:val="24"/>
        </w:rPr>
        <w:t xml:space="preserve">                                                    </w:t>
      </w:r>
      <w:r w:rsidR="006C2A4F">
        <w:rPr>
          <w:sz w:val="24"/>
          <w:szCs w:val="24"/>
        </w:rPr>
        <w:t xml:space="preserve">                      </w:t>
      </w:r>
      <w:r w:rsidR="001B131B" w:rsidRPr="00A3079B">
        <w:rPr>
          <w:sz w:val="24"/>
          <w:szCs w:val="24"/>
        </w:rPr>
        <w:t xml:space="preserve">                                </w:t>
      </w:r>
      <w:r w:rsidR="00E96E0C">
        <w:rPr>
          <w:sz w:val="24"/>
          <w:szCs w:val="24"/>
        </w:rPr>
        <w:t xml:space="preserve">        </w:t>
      </w:r>
      <w:r w:rsidR="00B56359">
        <w:rPr>
          <w:sz w:val="24"/>
          <w:szCs w:val="24"/>
        </w:rPr>
        <w:t>И.В.Басистая</w:t>
      </w:r>
    </w:p>
    <w:p w:rsidR="0004216A" w:rsidRPr="00A3079B" w:rsidRDefault="0004216A" w:rsidP="0004216A">
      <w:pPr>
        <w:rPr>
          <w:sz w:val="24"/>
          <w:szCs w:val="24"/>
        </w:rPr>
      </w:pPr>
    </w:p>
    <w:p w:rsidR="00857AA6" w:rsidRDefault="00857AA6" w:rsidP="0004216A">
      <w:pPr>
        <w:jc w:val="center"/>
        <w:rPr>
          <w:b/>
          <w:sz w:val="24"/>
          <w:szCs w:val="24"/>
        </w:rPr>
      </w:pPr>
    </w:p>
    <w:p w:rsidR="0004216A" w:rsidRPr="00A3079B" w:rsidRDefault="0004216A" w:rsidP="0004216A">
      <w:pPr>
        <w:jc w:val="center"/>
        <w:rPr>
          <w:b/>
          <w:sz w:val="24"/>
          <w:szCs w:val="24"/>
        </w:rPr>
      </w:pPr>
      <w:r w:rsidRPr="00A3079B">
        <w:rPr>
          <w:b/>
          <w:sz w:val="24"/>
          <w:szCs w:val="24"/>
        </w:rPr>
        <w:t>Перечень положений и прило</w:t>
      </w:r>
      <w:r w:rsidR="0092206E">
        <w:rPr>
          <w:b/>
          <w:sz w:val="24"/>
          <w:szCs w:val="24"/>
        </w:rPr>
        <w:t>жений к коллективному договору</w:t>
      </w:r>
      <w:r w:rsidRPr="00A3079B">
        <w:rPr>
          <w:b/>
          <w:sz w:val="24"/>
          <w:szCs w:val="24"/>
        </w:rPr>
        <w:t>.</w:t>
      </w:r>
    </w:p>
    <w:p w:rsidR="0004216A" w:rsidRPr="00A3079B" w:rsidRDefault="0004216A" w:rsidP="0004216A">
      <w:pPr>
        <w:rPr>
          <w:b/>
          <w:sz w:val="24"/>
          <w:szCs w:val="24"/>
        </w:rPr>
      </w:pPr>
    </w:p>
    <w:p w:rsidR="0004216A" w:rsidRPr="00A3079B" w:rsidRDefault="0004216A" w:rsidP="0004216A">
      <w:pPr>
        <w:rPr>
          <w:sz w:val="24"/>
          <w:szCs w:val="24"/>
        </w:rPr>
      </w:pPr>
    </w:p>
    <w:p w:rsidR="0004216A" w:rsidRPr="00667AFA" w:rsidRDefault="0004216A" w:rsidP="0004216A">
      <w:pPr>
        <w:numPr>
          <w:ilvl w:val="0"/>
          <w:numId w:val="12"/>
        </w:numPr>
        <w:rPr>
          <w:sz w:val="24"/>
          <w:szCs w:val="24"/>
        </w:rPr>
      </w:pPr>
      <w:r w:rsidRPr="00667AFA">
        <w:rPr>
          <w:sz w:val="24"/>
          <w:szCs w:val="24"/>
        </w:rPr>
        <w:t>Положение о внутреннем</w:t>
      </w:r>
      <w:r w:rsidR="00927A1A" w:rsidRPr="00667AFA">
        <w:rPr>
          <w:sz w:val="24"/>
          <w:szCs w:val="24"/>
        </w:rPr>
        <w:t xml:space="preserve"> трудовом</w:t>
      </w:r>
      <w:r w:rsidRPr="00667AFA">
        <w:rPr>
          <w:sz w:val="24"/>
          <w:szCs w:val="24"/>
        </w:rPr>
        <w:t xml:space="preserve"> распоря</w:t>
      </w:r>
      <w:r w:rsidR="001B131B" w:rsidRPr="00667AFA">
        <w:rPr>
          <w:sz w:val="24"/>
          <w:szCs w:val="24"/>
        </w:rPr>
        <w:t xml:space="preserve">дке </w:t>
      </w:r>
      <w:r w:rsidR="00EF62F2">
        <w:rPr>
          <w:sz w:val="24"/>
          <w:szCs w:val="24"/>
        </w:rPr>
        <w:t>МБОУДО</w:t>
      </w:r>
      <w:r w:rsidR="002A7268" w:rsidRPr="00667AFA">
        <w:rPr>
          <w:sz w:val="24"/>
          <w:szCs w:val="24"/>
        </w:rPr>
        <w:t xml:space="preserve"> «ДЮСШ»</w:t>
      </w:r>
      <w:r w:rsidR="00EF62F2" w:rsidRPr="00EF62F2">
        <w:rPr>
          <w:sz w:val="24"/>
          <w:szCs w:val="24"/>
        </w:rPr>
        <w:t xml:space="preserve"> </w:t>
      </w:r>
      <w:r w:rsidR="00EF62F2" w:rsidRPr="00667AFA">
        <w:rPr>
          <w:sz w:val="24"/>
          <w:szCs w:val="24"/>
        </w:rPr>
        <w:t>ЕР</w:t>
      </w:r>
      <w:r w:rsidR="00EF62F2">
        <w:rPr>
          <w:sz w:val="24"/>
          <w:szCs w:val="24"/>
        </w:rPr>
        <w:t>.</w:t>
      </w:r>
    </w:p>
    <w:p w:rsidR="00F35C27" w:rsidRPr="00667AFA" w:rsidRDefault="00F35C27" w:rsidP="00F35C27">
      <w:pPr>
        <w:numPr>
          <w:ilvl w:val="0"/>
          <w:numId w:val="12"/>
        </w:numPr>
        <w:rPr>
          <w:sz w:val="24"/>
          <w:szCs w:val="24"/>
        </w:rPr>
      </w:pPr>
      <w:r w:rsidRPr="00667AFA">
        <w:rPr>
          <w:sz w:val="24"/>
          <w:szCs w:val="24"/>
        </w:rPr>
        <w:t>Перечень должностей с ненормированным рабочим днем</w:t>
      </w:r>
    </w:p>
    <w:p w:rsidR="00F35C27" w:rsidRPr="00667AFA" w:rsidRDefault="00F35C27" w:rsidP="00F35C27">
      <w:pPr>
        <w:numPr>
          <w:ilvl w:val="0"/>
          <w:numId w:val="12"/>
        </w:numPr>
        <w:rPr>
          <w:sz w:val="24"/>
          <w:szCs w:val="24"/>
        </w:rPr>
      </w:pPr>
      <w:r w:rsidRPr="00667AFA">
        <w:rPr>
          <w:sz w:val="24"/>
          <w:szCs w:val="24"/>
        </w:rPr>
        <w:t>Перечень  должностей с доплатой в 2-ом размере за праз</w:t>
      </w:r>
      <w:r w:rsidRPr="00667AFA">
        <w:rPr>
          <w:sz w:val="24"/>
          <w:szCs w:val="24"/>
        </w:rPr>
        <w:t>д</w:t>
      </w:r>
      <w:r w:rsidRPr="00667AFA">
        <w:rPr>
          <w:sz w:val="24"/>
          <w:szCs w:val="24"/>
        </w:rPr>
        <w:t>ничные дни.</w:t>
      </w:r>
    </w:p>
    <w:p w:rsidR="0082110F" w:rsidRPr="00667AFA" w:rsidRDefault="00F35C27" w:rsidP="0004216A">
      <w:pPr>
        <w:numPr>
          <w:ilvl w:val="0"/>
          <w:numId w:val="12"/>
        </w:numPr>
        <w:rPr>
          <w:sz w:val="24"/>
          <w:szCs w:val="24"/>
        </w:rPr>
      </w:pPr>
      <w:r w:rsidRPr="00667AFA">
        <w:rPr>
          <w:sz w:val="24"/>
          <w:szCs w:val="24"/>
        </w:rPr>
        <w:t>Соглашение по охране труда</w:t>
      </w:r>
    </w:p>
    <w:p w:rsidR="003F7BC3" w:rsidRPr="003F7BC3" w:rsidRDefault="003F7BC3" w:rsidP="003F7BC3">
      <w:pPr>
        <w:pStyle w:val="ConsPlusTitle"/>
        <w:rPr>
          <w:rFonts w:ascii="Times New Roman" w:hAnsi="Times New Roman" w:cs="Times New Roman"/>
          <w:b w:val="0"/>
          <w:sz w:val="24"/>
          <w:szCs w:val="24"/>
        </w:rPr>
      </w:pPr>
      <w:r w:rsidRPr="003F7BC3">
        <w:rPr>
          <w:rFonts w:ascii="Times New Roman" w:hAnsi="Times New Roman" w:cs="Times New Roman"/>
          <w:b w:val="0"/>
          <w:sz w:val="24"/>
          <w:szCs w:val="24"/>
        </w:rPr>
        <w:t>5.</w:t>
      </w:r>
      <w:r w:rsidR="00667AFA" w:rsidRPr="003F7BC3">
        <w:rPr>
          <w:rFonts w:ascii="Times New Roman" w:hAnsi="Times New Roman" w:cs="Times New Roman"/>
          <w:b w:val="0"/>
          <w:sz w:val="24"/>
          <w:szCs w:val="24"/>
        </w:rPr>
        <w:t>Положение</w:t>
      </w:r>
      <w:r w:rsidRPr="003F7BC3">
        <w:rPr>
          <w:rFonts w:ascii="Times New Roman" w:hAnsi="Times New Roman" w:cs="Times New Roman"/>
          <w:b w:val="0"/>
          <w:sz w:val="24"/>
          <w:szCs w:val="24"/>
        </w:rPr>
        <w:t xml:space="preserve"> </w:t>
      </w:r>
      <w:r w:rsidRPr="003F7BC3">
        <w:rPr>
          <w:rFonts w:ascii="Times New Roman" w:hAnsi="Times New Roman" w:cs="Times New Roman"/>
          <w:b w:val="0"/>
          <w:bCs w:val="0"/>
          <w:kern w:val="2"/>
          <w:sz w:val="24"/>
          <w:szCs w:val="24"/>
        </w:rPr>
        <w:t xml:space="preserve">об оплате труда работников </w:t>
      </w:r>
      <w:r>
        <w:rPr>
          <w:rFonts w:ascii="Times New Roman" w:hAnsi="Times New Roman" w:cs="Times New Roman"/>
          <w:b w:val="0"/>
          <w:bCs w:val="0"/>
          <w:kern w:val="2"/>
          <w:sz w:val="24"/>
          <w:szCs w:val="24"/>
        </w:rPr>
        <w:t>МБОУДО «ДЮСШ» ЕР</w:t>
      </w:r>
    </w:p>
    <w:p w:rsidR="003F7BC3" w:rsidRPr="003F7BC3" w:rsidRDefault="003F7BC3" w:rsidP="003F7BC3">
      <w:pPr>
        <w:rPr>
          <w:kern w:val="2"/>
          <w:sz w:val="24"/>
          <w:szCs w:val="24"/>
        </w:rPr>
      </w:pPr>
      <w:r>
        <w:rPr>
          <w:sz w:val="24"/>
          <w:szCs w:val="24"/>
        </w:rPr>
        <w:t>6.</w:t>
      </w:r>
      <w:r w:rsidRPr="003F7BC3">
        <w:rPr>
          <w:sz w:val="24"/>
          <w:szCs w:val="24"/>
        </w:rPr>
        <w:t xml:space="preserve">Положение о </w:t>
      </w:r>
      <w:r w:rsidRPr="003F7BC3">
        <w:rPr>
          <w:kern w:val="2"/>
          <w:sz w:val="24"/>
          <w:szCs w:val="24"/>
        </w:rPr>
        <w:t>о порядке установления н</w:t>
      </w:r>
      <w:r w:rsidRPr="003F7BC3">
        <w:rPr>
          <w:sz w:val="24"/>
          <w:szCs w:val="24"/>
        </w:rPr>
        <w:t xml:space="preserve">адбавки за качество выполняемых работ </w:t>
      </w:r>
      <w:r w:rsidRPr="003F7BC3">
        <w:rPr>
          <w:kern w:val="2"/>
          <w:sz w:val="24"/>
          <w:szCs w:val="24"/>
        </w:rPr>
        <w:t xml:space="preserve">работникам </w:t>
      </w:r>
      <w:r>
        <w:rPr>
          <w:kern w:val="2"/>
          <w:sz w:val="24"/>
          <w:szCs w:val="24"/>
        </w:rPr>
        <w:t xml:space="preserve"> МБОУДО «ДЮСШ» ЕР</w:t>
      </w:r>
    </w:p>
    <w:p w:rsidR="003F7BC3" w:rsidRDefault="003F7BC3" w:rsidP="003F7BC3">
      <w:pPr>
        <w:rPr>
          <w:sz w:val="24"/>
          <w:szCs w:val="24"/>
        </w:rPr>
      </w:pPr>
      <w:r>
        <w:rPr>
          <w:sz w:val="24"/>
          <w:szCs w:val="24"/>
        </w:rPr>
        <w:lastRenderedPageBreak/>
        <w:t xml:space="preserve">7.Положение </w:t>
      </w:r>
      <w:r w:rsidRPr="003F7BC3">
        <w:rPr>
          <w:sz w:val="24"/>
          <w:szCs w:val="24"/>
        </w:rPr>
        <w:t xml:space="preserve">о премировании работников </w:t>
      </w:r>
      <w:r>
        <w:rPr>
          <w:sz w:val="24"/>
          <w:szCs w:val="24"/>
        </w:rPr>
        <w:t>МБОУДО «ДЮСШ» ЕР</w:t>
      </w:r>
    </w:p>
    <w:p w:rsidR="00A3079B" w:rsidRPr="003F7BC3" w:rsidRDefault="007C4536" w:rsidP="003F7BC3">
      <w:pPr>
        <w:rPr>
          <w:sz w:val="24"/>
          <w:szCs w:val="24"/>
        </w:rPr>
      </w:pPr>
      <w:r>
        <w:rPr>
          <w:sz w:val="24"/>
          <w:szCs w:val="24"/>
        </w:rPr>
        <w:t xml:space="preserve"> 8.</w:t>
      </w:r>
      <w:r w:rsidR="00D777C9">
        <w:rPr>
          <w:sz w:val="24"/>
          <w:szCs w:val="24"/>
        </w:rPr>
        <w:t>Положение о командировках.</w:t>
      </w:r>
    </w:p>
    <w:p w:rsidR="00A3079B" w:rsidRPr="00A3079B" w:rsidRDefault="00A3079B" w:rsidP="0004216A">
      <w:pPr>
        <w:rPr>
          <w:sz w:val="24"/>
          <w:szCs w:val="24"/>
        </w:rPr>
      </w:pPr>
    </w:p>
    <w:p w:rsidR="0082110F" w:rsidRPr="00A3079B" w:rsidRDefault="0082110F" w:rsidP="0004216A">
      <w:pPr>
        <w:rPr>
          <w:sz w:val="24"/>
          <w:szCs w:val="24"/>
        </w:rPr>
      </w:pPr>
    </w:p>
    <w:p w:rsidR="00667AFA" w:rsidRDefault="00667AFA" w:rsidP="003F7BC3">
      <w:pPr>
        <w:rPr>
          <w:sz w:val="24"/>
          <w:szCs w:val="24"/>
        </w:rPr>
      </w:pPr>
    </w:p>
    <w:p w:rsidR="00274063" w:rsidRDefault="00274063" w:rsidP="00622027">
      <w:pPr>
        <w:rPr>
          <w:sz w:val="24"/>
          <w:szCs w:val="24"/>
        </w:rPr>
      </w:pPr>
    </w:p>
    <w:p w:rsidR="00857AA6" w:rsidRDefault="00126F20" w:rsidP="00126F20">
      <w:pPr>
        <w:rPr>
          <w:sz w:val="24"/>
          <w:szCs w:val="24"/>
        </w:rPr>
      </w:pPr>
      <w:r>
        <w:rPr>
          <w:sz w:val="24"/>
          <w:szCs w:val="24"/>
        </w:rPr>
        <w:t xml:space="preserve">     </w:t>
      </w:r>
    </w:p>
    <w:p w:rsidR="00EF62F2" w:rsidRDefault="00126F20" w:rsidP="00126F20">
      <w:pPr>
        <w:rPr>
          <w:sz w:val="24"/>
          <w:szCs w:val="24"/>
        </w:rPr>
      </w:pPr>
      <w:r>
        <w:rPr>
          <w:sz w:val="24"/>
          <w:szCs w:val="24"/>
        </w:rPr>
        <w:t xml:space="preserve">  </w:t>
      </w:r>
    </w:p>
    <w:p w:rsidR="00274063" w:rsidRDefault="00126F20" w:rsidP="00126F20">
      <w:pPr>
        <w:rPr>
          <w:sz w:val="24"/>
          <w:szCs w:val="24"/>
        </w:rPr>
      </w:pPr>
      <w:r>
        <w:rPr>
          <w:sz w:val="24"/>
          <w:szCs w:val="24"/>
        </w:rPr>
        <w:t xml:space="preserve"> </w:t>
      </w:r>
      <w:r w:rsidR="0066435F">
        <w:rPr>
          <w:sz w:val="24"/>
          <w:szCs w:val="24"/>
        </w:rPr>
        <w:t>Учтено мнение:</w:t>
      </w:r>
      <w:r>
        <w:rPr>
          <w:sz w:val="24"/>
          <w:szCs w:val="24"/>
        </w:rPr>
        <w:t xml:space="preserve">                                                                                                       Приложение № 1</w:t>
      </w:r>
    </w:p>
    <w:p w:rsidR="00126F20" w:rsidRDefault="0066435F" w:rsidP="00126F20">
      <w:pPr>
        <w:rPr>
          <w:sz w:val="24"/>
          <w:szCs w:val="24"/>
        </w:rPr>
      </w:pPr>
      <w:r>
        <w:rPr>
          <w:sz w:val="24"/>
          <w:szCs w:val="24"/>
        </w:rPr>
        <w:t>Выборного органа первичной</w:t>
      </w:r>
      <w:r w:rsidR="00126F20">
        <w:rPr>
          <w:sz w:val="24"/>
          <w:szCs w:val="24"/>
        </w:rPr>
        <w:t xml:space="preserve">                                            </w:t>
      </w:r>
      <w:r w:rsidR="00EF62F2">
        <w:rPr>
          <w:sz w:val="24"/>
          <w:szCs w:val="24"/>
        </w:rPr>
        <w:t xml:space="preserve">                  </w:t>
      </w:r>
      <w:r w:rsidR="00126F20">
        <w:rPr>
          <w:sz w:val="24"/>
          <w:szCs w:val="24"/>
        </w:rPr>
        <w:t xml:space="preserve">   к коллективному договору</w:t>
      </w:r>
    </w:p>
    <w:p w:rsidR="0066435F" w:rsidRDefault="0066435F" w:rsidP="00126F20">
      <w:pPr>
        <w:rPr>
          <w:sz w:val="24"/>
          <w:szCs w:val="24"/>
        </w:rPr>
      </w:pPr>
      <w:r>
        <w:rPr>
          <w:sz w:val="24"/>
          <w:szCs w:val="24"/>
        </w:rPr>
        <w:t>Профсоюзной организации</w:t>
      </w:r>
      <w:r w:rsidR="00126F20">
        <w:rPr>
          <w:sz w:val="24"/>
          <w:szCs w:val="24"/>
        </w:rPr>
        <w:t xml:space="preserve">                                                </w:t>
      </w:r>
      <w:r w:rsidR="00EF62F2">
        <w:rPr>
          <w:sz w:val="24"/>
          <w:szCs w:val="24"/>
        </w:rPr>
        <w:t xml:space="preserve">                          МБОУДО</w:t>
      </w:r>
      <w:r w:rsidR="00126F20">
        <w:rPr>
          <w:sz w:val="24"/>
          <w:szCs w:val="24"/>
        </w:rPr>
        <w:t xml:space="preserve"> «ДЮСШ»</w:t>
      </w:r>
      <w:r w:rsidR="00EF62F2" w:rsidRPr="00EF62F2">
        <w:rPr>
          <w:sz w:val="24"/>
          <w:szCs w:val="24"/>
        </w:rPr>
        <w:t xml:space="preserve"> </w:t>
      </w:r>
      <w:r w:rsidR="00EF62F2">
        <w:rPr>
          <w:sz w:val="24"/>
          <w:szCs w:val="24"/>
        </w:rPr>
        <w:t>ЕР</w:t>
      </w:r>
    </w:p>
    <w:p w:rsidR="00126F20" w:rsidRPr="00EF62F2" w:rsidRDefault="00EF62F2" w:rsidP="00126F20">
      <w:pPr>
        <w:rPr>
          <w:color w:val="FF0000"/>
          <w:sz w:val="24"/>
          <w:szCs w:val="24"/>
        </w:rPr>
      </w:pPr>
      <w:r>
        <w:rPr>
          <w:sz w:val="24"/>
          <w:szCs w:val="24"/>
        </w:rPr>
        <w:t>МБОУДО</w:t>
      </w:r>
      <w:r w:rsidR="0066435F">
        <w:rPr>
          <w:sz w:val="24"/>
          <w:szCs w:val="24"/>
        </w:rPr>
        <w:t xml:space="preserve"> «ДЮСШ</w:t>
      </w:r>
      <w:r>
        <w:rPr>
          <w:sz w:val="24"/>
          <w:szCs w:val="24"/>
        </w:rPr>
        <w:t>»</w:t>
      </w:r>
      <w:r w:rsidRPr="00EF62F2">
        <w:rPr>
          <w:sz w:val="24"/>
          <w:szCs w:val="24"/>
        </w:rPr>
        <w:t xml:space="preserve"> </w:t>
      </w:r>
      <w:r>
        <w:rPr>
          <w:sz w:val="24"/>
          <w:szCs w:val="24"/>
        </w:rPr>
        <w:t xml:space="preserve">ЕР </w:t>
      </w:r>
      <w:r w:rsidR="00126F20">
        <w:rPr>
          <w:sz w:val="24"/>
          <w:szCs w:val="24"/>
        </w:rPr>
        <w:t xml:space="preserve">                                                         </w:t>
      </w:r>
      <w:r w:rsidR="0046412E">
        <w:rPr>
          <w:sz w:val="24"/>
          <w:szCs w:val="24"/>
        </w:rPr>
        <w:t xml:space="preserve">         </w:t>
      </w:r>
      <w:r>
        <w:rPr>
          <w:sz w:val="24"/>
          <w:szCs w:val="24"/>
        </w:rPr>
        <w:t xml:space="preserve">         </w:t>
      </w:r>
      <w:r w:rsidR="0046412E">
        <w:rPr>
          <w:sz w:val="24"/>
          <w:szCs w:val="24"/>
        </w:rPr>
        <w:t xml:space="preserve">  </w:t>
      </w:r>
      <w:r w:rsidR="002A4682">
        <w:rPr>
          <w:color w:val="FF0000"/>
          <w:sz w:val="24"/>
          <w:szCs w:val="24"/>
        </w:rPr>
        <w:t xml:space="preserve">от «27 »  января </w:t>
      </w:r>
      <w:r w:rsidR="0046412E" w:rsidRPr="00EF62F2">
        <w:rPr>
          <w:color w:val="FF0000"/>
          <w:sz w:val="24"/>
          <w:szCs w:val="24"/>
        </w:rPr>
        <w:t xml:space="preserve"> </w:t>
      </w:r>
      <w:r w:rsidR="002A4682">
        <w:rPr>
          <w:color w:val="FF0000"/>
          <w:sz w:val="24"/>
          <w:szCs w:val="24"/>
        </w:rPr>
        <w:t xml:space="preserve">2017 </w:t>
      </w:r>
      <w:r w:rsidR="00126F20" w:rsidRPr="00EF62F2">
        <w:rPr>
          <w:color w:val="FF0000"/>
          <w:sz w:val="24"/>
          <w:szCs w:val="24"/>
        </w:rPr>
        <w:t>г.</w:t>
      </w:r>
    </w:p>
    <w:p w:rsidR="00126F20" w:rsidRDefault="00126F20" w:rsidP="00126F20">
      <w:pPr>
        <w:rPr>
          <w:sz w:val="24"/>
          <w:szCs w:val="24"/>
        </w:rPr>
      </w:pPr>
      <w:r>
        <w:rPr>
          <w:sz w:val="24"/>
          <w:szCs w:val="24"/>
        </w:rPr>
        <w:t xml:space="preserve">           Председатель</w:t>
      </w:r>
    </w:p>
    <w:p w:rsidR="00126F20" w:rsidRDefault="00126F20" w:rsidP="00126F20">
      <w:pPr>
        <w:rPr>
          <w:sz w:val="24"/>
          <w:szCs w:val="24"/>
        </w:rPr>
      </w:pPr>
      <w:r>
        <w:rPr>
          <w:sz w:val="24"/>
          <w:szCs w:val="24"/>
        </w:rPr>
        <w:t xml:space="preserve">Выборного органа первичной                                                    </w:t>
      </w:r>
      <w:r w:rsidR="00EF62F2">
        <w:rPr>
          <w:sz w:val="24"/>
          <w:szCs w:val="24"/>
        </w:rPr>
        <w:t xml:space="preserve">                    </w:t>
      </w:r>
      <w:r>
        <w:rPr>
          <w:sz w:val="24"/>
          <w:szCs w:val="24"/>
        </w:rPr>
        <w:t xml:space="preserve"> УТВЕРЖДАЮ</w:t>
      </w:r>
    </w:p>
    <w:p w:rsidR="00126F20" w:rsidRDefault="00126F20" w:rsidP="00126F20">
      <w:pPr>
        <w:rPr>
          <w:sz w:val="24"/>
          <w:szCs w:val="24"/>
        </w:rPr>
      </w:pPr>
      <w:r>
        <w:rPr>
          <w:sz w:val="24"/>
          <w:szCs w:val="24"/>
        </w:rPr>
        <w:t xml:space="preserve">Профсоюзной организации                                   </w:t>
      </w:r>
      <w:r w:rsidR="00EF62F2">
        <w:rPr>
          <w:sz w:val="24"/>
          <w:szCs w:val="24"/>
        </w:rPr>
        <w:t xml:space="preserve">                      Директор МБОУДО</w:t>
      </w:r>
      <w:r>
        <w:rPr>
          <w:sz w:val="24"/>
          <w:szCs w:val="24"/>
        </w:rPr>
        <w:t xml:space="preserve"> «ДЮСШ»</w:t>
      </w:r>
      <w:r w:rsidR="00EF62F2" w:rsidRPr="00EF62F2">
        <w:rPr>
          <w:sz w:val="24"/>
          <w:szCs w:val="24"/>
        </w:rPr>
        <w:t xml:space="preserve"> </w:t>
      </w:r>
      <w:r w:rsidR="00EF62F2">
        <w:rPr>
          <w:sz w:val="24"/>
          <w:szCs w:val="24"/>
        </w:rPr>
        <w:t>ЕР</w:t>
      </w:r>
    </w:p>
    <w:p w:rsidR="00126F20" w:rsidRDefault="00126F20" w:rsidP="00126F20">
      <w:pPr>
        <w:rPr>
          <w:sz w:val="24"/>
          <w:szCs w:val="24"/>
        </w:rPr>
      </w:pPr>
      <w:r>
        <w:rPr>
          <w:sz w:val="24"/>
          <w:szCs w:val="24"/>
        </w:rPr>
        <w:t xml:space="preserve">_________________И.В.Басистая                </w:t>
      </w:r>
      <w:r w:rsidR="00EF62F2">
        <w:rPr>
          <w:sz w:val="24"/>
          <w:szCs w:val="24"/>
        </w:rPr>
        <w:t xml:space="preserve">                              </w:t>
      </w:r>
      <w:r>
        <w:rPr>
          <w:sz w:val="24"/>
          <w:szCs w:val="24"/>
        </w:rPr>
        <w:t xml:space="preserve">  </w:t>
      </w:r>
      <w:r w:rsidR="00F12A7F">
        <w:rPr>
          <w:sz w:val="24"/>
          <w:szCs w:val="24"/>
        </w:rPr>
        <w:t xml:space="preserve">      </w:t>
      </w:r>
      <w:r>
        <w:rPr>
          <w:sz w:val="24"/>
          <w:szCs w:val="24"/>
        </w:rPr>
        <w:t xml:space="preserve"> ________________</w:t>
      </w:r>
      <w:r w:rsidR="00F12A7F">
        <w:rPr>
          <w:sz w:val="24"/>
          <w:szCs w:val="24"/>
        </w:rPr>
        <w:t xml:space="preserve"> С.М.Климов</w:t>
      </w:r>
    </w:p>
    <w:p w:rsidR="00126F20" w:rsidRDefault="00126F20" w:rsidP="005D3ADF">
      <w:pPr>
        <w:jc w:val="right"/>
        <w:rPr>
          <w:sz w:val="24"/>
          <w:szCs w:val="24"/>
        </w:rPr>
      </w:pPr>
    </w:p>
    <w:p w:rsidR="00126F20" w:rsidRDefault="00F12A7F" w:rsidP="00F12A7F">
      <w:pPr>
        <w:jc w:val="center"/>
        <w:rPr>
          <w:sz w:val="24"/>
          <w:szCs w:val="24"/>
        </w:rPr>
      </w:pPr>
      <w:r>
        <w:rPr>
          <w:sz w:val="24"/>
          <w:szCs w:val="24"/>
        </w:rPr>
        <w:t xml:space="preserve">                                                                                                                                   </w:t>
      </w:r>
      <w:r w:rsidR="002A4682">
        <w:rPr>
          <w:color w:val="FF0000"/>
          <w:sz w:val="24"/>
          <w:szCs w:val="24"/>
        </w:rPr>
        <w:t xml:space="preserve">«27» января </w:t>
      </w:r>
      <w:r w:rsidR="0046412E" w:rsidRPr="00EF62F2">
        <w:rPr>
          <w:color w:val="FF0000"/>
          <w:sz w:val="24"/>
          <w:szCs w:val="24"/>
        </w:rPr>
        <w:t xml:space="preserve"> </w:t>
      </w:r>
      <w:r w:rsidR="002A4682">
        <w:rPr>
          <w:color w:val="FF0000"/>
          <w:sz w:val="24"/>
          <w:szCs w:val="24"/>
        </w:rPr>
        <w:t>2017</w:t>
      </w:r>
      <w:r w:rsidR="00126F20" w:rsidRPr="00EF62F2">
        <w:rPr>
          <w:color w:val="FF0000"/>
          <w:sz w:val="24"/>
          <w:szCs w:val="24"/>
        </w:rPr>
        <w:t xml:space="preserve"> г</w:t>
      </w:r>
      <w:r w:rsidR="00126F20">
        <w:rPr>
          <w:sz w:val="24"/>
          <w:szCs w:val="24"/>
        </w:rPr>
        <w:t>.</w:t>
      </w:r>
    </w:p>
    <w:p w:rsidR="00AC75C7" w:rsidRPr="005D1817" w:rsidRDefault="00AC75C7" w:rsidP="00AC75C7">
      <w:pPr>
        <w:pStyle w:val="af9"/>
        <w:jc w:val="right"/>
        <w:rPr>
          <w:sz w:val="24"/>
          <w:szCs w:val="24"/>
        </w:rPr>
      </w:pPr>
      <w:r w:rsidRPr="005D1817">
        <w:rPr>
          <w:sz w:val="24"/>
          <w:szCs w:val="24"/>
        </w:rPr>
        <w:t>Приложение № 1</w:t>
      </w:r>
    </w:p>
    <w:p w:rsidR="00AC75C7" w:rsidRDefault="00AC75C7" w:rsidP="00AC75C7">
      <w:pPr>
        <w:jc w:val="right"/>
        <w:rPr>
          <w:b/>
          <w:sz w:val="24"/>
          <w:szCs w:val="24"/>
        </w:rPr>
      </w:pPr>
    </w:p>
    <w:p w:rsidR="00AC75C7" w:rsidRDefault="00AC75C7" w:rsidP="00AC75C7">
      <w:pPr>
        <w:jc w:val="center"/>
        <w:rPr>
          <w:b/>
          <w:sz w:val="24"/>
          <w:szCs w:val="24"/>
        </w:rPr>
      </w:pPr>
    </w:p>
    <w:p w:rsidR="00AC75C7" w:rsidRPr="00B35879" w:rsidRDefault="00AC75C7" w:rsidP="00AC75C7">
      <w:pPr>
        <w:jc w:val="center"/>
        <w:rPr>
          <w:b/>
          <w:sz w:val="24"/>
          <w:szCs w:val="24"/>
        </w:rPr>
      </w:pPr>
      <w:r w:rsidRPr="00B35879">
        <w:rPr>
          <w:b/>
          <w:sz w:val="24"/>
          <w:szCs w:val="24"/>
        </w:rPr>
        <w:t>ПРАВИЛА</w:t>
      </w:r>
    </w:p>
    <w:p w:rsidR="00AC75C7" w:rsidRDefault="00AC75C7" w:rsidP="00AC75C7">
      <w:pPr>
        <w:jc w:val="center"/>
        <w:rPr>
          <w:b/>
          <w:sz w:val="24"/>
          <w:szCs w:val="24"/>
        </w:rPr>
      </w:pPr>
      <w:r w:rsidRPr="00B35879">
        <w:rPr>
          <w:b/>
          <w:sz w:val="24"/>
          <w:szCs w:val="24"/>
        </w:rPr>
        <w:t xml:space="preserve">Внутреннего трудового распорядка работников  </w:t>
      </w:r>
      <w:r>
        <w:rPr>
          <w:b/>
          <w:sz w:val="24"/>
          <w:szCs w:val="24"/>
        </w:rPr>
        <w:t xml:space="preserve">муниципального бюджетного образовательного учреждения дополнительного образования </w:t>
      </w:r>
    </w:p>
    <w:p w:rsidR="00AC75C7" w:rsidRDefault="00AC75C7" w:rsidP="00AC75C7">
      <w:pPr>
        <w:jc w:val="center"/>
        <w:rPr>
          <w:b/>
          <w:sz w:val="24"/>
          <w:szCs w:val="24"/>
        </w:rPr>
      </w:pPr>
      <w:r>
        <w:rPr>
          <w:b/>
          <w:sz w:val="24"/>
          <w:szCs w:val="24"/>
        </w:rPr>
        <w:t>«Детско-юношеской спортивной школы» Егорлыкского района.</w:t>
      </w:r>
    </w:p>
    <w:p w:rsidR="00AC75C7" w:rsidRPr="00B35879" w:rsidRDefault="00AC75C7" w:rsidP="00AC75C7">
      <w:pPr>
        <w:jc w:val="center"/>
        <w:rPr>
          <w:b/>
          <w:sz w:val="24"/>
          <w:szCs w:val="24"/>
        </w:rPr>
      </w:pPr>
    </w:p>
    <w:p w:rsidR="00AC75C7" w:rsidRPr="00AC75C7" w:rsidRDefault="00AC75C7" w:rsidP="00AC75C7">
      <w:pPr>
        <w:pStyle w:val="af9"/>
        <w:numPr>
          <w:ilvl w:val="0"/>
          <w:numId w:val="39"/>
        </w:numPr>
        <w:jc w:val="center"/>
        <w:rPr>
          <w:sz w:val="24"/>
          <w:szCs w:val="24"/>
        </w:rPr>
      </w:pPr>
      <w:r w:rsidRPr="005D1817">
        <w:rPr>
          <w:sz w:val="24"/>
          <w:szCs w:val="24"/>
          <w:u w:val="single"/>
        </w:rPr>
        <w:t>ОБЩИЕ  ПОЛОЖЕНИ</w:t>
      </w:r>
      <w:r>
        <w:rPr>
          <w:sz w:val="24"/>
          <w:szCs w:val="24"/>
          <w:u w:val="single"/>
        </w:rPr>
        <w:t>Я</w:t>
      </w:r>
      <w:r w:rsidRPr="005D1817">
        <w:rPr>
          <w:sz w:val="24"/>
          <w:szCs w:val="24"/>
          <w:u w:val="single"/>
        </w:rPr>
        <w:t>.</w:t>
      </w:r>
      <w:r w:rsidRPr="005D1817">
        <w:rPr>
          <w:sz w:val="24"/>
          <w:szCs w:val="24"/>
        </w:rPr>
        <w:t xml:space="preserve">  </w:t>
      </w:r>
    </w:p>
    <w:p w:rsidR="00AC75C7" w:rsidRDefault="00AC75C7" w:rsidP="00AC75C7">
      <w:pPr>
        <w:rPr>
          <w:sz w:val="24"/>
          <w:szCs w:val="24"/>
          <w:u w:val="single"/>
        </w:rPr>
      </w:pPr>
    </w:p>
    <w:p w:rsidR="00AC75C7" w:rsidRDefault="00AC75C7" w:rsidP="00AC75C7">
      <w:pPr>
        <w:widowControl w:val="0"/>
        <w:autoSpaceDE w:val="0"/>
        <w:autoSpaceDN w:val="0"/>
        <w:adjustRightInd w:val="0"/>
        <w:ind w:firstLine="705"/>
        <w:jc w:val="both"/>
        <w:rPr>
          <w:sz w:val="24"/>
          <w:szCs w:val="24"/>
        </w:rPr>
      </w:pPr>
      <w:r>
        <w:rPr>
          <w:sz w:val="24"/>
          <w:szCs w:val="24"/>
        </w:rPr>
        <w:t xml:space="preserve">1.1. </w:t>
      </w:r>
      <w:r w:rsidRPr="0073651A">
        <w:rPr>
          <w:sz w:val="24"/>
          <w:szCs w:val="24"/>
        </w:rPr>
        <w:t xml:space="preserve">Настоящие </w:t>
      </w:r>
      <w:r>
        <w:rPr>
          <w:sz w:val="24"/>
          <w:szCs w:val="24"/>
        </w:rPr>
        <w:t xml:space="preserve"> правила разработаны на основании Федерального Закона                            от 29 декабря 2012 года №273-ФЗ «Об образовании в Российской Федерации»,                  Трудового Кодекса Российской Федерации, Приказа Минобрнауки России                                  от 22.12.2014 №1601 «О продолжительности </w:t>
      </w:r>
      <w:r>
        <w:rPr>
          <w:bCs/>
          <w:sz w:val="24"/>
          <w:szCs w:val="24"/>
        </w:rP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4"/>
          <w:szCs w:val="24"/>
        </w:rPr>
        <w:t>.</w:t>
      </w:r>
    </w:p>
    <w:p w:rsidR="00AC75C7" w:rsidRDefault="00AC75C7" w:rsidP="00AC75C7">
      <w:pPr>
        <w:widowControl w:val="0"/>
        <w:autoSpaceDE w:val="0"/>
        <w:autoSpaceDN w:val="0"/>
        <w:adjustRightInd w:val="0"/>
        <w:ind w:firstLine="705"/>
        <w:jc w:val="both"/>
        <w:rPr>
          <w:sz w:val="24"/>
          <w:szCs w:val="24"/>
        </w:rPr>
      </w:pPr>
      <w:r>
        <w:rPr>
          <w:sz w:val="24"/>
          <w:szCs w:val="24"/>
        </w:rPr>
        <w:t xml:space="preserve">1.2. Правила внутреннего трудового распорядка призваны четко регламентировать организацию работы всего трудового коллектива </w:t>
      </w:r>
      <w:r w:rsidRPr="002B4E08">
        <w:rPr>
          <w:sz w:val="24"/>
          <w:szCs w:val="24"/>
        </w:rPr>
        <w:t>МБОУДО «ДЮСШ»</w:t>
      </w:r>
      <w:r w:rsidRPr="00CE54DD">
        <w:rPr>
          <w:sz w:val="24"/>
          <w:szCs w:val="24"/>
        </w:rPr>
        <w:t xml:space="preserve"> </w:t>
      </w:r>
      <w:r w:rsidRPr="002B4E08">
        <w:rPr>
          <w:sz w:val="24"/>
          <w:szCs w:val="24"/>
        </w:rPr>
        <w:t>ЕР,</w:t>
      </w:r>
      <w:r>
        <w:rPr>
          <w:sz w:val="24"/>
          <w:szCs w:val="24"/>
        </w:rPr>
        <w:t xml:space="preserve">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AC75C7" w:rsidRPr="00AC75C7" w:rsidRDefault="00AC75C7" w:rsidP="00AC75C7">
      <w:pPr>
        <w:widowControl w:val="0"/>
        <w:autoSpaceDE w:val="0"/>
        <w:autoSpaceDN w:val="0"/>
        <w:adjustRightInd w:val="0"/>
        <w:ind w:firstLine="705"/>
        <w:jc w:val="both"/>
        <w:rPr>
          <w:sz w:val="24"/>
          <w:szCs w:val="24"/>
        </w:rPr>
      </w:pPr>
      <w:r>
        <w:rPr>
          <w:sz w:val="24"/>
          <w:szCs w:val="24"/>
        </w:rPr>
        <w:t xml:space="preserve">1.3. Все вопросы, связанные с применением Правил внутреннего распорядка, решаются администрацией </w:t>
      </w:r>
      <w:r w:rsidRPr="002B4E08">
        <w:rPr>
          <w:sz w:val="24"/>
          <w:szCs w:val="24"/>
        </w:rPr>
        <w:t>МБОУДО «ДЮСШ»</w:t>
      </w:r>
      <w:r w:rsidRPr="00CE54DD">
        <w:rPr>
          <w:sz w:val="24"/>
          <w:szCs w:val="24"/>
        </w:rPr>
        <w:t xml:space="preserve"> </w:t>
      </w:r>
      <w:r w:rsidRPr="002B4E08">
        <w:rPr>
          <w:sz w:val="24"/>
          <w:szCs w:val="24"/>
        </w:rPr>
        <w:t>ЕР</w:t>
      </w:r>
      <w:r>
        <w:rPr>
          <w:sz w:val="24"/>
          <w:szCs w:val="24"/>
        </w:rPr>
        <w:t xml:space="preserve"> в пределах предоставления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AC75C7" w:rsidRPr="00AC75C7" w:rsidRDefault="00AC75C7" w:rsidP="00AC75C7">
      <w:pPr>
        <w:widowControl w:val="0"/>
        <w:autoSpaceDE w:val="0"/>
        <w:autoSpaceDN w:val="0"/>
        <w:adjustRightInd w:val="0"/>
        <w:jc w:val="center"/>
        <w:rPr>
          <w:sz w:val="24"/>
          <w:szCs w:val="24"/>
          <w:u w:val="single"/>
        </w:rPr>
      </w:pPr>
      <w:r w:rsidRPr="009D142D">
        <w:rPr>
          <w:sz w:val="24"/>
          <w:szCs w:val="24"/>
          <w:u w:val="single"/>
        </w:rPr>
        <w:t>2. ПОРЯДОК  ПРИЕМА, ПЕРЕВОДА  И  УВОЛЬНЕНИЯ   РАБОТНИКОВ.</w:t>
      </w:r>
    </w:p>
    <w:p w:rsidR="00AC75C7" w:rsidRDefault="00AC75C7" w:rsidP="00AC75C7">
      <w:pPr>
        <w:ind w:firstLine="708"/>
        <w:jc w:val="both"/>
        <w:rPr>
          <w:sz w:val="24"/>
          <w:szCs w:val="24"/>
        </w:rPr>
      </w:pPr>
      <w:r w:rsidRPr="007049FA">
        <w:rPr>
          <w:sz w:val="24"/>
          <w:szCs w:val="24"/>
        </w:rPr>
        <w:t xml:space="preserve">2.1. Работники реализуют свое право </w:t>
      </w:r>
      <w:r>
        <w:rPr>
          <w:sz w:val="24"/>
          <w:szCs w:val="24"/>
        </w:rPr>
        <w:t>н</w:t>
      </w:r>
      <w:r w:rsidRPr="00274063">
        <w:rPr>
          <w:sz w:val="24"/>
          <w:szCs w:val="24"/>
        </w:rPr>
        <w:t>а</w:t>
      </w:r>
      <w:r w:rsidRPr="007049FA">
        <w:rPr>
          <w:sz w:val="24"/>
          <w:szCs w:val="24"/>
        </w:rPr>
        <w:t xml:space="preserve"> труд путем заключения трудового договора с работодателем в письменной форме. Договор за</w:t>
      </w:r>
      <w:r w:rsidRPr="007049FA">
        <w:rPr>
          <w:sz w:val="24"/>
          <w:szCs w:val="24"/>
        </w:rPr>
        <w:softHyphen/>
        <w:t>ключается в 2 экземплярах. Один экземпляр передается работнику, дру</w:t>
      </w:r>
      <w:r w:rsidRPr="007049FA">
        <w:rPr>
          <w:sz w:val="24"/>
          <w:szCs w:val="24"/>
        </w:rPr>
        <w:softHyphen/>
        <w:t>гой остается у работодателя.</w:t>
      </w:r>
    </w:p>
    <w:p w:rsidR="00AC75C7" w:rsidRPr="007049FA" w:rsidRDefault="00AC75C7" w:rsidP="00AC75C7">
      <w:pPr>
        <w:jc w:val="both"/>
        <w:rPr>
          <w:sz w:val="24"/>
          <w:szCs w:val="24"/>
        </w:rPr>
      </w:pPr>
      <w:r>
        <w:rPr>
          <w:sz w:val="24"/>
          <w:szCs w:val="24"/>
        </w:rPr>
        <w:t>Трудовой договор заключается: на неопределенный срок и на определенный срок.</w:t>
      </w:r>
    </w:p>
    <w:p w:rsidR="00AC75C7" w:rsidRPr="007049FA" w:rsidRDefault="00AC75C7" w:rsidP="00AC75C7">
      <w:pPr>
        <w:ind w:firstLine="708"/>
        <w:jc w:val="both"/>
        <w:rPr>
          <w:sz w:val="24"/>
          <w:szCs w:val="24"/>
        </w:rPr>
      </w:pPr>
      <w:r w:rsidRPr="007049FA">
        <w:rPr>
          <w:sz w:val="24"/>
          <w:szCs w:val="24"/>
        </w:rPr>
        <w:t xml:space="preserve">2.2. Прием </w:t>
      </w:r>
      <w:r>
        <w:rPr>
          <w:sz w:val="24"/>
          <w:szCs w:val="24"/>
        </w:rPr>
        <w:t>н</w:t>
      </w:r>
      <w:r w:rsidRPr="0082353E">
        <w:rPr>
          <w:sz w:val="24"/>
          <w:szCs w:val="24"/>
          <w:lang w:val="en-US"/>
        </w:rPr>
        <w:t>a</w:t>
      </w:r>
      <w:r w:rsidRPr="007049FA">
        <w:rPr>
          <w:sz w:val="24"/>
          <w:szCs w:val="24"/>
        </w:rPr>
        <w:t xml:space="preserve"> работу оформляется приказом руководителя, который издается </w:t>
      </w:r>
      <w:r>
        <w:rPr>
          <w:sz w:val="24"/>
          <w:szCs w:val="24"/>
        </w:rPr>
        <w:t>н</w:t>
      </w:r>
      <w:r w:rsidRPr="0082353E">
        <w:rPr>
          <w:sz w:val="24"/>
          <w:szCs w:val="24"/>
          <w:lang w:val="en-US"/>
        </w:rPr>
        <w:t>a</w:t>
      </w:r>
      <w:r w:rsidRPr="007049FA">
        <w:rPr>
          <w:sz w:val="24"/>
          <w:szCs w:val="24"/>
        </w:rPr>
        <w:t xml:space="preserve"> основании заключенного трудового договора. Приказ объявляет</w:t>
      </w:r>
      <w:r w:rsidRPr="007049FA">
        <w:rPr>
          <w:sz w:val="24"/>
          <w:szCs w:val="24"/>
        </w:rPr>
        <w:softHyphen/>
        <w:t>ся работнику в 3-дневный срок с момента подписания трудового договора.</w:t>
      </w:r>
    </w:p>
    <w:p w:rsidR="00AC75C7" w:rsidRPr="007049FA" w:rsidRDefault="00AC75C7" w:rsidP="00AC75C7">
      <w:pPr>
        <w:ind w:firstLine="708"/>
        <w:jc w:val="both"/>
        <w:rPr>
          <w:sz w:val="24"/>
          <w:szCs w:val="24"/>
        </w:rPr>
      </w:pPr>
      <w:r w:rsidRPr="007049FA">
        <w:rPr>
          <w:sz w:val="24"/>
          <w:szCs w:val="24"/>
        </w:rPr>
        <w:t xml:space="preserve">2.3. Работник может быть принят </w:t>
      </w:r>
      <w:r>
        <w:rPr>
          <w:sz w:val="24"/>
          <w:szCs w:val="24"/>
        </w:rPr>
        <w:t>н</w:t>
      </w:r>
      <w:r w:rsidRPr="002A116A">
        <w:rPr>
          <w:sz w:val="24"/>
          <w:szCs w:val="24"/>
        </w:rPr>
        <w:t>а</w:t>
      </w:r>
      <w:r w:rsidRPr="007049FA">
        <w:rPr>
          <w:sz w:val="24"/>
          <w:szCs w:val="24"/>
        </w:rPr>
        <w:t xml:space="preserve"> </w:t>
      </w:r>
      <w:r w:rsidRPr="0082353E">
        <w:rPr>
          <w:sz w:val="24"/>
          <w:szCs w:val="24"/>
          <w:lang w:val="en-US"/>
        </w:rPr>
        <w:t>pa</w:t>
      </w:r>
      <w:r>
        <w:rPr>
          <w:sz w:val="24"/>
          <w:szCs w:val="24"/>
        </w:rPr>
        <w:t>б</w:t>
      </w:r>
      <w:r w:rsidRPr="0082353E">
        <w:rPr>
          <w:sz w:val="24"/>
          <w:szCs w:val="24"/>
          <w:lang w:val="en-US"/>
        </w:rPr>
        <w:t>o</w:t>
      </w:r>
      <w:r>
        <w:rPr>
          <w:sz w:val="24"/>
          <w:szCs w:val="24"/>
        </w:rPr>
        <w:t>т</w:t>
      </w:r>
      <w:r w:rsidRPr="0082353E">
        <w:rPr>
          <w:sz w:val="24"/>
          <w:szCs w:val="24"/>
          <w:lang w:val="en-US"/>
        </w:rPr>
        <w:t>y</w:t>
      </w:r>
      <w:r w:rsidRPr="007049FA">
        <w:rPr>
          <w:sz w:val="24"/>
          <w:szCs w:val="24"/>
        </w:rPr>
        <w:t xml:space="preserve"> с испытательным сроком</w:t>
      </w:r>
      <w:r>
        <w:rPr>
          <w:sz w:val="24"/>
          <w:szCs w:val="24"/>
        </w:rPr>
        <w:t>.</w:t>
      </w:r>
      <w:r w:rsidRPr="007049FA">
        <w:rPr>
          <w:sz w:val="24"/>
          <w:szCs w:val="24"/>
        </w:rPr>
        <w:t xml:space="preserve"> Прием </w:t>
      </w:r>
      <w:r>
        <w:rPr>
          <w:sz w:val="24"/>
          <w:szCs w:val="24"/>
        </w:rPr>
        <w:t xml:space="preserve">                  </w:t>
      </w:r>
      <w:r w:rsidRPr="007049FA">
        <w:rPr>
          <w:sz w:val="24"/>
          <w:szCs w:val="24"/>
        </w:rPr>
        <w:t xml:space="preserve">с испытательным сроком находит свое отражение в трудовом договоре и приказе </w:t>
      </w:r>
      <w:r>
        <w:rPr>
          <w:sz w:val="24"/>
          <w:szCs w:val="24"/>
        </w:rPr>
        <w:t xml:space="preserve">                     п</w:t>
      </w:r>
      <w:r w:rsidRPr="00AF42C3">
        <w:rPr>
          <w:sz w:val="24"/>
          <w:szCs w:val="24"/>
        </w:rPr>
        <w:t>о</w:t>
      </w:r>
      <w:r w:rsidRPr="007049FA">
        <w:rPr>
          <w:sz w:val="24"/>
          <w:szCs w:val="24"/>
        </w:rPr>
        <w:t xml:space="preserve"> учреждению.</w:t>
      </w:r>
    </w:p>
    <w:p w:rsidR="00AC75C7" w:rsidRDefault="00AC75C7" w:rsidP="00AC75C7">
      <w:pPr>
        <w:ind w:firstLine="708"/>
        <w:jc w:val="both"/>
        <w:rPr>
          <w:sz w:val="24"/>
          <w:szCs w:val="24"/>
        </w:rPr>
      </w:pPr>
      <w:r w:rsidRPr="007049FA">
        <w:rPr>
          <w:sz w:val="24"/>
          <w:szCs w:val="24"/>
        </w:rPr>
        <w:t xml:space="preserve">2.4. При приеме на работу (заключении трудового договора) </w:t>
      </w:r>
      <w:r>
        <w:rPr>
          <w:sz w:val="24"/>
          <w:szCs w:val="24"/>
        </w:rPr>
        <w:t xml:space="preserve">лицо, </w:t>
      </w:r>
      <w:r w:rsidRPr="007049FA">
        <w:rPr>
          <w:sz w:val="24"/>
          <w:szCs w:val="24"/>
        </w:rPr>
        <w:t>посту</w:t>
      </w:r>
      <w:r w:rsidRPr="007049FA">
        <w:rPr>
          <w:sz w:val="24"/>
          <w:szCs w:val="24"/>
        </w:rPr>
        <w:softHyphen/>
        <w:t>пающ</w:t>
      </w:r>
      <w:r>
        <w:rPr>
          <w:sz w:val="24"/>
          <w:szCs w:val="24"/>
        </w:rPr>
        <w:t>ее</w:t>
      </w:r>
      <w:r w:rsidRPr="007049FA">
        <w:rPr>
          <w:sz w:val="24"/>
          <w:szCs w:val="24"/>
        </w:rPr>
        <w:t xml:space="preserve"> </w:t>
      </w:r>
      <w:r>
        <w:rPr>
          <w:sz w:val="24"/>
          <w:szCs w:val="24"/>
        </w:rPr>
        <w:t xml:space="preserve">                н</w:t>
      </w:r>
      <w:r w:rsidRPr="002A116A">
        <w:rPr>
          <w:sz w:val="24"/>
          <w:szCs w:val="24"/>
        </w:rPr>
        <w:t>а</w:t>
      </w:r>
      <w:r w:rsidRPr="007049FA">
        <w:rPr>
          <w:sz w:val="24"/>
          <w:szCs w:val="24"/>
        </w:rPr>
        <w:t xml:space="preserve"> </w:t>
      </w:r>
      <w:r w:rsidRPr="0082353E">
        <w:rPr>
          <w:sz w:val="24"/>
          <w:szCs w:val="24"/>
          <w:lang w:val="en-US"/>
        </w:rPr>
        <w:t>pa</w:t>
      </w:r>
      <w:r w:rsidRPr="007049FA">
        <w:rPr>
          <w:sz w:val="24"/>
          <w:szCs w:val="24"/>
        </w:rPr>
        <w:t>б</w:t>
      </w:r>
      <w:r w:rsidRPr="0082353E">
        <w:rPr>
          <w:sz w:val="24"/>
          <w:szCs w:val="24"/>
          <w:lang w:val="en-US"/>
        </w:rPr>
        <w:t>o</w:t>
      </w:r>
      <w:r>
        <w:rPr>
          <w:sz w:val="24"/>
          <w:szCs w:val="24"/>
        </w:rPr>
        <w:t>т</w:t>
      </w:r>
      <w:r w:rsidRPr="0082353E">
        <w:rPr>
          <w:sz w:val="24"/>
          <w:szCs w:val="24"/>
          <w:lang w:val="en-US"/>
        </w:rPr>
        <w:t>y</w:t>
      </w:r>
      <w:r>
        <w:rPr>
          <w:sz w:val="24"/>
          <w:szCs w:val="24"/>
        </w:rPr>
        <w:t>,</w:t>
      </w:r>
      <w:r w:rsidRPr="007049FA">
        <w:rPr>
          <w:sz w:val="24"/>
          <w:szCs w:val="24"/>
        </w:rPr>
        <w:t xml:space="preserve"> предъявляет следующие документы</w:t>
      </w:r>
      <w:r>
        <w:rPr>
          <w:sz w:val="24"/>
          <w:szCs w:val="24"/>
        </w:rPr>
        <w:t xml:space="preserve"> работодателю</w:t>
      </w:r>
      <w:r w:rsidRPr="007049FA">
        <w:rPr>
          <w:sz w:val="24"/>
          <w:szCs w:val="24"/>
        </w:rPr>
        <w:t>:</w:t>
      </w:r>
    </w:p>
    <w:p w:rsidR="00AC75C7" w:rsidRPr="00845AA2" w:rsidRDefault="00AC75C7" w:rsidP="00AC75C7">
      <w:pPr>
        <w:pStyle w:val="a4"/>
        <w:jc w:val="both"/>
        <w:rPr>
          <w:sz w:val="24"/>
        </w:rPr>
      </w:pPr>
      <w:r w:rsidRPr="00845AA2">
        <w:rPr>
          <w:sz w:val="24"/>
        </w:rPr>
        <w:lastRenderedPageBreak/>
        <w:t>- паспорт или иной документ, удостоверяющий личность;</w:t>
      </w:r>
    </w:p>
    <w:p w:rsidR="00AC75C7" w:rsidRPr="00845AA2" w:rsidRDefault="00AC75C7" w:rsidP="00AC75C7">
      <w:pPr>
        <w:pStyle w:val="a4"/>
        <w:jc w:val="both"/>
        <w:rPr>
          <w:sz w:val="24"/>
        </w:rPr>
      </w:pPr>
      <w:bookmarkStart w:id="2" w:name="p1142"/>
      <w:bookmarkEnd w:id="2"/>
      <w:r w:rsidRPr="00845AA2">
        <w:rPr>
          <w:sz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C75C7" w:rsidRPr="00845AA2" w:rsidRDefault="00AC75C7" w:rsidP="00AC75C7">
      <w:pPr>
        <w:pStyle w:val="a4"/>
        <w:jc w:val="both"/>
        <w:rPr>
          <w:sz w:val="24"/>
        </w:rPr>
      </w:pPr>
      <w:bookmarkStart w:id="3" w:name="p1143"/>
      <w:bookmarkEnd w:id="3"/>
      <w:r w:rsidRPr="00845AA2">
        <w:rPr>
          <w:sz w:val="24"/>
        </w:rPr>
        <w:t xml:space="preserve">- страховое </w:t>
      </w:r>
      <w:hyperlink r:id="rId8" w:tooltip="Постановление Правления ПФ РФ от 31.07.2006 N 192п (ред. от 07.07.2010)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006 N" w:history="1">
        <w:r w:rsidRPr="00845AA2">
          <w:rPr>
            <w:rStyle w:val="ad"/>
            <w:sz w:val="24"/>
          </w:rPr>
          <w:t>свидетельство</w:t>
        </w:r>
      </w:hyperlink>
      <w:r w:rsidRPr="00845AA2">
        <w:rPr>
          <w:sz w:val="24"/>
        </w:rPr>
        <w:t xml:space="preserve"> государственного пенсионного страхования;</w:t>
      </w:r>
    </w:p>
    <w:p w:rsidR="00AC75C7" w:rsidRPr="00845AA2" w:rsidRDefault="00AC75C7" w:rsidP="00AC75C7">
      <w:pPr>
        <w:pStyle w:val="a4"/>
        <w:jc w:val="both"/>
        <w:rPr>
          <w:sz w:val="24"/>
        </w:rPr>
      </w:pPr>
      <w:bookmarkStart w:id="4" w:name="p1144"/>
      <w:bookmarkEnd w:id="4"/>
      <w:r w:rsidRPr="00845AA2">
        <w:rPr>
          <w:sz w:val="24"/>
        </w:rPr>
        <w:t xml:space="preserve">- документы воинского учета - для военнообязанных и лиц, подлежащих призыву </w:t>
      </w:r>
      <w:r>
        <w:rPr>
          <w:sz w:val="24"/>
        </w:rPr>
        <w:t xml:space="preserve">                     </w:t>
      </w:r>
      <w:r w:rsidRPr="00845AA2">
        <w:rPr>
          <w:sz w:val="24"/>
        </w:rPr>
        <w:t>на военную службу;</w:t>
      </w:r>
    </w:p>
    <w:p w:rsidR="00AC75C7" w:rsidRPr="00845AA2" w:rsidRDefault="00AC75C7" w:rsidP="00AC75C7">
      <w:pPr>
        <w:pStyle w:val="a4"/>
        <w:jc w:val="both"/>
        <w:rPr>
          <w:sz w:val="24"/>
        </w:rPr>
      </w:pPr>
      <w:bookmarkStart w:id="5" w:name="p1145"/>
      <w:bookmarkEnd w:id="5"/>
      <w:r w:rsidRPr="00845AA2">
        <w:rPr>
          <w:sz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C75C7" w:rsidRPr="00845AA2" w:rsidRDefault="00AC75C7" w:rsidP="00AC75C7">
      <w:pPr>
        <w:pStyle w:val="a4"/>
        <w:jc w:val="both"/>
        <w:rPr>
          <w:sz w:val="24"/>
        </w:rPr>
      </w:pPr>
      <w:bookmarkStart w:id="6" w:name="p1146"/>
      <w:bookmarkEnd w:id="6"/>
      <w:r w:rsidRPr="00845AA2">
        <w:rPr>
          <w:sz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Pr>
          <w:sz w:val="24"/>
        </w:rPr>
        <w:t xml:space="preserve">            </w:t>
      </w:r>
      <w:r w:rsidRPr="00845AA2">
        <w:rPr>
          <w:sz w:val="24"/>
        </w:rPr>
        <w:t xml:space="preserve">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w:t>
      </w:r>
      <w:r>
        <w:rPr>
          <w:sz w:val="24"/>
        </w:rPr>
        <w:t xml:space="preserve">                </w:t>
      </w:r>
      <w:r w:rsidRPr="00845AA2">
        <w:rPr>
          <w:sz w:val="24"/>
        </w:rPr>
        <w:t xml:space="preserve">на работу, связанную с деятельностью, к осуществлению которой в соответствии </w:t>
      </w:r>
      <w:r>
        <w:rPr>
          <w:sz w:val="24"/>
        </w:rPr>
        <w:t xml:space="preserve">                      </w:t>
      </w:r>
      <w:r w:rsidRPr="00845AA2">
        <w:rPr>
          <w:sz w:val="24"/>
        </w:rPr>
        <w:t>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C75C7" w:rsidRPr="00845AA2" w:rsidRDefault="00AC75C7" w:rsidP="00AC75C7">
      <w:pPr>
        <w:pStyle w:val="a4"/>
        <w:ind w:firstLine="708"/>
        <w:jc w:val="both"/>
        <w:rPr>
          <w:sz w:val="24"/>
        </w:rPr>
      </w:pPr>
      <w:bookmarkStart w:id="7" w:name="p1147"/>
      <w:bookmarkStart w:id="8" w:name="p1148"/>
      <w:bookmarkEnd w:id="7"/>
      <w:bookmarkEnd w:id="8"/>
      <w:r w:rsidRPr="00845AA2">
        <w:rPr>
          <w:sz w:val="24"/>
        </w:rPr>
        <w:t>В отдельных случаях с учетом специфики работы,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C75C7" w:rsidRPr="00845AA2" w:rsidRDefault="00AC75C7" w:rsidP="00AC75C7">
      <w:pPr>
        <w:pStyle w:val="a4"/>
        <w:ind w:firstLine="708"/>
        <w:jc w:val="both"/>
        <w:rPr>
          <w:sz w:val="24"/>
        </w:rPr>
      </w:pPr>
      <w:bookmarkStart w:id="9" w:name="p1149"/>
      <w:bookmarkEnd w:id="9"/>
      <w:r w:rsidRPr="00845AA2">
        <w:rPr>
          <w:sz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AC75C7" w:rsidRPr="00845AA2" w:rsidRDefault="00AC75C7" w:rsidP="00AC75C7">
      <w:pPr>
        <w:pStyle w:val="a4"/>
        <w:ind w:firstLine="708"/>
        <w:jc w:val="both"/>
        <w:rPr>
          <w:sz w:val="24"/>
        </w:rPr>
      </w:pPr>
      <w:bookmarkStart w:id="10" w:name="p1150"/>
      <w:bookmarkEnd w:id="10"/>
      <w:r w:rsidRPr="00845AA2">
        <w:rPr>
          <w:sz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AC75C7" w:rsidRPr="00845AA2" w:rsidRDefault="00AC75C7" w:rsidP="00AC75C7">
      <w:pPr>
        <w:pStyle w:val="a4"/>
        <w:jc w:val="both"/>
        <w:rPr>
          <w:sz w:val="24"/>
        </w:rPr>
      </w:pPr>
      <w:bookmarkStart w:id="11" w:name="p1151"/>
      <w:bookmarkEnd w:id="11"/>
      <w:r w:rsidRPr="00845AA2">
        <w:rPr>
          <w:sz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C75C7" w:rsidRPr="007049FA" w:rsidRDefault="00AC75C7" w:rsidP="00AC75C7">
      <w:pPr>
        <w:ind w:firstLine="708"/>
        <w:jc w:val="both"/>
        <w:rPr>
          <w:sz w:val="24"/>
          <w:szCs w:val="24"/>
        </w:rPr>
      </w:pPr>
      <w:r w:rsidRPr="007049FA">
        <w:rPr>
          <w:sz w:val="24"/>
          <w:szCs w:val="24"/>
        </w:rPr>
        <w:t xml:space="preserve">2.5. При приеме на работу </w:t>
      </w:r>
      <w:r>
        <w:rPr>
          <w:sz w:val="24"/>
          <w:szCs w:val="24"/>
        </w:rPr>
        <w:t>п</w:t>
      </w:r>
      <w:r w:rsidRPr="00FA0D22">
        <w:rPr>
          <w:sz w:val="24"/>
          <w:szCs w:val="24"/>
        </w:rPr>
        <w:t>о</w:t>
      </w:r>
      <w:r w:rsidRPr="007049FA">
        <w:rPr>
          <w:sz w:val="24"/>
          <w:szCs w:val="24"/>
        </w:rPr>
        <w:t xml:space="preserve"> совместительству</w:t>
      </w:r>
      <w:r>
        <w:rPr>
          <w:sz w:val="24"/>
          <w:szCs w:val="24"/>
        </w:rPr>
        <w:t xml:space="preserve">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r w:rsidRPr="007049FA">
        <w:rPr>
          <w:sz w:val="24"/>
          <w:szCs w:val="24"/>
        </w:rPr>
        <w:t>.</w:t>
      </w:r>
    </w:p>
    <w:p w:rsidR="00AC75C7" w:rsidRPr="007049FA" w:rsidRDefault="00AC75C7" w:rsidP="00AC75C7">
      <w:pPr>
        <w:ind w:firstLine="708"/>
        <w:jc w:val="both"/>
        <w:rPr>
          <w:sz w:val="24"/>
          <w:szCs w:val="24"/>
        </w:rPr>
      </w:pPr>
      <w:r w:rsidRPr="007049FA">
        <w:rPr>
          <w:sz w:val="24"/>
          <w:szCs w:val="24"/>
        </w:rPr>
        <w:t>2.</w:t>
      </w:r>
      <w:r>
        <w:rPr>
          <w:sz w:val="24"/>
          <w:szCs w:val="24"/>
        </w:rPr>
        <w:t>6</w:t>
      </w:r>
      <w:r w:rsidRPr="007049FA">
        <w:rPr>
          <w:sz w:val="24"/>
          <w:szCs w:val="24"/>
        </w:rPr>
        <w:t>. При приеме работника или переводе его в установленном по</w:t>
      </w:r>
      <w:r w:rsidRPr="007049FA">
        <w:rPr>
          <w:sz w:val="24"/>
          <w:szCs w:val="24"/>
        </w:rPr>
        <w:softHyphen/>
        <w:t xml:space="preserve">рядке на другую </w:t>
      </w:r>
      <w:r w:rsidRPr="0082353E">
        <w:rPr>
          <w:sz w:val="24"/>
          <w:szCs w:val="24"/>
          <w:lang w:val="en-US"/>
        </w:rPr>
        <w:t>pa</w:t>
      </w:r>
      <w:r w:rsidRPr="007049FA">
        <w:rPr>
          <w:sz w:val="24"/>
          <w:szCs w:val="24"/>
        </w:rPr>
        <w:t>б</w:t>
      </w:r>
      <w:r w:rsidRPr="0082353E">
        <w:rPr>
          <w:sz w:val="24"/>
          <w:szCs w:val="24"/>
          <w:lang w:val="en-US"/>
        </w:rPr>
        <w:t>o</w:t>
      </w:r>
      <w:r>
        <w:rPr>
          <w:sz w:val="24"/>
          <w:szCs w:val="24"/>
        </w:rPr>
        <w:t>т</w:t>
      </w:r>
      <w:r w:rsidRPr="0082353E">
        <w:rPr>
          <w:sz w:val="24"/>
          <w:szCs w:val="24"/>
          <w:lang w:val="en-US"/>
        </w:rPr>
        <w:t>y</w:t>
      </w:r>
      <w:r w:rsidRPr="007049FA">
        <w:rPr>
          <w:sz w:val="24"/>
          <w:szCs w:val="24"/>
        </w:rPr>
        <w:t xml:space="preserve"> администрация обязана ознакомить его со сле</w:t>
      </w:r>
      <w:r w:rsidRPr="007049FA">
        <w:rPr>
          <w:sz w:val="24"/>
          <w:szCs w:val="24"/>
        </w:rPr>
        <w:softHyphen/>
        <w:t>дующими документами:</w:t>
      </w:r>
    </w:p>
    <w:p w:rsidR="00AC75C7" w:rsidRPr="00AF42C3" w:rsidRDefault="00AC75C7" w:rsidP="00AC75C7">
      <w:pPr>
        <w:jc w:val="both"/>
        <w:rPr>
          <w:sz w:val="24"/>
          <w:szCs w:val="24"/>
        </w:rPr>
      </w:pPr>
      <w:r w:rsidRPr="00AF42C3">
        <w:rPr>
          <w:sz w:val="24"/>
          <w:szCs w:val="24"/>
        </w:rPr>
        <w:t>а) Уставом учреждения;</w:t>
      </w:r>
    </w:p>
    <w:p w:rsidR="00AC75C7" w:rsidRPr="007049FA" w:rsidRDefault="00AC75C7" w:rsidP="00AC75C7">
      <w:pPr>
        <w:jc w:val="both"/>
        <w:rPr>
          <w:sz w:val="24"/>
          <w:szCs w:val="24"/>
        </w:rPr>
      </w:pPr>
      <w:r w:rsidRPr="007049FA">
        <w:rPr>
          <w:sz w:val="24"/>
          <w:szCs w:val="24"/>
        </w:rPr>
        <w:t xml:space="preserve">6) </w:t>
      </w:r>
      <w:r>
        <w:rPr>
          <w:sz w:val="24"/>
          <w:szCs w:val="24"/>
        </w:rPr>
        <w:t>К</w:t>
      </w:r>
      <w:r w:rsidRPr="007049FA">
        <w:rPr>
          <w:sz w:val="24"/>
          <w:szCs w:val="24"/>
        </w:rPr>
        <w:t>оллективным договором;</w:t>
      </w:r>
    </w:p>
    <w:p w:rsidR="00AC75C7" w:rsidRPr="007049FA" w:rsidRDefault="00AC75C7" w:rsidP="00AC75C7">
      <w:pPr>
        <w:jc w:val="both"/>
        <w:rPr>
          <w:sz w:val="24"/>
          <w:szCs w:val="24"/>
        </w:rPr>
      </w:pPr>
      <w:r w:rsidRPr="007049FA">
        <w:rPr>
          <w:sz w:val="24"/>
          <w:szCs w:val="24"/>
        </w:rPr>
        <w:t>в)</w:t>
      </w:r>
      <w:r>
        <w:rPr>
          <w:sz w:val="24"/>
          <w:szCs w:val="24"/>
        </w:rPr>
        <w:t xml:space="preserve"> П</w:t>
      </w:r>
      <w:r w:rsidRPr="007049FA">
        <w:rPr>
          <w:sz w:val="24"/>
          <w:szCs w:val="24"/>
        </w:rPr>
        <w:t>равилами внутреннего трудового распорядка;</w:t>
      </w:r>
    </w:p>
    <w:p w:rsidR="00AC75C7" w:rsidRPr="007049FA" w:rsidRDefault="00AC75C7" w:rsidP="00AC75C7">
      <w:pPr>
        <w:jc w:val="both"/>
        <w:rPr>
          <w:sz w:val="24"/>
          <w:szCs w:val="24"/>
        </w:rPr>
      </w:pPr>
      <w:r w:rsidRPr="007049FA">
        <w:rPr>
          <w:sz w:val="24"/>
          <w:szCs w:val="24"/>
        </w:rPr>
        <w:t>г)</w:t>
      </w:r>
      <w:r>
        <w:rPr>
          <w:sz w:val="24"/>
          <w:szCs w:val="24"/>
        </w:rPr>
        <w:t xml:space="preserve"> Д</w:t>
      </w:r>
      <w:r w:rsidRPr="007049FA">
        <w:rPr>
          <w:sz w:val="24"/>
          <w:szCs w:val="24"/>
        </w:rPr>
        <w:t xml:space="preserve">олжностными </w:t>
      </w:r>
      <w:r>
        <w:rPr>
          <w:sz w:val="24"/>
          <w:szCs w:val="24"/>
        </w:rPr>
        <w:t xml:space="preserve"> обязанностями</w:t>
      </w:r>
      <w:r w:rsidRPr="007049FA">
        <w:rPr>
          <w:sz w:val="24"/>
          <w:szCs w:val="24"/>
        </w:rPr>
        <w:t xml:space="preserve"> (инструкциями);</w:t>
      </w:r>
    </w:p>
    <w:p w:rsidR="00AC75C7" w:rsidRPr="007049FA" w:rsidRDefault="00AC75C7" w:rsidP="00AC75C7">
      <w:pPr>
        <w:jc w:val="both"/>
        <w:rPr>
          <w:sz w:val="24"/>
          <w:szCs w:val="24"/>
        </w:rPr>
      </w:pPr>
      <w:r w:rsidRPr="007049FA">
        <w:rPr>
          <w:sz w:val="24"/>
          <w:szCs w:val="24"/>
        </w:rPr>
        <w:t>д)</w:t>
      </w:r>
      <w:r>
        <w:rPr>
          <w:sz w:val="24"/>
          <w:szCs w:val="24"/>
        </w:rPr>
        <w:t xml:space="preserve"> П</w:t>
      </w:r>
      <w:r w:rsidRPr="007049FA">
        <w:rPr>
          <w:sz w:val="24"/>
          <w:szCs w:val="24"/>
        </w:rPr>
        <w:t xml:space="preserve">риказами </w:t>
      </w:r>
      <w:r>
        <w:rPr>
          <w:sz w:val="24"/>
          <w:szCs w:val="24"/>
        </w:rPr>
        <w:t>п</w:t>
      </w:r>
      <w:r w:rsidRPr="0082353E">
        <w:rPr>
          <w:sz w:val="24"/>
          <w:szCs w:val="24"/>
          <w:lang w:val="en-US"/>
        </w:rPr>
        <w:t>o</w:t>
      </w:r>
      <w:r w:rsidRPr="007049FA">
        <w:rPr>
          <w:sz w:val="24"/>
          <w:szCs w:val="24"/>
        </w:rPr>
        <w:t xml:space="preserve"> охране труда и пожарной безопасности.</w:t>
      </w:r>
    </w:p>
    <w:p w:rsidR="00AC75C7" w:rsidRDefault="00AC75C7" w:rsidP="00AC75C7">
      <w:pPr>
        <w:jc w:val="both"/>
        <w:rPr>
          <w:sz w:val="24"/>
          <w:szCs w:val="24"/>
        </w:rPr>
      </w:pPr>
      <w:r w:rsidRPr="007049FA">
        <w:rPr>
          <w:sz w:val="24"/>
          <w:szCs w:val="24"/>
        </w:rPr>
        <w:t xml:space="preserve">Провести первичный инструктаж </w:t>
      </w:r>
      <w:r>
        <w:rPr>
          <w:sz w:val="24"/>
          <w:szCs w:val="24"/>
        </w:rPr>
        <w:t>п</w:t>
      </w:r>
      <w:r w:rsidRPr="0082353E">
        <w:rPr>
          <w:sz w:val="24"/>
          <w:szCs w:val="24"/>
          <w:lang w:val="en-US"/>
        </w:rPr>
        <w:t>o</w:t>
      </w:r>
      <w:r w:rsidRPr="007049FA">
        <w:rPr>
          <w:sz w:val="24"/>
          <w:szCs w:val="24"/>
        </w:rPr>
        <w:t xml:space="preserve"> охране труда с записью в (</w:t>
      </w:r>
      <w:r>
        <w:rPr>
          <w:sz w:val="24"/>
          <w:szCs w:val="24"/>
        </w:rPr>
        <w:t>«</w:t>
      </w:r>
      <w:r w:rsidRPr="007049FA">
        <w:rPr>
          <w:sz w:val="24"/>
          <w:szCs w:val="24"/>
        </w:rPr>
        <w:t>Жур</w:t>
      </w:r>
      <w:r w:rsidRPr="007049FA">
        <w:rPr>
          <w:sz w:val="24"/>
          <w:szCs w:val="24"/>
        </w:rPr>
        <w:softHyphen/>
        <w:t xml:space="preserve">нале первичного инструктажа </w:t>
      </w:r>
      <w:r>
        <w:rPr>
          <w:sz w:val="24"/>
          <w:szCs w:val="24"/>
        </w:rPr>
        <w:t>п</w:t>
      </w:r>
      <w:r w:rsidRPr="0082353E">
        <w:rPr>
          <w:sz w:val="24"/>
          <w:szCs w:val="24"/>
          <w:lang w:val="en-US"/>
        </w:rPr>
        <w:t>o</w:t>
      </w:r>
      <w:r w:rsidRPr="007049FA">
        <w:rPr>
          <w:sz w:val="24"/>
          <w:szCs w:val="24"/>
        </w:rPr>
        <w:t xml:space="preserve"> охране труда и технике безопасности». </w:t>
      </w:r>
    </w:p>
    <w:p w:rsidR="00AC75C7" w:rsidRDefault="00AC75C7" w:rsidP="00AC75C7">
      <w:pPr>
        <w:ind w:firstLine="708"/>
        <w:jc w:val="both"/>
        <w:rPr>
          <w:sz w:val="24"/>
          <w:szCs w:val="24"/>
        </w:rPr>
      </w:pPr>
      <w:r w:rsidRPr="007049FA">
        <w:rPr>
          <w:sz w:val="24"/>
          <w:szCs w:val="24"/>
        </w:rPr>
        <w:t xml:space="preserve">2.7. </w:t>
      </w:r>
      <w:r w:rsidRPr="0082353E">
        <w:rPr>
          <w:sz w:val="24"/>
          <w:szCs w:val="24"/>
          <w:lang w:val="en-US"/>
        </w:rPr>
        <w:t>Ha</w:t>
      </w:r>
      <w:r w:rsidRPr="007049FA">
        <w:rPr>
          <w:sz w:val="24"/>
          <w:szCs w:val="24"/>
        </w:rPr>
        <w:t xml:space="preserve"> всех работников, проработавших свыше пяти дней, ведутся трудовые книжки в установленном порядке.</w:t>
      </w:r>
      <w:r>
        <w:rPr>
          <w:sz w:val="24"/>
          <w:szCs w:val="24"/>
        </w:rPr>
        <w:t xml:space="preserve"> </w:t>
      </w:r>
    </w:p>
    <w:p w:rsidR="00AC75C7" w:rsidRDefault="00AC75C7" w:rsidP="00AC75C7">
      <w:pPr>
        <w:ind w:firstLine="708"/>
        <w:jc w:val="both"/>
        <w:rPr>
          <w:spacing w:val="-1"/>
          <w:sz w:val="24"/>
          <w:szCs w:val="24"/>
        </w:rPr>
      </w:pPr>
      <w:r w:rsidRPr="00095D2C">
        <w:rPr>
          <w:color w:val="000000"/>
          <w:sz w:val="24"/>
          <w:szCs w:val="24"/>
        </w:rPr>
        <w:t xml:space="preserve">2.8. </w:t>
      </w:r>
      <w:r w:rsidRPr="00095D2C">
        <w:rPr>
          <w:color w:val="000000"/>
          <w:sz w:val="24"/>
          <w:szCs w:val="24"/>
          <w:lang w:val="en-US"/>
        </w:rPr>
        <w:t>Ha</w:t>
      </w:r>
      <w:r w:rsidRPr="00095D2C">
        <w:rPr>
          <w:color w:val="000000"/>
          <w:sz w:val="24"/>
          <w:szCs w:val="24"/>
        </w:rPr>
        <w:t xml:space="preserve"> каждого работника ведется </w:t>
      </w:r>
      <w:r>
        <w:rPr>
          <w:color w:val="000000"/>
          <w:sz w:val="24"/>
          <w:szCs w:val="24"/>
        </w:rPr>
        <w:t xml:space="preserve">личное дело. </w:t>
      </w:r>
      <w:r w:rsidRPr="00421E82">
        <w:rPr>
          <w:spacing w:val="-1"/>
          <w:sz w:val="24"/>
          <w:szCs w:val="24"/>
        </w:rPr>
        <w:t>В состав личного дела работника входят следующие документы:</w:t>
      </w:r>
    </w:p>
    <w:p w:rsidR="00AC75C7" w:rsidRPr="00421E82" w:rsidRDefault="00AC75C7" w:rsidP="00AC75C7">
      <w:pPr>
        <w:jc w:val="both"/>
        <w:rPr>
          <w:sz w:val="24"/>
          <w:szCs w:val="24"/>
        </w:rPr>
      </w:pPr>
      <w:r>
        <w:rPr>
          <w:spacing w:val="-1"/>
          <w:sz w:val="24"/>
          <w:szCs w:val="24"/>
        </w:rPr>
        <w:t xml:space="preserve">- </w:t>
      </w:r>
      <w:r w:rsidRPr="00421E82">
        <w:rPr>
          <w:sz w:val="24"/>
          <w:szCs w:val="24"/>
        </w:rPr>
        <w:t>анкета (личный листок по учету кадров)</w:t>
      </w:r>
      <w:r>
        <w:rPr>
          <w:sz w:val="24"/>
          <w:szCs w:val="24"/>
        </w:rPr>
        <w:t xml:space="preserve"> с фотографией</w:t>
      </w:r>
      <w:r w:rsidRPr="00421E82">
        <w:rPr>
          <w:sz w:val="24"/>
          <w:szCs w:val="24"/>
        </w:rPr>
        <w:t xml:space="preserve">; </w:t>
      </w:r>
    </w:p>
    <w:p w:rsidR="00AC75C7" w:rsidRPr="00421E82" w:rsidRDefault="00AC75C7" w:rsidP="00AC75C7">
      <w:pPr>
        <w:jc w:val="both"/>
        <w:rPr>
          <w:sz w:val="24"/>
          <w:szCs w:val="24"/>
        </w:rPr>
      </w:pPr>
      <w:r>
        <w:rPr>
          <w:spacing w:val="-3"/>
          <w:sz w:val="24"/>
          <w:szCs w:val="24"/>
        </w:rPr>
        <w:t xml:space="preserve">- </w:t>
      </w:r>
      <w:r w:rsidRPr="00421E82">
        <w:rPr>
          <w:spacing w:val="-1"/>
          <w:sz w:val="24"/>
          <w:szCs w:val="24"/>
        </w:rPr>
        <w:t>заявление о при</w:t>
      </w:r>
      <w:r>
        <w:rPr>
          <w:spacing w:val="-1"/>
          <w:sz w:val="24"/>
          <w:szCs w:val="24"/>
        </w:rPr>
        <w:t>ё</w:t>
      </w:r>
      <w:r w:rsidRPr="00421E82">
        <w:rPr>
          <w:spacing w:val="-1"/>
          <w:sz w:val="24"/>
          <w:szCs w:val="24"/>
        </w:rPr>
        <w:t>ме на работу;</w:t>
      </w:r>
    </w:p>
    <w:p w:rsidR="00AC75C7" w:rsidRPr="00421E82" w:rsidRDefault="00AC75C7" w:rsidP="00AC75C7">
      <w:pPr>
        <w:jc w:val="both"/>
        <w:rPr>
          <w:sz w:val="24"/>
          <w:szCs w:val="24"/>
        </w:rPr>
      </w:pPr>
      <w:r>
        <w:rPr>
          <w:spacing w:val="-1"/>
          <w:sz w:val="24"/>
          <w:szCs w:val="24"/>
        </w:rPr>
        <w:t xml:space="preserve">- </w:t>
      </w:r>
      <w:r w:rsidRPr="00421E82">
        <w:rPr>
          <w:spacing w:val="-1"/>
          <w:sz w:val="24"/>
          <w:szCs w:val="24"/>
        </w:rPr>
        <w:t>копия паспорта;</w:t>
      </w:r>
    </w:p>
    <w:p w:rsidR="00AC75C7" w:rsidRDefault="00AC75C7" w:rsidP="00AC75C7">
      <w:pPr>
        <w:jc w:val="both"/>
        <w:rPr>
          <w:sz w:val="24"/>
          <w:szCs w:val="24"/>
        </w:rPr>
      </w:pPr>
      <w:r>
        <w:rPr>
          <w:sz w:val="24"/>
          <w:szCs w:val="24"/>
        </w:rPr>
        <w:t xml:space="preserve">- </w:t>
      </w:r>
      <w:r w:rsidRPr="00421E82">
        <w:rPr>
          <w:sz w:val="24"/>
          <w:szCs w:val="24"/>
        </w:rPr>
        <w:t>копия свидетельства о постановке н</w:t>
      </w:r>
      <w:r>
        <w:rPr>
          <w:sz w:val="24"/>
          <w:szCs w:val="24"/>
        </w:rPr>
        <w:t>а учет в налоговом органе (ИНН);</w:t>
      </w:r>
      <w:r w:rsidRPr="00421E82">
        <w:rPr>
          <w:sz w:val="24"/>
          <w:szCs w:val="24"/>
        </w:rPr>
        <w:t xml:space="preserve"> </w:t>
      </w:r>
    </w:p>
    <w:p w:rsidR="00AC75C7" w:rsidRPr="00421E82" w:rsidRDefault="00AC75C7" w:rsidP="00AC75C7">
      <w:pPr>
        <w:jc w:val="both"/>
        <w:rPr>
          <w:sz w:val="24"/>
          <w:szCs w:val="24"/>
        </w:rPr>
      </w:pPr>
      <w:r>
        <w:rPr>
          <w:sz w:val="24"/>
          <w:szCs w:val="24"/>
        </w:rPr>
        <w:t xml:space="preserve">- </w:t>
      </w:r>
      <w:r w:rsidRPr="00421E82">
        <w:rPr>
          <w:sz w:val="24"/>
          <w:szCs w:val="24"/>
        </w:rPr>
        <w:t>копия страхового свидетельства госуда</w:t>
      </w:r>
      <w:r>
        <w:rPr>
          <w:sz w:val="24"/>
          <w:szCs w:val="24"/>
        </w:rPr>
        <w:t>рственного пенсионного страхова</w:t>
      </w:r>
      <w:r w:rsidRPr="00421E82">
        <w:rPr>
          <w:spacing w:val="-7"/>
          <w:sz w:val="24"/>
          <w:szCs w:val="24"/>
        </w:rPr>
        <w:t>ния;</w:t>
      </w:r>
    </w:p>
    <w:p w:rsidR="00AC75C7" w:rsidRPr="004A1897" w:rsidRDefault="00AC75C7" w:rsidP="00AC75C7">
      <w:pPr>
        <w:jc w:val="both"/>
        <w:rPr>
          <w:spacing w:val="-3"/>
          <w:sz w:val="24"/>
          <w:szCs w:val="24"/>
        </w:rPr>
      </w:pPr>
      <w:r>
        <w:rPr>
          <w:spacing w:val="-3"/>
          <w:sz w:val="24"/>
          <w:szCs w:val="24"/>
        </w:rPr>
        <w:t xml:space="preserve">- </w:t>
      </w:r>
      <w:r w:rsidRPr="00421E82">
        <w:rPr>
          <w:spacing w:val="-3"/>
          <w:sz w:val="24"/>
          <w:szCs w:val="24"/>
        </w:rPr>
        <w:t xml:space="preserve">копия документов об </w:t>
      </w:r>
      <w:r w:rsidRPr="004A1897">
        <w:rPr>
          <w:spacing w:val="-3"/>
          <w:sz w:val="24"/>
          <w:szCs w:val="24"/>
        </w:rPr>
        <w:t>образовании</w:t>
      </w:r>
      <w:r w:rsidRPr="004A1897">
        <w:rPr>
          <w:sz w:val="24"/>
          <w:szCs w:val="24"/>
        </w:rPr>
        <w:t>, квалификации, специальности</w:t>
      </w:r>
      <w:r w:rsidRPr="004A1897">
        <w:rPr>
          <w:spacing w:val="-3"/>
          <w:sz w:val="24"/>
          <w:szCs w:val="24"/>
        </w:rPr>
        <w:t xml:space="preserve">; </w:t>
      </w:r>
    </w:p>
    <w:p w:rsidR="00AC75C7" w:rsidRDefault="00AC75C7" w:rsidP="00AC75C7">
      <w:pPr>
        <w:jc w:val="both"/>
        <w:rPr>
          <w:sz w:val="24"/>
          <w:szCs w:val="24"/>
        </w:rPr>
      </w:pPr>
      <w:r w:rsidRPr="004A1897">
        <w:rPr>
          <w:sz w:val="24"/>
          <w:szCs w:val="24"/>
        </w:rPr>
        <w:t>- копи</w:t>
      </w:r>
      <w:r>
        <w:rPr>
          <w:sz w:val="24"/>
          <w:szCs w:val="24"/>
        </w:rPr>
        <w:t>я</w:t>
      </w:r>
      <w:r w:rsidRPr="004A1897">
        <w:rPr>
          <w:sz w:val="24"/>
          <w:szCs w:val="24"/>
        </w:rPr>
        <w:t xml:space="preserve"> свидетельства (удостоверения</w:t>
      </w:r>
      <w:r>
        <w:rPr>
          <w:sz w:val="24"/>
          <w:szCs w:val="24"/>
        </w:rPr>
        <w:t>)</w:t>
      </w:r>
      <w:r w:rsidRPr="004A1897">
        <w:rPr>
          <w:sz w:val="24"/>
          <w:szCs w:val="24"/>
        </w:rPr>
        <w:t xml:space="preserve"> о прохождении курсов повышения квалификации</w:t>
      </w:r>
      <w:r>
        <w:rPr>
          <w:sz w:val="24"/>
          <w:szCs w:val="24"/>
        </w:rPr>
        <w:t>;  - копия диплома о профессиональной переподготовке</w:t>
      </w:r>
      <w:r w:rsidRPr="004A1897">
        <w:rPr>
          <w:sz w:val="24"/>
          <w:szCs w:val="24"/>
        </w:rPr>
        <w:t>;</w:t>
      </w:r>
    </w:p>
    <w:p w:rsidR="00AC75C7" w:rsidRPr="00AC75C7" w:rsidRDefault="00AC75C7" w:rsidP="00AC75C7">
      <w:pPr>
        <w:autoSpaceDE w:val="0"/>
        <w:autoSpaceDN w:val="0"/>
        <w:adjustRightInd w:val="0"/>
        <w:jc w:val="both"/>
        <w:rPr>
          <w:color w:val="000000"/>
          <w:sz w:val="24"/>
          <w:szCs w:val="24"/>
        </w:rPr>
      </w:pPr>
      <w:r w:rsidRPr="00730B9B">
        <w:rPr>
          <w:color w:val="000000"/>
          <w:sz w:val="24"/>
          <w:szCs w:val="24"/>
        </w:rPr>
        <w:lastRenderedPageBreak/>
        <w:t xml:space="preserve">- сведения о квалификационной категории; </w:t>
      </w:r>
    </w:p>
    <w:p w:rsidR="00AC75C7" w:rsidRPr="004A1897" w:rsidRDefault="00AC75C7" w:rsidP="00AC75C7">
      <w:pPr>
        <w:jc w:val="both"/>
        <w:rPr>
          <w:color w:val="000000"/>
          <w:sz w:val="24"/>
          <w:szCs w:val="24"/>
        </w:rPr>
      </w:pPr>
      <w:r w:rsidRPr="004A1897">
        <w:rPr>
          <w:sz w:val="24"/>
          <w:szCs w:val="24"/>
        </w:rPr>
        <w:t xml:space="preserve">- </w:t>
      </w:r>
      <w:r w:rsidRPr="004A1897">
        <w:rPr>
          <w:color w:val="000000"/>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C75C7" w:rsidRPr="004A1897" w:rsidRDefault="00AC75C7" w:rsidP="00AC75C7">
      <w:pPr>
        <w:jc w:val="both"/>
        <w:rPr>
          <w:sz w:val="24"/>
          <w:szCs w:val="24"/>
        </w:rPr>
      </w:pPr>
      <w:r w:rsidRPr="004A1897">
        <w:rPr>
          <w:sz w:val="24"/>
          <w:szCs w:val="24"/>
        </w:rPr>
        <w:t>- документы воинского учёта - для военнообязанных и лиц, подле</w:t>
      </w:r>
      <w:r>
        <w:rPr>
          <w:sz w:val="24"/>
          <w:szCs w:val="24"/>
        </w:rPr>
        <w:t>жащих призыву                     на военную службу;</w:t>
      </w:r>
      <w:r w:rsidRPr="004A1897">
        <w:rPr>
          <w:sz w:val="24"/>
          <w:szCs w:val="24"/>
        </w:rPr>
        <w:t xml:space="preserve">                                                                                                                                                            </w:t>
      </w:r>
    </w:p>
    <w:p w:rsidR="00AC75C7" w:rsidRPr="00421E82" w:rsidRDefault="00AC75C7" w:rsidP="00AC75C7">
      <w:pPr>
        <w:jc w:val="both"/>
        <w:rPr>
          <w:sz w:val="24"/>
          <w:szCs w:val="24"/>
        </w:rPr>
      </w:pPr>
      <w:r>
        <w:rPr>
          <w:sz w:val="24"/>
          <w:szCs w:val="24"/>
        </w:rPr>
        <w:t xml:space="preserve">- </w:t>
      </w:r>
      <w:r w:rsidRPr="00421E82">
        <w:rPr>
          <w:sz w:val="24"/>
          <w:szCs w:val="24"/>
        </w:rPr>
        <w:t>трудовой договор;</w:t>
      </w:r>
    </w:p>
    <w:p w:rsidR="00AC75C7" w:rsidRPr="00421E82" w:rsidRDefault="00AC75C7" w:rsidP="00AC75C7">
      <w:pPr>
        <w:jc w:val="both"/>
        <w:rPr>
          <w:sz w:val="24"/>
          <w:szCs w:val="24"/>
        </w:rPr>
      </w:pPr>
      <w:r>
        <w:rPr>
          <w:sz w:val="24"/>
          <w:szCs w:val="24"/>
        </w:rPr>
        <w:t xml:space="preserve">- копия </w:t>
      </w:r>
      <w:r w:rsidRPr="00421E82">
        <w:rPr>
          <w:sz w:val="24"/>
          <w:szCs w:val="24"/>
        </w:rPr>
        <w:t>приказ</w:t>
      </w:r>
      <w:r>
        <w:rPr>
          <w:sz w:val="24"/>
          <w:szCs w:val="24"/>
        </w:rPr>
        <w:t>а</w:t>
      </w:r>
      <w:r w:rsidRPr="00421E82">
        <w:rPr>
          <w:sz w:val="24"/>
          <w:szCs w:val="24"/>
        </w:rPr>
        <w:t xml:space="preserve"> о при</w:t>
      </w:r>
      <w:r>
        <w:rPr>
          <w:sz w:val="24"/>
          <w:szCs w:val="24"/>
        </w:rPr>
        <w:t>ё</w:t>
      </w:r>
      <w:r w:rsidRPr="00421E82">
        <w:rPr>
          <w:sz w:val="24"/>
          <w:szCs w:val="24"/>
        </w:rPr>
        <w:t>ме на работу</w:t>
      </w:r>
      <w:r>
        <w:rPr>
          <w:sz w:val="24"/>
          <w:szCs w:val="24"/>
        </w:rPr>
        <w:t>, переводе, увольнении</w:t>
      </w:r>
      <w:r w:rsidRPr="00421E82">
        <w:rPr>
          <w:sz w:val="24"/>
          <w:szCs w:val="24"/>
        </w:rPr>
        <w:t>;</w:t>
      </w:r>
    </w:p>
    <w:p w:rsidR="00AC75C7" w:rsidRDefault="00AC75C7" w:rsidP="00AC75C7">
      <w:pPr>
        <w:jc w:val="both"/>
        <w:rPr>
          <w:spacing w:val="-1"/>
          <w:sz w:val="24"/>
          <w:szCs w:val="24"/>
        </w:rPr>
      </w:pPr>
      <w:r>
        <w:rPr>
          <w:spacing w:val="-1"/>
          <w:sz w:val="24"/>
          <w:szCs w:val="24"/>
        </w:rPr>
        <w:t xml:space="preserve">- </w:t>
      </w:r>
      <w:r w:rsidRPr="00421E82">
        <w:rPr>
          <w:spacing w:val="-1"/>
          <w:sz w:val="24"/>
          <w:szCs w:val="24"/>
        </w:rPr>
        <w:t>копия трудовой книжки</w:t>
      </w:r>
      <w:r>
        <w:rPr>
          <w:spacing w:val="-1"/>
          <w:sz w:val="24"/>
          <w:szCs w:val="24"/>
        </w:rPr>
        <w:t xml:space="preserve"> (для внешних совместителей)</w:t>
      </w:r>
      <w:r w:rsidRPr="00421E82">
        <w:rPr>
          <w:spacing w:val="-1"/>
          <w:sz w:val="24"/>
          <w:szCs w:val="24"/>
        </w:rPr>
        <w:t>;</w:t>
      </w:r>
    </w:p>
    <w:p w:rsidR="00AC75C7" w:rsidRDefault="00AC75C7" w:rsidP="00AC75C7">
      <w:pPr>
        <w:jc w:val="both"/>
        <w:rPr>
          <w:sz w:val="24"/>
          <w:szCs w:val="24"/>
        </w:rPr>
      </w:pPr>
      <w:r>
        <w:rPr>
          <w:sz w:val="24"/>
          <w:szCs w:val="24"/>
        </w:rPr>
        <w:t xml:space="preserve">- дополнительные соглашения. </w:t>
      </w:r>
    </w:p>
    <w:p w:rsidR="00AC75C7" w:rsidRDefault="00AC75C7" w:rsidP="00AC75C7">
      <w:pPr>
        <w:jc w:val="both"/>
        <w:rPr>
          <w:sz w:val="24"/>
          <w:szCs w:val="24"/>
        </w:rPr>
      </w:pPr>
      <w:r w:rsidRPr="00421E82">
        <w:rPr>
          <w:sz w:val="24"/>
          <w:szCs w:val="24"/>
        </w:rPr>
        <w:t>В дальнейшем в личное дело по</w:t>
      </w:r>
      <w:r>
        <w:rPr>
          <w:sz w:val="24"/>
          <w:szCs w:val="24"/>
        </w:rPr>
        <w:t>мещаются</w:t>
      </w:r>
      <w:r w:rsidRPr="00421E82">
        <w:rPr>
          <w:sz w:val="24"/>
          <w:szCs w:val="24"/>
        </w:rPr>
        <w:t xml:space="preserve"> следующие документы в хронологиче</w:t>
      </w:r>
      <w:r w:rsidRPr="00421E82">
        <w:rPr>
          <w:sz w:val="24"/>
          <w:szCs w:val="24"/>
        </w:rPr>
        <w:softHyphen/>
        <w:t>ской последовательности:</w:t>
      </w:r>
    </w:p>
    <w:p w:rsidR="00AC75C7" w:rsidRDefault="00AC75C7" w:rsidP="00AC75C7">
      <w:pPr>
        <w:jc w:val="both"/>
        <w:rPr>
          <w:sz w:val="24"/>
          <w:szCs w:val="24"/>
        </w:rPr>
      </w:pPr>
      <w:r>
        <w:rPr>
          <w:sz w:val="24"/>
          <w:szCs w:val="24"/>
        </w:rPr>
        <w:t xml:space="preserve">- </w:t>
      </w:r>
      <w:r w:rsidRPr="00421E82">
        <w:rPr>
          <w:sz w:val="24"/>
          <w:szCs w:val="24"/>
        </w:rPr>
        <w:t>подтверждающие изменения анкетно-биографических данных работника (копия свидетельства о заключении (расторжении) брака, свидетельства</w:t>
      </w:r>
      <w:r>
        <w:rPr>
          <w:sz w:val="24"/>
          <w:szCs w:val="24"/>
        </w:rPr>
        <w:t xml:space="preserve"> </w:t>
      </w:r>
      <w:r w:rsidRPr="00421E82">
        <w:rPr>
          <w:sz w:val="24"/>
          <w:szCs w:val="24"/>
        </w:rPr>
        <w:t xml:space="preserve">о рождении детей и др.); </w:t>
      </w:r>
    </w:p>
    <w:p w:rsidR="00AC75C7" w:rsidRDefault="00AC75C7" w:rsidP="00AC75C7">
      <w:pPr>
        <w:jc w:val="both"/>
        <w:rPr>
          <w:sz w:val="24"/>
          <w:szCs w:val="24"/>
        </w:rPr>
      </w:pPr>
      <w:r>
        <w:rPr>
          <w:sz w:val="24"/>
          <w:szCs w:val="24"/>
        </w:rPr>
        <w:t xml:space="preserve">- </w:t>
      </w:r>
      <w:r w:rsidRPr="00421E82">
        <w:rPr>
          <w:sz w:val="24"/>
          <w:szCs w:val="24"/>
        </w:rPr>
        <w:t>характеризующие деловые и личные качества работника (характе</w:t>
      </w:r>
      <w:r w:rsidRPr="00421E82">
        <w:rPr>
          <w:sz w:val="24"/>
          <w:szCs w:val="24"/>
        </w:rPr>
        <w:softHyphen/>
        <w:t>ристики,</w:t>
      </w:r>
      <w:r>
        <w:rPr>
          <w:sz w:val="24"/>
          <w:szCs w:val="24"/>
        </w:rPr>
        <w:t xml:space="preserve"> аттестационные листы </w:t>
      </w:r>
      <w:r w:rsidRPr="00421E82">
        <w:rPr>
          <w:sz w:val="24"/>
          <w:szCs w:val="24"/>
        </w:rPr>
        <w:t>и др.).</w:t>
      </w:r>
      <w:r>
        <w:rPr>
          <w:sz w:val="24"/>
          <w:szCs w:val="24"/>
        </w:rPr>
        <w:t xml:space="preserve"> </w:t>
      </w:r>
    </w:p>
    <w:p w:rsidR="00AC75C7" w:rsidRPr="00421E82" w:rsidRDefault="00AC75C7" w:rsidP="00AC75C7">
      <w:pPr>
        <w:jc w:val="both"/>
        <w:rPr>
          <w:sz w:val="24"/>
          <w:szCs w:val="24"/>
        </w:rPr>
      </w:pPr>
      <w:r w:rsidRPr="00B56281">
        <w:rPr>
          <w:sz w:val="24"/>
          <w:szCs w:val="24"/>
        </w:rPr>
        <w:t xml:space="preserve">По мере необходимости работодатель запрашивает у работника дополнительные сведения. Работник предоставляет необходимые сведения и предъявляет документы, подтверждающие достоверность этих сведений. </w:t>
      </w:r>
    </w:p>
    <w:p w:rsidR="00AC75C7" w:rsidRPr="00D0045F" w:rsidRDefault="00AC75C7" w:rsidP="00AC75C7">
      <w:pPr>
        <w:ind w:firstLine="708"/>
        <w:jc w:val="both"/>
        <w:rPr>
          <w:color w:val="000000"/>
          <w:sz w:val="24"/>
          <w:szCs w:val="24"/>
        </w:rPr>
      </w:pPr>
      <w:r w:rsidRPr="00D0045F">
        <w:rPr>
          <w:color w:val="000000"/>
          <w:sz w:val="24"/>
          <w:szCs w:val="24"/>
        </w:rPr>
        <w:t>Кроме того, на каждого работника ве</w:t>
      </w:r>
      <w:r w:rsidRPr="00D0045F">
        <w:rPr>
          <w:color w:val="000000"/>
          <w:sz w:val="24"/>
          <w:szCs w:val="24"/>
        </w:rPr>
        <w:softHyphen/>
        <w:t>дется личная карточка Т-2. Личное дело и карточка Т-2 хранятся в школе.</w:t>
      </w:r>
    </w:p>
    <w:p w:rsidR="00AC75C7" w:rsidRPr="000E299A" w:rsidRDefault="00AC75C7" w:rsidP="00AC75C7">
      <w:pPr>
        <w:ind w:firstLine="708"/>
        <w:jc w:val="both"/>
        <w:rPr>
          <w:color w:val="000000"/>
          <w:sz w:val="24"/>
          <w:szCs w:val="24"/>
        </w:rPr>
      </w:pPr>
      <w:r w:rsidRPr="000E299A">
        <w:rPr>
          <w:color w:val="000000"/>
          <w:sz w:val="24"/>
          <w:szCs w:val="24"/>
        </w:rPr>
        <w:t>2.9. Перевод н</w:t>
      </w:r>
      <w:r w:rsidRPr="000E299A">
        <w:rPr>
          <w:color w:val="000000"/>
          <w:sz w:val="24"/>
          <w:szCs w:val="24"/>
          <w:lang w:val="en-US"/>
        </w:rPr>
        <w:t>a</w:t>
      </w:r>
      <w:r w:rsidRPr="000E299A">
        <w:rPr>
          <w:color w:val="000000"/>
          <w:sz w:val="24"/>
          <w:szCs w:val="24"/>
        </w:rPr>
        <w:t xml:space="preserve"> другую работу </w:t>
      </w:r>
      <w:r>
        <w:rPr>
          <w:color w:val="000000"/>
          <w:sz w:val="24"/>
          <w:szCs w:val="24"/>
        </w:rPr>
        <w:t>допускается</w:t>
      </w:r>
      <w:r w:rsidRPr="000E299A">
        <w:rPr>
          <w:color w:val="000000"/>
          <w:sz w:val="24"/>
          <w:szCs w:val="24"/>
        </w:rPr>
        <w:t xml:space="preserve"> только с письменного согласия</w:t>
      </w:r>
      <w:r>
        <w:rPr>
          <w:color w:val="000000"/>
          <w:sz w:val="24"/>
          <w:szCs w:val="24"/>
        </w:rPr>
        <w:t xml:space="preserve"> работника</w:t>
      </w:r>
      <w:r w:rsidRPr="000E299A">
        <w:rPr>
          <w:color w:val="000000"/>
          <w:sz w:val="24"/>
          <w:szCs w:val="24"/>
        </w:rPr>
        <w:t xml:space="preserve">. </w:t>
      </w:r>
      <w:r>
        <w:rPr>
          <w:color w:val="000000"/>
          <w:sz w:val="24"/>
          <w:szCs w:val="24"/>
        </w:rPr>
        <w:t xml:space="preserve">По соглашению сторон, заключаемому в письменной форме, работник может быть временно переведён на другую работу у того же работодателя на срок до одного года, </w:t>
      </w:r>
      <w:r w:rsidRPr="000E299A">
        <w:rPr>
          <w:color w:val="000000"/>
          <w:sz w:val="24"/>
          <w:szCs w:val="24"/>
        </w:rPr>
        <w:t>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w:t>
      </w:r>
      <w:r>
        <w:rPr>
          <w:color w:val="000000"/>
          <w:sz w:val="24"/>
          <w:szCs w:val="24"/>
        </w:rPr>
        <w:t xml:space="preserve"> </w:t>
      </w:r>
      <w:r w:rsidRPr="000E299A">
        <w:rPr>
          <w:color w:val="000000"/>
          <w:sz w:val="24"/>
          <w:szCs w:val="24"/>
        </w:rPr>
        <w:t xml:space="preserve">на работу. Если по окончании срока перевода прежняя работа работнику не предоставлена,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    </w:t>
      </w:r>
    </w:p>
    <w:p w:rsidR="00AC75C7" w:rsidRPr="007049FA" w:rsidRDefault="00AC75C7" w:rsidP="00AC75C7">
      <w:pPr>
        <w:ind w:firstLine="708"/>
        <w:jc w:val="both"/>
        <w:rPr>
          <w:sz w:val="24"/>
          <w:szCs w:val="24"/>
        </w:rPr>
      </w:pPr>
      <w:r w:rsidRPr="007049FA">
        <w:rPr>
          <w:sz w:val="24"/>
          <w:szCs w:val="24"/>
        </w:rPr>
        <w:t xml:space="preserve">2.10. Прекращение трудового договора может иметь место только </w:t>
      </w:r>
      <w:r>
        <w:rPr>
          <w:sz w:val="24"/>
          <w:szCs w:val="24"/>
        </w:rPr>
        <w:t>п</w:t>
      </w:r>
      <w:r w:rsidRPr="00BA17B0">
        <w:rPr>
          <w:sz w:val="24"/>
          <w:szCs w:val="24"/>
        </w:rPr>
        <w:t>о</w:t>
      </w:r>
      <w:r w:rsidRPr="007049FA">
        <w:rPr>
          <w:sz w:val="24"/>
          <w:szCs w:val="24"/>
        </w:rPr>
        <w:t xml:space="preserve"> основаниям, предусмотренным законодательством.</w:t>
      </w:r>
    </w:p>
    <w:p w:rsidR="00AC75C7" w:rsidRPr="007049FA" w:rsidRDefault="00AC75C7" w:rsidP="00AC75C7">
      <w:pPr>
        <w:ind w:firstLine="708"/>
        <w:jc w:val="both"/>
        <w:rPr>
          <w:sz w:val="24"/>
          <w:szCs w:val="24"/>
        </w:rPr>
      </w:pPr>
      <w:r w:rsidRPr="007049FA">
        <w:rPr>
          <w:sz w:val="24"/>
          <w:szCs w:val="24"/>
        </w:rPr>
        <w:t>2.11. В связи,</w:t>
      </w:r>
      <w:r>
        <w:rPr>
          <w:sz w:val="24"/>
          <w:szCs w:val="24"/>
        </w:rPr>
        <w:t xml:space="preserve"> </w:t>
      </w:r>
      <w:r w:rsidRPr="007049FA">
        <w:rPr>
          <w:sz w:val="24"/>
          <w:szCs w:val="24"/>
        </w:rPr>
        <w:t xml:space="preserve">с изменениями в организации работы </w:t>
      </w:r>
      <w:r w:rsidRPr="002B4E08">
        <w:rPr>
          <w:sz w:val="24"/>
          <w:szCs w:val="24"/>
        </w:rPr>
        <w:t>МБОУДО «ДЮСШ»</w:t>
      </w:r>
      <w:r>
        <w:rPr>
          <w:sz w:val="24"/>
          <w:szCs w:val="24"/>
        </w:rPr>
        <w:t xml:space="preserve"> </w:t>
      </w:r>
      <w:r w:rsidRPr="002B4E08">
        <w:rPr>
          <w:sz w:val="24"/>
          <w:szCs w:val="24"/>
        </w:rPr>
        <w:t>ЕР</w:t>
      </w:r>
      <w:r w:rsidRPr="007049FA">
        <w:rPr>
          <w:sz w:val="24"/>
          <w:szCs w:val="24"/>
        </w:rPr>
        <w:t xml:space="preserve"> и организации т</w:t>
      </w:r>
      <w:r>
        <w:rPr>
          <w:sz w:val="24"/>
          <w:szCs w:val="24"/>
        </w:rPr>
        <w:t>ру</w:t>
      </w:r>
      <w:r w:rsidRPr="007049FA">
        <w:rPr>
          <w:sz w:val="24"/>
          <w:szCs w:val="24"/>
        </w:rPr>
        <w:t xml:space="preserve">да в </w:t>
      </w:r>
      <w:r w:rsidRPr="002B4E08">
        <w:rPr>
          <w:sz w:val="24"/>
          <w:szCs w:val="24"/>
        </w:rPr>
        <w:t>МБОУДО «ДЮСШ»</w:t>
      </w:r>
      <w:r>
        <w:rPr>
          <w:sz w:val="24"/>
          <w:szCs w:val="24"/>
        </w:rPr>
        <w:t xml:space="preserve"> </w:t>
      </w:r>
      <w:r w:rsidRPr="002B4E08">
        <w:rPr>
          <w:sz w:val="24"/>
          <w:szCs w:val="24"/>
        </w:rPr>
        <w:t>ЕР</w:t>
      </w:r>
      <w:r w:rsidRPr="007049FA">
        <w:rPr>
          <w:sz w:val="24"/>
          <w:szCs w:val="24"/>
        </w:rPr>
        <w:t xml:space="preserve"> (изменения количества </w:t>
      </w:r>
      <w:r>
        <w:rPr>
          <w:sz w:val="24"/>
          <w:szCs w:val="24"/>
        </w:rPr>
        <w:t>групп</w:t>
      </w:r>
      <w:r w:rsidRPr="007049FA">
        <w:rPr>
          <w:sz w:val="24"/>
          <w:szCs w:val="24"/>
        </w:rPr>
        <w:t xml:space="preserve">, </w:t>
      </w:r>
      <w:r>
        <w:rPr>
          <w:sz w:val="24"/>
          <w:szCs w:val="24"/>
        </w:rPr>
        <w:t xml:space="preserve"> </w:t>
      </w:r>
      <w:r w:rsidRPr="007049FA">
        <w:rPr>
          <w:sz w:val="24"/>
          <w:szCs w:val="24"/>
        </w:rPr>
        <w:t>учебного плана;</w:t>
      </w:r>
      <w:r>
        <w:rPr>
          <w:sz w:val="24"/>
          <w:szCs w:val="24"/>
        </w:rPr>
        <w:t xml:space="preserve"> </w:t>
      </w:r>
      <w:r w:rsidRPr="007049FA">
        <w:rPr>
          <w:sz w:val="24"/>
          <w:szCs w:val="24"/>
        </w:rPr>
        <w:t xml:space="preserve"> режима работы</w:t>
      </w:r>
      <w:r>
        <w:rPr>
          <w:sz w:val="24"/>
          <w:szCs w:val="24"/>
        </w:rPr>
        <w:t xml:space="preserve"> спортивной школы</w:t>
      </w:r>
      <w:r w:rsidRPr="007049FA">
        <w:rPr>
          <w:sz w:val="24"/>
          <w:szCs w:val="24"/>
        </w:rPr>
        <w:t>, введение новых форм обучения и воспитания,</w:t>
      </w:r>
      <w:r>
        <w:rPr>
          <w:sz w:val="24"/>
          <w:szCs w:val="24"/>
        </w:rPr>
        <w:t xml:space="preserve"> </w:t>
      </w:r>
      <w:r w:rsidRPr="007049FA">
        <w:rPr>
          <w:sz w:val="24"/>
          <w:szCs w:val="24"/>
        </w:rPr>
        <w:t xml:space="preserve">экспериментальной работы и т.п.) допускается при продолжении работы в </w:t>
      </w:r>
      <w:r>
        <w:rPr>
          <w:sz w:val="24"/>
          <w:szCs w:val="24"/>
        </w:rPr>
        <w:t>той же</w:t>
      </w:r>
      <w:r w:rsidRPr="007049FA">
        <w:rPr>
          <w:sz w:val="24"/>
          <w:szCs w:val="24"/>
        </w:rPr>
        <w:t xml:space="preserve"> должности, специальности, квалификации изменение существен</w:t>
      </w:r>
      <w:r w:rsidRPr="007049FA">
        <w:rPr>
          <w:sz w:val="24"/>
          <w:szCs w:val="24"/>
        </w:rPr>
        <w:softHyphen/>
        <w:t>ных условий труда работника: системы и размера оплаты труда, л</w:t>
      </w:r>
      <w:r>
        <w:rPr>
          <w:sz w:val="24"/>
          <w:szCs w:val="24"/>
        </w:rPr>
        <w:t>ьг</w:t>
      </w:r>
      <w:r w:rsidRPr="007049FA">
        <w:rPr>
          <w:sz w:val="24"/>
          <w:szCs w:val="24"/>
        </w:rPr>
        <w:t>от, режима работы, изменения объема учебной нагрузки, в том числе уста</w:t>
      </w:r>
      <w:r w:rsidRPr="007049FA">
        <w:rPr>
          <w:sz w:val="24"/>
          <w:szCs w:val="24"/>
        </w:rPr>
        <w:softHyphen/>
        <w:t>новления или отмены неполного рабочего времени, установление или отмена дополнительных видов работы, совмещение профессий, а также из</w:t>
      </w:r>
      <w:r w:rsidRPr="007049FA">
        <w:rPr>
          <w:sz w:val="24"/>
          <w:szCs w:val="24"/>
        </w:rPr>
        <w:softHyphen/>
        <w:t>менение других существенных условий труда.</w:t>
      </w:r>
    </w:p>
    <w:p w:rsidR="00AC75C7" w:rsidRPr="005D3ADF" w:rsidRDefault="00AC75C7" w:rsidP="00AC75C7">
      <w:pPr>
        <w:ind w:firstLine="708"/>
        <w:jc w:val="both"/>
        <w:rPr>
          <w:sz w:val="24"/>
          <w:szCs w:val="24"/>
        </w:rPr>
      </w:pPr>
      <w:r w:rsidRPr="007049FA">
        <w:rPr>
          <w:sz w:val="24"/>
          <w:szCs w:val="24"/>
        </w:rPr>
        <w:t>Работник должен быть поставлен в известность об изменении усло</w:t>
      </w:r>
      <w:r w:rsidRPr="007049FA">
        <w:rPr>
          <w:sz w:val="24"/>
          <w:szCs w:val="24"/>
        </w:rPr>
        <w:softHyphen/>
        <w:t xml:space="preserve">вий его труда не позднее, чем за два месяца. Если прежние условия труда не могут быть сохранены, а работник </w:t>
      </w:r>
      <w:r w:rsidRPr="005D3ADF">
        <w:rPr>
          <w:sz w:val="24"/>
          <w:szCs w:val="24"/>
        </w:rPr>
        <w:t>н</w:t>
      </w:r>
      <w:r w:rsidRPr="00BA17B0">
        <w:rPr>
          <w:sz w:val="24"/>
          <w:szCs w:val="24"/>
        </w:rPr>
        <w:t>е</w:t>
      </w:r>
      <w:r w:rsidRPr="007049FA">
        <w:rPr>
          <w:sz w:val="24"/>
          <w:szCs w:val="24"/>
        </w:rPr>
        <w:t xml:space="preserve"> согласен </w:t>
      </w:r>
      <w:r w:rsidRPr="005D3ADF">
        <w:rPr>
          <w:sz w:val="24"/>
          <w:szCs w:val="24"/>
        </w:rPr>
        <w:t>н</w:t>
      </w:r>
      <w:r w:rsidRPr="00BA17B0">
        <w:rPr>
          <w:sz w:val="24"/>
          <w:szCs w:val="24"/>
        </w:rPr>
        <w:t>а</w:t>
      </w:r>
      <w:r w:rsidRPr="007049FA">
        <w:rPr>
          <w:sz w:val="24"/>
          <w:szCs w:val="24"/>
        </w:rPr>
        <w:t xml:space="preserve"> продолжение работы</w:t>
      </w:r>
      <w:r w:rsidRPr="005D3ADF">
        <w:rPr>
          <w:sz w:val="24"/>
          <w:szCs w:val="24"/>
        </w:rPr>
        <w:t xml:space="preserve"> </w:t>
      </w:r>
      <w:r w:rsidRPr="007049FA">
        <w:rPr>
          <w:sz w:val="24"/>
          <w:szCs w:val="24"/>
        </w:rPr>
        <w:t xml:space="preserve">в новых условиях, то трудовой договор </w:t>
      </w:r>
      <w:r w:rsidRPr="00AE7273">
        <w:rPr>
          <w:sz w:val="24"/>
          <w:szCs w:val="24"/>
        </w:rPr>
        <w:t>прекращается по статье 77 пункт 7 Трудового кодекса  Российской Федерации.</w:t>
      </w:r>
      <w:r w:rsidRPr="007049FA">
        <w:rPr>
          <w:sz w:val="24"/>
          <w:szCs w:val="24"/>
        </w:rPr>
        <w:t xml:space="preserve"> </w:t>
      </w:r>
    </w:p>
    <w:p w:rsidR="00AC75C7" w:rsidRPr="007049FA" w:rsidRDefault="00AC75C7" w:rsidP="00AC75C7">
      <w:pPr>
        <w:ind w:firstLine="708"/>
        <w:jc w:val="both"/>
        <w:rPr>
          <w:sz w:val="24"/>
          <w:szCs w:val="24"/>
        </w:rPr>
      </w:pPr>
      <w:r w:rsidRPr="007049FA">
        <w:rPr>
          <w:sz w:val="24"/>
          <w:szCs w:val="24"/>
        </w:rPr>
        <w:t xml:space="preserve">2.12. Увольнение в связи с сокращением </w:t>
      </w:r>
      <w:r>
        <w:rPr>
          <w:sz w:val="24"/>
          <w:szCs w:val="24"/>
        </w:rPr>
        <w:t xml:space="preserve"> </w:t>
      </w:r>
      <w:r w:rsidRPr="007049FA">
        <w:rPr>
          <w:sz w:val="24"/>
          <w:szCs w:val="24"/>
        </w:rPr>
        <w:t xml:space="preserve">численности </w:t>
      </w:r>
      <w:r>
        <w:rPr>
          <w:sz w:val="24"/>
          <w:szCs w:val="24"/>
        </w:rPr>
        <w:t xml:space="preserve">или </w:t>
      </w:r>
      <w:r w:rsidRPr="007049FA">
        <w:rPr>
          <w:sz w:val="24"/>
          <w:szCs w:val="24"/>
        </w:rPr>
        <w:t>работников допускается при условии невозможности перевода увольняе</w:t>
      </w:r>
      <w:r w:rsidRPr="007049FA">
        <w:rPr>
          <w:sz w:val="24"/>
          <w:szCs w:val="24"/>
        </w:rPr>
        <w:softHyphen/>
        <w:t>мого работника, с его согласия, на другую работу, при условии письменно</w:t>
      </w:r>
      <w:r w:rsidRPr="007049FA">
        <w:rPr>
          <w:sz w:val="24"/>
          <w:szCs w:val="24"/>
        </w:rPr>
        <w:softHyphen/>
        <w:t xml:space="preserve">го предупреждения за 2 месяца. Увольнение </w:t>
      </w:r>
      <w:r w:rsidRPr="005D3ADF">
        <w:rPr>
          <w:sz w:val="24"/>
          <w:szCs w:val="24"/>
        </w:rPr>
        <w:t>п</w:t>
      </w:r>
      <w:r w:rsidRPr="00BA17B0">
        <w:rPr>
          <w:sz w:val="24"/>
          <w:szCs w:val="24"/>
        </w:rPr>
        <w:t>о</w:t>
      </w:r>
      <w:r w:rsidRPr="007049FA">
        <w:rPr>
          <w:sz w:val="24"/>
          <w:szCs w:val="24"/>
        </w:rPr>
        <w:t xml:space="preserve"> сокращению штата работ</w:t>
      </w:r>
      <w:r w:rsidRPr="007049FA">
        <w:rPr>
          <w:sz w:val="24"/>
          <w:szCs w:val="24"/>
        </w:rPr>
        <w:softHyphen/>
        <w:t xml:space="preserve">ников организации проводится руководителем </w:t>
      </w:r>
      <w:r w:rsidRPr="00CD435C">
        <w:rPr>
          <w:sz w:val="24"/>
          <w:szCs w:val="24"/>
        </w:rPr>
        <w:t>учреждения                  с учетом моти</w:t>
      </w:r>
      <w:r w:rsidRPr="00CD435C">
        <w:rPr>
          <w:sz w:val="24"/>
          <w:szCs w:val="24"/>
        </w:rPr>
        <w:softHyphen/>
        <w:t>вированного мнения профсоюзного комитета по статье 81 пункт 2 Трудового кодекса Российской Федерации. Также с учетом мотивированного мнения профсоюзного комитета может быть произведено увольнение работника в связи</w:t>
      </w:r>
      <w:r>
        <w:rPr>
          <w:sz w:val="24"/>
          <w:szCs w:val="24"/>
        </w:rPr>
        <w:t xml:space="preserve">                        </w:t>
      </w:r>
      <w:r w:rsidRPr="00CD435C">
        <w:rPr>
          <w:sz w:val="24"/>
          <w:szCs w:val="24"/>
        </w:rPr>
        <w:t xml:space="preserve"> с несоответствием работника занимаемой должности или выполняемой работе вследствие недостаточной квалификации, подтверждённой результатами аттестации (статья 81 </w:t>
      </w:r>
      <w:r>
        <w:rPr>
          <w:sz w:val="24"/>
          <w:szCs w:val="24"/>
        </w:rPr>
        <w:t xml:space="preserve">                  </w:t>
      </w:r>
      <w:r w:rsidRPr="00CD435C">
        <w:rPr>
          <w:sz w:val="24"/>
          <w:szCs w:val="24"/>
        </w:rPr>
        <w:t>пункт 3 Трудового кодекса Российской Федерации, и за неоднократное неисполнение работником без ува</w:t>
      </w:r>
      <w:r w:rsidRPr="00CD435C">
        <w:rPr>
          <w:sz w:val="24"/>
          <w:szCs w:val="24"/>
        </w:rPr>
        <w:softHyphen/>
        <w:t>жительных причин трудовых обязанностей, если он имеет дисциплинар</w:t>
      </w:r>
      <w:r w:rsidRPr="00CD435C">
        <w:rPr>
          <w:sz w:val="24"/>
          <w:szCs w:val="24"/>
        </w:rPr>
        <w:softHyphen/>
        <w:t>ное взыскание (статья 81 пункт 5 Трудового кодекса Российской Федерации).</w:t>
      </w:r>
    </w:p>
    <w:p w:rsidR="00AC75C7" w:rsidRPr="007049FA" w:rsidRDefault="00AC75C7" w:rsidP="00AC75C7">
      <w:pPr>
        <w:jc w:val="both"/>
        <w:rPr>
          <w:sz w:val="24"/>
          <w:szCs w:val="24"/>
        </w:rPr>
      </w:pPr>
      <w:r w:rsidRPr="007049FA">
        <w:rPr>
          <w:sz w:val="24"/>
          <w:szCs w:val="24"/>
        </w:rPr>
        <w:t xml:space="preserve">Увольнение </w:t>
      </w:r>
      <w:r>
        <w:rPr>
          <w:sz w:val="24"/>
          <w:szCs w:val="24"/>
        </w:rPr>
        <w:t>п</w:t>
      </w:r>
      <w:r w:rsidRPr="00BA17B0">
        <w:rPr>
          <w:sz w:val="24"/>
          <w:szCs w:val="24"/>
        </w:rPr>
        <w:t>о</w:t>
      </w:r>
      <w:r w:rsidRPr="007049FA">
        <w:rPr>
          <w:sz w:val="24"/>
          <w:szCs w:val="24"/>
        </w:rPr>
        <w:t xml:space="preserve"> этим основаниям происходит с учетом</w:t>
      </w:r>
      <w:r>
        <w:rPr>
          <w:sz w:val="24"/>
          <w:szCs w:val="24"/>
        </w:rPr>
        <w:t xml:space="preserve"> </w:t>
      </w:r>
      <w:r w:rsidRPr="007049FA">
        <w:rPr>
          <w:sz w:val="24"/>
          <w:szCs w:val="24"/>
        </w:rPr>
        <w:t>мнения профсоюзного комитета только в том случае, если увольняемые являются членами профсоюза.</w:t>
      </w:r>
    </w:p>
    <w:p w:rsidR="00AC75C7" w:rsidRPr="007049FA" w:rsidRDefault="00AC75C7" w:rsidP="00AC75C7">
      <w:pPr>
        <w:ind w:firstLine="708"/>
        <w:jc w:val="both"/>
        <w:rPr>
          <w:sz w:val="24"/>
          <w:szCs w:val="24"/>
        </w:rPr>
      </w:pPr>
      <w:r w:rsidRPr="007049FA">
        <w:rPr>
          <w:sz w:val="24"/>
          <w:szCs w:val="24"/>
        </w:rPr>
        <w:lastRenderedPageBreak/>
        <w:t>2.13. В день увольнения администрация школы производит с увольняемым работником полный денежный расчет и выдает ему надле</w:t>
      </w:r>
      <w:r w:rsidRPr="007049FA">
        <w:rPr>
          <w:sz w:val="24"/>
          <w:szCs w:val="24"/>
        </w:rPr>
        <w:softHyphen/>
        <w:t xml:space="preserve">жаще </w:t>
      </w:r>
      <w:r>
        <w:rPr>
          <w:sz w:val="24"/>
          <w:szCs w:val="24"/>
        </w:rPr>
        <w:t>о</w:t>
      </w:r>
      <w:r w:rsidRPr="007049FA">
        <w:rPr>
          <w:sz w:val="24"/>
          <w:szCs w:val="24"/>
        </w:rPr>
        <w:t>формленную трудовую книжку</w:t>
      </w:r>
      <w:r>
        <w:rPr>
          <w:sz w:val="24"/>
          <w:szCs w:val="24"/>
        </w:rPr>
        <w:t>.</w:t>
      </w:r>
    </w:p>
    <w:p w:rsidR="00AC75C7" w:rsidRPr="007049FA" w:rsidRDefault="00AC75C7" w:rsidP="00AC75C7">
      <w:pPr>
        <w:ind w:firstLine="708"/>
        <w:jc w:val="both"/>
        <w:rPr>
          <w:sz w:val="24"/>
          <w:szCs w:val="24"/>
        </w:rPr>
      </w:pPr>
      <w:r w:rsidRPr="007049FA">
        <w:rPr>
          <w:sz w:val="24"/>
          <w:szCs w:val="24"/>
        </w:rPr>
        <w:t>Запись о причине увольнения в трудовую книжку вносится в соот</w:t>
      </w:r>
      <w:r w:rsidRPr="007049FA">
        <w:rPr>
          <w:sz w:val="24"/>
          <w:szCs w:val="24"/>
        </w:rPr>
        <w:softHyphen/>
        <w:t>ветствии</w:t>
      </w:r>
      <w:r>
        <w:rPr>
          <w:sz w:val="24"/>
          <w:szCs w:val="24"/>
        </w:rPr>
        <w:t xml:space="preserve">                         </w:t>
      </w:r>
      <w:r w:rsidRPr="007049FA">
        <w:rPr>
          <w:sz w:val="24"/>
          <w:szCs w:val="24"/>
        </w:rPr>
        <w:t xml:space="preserve"> с формулировками законодательства и ссылкой </w:t>
      </w:r>
      <w:r>
        <w:rPr>
          <w:sz w:val="24"/>
          <w:szCs w:val="24"/>
        </w:rPr>
        <w:t>н</w:t>
      </w:r>
      <w:r w:rsidRPr="00BA17B0">
        <w:rPr>
          <w:sz w:val="24"/>
          <w:szCs w:val="24"/>
        </w:rPr>
        <w:t>а</w:t>
      </w:r>
      <w:r w:rsidRPr="007049FA">
        <w:rPr>
          <w:sz w:val="24"/>
          <w:szCs w:val="24"/>
        </w:rPr>
        <w:t xml:space="preserve"> статью и пункт закона.</w:t>
      </w:r>
    </w:p>
    <w:p w:rsidR="00AC75C7" w:rsidRPr="00AC75C7" w:rsidRDefault="00AC75C7" w:rsidP="00AC75C7">
      <w:pPr>
        <w:jc w:val="both"/>
        <w:rPr>
          <w:sz w:val="24"/>
          <w:szCs w:val="24"/>
        </w:rPr>
      </w:pPr>
      <w:r w:rsidRPr="007049FA">
        <w:rPr>
          <w:sz w:val="24"/>
          <w:szCs w:val="24"/>
        </w:rPr>
        <w:t xml:space="preserve">При увольнении </w:t>
      </w:r>
      <w:r>
        <w:rPr>
          <w:sz w:val="24"/>
          <w:szCs w:val="24"/>
        </w:rPr>
        <w:t>п</w:t>
      </w:r>
      <w:r w:rsidRPr="00BA17B0">
        <w:rPr>
          <w:sz w:val="24"/>
          <w:szCs w:val="24"/>
        </w:rPr>
        <w:t>о</w:t>
      </w:r>
      <w:r w:rsidRPr="007049FA">
        <w:rPr>
          <w:sz w:val="24"/>
          <w:szCs w:val="24"/>
        </w:rPr>
        <w:t xml:space="preserve"> обстоятельствам, с которыми закон связывает предоставление л</w:t>
      </w:r>
      <w:r>
        <w:rPr>
          <w:sz w:val="24"/>
          <w:szCs w:val="24"/>
        </w:rPr>
        <w:t>ьг</w:t>
      </w:r>
      <w:r w:rsidRPr="007049FA">
        <w:rPr>
          <w:sz w:val="24"/>
          <w:szCs w:val="24"/>
        </w:rPr>
        <w:t>от и преимуществ, запись в трудовую книжку вносится с указанием этих обстоятельств.</w:t>
      </w:r>
    </w:p>
    <w:p w:rsidR="00AC75C7" w:rsidRPr="003338DB" w:rsidRDefault="00AC75C7" w:rsidP="00AC75C7">
      <w:pPr>
        <w:jc w:val="center"/>
        <w:rPr>
          <w:sz w:val="24"/>
          <w:szCs w:val="24"/>
          <w:u w:val="single"/>
        </w:rPr>
      </w:pPr>
      <w:r w:rsidRPr="003338DB">
        <w:rPr>
          <w:sz w:val="24"/>
          <w:szCs w:val="24"/>
          <w:u w:val="single"/>
        </w:rPr>
        <w:t>3. ОБЯЗАННОСТИ   РАБОТНИКОВ.</w:t>
      </w:r>
      <w:r>
        <w:rPr>
          <w:sz w:val="24"/>
          <w:szCs w:val="24"/>
          <w:u w:val="single"/>
        </w:rPr>
        <w:t xml:space="preserve"> </w:t>
      </w:r>
    </w:p>
    <w:p w:rsidR="00AC75C7" w:rsidRDefault="00AC75C7" w:rsidP="00AC75C7">
      <w:pPr>
        <w:ind w:firstLine="708"/>
        <w:jc w:val="both"/>
        <w:rPr>
          <w:sz w:val="24"/>
          <w:szCs w:val="24"/>
        </w:rPr>
      </w:pPr>
      <w:r w:rsidRPr="007049FA">
        <w:rPr>
          <w:sz w:val="24"/>
          <w:szCs w:val="24"/>
        </w:rPr>
        <w:t xml:space="preserve">3.1. Работники школы обязаны: </w:t>
      </w:r>
    </w:p>
    <w:p w:rsidR="00AC75C7" w:rsidRPr="007049FA" w:rsidRDefault="00AC75C7" w:rsidP="00AC75C7">
      <w:pPr>
        <w:ind w:firstLine="708"/>
        <w:jc w:val="both"/>
        <w:rPr>
          <w:sz w:val="24"/>
          <w:szCs w:val="24"/>
        </w:rPr>
      </w:pPr>
      <w:r w:rsidRPr="007049FA">
        <w:rPr>
          <w:sz w:val="24"/>
          <w:szCs w:val="24"/>
        </w:rPr>
        <w:t>а) работать честно и добросо</w:t>
      </w:r>
      <w:r>
        <w:rPr>
          <w:sz w:val="24"/>
          <w:szCs w:val="24"/>
        </w:rPr>
        <w:t>вестно,</w:t>
      </w:r>
      <w:r w:rsidRPr="007049FA">
        <w:rPr>
          <w:sz w:val="24"/>
          <w:szCs w:val="24"/>
        </w:rPr>
        <w:t xml:space="preserve"> выполнять </w:t>
      </w:r>
      <w:r>
        <w:rPr>
          <w:sz w:val="24"/>
          <w:szCs w:val="24"/>
        </w:rPr>
        <w:t xml:space="preserve">требования Устава                         </w:t>
      </w:r>
      <w:r w:rsidRPr="002B4E08">
        <w:rPr>
          <w:sz w:val="24"/>
          <w:szCs w:val="24"/>
        </w:rPr>
        <w:t>МБОУДО «ДЮСШ»</w:t>
      </w:r>
      <w:r>
        <w:rPr>
          <w:sz w:val="28"/>
          <w:szCs w:val="28"/>
        </w:rPr>
        <w:t xml:space="preserve"> </w:t>
      </w:r>
      <w:r w:rsidRPr="002B4E08">
        <w:rPr>
          <w:sz w:val="24"/>
          <w:szCs w:val="24"/>
        </w:rPr>
        <w:t>ЕР</w:t>
      </w:r>
      <w:r>
        <w:rPr>
          <w:sz w:val="24"/>
          <w:szCs w:val="24"/>
        </w:rPr>
        <w:t xml:space="preserve"> </w:t>
      </w:r>
      <w:r w:rsidRPr="007049FA">
        <w:rPr>
          <w:sz w:val="24"/>
          <w:szCs w:val="24"/>
        </w:rPr>
        <w:t>и Пра</w:t>
      </w:r>
      <w:r w:rsidRPr="007049FA">
        <w:rPr>
          <w:sz w:val="24"/>
          <w:szCs w:val="24"/>
        </w:rPr>
        <w:softHyphen/>
        <w:t>вил внутреннего трудового распорядка, соблюдать дисциплину труда: во</w:t>
      </w:r>
      <w:r w:rsidRPr="007049FA">
        <w:rPr>
          <w:sz w:val="24"/>
          <w:szCs w:val="24"/>
        </w:rPr>
        <w:softHyphen/>
        <w:t xml:space="preserve">время приходить на </w:t>
      </w:r>
      <w:r w:rsidRPr="005155DF">
        <w:rPr>
          <w:sz w:val="24"/>
          <w:szCs w:val="24"/>
          <w:lang w:val="en-US"/>
        </w:rPr>
        <w:t>pa</w:t>
      </w:r>
      <w:r>
        <w:rPr>
          <w:sz w:val="24"/>
          <w:szCs w:val="24"/>
        </w:rPr>
        <w:t>б</w:t>
      </w:r>
      <w:r w:rsidRPr="005155DF">
        <w:rPr>
          <w:sz w:val="24"/>
          <w:szCs w:val="24"/>
          <w:lang w:val="en-US"/>
        </w:rPr>
        <w:t>o</w:t>
      </w:r>
      <w:r>
        <w:rPr>
          <w:sz w:val="24"/>
          <w:szCs w:val="24"/>
        </w:rPr>
        <w:t>т</w:t>
      </w:r>
      <w:r w:rsidRPr="005155DF">
        <w:rPr>
          <w:sz w:val="24"/>
          <w:szCs w:val="24"/>
          <w:lang w:val="en-US"/>
        </w:rPr>
        <w:t>y</w:t>
      </w:r>
      <w:r w:rsidRPr="007049FA">
        <w:rPr>
          <w:sz w:val="24"/>
          <w:szCs w:val="24"/>
        </w:rPr>
        <w:t>, соблюдать установленную продолжитель</w:t>
      </w:r>
      <w:r w:rsidRPr="007049FA">
        <w:rPr>
          <w:sz w:val="24"/>
          <w:szCs w:val="24"/>
        </w:rPr>
        <w:softHyphen/>
        <w:t>ность рабочего времени, своевременно и точно исполнять распоряжения администрации;</w:t>
      </w:r>
    </w:p>
    <w:p w:rsidR="00AC75C7" w:rsidRPr="007049FA" w:rsidRDefault="00AC75C7" w:rsidP="00AC75C7">
      <w:pPr>
        <w:ind w:firstLine="708"/>
        <w:jc w:val="both"/>
        <w:rPr>
          <w:sz w:val="24"/>
          <w:szCs w:val="24"/>
        </w:rPr>
      </w:pPr>
      <w:r>
        <w:rPr>
          <w:sz w:val="24"/>
          <w:szCs w:val="24"/>
        </w:rPr>
        <w:t>б</w:t>
      </w:r>
      <w:r w:rsidRPr="007049FA">
        <w:rPr>
          <w:sz w:val="24"/>
          <w:szCs w:val="24"/>
        </w:rPr>
        <w:t>) быть примером в поведении и выполнении морального долга, как в школе, так и вне школы;</w:t>
      </w:r>
    </w:p>
    <w:p w:rsidR="00AC75C7" w:rsidRPr="007049FA" w:rsidRDefault="00AC75C7" w:rsidP="00AC75C7">
      <w:pPr>
        <w:ind w:firstLine="708"/>
        <w:jc w:val="both"/>
        <w:rPr>
          <w:sz w:val="24"/>
          <w:szCs w:val="24"/>
        </w:rPr>
      </w:pPr>
      <w:r>
        <w:rPr>
          <w:sz w:val="24"/>
          <w:szCs w:val="24"/>
        </w:rPr>
        <w:t>в</w:t>
      </w:r>
      <w:r w:rsidRPr="007049FA">
        <w:rPr>
          <w:sz w:val="24"/>
          <w:szCs w:val="24"/>
        </w:rPr>
        <w:t xml:space="preserve">) полностью соблюдать требования </w:t>
      </w:r>
      <w:r>
        <w:rPr>
          <w:sz w:val="24"/>
          <w:szCs w:val="24"/>
        </w:rPr>
        <w:t>п</w:t>
      </w:r>
      <w:r w:rsidRPr="00BA17B0">
        <w:rPr>
          <w:sz w:val="24"/>
          <w:szCs w:val="24"/>
        </w:rPr>
        <w:t>о</w:t>
      </w:r>
      <w:r w:rsidRPr="007049FA">
        <w:rPr>
          <w:sz w:val="24"/>
          <w:szCs w:val="24"/>
        </w:rPr>
        <w:t xml:space="preserve">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7049FA">
        <w:rPr>
          <w:sz w:val="24"/>
          <w:szCs w:val="24"/>
        </w:rPr>
        <w:softHyphen/>
        <w:t>тизма немедленно сообщать администрации;</w:t>
      </w:r>
    </w:p>
    <w:p w:rsidR="00AC75C7" w:rsidRPr="007049FA" w:rsidRDefault="00AC75C7" w:rsidP="00AC75C7">
      <w:pPr>
        <w:ind w:firstLine="708"/>
        <w:jc w:val="both"/>
        <w:rPr>
          <w:sz w:val="24"/>
          <w:szCs w:val="24"/>
        </w:rPr>
      </w:pPr>
      <w:r>
        <w:rPr>
          <w:sz w:val="24"/>
          <w:szCs w:val="24"/>
        </w:rPr>
        <w:t>г</w:t>
      </w:r>
      <w:r w:rsidRPr="007049FA">
        <w:rPr>
          <w:sz w:val="24"/>
          <w:szCs w:val="24"/>
        </w:rPr>
        <w:t xml:space="preserve">) беречь общественную собственность, бережно использовать материалы, тепло и воду, воспитывать у </w:t>
      </w:r>
      <w:r>
        <w:rPr>
          <w:sz w:val="24"/>
          <w:szCs w:val="24"/>
        </w:rPr>
        <w:t>об</w:t>
      </w:r>
      <w:r w:rsidRPr="007049FA">
        <w:rPr>
          <w:sz w:val="24"/>
          <w:szCs w:val="24"/>
        </w:rPr>
        <w:t>уча</w:t>
      </w:r>
      <w:r>
        <w:rPr>
          <w:sz w:val="24"/>
          <w:szCs w:val="24"/>
        </w:rPr>
        <w:t>ю</w:t>
      </w:r>
      <w:r w:rsidRPr="007049FA">
        <w:rPr>
          <w:sz w:val="24"/>
          <w:szCs w:val="24"/>
        </w:rPr>
        <w:t>щихся бережное отношение к государственному имуществу;</w:t>
      </w:r>
    </w:p>
    <w:p w:rsidR="00AC75C7" w:rsidRPr="007049FA" w:rsidRDefault="00AC75C7" w:rsidP="00AC75C7">
      <w:pPr>
        <w:ind w:firstLine="708"/>
        <w:jc w:val="both"/>
        <w:rPr>
          <w:sz w:val="24"/>
          <w:szCs w:val="24"/>
        </w:rPr>
      </w:pPr>
      <w:r>
        <w:rPr>
          <w:sz w:val="24"/>
          <w:szCs w:val="24"/>
        </w:rPr>
        <w:t>д</w:t>
      </w:r>
      <w:r w:rsidRPr="007049FA">
        <w:rPr>
          <w:sz w:val="24"/>
          <w:szCs w:val="24"/>
        </w:rPr>
        <w:t>) ежегодно в установленные сроки проходить медицинские осмот</w:t>
      </w:r>
      <w:r w:rsidRPr="007049FA">
        <w:rPr>
          <w:sz w:val="24"/>
          <w:szCs w:val="24"/>
        </w:rPr>
        <w:softHyphen/>
        <w:t>ры, флюорографию, сдавать анализы, установленные законом.</w:t>
      </w:r>
    </w:p>
    <w:p w:rsidR="00AC75C7" w:rsidRPr="007049FA" w:rsidRDefault="00AC75C7" w:rsidP="00AC75C7">
      <w:pPr>
        <w:ind w:firstLine="708"/>
        <w:jc w:val="both"/>
        <w:rPr>
          <w:sz w:val="24"/>
          <w:szCs w:val="24"/>
        </w:rPr>
      </w:pPr>
      <w:r w:rsidRPr="007049FA">
        <w:rPr>
          <w:sz w:val="24"/>
          <w:szCs w:val="24"/>
        </w:rPr>
        <w:t>3.2. Содержать рабочее место, мебель, оборудование и приспособ</w:t>
      </w:r>
      <w:r w:rsidRPr="007049FA">
        <w:rPr>
          <w:sz w:val="24"/>
          <w:szCs w:val="24"/>
        </w:rPr>
        <w:softHyphen/>
        <w:t xml:space="preserve">ления </w:t>
      </w:r>
      <w:r>
        <w:rPr>
          <w:sz w:val="24"/>
          <w:szCs w:val="24"/>
        </w:rPr>
        <w:t xml:space="preserve">                           </w:t>
      </w:r>
      <w:r w:rsidRPr="007049FA">
        <w:rPr>
          <w:sz w:val="24"/>
          <w:szCs w:val="24"/>
        </w:rPr>
        <w:t>в исправном и аккуратном состоянии, соблюдать чистоту в поме</w:t>
      </w:r>
      <w:r w:rsidRPr="007049FA">
        <w:rPr>
          <w:sz w:val="24"/>
          <w:szCs w:val="24"/>
        </w:rPr>
        <w:softHyphen/>
        <w:t>щениях школы.</w:t>
      </w:r>
    </w:p>
    <w:p w:rsidR="00AC75C7" w:rsidRPr="007049FA" w:rsidRDefault="00AC75C7" w:rsidP="00AC75C7">
      <w:pPr>
        <w:ind w:firstLine="708"/>
        <w:jc w:val="both"/>
        <w:rPr>
          <w:sz w:val="24"/>
          <w:szCs w:val="24"/>
        </w:rPr>
      </w:pPr>
      <w:r w:rsidRPr="007049FA">
        <w:rPr>
          <w:sz w:val="24"/>
          <w:szCs w:val="24"/>
        </w:rPr>
        <w:t>3.3. Соблюдать установленный порядок хранения материальных ценностей и документов.</w:t>
      </w:r>
    </w:p>
    <w:p w:rsidR="00AC75C7" w:rsidRPr="007049FA" w:rsidRDefault="00AC75C7" w:rsidP="00AC75C7">
      <w:pPr>
        <w:ind w:firstLine="708"/>
        <w:jc w:val="both"/>
        <w:rPr>
          <w:sz w:val="24"/>
          <w:szCs w:val="24"/>
        </w:rPr>
      </w:pPr>
      <w:r w:rsidRPr="007049FA">
        <w:rPr>
          <w:sz w:val="24"/>
          <w:szCs w:val="24"/>
        </w:rPr>
        <w:t>3.4. Своевременно заполнять и аккуратно вести установленную до</w:t>
      </w:r>
      <w:r w:rsidRPr="007049FA">
        <w:rPr>
          <w:sz w:val="24"/>
          <w:szCs w:val="24"/>
        </w:rPr>
        <w:softHyphen/>
        <w:t>кументацию.</w:t>
      </w:r>
    </w:p>
    <w:p w:rsidR="00AC75C7" w:rsidRPr="007049FA" w:rsidRDefault="00AC75C7" w:rsidP="00AC75C7">
      <w:pPr>
        <w:ind w:firstLine="708"/>
        <w:jc w:val="both"/>
        <w:rPr>
          <w:sz w:val="24"/>
          <w:szCs w:val="24"/>
        </w:rPr>
      </w:pPr>
      <w:r w:rsidRPr="007049FA">
        <w:rPr>
          <w:sz w:val="24"/>
          <w:szCs w:val="24"/>
        </w:rPr>
        <w:t xml:space="preserve">3.5. Приходить на работу за </w:t>
      </w:r>
      <w:r>
        <w:rPr>
          <w:sz w:val="24"/>
          <w:szCs w:val="24"/>
        </w:rPr>
        <w:t>2</w:t>
      </w:r>
      <w:r w:rsidRPr="007049FA">
        <w:rPr>
          <w:sz w:val="24"/>
          <w:szCs w:val="24"/>
        </w:rPr>
        <w:t xml:space="preserve">0 минут до начала своих </w:t>
      </w:r>
      <w:r>
        <w:rPr>
          <w:sz w:val="24"/>
          <w:szCs w:val="24"/>
        </w:rPr>
        <w:t xml:space="preserve">занятий по </w:t>
      </w:r>
      <w:r w:rsidRPr="007049FA">
        <w:rPr>
          <w:sz w:val="24"/>
          <w:szCs w:val="24"/>
        </w:rPr>
        <w:t xml:space="preserve"> расписанию</w:t>
      </w:r>
      <w:r>
        <w:rPr>
          <w:sz w:val="24"/>
          <w:szCs w:val="24"/>
        </w:rPr>
        <w:t xml:space="preserve"> и уходить после того как, последний воспитанник данной группы покинет спортивную школу</w:t>
      </w:r>
      <w:r w:rsidRPr="007049FA">
        <w:rPr>
          <w:sz w:val="24"/>
          <w:szCs w:val="24"/>
        </w:rPr>
        <w:t>.</w:t>
      </w:r>
    </w:p>
    <w:p w:rsidR="00AC75C7" w:rsidRPr="007049FA" w:rsidRDefault="00AC75C7" w:rsidP="00AC75C7">
      <w:pPr>
        <w:ind w:firstLine="708"/>
        <w:jc w:val="both"/>
        <w:rPr>
          <w:sz w:val="24"/>
          <w:szCs w:val="24"/>
        </w:rPr>
      </w:pPr>
      <w:r w:rsidRPr="007049FA">
        <w:rPr>
          <w:sz w:val="24"/>
          <w:szCs w:val="24"/>
        </w:rPr>
        <w:t>3.6. Круг конкретных функциональных обязанностей, которые каж</w:t>
      </w:r>
      <w:r w:rsidRPr="007049FA">
        <w:rPr>
          <w:sz w:val="24"/>
          <w:szCs w:val="24"/>
        </w:rPr>
        <w:softHyphen/>
        <w:t xml:space="preserve">дый работник выполняет </w:t>
      </w:r>
      <w:r>
        <w:rPr>
          <w:sz w:val="24"/>
          <w:szCs w:val="24"/>
        </w:rPr>
        <w:t>п</w:t>
      </w:r>
      <w:r w:rsidRPr="00BA17B0">
        <w:rPr>
          <w:sz w:val="24"/>
          <w:szCs w:val="24"/>
        </w:rPr>
        <w:t>о</w:t>
      </w:r>
      <w:r w:rsidRPr="007049FA">
        <w:rPr>
          <w:sz w:val="24"/>
          <w:szCs w:val="24"/>
        </w:rPr>
        <w:t xml:space="preserve"> своей должности, специальности и квалифи</w:t>
      </w:r>
      <w:r w:rsidRPr="007049FA">
        <w:rPr>
          <w:sz w:val="24"/>
          <w:szCs w:val="24"/>
        </w:rPr>
        <w:softHyphen/>
        <w:t>кации, определяется должностными инструкциями, утвержденными ди</w:t>
      </w:r>
      <w:r w:rsidRPr="007049FA">
        <w:rPr>
          <w:sz w:val="24"/>
          <w:szCs w:val="24"/>
        </w:rPr>
        <w:softHyphen/>
        <w:t>ректором школы на основании квалификационных характеристик, тариф</w:t>
      </w:r>
      <w:r w:rsidRPr="007049FA">
        <w:rPr>
          <w:sz w:val="24"/>
          <w:szCs w:val="24"/>
        </w:rPr>
        <w:softHyphen/>
        <w:t>но-квалификационных справочников и нормативных документов.</w:t>
      </w:r>
    </w:p>
    <w:p w:rsidR="00AC75C7" w:rsidRPr="004A3CFA" w:rsidRDefault="00AC75C7" w:rsidP="00AC75C7">
      <w:pPr>
        <w:jc w:val="both"/>
        <w:rPr>
          <w:i/>
          <w:sz w:val="24"/>
          <w:szCs w:val="24"/>
        </w:rPr>
      </w:pPr>
      <w:r w:rsidRPr="004A3CFA">
        <w:rPr>
          <w:i/>
          <w:sz w:val="24"/>
          <w:szCs w:val="24"/>
        </w:rPr>
        <w:t>ТРЕНЕР – ПРЕПОДАВАТЕЛЬ ОБЯЗАН;</w:t>
      </w:r>
    </w:p>
    <w:p w:rsidR="00AC75C7" w:rsidRPr="007049FA" w:rsidRDefault="00AC75C7" w:rsidP="00AC75C7">
      <w:pPr>
        <w:ind w:firstLine="708"/>
        <w:jc w:val="both"/>
        <w:rPr>
          <w:sz w:val="24"/>
          <w:szCs w:val="24"/>
        </w:rPr>
      </w:pPr>
      <w:r w:rsidRPr="007049FA">
        <w:rPr>
          <w:sz w:val="24"/>
          <w:szCs w:val="24"/>
        </w:rPr>
        <w:t>3.7. Н</w:t>
      </w:r>
      <w:r>
        <w:rPr>
          <w:sz w:val="24"/>
          <w:szCs w:val="24"/>
        </w:rPr>
        <w:t>ачинать и заканчивать занятия строго по утвержденному расписанию</w:t>
      </w:r>
      <w:r w:rsidRPr="007049FA">
        <w:rPr>
          <w:sz w:val="24"/>
          <w:szCs w:val="24"/>
        </w:rPr>
        <w:t xml:space="preserve">, </w:t>
      </w:r>
      <w:r>
        <w:rPr>
          <w:sz w:val="24"/>
          <w:szCs w:val="24"/>
        </w:rPr>
        <w:t>н</w:t>
      </w:r>
      <w:r w:rsidRPr="00BA17B0">
        <w:rPr>
          <w:sz w:val="24"/>
          <w:szCs w:val="24"/>
        </w:rPr>
        <w:t>е</w:t>
      </w:r>
      <w:r w:rsidRPr="007049FA">
        <w:rPr>
          <w:sz w:val="24"/>
          <w:szCs w:val="24"/>
        </w:rPr>
        <w:t xml:space="preserve"> допуская бесполезной траты учебного времени.</w:t>
      </w:r>
    </w:p>
    <w:p w:rsidR="00AC75C7" w:rsidRDefault="00AC75C7" w:rsidP="00AC75C7">
      <w:pPr>
        <w:ind w:firstLine="708"/>
        <w:jc w:val="both"/>
        <w:rPr>
          <w:sz w:val="24"/>
          <w:szCs w:val="24"/>
        </w:rPr>
      </w:pPr>
      <w:r w:rsidRPr="007049FA">
        <w:rPr>
          <w:sz w:val="24"/>
          <w:szCs w:val="24"/>
        </w:rPr>
        <w:t>3.</w:t>
      </w:r>
      <w:r>
        <w:rPr>
          <w:sz w:val="24"/>
          <w:szCs w:val="24"/>
        </w:rPr>
        <w:t>8</w:t>
      </w:r>
      <w:r w:rsidRPr="007049FA">
        <w:rPr>
          <w:sz w:val="24"/>
          <w:szCs w:val="24"/>
        </w:rPr>
        <w:t>. Независимо от расписания</w:t>
      </w:r>
      <w:r>
        <w:rPr>
          <w:sz w:val="24"/>
          <w:szCs w:val="24"/>
        </w:rPr>
        <w:t xml:space="preserve"> занятий присутствовать на всех мероприятиях, запланированных для тренеров-преподавателей и обучающихся</w:t>
      </w:r>
      <w:r w:rsidRPr="002B4E08">
        <w:rPr>
          <w:sz w:val="24"/>
          <w:szCs w:val="24"/>
        </w:rPr>
        <w:t>,</w:t>
      </w:r>
      <w:r>
        <w:rPr>
          <w:sz w:val="24"/>
          <w:szCs w:val="24"/>
        </w:rPr>
        <w:t xml:space="preserve"> проводить и принимать участие в культурно-воспитательных и спортивно-массовых мероприятиях. </w:t>
      </w:r>
    </w:p>
    <w:p w:rsidR="00AC75C7" w:rsidRPr="007049FA" w:rsidRDefault="00AC75C7" w:rsidP="00AC75C7">
      <w:pPr>
        <w:ind w:firstLine="708"/>
        <w:jc w:val="both"/>
        <w:rPr>
          <w:sz w:val="24"/>
          <w:szCs w:val="24"/>
        </w:rPr>
      </w:pPr>
      <w:r w:rsidRPr="007049FA">
        <w:rPr>
          <w:sz w:val="24"/>
          <w:szCs w:val="24"/>
        </w:rPr>
        <w:t>3.</w:t>
      </w:r>
      <w:r>
        <w:rPr>
          <w:sz w:val="24"/>
          <w:szCs w:val="24"/>
        </w:rPr>
        <w:t>9</w:t>
      </w:r>
      <w:r w:rsidRPr="007049FA">
        <w:rPr>
          <w:sz w:val="24"/>
          <w:szCs w:val="24"/>
        </w:rPr>
        <w:t xml:space="preserve">. Выполнять распоряжения </w:t>
      </w:r>
      <w:r>
        <w:rPr>
          <w:sz w:val="24"/>
          <w:szCs w:val="24"/>
        </w:rPr>
        <w:t>администрации</w:t>
      </w:r>
      <w:r w:rsidRPr="007049FA">
        <w:rPr>
          <w:sz w:val="24"/>
          <w:szCs w:val="24"/>
        </w:rPr>
        <w:t xml:space="preserve"> точно и в срок.</w:t>
      </w:r>
    </w:p>
    <w:p w:rsidR="00AC75C7" w:rsidRPr="007049FA" w:rsidRDefault="00AC75C7" w:rsidP="00AC75C7">
      <w:pPr>
        <w:ind w:firstLine="708"/>
        <w:jc w:val="both"/>
        <w:rPr>
          <w:sz w:val="24"/>
          <w:szCs w:val="24"/>
        </w:rPr>
      </w:pPr>
      <w:r w:rsidRPr="007049FA">
        <w:rPr>
          <w:sz w:val="24"/>
          <w:szCs w:val="24"/>
        </w:rPr>
        <w:t>3.1</w:t>
      </w:r>
      <w:r>
        <w:rPr>
          <w:sz w:val="24"/>
          <w:szCs w:val="24"/>
        </w:rPr>
        <w:t>0</w:t>
      </w:r>
      <w:r w:rsidRPr="007049FA">
        <w:rPr>
          <w:sz w:val="24"/>
          <w:szCs w:val="24"/>
        </w:rPr>
        <w:t xml:space="preserve">. Выполнять все приказы директора школы безоговорочно, при несогласии с приказом обжаловать выполненный приказ в комиссию </w:t>
      </w:r>
      <w:r>
        <w:rPr>
          <w:sz w:val="24"/>
          <w:szCs w:val="24"/>
        </w:rPr>
        <w:t>п</w:t>
      </w:r>
      <w:r w:rsidRPr="00BA17B0">
        <w:rPr>
          <w:sz w:val="24"/>
          <w:szCs w:val="24"/>
        </w:rPr>
        <w:t>о</w:t>
      </w:r>
      <w:r w:rsidRPr="007049FA">
        <w:rPr>
          <w:sz w:val="24"/>
          <w:szCs w:val="24"/>
        </w:rPr>
        <w:t xml:space="preserve"> трудовым спо</w:t>
      </w:r>
      <w:r>
        <w:rPr>
          <w:sz w:val="24"/>
          <w:szCs w:val="24"/>
        </w:rPr>
        <w:t>рам.</w:t>
      </w:r>
    </w:p>
    <w:p w:rsidR="00AC75C7" w:rsidRPr="007049FA" w:rsidRDefault="00AC75C7" w:rsidP="00AC75C7">
      <w:pPr>
        <w:ind w:firstLine="708"/>
        <w:jc w:val="both"/>
        <w:rPr>
          <w:sz w:val="24"/>
          <w:szCs w:val="24"/>
        </w:rPr>
      </w:pPr>
      <w:r w:rsidRPr="007049FA">
        <w:rPr>
          <w:sz w:val="24"/>
          <w:szCs w:val="24"/>
        </w:rPr>
        <w:t>3.1</w:t>
      </w:r>
      <w:r>
        <w:rPr>
          <w:sz w:val="24"/>
          <w:szCs w:val="24"/>
        </w:rPr>
        <w:t>1</w:t>
      </w:r>
      <w:r w:rsidRPr="007049FA">
        <w:rPr>
          <w:sz w:val="24"/>
          <w:szCs w:val="24"/>
        </w:rPr>
        <w:t xml:space="preserve">. </w:t>
      </w:r>
      <w:r>
        <w:rPr>
          <w:sz w:val="24"/>
          <w:szCs w:val="24"/>
        </w:rPr>
        <w:t xml:space="preserve">Тренеры-преподаватели </w:t>
      </w:r>
      <w:r w:rsidRPr="007049FA">
        <w:rPr>
          <w:sz w:val="24"/>
          <w:szCs w:val="24"/>
        </w:rPr>
        <w:t>обязан</w:t>
      </w:r>
      <w:r>
        <w:rPr>
          <w:sz w:val="24"/>
          <w:szCs w:val="24"/>
        </w:rPr>
        <w:t>ы</w:t>
      </w:r>
      <w:r w:rsidRPr="007049FA">
        <w:rPr>
          <w:sz w:val="24"/>
          <w:szCs w:val="24"/>
        </w:rPr>
        <w:t xml:space="preserve"> в соответствии с </w:t>
      </w:r>
      <w:r>
        <w:rPr>
          <w:sz w:val="24"/>
          <w:szCs w:val="24"/>
        </w:rPr>
        <w:t>расписанием</w:t>
      </w:r>
      <w:r w:rsidRPr="007049FA">
        <w:rPr>
          <w:sz w:val="24"/>
          <w:szCs w:val="24"/>
        </w:rPr>
        <w:t xml:space="preserve"> и </w:t>
      </w:r>
      <w:r>
        <w:rPr>
          <w:sz w:val="24"/>
          <w:szCs w:val="24"/>
        </w:rPr>
        <w:t>планами в</w:t>
      </w:r>
      <w:r w:rsidRPr="007049FA">
        <w:rPr>
          <w:sz w:val="24"/>
          <w:szCs w:val="24"/>
        </w:rPr>
        <w:t xml:space="preserve">оспитательной работы проводить </w:t>
      </w:r>
      <w:r>
        <w:rPr>
          <w:sz w:val="24"/>
          <w:szCs w:val="24"/>
        </w:rPr>
        <w:t>воспитательные мероприятия с обучающимися</w:t>
      </w:r>
      <w:r w:rsidRPr="002B4E08">
        <w:rPr>
          <w:sz w:val="24"/>
          <w:szCs w:val="24"/>
        </w:rPr>
        <w:t>.</w:t>
      </w:r>
    </w:p>
    <w:p w:rsidR="00AC75C7" w:rsidRPr="007049FA" w:rsidRDefault="00AC75C7" w:rsidP="00AC75C7">
      <w:pPr>
        <w:ind w:firstLine="708"/>
        <w:jc w:val="both"/>
        <w:rPr>
          <w:sz w:val="24"/>
          <w:szCs w:val="24"/>
        </w:rPr>
      </w:pPr>
      <w:r w:rsidRPr="007049FA">
        <w:rPr>
          <w:sz w:val="24"/>
          <w:szCs w:val="24"/>
        </w:rPr>
        <w:t>3.1</w:t>
      </w:r>
      <w:r>
        <w:rPr>
          <w:sz w:val="24"/>
          <w:szCs w:val="24"/>
        </w:rPr>
        <w:t>2</w:t>
      </w:r>
      <w:r w:rsidRPr="007049FA">
        <w:rPr>
          <w:sz w:val="24"/>
          <w:szCs w:val="24"/>
        </w:rPr>
        <w:t>.</w:t>
      </w:r>
      <w:r>
        <w:rPr>
          <w:sz w:val="24"/>
          <w:szCs w:val="24"/>
        </w:rPr>
        <w:t xml:space="preserve"> П</w:t>
      </w:r>
      <w:r w:rsidRPr="007049FA">
        <w:rPr>
          <w:sz w:val="24"/>
          <w:szCs w:val="24"/>
        </w:rPr>
        <w:t>роводит</w:t>
      </w:r>
      <w:r>
        <w:rPr>
          <w:sz w:val="24"/>
          <w:szCs w:val="24"/>
        </w:rPr>
        <w:t>ь</w:t>
      </w:r>
      <w:r w:rsidRPr="007049FA">
        <w:rPr>
          <w:sz w:val="24"/>
          <w:szCs w:val="24"/>
        </w:rPr>
        <w:t xml:space="preserve"> периодически, но </w:t>
      </w:r>
      <w:r>
        <w:rPr>
          <w:sz w:val="24"/>
          <w:szCs w:val="24"/>
        </w:rPr>
        <w:t>н</w:t>
      </w:r>
      <w:r w:rsidRPr="00AF42C3">
        <w:rPr>
          <w:sz w:val="24"/>
          <w:szCs w:val="24"/>
        </w:rPr>
        <w:t>е</w:t>
      </w:r>
      <w:r w:rsidRPr="007049FA">
        <w:rPr>
          <w:sz w:val="24"/>
          <w:szCs w:val="24"/>
        </w:rPr>
        <w:t xml:space="preserve"> менее </w:t>
      </w:r>
      <w:r>
        <w:rPr>
          <w:sz w:val="24"/>
          <w:szCs w:val="24"/>
        </w:rPr>
        <w:t xml:space="preserve">двух </w:t>
      </w:r>
      <w:r w:rsidRPr="007049FA">
        <w:rPr>
          <w:sz w:val="24"/>
          <w:szCs w:val="24"/>
        </w:rPr>
        <w:t xml:space="preserve">раз за учебный год, </w:t>
      </w:r>
      <w:r>
        <w:rPr>
          <w:sz w:val="24"/>
          <w:szCs w:val="24"/>
        </w:rPr>
        <w:t xml:space="preserve"> </w:t>
      </w:r>
      <w:r w:rsidRPr="007049FA">
        <w:rPr>
          <w:sz w:val="24"/>
          <w:szCs w:val="24"/>
        </w:rPr>
        <w:t>родительские собрания</w:t>
      </w:r>
      <w:r>
        <w:rPr>
          <w:sz w:val="24"/>
          <w:szCs w:val="24"/>
        </w:rPr>
        <w:t xml:space="preserve"> в своих группах</w:t>
      </w:r>
      <w:r w:rsidRPr="007049FA">
        <w:rPr>
          <w:sz w:val="24"/>
          <w:szCs w:val="24"/>
        </w:rPr>
        <w:t>:</w:t>
      </w:r>
    </w:p>
    <w:p w:rsidR="00AC75C7" w:rsidRPr="007049FA" w:rsidRDefault="00AC75C7" w:rsidP="00AC75C7">
      <w:pPr>
        <w:ind w:firstLine="708"/>
        <w:jc w:val="both"/>
        <w:rPr>
          <w:sz w:val="24"/>
          <w:szCs w:val="24"/>
        </w:rPr>
      </w:pPr>
      <w:r w:rsidRPr="007049FA">
        <w:rPr>
          <w:sz w:val="24"/>
          <w:szCs w:val="24"/>
        </w:rPr>
        <w:t>3.1</w:t>
      </w:r>
      <w:r>
        <w:rPr>
          <w:sz w:val="24"/>
          <w:szCs w:val="24"/>
        </w:rPr>
        <w:t>3</w:t>
      </w:r>
      <w:r w:rsidRPr="007049FA">
        <w:rPr>
          <w:sz w:val="24"/>
          <w:szCs w:val="24"/>
        </w:rPr>
        <w:t xml:space="preserve">. Педагогическим и другим работникам школы запрещается: изменять </w:t>
      </w:r>
      <w:r>
        <w:rPr>
          <w:sz w:val="24"/>
          <w:szCs w:val="24"/>
        </w:rPr>
        <w:t>п</w:t>
      </w:r>
      <w:r w:rsidRPr="004545D9">
        <w:rPr>
          <w:sz w:val="24"/>
          <w:szCs w:val="24"/>
        </w:rPr>
        <w:t>о</w:t>
      </w:r>
      <w:r w:rsidRPr="007049FA">
        <w:rPr>
          <w:sz w:val="24"/>
          <w:szCs w:val="24"/>
        </w:rPr>
        <w:t xml:space="preserve"> своему усмотрению расписание занятий и график работы;</w:t>
      </w:r>
      <w:r>
        <w:rPr>
          <w:sz w:val="24"/>
          <w:szCs w:val="24"/>
        </w:rPr>
        <w:t xml:space="preserve"> </w:t>
      </w:r>
      <w:r w:rsidRPr="007049FA">
        <w:rPr>
          <w:sz w:val="24"/>
          <w:szCs w:val="24"/>
        </w:rPr>
        <w:t>отменять, удлинять или сокращать продолжительность занятий</w:t>
      </w:r>
      <w:r>
        <w:rPr>
          <w:sz w:val="24"/>
          <w:szCs w:val="24"/>
        </w:rPr>
        <w:t xml:space="preserve">, </w:t>
      </w:r>
      <w:r w:rsidRPr="007049FA">
        <w:rPr>
          <w:sz w:val="24"/>
          <w:szCs w:val="24"/>
        </w:rPr>
        <w:t xml:space="preserve">удалять </w:t>
      </w:r>
      <w:r>
        <w:rPr>
          <w:sz w:val="24"/>
          <w:szCs w:val="24"/>
        </w:rPr>
        <w:t>об</w:t>
      </w:r>
      <w:r w:rsidRPr="007049FA">
        <w:rPr>
          <w:sz w:val="24"/>
          <w:szCs w:val="24"/>
        </w:rPr>
        <w:t>уча</w:t>
      </w:r>
      <w:r>
        <w:rPr>
          <w:sz w:val="24"/>
          <w:szCs w:val="24"/>
        </w:rPr>
        <w:t>ю</w:t>
      </w:r>
      <w:r w:rsidRPr="007049FA">
        <w:rPr>
          <w:sz w:val="24"/>
          <w:szCs w:val="24"/>
        </w:rPr>
        <w:t xml:space="preserve">щегося </w:t>
      </w:r>
      <w:r>
        <w:rPr>
          <w:sz w:val="24"/>
          <w:szCs w:val="24"/>
        </w:rPr>
        <w:t xml:space="preserve">с занятий, </w:t>
      </w:r>
      <w:r w:rsidRPr="007049FA">
        <w:rPr>
          <w:sz w:val="24"/>
          <w:szCs w:val="24"/>
        </w:rPr>
        <w:t>курить в помещениях школы.</w:t>
      </w:r>
    </w:p>
    <w:p w:rsidR="00AC75C7" w:rsidRDefault="00AC75C7" w:rsidP="00AC75C7">
      <w:pPr>
        <w:ind w:firstLine="708"/>
        <w:jc w:val="both"/>
        <w:rPr>
          <w:sz w:val="24"/>
          <w:szCs w:val="24"/>
        </w:rPr>
      </w:pPr>
      <w:r w:rsidRPr="007049FA">
        <w:rPr>
          <w:sz w:val="24"/>
          <w:szCs w:val="24"/>
        </w:rPr>
        <w:t>3.1</w:t>
      </w:r>
      <w:r>
        <w:rPr>
          <w:sz w:val="24"/>
          <w:szCs w:val="24"/>
        </w:rPr>
        <w:t>4.</w:t>
      </w:r>
      <w:r w:rsidRPr="007049FA">
        <w:rPr>
          <w:sz w:val="24"/>
          <w:szCs w:val="24"/>
        </w:rPr>
        <w:t xml:space="preserve"> </w:t>
      </w:r>
      <w:r>
        <w:rPr>
          <w:sz w:val="24"/>
          <w:szCs w:val="24"/>
        </w:rPr>
        <w:t>П</w:t>
      </w:r>
      <w:r w:rsidRPr="007049FA">
        <w:rPr>
          <w:sz w:val="24"/>
          <w:szCs w:val="24"/>
        </w:rPr>
        <w:t>о</w:t>
      </w:r>
      <w:r>
        <w:rPr>
          <w:sz w:val="24"/>
          <w:szCs w:val="24"/>
        </w:rPr>
        <w:t>сто</w:t>
      </w:r>
      <w:r w:rsidRPr="007049FA">
        <w:rPr>
          <w:sz w:val="24"/>
          <w:szCs w:val="24"/>
        </w:rPr>
        <w:t>ронним лицам разрешается</w:t>
      </w:r>
      <w:r>
        <w:rPr>
          <w:sz w:val="24"/>
          <w:szCs w:val="24"/>
        </w:rPr>
        <w:t xml:space="preserve"> присутст</w:t>
      </w:r>
      <w:r w:rsidRPr="007049FA">
        <w:rPr>
          <w:sz w:val="24"/>
          <w:szCs w:val="24"/>
        </w:rPr>
        <w:t>вовать на</w:t>
      </w:r>
      <w:r>
        <w:rPr>
          <w:sz w:val="24"/>
          <w:szCs w:val="24"/>
        </w:rPr>
        <w:t xml:space="preserve"> занятиях только</w:t>
      </w:r>
      <w:r w:rsidRPr="007049FA">
        <w:rPr>
          <w:sz w:val="24"/>
          <w:szCs w:val="24"/>
        </w:rPr>
        <w:t xml:space="preserve"> с согласия </w:t>
      </w:r>
      <w:r>
        <w:rPr>
          <w:sz w:val="24"/>
          <w:szCs w:val="24"/>
        </w:rPr>
        <w:t xml:space="preserve">администрации </w:t>
      </w:r>
      <w:r w:rsidRPr="007049FA">
        <w:rPr>
          <w:sz w:val="24"/>
          <w:szCs w:val="24"/>
        </w:rPr>
        <w:t xml:space="preserve"> шко</w:t>
      </w:r>
      <w:r>
        <w:rPr>
          <w:sz w:val="24"/>
          <w:szCs w:val="24"/>
        </w:rPr>
        <w:t>л</w:t>
      </w:r>
      <w:r w:rsidRPr="007049FA">
        <w:rPr>
          <w:sz w:val="24"/>
          <w:szCs w:val="24"/>
        </w:rPr>
        <w:t>ы</w:t>
      </w:r>
      <w:r>
        <w:rPr>
          <w:sz w:val="24"/>
          <w:szCs w:val="24"/>
        </w:rPr>
        <w:t>. В</w:t>
      </w:r>
      <w:r w:rsidRPr="007049FA">
        <w:rPr>
          <w:sz w:val="24"/>
          <w:szCs w:val="24"/>
        </w:rPr>
        <w:t>ход в группу</w:t>
      </w:r>
      <w:r>
        <w:rPr>
          <w:sz w:val="24"/>
          <w:szCs w:val="24"/>
        </w:rPr>
        <w:t xml:space="preserve"> на занятие</w:t>
      </w:r>
      <w:r w:rsidRPr="007049FA">
        <w:rPr>
          <w:sz w:val="24"/>
          <w:szCs w:val="24"/>
        </w:rPr>
        <w:t xml:space="preserve"> после начала занятий разрешается </w:t>
      </w:r>
      <w:r>
        <w:rPr>
          <w:sz w:val="24"/>
          <w:szCs w:val="24"/>
        </w:rPr>
        <w:t xml:space="preserve"> </w:t>
      </w:r>
      <w:r w:rsidRPr="007049FA">
        <w:rPr>
          <w:sz w:val="24"/>
          <w:szCs w:val="24"/>
        </w:rPr>
        <w:t>только директору школы и его заместителям.</w:t>
      </w:r>
    </w:p>
    <w:p w:rsidR="00AC75C7" w:rsidRPr="007049FA" w:rsidRDefault="00AC75C7" w:rsidP="00AC75C7">
      <w:pPr>
        <w:ind w:firstLine="708"/>
        <w:jc w:val="both"/>
        <w:rPr>
          <w:sz w:val="24"/>
          <w:szCs w:val="24"/>
        </w:rPr>
      </w:pPr>
      <w:r w:rsidRPr="007049FA">
        <w:rPr>
          <w:sz w:val="24"/>
          <w:szCs w:val="24"/>
        </w:rPr>
        <w:t>3.1</w:t>
      </w:r>
      <w:r>
        <w:rPr>
          <w:sz w:val="24"/>
          <w:szCs w:val="24"/>
        </w:rPr>
        <w:t>5</w:t>
      </w:r>
      <w:r w:rsidRPr="007049FA">
        <w:rPr>
          <w:sz w:val="24"/>
          <w:szCs w:val="24"/>
        </w:rPr>
        <w:t xml:space="preserve">. Во время проведения занятий </w:t>
      </w:r>
      <w:r>
        <w:rPr>
          <w:sz w:val="24"/>
          <w:szCs w:val="24"/>
        </w:rPr>
        <w:t>н</w:t>
      </w:r>
      <w:r w:rsidRPr="004545D9">
        <w:rPr>
          <w:sz w:val="24"/>
          <w:szCs w:val="24"/>
        </w:rPr>
        <w:t>е</w:t>
      </w:r>
      <w:r w:rsidRPr="007049FA">
        <w:rPr>
          <w:sz w:val="24"/>
          <w:szCs w:val="24"/>
        </w:rPr>
        <w:t xml:space="preserve"> разрешается делать</w:t>
      </w:r>
      <w:r>
        <w:rPr>
          <w:sz w:val="24"/>
          <w:szCs w:val="24"/>
        </w:rPr>
        <w:t xml:space="preserve"> </w:t>
      </w:r>
      <w:r w:rsidRPr="007049FA">
        <w:rPr>
          <w:sz w:val="24"/>
          <w:szCs w:val="24"/>
        </w:rPr>
        <w:t xml:space="preserve">педагогическим работникам замечания </w:t>
      </w:r>
      <w:r>
        <w:rPr>
          <w:sz w:val="24"/>
          <w:szCs w:val="24"/>
        </w:rPr>
        <w:t>п</w:t>
      </w:r>
      <w:r w:rsidRPr="004545D9">
        <w:rPr>
          <w:sz w:val="24"/>
          <w:szCs w:val="24"/>
        </w:rPr>
        <w:t>о</w:t>
      </w:r>
      <w:r w:rsidRPr="007049FA">
        <w:rPr>
          <w:sz w:val="24"/>
          <w:szCs w:val="24"/>
        </w:rPr>
        <w:t xml:space="preserve"> поводу их работы в присутствии </w:t>
      </w:r>
      <w:r>
        <w:rPr>
          <w:sz w:val="24"/>
          <w:szCs w:val="24"/>
        </w:rPr>
        <w:t>обучающихся</w:t>
      </w:r>
      <w:r w:rsidRPr="007049FA">
        <w:rPr>
          <w:sz w:val="24"/>
          <w:szCs w:val="24"/>
        </w:rPr>
        <w:t>.</w:t>
      </w:r>
    </w:p>
    <w:p w:rsidR="00AC75C7" w:rsidRPr="007049FA" w:rsidRDefault="00AC75C7" w:rsidP="00AC75C7">
      <w:pPr>
        <w:ind w:firstLine="708"/>
        <w:jc w:val="both"/>
        <w:rPr>
          <w:sz w:val="24"/>
          <w:szCs w:val="24"/>
        </w:rPr>
      </w:pPr>
      <w:r>
        <w:rPr>
          <w:sz w:val="24"/>
          <w:szCs w:val="24"/>
        </w:rPr>
        <w:t xml:space="preserve">3.16. </w:t>
      </w:r>
      <w:r w:rsidRPr="007049FA">
        <w:rPr>
          <w:sz w:val="24"/>
          <w:szCs w:val="24"/>
        </w:rPr>
        <w:t xml:space="preserve">В случае неявки на работу </w:t>
      </w:r>
      <w:r>
        <w:rPr>
          <w:sz w:val="24"/>
          <w:szCs w:val="24"/>
        </w:rPr>
        <w:t>п</w:t>
      </w:r>
      <w:r w:rsidRPr="005155DF">
        <w:rPr>
          <w:sz w:val="24"/>
          <w:szCs w:val="24"/>
          <w:lang w:val="en-US"/>
        </w:rPr>
        <w:t>o</w:t>
      </w:r>
      <w:r w:rsidRPr="007049FA">
        <w:rPr>
          <w:sz w:val="24"/>
          <w:szCs w:val="24"/>
        </w:rPr>
        <w:t xml:space="preserve"> болезни работник обязан при наличии такой возможности известить администрацию как можно раньше,</w:t>
      </w:r>
      <w:r>
        <w:rPr>
          <w:sz w:val="24"/>
          <w:szCs w:val="24"/>
        </w:rPr>
        <w:t xml:space="preserve"> </w:t>
      </w:r>
      <w:r w:rsidRPr="007049FA">
        <w:rPr>
          <w:sz w:val="24"/>
          <w:szCs w:val="24"/>
        </w:rPr>
        <w:t xml:space="preserve"> а также предоставить листок временной нетрудоспособности в первый день вы</w:t>
      </w:r>
      <w:r w:rsidRPr="007049FA">
        <w:rPr>
          <w:sz w:val="24"/>
          <w:szCs w:val="24"/>
        </w:rPr>
        <w:softHyphen/>
        <w:t>хода на работу.</w:t>
      </w:r>
    </w:p>
    <w:p w:rsidR="00AC75C7" w:rsidRDefault="00AC75C7" w:rsidP="00AC75C7">
      <w:pPr>
        <w:ind w:firstLine="708"/>
        <w:jc w:val="both"/>
        <w:rPr>
          <w:sz w:val="24"/>
          <w:szCs w:val="24"/>
        </w:rPr>
      </w:pPr>
      <w:r w:rsidRPr="007049FA">
        <w:rPr>
          <w:sz w:val="24"/>
          <w:szCs w:val="24"/>
        </w:rPr>
        <w:lastRenderedPageBreak/>
        <w:t>3.</w:t>
      </w:r>
      <w:r>
        <w:rPr>
          <w:sz w:val="24"/>
          <w:szCs w:val="24"/>
        </w:rPr>
        <w:t>17</w:t>
      </w:r>
      <w:r w:rsidRPr="007049FA">
        <w:rPr>
          <w:sz w:val="24"/>
          <w:szCs w:val="24"/>
        </w:rPr>
        <w:t>. В помещениях школы запрещается: нахождение в верхней одежде и головных уборах</w:t>
      </w:r>
      <w:r>
        <w:rPr>
          <w:sz w:val="24"/>
          <w:szCs w:val="24"/>
        </w:rPr>
        <w:t>.</w:t>
      </w:r>
    </w:p>
    <w:p w:rsidR="00AC75C7" w:rsidRDefault="00AC75C7" w:rsidP="00AC75C7">
      <w:pPr>
        <w:ind w:firstLine="708"/>
        <w:rPr>
          <w:sz w:val="24"/>
          <w:szCs w:val="24"/>
          <w:u w:val="single"/>
        </w:rPr>
      </w:pPr>
    </w:p>
    <w:p w:rsidR="00AC75C7" w:rsidRPr="00252DAB" w:rsidRDefault="00AC75C7" w:rsidP="00AC75C7">
      <w:pPr>
        <w:ind w:firstLine="708"/>
        <w:jc w:val="both"/>
        <w:rPr>
          <w:sz w:val="24"/>
          <w:szCs w:val="24"/>
          <w:u w:val="single"/>
        </w:rPr>
      </w:pPr>
      <w:r w:rsidRPr="00252DAB">
        <w:rPr>
          <w:sz w:val="24"/>
          <w:szCs w:val="24"/>
          <w:u w:val="single"/>
        </w:rPr>
        <w:t>4</w:t>
      </w:r>
      <w:r w:rsidRPr="002A7268">
        <w:rPr>
          <w:sz w:val="24"/>
          <w:szCs w:val="24"/>
          <w:u w:val="single"/>
        </w:rPr>
        <w:t xml:space="preserve">. ОСНОВНЫЕ  ПРАВА  РАБОТНИКОВ  </w:t>
      </w:r>
      <w:r w:rsidRPr="002A7268">
        <w:rPr>
          <w:sz w:val="28"/>
          <w:szCs w:val="28"/>
          <w:u w:val="single"/>
        </w:rPr>
        <w:t>МБОУ</w:t>
      </w:r>
      <w:r>
        <w:rPr>
          <w:sz w:val="28"/>
          <w:szCs w:val="28"/>
          <w:u w:val="single"/>
        </w:rPr>
        <w:t>ДО</w:t>
      </w:r>
      <w:r w:rsidRPr="002A7268">
        <w:rPr>
          <w:sz w:val="28"/>
          <w:szCs w:val="28"/>
          <w:u w:val="single"/>
        </w:rPr>
        <w:t xml:space="preserve"> «ДЮСШ»</w:t>
      </w:r>
      <w:r>
        <w:rPr>
          <w:sz w:val="28"/>
          <w:szCs w:val="28"/>
          <w:u w:val="single"/>
        </w:rPr>
        <w:t xml:space="preserve"> </w:t>
      </w:r>
      <w:r w:rsidRPr="002A7268">
        <w:rPr>
          <w:sz w:val="28"/>
          <w:szCs w:val="28"/>
          <w:u w:val="single"/>
        </w:rPr>
        <w:t>ЕР</w:t>
      </w:r>
      <w:r w:rsidRPr="002A7268">
        <w:rPr>
          <w:sz w:val="24"/>
          <w:szCs w:val="24"/>
          <w:u w:val="single"/>
        </w:rPr>
        <w:t>.</w:t>
      </w:r>
    </w:p>
    <w:p w:rsidR="00AC75C7" w:rsidRPr="007049FA" w:rsidRDefault="00AC75C7" w:rsidP="00AC75C7">
      <w:pPr>
        <w:ind w:firstLine="708"/>
        <w:jc w:val="both"/>
        <w:rPr>
          <w:sz w:val="24"/>
          <w:szCs w:val="24"/>
        </w:rPr>
      </w:pPr>
      <w:r w:rsidRPr="002A7268">
        <w:rPr>
          <w:sz w:val="24"/>
          <w:szCs w:val="24"/>
        </w:rPr>
        <w:t xml:space="preserve"> </w:t>
      </w:r>
      <w:r w:rsidRPr="007049FA">
        <w:rPr>
          <w:sz w:val="24"/>
          <w:szCs w:val="24"/>
        </w:rPr>
        <w:t>Основные права работников  определены:</w:t>
      </w:r>
    </w:p>
    <w:p w:rsidR="00AC75C7" w:rsidRDefault="00AC75C7" w:rsidP="00AC75C7">
      <w:pPr>
        <w:jc w:val="both"/>
        <w:rPr>
          <w:sz w:val="24"/>
          <w:szCs w:val="24"/>
        </w:rPr>
      </w:pPr>
      <w:r w:rsidRPr="007049FA">
        <w:rPr>
          <w:sz w:val="24"/>
          <w:szCs w:val="24"/>
        </w:rPr>
        <w:t xml:space="preserve"> </w:t>
      </w:r>
      <w:r w:rsidRPr="00627A37">
        <w:rPr>
          <w:sz w:val="24"/>
          <w:szCs w:val="24"/>
        </w:rPr>
        <w:t xml:space="preserve">- Трудовым кодексом </w:t>
      </w:r>
      <w:r w:rsidRPr="00627A37">
        <w:rPr>
          <w:sz w:val="24"/>
          <w:szCs w:val="24"/>
          <w:lang w:val="en-US"/>
        </w:rPr>
        <w:t>P</w:t>
      </w:r>
      <w:r w:rsidRPr="00627A37">
        <w:rPr>
          <w:sz w:val="24"/>
          <w:szCs w:val="24"/>
        </w:rPr>
        <w:t>оссийской Федерации (ст. 21, 52, 53, 64, 82, 113, 142, 153, 171, 173, 174, 197,220, 234, 238, 254, 255, 256, 282, 331, 332, 333; 334, 335, 336, 382, 399);</w:t>
      </w:r>
    </w:p>
    <w:p w:rsidR="00AC75C7" w:rsidRPr="007049FA" w:rsidRDefault="00AC75C7" w:rsidP="00AC75C7">
      <w:pPr>
        <w:jc w:val="both"/>
        <w:rPr>
          <w:sz w:val="24"/>
          <w:szCs w:val="24"/>
        </w:rPr>
      </w:pPr>
      <w:r>
        <w:rPr>
          <w:sz w:val="24"/>
          <w:szCs w:val="24"/>
        </w:rPr>
        <w:t>-  Федеральным Законом  от 29 декабря 2012 года №273-ФЗ «Об образовании                                   в Российской Федерации» (ст.47)</w:t>
      </w:r>
    </w:p>
    <w:p w:rsidR="00AC75C7" w:rsidRPr="007049FA" w:rsidRDefault="00AC75C7" w:rsidP="00AC75C7">
      <w:pPr>
        <w:ind w:firstLine="708"/>
        <w:jc w:val="both"/>
        <w:rPr>
          <w:i/>
          <w:sz w:val="24"/>
          <w:szCs w:val="24"/>
        </w:rPr>
      </w:pPr>
      <w:r w:rsidRPr="007049FA">
        <w:rPr>
          <w:i/>
          <w:sz w:val="24"/>
          <w:szCs w:val="24"/>
        </w:rPr>
        <w:t>Педагогические работники имеют право:</w:t>
      </w:r>
    </w:p>
    <w:p w:rsidR="00AC75C7" w:rsidRDefault="00AC75C7" w:rsidP="00AC75C7">
      <w:pPr>
        <w:ind w:firstLine="708"/>
        <w:jc w:val="both"/>
        <w:rPr>
          <w:sz w:val="24"/>
          <w:szCs w:val="24"/>
        </w:rPr>
      </w:pPr>
      <w:r w:rsidRPr="007049FA">
        <w:rPr>
          <w:sz w:val="24"/>
          <w:szCs w:val="24"/>
        </w:rPr>
        <w:t>4.1. Участвовать в управлении учреждением:</w:t>
      </w:r>
    </w:p>
    <w:p w:rsidR="00AC75C7" w:rsidRDefault="00AC75C7" w:rsidP="00AC75C7">
      <w:pPr>
        <w:numPr>
          <w:ilvl w:val="0"/>
          <w:numId w:val="19"/>
        </w:numPr>
        <w:jc w:val="both"/>
        <w:rPr>
          <w:sz w:val="24"/>
          <w:szCs w:val="24"/>
        </w:rPr>
      </w:pPr>
      <w:r>
        <w:rPr>
          <w:sz w:val="24"/>
          <w:szCs w:val="24"/>
        </w:rPr>
        <w:t xml:space="preserve">обсуждать Коллективный договор, Правила внутреннего трудового распорядка, Устав </w:t>
      </w:r>
      <w:r w:rsidRPr="002B4E08">
        <w:rPr>
          <w:sz w:val="24"/>
          <w:szCs w:val="24"/>
        </w:rPr>
        <w:t>МБОУ</w:t>
      </w:r>
      <w:r>
        <w:rPr>
          <w:sz w:val="24"/>
          <w:szCs w:val="24"/>
        </w:rPr>
        <w:t>ДО</w:t>
      </w:r>
      <w:r w:rsidRPr="002B4E08">
        <w:rPr>
          <w:sz w:val="24"/>
          <w:szCs w:val="24"/>
        </w:rPr>
        <w:t xml:space="preserve"> «ДЮСШ»</w:t>
      </w:r>
      <w:r w:rsidRPr="007B4013">
        <w:rPr>
          <w:sz w:val="24"/>
          <w:szCs w:val="24"/>
        </w:rPr>
        <w:t xml:space="preserve"> </w:t>
      </w:r>
      <w:r w:rsidRPr="002B4E08">
        <w:rPr>
          <w:sz w:val="24"/>
          <w:szCs w:val="24"/>
        </w:rPr>
        <w:t>ЕР;</w:t>
      </w:r>
    </w:p>
    <w:p w:rsidR="00AC75C7" w:rsidRDefault="00AC75C7" w:rsidP="00AC75C7">
      <w:pPr>
        <w:numPr>
          <w:ilvl w:val="0"/>
          <w:numId w:val="19"/>
        </w:numPr>
        <w:jc w:val="both"/>
        <w:rPr>
          <w:sz w:val="24"/>
          <w:szCs w:val="24"/>
        </w:rPr>
      </w:pPr>
      <w:r>
        <w:rPr>
          <w:sz w:val="24"/>
          <w:szCs w:val="24"/>
        </w:rPr>
        <w:t>быть избранным в Совет учреждения;</w:t>
      </w:r>
    </w:p>
    <w:p w:rsidR="00AC75C7" w:rsidRDefault="00AC75C7" w:rsidP="00AC75C7">
      <w:pPr>
        <w:numPr>
          <w:ilvl w:val="0"/>
          <w:numId w:val="19"/>
        </w:numPr>
        <w:jc w:val="both"/>
        <w:rPr>
          <w:sz w:val="24"/>
          <w:szCs w:val="24"/>
        </w:rPr>
      </w:pPr>
      <w:r>
        <w:rPr>
          <w:sz w:val="24"/>
          <w:szCs w:val="24"/>
        </w:rPr>
        <w:t>работать и принимать решения на заседаниях педагогического совета;</w:t>
      </w:r>
    </w:p>
    <w:p w:rsidR="00AC75C7" w:rsidRPr="00D64AF7" w:rsidRDefault="00AC75C7" w:rsidP="00AC75C7">
      <w:pPr>
        <w:numPr>
          <w:ilvl w:val="0"/>
          <w:numId w:val="19"/>
        </w:numPr>
        <w:jc w:val="both"/>
        <w:rPr>
          <w:sz w:val="24"/>
          <w:szCs w:val="24"/>
        </w:rPr>
      </w:pPr>
      <w:r>
        <w:rPr>
          <w:sz w:val="24"/>
          <w:szCs w:val="24"/>
        </w:rPr>
        <w:t>принимать решения на общем собрании  трудового коллектива учреждения.</w:t>
      </w:r>
    </w:p>
    <w:p w:rsidR="00AC75C7" w:rsidRDefault="00AC75C7" w:rsidP="00AC75C7">
      <w:pPr>
        <w:ind w:firstLine="708"/>
        <w:jc w:val="both"/>
        <w:rPr>
          <w:sz w:val="24"/>
          <w:szCs w:val="24"/>
        </w:rPr>
      </w:pPr>
      <w:r w:rsidRPr="007049FA">
        <w:rPr>
          <w:sz w:val="24"/>
          <w:szCs w:val="24"/>
        </w:rPr>
        <w:t>4.</w:t>
      </w:r>
      <w:r>
        <w:rPr>
          <w:sz w:val="24"/>
          <w:szCs w:val="24"/>
        </w:rPr>
        <w:t>2</w:t>
      </w:r>
      <w:r w:rsidRPr="007049FA">
        <w:rPr>
          <w:sz w:val="24"/>
          <w:szCs w:val="24"/>
        </w:rPr>
        <w:t>. Свободно выбирать м</w:t>
      </w:r>
      <w:r>
        <w:rPr>
          <w:sz w:val="24"/>
          <w:szCs w:val="24"/>
        </w:rPr>
        <w:t>е</w:t>
      </w:r>
      <w:r w:rsidRPr="007049FA">
        <w:rPr>
          <w:sz w:val="24"/>
          <w:szCs w:val="24"/>
        </w:rPr>
        <w:t>тоди</w:t>
      </w:r>
      <w:r>
        <w:rPr>
          <w:sz w:val="24"/>
          <w:szCs w:val="24"/>
        </w:rPr>
        <w:t>к</w:t>
      </w:r>
      <w:r w:rsidRPr="007049FA">
        <w:rPr>
          <w:sz w:val="24"/>
          <w:szCs w:val="24"/>
        </w:rPr>
        <w:t>у</w:t>
      </w:r>
      <w:r>
        <w:rPr>
          <w:sz w:val="24"/>
          <w:szCs w:val="24"/>
        </w:rPr>
        <w:t xml:space="preserve"> об</w:t>
      </w:r>
      <w:r w:rsidRPr="007049FA">
        <w:rPr>
          <w:sz w:val="24"/>
          <w:szCs w:val="24"/>
        </w:rPr>
        <w:t>учения и воспитания, учебные</w:t>
      </w:r>
      <w:r>
        <w:rPr>
          <w:sz w:val="24"/>
          <w:szCs w:val="24"/>
        </w:rPr>
        <w:t xml:space="preserve"> </w:t>
      </w:r>
      <w:r w:rsidRPr="007049FA">
        <w:rPr>
          <w:sz w:val="24"/>
          <w:szCs w:val="24"/>
        </w:rPr>
        <w:t xml:space="preserve">пособия и материалы, </w:t>
      </w:r>
      <w:r>
        <w:rPr>
          <w:sz w:val="24"/>
          <w:szCs w:val="24"/>
        </w:rPr>
        <w:t xml:space="preserve"> программы в с</w:t>
      </w:r>
      <w:r w:rsidRPr="007049FA">
        <w:rPr>
          <w:sz w:val="24"/>
          <w:szCs w:val="24"/>
        </w:rPr>
        <w:t xml:space="preserve">оответствии с </w:t>
      </w:r>
      <w:r>
        <w:rPr>
          <w:sz w:val="24"/>
          <w:szCs w:val="24"/>
        </w:rPr>
        <w:t>образовательной программой</w:t>
      </w:r>
      <w:r w:rsidRPr="007049FA">
        <w:rPr>
          <w:sz w:val="24"/>
          <w:szCs w:val="24"/>
        </w:rPr>
        <w:t>,</w:t>
      </w:r>
      <w:r>
        <w:rPr>
          <w:sz w:val="24"/>
          <w:szCs w:val="24"/>
        </w:rPr>
        <w:t xml:space="preserve"> утвержденной в </w:t>
      </w:r>
      <w:r w:rsidRPr="002B4E08">
        <w:rPr>
          <w:sz w:val="24"/>
          <w:szCs w:val="24"/>
        </w:rPr>
        <w:t>МБОУ</w:t>
      </w:r>
      <w:r>
        <w:rPr>
          <w:sz w:val="24"/>
          <w:szCs w:val="24"/>
        </w:rPr>
        <w:t>ДО</w:t>
      </w:r>
      <w:r w:rsidRPr="002B4E08">
        <w:rPr>
          <w:sz w:val="24"/>
          <w:szCs w:val="24"/>
        </w:rPr>
        <w:t xml:space="preserve"> «ДЮСШ»</w:t>
      </w:r>
      <w:r w:rsidRPr="007B4013">
        <w:rPr>
          <w:sz w:val="24"/>
          <w:szCs w:val="24"/>
        </w:rPr>
        <w:t xml:space="preserve"> </w:t>
      </w:r>
      <w:r w:rsidRPr="002B4E08">
        <w:rPr>
          <w:sz w:val="24"/>
          <w:szCs w:val="24"/>
        </w:rPr>
        <w:t>ЕР.</w:t>
      </w:r>
    </w:p>
    <w:p w:rsidR="00AC75C7" w:rsidRPr="00405CDC" w:rsidRDefault="00AC75C7" w:rsidP="00AC75C7">
      <w:pPr>
        <w:ind w:left="709"/>
        <w:jc w:val="both"/>
        <w:rPr>
          <w:sz w:val="24"/>
          <w:szCs w:val="24"/>
        </w:rPr>
      </w:pPr>
      <w:r>
        <w:rPr>
          <w:sz w:val="24"/>
          <w:szCs w:val="24"/>
        </w:rPr>
        <w:t>4.3.</w:t>
      </w:r>
      <w:r w:rsidRPr="00405CDC">
        <w:rPr>
          <w:sz w:val="24"/>
          <w:szCs w:val="24"/>
        </w:rPr>
        <w:t xml:space="preserve"> </w:t>
      </w:r>
      <w:r>
        <w:rPr>
          <w:sz w:val="24"/>
          <w:szCs w:val="24"/>
        </w:rPr>
        <w:t>П</w:t>
      </w:r>
      <w:r w:rsidRPr="00405CDC">
        <w:rPr>
          <w:sz w:val="24"/>
          <w:szCs w:val="24"/>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C75C7" w:rsidRPr="00405CDC" w:rsidRDefault="00AC75C7" w:rsidP="00AC75C7">
      <w:pPr>
        <w:ind w:left="709"/>
        <w:jc w:val="both"/>
        <w:rPr>
          <w:sz w:val="24"/>
          <w:szCs w:val="24"/>
        </w:rPr>
      </w:pPr>
      <w:r>
        <w:rPr>
          <w:sz w:val="24"/>
          <w:szCs w:val="24"/>
        </w:rPr>
        <w:t>4.4. П</w:t>
      </w:r>
      <w:r w:rsidRPr="00405CDC">
        <w:rPr>
          <w:sz w:val="24"/>
          <w:szCs w:val="24"/>
        </w:rPr>
        <w:t>раво на сокращенную продолжительность рабочего времени;</w:t>
      </w:r>
    </w:p>
    <w:p w:rsidR="00AC75C7" w:rsidRPr="00405CDC" w:rsidRDefault="00AC75C7" w:rsidP="00AC75C7">
      <w:pPr>
        <w:ind w:firstLine="708"/>
        <w:jc w:val="both"/>
        <w:rPr>
          <w:sz w:val="24"/>
          <w:szCs w:val="24"/>
        </w:rPr>
      </w:pPr>
      <w:r>
        <w:rPr>
          <w:sz w:val="24"/>
          <w:szCs w:val="24"/>
        </w:rPr>
        <w:t>4.5.</w:t>
      </w:r>
      <w:r w:rsidRPr="00405CDC">
        <w:rPr>
          <w:sz w:val="24"/>
          <w:szCs w:val="24"/>
        </w:rPr>
        <w:t xml:space="preserve"> </w:t>
      </w:r>
      <w:r>
        <w:rPr>
          <w:sz w:val="24"/>
          <w:szCs w:val="24"/>
        </w:rPr>
        <w:t>П</w:t>
      </w:r>
      <w:r w:rsidRPr="00405CDC">
        <w:rPr>
          <w:sz w:val="24"/>
          <w:szCs w:val="24"/>
        </w:rPr>
        <w:t>раво на дополнительное профессиональное образование по профилю педагогической деятельности не реже чем один раз в три года;</w:t>
      </w:r>
    </w:p>
    <w:p w:rsidR="00AC75C7" w:rsidRPr="00405CDC" w:rsidRDefault="00AC75C7" w:rsidP="00AC75C7">
      <w:pPr>
        <w:ind w:firstLine="708"/>
        <w:jc w:val="both"/>
        <w:rPr>
          <w:sz w:val="24"/>
          <w:szCs w:val="24"/>
        </w:rPr>
      </w:pPr>
      <w:r>
        <w:rPr>
          <w:sz w:val="24"/>
          <w:szCs w:val="24"/>
        </w:rPr>
        <w:t>4.6.</w:t>
      </w:r>
      <w:r w:rsidRPr="00405CDC">
        <w:rPr>
          <w:sz w:val="24"/>
          <w:szCs w:val="24"/>
        </w:rPr>
        <w:t xml:space="preserve"> </w:t>
      </w:r>
      <w:r>
        <w:rPr>
          <w:sz w:val="24"/>
          <w:szCs w:val="24"/>
        </w:rPr>
        <w:t>П</w:t>
      </w:r>
      <w:r w:rsidRPr="00405CDC">
        <w:rPr>
          <w:sz w:val="24"/>
          <w:szCs w:val="24"/>
        </w:rPr>
        <w:t>раво на ежегодный основной удлиненный оплачиваемый отпуск, продолжительность которого определяется Правительством Российской Федерации;</w:t>
      </w:r>
    </w:p>
    <w:p w:rsidR="00AC75C7" w:rsidRPr="00405CDC" w:rsidRDefault="00AC75C7" w:rsidP="00AC75C7">
      <w:pPr>
        <w:ind w:firstLine="708"/>
        <w:jc w:val="both"/>
        <w:rPr>
          <w:sz w:val="24"/>
          <w:szCs w:val="24"/>
        </w:rPr>
      </w:pPr>
      <w:r>
        <w:rPr>
          <w:sz w:val="24"/>
          <w:szCs w:val="24"/>
        </w:rPr>
        <w:t>4.7.</w:t>
      </w:r>
      <w:r w:rsidRPr="00405CDC">
        <w:rPr>
          <w:sz w:val="24"/>
          <w:szCs w:val="24"/>
        </w:rPr>
        <w:t xml:space="preserve"> </w:t>
      </w:r>
      <w:r>
        <w:rPr>
          <w:sz w:val="24"/>
          <w:szCs w:val="24"/>
        </w:rPr>
        <w:t>П</w:t>
      </w:r>
      <w:r w:rsidRPr="00405CDC">
        <w:rPr>
          <w:sz w:val="24"/>
          <w:szCs w:val="24"/>
        </w:rPr>
        <w:t>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w:t>
      </w:r>
    </w:p>
    <w:p w:rsidR="00AC75C7" w:rsidRPr="00AC75C7" w:rsidRDefault="00AC75C7" w:rsidP="00AC75C7">
      <w:pPr>
        <w:ind w:firstLine="708"/>
        <w:jc w:val="both"/>
        <w:rPr>
          <w:sz w:val="24"/>
          <w:szCs w:val="24"/>
        </w:rPr>
      </w:pPr>
      <w:r>
        <w:rPr>
          <w:sz w:val="24"/>
          <w:szCs w:val="24"/>
        </w:rPr>
        <w:t>4.8.</w:t>
      </w:r>
      <w:r w:rsidRPr="00405CDC">
        <w:rPr>
          <w:sz w:val="24"/>
          <w:szCs w:val="24"/>
        </w:rPr>
        <w:t xml:space="preserve"> </w:t>
      </w:r>
      <w:r>
        <w:rPr>
          <w:sz w:val="24"/>
          <w:szCs w:val="24"/>
        </w:rPr>
        <w:t>И</w:t>
      </w:r>
      <w:r w:rsidRPr="00405CDC">
        <w:rPr>
          <w:sz w:val="24"/>
          <w:szCs w:val="24"/>
        </w:rPr>
        <w:t>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C75C7" w:rsidRPr="00AC3564" w:rsidRDefault="00AC75C7" w:rsidP="00AC75C7">
      <w:pPr>
        <w:jc w:val="center"/>
        <w:rPr>
          <w:sz w:val="24"/>
          <w:szCs w:val="24"/>
          <w:u w:val="single"/>
        </w:rPr>
      </w:pPr>
      <w:r w:rsidRPr="00AC3564">
        <w:rPr>
          <w:sz w:val="24"/>
          <w:szCs w:val="24"/>
          <w:u w:val="single"/>
        </w:rPr>
        <w:t>5. ОБЯЗАННОСТИ  АДМИНИСТРАЦИИ МБОУДО «ДЮСШ» ЕР.</w:t>
      </w:r>
      <w:r>
        <w:rPr>
          <w:sz w:val="24"/>
          <w:szCs w:val="24"/>
          <w:u w:val="single"/>
        </w:rPr>
        <w:t xml:space="preserve"> </w:t>
      </w:r>
    </w:p>
    <w:p w:rsidR="00AC75C7" w:rsidRPr="007049FA" w:rsidRDefault="00AC75C7" w:rsidP="00AC75C7">
      <w:pPr>
        <w:jc w:val="both"/>
        <w:rPr>
          <w:i/>
          <w:sz w:val="24"/>
          <w:szCs w:val="24"/>
        </w:rPr>
      </w:pPr>
      <w:r w:rsidRPr="00750EAF">
        <w:rPr>
          <w:i/>
          <w:sz w:val="24"/>
          <w:szCs w:val="24"/>
        </w:rPr>
        <w:t xml:space="preserve">        </w:t>
      </w:r>
      <w:r w:rsidRPr="007049FA">
        <w:rPr>
          <w:i/>
          <w:sz w:val="24"/>
          <w:szCs w:val="24"/>
        </w:rPr>
        <w:t xml:space="preserve"> Администрация школы обязана:</w:t>
      </w:r>
    </w:p>
    <w:p w:rsidR="00AC75C7" w:rsidRPr="007049FA" w:rsidRDefault="00AC75C7" w:rsidP="00AC75C7">
      <w:pPr>
        <w:ind w:firstLine="708"/>
        <w:jc w:val="both"/>
        <w:rPr>
          <w:sz w:val="24"/>
          <w:szCs w:val="24"/>
        </w:rPr>
      </w:pPr>
      <w:r w:rsidRPr="007049FA">
        <w:rPr>
          <w:sz w:val="24"/>
          <w:szCs w:val="24"/>
        </w:rPr>
        <w:t>5.1. Организовать труд педагогов и других работников школ</w:t>
      </w:r>
      <w:r>
        <w:rPr>
          <w:sz w:val="24"/>
          <w:szCs w:val="24"/>
        </w:rPr>
        <w:t>ы</w:t>
      </w:r>
      <w:r w:rsidRPr="007049FA">
        <w:rPr>
          <w:sz w:val="24"/>
          <w:szCs w:val="24"/>
        </w:rPr>
        <w:t xml:space="preserve"> так, чтобы каждый работал </w:t>
      </w:r>
      <w:r>
        <w:rPr>
          <w:sz w:val="24"/>
          <w:szCs w:val="24"/>
        </w:rPr>
        <w:t>п</w:t>
      </w:r>
      <w:r w:rsidRPr="00BA17B0">
        <w:rPr>
          <w:sz w:val="24"/>
          <w:szCs w:val="24"/>
        </w:rPr>
        <w:t>о</w:t>
      </w:r>
      <w:r w:rsidRPr="007049FA">
        <w:rPr>
          <w:sz w:val="24"/>
          <w:szCs w:val="24"/>
        </w:rPr>
        <w:t xml:space="preserve"> своей специальности и квалификации, закре</w:t>
      </w:r>
      <w:r w:rsidRPr="007049FA">
        <w:rPr>
          <w:sz w:val="24"/>
          <w:szCs w:val="24"/>
        </w:rPr>
        <w:softHyphen/>
        <w:t>пить за каждым работником определенное рабочее место, своевременно</w:t>
      </w:r>
      <w:r>
        <w:rPr>
          <w:sz w:val="24"/>
          <w:szCs w:val="24"/>
        </w:rPr>
        <w:t xml:space="preserve"> </w:t>
      </w:r>
      <w:r w:rsidRPr="007049FA">
        <w:rPr>
          <w:sz w:val="24"/>
          <w:szCs w:val="24"/>
        </w:rPr>
        <w:t>знакомить с расписанием занятий и графиком работы, сообщать педаго</w:t>
      </w:r>
      <w:r w:rsidRPr="007049FA">
        <w:rPr>
          <w:sz w:val="24"/>
          <w:szCs w:val="24"/>
        </w:rPr>
        <w:softHyphen/>
        <w:t>гическим работникам до ухода в отпуск их учебную нагрузку на следую</w:t>
      </w:r>
      <w:r w:rsidRPr="007049FA">
        <w:rPr>
          <w:sz w:val="24"/>
          <w:szCs w:val="24"/>
        </w:rPr>
        <w:softHyphen/>
        <w:t>щий учебный год.</w:t>
      </w:r>
    </w:p>
    <w:p w:rsidR="00AC75C7" w:rsidRPr="007049FA" w:rsidRDefault="00AC75C7" w:rsidP="00AC75C7">
      <w:pPr>
        <w:ind w:firstLine="708"/>
        <w:jc w:val="both"/>
        <w:rPr>
          <w:sz w:val="24"/>
          <w:szCs w:val="24"/>
        </w:rPr>
      </w:pPr>
      <w:r w:rsidRPr="007049FA">
        <w:rPr>
          <w:sz w:val="24"/>
          <w:szCs w:val="24"/>
        </w:rPr>
        <w:t xml:space="preserve">5.2. Обеспечить </w:t>
      </w:r>
      <w:r>
        <w:rPr>
          <w:sz w:val="24"/>
          <w:szCs w:val="24"/>
        </w:rPr>
        <w:t>з</w:t>
      </w:r>
      <w:r w:rsidRPr="007049FA">
        <w:rPr>
          <w:sz w:val="24"/>
          <w:szCs w:val="24"/>
        </w:rPr>
        <w:t xml:space="preserve">доровые и безопасные условия труда и </w:t>
      </w:r>
      <w:r>
        <w:rPr>
          <w:sz w:val="24"/>
          <w:szCs w:val="24"/>
        </w:rPr>
        <w:t>обучение</w:t>
      </w:r>
      <w:r w:rsidRPr="007049FA">
        <w:rPr>
          <w:sz w:val="24"/>
          <w:szCs w:val="24"/>
        </w:rPr>
        <w:t>, ис</w:t>
      </w:r>
      <w:r w:rsidRPr="007049FA">
        <w:rPr>
          <w:sz w:val="24"/>
          <w:szCs w:val="24"/>
        </w:rPr>
        <w:softHyphen/>
        <w:t>правное состояние помещений, отопления, освещения, вентиляции, инвен</w:t>
      </w:r>
      <w:r w:rsidRPr="007049FA">
        <w:rPr>
          <w:sz w:val="24"/>
          <w:szCs w:val="24"/>
        </w:rPr>
        <w:softHyphen/>
        <w:t>таря и прочего оборудования, наличие необходимых в работе материалов.</w:t>
      </w:r>
    </w:p>
    <w:p w:rsidR="00AC75C7" w:rsidRPr="007049FA" w:rsidRDefault="00AC75C7" w:rsidP="00AC75C7">
      <w:pPr>
        <w:ind w:firstLine="708"/>
        <w:jc w:val="both"/>
        <w:rPr>
          <w:sz w:val="24"/>
          <w:szCs w:val="24"/>
        </w:rPr>
      </w:pPr>
      <w:r w:rsidRPr="007049FA">
        <w:rPr>
          <w:sz w:val="24"/>
          <w:szCs w:val="24"/>
        </w:rPr>
        <w:t>5.3. Своевременно рассматривать предложения работников, на</w:t>
      </w:r>
      <w:r w:rsidRPr="007049FA">
        <w:rPr>
          <w:sz w:val="24"/>
          <w:szCs w:val="24"/>
        </w:rPr>
        <w:softHyphen/>
        <w:t>правленные на улучшение деятельности школы, поддерживать и поощ</w:t>
      </w:r>
      <w:r w:rsidRPr="007049FA">
        <w:rPr>
          <w:sz w:val="24"/>
          <w:szCs w:val="24"/>
        </w:rPr>
        <w:softHyphen/>
        <w:t>рять лучших работников.</w:t>
      </w:r>
    </w:p>
    <w:p w:rsidR="00AC75C7" w:rsidRPr="007049FA" w:rsidRDefault="00AC75C7" w:rsidP="00AC75C7">
      <w:pPr>
        <w:ind w:firstLine="708"/>
        <w:jc w:val="both"/>
        <w:rPr>
          <w:sz w:val="24"/>
          <w:szCs w:val="24"/>
        </w:rPr>
      </w:pPr>
      <w:r w:rsidRPr="007049FA">
        <w:rPr>
          <w:sz w:val="24"/>
          <w:szCs w:val="24"/>
        </w:rPr>
        <w:t>5.4. Совершенствовать организацию труда, обеспечивать выполне</w:t>
      </w:r>
      <w:r w:rsidRPr="007049FA">
        <w:rPr>
          <w:sz w:val="24"/>
          <w:szCs w:val="24"/>
        </w:rPr>
        <w:softHyphen/>
        <w:t>ние действующих условий оплаты. Выдавать заработную плату два раза в месяц в установленные сроки.</w:t>
      </w:r>
    </w:p>
    <w:p w:rsidR="00AC75C7" w:rsidRPr="007049FA" w:rsidRDefault="00AC75C7" w:rsidP="00AC75C7">
      <w:pPr>
        <w:ind w:firstLine="708"/>
        <w:jc w:val="both"/>
        <w:rPr>
          <w:sz w:val="24"/>
          <w:szCs w:val="24"/>
        </w:rPr>
      </w:pPr>
      <w:r w:rsidRPr="007049FA">
        <w:rPr>
          <w:sz w:val="24"/>
          <w:szCs w:val="24"/>
        </w:rPr>
        <w:t xml:space="preserve">5.5. Принимать меры </w:t>
      </w:r>
      <w:r>
        <w:rPr>
          <w:sz w:val="24"/>
          <w:szCs w:val="24"/>
        </w:rPr>
        <w:t>п</w:t>
      </w:r>
      <w:r w:rsidRPr="00667B75">
        <w:rPr>
          <w:sz w:val="24"/>
          <w:szCs w:val="24"/>
          <w:lang w:val="en-US"/>
        </w:rPr>
        <w:t>o</w:t>
      </w:r>
      <w:r w:rsidRPr="007049FA">
        <w:rPr>
          <w:sz w:val="24"/>
          <w:szCs w:val="24"/>
        </w:rPr>
        <w:t xml:space="preserve"> обеспечению учебной и трудовой дисциплины.</w:t>
      </w:r>
    </w:p>
    <w:p w:rsidR="00AC75C7" w:rsidRPr="007049FA" w:rsidRDefault="00AC75C7" w:rsidP="00AC75C7">
      <w:pPr>
        <w:ind w:firstLine="708"/>
        <w:jc w:val="both"/>
        <w:rPr>
          <w:sz w:val="24"/>
          <w:szCs w:val="24"/>
        </w:rPr>
      </w:pPr>
      <w:r w:rsidRPr="007049FA">
        <w:rPr>
          <w:sz w:val="24"/>
          <w:szCs w:val="24"/>
        </w:rPr>
        <w:t>5.6. Соблюдать законодательство о труде, улучшать условия труда</w:t>
      </w:r>
      <w:r>
        <w:rPr>
          <w:sz w:val="24"/>
          <w:szCs w:val="24"/>
        </w:rPr>
        <w:t xml:space="preserve"> </w:t>
      </w:r>
      <w:r w:rsidRPr="007049FA">
        <w:rPr>
          <w:sz w:val="24"/>
          <w:szCs w:val="24"/>
        </w:rPr>
        <w:t xml:space="preserve">сотрудников и </w:t>
      </w:r>
      <w:r>
        <w:rPr>
          <w:sz w:val="24"/>
          <w:szCs w:val="24"/>
        </w:rPr>
        <w:t>об</w:t>
      </w:r>
      <w:r w:rsidRPr="007049FA">
        <w:rPr>
          <w:sz w:val="24"/>
          <w:szCs w:val="24"/>
        </w:rPr>
        <w:t>уча</w:t>
      </w:r>
      <w:r>
        <w:rPr>
          <w:sz w:val="24"/>
          <w:szCs w:val="24"/>
        </w:rPr>
        <w:t>ю</w:t>
      </w:r>
      <w:r w:rsidRPr="007049FA">
        <w:rPr>
          <w:sz w:val="24"/>
          <w:szCs w:val="24"/>
        </w:rPr>
        <w:t>щихся, обеспечивать надлежащее санитарно</w:t>
      </w:r>
      <w:r w:rsidRPr="007049FA">
        <w:rPr>
          <w:sz w:val="24"/>
          <w:szCs w:val="24"/>
        </w:rPr>
        <w:softHyphen/>
      </w:r>
      <w:r>
        <w:rPr>
          <w:sz w:val="24"/>
          <w:szCs w:val="24"/>
        </w:rPr>
        <w:t xml:space="preserve"> </w:t>
      </w:r>
      <w:r w:rsidRPr="007049FA">
        <w:rPr>
          <w:sz w:val="24"/>
          <w:szCs w:val="24"/>
        </w:rPr>
        <w:t>техническое оборудование всех рабочих мест и мест отдыха, создавать</w:t>
      </w:r>
      <w:r>
        <w:rPr>
          <w:sz w:val="24"/>
          <w:szCs w:val="24"/>
        </w:rPr>
        <w:t xml:space="preserve"> </w:t>
      </w:r>
      <w:r w:rsidRPr="007049FA">
        <w:rPr>
          <w:sz w:val="24"/>
          <w:szCs w:val="24"/>
        </w:rPr>
        <w:t xml:space="preserve">условия труда, соответствующие правилам </w:t>
      </w:r>
      <w:r>
        <w:rPr>
          <w:sz w:val="24"/>
          <w:szCs w:val="24"/>
        </w:rPr>
        <w:t>п</w:t>
      </w:r>
      <w:r w:rsidRPr="00667B75">
        <w:rPr>
          <w:sz w:val="24"/>
          <w:szCs w:val="24"/>
          <w:lang w:val="en-US"/>
        </w:rPr>
        <w:t>o</w:t>
      </w:r>
      <w:r w:rsidRPr="007049FA">
        <w:rPr>
          <w:sz w:val="24"/>
          <w:szCs w:val="24"/>
        </w:rPr>
        <w:t xml:space="preserve"> охране труда, технике</w:t>
      </w:r>
      <w:r>
        <w:rPr>
          <w:sz w:val="24"/>
          <w:szCs w:val="24"/>
        </w:rPr>
        <w:t xml:space="preserve"> </w:t>
      </w:r>
      <w:r w:rsidRPr="007049FA">
        <w:rPr>
          <w:sz w:val="24"/>
          <w:szCs w:val="24"/>
        </w:rPr>
        <w:t>безопасности и санитарным правилам.</w:t>
      </w:r>
    </w:p>
    <w:p w:rsidR="00AC75C7" w:rsidRPr="007049FA" w:rsidRDefault="00AC75C7" w:rsidP="00AC75C7">
      <w:pPr>
        <w:ind w:firstLine="708"/>
        <w:jc w:val="both"/>
        <w:rPr>
          <w:sz w:val="24"/>
          <w:szCs w:val="24"/>
        </w:rPr>
      </w:pPr>
      <w:r w:rsidRPr="007049FA">
        <w:rPr>
          <w:sz w:val="24"/>
          <w:szCs w:val="24"/>
        </w:rPr>
        <w:t>5.7. Постоянно контролировать</w:t>
      </w:r>
      <w:r>
        <w:rPr>
          <w:sz w:val="24"/>
          <w:szCs w:val="24"/>
        </w:rPr>
        <w:t xml:space="preserve"> </w:t>
      </w:r>
      <w:r w:rsidRPr="007049FA">
        <w:rPr>
          <w:sz w:val="24"/>
          <w:szCs w:val="24"/>
        </w:rPr>
        <w:t>знание и соб</w:t>
      </w:r>
      <w:r>
        <w:rPr>
          <w:sz w:val="24"/>
          <w:szCs w:val="24"/>
        </w:rPr>
        <w:t>л</w:t>
      </w:r>
      <w:r w:rsidRPr="007049FA">
        <w:rPr>
          <w:sz w:val="24"/>
          <w:szCs w:val="24"/>
        </w:rPr>
        <w:t>юдение работниками и</w:t>
      </w:r>
      <w:r>
        <w:rPr>
          <w:sz w:val="24"/>
          <w:szCs w:val="24"/>
        </w:rPr>
        <w:t xml:space="preserve"> об</w:t>
      </w:r>
      <w:r w:rsidRPr="007049FA">
        <w:rPr>
          <w:sz w:val="24"/>
          <w:szCs w:val="24"/>
        </w:rPr>
        <w:t>уча</w:t>
      </w:r>
      <w:r>
        <w:rPr>
          <w:sz w:val="24"/>
          <w:szCs w:val="24"/>
        </w:rPr>
        <w:t>ю</w:t>
      </w:r>
      <w:r w:rsidRPr="007049FA">
        <w:rPr>
          <w:sz w:val="24"/>
          <w:szCs w:val="24"/>
        </w:rPr>
        <w:t xml:space="preserve">щимися всех требований и инструкций </w:t>
      </w:r>
      <w:r>
        <w:rPr>
          <w:sz w:val="24"/>
          <w:szCs w:val="24"/>
        </w:rPr>
        <w:t>п</w:t>
      </w:r>
      <w:r w:rsidRPr="00667B75">
        <w:rPr>
          <w:sz w:val="24"/>
          <w:szCs w:val="24"/>
          <w:lang w:val="en-US"/>
        </w:rPr>
        <w:t>o</w:t>
      </w:r>
      <w:r w:rsidRPr="007049FA">
        <w:rPr>
          <w:sz w:val="24"/>
          <w:szCs w:val="24"/>
        </w:rPr>
        <w:t xml:space="preserve"> технике безопасности, по</w:t>
      </w:r>
      <w:r w:rsidRPr="007049FA">
        <w:rPr>
          <w:sz w:val="24"/>
          <w:szCs w:val="24"/>
        </w:rPr>
        <w:softHyphen/>
      </w:r>
      <w:r>
        <w:rPr>
          <w:sz w:val="24"/>
          <w:szCs w:val="24"/>
        </w:rPr>
        <w:t xml:space="preserve"> по</w:t>
      </w:r>
      <w:r w:rsidRPr="007049FA">
        <w:rPr>
          <w:sz w:val="24"/>
          <w:szCs w:val="24"/>
        </w:rPr>
        <w:t>жарной безопасности, санитарии и гигиене.</w:t>
      </w:r>
    </w:p>
    <w:p w:rsidR="00AC75C7" w:rsidRDefault="00AC75C7" w:rsidP="00AC75C7">
      <w:pPr>
        <w:ind w:firstLine="708"/>
        <w:jc w:val="both"/>
        <w:rPr>
          <w:sz w:val="24"/>
          <w:szCs w:val="24"/>
        </w:rPr>
      </w:pPr>
      <w:r w:rsidRPr="007049FA">
        <w:rPr>
          <w:sz w:val="24"/>
          <w:szCs w:val="24"/>
        </w:rPr>
        <w:t>5.8. Принимать необходимые меры для профилактики травматизма,</w:t>
      </w:r>
      <w:r>
        <w:rPr>
          <w:sz w:val="24"/>
          <w:szCs w:val="24"/>
        </w:rPr>
        <w:t xml:space="preserve"> профессиональных и других заболеваний работников и обучающихся.</w:t>
      </w:r>
    </w:p>
    <w:p w:rsidR="00AC75C7" w:rsidRPr="00750EAF" w:rsidRDefault="00AC75C7" w:rsidP="00AC75C7">
      <w:pPr>
        <w:ind w:firstLine="708"/>
        <w:jc w:val="both"/>
        <w:rPr>
          <w:sz w:val="24"/>
          <w:szCs w:val="24"/>
        </w:rPr>
      </w:pPr>
      <w:r w:rsidRPr="007049FA">
        <w:rPr>
          <w:sz w:val="24"/>
          <w:szCs w:val="24"/>
        </w:rPr>
        <w:t>5.9. Создавать нормальные условия для</w:t>
      </w:r>
      <w:r>
        <w:rPr>
          <w:sz w:val="24"/>
          <w:szCs w:val="24"/>
        </w:rPr>
        <w:t xml:space="preserve"> </w:t>
      </w:r>
      <w:r w:rsidRPr="007049FA">
        <w:rPr>
          <w:sz w:val="24"/>
          <w:szCs w:val="24"/>
        </w:rPr>
        <w:t>хранения верхней одежды</w:t>
      </w:r>
      <w:r>
        <w:rPr>
          <w:sz w:val="24"/>
          <w:szCs w:val="24"/>
        </w:rPr>
        <w:t xml:space="preserve"> </w:t>
      </w:r>
      <w:r w:rsidRPr="007049FA">
        <w:rPr>
          <w:sz w:val="24"/>
          <w:szCs w:val="24"/>
        </w:rPr>
        <w:t xml:space="preserve">и другого имущества работников и </w:t>
      </w:r>
      <w:r>
        <w:rPr>
          <w:sz w:val="24"/>
          <w:szCs w:val="24"/>
        </w:rPr>
        <w:t xml:space="preserve">воспитанников. </w:t>
      </w:r>
    </w:p>
    <w:p w:rsidR="00AC75C7" w:rsidRDefault="00AC75C7" w:rsidP="00AC75C7">
      <w:pPr>
        <w:ind w:firstLine="708"/>
        <w:jc w:val="both"/>
        <w:rPr>
          <w:sz w:val="24"/>
          <w:szCs w:val="24"/>
        </w:rPr>
      </w:pPr>
      <w:r w:rsidRPr="007049FA">
        <w:rPr>
          <w:sz w:val="24"/>
          <w:szCs w:val="24"/>
        </w:rPr>
        <w:t>5</w:t>
      </w:r>
      <w:r>
        <w:rPr>
          <w:sz w:val="24"/>
          <w:szCs w:val="24"/>
        </w:rPr>
        <w:t>.</w:t>
      </w:r>
      <w:r w:rsidRPr="007049FA">
        <w:rPr>
          <w:sz w:val="24"/>
          <w:szCs w:val="24"/>
        </w:rPr>
        <w:t>10</w:t>
      </w:r>
      <w:r>
        <w:rPr>
          <w:sz w:val="24"/>
          <w:szCs w:val="24"/>
        </w:rPr>
        <w:t xml:space="preserve">. </w:t>
      </w:r>
      <w:r w:rsidRPr="007049FA">
        <w:rPr>
          <w:sz w:val="24"/>
          <w:szCs w:val="24"/>
        </w:rPr>
        <w:t>Своевременно предоставлять отпуск всем работникам школы</w:t>
      </w:r>
      <w:r>
        <w:rPr>
          <w:sz w:val="24"/>
          <w:szCs w:val="24"/>
        </w:rPr>
        <w:t xml:space="preserve">, </w:t>
      </w:r>
      <w:r w:rsidRPr="007049FA">
        <w:rPr>
          <w:sz w:val="24"/>
          <w:szCs w:val="24"/>
        </w:rPr>
        <w:t xml:space="preserve"> в соответствии с графиками, ут</w:t>
      </w:r>
      <w:r>
        <w:rPr>
          <w:sz w:val="24"/>
          <w:szCs w:val="24"/>
        </w:rPr>
        <w:t>в</w:t>
      </w:r>
      <w:r w:rsidRPr="007049FA">
        <w:rPr>
          <w:sz w:val="24"/>
          <w:szCs w:val="24"/>
        </w:rPr>
        <w:t xml:space="preserve">ержденными ежегодно </w:t>
      </w:r>
      <w:r>
        <w:rPr>
          <w:sz w:val="24"/>
          <w:szCs w:val="24"/>
        </w:rPr>
        <w:t>за две недели до наступления нового календарного года</w:t>
      </w:r>
      <w:r w:rsidRPr="007049FA">
        <w:rPr>
          <w:sz w:val="24"/>
          <w:szCs w:val="24"/>
        </w:rPr>
        <w:t xml:space="preserve">; </w:t>
      </w:r>
      <w:r w:rsidRPr="007049FA">
        <w:rPr>
          <w:sz w:val="24"/>
          <w:szCs w:val="24"/>
        </w:rPr>
        <w:lastRenderedPageBreak/>
        <w:t>компен</w:t>
      </w:r>
      <w:r w:rsidRPr="007049FA">
        <w:rPr>
          <w:sz w:val="24"/>
          <w:szCs w:val="24"/>
        </w:rPr>
        <w:softHyphen/>
        <w:t>сировать выходы на работу в установленный для данного работника вы</w:t>
      </w:r>
      <w:r w:rsidRPr="007049FA">
        <w:rPr>
          <w:sz w:val="24"/>
          <w:szCs w:val="24"/>
        </w:rPr>
        <w:softHyphen/>
        <w:t>ходной или праздничный день предоставлением другого дня отдыха или оплатой труда.</w:t>
      </w:r>
    </w:p>
    <w:p w:rsidR="00AC75C7" w:rsidRPr="007049FA" w:rsidRDefault="00AC75C7" w:rsidP="00AC75C7">
      <w:pPr>
        <w:tabs>
          <w:tab w:val="left" w:pos="930"/>
        </w:tabs>
        <w:jc w:val="both"/>
        <w:rPr>
          <w:sz w:val="24"/>
          <w:szCs w:val="24"/>
        </w:rPr>
      </w:pPr>
      <w:r>
        <w:rPr>
          <w:sz w:val="24"/>
          <w:szCs w:val="24"/>
        </w:rPr>
        <w:t xml:space="preserve">            </w:t>
      </w:r>
      <w:r w:rsidRPr="007049FA">
        <w:rPr>
          <w:sz w:val="24"/>
          <w:szCs w:val="24"/>
        </w:rPr>
        <w:t>5.11. Обеспечивать повышение квалификации пе</w:t>
      </w:r>
      <w:r w:rsidRPr="007049FA">
        <w:rPr>
          <w:sz w:val="24"/>
          <w:szCs w:val="24"/>
        </w:rPr>
        <w:softHyphen/>
        <w:t>дагогическими и другими работниками школы.</w:t>
      </w:r>
    </w:p>
    <w:p w:rsidR="00AC75C7" w:rsidRPr="00AC75C7" w:rsidRDefault="00AC75C7" w:rsidP="00AC75C7">
      <w:pPr>
        <w:ind w:firstLine="708"/>
        <w:jc w:val="both"/>
        <w:rPr>
          <w:sz w:val="24"/>
          <w:szCs w:val="24"/>
        </w:rPr>
      </w:pPr>
      <w:r w:rsidRPr="007049FA">
        <w:rPr>
          <w:sz w:val="24"/>
          <w:szCs w:val="24"/>
        </w:rPr>
        <w:t>5.1</w:t>
      </w:r>
      <w:r>
        <w:rPr>
          <w:sz w:val="24"/>
          <w:szCs w:val="24"/>
        </w:rPr>
        <w:t>2</w:t>
      </w:r>
      <w:r w:rsidRPr="007049FA">
        <w:rPr>
          <w:sz w:val="24"/>
          <w:szCs w:val="24"/>
        </w:rPr>
        <w:t>. Осуществлять обязательное социальное страхование работ</w:t>
      </w:r>
      <w:r w:rsidRPr="007049FA">
        <w:rPr>
          <w:sz w:val="24"/>
          <w:szCs w:val="24"/>
        </w:rPr>
        <w:softHyphen/>
        <w:t>ников в порядке, установленном федеральным законом.</w:t>
      </w:r>
    </w:p>
    <w:p w:rsidR="00AC75C7" w:rsidRPr="002D702A" w:rsidRDefault="00AC75C7" w:rsidP="00AC75C7">
      <w:pPr>
        <w:jc w:val="center"/>
        <w:rPr>
          <w:sz w:val="24"/>
          <w:szCs w:val="24"/>
          <w:u w:val="single"/>
        </w:rPr>
      </w:pPr>
      <w:r w:rsidRPr="007049FA">
        <w:rPr>
          <w:sz w:val="24"/>
          <w:szCs w:val="24"/>
          <w:u w:val="single"/>
        </w:rPr>
        <w:t>6. О</w:t>
      </w:r>
      <w:r w:rsidRPr="002D702A">
        <w:rPr>
          <w:sz w:val="24"/>
          <w:szCs w:val="24"/>
          <w:u w:val="single"/>
        </w:rPr>
        <w:t>СНОВНЫЕ  ПРАВА  АДМИНИСТРАЦИИ.</w:t>
      </w:r>
      <w:r>
        <w:rPr>
          <w:sz w:val="24"/>
          <w:szCs w:val="24"/>
          <w:u w:val="single"/>
        </w:rPr>
        <w:t xml:space="preserve"> </w:t>
      </w:r>
    </w:p>
    <w:p w:rsidR="00AC75C7" w:rsidRPr="007049FA" w:rsidRDefault="00AC75C7" w:rsidP="00AC75C7">
      <w:pPr>
        <w:ind w:firstLine="708"/>
        <w:jc w:val="both"/>
        <w:rPr>
          <w:i/>
          <w:sz w:val="24"/>
          <w:szCs w:val="24"/>
        </w:rPr>
      </w:pPr>
      <w:r w:rsidRPr="007049FA">
        <w:rPr>
          <w:i/>
          <w:sz w:val="24"/>
          <w:szCs w:val="24"/>
        </w:rPr>
        <w:t>Директор</w:t>
      </w:r>
      <w:r>
        <w:rPr>
          <w:i/>
          <w:sz w:val="24"/>
          <w:szCs w:val="24"/>
        </w:rPr>
        <w:t xml:space="preserve"> </w:t>
      </w:r>
      <w:r w:rsidRPr="002B4E08">
        <w:rPr>
          <w:sz w:val="24"/>
          <w:szCs w:val="24"/>
        </w:rPr>
        <w:t>МБОУДО «ДЮСШ»</w:t>
      </w:r>
      <w:r>
        <w:rPr>
          <w:i/>
          <w:sz w:val="24"/>
          <w:szCs w:val="24"/>
        </w:rPr>
        <w:t xml:space="preserve"> </w:t>
      </w:r>
      <w:r w:rsidRPr="007049FA">
        <w:rPr>
          <w:i/>
          <w:sz w:val="24"/>
          <w:szCs w:val="24"/>
        </w:rPr>
        <w:t xml:space="preserve"> </w:t>
      </w:r>
      <w:r w:rsidRPr="002B4E08">
        <w:rPr>
          <w:sz w:val="24"/>
          <w:szCs w:val="24"/>
        </w:rPr>
        <w:t>ЕР</w:t>
      </w:r>
      <w:r w:rsidRPr="007049FA">
        <w:rPr>
          <w:i/>
          <w:sz w:val="24"/>
          <w:szCs w:val="24"/>
        </w:rPr>
        <w:t xml:space="preserve"> имеет право:</w:t>
      </w:r>
    </w:p>
    <w:p w:rsidR="00AC75C7" w:rsidRPr="007049FA" w:rsidRDefault="00AC75C7" w:rsidP="00AC75C7">
      <w:pPr>
        <w:ind w:firstLine="708"/>
        <w:jc w:val="both"/>
        <w:rPr>
          <w:sz w:val="24"/>
          <w:szCs w:val="24"/>
        </w:rPr>
      </w:pPr>
      <w:r w:rsidRPr="007049FA">
        <w:rPr>
          <w:sz w:val="24"/>
          <w:szCs w:val="24"/>
        </w:rPr>
        <w:t>6.1. Заключать, расторгать и изменять трудовые договоры в соот</w:t>
      </w:r>
      <w:r w:rsidRPr="007049FA">
        <w:rPr>
          <w:sz w:val="24"/>
          <w:szCs w:val="24"/>
        </w:rPr>
        <w:softHyphen/>
        <w:t xml:space="preserve">ветствии с ТК </w:t>
      </w:r>
      <w:r w:rsidRPr="00667B75">
        <w:rPr>
          <w:sz w:val="24"/>
          <w:szCs w:val="24"/>
          <w:lang w:val="en-US"/>
        </w:rPr>
        <w:t>P</w:t>
      </w:r>
      <w:r>
        <w:rPr>
          <w:sz w:val="24"/>
          <w:szCs w:val="24"/>
        </w:rPr>
        <w:t>Ф</w:t>
      </w:r>
      <w:r w:rsidRPr="007049FA">
        <w:rPr>
          <w:sz w:val="24"/>
          <w:szCs w:val="24"/>
        </w:rPr>
        <w:t>.</w:t>
      </w:r>
    </w:p>
    <w:p w:rsidR="00AC75C7" w:rsidRPr="007049FA" w:rsidRDefault="00AC75C7" w:rsidP="00AC75C7">
      <w:pPr>
        <w:ind w:firstLine="708"/>
        <w:jc w:val="both"/>
        <w:rPr>
          <w:sz w:val="24"/>
          <w:szCs w:val="24"/>
        </w:rPr>
      </w:pPr>
      <w:r w:rsidRPr="007049FA">
        <w:rPr>
          <w:sz w:val="24"/>
          <w:szCs w:val="24"/>
        </w:rPr>
        <w:t>6.2. Поощрять работников за добросовестный труд.</w:t>
      </w:r>
    </w:p>
    <w:p w:rsidR="00AC75C7" w:rsidRPr="007049FA" w:rsidRDefault="00AC75C7" w:rsidP="00AC75C7">
      <w:pPr>
        <w:ind w:firstLine="708"/>
        <w:jc w:val="both"/>
        <w:rPr>
          <w:sz w:val="24"/>
          <w:szCs w:val="24"/>
        </w:rPr>
      </w:pPr>
      <w:r w:rsidRPr="007049FA">
        <w:rPr>
          <w:sz w:val="24"/>
          <w:szCs w:val="24"/>
        </w:rPr>
        <w:t>6.3. Требовать соблюдения Правил внутреннего трудового распо</w:t>
      </w:r>
      <w:r w:rsidRPr="007049FA">
        <w:rPr>
          <w:sz w:val="24"/>
          <w:szCs w:val="24"/>
        </w:rPr>
        <w:softHyphen/>
        <w:t>рядка.</w:t>
      </w:r>
    </w:p>
    <w:p w:rsidR="00AC75C7" w:rsidRPr="007049FA" w:rsidRDefault="00AC75C7" w:rsidP="00AC75C7">
      <w:pPr>
        <w:ind w:firstLine="708"/>
        <w:jc w:val="both"/>
        <w:rPr>
          <w:sz w:val="24"/>
          <w:szCs w:val="24"/>
        </w:rPr>
      </w:pPr>
      <w:r w:rsidRPr="007049FA">
        <w:rPr>
          <w:sz w:val="24"/>
          <w:szCs w:val="24"/>
        </w:rPr>
        <w:t>6.4. Представлять учреждение во всех инстанциях.</w:t>
      </w:r>
    </w:p>
    <w:p w:rsidR="00AC75C7" w:rsidRPr="007049FA" w:rsidRDefault="00AC75C7" w:rsidP="00AC75C7">
      <w:pPr>
        <w:ind w:firstLine="708"/>
        <w:jc w:val="both"/>
        <w:rPr>
          <w:sz w:val="24"/>
          <w:szCs w:val="24"/>
        </w:rPr>
      </w:pPr>
      <w:r w:rsidRPr="007049FA">
        <w:rPr>
          <w:sz w:val="24"/>
          <w:szCs w:val="24"/>
        </w:rPr>
        <w:t>6.5. Распоряжаться имуществом и материальными ценностями.</w:t>
      </w:r>
    </w:p>
    <w:p w:rsidR="00AC75C7" w:rsidRPr="007049FA" w:rsidRDefault="00AC75C7" w:rsidP="00AC75C7">
      <w:pPr>
        <w:ind w:firstLine="708"/>
        <w:jc w:val="both"/>
        <w:rPr>
          <w:sz w:val="24"/>
          <w:szCs w:val="24"/>
        </w:rPr>
      </w:pPr>
      <w:r w:rsidRPr="007049FA">
        <w:rPr>
          <w:sz w:val="24"/>
          <w:szCs w:val="24"/>
        </w:rPr>
        <w:t>6.6. Устанавливать штатное расписание в пределах выделенного фонда заработной платы.</w:t>
      </w:r>
    </w:p>
    <w:p w:rsidR="00AC75C7" w:rsidRPr="007049FA" w:rsidRDefault="00AC75C7" w:rsidP="00AC75C7">
      <w:pPr>
        <w:ind w:firstLine="708"/>
        <w:jc w:val="both"/>
        <w:rPr>
          <w:sz w:val="24"/>
          <w:szCs w:val="24"/>
        </w:rPr>
      </w:pPr>
      <w:r w:rsidRPr="007049FA">
        <w:rPr>
          <w:sz w:val="24"/>
          <w:szCs w:val="24"/>
        </w:rPr>
        <w:t>6.7. Устанавливать ставки заработной платы на основе Единой та</w:t>
      </w:r>
      <w:r w:rsidRPr="007049FA">
        <w:rPr>
          <w:sz w:val="24"/>
          <w:szCs w:val="24"/>
        </w:rPr>
        <w:softHyphen/>
        <w:t xml:space="preserve">рифной </w:t>
      </w:r>
      <w:r>
        <w:rPr>
          <w:sz w:val="24"/>
          <w:szCs w:val="24"/>
        </w:rPr>
        <w:t>с</w:t>
      </w:r>
      <w:r w:rsidRPr="007049FA">
        <w:rPr>
          <w:sz w:val="24"/>
          <w:szCs w:val="24"/>
        </w:rPr>
        <w:t>етки или другого правительственного документа и решения атте</w:t>
      </w:r>
      <w:r w:rsidRPr="007049FA">
        <w:rPr>
          <w:sz w:val="24"/>
          <w:szCs w:val="24"/>
        </w:rPr>
        <w:softHyphen/>
        <w:t xml:space="preserve">стационной комиссии. Разрабатывать и утверждать с учетом мнения профсоюзного комитета «Положение о </w:t>
      </w:r>
      <w:r>
        <w:rPr>
          <w:sz w:val="24"/>
          <w:szCs w:val="24"/>
        </w:rPr>
        <w:t>выплатах стимулирующего характера</w:t>
      </w:r>
      <w:r w:rsidRPr="007049FA">
        <w:rPr>
          <w:sz w:val="24"/>
          <w:szCs w:val="24"/>
        </w:rPr>
        <w:t xml:space="preserve"> и премиях».</w:t>
      </w:r>
    </w:p>
    <w:p w:rsidR="00AC75C7" w:rsidRPr="007049FA" w:rsidRDefault="00AC75C7" w:rsidP="00AC75C7">
      <w:pPr>
        <w:ind w:firstLine="708"/>
        <w:jc w:val="both"/>
        <w:rPr>
          <w:sz w:val="24"/>
          <w:szCs w:val="24"/>
        </w:rPr>
      </w:pPr>
      <w:r w:rsidRPr="007049FA">
        <w:rPr>
          <w:sz w:val="24"/>
          <w:szCs w:val="24"/>
        </w:rPr>
        <w:t>6.8. Ут</w:t>
      </w:r>
      <w:r>
        <w:rPr>
          <w:sz w:val="24"/>
          <w:szCs w:val="24"/>
        </w:rPr>
        <w:t>в</w:t>
      </w:r>
      <w:r w:rsidRPr="007049FA">
        <w:rPr>
          <w:sz w:val="24"/>
          <w:szCs w:val="24"/>
        </w:rPr>
        <w:t xml:space="preserve">ерждать </w:t>
      </w:r>
      <w:r>
        <w:rPr>
          <w:sz w:val="24"/>
          <w:szCs w:val="24"/>
        </w:rPr>
        <w:t>у</w:t>
      </w:r>
      <w:r w:rsidRPr="007049FA">
        <w:rPr>
          <w:sz w:val="24"/>
          <w:szCs w:val="24"/>
        </w:rPr>
        <w:t>чебный план, расписание учебных занятий и гра</w:t>
      </w:r>
      <w:r w:rsidRPr="007049FA">
        <w:rPr>
          <w:sz w:val="24"/>
          <w:szCs w:val="24"/>
        </w:rPr>
        <w:softHyphen/>
        <w:t>фиков работы.</w:t>
      </w:r>
    </w:p>
    <w:p w:rsidR="00AC75C7" w:rsidRPr="007049FA" w:rsidRDefault="00AC75C7" w:rsidP="00AC75C7">
      <w:pPr>
        <w:ind w:firstLine="708"/>
        <w:jc w:val="both"/>
        <w:rPr>
          <w:sz w:val="24"/>
          <w:szCs w:val="24"/>
        </w:rPr>
      </w:pPr>
      <w:r w:rsidRPr="007049FA">
        <w:rPr>
          <w:sz w:val="24"/>
          <w:szCs w:val="24"/>
        </w:rPr>
        <w:t>6.9. Издавать приказы, инструкции и другие л</w:t>
      </w:r>
      <w:r>
        <w:rPr>
          <w:sz w:val="24"/>
          <w:szCs w:val="24"/>
        </w:rPr>
        <w:t>о</w:t>
      </w:r>
      <w:r w:rsidRPr="007049FA">
        <w:rPr>
          <w:sz w:val="24"/>
          <w:szCs w:val="24"/>
        </w:rPr>
        <w:t>кальные акты, обяза</w:t>
      </w:r>
      <w:r w:rsidRPr="007049FA">
        <w:rPr>
          <w:sz w:val="24"/>
          <w:szCs w:val="24"/>
        </w:rPr>
        <w:softHyphen/>
        <w:t>тельные для выполнения всеми работниками учреждения. Перечень ло</w:t>
      </w:r>
      <w:r w:rsidRPr="007049FA">
        <w:rPr>
          <w:sz w:val="24"/>
          <w:szCs w:val="24"/>
        </w:rPr>
        <w:softHyphen/>
        <w:t>кальных актов, издаваемых с учетом мнения профсоюзного комитета, ут</w:t>
      </w:r>
      <w:r w:rsidRPr="007049FA">
        <w:rPr>
          <w:sz w:val="24"/>
          <w:szCs w:val="24"/>
        </w:rPr>
        <w:softHyphen/>
        <w:t>вержден коллективным договором.</w:t>
      </w:r>
    </w:p>
    <w:p w:rsidR="00AC75C7" w:rsidRPr="007049FA" w:rsidRDefault="00AC75C7" w:rsidP="00AC75C7">
      <w:pPr>
        <w:ind w:firstLine="708"/>
        <w:jc w:val="both"/>
        <w:rPr>
          <w:sz w:val="24"/>
          <w:szCs w:val="24"/>
        </w:rPr>
      </w:pPr>
      <w:r w:rsidRPr="007049FA">
        <w:rPr>
          <w:sz w:val="24"/>
          <w:szCs w:val="24"/>
        </w:rPr>
        <w:t>6.10. Распределять учебную нагрузку на следующий учебный год, а также график отпусков с учетом мнения профсою</w:t>
      </w:r>
      <w:r>
        <w:rPr>
          <w:sz w:val="24"/>
          <w:szCs w:val="24"/>
        </w:rPr>
        <w:t>з</w:t>
      </w:r>
      <w:r w:rsidRPr="007049FA">
        <w:rPr>
          <w:sz w:val="24"/>
          <w:szCs w:val="24"/>
        </w:rPr>
        <w:t>ного комитета.</w:t>
      </w:r>
    </w:p>
    <w:p w:rsidR="00AC75C7" w:rsidRPr="00867D67" w:rsidRDefault="00AC75C7" w:rsidP="00AC75C7">
      <w:pPr>
        <w:jc w:val="both"/>
        <w:rPr>
          <w:sz w:val="24"/>
          <w:szCs w:val="24"/>
        </w:rPr>
      </w:pPr>
      <w:r>
        <w:rPr>
          <w:sz w:val="24"/>
          <w:szCs w:val="24"/>
        </w:rPr>
        <w:tab/>
      </w:r>
      <w:r w:rsidRPr="007049FA">
        <w:rPr>
          <w:sz w:val="24"/>
          <w:szCs w:val="24"/>
        </w:rPr>
        <w:t>6</w:t>
      </w:r>
      <w:r>
        <w:rPr>
          <w:sz w:val="24"/>
          <w:szCs w:val="24"/>
        </w:rPr>
        <w:t>.</w:t>
      </w:r>
      <w:r w:rsidRPr="007049FA">
        <w:rPr>
          <w:sz w:val="24"/>
          <w:szCs w:val="24"/>
        </w:rPr>
        <w:t>11. Со</w:t>
      </w:r>
      <w:r>
        <w:rPr>
          <w:sz w:val="24"/>
          <w:szCs w:val="24"/>
        </w:rPr>
        <w:t>в</w:t>
      </w:r>
      <w:r w:rsidRPr="007049FA">
        <w:rPr>
          <w:sz w:val="24"/>
          <w:szCs w:val="24"/>
        </w:rPr>
        <w:t>мест</w:t>
      </w:r>
      <w:r>
        <w:rPr>
          <w:sz w:val="24"/>
          <w:szCs w:val="24"/>
        </w:rPr>
        <w:t>н</w:t>
      </w:r>
      <w:r w:rsidRPr="007049FA">
        <w:rPr>
          <w:sz w:val="24"/>
          <w:szCs w:val="24"/>
        </w:rPr>
        <w:t xml:space="preserve">о со своими заместителями </w:t>
      </w:r>
      <w:r>
        <w:rPr>
          <w:sz w:val="24"/>
          <w:szCs w:val="24"/>
        </w:rPr>
        <w:t>п</w:t>
      </w:r>
      <w:r w:rsidRPr="00FE26BF">
        <w:rPr>
          <w:sz w:val="24"/>
          <w:szCs w:val="24"/>
          <w:lang w:val="en-US"/>
        </w:rPr>
        <w:t>o</w:t>
      </w:r>
      <w:r w:rsidRPr="007049FA">
        <w:rPr>
          <w:sz w:val="24"/>
          <w:szCs w:val="24"/>
        </w:rPr>
        <w:t xml:space="preserve"> учебно-воспитательной</w:t>
      </w:r>
      <w:r>
        <w:rPr>
          <w:sz w:val="24"/>
          <w:szCs w:val="24"/>
        </w:rPr>
        <w:t xml:space="preserve"> и спортивной работе</w:t>
      </w:r>
    </w:p>
    <w:p w:rsidR="00AC75C7" w:rsidRPr="007049FA" w:rsidRDefault="00AC75C7" w:rsidP="00AC75C7">
      <w:pPr>
        <w:jc w:val="both"/>
        <w:rPr>
          <w:sz w:val="24"/>
          <w:szCs w:val="24"/>
        </w:rPr>
      </w:pPr>
      <w:r w:rsidRPr="007049FA">
        <w:rPr>
          <w:sz w:val="24"/>
          <w:szCs w:val="24"/>
        </w:rPr>
        <w:t xml:space="preserve">осуществлять контроль за деятельностью </w:t>
      </w:r>
      <w:r>
        <w:rPr>
          <w:sz w:val="24"/>
          <w:szCs w:val="24"/>
        </w:rPr>
        <w:t xml:space="preserve">тренеров-преподавателей, </w:t>
      </w:r>
      <w:r w:rsidRPr="007049FA">
        <w:rPr>
          <w:sz w:val="24"/>
          <w:szCs w:val="24"/>
        </w:rPr>
        <w:t xml:space="preserve"> в том числе путем посещения и разбора </w:t>
      </w:r>
      <w:r>
        <w:rPr>
          <w:sz w:val="24"/>
          <w:szCs w:val="24"/>
        </w:rPr>
        <w:t xml:space="preserve">учебных занятий </w:t>
      </w:r>
      <w:r w:rsidRPr="007049FA">
        <w:rPr>
          <w:sz w:val="24"/>
          <w:szCs w:val="24"/>
        </w:rPr>
        <w:t>всех дру</w:t>
      </w:r>
      <w:r>
        <w:rPr>
          <w:sz w:val="24"/>
          <w:szCs w:val="24"/>
        </w:rPr>
        <w:t>ги</w:t>
      </w:r>
      <w:r w:rsidRPr="007049FA">
        <w:rPr>
          <w:sz w:val="24"/>
          <w:szCs w:val="24"/>
        </w:rPr>
        <w:t xml:space="preserve">х </w:t>
      </w:r>
      <w:r>
        <w:rPr>
          <w:sz w:val="24"/>
          <w:szCs w:val="24"/>
        </w:rPr>
        <w:t xml:space="preserve"> </w:t>
      </w:r>
      <w:r w:rsidRPr="007049FA">
        <w:rPr>
          <w:sz w:val="24"/>
          <w:szCs w:val="24"/>
        </w:rPr>
        <w:t>видов учебны</w:t>
      </w:r>
      <w:r>
        <w:rPr>
          <w:sz w:val="24"/>
          <w:szCs w:val="24"/>
        </w:rPr>
        <w:t>х и воспитательных мероприятий.</w:t>
      </w:r>
    </w:p>
    <w:p w:rsidR="00AC75C7" w:rsidRPr="00AB565C" w:rsidRDefault="00AC75C7" w:rsidP="00AC75C7">
      <w:pPr>
        <w:ind w:firstLine="708"/>
        <w:jc w:val="both"/>
        <w:rPr>
          <w:sz w:val="24"/>
          <w:szCs w:val="24"/>
        </w:rPr>
      </w:pPr>
      <w:r w:rsidRPr="007049FA">
        <w:rPr>
          <w:sz w:val="24"/>
          <w:szCs w:val="24"/>
        </w:rPr>
        <w:t>6.1</w:t>
      </w:r>
      <w:r>
        <w:rPr>
          <w:sz w:val="24"/>
          <w:szCs w:val="24"/>
        </w:rPr>
        <w:t>2</w:t>
      </w:r>
      <w:r w:rsidRPr="007049FA">
        <w:rPr>
          <w:sz w:val="24"/>
          <w:szCs w:val="24"/>
        </w:rPr>
        <w:t>. Решать другие вопросы, не отнесенные к деятельности Учре</w:t>
      </w:r>
      <w:r w:rsidRPr="007049FA">
        <w:rPr>
          <w:sz w:val="24"/>
          <w:szCs w:val="24"/>
        </w:rPr>
        <w:softHyphen/>
        <w:t xml:space="preserve">ждения, Совета учреждения, Попечительского совета. </w:t>
      </w:r>
    </w:p>
    <w:p w:rsidR="00AC75C7" w:rsidRDefault="00AC75C7" w:rsidP="00AC75C7">
      <w:pPr>
        <w:jc w:val="both"/>
        <w:rPr>
          <w:sz w:val="24"/>
          <w:szCs w:val="24"/>
          <w:u w:val="single"/>
        </w:rPr>
      </w:pPr>
    </w:p>
    <w:p w:rsidR="00AC75C7" w:rsidRDefault="00AC75C7" w:rsidP="00AC75C7">
      <w:pPr>
        <w:jc w:val="center"/>
        <w:rPr>
          <w:sz w:val="24"/>
          <w:szCs w:val="24"/>
          <w:u w:val="single"/>
        </w:rPr>
      </w:pPr>
      <w:r w:rsidRPr="007049FA">
        <w:rPr>
          <w:sz w:val="24"/>
          <w:szCs w:val="24"/>
          <w:u w:val="single"/>
        </w:rPr>
        <w:t>7. Р</w:t>
      </w:r>
      <w:r w:rsidRPr="00693886">
        <w:rPr>
          <w:sz w:val="24"/>
          <w:szCs w:val="24"/>
          <w:u w:val="single"/>
        </w:rPr>
        <w:t>АБОЧЕЕ  ВРЕМЯ И  ЕГО  ИСПОЛЬЗОВАНИЕ.</w:t>
      </w:r>
      <w:r>
        <w:rPr>
          <w:sz w:val="24"/>
          <w:szCs w:val="24"/>
          <w:u w:val="single"/>
        </w:rPr>
        <w:t xml:space="preserve"> </w:t>
      </w:r>
    </w:p>
    <w:p w:rsidR="00AC75C7" w:rsidRPr="007049FA" w:rsidRDefault="00AC75C7" w:rsidP="00AC75C7">
      <w:pPr>
        <w:jc w:val="center"/>
        <w:rPr>
          <w:sz w:val="24"/>
          <w:szCs w:val="24"/>
          <w:u w:val="single"/>
        </w:rPr>
      </w:pPr>
    </w:p>
    <w:p w:rsidR="00AC75C7" w:rsidRPr="007049FA" w:rsidRDefault="00AC75C7" w:rsidP="00AC75C7">
      <w:pPr>
        <w:jc w:val="both"/>
        <w:rPr>
          <w:sz w:val="24"/>
          <w:szCs w:val="24"/>
        </w:rPr>
      </w:pPr>
      <w:r w:rsidRPr="007049FA">
        <w:rPr>
          <w:sz w:val="24"/>
          <w:szCs w:val="24"/>
        </w:rPr>
        <w:t>7.1. Устанавливается шестидневная рабочая неделя с одним вы</w:t>
      </w:r>
      <w:r w:rsidRPr="007049FA">
        <w:rPr>
          <w:sz w:val="24"/>
          <w:szCs w:val="24"/>
        </w:rPr>
        <w:softHyphen/>
        <w:t>ходным днем. Продолжительность рабочего дня для руководяще</w:t>
      </w:r>
      <w:r w:rsidRPr="007049FA">
        <w:rPr>
          <w:sz w:val="24"/>
          <w:szCs w:val="24"/>
        </w:rPr>
        <w:softHyphen/>
        <w:t>го, административно-хозяйственного, обслуживающего и учебно-вспомо</w:t>
      </w:r>
      <w:r w:rsidRPr="007049FA">
        <w:rPr>
          <w:sz w:val="24"/>
          <w:szCs w:val="24"/>
        </w:rPr>
        <w:softHyphen/>
        <w:t>гательного персонала определяется графиком работы, составленным из ра</w:t>
      </w:r>
      <w:r>
        <w:rPr>
          <w:sz w:val="24"/>
          <w:szCs w:val="24"/>
        </w:rPr>
        <w:t>счета 40-часовой рабочей недели мужчины, 36-часов женщины.</w:t>
      </w:r>
    </w:p>
    <w:p w:rsidR="00AC75C7" w:rsidRPr="007049FA" w:rsidRDefault="00AC75C7" w:rsidP="00AC75C7">
      <w:pPr>
        <w:jc w:val="both"/>
        <w:rPr>
          <w:sz w:val="24"/>
          <w:szCs w:val="24"/>
        </w:rPr>
      </w:pPr>
      <w:r w:rsidRPr="007049FA">
        <w:rPr>
          <w:sz w:val="24"/>
          <w:szCs w:val="24"/>
        </w:rPr>
        <w:t xml:space="preserve">Графики работы утверждаются директором </w:t>
      </w:r>
      <w:r>
        <w:rPr>
          <w:sz w:val="24"/>
          <w:szCs w:val="24"/>
        </w:rPr>
        <w:t xml:space="preserve">спортивной </w:t>
      </w:r>
      <w:r w:rsidRPr="007049FA">
        <w:rPr>
          <w:sz w:val="24"/>
          <w:szCs w:val="24"/>
        </w:rPr>
        <w:t>школы и предусматри</w:t>
      </w:r>
      <w:r w:rsidRPr="007049FA">
        <w:rPr>
          <w:sz w:val="24"/>
          <w:szCs w:val="24"/>
        </w:rPr>
        <w:softHyphen/>
        <w:t xml:space="preserve">вают время начала и окончания работы, перерыв для отдыха и питания. Графики объявляются работнику и вывешиваются на видном месте не позже чем за один месяц до их введения </w:t>
      </w:r>
      <w:r>
        <w:rPr>
          <w:sz w:val="24"/>
          <w:szCs w:val="24"/>
        </w:rPr>
        <w:t xml:space="preserve">               </w:t>
      </w:r>
      <w:r w:rsidRPr="007049FA">
        <w:rPr>
          <w:sz w:val="24"/>
          <w:szCs w:val="24"/>
        </w:rPr>
        <w:t>в действие.</w:t>
      </w:r>
    </w:p>
    <w:p w:rsidR="00AC75C7" w:rsidRPr="007049FA" w:rsidRDefault="00AC75C7" w:rsidP="00AC75C7">
      <w:pPr>
        <w:jc w:val="both"/>
        <w:rPr>
          <w:sz w:val="24"/>
          <w:szCs w:val="24"/>
        </w:rPr>
      </w:pPr>
      <w:r w:rsidRPr="007049FA">
        <w:rPr>
          <w:sz w:val="24"/>
          <w:szCs w:val="24"/>
        </w:rPr>
        <w:t>7.2. Дежурства во внерабочее время допускаются</w:t>
      </w:r>
      <w:r>
        <w:rPr>
          <w:sz w:val="24"/>
          <w:szCs w:val="24"/>
        </w:rPr>
        <w:t>,</w:t>
      </w:r>
      <w:r w:rsidRPr="007049FA">
        <w:rPr>
          <w:sz w:val="24"/>
          <w:szCs w:val="24"/>
        </w:rPr>
        <w:t xml:space="preserve"> с последующим предоставлением от</w:t>
      </w:r>
      <w:r>
        <w:rPr>
          <w:sz w:val="24"/>
          <w:szCs w:val="24"/>
        </w:rPr>
        <w:t>г</w:t>
      </w:r>
      <w:r w:rsidRPr="00405CDC">
        <w:rPr>
          <w:sz w:val="24"/>
          <w:szCs w:val="24"/>
        </w:rPr>
        <w:t>у</w:t>
      </w:r>
      <w:r w:rsidRPr="007049FA">
        <w:rPr>
          <w:sz w:val="24"/>
          <w:szCs w:val="24"/>
        </w:rPr>
        <w:t xml:space="preserve">лов той </w:t>
      </w:r>
      <w:r>
        <w:rPr>
          <w:sz w:val="24"/>
          <w:szCs w:val="24"/>
        </w:rPr>
        <w:t>ж</w:t>
      </w:r>
      <w:r w:rsidRPr="00BA17B0">
        <w:rPr>
          <w:sz w:val="24"/>
          <w:szCs w:val="24"/>
        </w:rPr>
        <w:t>е</w:t>
      </w:r>
      <w:r w:rsidRPr="007049FA">
        <w:rPr>
          <w:sz w:val="24"/>
          <w:szCs w:val="24"/>
        </w:rPr>
        <w:t xml:space="preserve"> продолжительности, что и дежурство.</w:t>
      </w:r>
    </w:p>
    <w:p w:rsidR="00AC75C7" w:rsidRPr="007049FA" w:rsidRDefault="00AC75C7" w:rsidP="00AC75C7">
      <w:pPr>
        <w:jc w:val="both"/>
        <w:rPr>
          <w:sz w:val="24"/>
          <w:szCs w:val="24"/>
        </w:rPr>
      </w:pPr>
      <w:r w:rsidRPr="007049FA">
        <w:rPr>
          <w:sz w:val="24"/>
          <w:szCs w:val="24"/>
        </w:rPr>
        <w:t>7.3. Учебную нагрузку педагогическим работникам на новый учеб</w:t>
      </w:r>
      <w:r w:rsidRPr="007049FA">
        <w:rPr>
          <w:sz w:val="24"/>
          <w:szCs w:val="24"/>
        </w:rPr>
        <w:softHyphen/>
        <w:t>ный год устанавливает директор с учетом мотивированного мнения профсоюзного комитета до ухода работника в отпуск.</w:t>
      </w:r>
    </w:p>
    <w:p w:rsidR="00AC75C7" w:rsidRPr="00557CBC" w:rsidRDefault="00AC75C7" w:rsidP="00AC75C7">
      <w:pPr>
        <w:jc w:val="both"/>
        <w:rPr>
          <w:sz w:val="24"/>
          <w:szCs w:val="24"/>
        </w:rPr>
      </w:pPr>
      <w:r w:rsidRPr="00557CBC">
        <w:rPr>
          <w:sz w:val="24"/>
          <w:szCs w:val="24"/>
        </w:rPr>
        <w:t>При этом:</w:t>
      </w:r>
    </w:p>
    <w:p w:rsidR="00AC75C7" w:rsidRPr="007049FA" w:rsidRDefault="00AC75C7" w:rsidP="00AC75C7">
      <w:pPr>
        <w:jc w:val="both"/>
        <w:rPr>
          <w:sz w:val="24"/>
          <w:szCs w:val="24"/>
        </w:rPr>
      </w:pPr>
      <w:r w:rsidRPr="007049FA">
        <w:rPr>
          <w:sz w:val="24"/>
          <w:szCs w:val="24"/>
        </w:rPr>
        <w:t>а)</w:t>
      </w:r>
      <w:r>
        <w:rPr>
          <w:sz w:val="24"/>
          <w:szCs w:val="24"/>
        </w:rPr>
        <w:t xml:space="preserve"> </w:t>
      </w:r>
      <w:r w:rsidRPr="007049FA">
        <w:rPr>
          <w:sz w:val="24"/>
          <w:szCs w:val="24"/>
        </w:rPr>
        <w:t>у педаго</w:t>
      </w:r>
      <w:r>
        <w:rPr>
          <w:sz w:val="24"/>
          <w:szCs w:val="24"/>
        </w:rPr>
        <w:t>гичес</w:t>
      </w:r>
      <w:r w:rsidRPr="007049FA">
        <w:rPr>
          <w:sz w:val="24"/>
          <w:szCs w:val="24"/>
        </w:rPr>
        <w:t>ких работников, как правило, должна сохраняться преемственность</w:t>
      </w:r>
      <w:r>
        <w:rPr>
          <w:sz w:val="24"/>
          <w:szCs w:val="24"/>
        </w:rPr>
        <w:t xml:space="preserve"> групп</w:t>
      </w:r>
      <w:r w:rsidRPr="007049FA">
        <w:rPr>
          <w:sz w:val="24"/>
          <w:szCs w:val="24"/>
        </w:rPr>
        <w:t xml:space="preserve"> и объем учебной нагрузки;</w:t>
      </w:r>
    </w:p>
    <w:p w:rsidR="00AC75C7" w:rsidRPr="007049FA" w:rsidRDefault="00AC75C7" w:rsidP="00AC75C7">
      <w:pPr>
        <w:jc w:val="both"/>
        <w:rPr>
          <w:sz w:val="24"/>
          <w:szCs w:val="24"/>
        </w:rPr>
      </w:pPr>
      <w:r w:rsidRPr="007049FA">
        <w:rPr>
          <w:sz w:val="24"/>
          <w:szCs w:val="24"/>
        </w:rPr>
        <w:t>6) неполная учебная нагрузка работника возможна только при его согласии, которое должно быть выражено в письменной форме;</w:t>
      </w:r>
    </w:p>
    <w:p w:rsidR="00AC75C7" w:rsidRPr="007049FA" w:rsidRDefault="00AC75C7" w:rsidP="00AC75C7">
      <w:pPr>
        <w:jc w:val="both"/>
        <w:rPr>
          <w:sz w:val="24"/>
          <w:szCs w:val="24"/>
        </w:rPr>
      </w:pPr>
      <w:r w:rsidRPr="007049FA">
        <w:rPr>
          <w:sz w:val="24"/>
          <w:szCs w:val="24"/>
        </w:rPr>
        <w:t>в) объем учебной нагрузки у п</w:t>
      </w:r>
      <w:r>
        <w:rPr>
          <w:sz w:val="24"/>
          <w:szCs w:val="24"/>
        </w:rPr>
        <w:t>е</w:t>
      </w:r>
      <w:r w:rsidRPr="007049FA">
        <w:rPr>
          <w:sz w:val="24"/>
          <w:szCs w:val="24"/>
        </w:rPr>
        <w:t xml:space="preserve">дагогических работников должен быть, как правило, стабильным на протяжении всего учебного года. </w:t>
      </w:r>
      <w:r w:rsidRPr="005D1817">
        <w:rPr>
          <w:sz w:val="24"/>
          <w:szCs w:val="24"/>
        </w:rPr>
        <w:t>Изменение учебной нагрузки в течение</w:t>
      </w:r>
      <w:r>
        <w:rPr>
          <w:sz w:val="24"/>
          <w:szCs w:val="24"/>
        </w:rPr>
        <w:t xml:space="preserve"> учеб</w:t>
      </w:r>
      <w:r w:rsidRPr="005D1817">
        <w:rPr>
          <w:sz w:val="24"/>
          <w:szCs w:val="24"/>
        </w:rPr>
        <w:t>ного года возможно</w:t>
      </w:r>
      <w:r>
        <w:rPr>
          <w:sz w:val="24"/>
          <w:szCs w:val="24"/>
        </w:rPr>
        <w:t xml:space="preserve"> </w:t>
      </w:r>
      <w:r w:rsidRPr="007049FA">
        <w:rPr>
          <w:sz w:val="24"/>
          <w:szCs w:val="24"/>
        </w:rPr>
        <w:t xml:space="preserve">лишь в случаях, если изменилось количество </w:t>
      </w:r>
      <w:r>
        <w:rPr>
          <w:sz w:val="24"/>
          <w:szCs w:val="24"/>
        </w:rPr>
        <w:t>групп</w:t>
      </w:r>
      <w:r w:rsidRPr="007049FA">
        <w:rPr>
          <w:sz w:val="24"/>
          <w:szCs w:val="24"/>
        </w:rPr>
        <w:t xml:space="preserve"> ил</w:t>
      </w:r>
      <w:r>
        <w:rPr>
          <w:sz w:val="24"/>
          <w:szCs w:val="24"/>
        </w:rPr>
        <w:t>и</w:t>
      </w:r>
      <w:r w:rsidRPr="007049FA">
        <w:rPr>
          <w:sz w:val="24"/>
          <w:szCs w:val="24"/>
        </w:rPr>
        <w:t xml:space="preserve"> количество ча</w:t>
      </w:r>
      <w:r w:rsidRPr="007049FA">
        <w:rPr>
          <w:sz w:val="24"/>
          <w:szCs w:val="24"/>
        </w:rPr>
        <w:softHyphen/>
        <w:t xml:space="preserve">сов </w:t>
      </w:r>
      <w:r>
        <w:rPr>
          <w:sz w:val="24"/>
          <w:szCs w:val="24"/>
        </w:rPr>
        <w:t>п</w:t>
      </w:r>
      <w:r w:rsidRPr="00FE26BF">
        <w:rPr>
          <w:sz w:val="24"/>
          <w:szCs w:val="24"/>
          <w:lang w:val="en-US"/>
        </w:rPr>
        <w:t>o</w:t>
      </w:r>
      <w:r w:rsidRPr="007049FA">
        <w:rPr>
          <w:sz w:val="24"/>
          <w:szCs w:val="24"/>
        </w:rPr>
        <w:t xml:space="preserve"> учебному плану, учебной программе.</w:t>
      </w:r>
    </w:p>
    <w:p w:rsidR="00AC75C7" w:rsidRPr="007049FA" w:rsidRDefault="00AC75C7" w:rsidP="00AC75C7">
      <w:pPr>
        <w:jc w:val="both"/>
        <w:rPr>
          <w:sz w:val="24"/>
          <w:szCs w:val="24"/>
        </w:rPr>
      </w:pPr>
      <w:r w:rsidRPr="007049FA">
        <w:rPr>
          <w:sz w:val="24"/>
          <w:szCs w:val="24"/>
        </w:rPr>
        <w:t>7.4. Расписание занятий составляется администрацией школы, ис</w:t>
      </w:r>
      <w:r w:rsidRPr="007049FA">
        <w:rPr>
          <w:sz w:val="24"/>
          <w:szCs w:val="24"/>
        </w:rPr>
        <w:softHyphen/>
        <w:t>ходя из педагогической целесообразности, с учетом наиболее благопри</w:t>
      </w:r>
      <w:r w:rsidRPr="007049FA">
        <w:rPr>
          <w:sz w:val="24"/>
          <w:szCs w:val="24"/>
        </w:rPr>
        <w:softHyphen/>
        <w:t xml:space="preserve">ятного режима труда и отдыха </w:t>
      </w:r>
      <w:r>
        <w:rPr>
          <w:sz w:val="24"/>
          <w:szCs w:val="24"/>
        </w:rPr>
        <w:t>об</w:t>
      </w:r>
      <w:r w:rsidRPr="007049FA">
        <w:rPr>
          <w:sz w:val="24"/>
          <w:szCs w:val="24"/>
        </w:rPr>
        <w:t>уча</w:t>
      </w:r>
      <w:r>
        <w:rPr>
          <w:sz w:val="24"/>
          <w:szCs w:val="24"/>
        </w:rPr>
        <w:t>ю</w:t>
      </w:r>
      <w:r w:rsidRPr="007049FA">
        <w:rPr>
          <w:sz w:val="24"/>
          <w:szCs w:val="24"/>
        </w:rPr>
        <w:t>щихся</w:t>
      </w:r>
      <w:r>
        <w:rPr>
          <w:sz w:val="24"/>
          <w:szCs w:val="24"/>
        </w:rPr>
        <w:t xml:space="preserve">, учетом </w:t>
      </w:r>
      <w:r>
        <w:rPr>
          <w:sz w:val="24"/>
          <w:szCs w:val="24"/>
        </w:rPr>
        <w:lastRenderedPageBreak/>
        <w:t>расписания занятий в общеобразовательной школе</w:t>
      </w:r>
      <w:r w:rsidRPr="007049FA">
        <w:rPr>
          <w:sz w:val="24"/>
          <w:szCs w:val="24"/>
        </w:rPr>
        <w:t xml:space="preserve"> и максимальной экономии вре</w:t>
      </w:r>
      <w:r w:rsidRPr="007049FA">
        <w:rPr>
          <w:sz w:val="24"/>
          <w:szCs w:val="24"/>
        </w:rPr>
        <w:softHyphen/>
        <w:t>мени педагогических работников.</w:t>
      </w:r>
      <w:r w:rsidRPr="007049FA">
        <w:rPr>
          <w:sz w:val="24"/>
          <w:szCs w:val="24"/>
        </w:rPr>
        <w:tab/>
      </w:r>
    </w:p>
    <w:p w:rsidR="00AC75C7" w:rsidRDefault="00AC75C7" w:rsidP="00AC75C7">
      <w:pPr>
        <w:jc w:val="both"/>
        <w:rPr>
          <w:sz w:val="24"/>
          <w:szCs w:val="24"/>
        </w:rPr>
      </w:pPr>
      <w:r w:rsidRPr="007049FA">
        <w:rPr>
          <w:sz w:val="24"/>
          <w:szCs w:val="24"/>
        </w:rPr>
        <w:t xml:space="preserve">7.5. Администрация школы </w:t>
      </w:r>
      <w:r>
        <w:rPr>
          <w:sz w:val="24"/>
          <w:szCs w:val="24"/>
        </w:rPr>
        <w:t xml:space="preserve">может </w:t>
      </w:r>
      <w:r w:rsidRPr="007049FA">
        <w:rPr>
          <w:sz w:val="24"/>
          <w:szCs w:val="24"/>
        </w:rPr>
        <w:t>привлекает педагогических работников к</w:t>
      </w:r>
      <w:r>
        <w:rPr>
          <w:sz w:val="24"/>
          <w:szCs w:val="24"/>
        </w:rPr>
        <w:t xml:space="preserve"> </w:t>
      </w:r>
      <w:r w:rsidRPr="007049FA">
        <w:rPr>
          <w:sz w:val="24"/>
          <w:szCs w:val="24"/>
        </w:rPr>
        <w:t>д</w:t>
      </w:r>
      <w:r>
        <w:rPr>
          <w:sz w:val="24"/>
          <w:szCs w:val="24"/>
        </w:rPr>
        <w:t>е</w:t>
      </w:r>
      <w:r w:rsidRPr="007049FA">
        <w:rPr>
          <w:sz w:val="24"/>
          <w:szCs w:val="24"/>
        </w:rPr>
        <w:t xml:space="preserve">журству </w:t>
      </w:r>
      <w:r>
        <w:rPr>
          <w:sz w:val="24"/>
          <w:szCs w:val="24"/>
        </w:rPr>
        <w:t>п</w:t>
      </w:r>
      <w:r w:rsidRPr="00FE26BF">
        <w:rPr>
          <w:sz w:val="24"/>
          <w:szCs w:val="24"/>
          <w:lang w:val="en-US"/>
        </w:rPr>
        <w:t>o</w:t>
      </w:r>
      <w:r>
        <w:rPr>
          <w:sz w:val="24"/>
          <w:szCs w:val="24"/>
        </w:rPr>
        <w:t xml:space="preserve"> спортивной</w:t>
      </w:r>
      <w:r w:rsidRPr="007049FA">
        <w:rPr>
          <w:sz w:val="24"/>
          <w:szCs w:val="24"/>
        </w:rPr>
        <w:t xml:space="preserve"> школе в рабочее время. </w:t>
      </w:r>
    </w:p>
    <w:p w:rsidR="00AC75C7" w:rsidRPr="007049FA" w:rsidRDefault="00AC75C7" w:rsidP="00AC75C7">
      <w:pPr>
        <w:jc w:val="both"/>
        <w:rPr>
          <w:sz w:val="24"/>
          <w:szCs w:val="24"/>
        </w:rPr>
      </w:pPr>
      <w:r w:rsidRPr="007049FA">
        <w:rPr>
          <w:sz w:val="24"/>
          <w:szCs w:val="24"/>
        </w:rPr>
        <w:t>7.6. Время осенних, зимних и весенних каникул, а также время лет</w:t>
      </w:r>
      <w:r w:rsidRPr="007049FA">
        <w:rPr>
          <w:sz w:val="24"/>
          <w:szCs w:val="24"/>
        </w:rPr>
        <w:softHyphen/>
        <w:t>них каникул, не совпадающее с очередным отпуском, является рабочим временем педагогов. В эти периоды, а также в периоды отмены занятий в</w:t>
      </w:r>
      <w:r>
        <w:rPr>
          <w:sz w:val="24"/>
          <w:szCs w:val="24"/>
        </w:rPr>
        <w:t xml:space="preserve"> </w:t>
      </w:r>
      <w:r w:rsidRPr="007049FA">
        <w:rPr>
          <w:sz w:val="24"/>
          <w:szCs w:val="24"/>
        </w:rPr>
        <w:t>школе они могут привлекаться администрацией школы к педагогической, организационной и методической работе в пределах времени, не превы</w:t>
      </w:r>
      <w:r w:rsidRPr="007049FA">
        <w:rPr>
          <w:sz w:val="24"/>
          <w:szCs w:val="24"/>
        </w:rPr>
        <w:softHyphen/>
        <w:t>шающего их учебной нагрузки.</w:t>
      </w:r>
    </w:p>
    <w:p w:rsidR="00AC75C7" w:rsidRPr="007049FA" w:rsidRDefault="00AC75C7" w:rsidP="00AC75C7">
      <w:pPr>
        <w:jc w:val="both"/>
        <w:rPr>
          <w:sz w:val="24"/>
          <w:szCs w:val="24"/>
        </w:rPr>
      </w:pPr>
      <w:r w:rsidRPr="007049FA">
        <w:rPr>
          <w:sz w:val="24"/>
          <w:szCs w:val="24"/>
        </w:rPr>
        <w:t>В каникулярное время</w:t>
      </w:r>
      <w:r>
        <w:rPr>
          <w:sz w:val="24"/>
          <w:szCs w:val="24"/>
        </w:rPr>
        <w:t xml:space="preserve"> педагогический состав,</w:t>
      </w:r>
      <w:r w:rsidRPr="007049FA">
        <w:rPr>
          <w:sz w:val="24"/>
          <w:szCs w:val="24"/>
        </w:rPr>
        <w:t xml:space="preserve">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AC75C7" w:rsidRPr="007049FA" w:rsidRDefault="00AC75C7" w:rsidP="00AC75C7">
      <w:pPr>
        <w:jc w:val="both"/>
        <w:rPr>
          <w:sz w:val="24"/>
          <w:szCs w:val="24"/>
        </w:rPr>
      </w:pPr>
      <w:r w:rsidRPr="007049FA">
        <w:rPr>
          <w:sz w:val="24"/>
          <w:szCs w:val="24"/>
        </w:rPr>
        <w:t xml:space="preserve">7.7. Общие собрания, заседания педагогического совета, занятия внутришкольных методических объединений, совещания </w:t>
      </w:r>
      <w:r>
        <w:rPr>
          <w:sz w:val="24"/>
          <w:szCs w:val="24"/>
        </w:rPr>
        <w:t>н</w:t>
      </w:r>
      <w:r w:rsidRPr="00FE26BF">
        <w:rPr>
          <w:sz w:val="24"/>
          <w:szCs w:val="24"/>
          <w:lang w:val="en-US"/>
        </w:rPr>
        <w:t>e</w:t>
      </w:r>
      <w:r w:rsidRPr="007049FA">
        <w:rPr>
          <w:sz w:val="24"/>
          <w:szCs w:val="24"/>
        </w:rPr>
        <w:t xml:space="preserve"> должны продолжаться, как правило, более двух часов, родительские собрания - полутора часов, собрания школьников - одного часа, </w:t>
      </w:r>
      <w:r>
        <w:rPr>
          <w:sz w:val="24"/>
          <w:szCs w:val="24"/>
        </w:rPr>
        <w:t xml:space="preserve">учебно-тренировочные </w:t>
      </w:r>
      <w:r w:rsidRPr="007049FA">
        <w:rPr>
          <w:sz w:val="24"/>
          <w:szCs w:val="24"/>
        </w:rPr>
        <w:t xml:space="preserve">занятия </w:t>
      </w:r>
      <w:r w:rsidRPr="00FE26BF">
        <w:rPr>
          <w:sz w:val="24"/>
          <w:szCs w:val="24"/>
          <w:lang w:val="en-US"/>
        </w:rPr>
        <w:t>o</w:t>
      </w:r>
      <w:r w:rsidRPr="007049FA">
        <w:rPr>
          <w:sz w:val="24"/>
          <w:szCs w:val="24"/>
        </w:rPr>
        <w:t>т-</w:t>
      </w:r>
      <w:r>
        <w:rPr>
          <w:sz w:val="24"/>
          <w:szCs w:val="24"/>
        </w:rPr>
        <w:t>35 мин до 4 академических часов( в зависимости от года обучения группы)</w:t>
      </w:r>
      <w:r w:rsidRPr="007049FA">
        <w:rPr>
          <w:sz w:val="24"/>
          <w:szCs w:val="24"/>
        </w:rPr>
        <w:t>.</w:t>
      </w:r>
    </w:p>
    <w:p w:rsidR="00AC75C7" w:rsidRDefault="00AC75C7" w:rsidP="00AC75C7">
      <w:pPr>
        <w:jc w:val="center"/>
        <w:rPr>
          <w:sz w:val="24"/>
          <w:szCs w:val="24"/>
          <w:u w:val="single"/>
        </w:rPr>
      </w:pPr>
    </w:p>
    <w:p w:rsidR="00AC75C7" w:rsidRDefault="00AC75C7" w:rsidP="00AC75C7">
      <w:pPr>
        <w:jc w:val="center"/>
        <w:rPr>
          <w:sz w:val="24"/>
          <w:szCs w:val="24"/>
          <w:u w:val="single"/>
        </w:rPr>
      </w:pPr>
      <w:r w:rsidRPr="007049FA">
        <w:rPr>
          <w:sz w:val="24"/>
          <w:szCs w:val="24"/>
          <w:u w:val="single"/>
        </w:rPr>
        <w:t>8. П</w:t>
      </w:r>
      <w:r>
        <w:rPr>
          <w:sz w:val="24"/>
          <w:szCs w:val="24"/>
          <w:u w:val="single"/>
        </w:rPr>
        <w:t>ООЩРЕНИЯ  ЗА   УСПЕХИ  В  РАБОТЕ.</w:t>
      </w:r>
    </w:p>
    <w:p w:rsidR="00AC75C7" w:rsidRPr="007049FA" w:rsidRDefault="00AC75C7" w:rsidP="00AC75C7">
      <w:pPr>
        <w:jc w:val="center"/>
        <w:rPr>
          <w:sz w:val="24"/>
          <w:szCs w:val="24"/>
          <w:u w:val="single"/>
        </w:rPr>
      </w:pPr>
    </w:p>
    <w:p w:rsidR="00AC75C7" w:rsidRPr="007049FA" w:rsidRDefault="00AC75C7" w:rsidP="00AC75C7">
      <w:pPr>
        <w:jc w:val="both"/>
        <w:rPr>
          <w:sz w:val="24"/>
          <w:szCs w:val="24"/>
        </w:rPr>
      </w:pPr>
      <w:r w:rsidRPr="007049FA">
        <w:rPr>
          <w:sz w:val="24"/>
          <w:szCs w:val="24"/>
        </w:rPr>
        <w:t>8.1. За образцовое выполнение трудовых обязанностей, новаторство в труде и другие достижения в работе применяются следующие поощрения:</w:t>
      </w:r>
    </w:p>
    <w:p w:rsidR="00AC75C7" w:rsidRDefault="00AC75C7" w:rsidP="00AC75C7">
      <w:pPr>
        <w:jc w:val="both"/>
        <w:rPr>
          <w:sz w:val="24"/>
          <w:szCs w:val="24"/>
        </w:rPr>
      </w:pPr>
      <w:r w:rsidRPr="007049FA">
        <w:rPr>
          <w:sz w:val="24"/>
          <w:szCs w:val="24"/>
        </w:rPr>
        <w:t xml:space="preserve">• объявление благодарности; </w:t>
      </w:r>
    </w:p>
    <w:p w:rsidR="00AC75C7" w:rsidRPr="007049FA" w:rsidRDefault="00AC75C7" w:rsidP="00AC75C7">
      <w:pPr>
        <w:jc w:val="both"/>
        <w:rPr>
          <w:sz w:val="24"/>
          <w:szCs w:val="24"/>
        </w:rPr>
      </w:pPr>
      <w:r w:rsidRPr="007049FA">
        <w:rPr>
          <w:sz w:val="24"/>
          <w:szCs w:val="24"/>
        </w:rPr>
        <w:t>• выдача премии;</w:t>
      </w:r>
    </w:p>
    <w:p w:rsidR="00AC75C7" w:rsidRDefault="00AC75C7" w:rsidP="00AC75C7">
      <w:pPr>
        <w:jc w:val="both"/>
        <w:rPr>
          <w:sz w:val="24"/>
          <w:szCs w:val="24"/>
        </w:rPr>
      </w:pPr>
      <w:r w:rsidRPr="007049FA">
        <w:rPr>
          <w:sz w:val="24"/>
          <w:szCs w:val="24"/>
        </w:rPr>
        <w:t xml:space="preserve">• награждение ценным подарком; </w:t>
      </w:r>
    </w:p>
    <w:p w:rsidR="00AC75C7" w:rsidRPr="007049FA" w:rsidRDefault="00AC75C7" w:rsidP="00AC75C7">
      <w:pPr>
        <w:jc w:val="both"/>
        <w:rPr>
          <w:sz w:val="24"/>
          <w:szCs w:val="24"/>
        </w:rPr>
      </w:pPr>
      <w:r w:rsidRPr="007049FA">
        <w:rPr>
          <w:sz w:val="24"/>
          <w:szCs w:val="24"/>
        </w:rPr>
        <w:t>• награждение почетной грамотой;</w:t>
      </w:r>
    </w:p>
    <w:p w:rsidR="00AC75C7" w:rsidRPr="007049FA" w:rsidRDefault="00AC75C7" w:rsidP="00AC75C7">
      <w:pPr>
        <w:jc w:val="both"/>
        <w:rPr>
          <w:sz w:val="24"/>
          <w:szCs w:val="24"/>
        </w:rPr>
      </w:pPr>
      <w:r w:rsidRPr="007049FA">
        <w:rPr>
          <w:sz w:val="24"/>
          <w:szCs w:val="24"/>
        </w:rPr>
        <w:t>• представление к зван</w:t>
      </w:r>
      <w:r>
        <w:rPr>
          <w:sz w:val="24"/>
          <w:szCs w:val="24"/>
        </w:rPr>
        <w:t>иям</w:t>
      </w:r>
      <w:r w:rsidRPr="007049FA">
        <w:rPr>
          <w:sz w:val="24"/>
          <w:szCs w:val="24"/>
        </w:rPr>
        <w:t xml:space="preserve"> «Почетный работник общего образова</w:t>
      </w:r>
      <w:r w:rsidRPr="007049FA">
        <w:rPr>
          <w:sz w:val="24"/>
          <w:szCs w:val="24"/>
        </w:rPr>
        <w:softHyphen/>
        <w:t xml:space="preserve">ния», «Заслуженный </w:t>
      </w:r>
      <w:r>
        <w:rPr>
          <w:sz w:val="24"/>
          <w:szCs w:val="24"/>
        </w:rPr>
        <w:t>тренер</w:t>
      </w:r>
      <w:r w:rsidRPr="007049FA">
        <w:rPr>
          <w:sz w:val="24"/>
          <w:szCs w:val="24"/>
        </w:rPr>
        <w:t xml:space="preserve"> Российской Федерации», </w:t>
      </w:r>
      <w:r>
        <w:rPr>
          <w:sz w:val="24"/>
          <w:szCs w:val="24"/>
        </w:rPr>
        <w:t xml:space="preserve">«Отличник физической культуры и спорта» и другими </w:t>
      </w:r>
      <w:r w:rsidRPr="007049FA">
        <w:rPr>
          <w:sz w:val="24"/>
          <w:szCs w:val="24"/>
        </w:rPr>
        <w:t>о</w:t>
      </w:r>
      <w:r>
        <w:rPr>
          <w:sz w:val="24"/>
          <w:szCs w:val="24"/>
        </w:rPr>
        <w:t>р</w:t>
      </w:r>
      <w:r w:rsidRPr="007049FA">
        <w:rPr>
          <w:sz w:val="24"/>
          <w:szCs w:val="24"/>
        </w:rPr>
        <w:t>денам и медалям Российской Федерации</w:t>
      </w:r>
      <w:r>
        <w:rPr>
          <w:sz w:val="24"/>
          <w:szCs w:val="24"/>
        </w:rPr>
        <w:t xml:space="preserve"> и Ростовской области</w:t>
      </w:r>
      <w:r w:rsidRPr="007049FA">
        <w:rPr>
          <w:sz w:val="24"/>
          <w:szCs w:val="24"/>
        </w:rPr>
        <w:t>.</w:t>
      </w:r>
    </w:p>
    <w:p w:rsidR="00AC75C7" w:rsidRPr="007049FA" w:rsidRDefault="00AC75C7" w:rsidP="00AC75C7">
      <w:pPr>
        <w:jc w:val="both"/>
        <w:rPr>
          <w:sz w:val="24"/>
          <w:szCs w:val="24"/>
        </w:rPr>
      </w:pPr>
      <w:r w:rsidRPr="007049FA">
        <w:rPr>
          <w:sz w:val="24"/>
          <w:szCs w:val="24"/>
        </w:rPr>
        <w:t>Поощрения применяются администрац</w:t>
      </w:r>
      <w:r>
        <w:rPr>
          <w:sz w:val="24"/>
          <w:szCs w:val="24"/>
        </w:rPr>
        <w:t>и</w:t>
      </w:r>
      <w:r w:rsidRPr="007049FA">
        <w:rPr>
          <w:sz w:val="24"/>
          <w:szCs w:val="24"/>
        </w:rPr>
        <w:t>е</w:t>
      </w:r>
      <w:r>
        <w:rPr>
          <w:sz w:val="24"/>
          <w:szCs w:val="24"/>
        </w:rPr>
        <w:t>й</w:t>
      </w:r>
      <w:r w:rsidRPr="007049FA">
        <w:rPr>
          <w:sz w:val="24"/>
          <w:szCs w:val="24"/>
        </w:rPr>
        <w:t xml:space="preserve"> школы.</w:t>
      </w:r>
    </w:p>
    <w:p w:rsidR="00AC75C7" w:rsidRPr="00AC75C7" w:rsidRDefault="00AC75C7" w:rsidP="00AC75C7">
      <w:pPr>
        <w:jc w:val="both"/>
        <w:rPr>
          <w:sz w:val="24"/>
          <w:szCs w:val="24"/>
        </w:rPr>
      </w:pPr>
      <w:r w:rsidRPr="007049FA">
        <w:rPr>
          <w:sz w:val="24"/>
          <w:szCs w:val="24"/>
        </w:rPr>
        <w:t>Поощрения объявляются приказом директора и доводятся до све</w:t>
      </w:r>
      <w:r w:rsidRPr="007049FA">
        <w:rPr>
          <w:sz w:val="24"/>
          <w:szCs w:val="24"/>
        </w:rPr>
        <w:softHyphen/>
        <w:t>дения коллектива, запись о награждениях вносится в трудовую книжку работника.</w:t>
      </w:r>
    </w:p>
    <w:p w:rsidR="00AC75C7" w:rsidRPr="007049FA" w:rsidRDefault="00AC75C7" w:rsidP="00AC75C7">
      <w:pPr>
        <w:jc w:val="center"/>
        <w:rPr>
          <w:sz w:val="24"/>
          <w:szCs w:val="24"/>
          <w:u w:val="single"/>
        </w:rPr>
      </w:pPr>
      <w:r w:rsidRPr="007049FA">
        <w:rPr>
          <w:sz w:val="24"/>
          <w:szCs w:val="24"/>
          <w:u w:val="single"/>
        </w:rPr>
        <w:t>9. О</w:t>
      </w:r>
      <w:r>
        <w:rPr>
          <w:sz w:val="24"/>
          <w:szCs w:val="24"/>
          <w:u w:val="single"/>
        </w:rPr>
        <w:t>ТВЕТСТВЕННОСТЬ  ЗА  НАРУШЕНИЕ  ТРУДОВОЙ   ДИСЦИПЛИНЫ.</w:t>
      </w:r>
    </w:p>
    <w:p w:rsidR="00AC75C7" w:rsidRPr="007049FA" w:rsidRDefault="00AC75C7" w:rsidP="00AC75C7">
      <w:pPr>
        <w:jc w:val="both"/>
        <w:rPr>
          <w:sz w:val="24"/>
          <w:szCs w:val="24"/>
        </w:rPr>
      </w:pPr>
      <w:r w:rsidRPr="007049FA">
        <w:rPr>
          <w:sz w:val="24"/>
          <w:szCs w:val="24"/>
        </w:rPr>
        <w:t>9.1. Неисполнение трудовой дисциплины, т.е. неисполнение или не</w:t>
      </w:r>
      <w:r w:rsidRPr="007049FA">
        <w:rPr>
          <w:sz w:val="24"/>
          <w:szCs w:val="24"/>
        </w:rPr>
        <w:softHyphen/>
        <w:t xml:space="preserve">надлежащее исполнение </w:t>
      </w:r>
      <w:r>
        <w:rPr>
          <w:sz w:val="24"/>
          <w:szCs w:val="24"/>
        </w:rPr>
        <w:t>п</w:t>
      </w:r>
      <w:r w:rsidRPr="00FE26BF">
        <w:rPr>
          <w:sz w:val="24"/>
          <w:szCs w:val="24"/>
          <w:lang w:val="en-US"/>
        </w:rPr>
        <w:t>o</w:t>
      </w:r>
      <w:r w:rsidRPr="007049FA">
        <w:rPr>
          <w:sz w:val="24"/>
          <w:szCs w:val="24"/>
        </w:rPr>
        <w:t xml:space="preserve"> вине работника возложенных на него трудовых обязанностей влечет за собой наложение дисциплинарного взыскания:</w:t>
      </w:r>
    </w:p>
    <w:p w:rsidR="00AC75C7" w:rsidRDefault="00AC75C7" w:rsidP="00AC75C7">
      <w:pPr>
        <w:jc w:val="both"/>
        <w:rPr>
          <w:sz w:val="24"/>
          <w:szCs w:val="24"/>
        </w:rPr>
      </w:pPr>
      <w:r w:rsidRPr="007049FA">
        <w:rPr>
          <w:sz w:val="24"/>
          <w:szCs w:val="24"/>
        </w:rPr>
        <w:t xml:space="preserve">а) замечание; </w:t>
      </w:r>
    </w:p>
    <w:p w:rsidR="00AC75C7" w:rsidRPr="007049FA" w:rsidRDefault="00AC75C7" w:rsidP="00AC75C7">
      <w:pPr>
        <w:jc w:val="both"/>
        <w:rPr>
          <w:sz w:val="24"/>
          <w:szCs w:val="24"/>
        </w:rPr>
      </w:pPr>
      <w:r w:rsidRPr="007049FA">
        <w:rPr>
          <w:sz w:val="24"/>
          <w:szCs w:val="24"/>
        </w:rPr>
        <w:t>6) выговор;</w:t>
      </w:r>
    </w:p>
    <w:p w:rsidR="00AC75C7" w:rsidRPr="007049FA" w:rsidRDefault="00AC75C7" w:rsidP="00AC75C7">
      <w:pPr>
        <w:jc w:val="both"/>
        <w:rPr>
          <w:sz w:val="24"/>
          <w:szCs w:val="24"/>
        </w:rPr>
      </w:pPr>
      <w:r w:rsidRPr="007049FA">
        <w:rPr>
          <w:sz w:val="24"/>
          <w:szCs w:val="24"/>
        </w:rPr>
        <w:t>в) увольнение.</w:t>
      </w:r>
    </w:p>
    <w:p w:rsidR="00AC75C7" w:rsidRPr="007049FA" w:rsidRDefault="00AC75C7" w:rsidP="00AC75C7">
      <w:pPr>
        <w:jc w:val="both"/>
        <w:rPr>
          <w:sz w:val="24"/>
          <w:szCs w:val="24"/>
        </w:rPr>
      </w:pPr>
      <w:r w:rsidRPr="007049FA">
        <w:rPr>
          <w:sz w:val="24"/>
          <w:szCs w:val="24"/>
        </w:rPr>
        <w:t>9.2. Наложение дисциплинарного взыскания производится админи</w:t>
      </w:r>
      <w:r w:rsidRPr="007049FA">
        <w:rPr>
          <w:sz w:val="24"/>
          <w:szCs w:val="24"/>
        </w:rPr>
        <w:softHyphen/>
        <w:t>страцией в пределах предоставленных ей прав.</w:t>
      </w:r>
    </w:p>
    <w:p w:rsidR="00AC75C7" w:rsidRPr="007049FA" w:rsidRDefault="00AC75C7" w:rsidP="00AC75C7">
      <w:pPr>
        <w:jc w:val="both"/>
        <w:rPr>
          <w:sz w:val="24"/>
          <w:szCs w:val="24"/>
        </w:rPr>
      </w:pPr>
      <w:r w:rsidRPr="007049FA">
        <w:rPr>
          <w:sz w:val="24"/>
          <w:szCs w:val="24"/>
        </w:rPr>
        <w:t>За каждое нарушение может быть наложено только одно дисципли</w:t>
      </w:r>
      <w:r w:rsidRPr="007049FA">
        <w:rPr>
          <w:sz w:val="24"/>
          <w:szCs w:val="24"/>
        </w:rPr>
        <w:softHyphen/>
        <w:t>нарное взыскание.</w:t>
      </w:r>
    </w:p>
    <w:p w:rsidR="00AC75C7" w:rsidRPr="007049FA" w:rsidRDefault="00AC75C7" w:rsidP="00AC75C7">
      <w:pPr>
        <w:jc w:val="both"/>
        <w:rPr>
          <w:sz w:val="24"/>
          <w:szCs w:val="24"/>
        </w:rPr>
      </w:pPr>
      <w:r w:rsidRPr="007049FA">
        <w:rPr>
          <w:sz w:val="24"/>
          <w:szCs w:val="24"/>
        </w:rPr>
        <w:t>9.3. До применения взыскания от нарушителей трудовой дисципли</w:t>
      </w:r>
      <w:r w:rsidRPr="007049FA">
        <w:rPr>
          <w:sz w:val="24"/>
          <w:szCs w:val="24"/>
        </w:rPr>
        <w:softHyphen/>
        <w:t>ны требуются объяснения в письменной форме. Отказ от дачи письменного объяснения либо устного объяснения не препятствует примене</w:t>
      </w:r>
      <w:r w:rsidRPr="007049FA">
        <w:rPr>
          <w:sz w:val="24"/>
          <w:szCs w:val="24"/>
        </w:rPr>
        <w:softHyphen/>
        <w:t>нию взыскания.</w:t>
      </w:r>
    </w:p>
    <w:p w:rsidR="00AC75C7" w:rsidRPr="007049FA" w:rsidRDefault="00AC75C7" w:rsidP="00AC75C7">
      <w:pPr>
        <w:jc w:val="both"/>
        <w:rPr>
          <w:sz w:val="24"/>
          <w:szCs w:val="24"/>
        </w:rPr>
      </w:pPr>
      <w:r w:rsidRPr="007049FA">
        <w:rPr>
          <w:sz w:val="24"/>
          <w:szCs w:val="24"/>
        </w:rPr>
        <w:t>Дисциплинарное расследование нарушений педагогическим работ</w:t>
      </w:r>
      <w:r w:rsidRPr="007049FA">
        <w:rPr>
          <w:sz w:val="24"/>
          <w:szCs w:val="24"/>
        </w:rPr>
        <w:softHyphen/>
        <w:t xml:space="preserve">ником норм профессионального поведения и (или) Устава школы может быть проведено только </w:t>
      </w:r>
      <w:r>
        <w:rPr>
          <w:sz w:val="24"/>
          <w:szCs w:val="24"/>
        </w:rPr>
        <w:t>п</w:t>
      </w:r>
      <w:r w:rsidRPr="00AC60B3">
        <w:rPr>
          <w:sz w:val="24"/>
          <w:szCs w:val="24"/>
          <w:lang w:val="en-US"/>
        </w:rPr>
        <w:t>o</w:t>
      </w:r>
      <w:r w:rsidRPr="007049FA">
        <w:rPr>
          <w:sz w:val="24"/>
          <w:szCs w:val="24"/>
        </w:rPr>
        <w:t xml:space="preserve"> поступившей на него жалобе, поданной в пись</w:t>
      </w:r>
      <w:r w:rsidRPr="007049FA">
        <w:rPr>
          <w:sz w:val="24"/>
          <w:szCs w:val="24"/>
        </w:rPr>
        <w:softHyphen/>
        <w:t>менной форме. Копия жалобы должна быть вручена педагогическому ра</w:t>
      </w:r>
      <w:r w:rsidRPr="007049FA">
        <w:rPr>
          <w:sz w:val="24"/>
          <w:szCs w:val="24"/>
        </w:rPr>
        <w:softHyphen/>
        <w:t xml:space="preserve">ботнику. Ход дисциплинарного расследования и принятые </w:t>
      </w:r>
      <w:r>
        <w:rPr>
          <w:sz w:val="24"/>
          <w:szCs w:val="24"/>
        </w:rPr>
        <w:t>п</w:t>
      </w:r>
      <w:r w:rsidRPr="00AC60B3">
        <w:rPr>
          <w:sz w:val="24"/>
          <w:szCs w:val="24"/>
          <w:lang w:val="en-US"/>
        </w:rPr>
        <w:t>o</w:t>
      </w:r>
      <w:r w:rsidRPr="007049FA">
        <w:rPr>
          <w:sz w:val="24"/>
          <w:szCs w:val="24"/>
        </w:rPr>
        <w:t xml:space="preserve"> его резуль</w:t>
      </w:r>
      <w:r w:rsidRPr="007049FA">
        <w:rPr>
          <w:sz w:val="24"/>
          <w:szCs w:val="24"/>
        </w:rPr>
        <w:softHyphen/>
        <w:t>татам решения могут быть преданы гласности только с согласия заинте</w:t>
      </w:r>
      <w:r w:rsidRPr="007049FA">
        <w:rPr>
          <w:sz w:val="24"/>
          <w:szCs w:val="24"/>
        </w:rPr>
        <w:softHyphen/>
        <w:t>ресованного работника за исключением случаев, предусмотренных зако</w:t>
      </w:r>
      <w:r w:rsidRPr="007049FA">
        <w:rPr>
          <w:sz w:val="24"/>
          <w:szCs w:val="24"/>
        </w:rPr>
        <w:softHyphen/>
        <w:t>ном</w:t>
      </w:r>
      <w:r>
        <w:rPr>
          <w:sz w:val="24"/>
          <w:szCs w:val="24"/>
        </w:rPr>
        <w:t>.</w:t>
      </w:r>
    </w:p>
    <w:p w:rsidR="00AC75C7" w:rsidRPr="007049FA" w:rsidRDefault="00AC75C7" w:rsidP="00AC75C7">
      <w:pPr>
        <w:jc w:val="both"/>
        <w:rPr>
          <w:sz w:val="24"/>
          <w:szCs w:val="24"/>
        </w:rPr>
      </w:pPr>
      <w:r w:rsidRPr="007049FA">
        <w:rPr>
          <w:sz w:val="24"/>
          <w:szCs w:val="24"/>
        </w:rPr>
        <w:t xml:space="preserve">9.4. Взыскание применяется </w:t>
      </w:r>
      <w:r>
        <w:rPr>
          <w:sz w:val="24"/>
          <w:szCs w:val="24"/>
        </w:rPr>
        <w:t>н</w:t>
      </w:r>
      <w:r w:rsidRPr="00AC60B3">
        <w:rPr>
          <w:sz w:val="24"/>
          <w:szCs w:val="24"/>
          <w:lang w:val="en-US"/>
        </w:rPr>
        <w:t>e</w:t>
      </w:r>
      <w:r w:rsidRPr="007049FA">
        <w:rPr>
          <w:sz w:val="24"/>
          <w:szCs w:val="24"/>
        </w:rPr>
        <w:t xml:space="preserve"> позднее одного месяца со дня обна</w:t>
      </w:r>
      <w:r w:rsidRPr="007049FA">
        <w:rPr>
          <w:sz w:val="24"/>
          <w:szCs w:val="24"/>
        </w:rPr>
        <w:softHyphen/>
        <w:t>ружения нарушений трудовой дисциплины, не считая времени болезни и отпуска работника.</w:t>
      </w:r>
    </w:p>
    <w:p w:rsidR="00AC75C7" w:rsidRPr="007049FA" w:rsidRDefault="00AC75C7" w:rsidP="00AC75C7">
      <w:pPr>
        <w:rPr>
          <w:sz w:val="24"/>
          <w:szCs w:val="24"/>
        </w:rPr>
      </w:pPr>
      <w:r w:rsidRPr="007049FA">
        <w:rPr>
          <w:sz w:val="24"/>
          <w:szCs w:val="24"/>
        </w:rPr>
        <w:t>Взыскание не может быть применено позднее шести месяцев со дня нарушения трудовой дисциплины.</w:t>
      </w:r>
    </w:p>
    <w:p w:rsidR="00AC75C7" w:rsidRPr="007049FA" w:rsidRDefault="00AC75C7" w:rsidP="00AC75C7">
      <w:pPr>
        <w:jc w:val="both"/>
        <w:rPr>
          <w:sz w:val="24"/>
          <w:szCs w:val="24"/>
        </w:rPr>
      </w:pPr>
      <w:r w:rsidRPr="007049FA">
        <w:rPr>
          <w:sz w:val="24"/>
          <w:szCs w:val="24"/>
        </w:rPr>
        <w:lastRenderedPageBreak/>
        <w:t xml:space="preserve">Взыскание объявляется приказом </w:t>
      </w:r>
      <w:r>
        <w:rPr>
          <w:sz w:val="24"/>
          <w:szCs w:val="24"/>
        </w:rPr>
        <w:t>п</w:t>
      </w:r>
      <w:r w:rsidRPr="00AC60B3">
        <w:rPr>
          <w:sz w:val="24"/>
          <w:szCs w:val="24"/>
          <w:lang w:val="en-US"/>
        </w:rPr>
        <w:t>o</w:t>
      </w:r>
      <w:r w:rsidRPr="007049FA">
        <w:rPr>
          <w:sz w:val="24"/>
          <w:szCs w:val="24"/>
        </w:rPr>
        <w:t xml:space="preserve"> школе. Приказ должен содер</w:t>
      </w:r>
      <w:r w:rsidRPr="007049FA">
        <w:rPr>
          <w:sz w:val="24"/>
          <w:szCs w:val="24"/>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7049FA">
        <w:rPr>
          <w:sz w:val="24"/>
          <w:szCs w:val="24"/>
        </w:rPr>
        <w:softHyphen/>
        <w:t>является работнику под расписку в трехдневный срок со дня подписания.</w:t>
      </w:r>
    </w:p>
    <w:p w:rsidR="00AC75C7" w:rsidRPr="007049FA" w:rsidRDefault="00AC75C7" w:rsidP="00AC75C7">
      <w:pPr>
        <w:jc w:val="both"/>
        <w:rPr>
          <w:sz w:val="24"/>
          <w:szCs w:val="24"/>
        </w:rPr>
      </w:pPr>
      <w:r w:rsidRPr="007049FA">
        <w:rPr>
          <w:sz w:val="24"/>
          <w:szCs w:val="24"/>
        </w:rPr>
        <w:t>9.5. Если в течение года со дня применения дисциплинарного взы</w:t>
      </w:r>
      <w:r w:rsidRPr="007049FA">
        <w:rPr>
          <w:sz w:val="24"/>
          <w:szCs w:val="24"/>
        </w:rPr>
        <w:softHyphen/>
        <w:t xml:space="preserve">скания работник </w:t>
      </w:r>
      <w:r>
        <w:rPr>
          <w:sz w:val="24"/>
          <w:szCs w:val="24"/>
        </w:rPr>
        <w:t>н</w:t>
      </w:r>
      <w:r w:rsidRPr="00AC60B3">
        <w:rPr>
          <w:sz w:val="24"/>
          <w:szCs w:val="24"/>
          <w:lang w:val="en-US"/>
        </w:rPr>
        <w:t>e</w:t>
      </w:r>
      <w:r w:rsidRPr="007049FA">
        <w:rPr>
          <w:sz w:val="24"/>
          <w:szCs w:val="24"/>
        </w:rPr>
        <w:t xml:space="preserve"> будет подвергнут новому дисциплинарному взыска</w:t>
      </w:r>
      <w:r w:rsidRPr="007049FA">
        <w:rPr>
          <w:sz w:val="24"/>
          <w:szCs w:val="24"/>
        </w:rPr>
        <w:softHyphen/>
        <w:t xml:space="preserve">нию, то он считается </w:t>
      </w:r>
      <w:r>
        <w:rPr>
          <w:sz w:val="24"/>
          <w:szCs w:val="24"/>
        </w:rPr>
        <w:t>н</w:t>
      </w:r>
      <w:r w:rsidRPr="00AC60B3">
        <w:rPr>
          <w:sz w:val="24"/>
          <w:szCs w:val="24"/>
          <w:lang w:val="en-US"/>
        </w:rPr>
        <w:t>e</w:t>
      </w:r>
      <w:r w:rsidRPr="007049FA">
        <w:rPr>
          <w:sz w:val="24"/>
          <w:szCs w:val="24"/>
        </w:rPr>
        <w:t xml:space="preserve"> имеющим дисциплинарного взыскания.</w:t>
      </w:r>
    </w:p>
    <w:p w:rsidR="00AC75C7" w:rsidRPr="007049FA" w:rsidRDefault="00AC75C7" w:rsidP="00AC75C7">
      <w:pPr>
        <w:jc w:val="both"/>
        <w:rPr>
          <w:sz w:val="24"/>
          <w:szCs w:val="24"/>
        </w:rPr>
      </w:pPr>
      <w:r w:rsidRPr="007049FA">
        <w:rPr>
          <w:sz w:val="24"/>
          <w:szCs w:val="24"/>
        </w:rPr>
        <w:t>9.6. Работодатель до истечения года со дня применения дисципли</w:t>
      </w:r>
      <w:r w:rsidRPr="007049FA">
        <w:rPr>
          <w:sz w:val="24"/>
          <w:szCs w:val="24"/>
        </w:rPr>
        <w:softHyphen/>
        <w:t xml:space="preserve">нарного взыскания имеет право снять его с работника </w:t>
      </w:r>
      <w:r>
        <w:rPr>
          <w:sz w:val="24"/>
          <w:szCs w:val="24"/>
        </w:rPr>
        <w:t>п</w:t>
      </w:r>
      <w:r w:rsidRPr="00AF42C3">
        <w:rPr>
          <w:sz w:val="24"/>
          <w:szCs w:val="24"/>
        </w:rPr>
        <w:t>о</w:t>
      </w:r>
      <w:r w:rsidRPr="007049FA">
        <w:rPr>
          <w:sz w:val="24"/>
          <w:szCs w:val="24"/>
        </w:rPr>
        <w:t xml:space="preserve"> собственной ини</w:t>
      </w:r>
      <w:r w:rsidRPr="007049FA">
        <w:rPr>
          <w:sz w:val="24"/>
          <w:szCs w:val="24"/>
        </w:rPr>
        <w:softHyphen/>
        <w:t>циативе, просьбе самого работника, ходатайству его непосредственного руководителя или представительного органа работников</w:t>
      </w:r>
      <w:r>
        <w:rPr>
          <w:sz w:val="24"/>
          <w:szCs w:val="24"/>
        </w:rPr>
        <w:t>.</w:t>
      </w:r>
    </w:p>
    <w:p w:rsidR="00AC75C7" w:rsidRPr="00627A37" w:rsidRDefault="00AC75C7" w:rsidP="00AC75C7">
      <w:pPr>
        <w:jc w:val="both"/>
        <w:rPr>
          <w:sz w:val="24"/>
          <w:szCs w:val="24"/>
        </w:rPr>
      </w:pPr>
      <w:r w:rsidRPr="00627A37">
        <w:rPr>
          <w:sz w:val="24"/>
          <w:szCs w:val="24"/>
        </w:rPr>
        <w:t>9.7. Увольнение как мера дисциплинарного взыскания применяется в следующих случаях:</w:t>
      </w:r>
    </w:p>
    <w:p w:rsidR="00AC75C7" w:rsidRPr="00627A37" w:rsidRDefault="00AC75C7" w:rsidP="00AC75C7">
      <w:pPr>
        <w:numPr>
          <w:ilvl w:val="0"/>
          <w:numId w:val="20"/>
        </w:numPr>
        <w:jc w:val="both"/>
        <w:rPr>
          <w:sz w:val="24"/>
          <w:szCs w:val="24"/>
        </w:rPr>
      </w:pPr>
      <w:r w:rsidRPr="00627A37">
        <w:rPr>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(статья 81 пункт 5 Трудового кодекса </w:t>
      </w:r>
      <w:r w:rsidRPr="00627A37">
        <w:rPr>
          <w:sz w:val="24"/>
          <w:szCs w:val="24"/>
          <w:lang w:val="en-US"/>
        </w:rPr>
        <w:t>P</w:t>
      </w:r>
      <w:r w:rsidRPr="00627A37">
        <w:rPr>
          <w:sz w:val="24"/>
          <w:szCs w:val="24"/>
        </w:rPr>
        <w:t>оссийской Федерации);</w:t>
      </w:r>
    </w:p>
    <w:p w:rsidR="00AC75C7" w:rsidRPr="00627A37" w:rsidRDefault="00AC75C7" w:rsidP="00AC75C7">
      <w:pPr>
        <w:numPr>
          <w:ilvl w:val="0"/>
          <w:numId w:val="20"/>
        </w:numPr>
        <w:jc w:val="both"/>
        <w:rPr>
          <w:sz w:val="24"/>
          <w:szCs w:val="24"/>
        </w:rPr>
      </w:pPr>
      <w:r w:rsidRPr="00627A37">
        <w:rPr>
          <w:sz w:val="24"/>
          <w:szCs w:val="24"/>
        </w:rPr>
        <w:t xml:space="preserve">«прогула, отсутствия на рабочем месте без уважительных причин более 4-х часов подряд в течение рабочего дня» (подпункт «а» пункт 6 статья 81 Трудового кодекса </w:t>
      </w:r>
      <w:r w:rsidRPr="00627A37">
        <w:rPr>
          <w:sz w:val="24"/>
          <w:szCs w:val="24"/>
          <w:lang w:val="en-US"/>
        </w:rPr>
        <w:t>P</w:t>
      </w:r>
      <w:r w:rsidRPr="00627A37">
        <w:rPr>
          <w:sz w:val="24"/>
          <w:szCs w:val="24"/>
        </w:rPr>
        <w:t>оссийской Федерации);</w:t>
      </w:r>
    </w:p>
    <w:p w:rsidR="00AC75C7" w:rsidRPr="00627A37" w:rsidRDefault="00AC75C7" w:rsidP="00AC75C7">
      <w:pPr>
        <w:numPr>
          <w:ilvl w:val="0"/>
          <w:numId w:val="20"/>
        </w:numPr>
        <w:jc w:val="both"/>
        <w:rPr>
          <w:sz w:val="24"/>
          <w:szCs w:val="24"/>
        </w:rPr>
      </w:pPr>
      <w:r w:rsidRPr="00627A37">
        <w:rPr>
          <w:sz w:val="24"/>
          <w:szCs w:val="24"/>
        </w:rPr>
        <w:t>«совершения п</w:t>
      </w:r>
      <w:r w:rsidRPr="00627A37">
        <w:rPr>
          <w:sz w:val="24"/>
          <w:szCs w:val="24"/>
          <w:lang w:val="en-US"/>
        </w:rPr>
        <w:t>o</w:t>
      </w:r>
      <w:r w:rsidRPr="00627A37">
        <w:rPr>
          <w:sz w:val="24"/>
          <w:szCs w:val="24"/>
        </w:rPr>
        <w:t xml:space="preserve"> месту работы хищения (в том числе мелкого) чу</w:t>
      </w:r>
      <w:r w:rsidRPr="00627A37">
        <w:rPr>
          <w:sz w:val="24"/>
          <w:szCs w:val="24"/>
        </w:rPr>
        <w:softHyphen/>
        <w:t>жого имущества, растраты, умышленного его уничтожения или повреждения, установленных вст</w:t>
      </w:r>
      <w:r w:rsidRPr="00627A37">
        <w:rPr>
          <w:sz w:val="24"/>
          <w:szCs w:val="24"/>
          <w:lang w:val="en-US"/>
        </w:rPr>
        <w:t>y</w:t>
      </w:r>
      <w:r w:rsidRPr="00627A37">
        <w:rPr>
          <w:sz w:val="24"/>
          <w:szCs w:val="24"/>
        </w:rPr>
        <w:t>пившим в законную силу приго</w:t>
      </w:r>
      <w:r w:rsidRPr="00627A37">
        <w:rPr>
          <w:sz w:val="24"/>
          <w:szCs w:val="24"/>
        </w:rPr>
        <w:softHyphen/>
        <w:t xml:space="preserve">вором суда или постановлением органа, уполномоченного на применение административных взысканий» (статья 81,                пункт 6, подпункт «г» Трудового кодекса </w:t>
      </w:r>
      <w:r w:rsidRPr="00627A37">
        <w:rPr>
          <w:sz w:val="24"/>
          <w:szCs w:val="24"/>
          <w:lang w:val="en-US"/>
        </w:rPr>
        <w:t>P</w:t>
      </w:r>
      <w:r w:rsidRPr="00627A37">
        <w:rPr>
          <w:sz w:val="24"/>
          <w:szCs w:val="24"/>
        </w:rPr>
        <w:t>оссийской Федерации);</w:t>
      </w:r>
    </w:p>
    <w:p w:rsidR="00AC75C7" w:rsidRPr="00627A37" w:rsidRDefault="00AC75C7" w:rsidP="00AC75C7">
      <w:pPr>
        <w:numPr>
          <w:ilvl w:val="0"/>
          <w:numId w:val="20"/>
        </w:numPr>
        <w:jc w:val="both"/>
        <w:rPr>
          <w:sz w:val="24"/>
          <w:szCs w:val="24"/>
        </w:rPr>
      </w:pPr>
      <w:r w:rsidRPr="00627A37">
        <w:rPr>
          <w:sz w:val="24"/>
          <w:szCs w:val="24"/>
        </w:rPr>
        <w:t>однократного грубого нарушения руководителем организации (филиала, представительства), его заместителями своих трудо</w:t>
      </w:r>
      <w:r w:rsidRPr="00627A37">
        <w:rPr>
          <w:sz w:val="24"/>
          <w:szCs w:val="24"/>
        </w:rPr>
        <w:softHyphen/>
        <w:t>вых обязанностей (статья 81 пункт 10 Трудового кодекса Российской Федерации);</w:t>
      </w:r>
    </w:p>
    <w:p w:rsidR="00AC75C7" w:rsidRPr="00627A37" w:rsidRDefault="00AC75C7" w:rsidP="00AC75C7">
      <w:pPr>
        <w:numPr>
          <w:ilvl w:val="0"/>
          <w:numId w:val="20"/>
        </w:numPr>
        <w:jc w:val="both"/>
        <w:rPr>
          <w:sz w:val="24"/>
          <w:szCs w:val="24"/>
        </w:rPr>
      </w:pPr>
      <w:r w:rsidRPr="00627A37">
        <w:rPr>
          <w:sz w:val="24"/>
          <w:szCs w:val="24"/>
        </w:rPr>
        <w:t>повторного в течение одного года грубого нарушения Устава об</w:t>
      </w:r>
      <w:r w:rsidRPr="00627A37">
        <w:rPr>
          <w:sz w:val="24"/>
          <w:szCs w:val="24"/>
        </w:rPr>
        <w:softHyphen/>
        <w:t>разовательного учреждения (статья 336 пункт 1 Трудового кодекса Российской Федерации).</w:t>
      </w:r>
    </w:p>
    <w:p w:rsidR="00AC75C7" w:rsidRPr="00627A37" w:rsidRDefault="00AC75C7" w:rsidP="00AC75C7">
      <w:pPr>
        <w:numPr>
          <w:ilvl w:val="0"/>
          <w:numId w:val="20"/>
        </w:numPr>
        <w:jc w:val="both"/>
        <w:rPr>
          <w:sz w:val="24"/>
          <w:szCs w:val="24"/>
        </w:rPr>
      </w:pPr>
      <w:r w:rsidRPr="00627A37">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Pr>
          <w:sz w:val="24"/>
          <w:szCs w:val="24"/>
        </w:rPr>
        <w:t xml:space="preserve"> </w:t>
      </w:r>
      <w:r w:rsidRPr="00627A37">
        <w:rPr>
          <w:sz w:val="24"/>
          <w:szCs w:val="24"/>
        </w:rPr>
        <w:t>(статья 336 пункт 2 Трудового кодекса Российской Федерации).</w:t>
      </w:r>
    </w:p>
    <w:p w:rsidR="00126F20" w:rsidRDefault="00126F20" w:rsidP="00B35879">
      <w:pPr>
        <w:jc w:val="center"/>
        <w:rPr>
          <w:b/>
          <w:sz w:val="24"/>
          <w:szCs w:val="24"/>
        </w:rPr>
      </w:pPr>
    </w:p>
    <w:p w:rsidR="00EF62F2" w:rsidRDefault="00EF62F2" w:rsidP="00EF62F2">
      <w:pPr>
        <w:rPr>
          <w:sz w:val="24"/>
          <w:szCs w:val="24"/>
        </w:rPr>
      </w:pPr>
      <w:r>
        <w:rPr>
          <w:sz w:val="24"/>
          <w:szCs w:val="24"/>
        </w:rPr>
        <w:t>Учтено мнение:                                                                                                       Приложение № 2</w:t>
      </w:r>
    </w:p>
    <w:p w:rsidR="00EF62F2" w:rsidRDefault="00EF62F2" w:rsidP="00EF62F2">
      <w:pPr>
        <w:rPr>
          <w:sz w:val="24"/>
          <w:szCs w:val="24"/>
        </w:rPr>
      </w:pPr>
      <w:r>
        <w:rPr>
          <w:sz w:val="24"/>
          <w:szCs w:val="24"/>
        </w:rPr>
        <w:t>Выборного органа первичной                                                                 к коллективному договору</w:t>
      </w:r>
    </w:p>
    <w:p w:rsidR="00EF62F2" w:rsidRDefault="00EF62F2" w:rsidP="00EF62F2">
      <w:pPr>
        <w:rPr>
          <w:sz w:val="24"/>
          <w:szCs w:val="24"/>
        </w:rPr>
      </w:pPr>
      <w:r>
        <w:rPr>
          <w:sz w:val="24"/>
          <w:szCs w:val="24"/>
        </w:rPr>
        <w:t>Профсоюзной организации                                                                          МБОУДО «ДЮСШ»</w:t>
      </w:r>
      <w:r w:rsidRPr="00EF62F2">
        <w:rPr>
          <w:sz w:val="24"/>
          <w:szCs w:val="24"/>
        </w:rPr>
        <w:t xml:space="preserve"> </w:t>
      </w:r>
      <w:r>
        <w:rPr>
          <w:sz w:val="24"/>
          <w:szCs w:val="24"/>
        </w:rPr>
        <w:t>ЕР</w:t>
      </w:r>
    </w:p>
    <w:p w:rsidR="00EF62F2" w:rsidRPr="00EF62F2" w:rsidRDefault="00EF62F2" w:rsidP="00EF62F2">
      <w:pPr>
        <w:rPr>
          <w:color w:val="FF0000"/>
          <w:sz w:val="24"/>
          <w:szCs w:val="24"/>
        </w:rPr>
      </w:pPr>
      <w:r>
        <w:rPr>
          <w:sz w:val="24"/>
          <w:szCs w:val="24"/>
        </w:rPr>
        <w:t>МБОУДО «ДЮСШ»</w:t>
      </w:r>
      <w:r w:rsidRPr="00EF62F2">
        <w:rPr>
          <w:sz w:val="24"/>
          <w:szCs w:val="24"/>
        </w:rPr>
        <w:t xml:space="preserve"> </w:t>
      </w:r>
      <w:r>
        <w:rPr>
          <w:sz w:val="24"/>
          <w:szCs w:val="24"/>
        </w:rPr>
        <w:t xml:space="preserve">ЕР                                                                              </w:t>
      </w:r>
      <w:r w:rsidR="00622027">
        <w:rPr>
          <w:color w:val="FF0000"/>
          <w:sz w:val="24"/>
          <w:szCs w:val="24"/>
        </w:rPr>
        <w:t>от «27 » января 2017</w:t>
      </w:r>
      <w:r w:rsidRPr="00EF62F2">
        <w:rPr>
          <w:color w:val="FF0000"/>
          <w:sz w:val="24"/>
          <w:szCs w:val="24"/>
        </w:rPr>
        <w:t>г.</w:t>
      </w:r>
    </w:p>
    <w:p w:rsidR="00EF62F2" w:rsidRDefault="00EF62F2" w:rsidP="00EF62F2">
      <w:pPr>
        <w:rPr>
          <w:sz w:val="24"/>
          <w:szCs w:val="24"/>
        </w:rPr>
      </w:pPr>
      <w:r>
        <w:rPr>
          <w:sz w:val="24"/>
          <w:szCs w:val="24"/>
        </w:rPr>
        <w:t xml:space="preserve">           Председатель</w:t>
      </w:r>
    </w:p>
    <w:p w:rsidR="00EF62F2" w:rsidRDefault="00EF62F2" w:rsidP="00EF62F2">
      <w:pPr>
        <w:rPr>
          <w:sz w:val="24"/>
          <w:szCs w:val="24"/>
        </w:rPr>
      </w:pPr>
      <w:r>
        <w:rPr>
          <w:sz w:val="24"/>
          <w:szCs w:val="24"/>
        </w:rPr>
        <w:t>Выборного органа первичной                                                                         УТВЕРЖДАЮ</w:t>
      </w:r>
    </w:p>
    <w:p w:rsidR="00EF62F2" w:rsidRDefault="00EF62F2" w:rsidP="00EF62F2">
      <w:pPr>
        <w:rPr>
          <w:sz w:val="24"/>
          <w:szCs w:val="24"/>
        </w:rPr>
      </w:pPr>
      <w:r>
        <w:rPr>
          <w:sz w:val="24"/>
          <w:szCs w:val="24"/>
        </w:rPr>
        <w:t>Профсоюзной организации                                                         Директор МБОУДО «ДЮСШ»</w:t>
      </w:r>
      <w:r w:rsidRPr="00EF62F2">
        <w:rPr>
          <w:sz w:val="24"/>
          <w:szCs w:val="24"/>
        </w:rPr>
        <w:t xml:space="preserve"> </w:t>
      </w:r>
      <w:r>
        <w:rPr>
          <w:sz w:val="24"/>
          <w:szCs w:val="24"/>
        </w:rPr>
        <w:t>ЕР</w:t>
      </w:r>
    </w:p>
    <w:p w:rsidR="00EF62F2" w:rsidRDefault="00EF62F2" w:rsidP="00EF62F2">
      <w:pPr>
        <w:rPr>
          <w:sz w:val="24"/>
          <w:szCs w:val="24"/>
        </w:rPr>
      </w:pPr>
      <w:r>
        <w:rPr>
          <w:sz w:val="24"/>
          <w:szCs w:val="24"/>
        </w:rPr>
        <w:t>_________________И.В.Басистая                                                       ________________ С.М.Климов</w:t>
      </w:r>
    </w:p>
    <w:p w:rsidR="00EF62F2" w:rsidRDefault="00EF62F2" w:rsidP="00EF62F2">
      <w:pPr>
        <w:jc w:val="right"/>
        <w:rPr>
          <w:sz w:val="24"/>
          <w:szCs w:val="24"/>
        </w:rPr>
      </w:pPr>
    </w:p>
    <w:p w:rsidR="00EF62F2" w:rsidRDefault="00EF62F2" w:rsidP="00EF62F2">
      <w:pPr>
        <w:jc w:val="center"/>
        <w:rPr>
          <w:sz w:val="24"/>
          <w:szCs w:val="24"/>
        </w:rPr>
      </w:pPr>
      <w:r>
        <w:rPr>
          <w:sz w:val="24"/>
          <w:szCs w:val="24"/>
        </w:rPr>
        <w:t xml:space="preserve">                                                                                                                                   </w:t>
      </w:r>
      <w:r w:rsidR="00622027">
        <w:rPr>
          <w:color w:val="FF0000"/>
          <w:sz w:val="24"/>
          <w:szCs w:val="24"/>
        </w:rPr>
        <w:t>«27» января 2017</w:t>
      </w:r>
      <w:r w:rsidRPr="00EF62F2">
        <w:rPr>
          <w:color w:val="FF0000"/>
          <w:sz w:val="24"/>
          <w:szCs w:val="24"/>
        </w:rPr>
        <w:t xml:space="preserve"> г</w:t>
      </w:r>
      <w:r>
        <w:rPr>
          <w:sz w:val="24"/>
          <w:szCs w:val="24"/>
        </w:rPr>
        <w:t>.</w:t>
      </w:r>
    </w:p>
    <w:p w:rsidR="007C238C" w:rsidRDefault="007C238C" w:rsidP="0004216A">
      <w:pPr>
        <w:rPr>
          <w:sz w:val="24"/>
          <w:szCs w:val="24"/>
        </w:rPr>
      </w:pPr>
    </w:p>
    <w:p w:rsidR="007C238C" w:rsidRDefault="007C238C" w:rsidP="0004216A">
      <w:pPr>
        <w:rPr>
          <w:sz w:val="24"/>
          <w:szCs w:val="24"/>
        </w:rPr>
      </w:pPr>
    </w:p>
    <w:p w:rsidR="0004216A" w:rsidRPr="00A3079B" w:rsidRDefault="0004216A" w:rsidP="0004216A">
      <w:pPr>
        <w:pStyle w:val="2"/>
        <w:rPr>
          <w:sz w:val="24"/>
          <w:szCs w:val="24"/>
        </w:rPr>
      </w:pPr>
      <w:r w:rsidRPr="00A3079B">
        <w:rPr>
          <w:sz w:val="24"/>
          <w:szCs w:val="24"/>
        </w:rPr>
        <w:t>П Е Р Е Ч Е Н Ь</w:t>
      </w:r>
    </w:p>
    <w:p w:rsidR="0004216A" w:rsidRPr="00A3079B" w:rsidRDefault="0004216A" w:rsidP="0004216A">
      <w:pPr>
        <w:jc w:val="center"/>
        <w:rPr>
          <w:sz w:val="24"/>
          <w:szCs w:val="24"/>
        </w:rPr>
      </w:pPr>
      <w:r w:rsidRPr="00A3079B">
        <w:rPr>
          <w:sz w:val="24"/>
          <w:szCs w:val="24"/>
        </w:rPr>
        <w:t xml:space="preserve">Должностей с ненормированным рабочим днем в </w:t>
      </w:r>
      <w:r w:rsidR="002A7268">
        <w:rPr>
          <w:sz w:val="24"/>
          <w:szCs w:val="24"/>
        </w:rPr>
        <w:t xml:space="preserve"> </w:t>
      </w:r>
      <w:r w:rsidR="00EF62F2">
        <w:rPr>
          <w:sz w:val="24"/>
          <w:szCs w:val="24"/>
        </w:rPr>
        <w:t>МБОУДО</w:t>
      </w:r>
      <w:r w:rsidR="002A7268" w:rsidRPr="002B4E08">
        <w:rPr>
          <w:sz w:val="24"/>
          <w:szCs w:val="24"/>
        </w:rPr>
        <w:t xml:space="preserve"> «ДЮСШ»</w:t>
      </w:r>
      <w:r w:rsidRPr="00A3079B">
        <w:rPr>
          <w:sz w:val="24"/>
          <w:szCs w:val="24"/>
        </w:rPr>
        <w:t xml:space="preserve"> </w:t>
      </w:r>
      <w:r w:rsidR="00EF62F2" w:rsidRPr="002B4E08">
        <w:rPr>
          <w:sz w:val="24"/>
          <w:szCs w:val="24"/>
        </w:rPr>
        <w:t>ЕР</w:t>
      </w:r>
    </w:p>
    <w:p w:rsidR="0004216A" w:rsidRPr="00A3079B" w:rsidRDefault="0004216A" w:rsidP="0004216A">
      <w:pPr>
        <w:rPr>
          <w:sz w:val="24"/>
          <w:szCs w:val="24"/>
        </w:rPr>
      </w:pPr>
    </w:p>
    <w:p w:rsidR="0004216A" w:rsidRPr="00A3079B" w:rsidRDefault="0004216A" w:rsidP="0004216A">
      <w:pPr>
        <w:rPr>
          <w:sz w:val="24"/>
          <w:szCs w:val="24"/>
        </w:rPr>
      </w:pPr>
    </w:p>
    <w:p w:rsidR="0004216A" w:rsidRPr="00A3079B" w:rsidRDefault="00AE5309" w:rsidP="0004216A">
      <w:pPr>
        <w:numPr>
          <w:ilvl w:val="0"/>
          <w:numId w:val="4"/>
        </w:numPr>
        <w:rPr>
          <w:sz w:val="24"/>
          <w:szCs w:val="24"/>
        </w:rPr>
      </w:pPr>
      <w:r>
        <w:rPr>
          <w:sz w:val="24"/>
          <w:szCs w:val="24"/>
        </w:rPr>
        <w:t>Директор</w:t>
      </w:r>
    </w:p>
    <w:p w:rsidR="0004216A" w:rsidRPr="00A3079B" w:rsidRDefault="0004216A" w:rsidP="0004216A">
      <w:pPr>
        <w:numPr>
          <w:ilvl w:val="0"/>
          <w:numId w:val="4"/>
        </w:numPr>
        <w:rPr>
          <w:sz w:val="24"/>
          <w:szCs w:val="24"/>
        </w:rPr>
      </w:pPr>
      <w:r w:rsidRPr="00A3079B">
        <w:rPr>
          <w:sz w:val="24"/>
          <w:szCs w:val="24"/>
        </w:rPr>
        <w:t>заместител</w:t>
      </w:r>
      <w:r w:rsidR="00AE5309">
        <w:rPr>
          <w:sz w:val="24"/>
          <w:szCs w:val="24"/>
        </w:rPr>
        <w:t>и</w:t>
      </w:r>
      <w:r w:rsidRPr="00A3079B">
        <w:rPr>
          <w:sz w:val="24"/>
          <w:szCs w:val="24"/>
        </w:rPr>
        <w:t xml:space="preserve"> </w:t>
      </w:r>
      <w:r w:rsidR="00AE5309">
        <w:rPr>
          <w:sz w:val="24"/>
          <w:szCs w:val="24"/>
        </w:rPr>
        <w:t xml:space="preserve"> директора</w:t>
      </w:r>
    </w:p>
    <w:p w:rsidR="0004216A" w:rsidRPr="00A3079B" w:rsidRDefault="0004216A" w:rsidP="0004216A">
      <w:pPr>
        <w:numPr>
          <w:ilvl w:val="0"/>
          <w:numId w:val="4"/>
        </w:numPr>
        <w:rPr>
          <w:sz w:val="24"/>
          <w:szCs w:val="24"/>
        </w:rPr>
      </w:pPr>
      <w:r w:rsidRPr="00A3079B">
        <w:rPr>
          <w:sz w:val="24"/>
          <w:szCs w:val="24"/>
        </w:rPr>
        <w:t>главный бухгалтер</w:t>
      </w:r>
    </w:p>
    <w:p w:rsidR="0004216A" w:rsidRPr="00A3079B" w:rsidRDefault="0004216A" w:rsidP="0004216A">
      <w:pPr>
        <w:numPr>
          <w:ilvl w:val="0"/>
          <w:numId w:val="4"/>
        </w:numPr>
        <w:rPr>
          <w:sz w:val="24"/>
          <w:szCs w:val="24"/>
        </w:rPr>
      </w:pPr>
      <w:r w:rsidRPr="00A3079B">
        <w:rPr>
          <w:sz w:val="24"/>
          <w:szCs w:val="24"/>
        </w:rPr>
        <w:t>водитель автомобиля</w:t>
      </w:r>
    </w:p>
    <w:p w:rsidR="00A3079B" w:rsidRDefault="00A3079B" w:rsidP="00BA024D">
      <w:pPr>
        <w:rPr>
          <w:sz w:val="24"/>
          <w:szCs w:val="24"/>
        </w:rPr>
      </w:pPr>
    </w:p>
    <w:p w:rsidR="00F12A7F" w:rsidRDefault="00F12A7F" w:rsidP="00BA024D">
      <w:pPr>
        <w:rPr>
          <w:sz w:val="24"/>
          <w:szCs w:val="24"/>
        </w:rPr>
      </w:pPr>
    </w:p>
    <w:p w:rsidR="00F35C27" w:rsidRPr="00A3079B" w:rsidRDefault="00F35C27" w:rsidP="00F35C27">
      <w:pPr>
        <w:rPr>
          <w:sz w:val="24"/>
          <w:szCs w:val="24"/>
        </w:rPr>
      </w:pPr>
    </w:p>
    <w:p w:rsidR="00EF62F2" w:rsidRDefault="00EF62F2" w:rsidP="00EF62F2">
      <w:pPr>
        <w:rPr>
          <w:sz w:val="24"/>
          <w:szCs w:val="24"/>
        </w:rPr>
      </w:pPr>
      <w:r>
        <w:rPr>
          <w:sz w:val="24"/>
          <w:szCs w:val="24"/>
        </w:rPr>
        <w:t>Учтено мнение:                                                                                                       Приложение № 3</w:t>
      </w:r>
    </w:p>
    <w:p w:rsidR="00EF62F2" w:rsidRDefault="00EF62F2" w:rsidP="00EF62F2">
      <w:pPr>
        <w:rPr>
          <w:sz w:val="24"/>
          <w:szCs w:val="24"/>
        </w:rPr>
      </w:pPr>
      <w:r>
        <w:rPr>
          <w:sz w:val="24"/>
          <w:szCs w:val="24"/>
        </w:rPr>
        <w:t>Выборного органа первичной                                                                 к коллективному договору</w:t>
      </w:r>
    </w:p>
    <w:p w:rsidR="00EF62F2" w:rsidRDefault="00EF62F2" w:rsidP="00EF62F2">
      <w:pPr>
        <w:rPr>
          <w:sz w:val="24"/>
          <w:szCs w:val="24"/>
        </w:rPr>
      </w:pPr>
      <w:r>
        <w:rPr>
          <w:sz w:val="24"/>
          <w:szCs w:val="24"/>
        </w:rPr>
        <w:lastRenderedPageBreak/>
        <w:t>Профсоюзной организации                                                                          МБОУДО «ДЮСШ»</w:t>
      </w:r>
      <w:r w:rsidRPr="00EF62F2">
        <w:rPr>
          <w:sz w:val="24"/>
          <w:szCs w:val="24"/>
        </w:rPr>
        <w:t xml:space="preserve"> </w:t>
      </w:r>
      <w:r>
        <w:rPr>
          <w:sz w:val="24"/>
          <w:szCs w:val="24"/>
        </w:rPr>
        <w:t>ЕР</w:t>
      </w:r>
    </w:p>
    <w:p w:rsidR="00EF62F2" w:rsidRPr="00EF62F2" w:rsidRDefault="00EF62F2" w:rsidP="00EF62F2">
      <w:pPr>
        <w:rPr>
          <w:color w:val="FF0000"/>
          <w:sz w:val="24"/>
          <w:szCs w:val="24"/>
        </w:rPr>
      </w:pPr>
      <w:r>
        <w:rPr>
          <w:sz w:val="24"/>
          <w:szCs w:val="24"/>
        </w:rPr>
        <w:t>МБОУДО «ДЮСШ»</w:t>
      </w:r>
      <w:r w:rsidRPr="00EF62F2">
        <w:rPr>
          <w:sz w:val="24"/>
          <w:szCs w:val="24"/>
        </w:rPr>
        <w:t xml:space="preserve"> </w:t>
      </w:r>
      <w:r>
        <w:rPr>
          <w:sz w:val="24"/>
          <w:szCs w:val="24"/>
        </w:rPr>
        <w:t xml:space="preserve">ЕР                                                                              </w:t>
      </w:r>
      <w:r w:rsidR="00622027">
        <w:rPr>
          <w:color w:val="FF0000"/>
          <w:sz w:val="24"/>
          <w:szCs w:val="24"/>
        </w:rPr>
        <w:t xml:space="preserve">от «27 » января 2017 </w:t>
      </w:r>
      <w:r w:rsidRPr="00EF62F2">
        <w:rPr>
          <w:color w:val="FF0000"/>
          <w:sz w:val="24"/>
          <w:szCs w:val="24"/>
        </w:rPr>
        <w:t>г.</w:t>
      </w:r>
    </w:p>
    <w:p w:rsidR="00EF62F2" w:rsidRDefault="00EF62F2" w:rsidP="00EF62F2">
      <w:pPr>
        <w:rPr>
          <w:sz w:val="24"/>
          <w:szCs w:val="24"/>
        </w:rPr>
      </w:pPr>
      <w:r>
        <w:rPr>
          <w:sz w:val="24"/>
          <w:szCs w:val="24"/>
        </w:rPr>
        <w:t xml:space="preserve">           Председатель</w:t>
      </w:r>
    </w:p>
    <w:p w:rsidR="00EF62F2" w:rsidRDefault="00EF62F2" w:rsidP="00EF62F2">
      <w:pPr>
        <w:rPr>
          <w:sz w:val="24"/>
          <w:szCs w:val="24"/>
        </w:rPr>
      </w:pPr>
      <w:r>
        <w:rPr>
          <w:sz w:val="24"/>
          <w:szCs w:val="24"/>
        </w:rPr>
        <w:t>Выборного органа первичной                                                                         УТВЕРЖДАЮ</w:t>
      </w:r>
    </w:p>
    <w:p w:rsidR="00EF62F2" w:rsidRDefault="00EF62F2" w:rsidP="00EF62F2">
      <w:pPr>
        <w:rPr>
          <w:sz w:val="24"/>
          <w:szCs w:val="24"/>
        </w:rPr>
      </w:pPr>
      <w:r>
        <w:rPr>
          <w:sz w:val="24"/>
          <w:szCs w:val="24"/>
        </w:rPr>
        <w:t>Профсоюзной организации                                                         Директор МБОУДО «ДЮСШ»</w:t>
      </w:r>
      <w:r w:rsidRPr="00EF62F2">
        <w:rPr>
          <w:sz w:val="24"/>
          <w:szCs w:val="24"/>
        </w:rPr>
        <w:t xml:space="preserve"> </w:t>
      </w:r>
      <w:r>
        <w:rPr>
          <w:sz w:val="24"/>
          <w:szCs w:val="24"/>
        </w:rPr>
        <w:t>ЕР</w:t>
      </w:r>
    </w:p>
    <w:p w:rsidR="00EF62F2" w:rsidRDefault="00EF62F2" w:rsidP="00EF62F2">
      <w:pPr>
        <w:rPr>
          <w:sz w:val="24"/>
          <w:szCs w:val="24"/>
        </w:rPr>
      </w:pPr>
      <w:r>
        <w:rPr>
          <w:sz w:val="24"/>
          <w:szCs w:val="24"/>
        </w:rPr>
        <w:t>_________________И.В.Басистая                                                       ________________ С.М.Климов</w:t>
      </w:r>
    </w:p>
    <w:p w:rsidR="00EF62F2" w:rsidRDefault="00EF62F2" w:rsidP="00EF62F2">
      <w:pPr>
        <w:jc w:val="right"/>
        <w:rPr>
          <w:sz w:val="24"/>
          <w:szCs w:val="24"/>
        </w:rPr>
      </w:pPr>
    </w:p>
    <w:p w:rsidR="00EF62F2" w:rsidRDefault="00EF62F2" w:rsidP="00EF62F2">
      <w:pPr>
        <w:jc w:val="center"/>
        <w:rPr>
          <w:sz w:val="24"/>
          <w:szCs w:val="24"/>
        </w:rPr>
      </w:pPr>
      <w:r>
        <w:rPr>
          <w:sz w:val="24"/>
          <w:szCs w:val="24"/>
        </w:rPr>
        <w:t xml:space="preserve">                                                                                                                                   </w:t>
      </w:r>
      <w:r w:rsidR="00622027">
        <w:rPr>
          <w:color w:val="FF0000"/>
          <w:sz w:val="24"/>
          <w:szCs w:val="24"/>
        </w:rPr>
        <w:t>«27» января 2017</w:t>
      </w:r>
      <w:r w:rsidRPr="00EF62F2">
        <w:rPr>
          <w:color w:val="FF0000"/>
          <w:sz w:val="24"/>
          <w:szCs w:val="24"/>
        </w:rPr>
        <w:t xml:space="preserve"> г</w:t>
      </w:r>
      <w:r>
        <w:rPr>
          <w:sz w:val="24"/>
          <w:szCs w:val="24"/>
        </w:rPr>
        <w:t>.</w:t>
      </w:r>
    </w:p>
    <w:p w:rsidR="00F35C27" w:rsidRPr="00A3079B" w:rsidRDefault="00F35C27" w:rsidP="00F35C27">
      <w:pPr>
        <w:rPr>
          <w:sz w:val="24"/>
          <w:szCs w:val="24"/>
        </w:rPr>
      </w:pPr>
    </w:p>
    <w:p w:rsidR="00F35C27" w:rsidRDefault="00F35C27" w:rsidP="00F35C27">
      <w:pPr>
        <w:rPr>
          <w:sz w:val="24"/>
          <w:szCs w:val="24"/>
        </w:rPr>
      </w:pPr>
    </w:p>
    <w:p w:rsidR="00F35C27" w:rsidRPr="00A3079B" w:rsidRDefault="00F35C27" w:rsidP="00F35C27">
      <w:pPr>
        <w:pStyle w:val="2"/>
        <w:rPr>
          <w:sz w:val="24"/>
          <w:szCs w:val="24"/>
        </w:rPr>
      </w:pPr>
      <w:r w:rsidRPr="00A3079B">
        <w:rPr>
          <w:sz w:val="24"/>
          <w:szCs w:val="24"/>
        </w:rPr>
        <w:t>П Е Р Е Ч Е Н Ь</w:t>
      </w:r>
    </w:p>
    <w:p w:rsidR="00361869" w:rsidRPr="002B4E08" w:rsidRDefault="00F35C27" w:rsidP="00F35C27">
      <w:pPr>
        <w:jc w:val="center"/>
        <w:rPr>
          <w:sz w:val="24"/>
          <w:szCs w:val="24"/>
        </w:rPr>
      </w:pPr>
      <w:r w:rsidRPr="00A3079B">
        <w:rPr>
          <w:sz w:val="24"/>
          <w:szCs w:val="24"/>
        </w:rPr>
        <w:t xml:space="preserve">Должностей с </w:t>
      </w:r>
      <w:r>
        <w:rPr>
          <w:sz w:val="24"/>
          <w:szCs w:val="24"/>
        </w:rPr>
        <w:t>доплатой в 2-м размере за праздничные дни,</w:t>
      </w:r>
      <w:r w:rsidR="002A7268">
        <w:rPr>
          <w:sz w:val="24"/>
          <w:szCs w:val="24"/>
        </w:rPr>
        <w:t xml:space="preserve"> в </w:t>
      </w:r>
      <w:r w:rsidR="002A7268" w:rsidRPr="002B4E08">
        <w:rPr>
          <w:sz w:val="24"/>
          <w:szCs w:val="24"/>
        </w:rPr>
        <w:t>МБОУ ДОД ЕР «ДЮСШ»</w:t>
      </w:r>
    </w:p>
    <w:p w:rsidR="00F35C27" w:rsidRPr="00A3079B" w:rsidRDefault="00F35C27" w:rsidP="00F35C27">
      <w:pPr>
        <w:jc w:val="center"/>
        <w:rPr>
          <w:sz w:val="24"/>
          <w:szCs w:val="24"/>
        </w:rPr>
      </w:pPr>
      <w:r w:rsidRPr="00A3079B">
        <w:rPr>
          <w:sz w:val="24"/>
          <w:szCs w:val="24"/>
        </w:rPr>
        <w:t xml:space="preserve"> на 20</w:t>
      </w:r>
      <w:r w:rsidR="00B56359">
        <w:rPr>
          <w:sz w:val="24"/>
          <w:szCs w:val="24"/>
        </w:rPr>
        <w:t>1</w:t>
      </w:r>
      <w:r w:rsidR="00EF62F2">
        <w:rPr>
          <w:sz w:val="24"/>
          <w:szCs w:val="24"/>
        </w:rPr>
        <w:t xml:space="preserve">7-2019 </w:t>
      </w:r>
      <w:r w:rsidRPr="00A3079B">
        <w:rPr>
          <w:sz w:val="24"/>
          <w:szCs w:val="24"/>
        </w:rPr>
        <w:t>г</w:t>
      </w:r>
    </w:p>
    <w:p w:rsidR="00F35C27" w:rsidRPr="00A3079B" w:rsidRDefault="00F35C27" w:rsidP="00F35C27">
      <w:pPr>
        <w:rPr>
          <w:sz w:val="24"/>
          <w:szCs w:val="24"/>
        </w:rPr>
      </w:pPr>
    </w:p>
    <w:p w:rsidR="00F35C27" w:rsidRPr="00A3079B" w:rsidRDefault="00F35C27" w:rsidP="00F35C27">
      <w:pPr>
        <w:rPr>
          <w:sz w:val="24"/>
          <w:szCs w:val="24"/>
        </w:rPr>
      </w:pPr>
    </w:p>
    <w:p w:rsidR="00F35C27" w:rsidRPr="00A3079B" w:rsidRDefault="00F35C27" w:rsidP="00F35C27">
      <w:pPr>
        <w:numPr>
          <w:ilvl w:val="0"/>
          <w:numId w:val="4"/>
        </w:numPr>
        <w:rPr>
          <w:sz w:val="24"/>
          <w:szCs w:val="24"/>
        </w:rPr>
      </w:pPr>
      <w:r>
        <w:rPr>
          <w:sz w:val="24"/>
          <w:szCs w:val="24"/>
        </w:rPr>
        <w:t xml:space="preserve"> сторож</w:t>
      </w:r>
    </w:p>
    <w:p w:rsidR="00F35C27" w:rsidRPr="00A3079B" w:rsidRDefault="00F35C27" w:rsidP="00F35C27">
      <w:pPr>
        <w:rPr>
          <w:sz w:val="24"/>
          <w:szCs w:val="24"/>
        </w:rPr>
      </w:pPr>
    </w:p>
    <w:p w:rsidR="00F35C27" w:rsidRDefault="00F35C27" w:rsidP="00F35C27">
      <w:pPr>
        <w:rPr>
          <w:sz w:val="24"/>
          <w:szCs w:val="24"/>
        </w:rPr>
      </w:pPr>
    </w:p>
    <w:p w:rsidR="00F35C27" w:rsidRDefault="00F35C27" w:rsidP="0004216A">
      <w:pPr>
        <w:rPr>
          <w:sz w:val="24"/>
          <w:szCs w:val="24"/>
        </w:rPr>
      </w:pPr>
    </w:p>
    <w:p w:rsidR="00F35C27" w:rsidRDefault="00F35C27" w:rsidP="0004216A">
      <w:pPr>
        <w:rPr>
          <w:sz w:val="24"/>
          <w:szCs w:val="24"/>
        </w:rPr>
      </w:pPr>
    </w:p>
    <w:p w:rsidR="00F35C27" w:rsidRDefault="00F35C27" w:rsidP="0004216A">
      <w:pPr>
        <w:rPr>
          <w:sz w:val="24"/>
          <w:szCs w:val="24"/>
        </w:rPr>
      </w:pPr>
    </w:p>
    <w:p w:rsidR="00F35C27" w:rsidRDefault="00F35C27" w:rsidP="0004216A">
      <w:pPr>
        <w:rPr>
          <w:sz w:val="24"/>
          <w:szCs w:val="24"/>
        </w:rPr>
      </w:pPr>
    </w:p>
    <w:p w:rsidR="00F35C27" w:rsidRDefault="00F35C27"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FB5D0A" w:rsidRDefault="00FB5D0A" w:rsidP="0004216A">
      <w:pPr>
        <w:rPr>
          <w:sz w:val="24"/>
          <w:szCs w:val="24"/>
        </w:rPr>
      </w:pPr>
    </w:p>
    <w:p w:rsidR="00DE373D" w:rsidRDefault="00DE373D" w:rsidP="00DE373D">
      <w:pPr>
        <w:rPr>
          <w:sz w:val="24"/>
          <w:szCs w:val="24"/>
        </w:rPr>
      </w:pPr>
    </w:p>
    <w:p w:rsidR="00DE373D" w:rsidRDefault="00DE373D" w:rsidP="00DE373D">
      <w:pPr>
        <w:rPr>
          <w:sz w:val="24"/>
          <w:szCs w:val="24"/>
        </w:rPr>
      </w:pPr>
    </w:p>
    <w:p w:rsidR="00F12A7F" w:rsidRDefault="00F12A7F" w:rsidP="00DE373D">
      <w:pPr>
        <w:rPr>
          <w:sz w:val="24"/>
          <w:szCs w:val="24"/>
        </w:rPr>
      </w:pPr>
    </w:p>
    <w:p w:rsidR="00F12A7F" w:rsidRDefault="00F12A7F" w:rsidP="00DE373D">
      <w:pPr>
        <w:rPr>
          <w:sz w:val="24"/>
          <w:szCs w:val="24"/>
        </w:rPr>
      </w:pPr>
    </w:p>
    <w:p w:rsidR="00667AFA" w:rsidRDefault="00667AFA" w:rsidP="00DE373D">
      <w:pPr>
        <w:rPr>
          <w:sz w:val="24"/>
          <w:szCs w:val="24"/>
        </w:rPr>
      </w:pPr>
    </w:p>
    <w:p w:rsidR="00EF62F2" w:rsidRDefault="00EF62F2" w:rsidP="00EF62F2">
      <w:pPr>
        <w:rPr>
          <w:sz w:val="24"/>
          <w:szCs w:val="24"/>
        </w:rPr>
      </w:pPr>
      <w:r>
        <w:rPr>
          <w:sz w:val="24"/>
          <w:szCs w:val="24"/>
        </w:rPr>
        <w:t>Учтено мнение:                                                                                                       Приложение № 4</w:t>
      </w:r>
    </w:p>
    <w:p w:rsidR="00EF62F2" w:rsidRDefault="00EF62F2" w:rsidP="00EF62F2">
      <w:pPr>
        <w:rPr>
          <w:sz w:val="24"/>
          <w:szCs w:val="24"/>
        </w:rPr>
      </w:pPr>
      <w:r>
        <w:rPr>
          <w:sz w:val="24"/>
          <w:szCs w:val="24"/>
        </w:rPr>
        <w:t>Выборного органа первичной                                                                 к коллективному договору</w:t>
      </w:r>
    </w:p>
    <w:p w:rsidR="00EF62F2" w:rsidRDefault="00EF62F2" w:rsidP="00EF62F2">
      <w:pPr>
        <w:rPr>
          <w:sz w:val="24"/>
          <w:szCs w:val="24"/>
        </w:rPr>
      </w:pPr>
      <w:r>
        <w:rPr>
          <w:sz w:val="24"/>
          <w:szCs w:val="24"/>
        </w:rPr>
        <w:t>Профсоюзной организации                                                                          МБОУДО «ДЮСШ»</w:t>
      </w:r>
      <w:r w:rsidRPr="00EF62F2">
        <w:rPr>
          <w:sz w:val="24"/>
          <w:szCs w:val="24"/>
        </w:rPr>
        <w:t xml:space="preserve"> </w:t>
      </w:r>
      <w:r>
        <w:rPr>
          <w:sz w:val="24"/>
          <w:szCs w:val="24"/>
        </w:rPr>
        <w:t>ЕР</w:t>
      </w:r>
    </w:p>
    <w:p w:rsidR="00EF62F2" w:rsidRPr="00EF62F2" w:rsidRDefault="00EF62F2" w:rsidP="00EF62F2">
      <w:pPr>
        <w:rPr>
          <w:color w:val="FF0000"/>
          <w:sz w:val="24"/>
          <w:szCs w:val="24"/>
        </w:rPr>
      </w:pPr>
      <w:r>
        <w:rPr>
          <w:sz w:val="24"/>
          <w:szCs w:val="24"/>
        </w:rPr>
        <w:lastRenderedPageBreak/>
        <w:t>МБОУДО «ДЮСШ»</w:t>
      </w:r>
      <w:r w:rsidRPr="00EF62F2">
        <w:rPr>
          <w:sz w:val="24"/>
          <w:szCs w:val="24"/>
        </w:rPr>
        <w:t xml:space="preserve"> </w:t>
      </w:r>
      <w:r>
        <w:rPr>
          <w:sz w:val="24"/>
          <w:szCs w:val="24"/>
        </w:rPr>
        <w:t xml:space="preserve">ЕР                                                                              </w:t>
      </w:r>
      <w:r w:rsidR="00622027">
        <w:rPr>
          <w:color w:val="FF0000"/>
          <w:sz w:val="24"/>
          <w:szCs w:val="24"/>
        </w:rPr>
        <w:t xml:space="preserve">от «27 » января  2017 </w:t>
      </w:r>
      <w:r w:rsidRPr="00EF62F2">
        <w:rPr>
          <w:color w:val="FF0000"/>
          <w:sz w:val="24"/>
          <w:szCs w:val="24"/>
        </w:rPr>
        <w:t>г.</w:t>
      </w:r>
    </w:p>
    <w:p w:rsidR="00EF62F2" w:rsidRDefault="00EF62F2" w:rsidP="00EF62F2">
      <w:pPr>
        <w:rPr>
          <w:sz w:val="24"/>
          <w:szCs w:val="24"/>
        </w:rPr>
      </w:pPr>
      <w:r>
        <w:rPr>
          <w:sz w:val="24"/>
          <w:szCs w:val="24"/>
        </w:rPr>
        <w:t xml:space="preserve">           Председатель</w:t>
      </w:r>
    </w:p>
    <w:p w:rsidR="00EF62F2" w:rsidRDefault="00EF62F2" w:rsidP="00EF62F2">
      <w:pPr>
        <w:rPr>
          <w:sz w:val="24"/>
          <w:szCs w:val="24"/>
        </w:rPr>
      </w:pPr>
      <w:r>
        <w:rPr>
          <w:sz w:val="24"/>
          <w:szCs w:val="24"/>
        </w:rPr>
        <w:t>Выборного органа первичной                                                                         УТВЕРЖДАЮ</w:t>
      </w:r>
    </w:p>
    <w:p w:rsidR="00EF62F2" w:rsidRDefault="00EF62F2" w:rsidP="00EF62F2">
      <w:pPr>
        <w:rPr>
          <w:sz w:val="24"/>
          <w:szCs w:val="24"/>
        </w:rPr>
      </w:pPr>
      <w:r>
        <w:rPr>
          <w:sz w:val="24"/>
          <w:szCs w:val="24"/>
        </w:rPr>
        <w:t>Профсоюзной организации                                                         Директор МБОУДО «ДЮСШ»</w:t>
      </w:r>
      <w:r w:rsidRPr="00EF62F2">
        <w:rPr>
          <w:sz w:val="24"/>
          <w:szCs w:val="24"/>
        </w:rPr>
        <w:t xml:space="preserve"> </w:t>
      </w:r>
      <w:r>
        <w:rPr>
          <w:sz w:val="24"/>
          <w:szCs w:val="24"/>
        </w:rPr>
        <w:t>ЕР</w:t>
      </w:r>
    </w:p>
    <w:p w:rsidR="00EF62F2" w:rsidRDefault="00EF62F2" w:rsidP="00EF62F2">
      <w:pPr>
        <w:rPr>
          <w:sz w:val="24"/>
          <w:szCs w:val="24"/>
        </w:rPr>
      </w:pPr>
      <w:r>
        <w:rPr>
          <w:sz w:val="24"/>
          <w:szCs w:val="24"/>
        </w:rPr>
        <w:t>_________________И.В.Басистая                                                       ________________ С.М.Климов</w:t>
      </w:r>
    </w:p>
    <w:p w:rsidR="00EF62F2" w:rsidRDefault="00EF62F2" w:rsidP="00EF62F2">
      <w:pPr>
        <w:jc w:val="right"/>
        <w:rPr>
          <w:sz w:val="24"/>
          <w:szCs w:val="24"/>
        </w:rPr>
      </w:pPr>
    </w:p>
    <w:p w:rsidR="00DE373D" w:rsidRDefault="00EF62F2" w:rsidP="00F01734">
      <w:pPr>
        <w:jc w:val="center"/>
        <w:rPr>
          <w:sz w:val="24"/>
          <w:szCs w:val="24"/>
        </w:rPr>
      </w:pPr>
      <w:r>
        <w:rPr>
          <w:sz w:val="24"/>
          <w:szCs w:val="24"/>
        </w:rPr>
        <w:t xml:space="preserve">                                                                                                                                   </w:t>
      </w:r>
      <w:r w:rsidRPr="00EF62F2">
        <w:rPr>
          <w:color w:val="FF0000"/>
          <w:sz w:val="24"/>
          <w:szCs w:val="24"/>
        </w:rPr>
        <w:t>«2</w:t>
      </w:r>
      <w:r w:rsidR="00622027">
        <w:rPr>
          <w:color w:val="FF0000"/>
          <w:sz w:val="24"/>
          <w:szCs w:val="24"/>
        </w:rPr>
        <w:t>7» января 2017</w:t>
      </w:r>
      <w:r w:rsidRPr="00EF62F2">
        <w:rPr>
          <w:color w:val="FF0000"/>
          <w:sz w:val="24"/>
          <w:szCs w:val="24"/>
        </w:rPr>
        <w:t xml:space="preserve"> г</w:t>
      </w:r>
      <w:r>
        <w:rPr>
          <w:sz w:val="24"/>
          <w:szCs w:val="24"/>
        </w:rPr>
        <w:t>.</w:t>
      </w:r>
    </w:p>
    <w:p w:rsidR="00DE373D" w:rsidRDefault="00DE373D" w:rsidP="00DE373D">
      <w:pPr>
        <w:rPr>
          <w:sz w:val="24"/>
          <w:szCs w:val="24"/>
        </w:rPr>
      </w:pPr>
    </w:p>
    <w:p w:rsidR="00F01734" w:rsidRPr="00AC75C7" w:rsidRDefault="00DE373D" w:rsidP="00AC75C7">
      <w:pPr>
        <w:jc w:val="center"/>
        <w:rPr>
          <w:b/>
          <w:sz w:val="24"/>
          <w:szCs w:val="24"/>
        </w:rPr>
      </w:pPr>
      <w:r>
        <w:rPr>
          <w:sz w:val="24"/>
          <w:szCs w:val="24"/>
        </w:rPr>
        <w:t xml:space="preserve"> </w:t>
      </w:r>
      <w:r w:rsidR="00F01734" w:rsidRPr="00756863">
        <w:rPr>
          <w:b/>
          <w:sz w:val="24"/>
          <w:szCs w:val="24"/>
        </w:rPr>
        <w:t>Соглашение по охране труда</w:t>
      </w:r>
    </w:p>
    <w:p w:rsidR="00F01734" w:rsidRPr="00756863" w:rsidRDefault="00F01734" w:rsidP="00F01734">
      <w:pPr>
        <w:jc w:val="both"/>
        <w:rPr>
          <w:sz w:val="24"/>
          <w:szCs w:val="24"/>
        </w:rPr>
      </w:pPr>
      <w:r w:rsidRPr="00756863">
        <w:rPr>
          <w:sz w:val="24"/>
          <w:szCs w:val="24"/>
        </w:rPr>
        <w:t>Администрация  и профсоюз</w:t>
      </w:r>
      <w:r>
        <w:rPr>
          <w:sz w:val="24"/>
          <w:szCs w:val="24"/>
        </w:rPr>
        <w:t>ный</w:t>
      </w:r>
      <w:r w:rsidRPr="00756863">
        <w:rPr>
          <w:sz w:val="24"/>
          <w:szCs w:val="24"/>
        </w:rPr>
        <w:t xml:space="preserve"> комитет</w:t>
      </w:r>
      <w:r>
        <w:rPr>
          <w:sz w:val="24"/>
          <w:szCs w:val="24"/>
        </w:rPr>
        <w:t xml:space="preserve"> </w:t>
      </w:r>
      <w:r w:rsidRPr="00756863">
        <w:rPr>
          <w:sz w:val="24"/>
          <w:szCs w:val="24"/>
        </w:rPr>
        <w:t xml:space="preserve"> МБОУДО «ДЮСШ» ЕР заключили настоящее согл</w:t>
      </w:r>
      <w:r>
        <w:rPr>
          <w:sz w:val="24"/>
          <w:szCs w:val="24"/>
        </w:rPr>
        <w:t>ашение в том, что в течение 2017 - 2019</w:t>
      </w:r>
      <w:r w:rsidRPr="00756863">
        <w:rPr>
          <w:sz w:val="24"/>
          <w:szCs w:val="24"/>
        </w:rPr>
        <w:t xml:space="preserve"> учебного года администрация обязуется выполнить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54"/>
        <w:gridCol w:w="2410"/>
        <w:gridCol w:w="2233"/>
      </w:tblGrid>
      <w:tr w:rsidR="00F01734" w:rsidRPr="00756863" w:rsidTr="00F01734">
        <w:tc>
          <w:tcPr>
            <w:tcW w:w="674" w:type="dxa"/>
          </w:tcPr>
          <w:p w:rsidR="00F01734" w:rsidRPr="00F01734" w:rsidRDefault="00F01734" w:rsidP="00F01734">
            <w:pPr>
              <w:jc w:val="both"/>
              <w:rPr>
                <w:sz w:val="24"/>
                <w:szCs w:val="24"/>
              </w:rPr>
            </w:pPr>
            <w:r w:rsidRPr="00F01734">
              <w:rPr>
                <w:sz w:val="24"/>
                <w:szCs w:val="24"/>
              </w:rPr>
              <w:t>№</w:t>
            </w:r>
          </w:p>
        </w:tc>
        <w:tc>
          <w:tcPr>
            <w:tcW w:w="4254" w:type="dxa"/>
          </w:tcPr>
          <w:p w:rsidR="00F01734" w:rsidRPr="00F01734" w:rsidRDefault="00F01734" w:rsidP="00F01734">
            <w:pPr>
              <w:jc w:val="both"/>
              <w:rPr>
                <w:sz w:val="24"/>
                <w:szCs w:val="24"/>
              </w:rPr>
            </w:pPr>
            <w:r w:rsidRPr="00F01734">
              <w:rPr>
                <w:sz w:val="24"/>
                <w:szCs w:val="24"/>
              </w:rPr>
              <w:t xml:space="preserve">Мероприятия </w:t>
            </w:r>
          </w:p>
        </w:tc>
        <w:tc>
          <w:tcPr>
            <w:tcW w:w="2410" w:type="dxa"/>
          </w:tcPr>
          <w:p w:rsidR="00F01734" w:rsidRPr="00F01734" w:rsidRDefault="00F01734" w:rsidP="00F01734">
            <w:pPr>
              <w:jc w:val="both"/>
              <w:rPr>
                <w:sz w:val="24"/>
                <w:szCs w:val="24"/>
              </w:rPr>
            </w:pPr>
            <w:r w:rsidRPr="00F01734">
              <w:rPr>
                <w:sz w:val="24"/>
                <w:szCs w:val="24"/>
              </w:rPr>
              <w:t xml:space="preserve">Срок </w:t>
            </w:r>
          </w:p>
        </w:tc>
        <w:tc>
          <w:tcPr>
            <w:tcW w:w="2233" w:type="dxa"/>
          </w:tcPr>
          <w:p w:rsidR="00F01734" w:rsidRPr="00F01734" w:rsidRDefault="00F01734" w:rsidP="00F01734">
            <w:pPr>
              <w:jc w:val="both"/>
              <w:rPr>
                <w:sz w:val="24"/>
                <w:szCs w:val="24"/>
              </w:rPr>
            </w:pPr>
            <w:r w:rsidRPr="00F01734">
              <w:rPr>
                <w:sz w:val="24"/>
                <w:szCs w:val="24"/>
              </w:rPr>
              <w:t xml:space="preserve">Ответственные </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w:t>
            </w:r>
          </w:p>
        </w:tc>
        <w:tc>
          <w:tcPr>
            <w:tcW w:w="4254" w:type="dxa"/>
          </w:tcPr>
          <w:p w:rsidR="00F01734" w:rsidRPr="00F01734" w:rsidRDefault="00F01734" w:rsidP="00F01734">
            <w:pPr>
              <w:jc w:val="center"/>
              <w:rPr>
                <w:sz w:val="24"/>
                <w:szCs w:val="24"/>
              </w:rPr>
            </w:pPr>
            <w:r w:rsidRPr="00F01734">
              <w:rPr>
                <w:sz w:val="24"/>
                <w:szCs w:val="24"/>
              </w:rPr>
              <w:t xml:space="preserve">Проводить общественно-административный контроль </w:t>
            </w:r>
          </w:p>
        </w:tc>
        <w:tc>
          <w:tcPr>
            <w:tcW w:w="2410" w:type="dxa"/>
          </w:tcPr>
          <w:p w:rsidR="00F01734" w:rsidRPr="00F01734" w:rsidRDefault="00F01734" w:rsidP="00F01734">
            <w:pPr>
              <w:jc w:val="center"/>
              <w:rPr>
                <w:sz w:val="24"/>
                <w:szCs w:val="24"/>
              </w:rPr>
            </w:pPr>
            <w:r w:rsidRPr="00F01734">
              <w:rPr>
                <w:sz w:val="24"/>
                <w:szCs w:val="24"/>
              </w:rPr>
              <w:t>1раз в квартал</w:t>
            </w:r>
          </w:p>
        </w:tc>
        <w:tc>
          <w:tcPr>
            <w:tcW w:w="2233" w:type="dxa"/>
          </w:tcPr>
          <w:p w:rsidR="00F01734" w:rsidRPr="00F01734" w:rsidRDefault="00F01734" w:rsidP="00F01734">
            <w:pPr>
              <w:jc w:val="center"/>
              <w:rPr>
                <w:sz w:val="24"/>
                <w:szCs w:val="24"/>
              </w:rPr>
            </w:pPr>
            <w:r w:rsidRPr="00F01734">
              <w:rPr>
                <w:sz w:val="24"/>
                <w:szCs w:val="24"/>
              </w:rPr>
              <w:t>Климов С.М.</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2.</w:t>
            </w:r>
          </w:p>
        </w:tc>
        <w:tc>
          <w:tcPr>
            <w:tcW w:w="4254" w:type="dxa"/>
          </w:tcPr>
          <w:p w:rsidR="00F01734" w:rsidRPr="00F01734" w:rsidRDefault="00F01734" w:rsidP="00F01734">
            <w:pPr>
              <w:jc w:val="center"/>
              <w:rPr>
                <w:sz w:val="24"/>
                <w:szCs w:val="24"/>
              </w:rPr>
            </w:pPr>
            <w:r w:rsidRPr="00F01734">
              <w:rPr>
                <w:sz w:val="24"/>
                <w:szCs w:val="24"/>
              </w:rPr>
              <w:t xml:space="preserve">Косметический ремонт школы (побелка , покраска) </w:t>
            </w:r>
          </w:p>
        </w:tc>
        <w:tc>
          <w:tcPr>
            <w:tcW w:w="2410" w:type="dxa"/>
          </w:tcPr>
          <w:p w:rsidR="00F01734" w:rsidRPr="00F01734" w:rsidRDefault="00F01734" w:rsidP="00F01734">
            <w:pPr>
              <w:jc w:val="center"/>
              <w:rPr>
                <w:sz w:val="24"/>
                <w:szCs w:val="24"/>
              </w:rPr>
            </w:pPr>
            <w:r w:rsidRPr="00F01734">
              <w:rPr>
                <w:sz w:val="24"/>
                <w:szCs w:val="24"/>
              </w:rPr>
              <w:t>Июнь, июль, август</w:t>
            </w:r>
          </w:p>
        </w:tc>
        <w:tc>
          <w:tcPr>
            <w:tcW w:w="2233" w:type="dxa"/>
          </w:tcPr>
          <w:p w:rsidR="00F01734" w:rsidRPr="00F01734" w:rsidRDefault="00F01734" w:rsidP="00F01734">
            <w:pPr>
              <w:jc w:val="center"/>
              <w:rPr>
                <w:sz w:val="24"/>
                <w:szCs w:val="24"/>
              </w:rPr>
            </w:pPr>
            <w:r w:rsidRPr="00F01734">
              <w:rPr>
                <w:sz w:val="24"/>
                <w:szCs w:val="24"/>
              </w:rPr>
              <w:t>Басистая И.В.</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3.</w:t>
            </w:r>
          </w:p>
        </w:tc>
        <w:tc>
          <w:tcPr>
            <w:tcW w:w="4254" w:type="dxa"/>
          </w:tcPr>
          <w:p w:rsidR="00F01734" w:rsidRPr="00F01734" w:rsidRDefault="00F01734" w:rsidP="00F01734">
            <w:pPr>
              <w:jc w:val="center"/>
              <w:rPr>
                <w:sz w:val="24"/>
                <w:szCs w:val="24"/>
              </w:rPr>
            </w:pPr>
            <w:r w:rsidRPr="00F01734">
              <w:rPr>
                <w:sz w:val="24"/>
                <w:szCs w:val="24"/>
              </w:rPr>
              <w:t xml:space="preserve">Проверять   освещение </w:t>
            </w:r>
          </w:p>
        </w:tc>
        <w:tc>
          <w:tcPr>
            <w:tcW w:w="2410" w:type="dxa"/>
          </w:tcPr>
          <w:p w:rsidR="00F01734" w:rsidRPr="00F01734" w:rsidRDefault="00F01734" w:rsidP="00F01734">
            <w:pPr>
              <w:jc w:val="center"/>
              <w:rPr>
                <w:sz w:val="24"/>
                <w:szCs w:val="24"/>
              </w:rPr>
            </w:pPr>
            <w:r w:rsidRPr="00F01734">
              <w:rPr>
                <w:sz w:val="24"/>
                <w:szCs w:val="24"/>
              </w:rPr>
              <w:t>В течение года</w:t>
            </w:r>
          </w:p>
        </w:tc>
        <w:tc>
          <w:tcPr>
            <w:tcW w:w="2233" w:type="dxa"/>
          </w:tcPr>
          <w:p w:rsidR="00F01734" w:rsidRPr="00F01734" w:rsidRDefault="00F01734" w:rsidP="00F01734">
            <w:pPr>
              <w:jc w:val="center"/>
              <w:rPr>
                <w:sz w:val="24"/>
                <w:szCs w:val="24"/>
              </w:rPr>
            </w:pPr>
            <w:r w:rsidRPr="00F01734">
              <w:rPr>
                <w:sz w:val="24"/>
                <w:szCs w:val="24"/>
              </w:rPr>
              <w:t>Климов С.М.</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4.</w:t>
            </w:r>
          </w:p>
        </w:tc>
        <w:tc>
          <w:tcPr>
            <w:tcW w:w="4254" w:type="dxa"/>
          </w:tcPr>
          <w:p w:rsidR="00F01734" w:rsidRPr="00F01734" w:rsidRDefault="00F01734" w:rsidP="00F01734">
            <w:pPr>
              <w:jc w:val="center"/>
              <w:rPr>
                <w:sz w:val="24"/>
                <w:szCs w:val="24"/>
              </w:rPr>
            </w:pPr>
            <w:r w:rsidRPr="00F01734">
              <w:rPr>
                <w:sz w:val="24"/>
                <w:szCs w:val="24"/>
              </w:rPr>
              <w:t>Приобретение  аптечек</w:t>
            </w:r>
          </w:p>
        </w:tc>
        <w:tc>
          <w:tcPr>
            <w:tcW w:w="2410" w:type="dxa"/>
          </w:tcPr>
          <w:p w:rsidR="00F01734" w:rsidRPr="00F01734" w:rsidRDefault="00F01734" w:rsidP="00F01734">
            <w:pPr>
              <w:jc w:val="center"/>
              <w:rPr>
                <w:sz w:val="24"/>
                <w:szCs w:val="24"/>
              </w:rPr>
            </w:pPr>
            <w:r w:rsidRPr="00F01734">
              <w:rPr>
                <w:sz w:val="24"/>
                <w:szCs w:val="24"/>
              </w:rPr>
              <w:t xml:space="preserve">В течение года </w:t>
            </w:r>
          </w:p>
        </w:tc>
        <w:tc>
          <w:tcPr>
            <w:tcW w:w="2233" w:type="dxa"/>
          </w:tcPr>
          <w:p w:rsidR="00F01734" w:rsidRPr="00F01734" w:rsidRDefault="00F01734" w:rsidP="00F01734">
            <w:pPr>
              <w:jc w:val="center"/>
              <w:rPr>
                <w:sz w:val="24"/>
                <w:szCs w:val="24"/>
              </w:rPr>
            </w:pPr>
            <w:r w:rsidRPr="00F01734">
              <w:rPr>
                <w:sz w:val="24"/>
                <w:szCs w:val="24"/>
              </w:rPr>
              <w:t>Басистая И.В.</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5.</w:t>
            </w:r>
          </w:p>
        </w:tc>
        <w:tc>
          <w:tcPr>
            <w:tcW w:w="4254" w:type="dxa"/>
          </w:tcPr>
          <w:p w:rsidR="00F01734" w:rsidRPr="00F01734" w:rsidRDefault="00F01734" w:rsidP="00F01734">
            <w:pPr>
              <w:jc w:val="center"/>
              <w:rPr>
                <w:sz w:val="24"/>
                <w:szCs w:val="24"/>
              </w:rPr>
            </w:pPr>
            <w:r w:rsidRPr="00F01734">
              <w:rPr>
                <w:sz w:val="24"/>
                <w:szCs w:val="24"/>
              </w:rPr>
              <w:t xml:space="preserve">Приобретение спецодежды  для техперсонала (халаты, перчатки) </w:t>
            </w:r>
          </w:p>
        </w:tc>
        <w:tc>
          <w:tcPr>
            <w:tcW w:w="2410" w:type="dxa"/>
          </w:tcPr>
          <w:p w:rsidR="00F01734" w:rsidRPr="00F01734" w:rsidRDefault="00F01734" w:rsidP="00F01734">
            <w:pPr>
              <w:jc w:val="center"/>
              <w:rPr>
                <w:sz w:val="24"/>
                <w:szCs w:val="24"/>
              </w:rPr>
            </w:pPr>
            <w:r w:rsidRPr="00F01734">
              <w:rPr>
                <w:sz w:val="24"/>
                <w:szCs w:val="24"/>
              </w:rPr>
              <w:t>Август</w:t>
            </w:r>
          </w:p>
        </w:tc>
        <w:tc>
          <w:tcPr>
            <w:tcW w:w="2233" w:type="dxa"/>
          </w:tcPr>
          <w:p w:rsidR="00F01734" w:rsidRPr="00F01734" w:rsidRDefault="00F01734" w:rsidP="00F01734">
            <w:pPr>
              <w:jc w:val="both"/>
              <w:rPr>
                <w:sz w:val="24"/>
                <w:szCs w:val="24"/>
              </w:rPr>
            </w:pPr>
            <w:r w:rsidRPr="00F01734">
              <w:rPr>
                <w:sz w:val="24"/>
                <w:szCs w:val="24"/>
              </w:rPr>
              <w:t>Климов С.М.</w:t>
            </w:r>
          </w:p>
          <w:p w:rsidR="00F01734" w:rsidRPr="00F01734" w:rsidRDefault="00F01734" w:rsidP="00F01734">
            <w:pPr>
              <w:jc w:val="center"/>
              <w:rPr>
                <w:sz w:val="24"/>
                <w:szCs w:val="24"/>
              </w:rPr>
            </w:pP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6.</w:t>
            </w:r>
          </w:p>
        </w:tc>
        <w:tc>
          <w:tcPr>
            <w:tcW w:w="4254" w:type="dxa"/>
          </w:tcPr>
          <w:p w:rsidR="00F01734" w:rsidRPr="00F01734" w:rsidRDefault="00F01734" w:rsidP="00F01734">
            <w:pPr>
              <w:jc w:val="center"/>
              <w:rPr>
                <w:sz w:val="24"/>
                <w:szCs w:val="24"/>
              </w:rPr>
            </w:pPr>
            <w:r w:rsidRPr="00F01734">
              <w:rPr>
                <w:sz w:val="24"/>
                <w:szCs w:val="24"/>
              </w:rPr>
              <w:t>Составить акты – разрешения на занятия в спортивном зале, стадионе</w:t>
            </w:r>
          </w:p>
        </w:tc>
        <w:tc>
          <w:tcPr>
            <w:tcW w:w="2410" w:type="dxa"/>
          </w:tcPr>
          <w:p w:rsidR="00F01734" w:rsidRPr="00F01734" w:rsidRDefault="00F01734" w:rsidP="00F01734">
            <w:pPr>
              <w:jc w:val="both"/>
              <w:rPr>
                <w:sz w:val="24"/>
                <w:szCs w:val="24"/>
              </w:rPr>
            </w:pPr>
            <w:r w:rsidRPr="00F01734">
              <w:rPr>
                <w:sz w:val="24"/>
                <w:szCs w:val="24"/>
              </w:rPr>
              <w:t>Июль</w:t>
            </w:r>
          </w:p>
        </w:tc>
        <w:tc>
          <w:tcPr>
            <w:tcW w:w="2233" w:type="dxa"/>
          </w:tcPr>
          <w:p w:rsidR="00F01734" w:rsidRPr="00F01734" w:rsidRDefault="00F01734" w:rsidP="00F01734">
            <w:pPr>
              <w:jc w:val="both"/>
              <w:rPr>
                <w:sz w:val="24"/>
                <w:szCs w:val="24"/>
              </w:rPr>
            </w:pPr>
            <w:r w:rsidRPr="00F01734">
              <w:rPr>
                <w:sz w:val="24"/>
                <w:szCs w:val="24"/>
              </w:rPr>
              <w:t>Комиссия по охране труда</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7.</w:t>
            </w:r>
          </w:p>
        </w:tc>
        <w:tc>
          <w:tcPr>
            <w:tcW w:w="4254" w:type="dxa"/>
          </w:tcPr>
          <w:p w:rsidR="00F01734" w:rsidRPr="00F01734" w:rsidRDefault="00F01734" w:rsidP="00F01734">
            <w:pPr>
              <w:jc w:val="both"/>
              <w:rPr>
                <w:sz w:val="24"/>
                <w:szCs w:val="24"/>
              </w:rPr>
            </w:pPr>
            <w:r w:rsidRPr="00F01734">
              <w:rPr>
                <w:sz w:val="24"/>
                <w:szCs w:val="24"/>
              </w:rPr>
              <w:t xml:space="preserve">Проверка противопожарных средств и сигнализации </w:t>
            </w:r>
          </w:p>
        </w:tc>
        <w:tc>
          <w:tcPr>
            <w:tcW w:w="2410" w:type="dxa"/>
          </w:tcPr>
          <w:p w:rsidR="00F01734" w:rsidRPr="00F01734" w:rsidRDefault="00F01734" w:rsidP="00F01734">
            <w:pPr>
              <w:jc w:val="both"/>
              <w:rPr>
                <w:sz w:val="24"/>
                <w:szCs w:val="24"/>
              </w:rPr>
            </w:pPr>
            <w:r w:rsidRPr="00F01734">
              <w:rPr>
                <w:sz w:val="24"/>
                <w:szCs w:val="24"/>
              </w:rPr>
              <w:t>Сентябрь и в течение года</w:t>
            </w:r>
          </w:p>
        </w:tc>
        <w:tc>
          <w:tcPr>
            <w:tcW w:w="2233" w:type="dxa"/>
          </w:tcPr>
          <w:p w:rsidR="00F01734" w:rsidRPr="00F01734" w:rsidRDefault="00F01734" w:rsidP="00F01734">
            <w:pPr>
              <w:jc w:val="both"/>
              <w:rPr>
                <w:sz w:val="24"/>
                <w:szCs w:val="24"/>
              </w:rPr>
            </w:pPr>
            <w:r w:rsidRPr="00F01734">
              <w:rPr>
                <w:sz w:val="24"/>
                <w:szCs w:val="24"/>
              </w:rPr>
              <w:t>Басистая И.В.</w:t>
            </w:r>
          </w:p>
          <w:p w:rsidR="00F01734" w:rsidRPr="00F01734" w:rsidRDefault="00F01734" w:rsidP="00F01734">
            <w:pPr>
              <w:jc w:val="both"/>
              <w:rPr>
                <w:sz w:val="24"/>
                <w:szCs w:val="24"/>
              </w:rPr>
            </w:pP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8.</w:t>
            </w:r>
          </w:p>
        </w:tc>
        <w:tc>
          <w:tcPr>
            <w:tcW w:w="4254" w:type="dxa"/>
          </w:tcPr>
          <w:p w:rsidR="00F01734" w:rsidRPr="00F01734" w:rsidRDefault="00F01734" w:rsidP="00F01734">
            <w:pPr>
              <w:jc w:val="both"/>
              <w:rPr>
                <w:sz w:val="24"/>
                <w:szCs w:val="24"/>
              </w:rPr>
            </w:pPr>
            <w:r w:rsidRPr="00F01734">
              <w:rPr>
                <w:sz w:val="24"/>
                <w:szCs w:val="24"/>
              </w:rPr>
              <w:t>Согласовать расписание занятий</w:t>
            </w:r>
          </w:p>
        </w:tc>
        <w:tc>
          <w:tcPr>
            <w:tcW w:w="2410" w:type="dxa"/>
          </w:tcPr>
          <w:p w:rsidR="00F01734" w:rsidRPr="00F01734" w:rsidRDefault="00F01734" w:rsidP="00F01734">
            <w:pPr>
              <w:jc w:val="both"/>
              <w:rPr>
                <w:sz w:val="24"/>
                <w:szCs w:val="24"/>
              </w:rPr>
            </w:pPr>
            <w:r w:rsidRPr="00F01734">
              <w:rPr>
                <w:sz w:val="24"/>
                <w:szCs w:val="24"/>
              </w:rPr>
              <w:t>Сентябрь и январь</w:t>
            </w:r>
          </w:p>
        </w:tc>
        <w:tc>
          <w:tcPr>
            <w:tcW w:w="2233" w:type="dxa"/>
          </w:tcPr>
          <w:p w:rsidR="00F01734" w:rsidRPr="00F01734" w:rsidRDefault="00F01734" w:rsidP="00F01734">
            <w:pPr>
              <w:jc w:val="both"/>
              <w:rPr>
                <w:sz w:val="24"/>
                <w:szCs w:val="24"/>
              </w:rPr>
            </w:pPr>
            <w:r w:rsidRPr="00F01734">
              <w:rPr>
                <w:sz w:val="24"/>
                <w:szCs w:val="24"/>
              </w:rPr>
              <w:t>Пышкина Н.А.</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9.</w:t>
            </w:r>
          </w:p>
        </w:tc>
        <w:tc>
          <w:tcPr>
            <w:tcW w:w="4254" w:type="dxa"/>
          </w:tcPr>
          <w:p w:rsidR="00F01734" w:rsidRPr="00F01734" w:rsidRDefault="00F01734" w:rsidP="00F01734">
            <w:pPr>
              <w:jc w:val="both"/>
              <w:rPr>
                <w:sz w:val="24"/>
                <w:szCs w:val="24"/>
              </w:rPr>
            </w:pPr>
            <w:r w:rsidRPr="00F01734">
              <w:rPr>
                <w:sz w:val="24"/>
                <w:szCs w:val="24"/>
              </w:rPr>
              <w:t>Провести контроль знаний  по ОТ</w:t>
            </w:r>
          </w:p>
        </w:tc>
        <w:tc>
          <w:tcPr>
            <w:tcW w:w="2410" w:type="dxa"/>
          </w:tcPr>
          <w:p w:rsidR="00F01734" w:rsidRPr="00F01734" w:rsidRDefault="00F01734" w:rsidP="00F01734">
            <w:pPr>
              <w:jc w:val="both"/>
              <w:rPr>
                <w:sz w:val="24"/>
                <w:szCs w:val="24"/>
              </w:rPr>
            </w:pPr>
            <w:r w:rsidRPr="00F01734">
              <w:rPr>
                <w:sz w:val="24"/>
                <w:szCs w:val="24"/>
              </w:rPr>
              <w:t>В течении года(при поступлении новых сотрудников)</w:t>
            </w:r>
          </w:p>
        </w:tc>
        <w:tc>
          <w:tcPr>
            <w:tcW w:w="2233" w:type="dxa"/>
          </w:tcPr>
          <w:p w:rsidR="00F01734" w:rsidRPr="00F01734" w:rsidRDefault="00F01734" w:rsidP="00F01734">
            <w:pPr>
              <w:jc w:val="both"/>
              <w:rPr>
                <w:sz w:val="24"/>
                <w:szCs w:val="24"/>
              </w:rPr>
            </w:pPr>
            <w:r w:rsidRPr="00F01734">
              <w:rPr>
                <w:sz w:val="24"/>
                <w:szCs w:val="24"/>
              </w:rPr>
              <w:t>Комиссия по охране труда</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10.</w:t>
            </w:r>
          </w:p>
        </w:tc>
        <w:tc>
          <w:tcPr>
            <w:tcW w:w="4254" w:type="dxa"/>
          </w:tcPr>
          <w:p w:rsidR="00F01734" w:rsidRPr="00F01734" w:rsidRDefault="00F01734" w:rsidP="00F01734">
            <w:pPr>
              <w:jc w:val="both"/>
              <w:rPr>
                <w:sz w:val="24"/>
                <w:szCs w:val="24"/>
              </w:rPr>
            </w:pPr>
            <w:r w:rsidRPr="00F01734">
              <w:rPr>
                <w:sz w:val="24"/>
                <w:szCs w:val="24"/>
              </w:rPr>
              <w:t>Контролировать температурный режим в школе.</w:t>
            </w:r>
          </w:p>
        </w:tc>
        <w:tc>
          <w:tcPr>
            <w:tcW w:w="2410" w:type="dxa"/>
          </w:tcPr>
          <w:p w:rsidR="00F01734" w:rsidRPr="00F01734" w:rsidRDefault="00F01734" w:rsidP="00F01734">
            <w:pPr>
              <w:jc w:val="both"/>
              <w:rPr>
                <w:sz w:val="24"/>
                <w:szCs w:val="24"/>
              </w:rPr>
            </w:pPr>
            <w:r w:rsidRPr="00F01734">
              <w:rPr>
                <w:sz w:val="24"/>
                <w:szCs w:val="24"/>
              </w:rPr>
              <w:t>В течение года</w:t>
            </w:r>
          </w:p>
        </w:tc>
        <w:tc>
          <w:tcPr>
            <w:tcW w:w="2233" w:type="dxa"/>
          </w:tcPr>
          <w:p w:rsidR="00F01734" w:rsidRPr="00F01734" w:rsidRDefault="00F01734" w:rsidP="00F01734">
            <w:pPr>
              <w:jc w:val="both"/>
              <w:rPr>
                <w:sz w:val="24"/>
                <w:szCs w:val="24"/>
              </w:rPr>
            </w:pP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11.</w:t>
            </w:r>
          </w:p>
        </w:tc>
        <w:tc>
          <w:tcPr>
            <w:tcW w:w="4254" w:type="dxa"/>
          </w:tcPr>
          <w:p w:rsidR="00F01734" w:rsidRPr="00F01734" w:rsidRDefault="00F01734" w:rsidP="00F01734">
            <w:pPr>
              <w:jc w:val="both"/>
              <w:rPr>
                <w:sz w:val="24"/>
                <w:szCs w:val="24"/>
              </w:rPr>
            </w:pPr>
            <w:r w:rsidRPr="00F01734">
              <w:rPr>
                <w:sz w:val="24"/>
                <w:szCs w:val="24"/>
              </w:rPr>
              <w:t xml:space="preserve">Провести испытание отопительной системы школы </w:t>
            </w:r>
          </w:p>
        </w:tc>
        <w:tc>
          <w:tcPr>
            <w:tcW w:w="2410" w:type="dxa"/>
          </w:tcPr>
          <w:p w:rsidR="00F01734" w:rsidRPr="00F01734" w:rsidRDefault="00F01734" w:rsidP="00F01734">
            <w:pPr>
              <w:jc w:val="both"/>
              <w:rPr>
                <w:sz w:val="24"/>
                <w:szCs w:val="24"/>
              </w:rPr>
            </w:pPr>
            <w:r w:rsidRPr="00F01734">
              <w:rPr>
                <w:sz w:val="24"/>
                <w:szCs w:val="24"/>
              </w:rPr>
              <w:t>Июль</w:t>
            </w:r>
          </w:p>
        </w:tc>
        <w:tc>
          <w:tcPr>
            <w:tcW w:w="2233" w:type="dxa"/>
          </w:tcPr>
          <w:p w:rsidR="00F01734" w:rsidRPr="00F01734" w:rsidRDefault="00F01734" w:rsidP="00F01734">
            <w:pPr>
              <w:jc w:val="both"/>
              <w:rPr>
                <w:sz w:val="24"/>
                <w:szCs w:val="24"/>
              </w:rPr>
            </w:pPr>
            <w:r w:rsidRPr="00F01734">
              <w:rPr>
                <w:sz w:val="24"/>
                <w:szCs w:val="24"/>
              </w:rPr>
              <w:t>Басистая И.В.</w:t>
            </w:r>
          </w:p>
          <w:p w:rsidR="00F01734" w:rsidRPr="00F01734" w:rsidRDefault="00F01734" w:rsidP="00F01734">
            <w:pPr>
              <w:jc w:val="both"/>
              <w:rPr>
                <w:sz w:val="24"/>
                <w:szCs w:val="24"/>
              </w:rPr>
            </w:pP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12.</w:t>
            </w:r>
          </w:p>
        </w:tc>
        <w:tc>
          <w:tcPr>
            <w:tcW w:w="4254" w:type="dxa"/>
          </w:tcPr>
          <w:p w:rsidR="00F01734" w:rsidRPr="00F01734" w:rsidRDefault="00F01734" w:rsidP="00F01734">
            <w:pPr>
              <w:jc w:val="both"/>
              <w:rPr>
                <w:sz w:val="24"/>
                <w:szCs w:val="24"/>
              </w:rPr>
            </w:pPr>
            <w:r w:rsidRPr="00F01734">
              <w:rPr>
                <w:sz w:val="24"/>
                <w:szCs w:val="24"/>
              </w:rPr>
              <w:t>Прохождение медосмотра и гигиеническое обучение</w:t>
            </w:r>
          </w:p>
        </w:tc>
        <w:tc>
          <w:tcPr>
            <w:tcW w:w="2410" w:type="dxa"/>
          </w:tcPr>
          <w:p w:rsidR="00F01734" w:rsidRPr="00F01734" w:rsidRDefault="00F01734" w:rsidP="00F01734">
            <w:pPr>
              <w:jc w:val="both"/>
              <w:rPr>
                <w:sz w:val="24"/>
                <w:szCs w:val="24"/>
              </w:rPr>
            </w:pPr>
            <w:r w:rsidRPr="00F01734">
              <w:rPr>
                <w:sz w:val="24"/>
                <w:szCs w:val="24"/>
              </w:rPr>
              <w:t>По мере срока прохождения предыдущего обучения</w:t>
            </w:r>
          </w:p>
        </w:tc>
        <w:tc>
          <w:tcPr>
            <w:tcW w:w="2233" w:type="dxa"/>
          </w:tcPr>
          <w:p w:rsidR="00F01734" w:rsidRPr="00F01734" w:rsidRDefault="00F01734" w:rsidP="00F01734">
            <w:pPr>
              <w:jc w:val="both"/>
              <w:rPr>
                <w:sz w:val="24"/>
                <w:szCs w:val="24"/>
              </w:rPr>
            </w:pPr>
            <w:r w:rsidRPr="00F01734">
              <w:rPr>
                <w:sz w:val="24"/>
                <w:szCs w:val="24"/>
              </w:rPr>
              <w:t>Климов С.М.</w:t>
            </w:r>
          </w:p>
          <w:p w:rsidR="00F01734" w:rsidRPr="00F01734" w:rsidRDefault="00F01734" w:rsidP="00F01734">
            <w:pPr>
              <w:jc w:val="both"/>
              <w:rPr>
                <w:sz w:val="24"/>
                <w:szCs w:val="24"/>
              </w:rPr>
            </w:pP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13.</w:t>
            </w:r>
          </w:p>
        </w:tc>
        <w:tc>
          <w:tcPr>
            <w:tcW w:w="4254" w:type="dxa"/>
          </w:tcPr>
          <w:p w:rsidR="00F01734" w:rsidRPr="00F01734" w:rsidRDefault="00F01734" w:rsidP="00F01734">
            <w:pPr>
              <w:jc w:val="both"/>
              <w:rPr>
                <w:sz w:val="24"/>
                <w:szCs w:val="24"/>
              </w:rPr>
            </w:pPr>
            <w:r w:rsidRPr="00F01734">
              <w:rPr>
                <w:sz w:val="24"/>
                <w:szCs w:val="24"/>
              </w:rPr>
              <w:t>Приобретение моющихся и обезжиривающих средств согласно норматива</w:t>
            </w:r>
          </w:p>
        </w:tc>
        <w:tc>
          <w:tcPr>
            <w:tcW w:w="2410" w:type="dxa"/>
          </w:tcPr>
          <w:p w:rsidR="00F01734" w:rsidRPr="00F01734" w:rsidRDefault="00F01734" w:rsidP="00F01734">
            <w:pPr>
              <w:jc w:val="both"/>
              <w:rPr>
                <w:sz w:val="24"/>
                <w:szCs w:val="24"/>
              </w:rPr>
            </w:pPr>
            <w:r w:rsidRPr="00F01734">
              <w:rPr>
                <w:sz w:val="24"/>
                <w:szCs w:val="24"/>
              </w:rPr>
              <w:t>В течении года</w:t>
            </w:r>
          </w:p>
        </w:tc>
        <w:tc>
          <w:tcPr>
            <w:tcW w:w="2233" w:type="dxa"/>
          </w:tcPr>
          <w:p w:rsidR="00F01734" w:rsidRPr="00F01734" w:rsidRDefault="00F01734" w:rsidP="00F01734">
            <w:pPr>
              <w:jc w:val="both"/>
              <w:rPr>
                <w:sz w:val="24"/>
                <w:szCs w:val="24"/>
              </w:rPr>
            </w:pPr>
            <w:r w:rsidRPr="00F01734">
              <w:rPr>
                <w:sz w:val="24"/>
                <w:szCs w:val="24"/>
              </w:rPr>
              <w:t>Басистая И.В.</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14.</w:t>
            </w:r>
          </w:p>
        </w:tc>
        <w:tc>
          <w:tcPr>
            <w:tcW w:w="4254" w:type="dxa"/>
          </w:tcPr>
          <w:p w:rsidR="00F01734" w:rsidRPr="00F01734" w:rsidRDefault="00F01734" w:rsidP="00F01734">
            <w:pPr>
              <w:jc w:val="both"/>
              <w:rPr>
                <w:sz w:val="24"/>
                <w:szCs w:val="24"/>
              </w:rPr>
            </w:pPr>
            <w:r w:rsidRPr="00F01734">
              <w:rPr>
                <w:sz w:val="24"/>
                <w:szCs w:val="24"/>
              </w:rPr>
              <w:t>Приобретение противопожарного оборудования (перезарядка и ремонт огнетушителей, приобретение ламп эвакуационного освещения)</w:t>
            </w:r>
          </w:p>
        </w:tc>
        <w:tc>
          <w:tcPr>
            <w:tcW w:w="2410" w:type="dxa"/>
          </w:tcPr>
          <w:p w:rsidR="00F01734" w:rsidRPr="00F01734" w:rsidRDefault="00F01734" w:rsidP="00F01734">
            <w:pPr>
              <w:jc w:val="both"/>
              <w:rPr>
                <w:sz w:val="24"/>
                <w:szCs w:val="24"/>
              </w:rPr>
            </w:pPr>
            <w:r w:rsidRPr="00F01734">
              <w:rPr>
                <w:sz w:val="24"/>
                <w:szCs w:val="24"/>
              </w:rPr>
              <w:t>В течении года</w:t>
            </w:r>
          </w:p>
        </w:tc>
        <w:tc>
          <w:tcPr>
            <w:tcW w:w="2233" w:type="dxa"/>
          </w:tcPr>
          <w:p w:rsidR="00F01734" w:rsidRPr="00F01734" w:rsidRDefault="00F01734" w:rsidP="00F01734">
            <w:pPr>
              <w:jc w:val="both"/>
              <w:rPr>
                <w:sz w:val="24"/>
                <w:szCs w:val="24"/>
              </w:rPr>
            </w:pPr>
            <w:r w:rsidRPr="00F01734">
              <w:rPr>
                <w:sz w:val="24"/>
                <w:szCs w:val="24"/>
              </w:rPr>
              <w:t>Басистая И.В.</w:t>
            </w:r>
          </w:p>
        </w:tc>
      </w:tr>
      <w:tr w:rsidR="00F01734" w:rsidRPr="00756863" w:rsidTr="00F01734">
        <w:tc>
          <w:tcPr>
            <w:tcW w:w="674" w:type="dxa"/>
          </w:tcPr>
          <w:p w:rsidR="00F01734" w:rsidRPr="00F01734" w:rsidRDefault="00F01734" w:rsidP="00F01734">
            <w:pPr>
              <w:jc w:val="both"/>
              <w:rPr>
                <w:sz w:val="24"/>
                <w:szCs w:val="24"/>
              </w:rPr>
            </w:pPr>
            <w:r w:rsidRPr="00F01734">
              <w:rPr>
                <w:sz w:val="24"/>
                <w:szCs w:val="24"/>
              </w:rPr>
              <w:t>15</w:t>
            </w:r>
          </w:p>
        </w:tc>
        <w:tc>
          <w:tcPr>
            <w:tcW w:w="4254" w:type="dxa"/>
          </w:tcPr>
          <w:p w:rsidR="00F01734" w:rsidRPr="00F01734" w:rsidRDefault="00F01734" w:rsidP="00F01734">
            <w:pPr>
              <w:jc w:val="both"/>
              <w:rPr>
                <w:sz w:val="24"/>
                <w:szCs w:val="24"/>
              </w:rPr>
            </w:pPr>
            <w:r w:rsidRPr="00F01734">
              <w:rPr>
                <w:sz w:val="24"/>
                <w:szCs w:val="24"/>
              </w:rPr>
              <w:t>Провести проверку выполнения соглашения по ОТ</w:t>
            </w:r>
          </w:p>
        </w:tc>
        <w:tc>
          <w:tcPr>
            <w:tcW w:w="2410" w:type="dxa"/>
          </w:tcPr>
          <w:p w:rsidR="00F01734" w:rsidRPr="00F01734" w:rsidRDefault="00F01734" w:rsidP="00F01734">
            <w:pPr>
              <w:jc w:val="both"/>
              <w:rPr>
                <w:sz w:val="24"/>
                <w:szCs w:val="24"/>
              </w:rPr>
            </w:pPr>
            <w:r w:rsidRPr="00F01734">
              <w:rPr>
                <w:sz w:val="24"/>
                <w:szCs w:val="24"/>
              </w:rPr>
              <w:t>Июнь,декабрь</w:t>
            </w:r>
          </w:p>
        </w:tc>
        <w:tc>
          <w:tcPr>
            <w:tcW w:w="2233" w:type="dxa"/>
          </w:tcPr>
          <w:p w:rsidR="00F01734" w:rsidRPr="00F01734" w:rsidRDefault="00F01734" w:rsidP="00F01734">
            <w:pPr>
              <w:jc w:val="both"/>
              <w:rPr>
                <w:sz w:val="24"/>
                <w:szCs w:val="24"/>
              </w:rPr>
            </w:pPr>
            <w:r w:rsidRPr="00F01734">
              <w:rPr>
                <w:sz w:val="24"/>
                <w:szCs w:val="24"/>
              </w:rPr>
              <w:t>Комиссия по охране труда</w:t>
            </w:r>
          </w:p>
        </w:tc>
      </w:tr>
    </w:tbl>
    <w:p w:rsidR="00DE373D" w:rsidRDefault="00DE373D" w:rsidP="00DE373D">
      <w:pPr>
        <w:rPr>
          <w:sz w:val="24"/>
          <w:szCs w:val="24"/>
        </w:rPr>
      </w:pPr>
    </w:p>
    <w:p w:rsidR="00DE373D" w:rsidRDefault="00DE373D" w:rsidP="00DE373D">
      <w:pPr>
        <w:rPr>
          <w:sz w:val="24"/>
          <w:szCs w:val="24"/>
        </w:rPr>
      </w:pPr>
      <w:r>
        <w:rPr>
          <w:sz w:val="24"/>
          <w:szCs w:val="24"/>
        </w:rPr>
        <w:t>Главный бухгалтер                                                  С.М.Терещенко</w:t>
      </w:r>
    </w:p>
    <w:p w:rsidR="00DE373D" w:rsidRDefault="00DE373D" w:rsidP="00DE373D">
      <w:pPr>
        <w:jc w:val="center"/>
        <w:rPr>
          <w:sz w:val="24"/>
          <w:szCs w:val="24"/>
        </w:rPr>
      </w:pPr>
    </w:p>
    <w:p w:rsidR="00DE373D" w:rsidRDefault="00DE373D" w:rsidP="00DE373D">
      <w:pPr>
        <w:rPr>
          <w:sz w:val="24"/>
          <w:szCs w:val="24"/>
        </w:rPr>
      </w:pPr>
      <w:r>
        <w:rPr>
          <w:sz w:val="24"/>
          <w:szCs w:val="24"/>
        </w:rPr>
        <w:t>Заместитель директора по АХР                            И.В.Басистая</w:t>
      </w:r>
    </w:p>
    <w:p w:rsidR="002A4682" w:rsidRPr="00C30AE1" w:rsidRDefault="002A4682" w:rsidP="002A4682">
      <w:pPr>
        <w:jc w:val="center"/>
        <w:rPr>
          <w:sz w:val="28"/>
          <w:szCs w:val="28"/>
        </w:rPr>
      </w:pPr>
      <w:bookmarkStart w:id="12" w:name="sub_7000"/>
      <w:r w:rsidRPr="00C30AE1">
        <w:rPr>
          <w:sz w:val="28"/>
          <w:szCs w:val="28"/>
        </w:rPr>
        <w:t xml:space="preserve">МУНИЦИПАЛЬНОЕ БЮДЖЕТНОЕ ОБРАЗОВАТЕЛЬНОЕ УЧРЕЖДЕНИЕ ДОПОЛНИТЕЛЬНОГО ОБРАЗОВАНИЯ </w:t>
      </w:r>
    </w:p>
    <w:p w:rsidR="002A4682" w:rsidRDefault="002A4682" w:rsidP="002A4682">
      <w:pPr>
        <w:jc w:val="center"/>
        <w:rPr>
          <w:sz w:val="28"/>
          <w:szCs w:val="28"/>
        </w:rPr>
      </w:pPr>
      <w:r w:rsidRPr="00C30AE1">
        <w:rPr>
          <w:sz w:val="28"/>
          <w:szCs w:val="28"/>
        </w:rPr>
        <w:t xml:space="preserve">«ДЕТСКО-ЮНОШЕСКАЯ СПОРТИВНАЯ ШКОЛА» </w:t>
      </w:r>
    </w:p>
    <w:p w:rsidR="002A4682" w:rsidRPr="00C30AE1" w:rsidRDefault="002A4682" w:rsidP="002A4682">
      <w:pPr>
        <w:jc w:val="center"/>
        <w:rPr>
          <w:sz w:val="28"/>
          <w:szCs w:val="28"/>
        </w:rPr>
      </w:pPr>
      <w:r w:rsidRPr="00C30AE1">
        <w:rPr>
          <w:sz w:val="28"/>
          <w:szCs w:val="28"/>
        </w:rPr>
        <w:t>ЕГОРЛЫКСКОГО РАЙОНА</w:t>
      </w:r>
    </w:p>
    <w:p w:rsidR="002A4682" w:rsidRPr="00BF0005" w:rsidRDefault="002A4682" w:rsidP="002A4682">
      <w:pPr>
        <w:jc w:val="center"/>
        <w:rPr>
          <w:b/>
          <w:sz w:val="28"/>
          <w:szCs w:val="28"/>
        </w:rPr>
      </w:pPr>
      <w:r w:rsidRPr="00BF0005">
        <w:rPr>
          <w:b/>
          <w:sz w:val="28"/>
          <w:szCs w:val="28"/>
        </w:rPr>
        <w:lastRenderedPageBreak/>
        <w:t>ПРИКАЗ</w:t>
      </w:r>
    </w:p>
    <w:p w:rsidR="002A4682" w:rsidRPr="00BF0005" w:rsidRDefault="002A4682" w:rsidP="002A4682">
      <w:pPr>
        <w:jc w:val="center"/>
        <w:rPr>
          <w:b/>
          <w:sz w:val="28"/>
          <w:szCs w:val="28"/>
        </w:rPr>
      </w:pPr>
      <w:r w:rsidRPr="00BF0005">
        <w:rPr>
          <w:b/>
          <w:sz w:val="28"/>
          <w:szCs w:val="28"/>
        </w:rPr>
        <w:t xml:space="preserve">№    </w:t>
      </w:r>
      <w:r w:rsidRPr="00E16C19">
        <w:rPr>
          <w:b/>
          <w:sz w:val="28"/>
          <w:szCs w:val="28"/>
          <w:u w:val="single"/>
        </w:rPr>
        <w:t>67</w:t>
      </w:r>
    </w:p>
    <w:p w:rsidR="002A4682" w:rsidRPr="00BF0005" w:rsidRDefault="002A4682" w:rsidP="002A4682">
      <w:pPr>
        <w:rPr>
          <w:b/>
          <w:sz w:val="28"/>
          <w:szCs w:val="28"/>
        </w:rPr>
      </w:pPr>
    </w:p>
    <w:p w:rsidR="002A4682" w:rsidRPr="00BF0005" w:rsidRDefault="002A4682" w:rsidP="002A4682">
      <w:pPr>
        <w:rPr>
          <w:b/>
          <w:sz w:val="28"/>
          <w:szCs w:val="28"/>
        </w:rPr>
      </w:pPr>
      <w:r w:rsidRPr="00BF0005">
        <w:rPr>
          <w:b/>
          <w:sz w:val="28"/>
          <w:szCs w:val="28"/>
        </w:rPr>
        <w:t>07 декабря  2016 года                                                                            ст. Егорлыкская</w:t>
      </w:r>
    </w:p>
    <w:p w:rsidR="002A4682" w:rsidRPr="00BF0005" w:rsidRDefault="002A4682" w:rsidP="002A4682">
      <w:pPr>
        <w:rPr>
          <w:b/>
          <w:sz w:val="28"/>
          <w:szCs w:val="28"/>
        </w:rPr>
      </w:pPr>
      <w:r w:rsidRPr="00BF0005">
        <w:rPr>
          <w:b/>
          <w:sz w:val="28"/>
          <w:szCs w:val="28"/>
        </w:rPr>
        <w:t xml:space="preserve">Об утверждении Положений </w:t>
      </w:r>
    </w:p>
    <w:p w:rsidR="002A4682" w:rsidRPr="00BF0005" w:rsidRDefault="002A4682" w:rsidP="002A4682">
      <w:pPr>
        <w:rPr>
          <w:b/>
          <w:sz w:val="28"/>
          <w:szCs w:val="28"/>
        </w:rPr>
      </w:pPr>
      <w:r w:rsidRPr="00BF0005">
        <w:rPr>
          <w:b/>
          <w:sz w:val="28"/>
          <w:szCs w:val="28"/>
        </w:rPr>
        <w:t xml:space="preserve">«О системе оплаты труда работников </w:t>
      </w:r>
    </w:p>
    <w:p w:rsidR="002A4682" w:rsidRPr="00BF0005" w:rsidRDefault="002A4682" w:rsidP="002A4682">
      <w:pPr>
        <w:rPr>
          <w:b/>
          <w:sz w:val="28"/>
          <w:szCs w:val="28"/>
        </w:rPr>
      </w:pPr>
      <w:r w:rsidRPr="00BF0005">
        <w:rPr>
          <w:b/>
          <w:sz w:val="28"/>
          <w:szCs w:val="28"/>
        </w:rPr>
        <w:t>МБОУДО «ДЮСШ» ЕР</w:t>
      </w:r>
    </w:p>
    <w:p w:rsidR="002A4682" w:rsidRPr="00C30AE1" w:rsidRDefault="002A4682" w:rsidP="002A4682">
      <w:pPr>
        <w:autoSpaceDE w:val="0"/>
        <w:autoSpaceDN w:val="0"/>
        <w:adjustRightInd w:val="0"/>
        <w:rPr>
          <w:kern w:val="2"/>
          <w:sz w:val="28"/>
          <w:szCs w:val="28"/>
        </w:rPr>
      </w:pPr>
    </w:p>
    <w:p w:rsidR="002A4682" w:rsidRPr="00BF0005" w:rsidRDefault="002A4682" w:rsidP="002A4682">
      <w:pPr>
        <w:pStyle w:val="ConsPlusTitle"/>
        <w:jc w:val="both"/>
        <w:rPr>
          <w:rFonts w:ascii="Times New Roman" w:hAnsi="Times New Roman" w:cs="Times New Roman"/>
          <w:b w:val="0"/>
          <w:kern w:val="2"/>
          <w:sz w:val="24"/>
          <w:szCs w:val="24"/>
        </w:rPr>
      </w:pPr>
      <w:r w:rsidRPr="00BF0005">
        <w:rPr>
          <w:rFonts w:ascii="Times New Roman" w:hAnsi="Times New Roman" w:cs="Times New Roman"/>
          <w:kern w:val="2"/>
          <w:sz w:val="24"/>
          <w:szCs w:val="24"/>
        </w:rPr>
        <w:tab/>
      </w:r>
      <w:r w:rsidRPr="00BF0005">
        <w:rPr>
          <w:rFonts w:ascii="Times New Roman" w:hAnsi="Times New Roman" w:cs="Times New Roman"/>
          <w:b w:val="0"/>
          <w:kern w:val="2"/>
          <w:sz w:val="24"/>
          <w:szCs w:val="24"/>
        </w:rPr>
        <w:t>На основании Постановления Администрации Егорлыкского района №</w:t>
      </w:r>
      <w:r w:rsidRPr="00BF0005">
        <w:rPr>
          <w:rFonts w:ascii="Times New Roman" w:hAnsi="Times New Roman"/>
          <w:b w:val="0"/>
          <w:kern w:val="2"/>
          <w:sz w:val="24"/>
          <w:szCs w:val="24"/>
        </w:rPr>
        <w:t xml:space="preserve"> 621 </w:t>
      </w:r>
      <w:r w:rsidRPr="00BF0005">
        <w:rPr>
          <w:rFonts w:ascii="Times New Roman" w:hAnsi="Times New Roman" w:cs="Times New Roman"/>
          <w:b w:val="0"/>
          <w:kern w:val="2"/>
          <w:sz w:val="24"/>
          <w:szCs w:val="24"/>
        </w:rPr>
        <w:t>от 2</w:t>
      </w:r>
      <w:r w:rsidRPr="00BF0005">
        <w:rPr>
          <w:rFonts w:ascii="Times New Roman" w:hAnsi="Times New Roman"/>
          <w:b w:val="0"/>
          <w:kern w:val="2"/>
          <w:sz w:val="24"/>
          <w:szCs w:val="24"/>
        </w:rPr>
        <w:t>7</w:t>
      </w:r>
      <w:r w:rsidRPr="00BF0005">
        <w:rPr>
          <w:rFonts w:ascii="Times New Roman" w:hAnsi="Times New Roman" w:cs="Times New Roman"/>
          <w:b w:val="0"/>
          <w:kern w:val="2"/>
          <w:sz w:val="24"/>
          <w:szCs w:val="24"/>
        </w:rPr>
        <w:t>.1</w:t>
      </w:r>
      <w:r w:rsidRPr="00BF0005">
        <w:rPr>
          <w:rFonts w:ascii="Times New Roman" w:hAnsi="Times New Roman"/>
          <w:b w:val="0"/>
          <w:kern w:val="2"/>
          <w:sz w:val="24"/>
          <w:szCs w:val="24"/>
        </w:rPr>
        <w:t>0</w:t>
      </w:r>
      <w:r w:rsidRPr="00BF0005">
        <w:rPr>
          <w:rFonts w:ascii="Times New Roman" w:hAnsi="Times New Roman" w:cs="Times New Roman"/>
          <w:b w:val="0"/>
          <w:kern w:val="2"/>
          <w:sz w:val="24"/>
          <w:szCs w:val="24"/>
        </w:rPr>
        <w:t>.201</w:t>
      </w:r>
      <w:r w:rsidRPr="00BF0005">
        <w:rPr>
          <w:rFonts w:ascii="Times New Roman" w:hAnsi="Times New Roman"/>
          <w:b w:val="0"/>
          <w:kern w:val="2"/>
          <w:sz w:val="24"/>
          <w:szCs w:val="24"/>
        </w:rPr>
        <w:t>6</w:t>
      </w:r>
      <w:r w:rsidRPr="00BF0005">
        <w:rPr>
          <w:rFonts w:ascii="Times New Roman" w:hAnsi="Times New Roman" w:cs="Times New Roman"/>
          <w:b w:val="0"/>
          <w:kern w:val="2"/>
          <w:sz w:val="24"/>
          <w:szCs w:val="24"/>
        </w:rPr>
        <w:t xml:space="preserve"> года «</w:t>
      </w:r>
      <w:r w:rsidRPr="00BF0005">
        <w:rPr>
          <w:rFonts w:ascii="Times New Roman" w:hAnsi="Times New Roman" w:cs="Times New Roman"/>
          <w:b w:val="0"/>
          <w:sz w:val="24"/>
          <w:szCs w:val="24"/>
        </w:rPr>
        <w:t>Об оплате труда работников муниципальных бюджетных образовательных учреждений Егорлыкского района</w:t>
      </w:r>
      <w:r w:rsidRPr="00BF0005">
        <w:rPr>
          <w:rFonts w:ascii="Times New Roman" w:hAnsi="Times New Roman" w:cs="Times New Roman"/>
          <w:b w:val="0"/>
          <w:kern w:val="2"/>
          <w:sz w:val="24"/>
          <w:szCs w:val="24"/>
        </w:rPr>
        <w:t xml:space="preserve">», а также в целях приведения в соответствие локальных актов, нормативных документов по оплате труда работников МБОУДО «ДЮСШ» ЕР, протокола № 2 от 06.12.2016г. собрания Общего трудового коллектива, </w:t>
      </w:r>
    </w:p>
    <w:p w:rsidR="002A4682" w:rsidRPr="00BF0005" w:rsidRDefault="002A4682" w:rsidP="002A4682">
      <w:pPr>
        <w:autoSpaceDE w:val="0"/>
        <w:autoSpaceDN w:val="0"/>
        <w:adjustRightInd w:val="0"/>
        <w:jc w:val="both"/>
        <w:rPr>
          <w:kern w:val="2"/>
          <w:sz w:val="24"/>
          <w:szCs w:val="24"/>
        </w:rPr>
      </w:pPr>
      <w:r w:rsidRPr="00BF0005">
        <w:rPr>
          <w:kern w:val="2"/>
          <w:sz w:val="24"/>
          <w:szCs w:val="24"/>
        </w:rPr>
        <w:t>ПРИКАЗЫВАЮ:</w:t>
      </w:r>
    </w:p>
    <w:p w:rsidR="002A4682" w:rsidRPr="00BF0005" w:rsidRDefault="002A4682" w:rsidP="002A4682">
      <w:pPr>
        <w:numPr>
          <w:ilvl w:val="0"/>
          <w:numId w:val="46"/>
        </w:numPr>
        <w:spacing w:after="200" w:line="276" w:lineRule="auto"/>
        <w:jc w:val="both"/>
        <w:rPr>
          <w:kern w:val="2"/>
          <w:sz w:val="24"/>
          <w:szCs w:val="24"/>
        </w:rPr>
      </w:pPr>
      <w:r w:rsidRPr="00BF0005">
        <w:rPr>
          <w:kern w:val="2"/>
          <w:sz w:val="24"/>
          <w:szCs w:val="24"/>
        </w:rPr>
        <w:t>Утвердить</w:t>
      </w:r>
      <w:r>
        <w:rPr>
          <w:kern w:val="2"/>
          <w:sz w:val="24"/>
          <w:szCs w:val="24"/>
        </w:rPr>
        <w:t>:</w:t>
      </w:r>
      <w:r w:rsidRPr="00BF0005">
        <w:rPr>
          <w:kern w:val="2"/>
          <w:sz w:val="24"/>
          <w:szCs w:val="24"/>
        </w:rPr>
        <w:t xml:space="preserve"> </w:t>
      </w:r>
    </w:p>
    <w:p w:rsidR="002A4682" w:rsidRPr="00BF0005" w:rsidRDefault="002A4682" w:rsidP="002A4682">
      <w:pPr>
        <w:numPr>
          <w:ilvl w:val="1"/>
          <w:numId w:val="46"/>
        </w:numPr>
        <w:spacing w:after="200" w:line="276" w:lineRule="auto"/>
        <w:jc w:val="both"/>
        <w:rPr>
          <w:kern w:val="2"/>
          <w:sz w:val="24"/>
          <w:szCs w:val="24"/>
        </w:rPr>
      </w:pPr>
      <w:r w:rsidRPr="00BF0005">
        <w:rPr>
          <w:kern w:val="2"/>
          <w:sz w:val="24"/>
          <w:szCs w:val="24"/>
        </w:rPr>
        <w:t>Положение «О системе оплаты труда работников муниципального бюджетного образовательного учреждения дополнительного образования «Детско-юношеской спортивной школы» Егорлыкского района</w:t>
      </w:r>
      <w:r w:rsidRPr="00BF0005">
        <w:rPr>
          <w:sz w:val="24"/>
          <w:szCs w:val="24"/>
        </w:rPr>
        <w:t xml:space="preserve"> согласно приложению № 1.  </w:t>
      </w:r>
      <w:r w:rsidRPr="00BF0005">
        <w:rPr>
          <w:kern w:val="2"/>
          <w:sz w:val="24"/>
          <w:szCs w:val="24"/>
        </w:rPr>
        <w:t xml:space="preserve"> </w:t>
      </w:r>
    </w:p>
    <w:p w:rsidR="002A4682" w:rsidRPr="00BF0005" w:rsidRDefault="002A4682" w:rsidP="002A4682">
      <w:pPr>
        <w:numPr>
          <w:ilvl w:val="1"/>
          <w:numId w:val="46"/>
        </w:numPr>
        <w:spacing w:after="200" w:line="276" w:lineRule="auto"/>
        <w:jc w:val="both"/>
        <w:rPr>
          <w:kern w:val="2"/>
          <w:sz w:val="24"/>
          <w:szCs w:val="24"/>
        </w:rPr>
      </w:pPr>
      <w:r w:rsidRPr="00BF0005">
        <w:rPr>
          <w:kern w:val="2"/>
          <w:sz w:val="24"/>
          <w:szCs w:val="24"/>
        </w:rPr>
        <w:t xml:space="preserve">Положение «О порядке установления </w:t>
      </w:r>
      <w:r>
        <w:rPr>
          <w:kern w:val="2"/>
          <w:sz w:val="24"/>
          <w:szCs w:val="24"/>
        </w:rPr>
        <w:t>н</w:t>
      </w:r>
      <w:r w:rsidRPr="00013940">
        <w:rPr>
          <w:sz w:val="24"/>
          <w:szCs w:val="24"/>
        </w:rPr>
        <w:t>адбавк</w:t>
      </w:r>
      <w:r>
        <w:rPr>
          <w:sz w:val="24"/>
          <w:szCs w:val="24"/>
        </w:rPr>
        <w:t>и</w:t>
      </w:r>
      <w:r w:rsidRPr="00013940">
        <w:rPr>
          <w:sz w:val="24"/>
          <w:szCs w:val="24"/>
        </w:rPr>
        <w:t xml:space="preserve"> за качество выполняемых работ</w:t>
      </w:r>
      <w:r w:rsidRPr="003627F0">
        <w:rPr>
          <w:sz w:val="28"/>
          <w:szCs w:val="28"/>
        </w:rPr>
        <w:t xml:space="preserve"> </w:t>
      </w:r>
      <w:r w:rsidRPr="00BF0005">
        <w:rPr>
          <w:kern w:val="2"/>
          <w:sz w:val="24"/>
          <w:szCs w:val="24"/>
        </w:rPr>
        <w:t>работникам муниципального бюджетного образовательного учреждения дополнительного образования «Детско-юношеской спортивной школы» Егорлыкского района</w:t>
      </w:r>
      <w:r w:rsidRPr="00BF0005">
        <w:rPr>
          <w:sz w:val="24"/>
          <w:szCs w:val="24"/>
        </w:rPr>
        <w:t xml:space="preserve"> согласно приложению № 2. </w:t>
      </w:r>
    </w:p>
    <w:p w:rsidR="002A4682" w:rsidRPr="00BF0005" w:rsidRDefault="002A4682" w:rsidP="002A4682">
      <w:pPr>
        <w:numPr>
          <w:ilvl w:val="1"/>
          <w:numId w:val="46"/>
        </w:numPr>
        <w:spacing w:after="200" w:line="276" w:lineRule="auto"/>
        <w:jc w:val="both"/>
        <w:rPr>
          <w:kern w:val="2"/>
          <w:sz w:val="24"/>
          <w:szCs w:val="24"/>
        </w:rPr>
      </w:pPr>
      <w:r w:rsidRPr="00BF0005">
        <w:rPr>
          <w:kern w:val="2"/>
          <w:sz w:val="24"/>
          <w:szCs w:val="24"/>
        </w:rPr>
        <w:t xml:space="preserve">Положение </w:t>
      </w:r>
      <w:r w:rsidRPr="00BF0005">
        <w:rPr>
          <w:sz w:val="24"/>
          <w:szCs w:val="24"/>
        </w:rPr>
        <w:t>«О премировании работников муниципального бюджетного образовательного учреждения дополнительного образования «Детско – юношеской спортивной школы» Егорлыкского района согласно приложению № 3.</w:t>
      </w:r>
    </w:p>
    <w:p w:rsidR="002A4682" w:rsidRDefault="002A4682" w:rsidP="002A4682">
      <w:pPr>
        <w:pStyle w:val="ConsPlusNormal"/>
        <w:numPr>
          <w:ilvl w:val="0"/>
          <w:numId w:val="46"/>
        </w:numPr>
        <w:suppressAutoHyphens w:val="0"/>
        <w:autoSpaceDE w:val="0"/>
        <w:autoSpaceDN w:val="0"/>
        <w:jc w:val="both"/>
        <w:rPr>
          <w:rFonts w:ascii="Times New Roman" w:hAnsi="Times New Roman"/>
          <w:sz w:val="24"/>
          <w:szCs w:val="24"/>
        </w:rPr>
      </w:pPr>
      <w:r w:rsidRPr="00BF0005">
        <w:rPr>
          <w:rFonts w:ascii="Times New Roman" w:hAnsi="Times New Roman"/>
          <w:sz w:val="24"/>
          <w:szCs w:val="24"/>
        </w:rPr>
        <w:t xml:space="preserve">Перечень должностей административно-управленческого персонала согласно </w:t>
      </w:r>
    </w:p>
    <w:p w:rsidR="002A4682" w:rsidRPr="00BF0005" w:rsidRDefault="002A4682" w:rsidP="002A4682">
      <w:pPr>
        <w:pStyle w:val="ConsPlusNormal"/>
        <w:ind w:left="735"/>
        <w:jc w:val="both"/>
        <w:rPr>
          <w:rFonts w:ascii="Times New Roman" w:hAnsi="Times New Roman"/>
          <w:sz w:val="24"/>
          <w:szCs w:val="24"/>
        </w:rPr>
      </w:pPr>
      <w:r w:rsidRPr="00BF0005">
        <w:rPr>
          <w:rFonts w:ascii="Times New Roman" w:hAnsi="Times New Roman"/>
          <w:sz w:val="24"/>
          <w:szCs w:val="24"/>
        </w:rPr>
        <w:t xml:space="preserve">приложению № </w:t>
      </w:r>
      <w:r>
        <w:rPr>
          <w:rFonts w:ascii="Times New Roman" w:hAnsi="Times New Roman"/>
          <w:sz w:val="24"/>
          <w:szCs w:val="24"/>
        </w:rPr>
        <w:t>4</w:t>
      </w:r>
      <w:r w:rsidRPr="00BF0005">
        <w:rPr>
          <w:rFonts w:ascii="Times New Roman" w:hAnsi="Times New Roman"/>
          <w:sz w:val="24"/>
          <w:szCs w:val="24"/>
        </w:rPr>
        <w:t xml:space="preserve">. </w:t>
      </w:r>
    </w:p>
    <w:p w:rsidR="002A4682" w:rsidRPr="00BF0005" w:rsidRDefault="002A4682" w:rsidP="002A4682">
      <w:pPr>
        <w:pStyle w:val="ConsPlusNormal"/>
        <w:numPr>
          <w:ilvl w:val="0"/>
          <w:numId w:val="46"/>
        </w:numPr>
        <w:suppressAutoHyphens w:val="0"/>
        <w:autoSpaceDE w:val="0"/>
        <w:autoSpaceDN w:val="0"/>
        <w:jc w:val="both"/>
        <w:rPr>
          <w:rFonts w:ascii="Times New Roman" w:hAnsi="Times New Roman"/>
          <w:sz w:val="24"/>
          <w:szCs w:val="24"/>
        </w:rPr>
      </w:pPr>
      <w:r w:rsidRPr="00BF0005">
        <w:rPr>
          <w:rFonts w:ascii="Times New Roman" w:hAnsi="Times New Roman"/>
          <w:sz w:val="24"/>
          <w:szCs w:val="24"/>
        </w:rPr>
        <w:t xml:space="preserve">Настоящий приказ  вступает в силу </w:t>
      </w:r>
      <w:r>
        <w:rPr>
          <w:rFonts w:ascii="Times New Roman" w:hAnsi="Times New Roman"/>
          <w:sz w:val="24"/>
          <w:szCs w:val="24"/>
        </w:rPr>
        <w:t>с</w:t>
      </w:r>
      <w:r w:rsidRPr="00BF0005">
        <w:rPr>
          <w:rFonts w:ascii="Times New Roman" w:hAnsi="Times New Roman"/>
          <w:sz w:val="24"/>
          <w:szCs w:val="24"/>
        </w:rPr>
        <w:t xml:space="preserve"> </w:t>
      </w:r>
      <w:r>
        <w:rPr>
          <w:rFonts w:ascii="Times New Roman" w:hAnsi="Times New Roman"/>
          <w:sz w:val="24"/>
          <w:szCs w:val="24"/>
        </w:rPr>
        <w:t>0</w:t>
      </w:r>
      <w:r w:rsidRPr="00BF0005">
        <w:rPr>
          <w:rFonts w:ascii="Times New Roman" w:hAnsi="Times New Roman"/>
          <w:sz w:val="24"/>
          <w:szCs w:val="24"/>
        </w:rPr>
        <w:t>1 января 2017 года.</w:t>
      </w:r>
    </w:p>
    <w:p w:rsidR="002A4682" w:rsidRPr="00BF0005" w:rsidRDefault="002A4682" w:rsidP="002A4682">
      <w:pPr>
        <w:numPr>
          <w:ilvl w:val="0"/>
          <w:numId w:val="46"/>
        </w:numPr>
        <w:autoSpaceDE w:val="0"/>
        <w:autoSpaceDN w:val="0"/>
        <w:adjustRightInd w:val="0"/>
        <w:spacing w:after="200" w:line="276" w:lineRule="auto"/>
        <w:jc w:val="both"/>
        <w:rPr>
          <w:kern w:val="2"/>
          <w:sz w:val="24"/>
          <w:szCs w:val="24"/>
        </w:rPr>
      </w:pPr>
      <w:r w:rsidRPr="00BF0005">
        <w:rPr>
          <w:kern w:val="2"/>
          <w:sz w:val="24"/>
          <w:szCs w:val="24"/>
        </w:rPr>
        <w:t>Контроль за выполнением настоящего приказа возложить на главного бухгалтера Терещенко С.М..</w:t>
      </w:r>
    </w:p>
    <w:p w:rsidR="002A4682" w:rsidRPr="00BF0005" w:rsidRDefault="002A4682" w:rsidP="002A4682">
      <w:pPr>
        <w:autoSpaceDE w:val="0"/>
        <w:autoSpaceDN w:val="0"/>
        <w:adjustRightInd w:val="0"/>
        <w:ind w:firstLine="720"/>
        <w:jc w:val="both"/>
        <w:rPr>
          <w:kern w:val="2"/>
          <w:sz w:val="24"/>
          <w:szCs w:val="24"/>
        </w:rPr>
      </w:pPr>
      <w:r w:rsidRPr="00BF0005">
        <w:rPr>
          <w:kern w:val="2"/>
          <w:sz w:val="24"/>
          <w:szCs w:val="24"/>
        </w:rPr>
        <w:t xml:space="preserve">             </w:t>
      </w:r>
      <w:r>
        <w:rPr>
          <w:kern w:val="2"/>
          <w:sz w:val="24"/>
          <w:szCs w:val="24"/>
        </w:rPr>
        <w:t xml:space="preserve">       </w:t>
      </w:r>
      <w:r w:rsidRPr="00BF0005">
        <w:rPr>
          <w:kern w:val="2"/>
          <w:sz w:val="24"/>
          <w:szCs w:val="24"/>
        </w:rPr>
        <w:t xml:space="preserve">Директор МБОУДО «ДЮСШ» ЕР             </w:t>
      </w:r>
      <w:r>
        <w:rPr>
          <w:kern w:val="2"/>
          <w:sz w:val="24"/>
          <w:szCs w:val="24"/>
        </w:rPr>
        <w:t xml:space="preserve">             </w:t>
      </w:r>
      <w:r w:rsidRPr="00BF0005">
        <w:rPr>
          <w:kern w:val="2"/>
          <w:sz w:val="24"/>
          <w:szCs w:val="24"/>
        </w:rPr>
        <w:t xml:space="preserve">              С.М. Климов</w:t>
      </w:r>
    </w:p>
    <w:p w:rsidR="002A4682" w:rsidRDefault="002A4682" w:rsidP="002A4682">
      <w:pPr>
        <w:autoSpaceDE w:val="0"/>
        <w:autoSpaceDN w:val="0"/>
        <w:adjustRightInd w:val="0"/>
        <w:ind w:firstLine="709"/>
        <w:jc w:val="both"/>
        <w:rPr>
          <w:b/>
          <w:bCs/>
          <w:kern w:val="2"/>
          <w:sz w:val="28"/>
          <w:szCs w:val="28"/>
        </w:rPr>
      </w:pPr>
    </w:p>
    <w:bookmarkEnd w:id="12"/>
    <w:p w:rsidR="002A4682" w:rsidRDefault="002A4682" w:rsidP="002A4682">
      <w:pPr>
        <w:pStyle w:val="ConsPlusTitle"/>
        <w:jc w:val="both"/>
        <w:rPr>
          <w:rFonts w:ascii="Times New Roman" w:hAnsi="Times New Roman" w:cs="Times New Roman"/>
          <w:sz w:val="28"/>
          <w:szCs w:val="28"/>
        </w:rPr>
      </w:pPr>
    </w:p>
    <w:p w:rsidR="002A4682" w:rsidRPr="003F7BC3" w:rsidRDefault="002A4682" w:rsidP="002A4682">
      <w:pPr>
        <w:pStyle w:val="ConsPlusTitle"/>
        <w:jc w:val="both"/>
        <w:rPr>
          <w:rFonts w:ascii="Times New Roman" w:hAnsi="Times New Roman" w:cs="Times New Roman"/>
          <w:sz w:val="24"/>
          <w:szCs w:val="24"/>
        </w:rPr>
      </w:pPr>
    </w:p>
    <w:p w:rsidR="002A4682" w:rsidRPr="003F7BC3" w:rsidRDefault="002A4682" w:rsidP="002A4682">
      <w:pPr>
        <w:pStyle w:val="ConsNormal"/>
        <w:widowControl/>
        <w:ind w:right="0" w:firstLine="0"/>
        <w:jc w:val="right"/>
        <w:rPr>
          <w:rFonts w:ascii="Times New Roman" w:hAnsi="Times New Roman" w:cs="Times New Roman"/>
          <w:sz w:val="24"/>
          <w:szCs w:val="24"/>
        </w:rPr>
      </w:pPr>
      <w:r w:rsidRPr="003F7BC3">
        <w:rPr>
          <w:rFonts w:ascii="Times New Roman" w:hAnsi="Times New Roman" w:cs="Times New Roman"/>
          <w:sz w:val="24"/>
          <w:szCs w:val="24"/>
        </w:rPr>
        <w:t>Приложение № 1</w:t>
      </w:r>
      <w:r w:rsidRPr="003F7BC3">
        <w:rPr>
          <w:rFonts w:ascii="Times New Roman" w:hAnsi="Times New Roman" w:cs="Times New Roman"/>
          <w:sz w:val="24"/>
          <w:szCs w:val="24"/>
        </w:rPr>
        <w:br/>
        <w:t>к приказу МБОУДО «ДЮСШ» ЕР</w:t>
      </w:r>
    </w:p>
    <w:p w:rsidR="002A4682" w:rsidRPr="003F7BC3" w:rsidRDefault="002A4682" w:rsidP="002A4682">
      <w:pPr>
        <w:pStyle w:val="ConsNormal"/>
        <w:widowControl/>
        <w:ind w:right="0" w:firstLine="0"/>
        <w:jc w:val="right"/>
        <w:rPr>
          <w:rFonts w:ascii="Times New Roman" w:hAnsi="Times New Roman" w:cs="Times New Roman"/>
          <w:sz w:val="24"/>
          <w:szCs w:val="24"/>
        </w:rPr>
      </w:pPr>
      <w:r w:rsidRPr="003F7BC3">
        <w:rPr>
          <w:rFonts w:ascii="Times New Roman" w:hAnsi="Times New Roman" w:cs="Times New Roman"/>
          <w:sz w:val="24"/>
          <w:szCs w:val="24"/>
        </w:rPr>
        <w:t>от 07.12.2016 г. № 67</w:t>
      </w:r>
    </w:p>
    <w:p w:rsidR="002A4682" w:rsidRPr="003F7BC3" w:rsidRDefault="002A4682" w:rsidP="002A4682">
      <w:pPr>
        <w:pStyle w:val="ConsPlusNormal"/>
        <w:jc w:val="both"/>
        <w:rPr>
          <w:rFonts w:ascii="Times New Roman" w:hAnsi="Times New Roman"/>
          <w:sz w:val="24"/>
          <w:szCs w:val="24"/>
        </w:rPr>
      </w:pPr>
    </w:p>
    <w:bookmarkStart w:id="13" w:name="P38"/>
    <w:bookmarkEnd w:id="13"/>
    <w:p w:rsidR="002A4682" w:rsidRPr="003F7BC3" w:rsidRDefault="002A4682" w:rsidP="002A4682">
      <w:pPr>
        <w:pStyle w:val="ConsPlusTitle"/>
        <w:jc w:val="center"/>
        <w:rPr>
          <w:rFonts w:ascii="Times New Roman" w:hAnsi="Times New Roman" w:cs="Times New Roman"/>
          <w:b w:val="0"/>
          <w:sz w:val="24"/>
          <w:szCs w:val="24"/>
        </w:rPr>
      </w:pPr>
      <w:r w:rsidRPr="003F7BC3">
        <w:rPr>
          <w:rFonts w:ascii="Times New Roman" w:hAnsi="Times New Roman" w:cs="Times New Roman"/>
          <w:b w:val="0"/>
          <w:sz w:val="24"/>
          <w:szCs w:val="24"/>
        </w:rPr>
        <w:fldChar w:fldCharType="begin"/>
      </w:r>
      <w:r w:rsidRPr="003F7BC3">
        <w:rPr>
          <w:rFonts w:ascii="Times New Roman" w:hAnsi="Times New Roman" w:cs="Times New Roman"/>
          <w:b w:val="0"/>
          <w:sz w:val="24"/>
          <w:szCs w:val="24"/>
        </w:rPr>
        <w:instrText xml:space="preserve"> HYPERLINK \l "P38" </w:instrText>
      </w:r>
      <w:r w:rsidRPr="003F7BC3">
        <w:rPr>
          <w:rFonts w:ascii="Times New Roman" w:hAnsi="Times New Roman" w:cs="Times New Roman"/>
          <w:b w:val="0"/>
          <w:sz w:val="24"/>
          <w:szCs w:val="24"/>
        </w:rPr>
        <w:fldChar w:fldCharType="separate"/>
      </w:r>
      <w:r w:rsidRPr="003F7BC3">
        <w:rPr>
          <w:rFonts w:ascii="Times New Roman" w:hAnsi="Times New Roman" w:cs="Times New Roman"/>
          <w:b w:val="0"/>
          <w:sz w:val="24"/>
          <w:szCs w:val="24"/>
        </w:rPr>
        <w:t>ПОЛОЖЕНИЕ</w:t>
      </w:r>
      <w:r w:rsidRPr="003F7BC3">
        <w:rPr>
          <w:rFonts w:ascii="Times New Roman" w:hAnsi="Times New Roman" w:cs="Times New Roman"/>
          <w:b w:val="0"/>
          <w:sz w:val="24"/>
          <w:szCs w:val="24"/>
        </w:rPr>
        <w:fldChar w:fldCharType="end"/>
      </w:r>
      <w:r w:rsidRPr="003F7BC3">
        <w:rPr>
          <w:rFonts w:ascii="Times New Roman" w:hAnsi="Times New Roman" w:cs="Times New Roman"/>
          <w:b w:val="0"/>
          <w:sz w:val="24"/>
          <w:szCs w:val="24"/>
        </w:rPr>
        <w:t xml:space="preserve"> </w:t>
      </w:r>
    </w:p>
    <w:p w:rsidR="002A4682" w:rsidRPr="003F7BC3" w:rsidRDefault="002A4682" w:rsidP="002A4682">
      <w:pPr>
        <w:autoSpaceDE w:val="0"/>
        <w:autoSpaceDN w:val="0"/>
        <w:adjustRightInd w:val="0"/>
        <w:jc w:val="center"/>
        <w:rPr>
          <w:b/>
          <w:sz w:val="24"/>
          <w:szCs w:val="24"/>
        </w:rPr>
      </w:pPr>
      <w:r w:rsidRPr="003F7BC3">
        <w:rPr>
          <w:bCs/>
          <w:kern w:val="2"/>
          <w:sz w:val="24"/>
          <w:szCs w:val="24"/>
        </w:rPr>
        <w:t>об оплате труда работников муниципального бюджетного образовательного учреждения дополнительного образования «Детско-юношеской спортивной школы» Егорлыкского района</w:t>
      </w:r>
      <w:r w:rsidRPr="003F7BC3">
        <w:rPr>
          <w:bCs/>
          <w:kern w:val="2"/>
          <w:sz w:val="24"/>
          <w:szCs w:val="24"/>
        </w:rPr>
        <w:br/>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Раздел 1. Общие положения</w:t>
      </w:r>
    </w:p>
    <w:p w:rsidR="002A4682" w:rsidRPr="003F7BC3" w:rsidRDefault="002A4682" w:rsidP="002A4682">
      <w:pPr>
        <w:pStyle w:val="ConsPlusNormal"/>
        <w:jc w:val="center"/>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1.1. Настоящее положение об оплате труда работников</w:t>
      </w:r>
      <w:r w:rsidRPr="003F7BC3">
        <w:rPr>
          <w:rFonts w:ascii="Times New Roman" w:hAnsi="Times New Roman"/>
          <w:bCs/>
          <w:kern w:val="2"/>
          <w:sz w:val="24"/>
          <w:szCs w:val="24"/>
        </w:rPr>
        <w:t xml:space="preserve"> муниципального бюджетного образовательного учреждения дополнительного образования «Детско-юношеской спортивной школы» Егорлыкского района</w:t>
      </w:r>
      <w:r w:rsidRPr="003F7BC3">
        <w:rPr>
          <w:rFonts w:ascii="Times New Roman" w:hAnsi="Times New Roman"/>
          <w:bCs/>
          <w:kern w:val="2"/>
          <w:sz w:val="24"/>
          <w:szCs w:val="24"/>
        </w:rPr>
        <w:br/>
      </w:r>
      <w:r w:rsidRPr="003F7BC3">
        <w:rPr>
          <w:rFonts w:ascii="Times New Roman" w:hAnsi="Times New Roman"/>
          <w:sz w:val="24"/>
          <w:szCs w:val="24"/>
        </w:rPr>
        <w:t xml:space="preserve">(далее - Положение)  определяет порядок формирования систем оплаты труда работников </w:t>
      </w:r>
      <w:r w:rsidRPr="003F7BC3">
        <w:rPr>
          <w:rFonts w:ascii="Times New Roman" w:hAnsi="Times New Roman"/>
          <w:bCs/>
          <w:kern w:val="2"/>
          <w:sz w:val="24"/>
          <w:szCs w:val="24"/>
        </w:rPr>
        <w:lastRenderedPageBreak/>
        <w:t xml:space="preserve">муниципального бюджетного образовательного учреждения дополнительного образования «Детско-юношеской спортивной школы» Егорлыкского района </w:t>
      </w:r>
      <w:r w:rsidRPr="003F7BC3">
        <w:rPr>
          <w:rFonts w:ascii="Times New Roman" w:hAnsi="Times New Roman"/>
          <w:sz w:val="24"/>
          <w:szCs w:val="24"/>
        </w:rPr>
        <w:t xml:space="preserve"> (далее – учреждения), по виду экономической деятельности «85. Образование» О</w:t>
      </w:r>
      <w:r w:rsidRPr="003F7BC3">
        <w:rPr>
          <w:rFonts w:ascii="Times New Roman" w:eastAsia="Calibri" w:hAnsi="Times New Roman"/>
          <w:sz w:val="24"/>
          <w:szCs w:val="24"/>
          <w:lang w:eastAsia="en-US"/>
        </w:rPr>
        <w:t xml:space="preserve">бщероссийского классификатора видов экономической деятельности, </w:t>
      </w:r>
      <w:r w:rsidRPr="003F7BC3">
        <w:rPr>
          <w:rFonts w:ascii="Times New Roman" w:hAnsi="Times New Roman"/>
          <w:sz w:val="24"/>
          <w:szCs w:val="24"/>
        </w:rPr>
        <w:t>утвержденного приказом Росстандарта от 31.01.2014  № 14-ст.</w:t>
      </w:r>
    </w:p>
    <w:p w:rsidR="002A4682" w:rsidRPr="003F7BC3" w:rsidRDefault="002A4682" w:rsidP="002A4682">
      <w:pPr>
        <w:pStyle w:val="ConsPlusNormal"/>
        <w:ind w:firstLine="709"/>
        <w:jc w:val="both"/>
        <w:rPr>
          <w:rFonts w:ascii="Times New Roman" w:hAnsi="Times New Roman"/>
          <w:kern w:val="2"/>
          <w:sz w:val="24"/>
          <w:szCs w:val="24"/>
        </w:rPr>
      </w:pPr>
      <w:r w:rsidRPr="003F7BC3">
        <w:rPr>
          <w:rFonts w:ascii="Times New Roman" w:hAnsi="Times New Roman"/>
          <w:sz w:val="24"/>
          <w:szCs w:val="24"/>
        </w:rPr>
        <w:t xml:space="preserve">1.2. Положение </w:t>
      </w:r>
      <w:r w:rsidRPr="003F7BC3">
        <w:rPr>
          <w:rFonts w:ascii="Times New Roman" w:hAnsi="Times New Roman"/>
          <w:kern w:val="2"/>
          <w:sz w:val="24"/>
          <w:szCs w:val="24"/>
        </w:rPr>
        <w:t>включает в себя:</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порядок установления должностных окладов, ставок заработной платы;</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порядок и условия установления выплат компенсационного характера;</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порядок и условия установления выплат стимулирующего характера;</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2A4682" w:rsidRPr="003F7BC3" w:rsidRDefault="002A4682" w:rsidP="002A4682">
      <w:pPr>
        <w:autoSpaceDE w:val="0"/>
        <w:autoSpaceDN w:val="0"/>
        <w:adjustRightInd w:val="0"/>
        <w:ind w:firstLine="709"/>
        <w:jc w:val="both"/>
        <w:rPr>
          <w:kern w:val="2"/>
          <w:sz w:val="24"/>
          <w:szCs w:val="24"/>
        </w:rPr>
      </w:pPr>
      <w:r w:rsidRPr="003F7BC3">
        <w:rPr>
          <w:sz w:val="24"/>
          <w:szCs w:val="24"/>
        </w:rPr>
        <w:t>- особенности условий оплаты труда отдельных категорий работников;</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другие вопросы оплаты труда.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kern w:val="2"/>
          <w:sz w:val="24"/>
          <w:szCs w:val="24"/>
        </w:rPr>
        <w:t xml:space="preserve">1.3. </w:t>
      </w:r>
      <w:r w:rsidRPr="003F7BC3">
        <w:rPr>
          <w:rFonts w:ascii="Times New Roman" w:hAnsi="Times New Roman"/>
          <w:sz w:val="24"/>
          <w:szCs w:val="24"/>
        </w:rPr>
        <w:t xml:space="preserve">Система оплаты труда работников,  включая порядок определения должностных окладов, ставок заработной платы, размеры и </w:t>
      </w:r>
      <w:r w:rsidRPr="003F7BC3">
        <w:rPr>
          <w:rFonts w:ascii="Times New Roman" w:hAnsi="Times New Roman"/>
          <w:kern w:val="2"/>
          <w:sz w:val="24"/>
          <w:szCs w:val="24"/>
        </w:rPr>
        <w:t xml:space="preserve">условия  осуществления выплат компенсационного и стимулирующего характера, </w:t>
      </w:r>
      <w:r w:rsidRPr="003F7BC3">
        <w:rPr>
          <w:rFonts w:ascii="Times New Roman" w:hAnsi="Times New Roman"/>
          <w:sz w:val="24"/>
          <w:szCs w:val="24"/>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2A4682" w:rsidRPr="003F7BC3" w:rsidRDefault="002A4682" w:rsidP="002A4682">
      <w:pPr>
        <w:autoSpaceDE w:val="0"/>
        <w:autoSpaceDN w:val="0"/>
        <w:adjustRightInd w:val="0"/>
        <w:ind w:firstLine="709"/>
        <w:jc w:val="both"/>
        <w:rPr>
          <w:sz w:val="24"/>
          <w:szCs w:val="24"/>
        </w:rPr>
      </w:pPr>
      <w:r w:rsidRPr="003F7BC3">
        <w:rPr>
          <w:sz w:val="24"/>
          <w:szCs w:val="24"/>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hAnsi="Times New Roman"/>
          <w:sz w:val="24"/>
          <w:szCs w:val="24"/>
        </w:rPr>
        <w:t xml:space="preserve">1.5. </w:t>
      </w:r>
      <w:r w:rsidRPr="003F7BC3">
        <w:rPr>
          <w:rFonts w:ascii="Times New Roman" w:eastAsia="Calibri" w:hAnsi="Times New Roman"/>
          <w:sz w:val="24"/>
          <w:szCs w:val="24"/>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eastAsia="Calibri" w:hAnsi="Times New Roman"/>
          <w:sz w:val="24"/>
          <w:szCs w:val="24"/>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1.6. Заработная плата работников учреждения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hAnsi="Times New Roman"/>
          <w:sz w:val="24"/>
          <w:szCs w:val="24"/>
        </w:rPr>
        <w:t>1.7. У</w:t>
      </w:r>
      <w:r w:rsidRPr="003F7BC3">
        <w:rPr>
          <w:rFonts w:ascii="Times New Roman" w:eastAsia="Calibri" w:hAnsi="Times New Roman"/>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2A4682" w:rsidRPr="003F7BC3" w:rsidRDefault="002A4682" w:rsidP="002A4682">
      <w:pPr>
        <w:ind w:firstLine="709"/>
        <w:jc w:val="both"/>
        <w:rPr>
          <w:sz w:val="24"/>
          <w:szCs w:val="24"/>
        </w:rPr>
      </w:pPr>
      <w:r w:rsidRPr="003F7BC3">
        <w:rPr>
          <w:sz w:val="24"/>
          <w:szCs w:val="24"/>
        </w:rPr>
        <w:t xml:space="preserve">При заключении трудовых договоров с работниками рекомендуется использовать примерную форму трудового договора, приведенную в </w:t>
      </w:r>
      <w:r w:rsidRPr="003F7BC3">
        <w:rPr>
          <w:sz w:val="24"/>
          <w:szCs w:val="24"/>
        </w:rPr>
        <w:br/>
      </w:r>
      <w:hyperlink r:id="rId9" w:history="1">
        <w:r w:rsidRPr="003F7BC3">
          <w:rPr>
            <w:sz w:val="24"/>
            <w:szCs w:val="24"/>
          </w:rPr>
          <w:t>приложении № 3</w:t>
        </w:r>
      </w:hyperlink>
      <w:r w:rsidRPr="003F7BC3">
        <w:rPr>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3F7BC3">
        <w:rPr>
          <w:sz w:val="24"/>
          <w:szCs w:val="24"/>
        </w:rPr>
        <w:br/>
        <w:t>от 26.11.2012 № 2190-р.</w:t>
      </w:r>
    </w:p>
    <w:p w:rsidR="002A4682" w:rsidRPr="003F7BC3" w:rsidRDefault="002A4682" w:rsidP="002A4682">
      <w:pPr>
        <w:pStyle w:val="ConsPlusNormal"/>
        <w:ind w:firstLine="540"/>
        <w:jc w:val="both"/>
        <w:rPr>
          <w:rFonts w:ascii="Times New Roman" w:eastAsia="Calibri" w:hAnsi="Times New Roman"/>
          <w:sz w:val="24"/>
          <w:szCs w:val="24"/>
          <w:lang w:eastAsia="en-US"/>
        </w:rPr>
      </w:pP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 xml:space="preserve">Раздел 2. Порядок установления должностных окладов, </w:t>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ставок заработной платы</w:t>
      </w:r>
    </w:p>
    <w:p w:rsidR="002A4682" w:rsidRPr="003F7BC3" w:rsidRDefault="002A4682" w:rsidP="002A4682">
      <w:pPr>
        <w:pStyle w:val="ConsPlusNormal"/>
        <w:jc w:val="center"/>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lastRenderedPageBreak/>
        <w:t>2.1.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ставка  заработной платы - фиксированный размер оплаты труда работника за выполнение </w:t>
      </w:r>
      <w:hyperlink r:id="rId10" w:history="1">
        <w:r w:rsidRPr="003F7BC3">
          <w:rPr>
            <w:sz w:val="24"/>
            <w:szCs w:val="24"/>
          </w:rPr>
          <w:t>нормы труда</w:t>
        </w:r>
      </w:hyperlink>
      <w:r w:rsidRPr="003F7BC3">
        <w:rPr>
          <w:sz w:val="24"/>
          <w:szCs w:val="24"/>
        </w:rPr>
        <w:t xml:space="preserve"> определенной сложности (квалификации) за единицу времени без учета компенсационных, стимулирующих и социальных выплат.</w:t>
      </w:r>
    </w:p>
    <w:p w:rsidR="002A4682" w:rsidRPr="003F7BC3" w:rsidRDefault="002A4682" w:rsidP="002A4682">
      <w:pPr>
        <w:pStyle w:val="ConsPlusNormal"/>
        <w:ind w:firstLine="709"/>
        <w:jc w:val="both"/>
        <w:rPr>
          <w:rFonts w:ascii="Times New Roman" w:hAnsi="Times New Roman"/>
          <w:kern w:val="2"/>
          <w:sz w:val="24"/>
          <w:szCs w:val="24"/>
        </w:rPr>
      </w:pPr>
    </w:p>
    <w:p w:rsidR="002A4682" w:rsidRPr="003F7BC3" w:rsidRDefault="002A4682" w:rsidP="002A4682">
      <w:pPr>
        <w:pStyle w:val="ConsPlusNormal"/>
        <w:ind w:firstLine="709"/>
        <w:jc w:val="both"/>
        <w:rPr>
          <w:rFonts w:ascii="Times New Roman" w:hAnsi="Times New Roman"/>
          <w:kern w:val="2"/>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kern w:val="2"/>
          <w:sz w:val="24"/>
          <w:szCs w:val="24"/>
        </w:rPr>
        <w:t>2.2.  О</w:t>
      </w:r>
      <w:r w:rsidRPr="003F7BC3">
        <w:rPr>
          <w:rFonts w:ascii="Times New Roman" w:hAnsi="Times New Roman"/>
          <w:sz w:val="24"/>
          <w:szCs w:val="24"/>
        </w:rPr>
        <w:t>плата труда работников</w:t>
      </w:r>
      <w:r w:rsidRPr="003F7BC3">
        <w:rPr>
          <w:rFonts w:ascii="Times New Roman" w:eastAsia="Calibri" w:hAnsi="Times New Roman"/>
          <w:sz w:val="24"/>
          <w:szCs w:val="24"/>
          <w:lang w:eastAsia="en-US"/>
        </w:rPr>
        <w:t xml:space="preserve">, осуществляющих профессиональную деятельность по </w:t>
      </w:r>
      <w:r w:rsidRPr="003F7BC3">
        <w:rPr>
          <w:rFonts w:ascii="Times New Roman" w:hAnsi="Times New Roman"/>
          <w:sz w:val="24"/>
          <w:szCs w:val="24"/>
        </w:rPr>
        <w:t xml:space="preserve">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2A4682" w:rsidRPr="003F7BC3" w:rsidRDefault="002A4682" w:rsidP="002A4682">
      <w:pPr>
        <w:pStyle w:val="afa"/>
        <w:shd w:val="clear" w:color="auto" w:fill="FFFFFF"/>
        <w:spacing w:before="0" w:beforeAutospacing="0" w:after="0" w:afterAutospacing="0" w:line="255" w:lineRule="atLeast"/>
        <w:ind w:firstLine="709"/>
        <w:jc w:val="both"/>
      </w:pPr>
      <w:r w:rsidRPr="003F7BC3">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2A4682" w:rsidRPr="003F7BC3" w:rsidRDefault="002A4682" w:rsidP="002A4682">
      <w:pPr>
        <w:pStyle w:val="afa"/>
        <w:shd w:val="clear" w:color="auto" w:fill="FFFFFF"/>
        <w:spacing w:before="0" w:beforeAutospacing="0" w:after="0" w:afterAutospacing="0" w:line="255" w:lineRule="atLeast"/>
        <w:ind w:firstLine="709"/>
        <w:jc w:val="both"/>
      </w:pPr>
      <w:r w:rsidRPr="003F7BC3">
        <w:rPr>
          <w:kern w:val="2"/>
        </w:rPr>
        <w:t>О</w:t>
      </w:r>
      <w:r w:rsidRPr="003F7BC3">
        <w:t>плата труда работников</w:t>
      </w:r>
      <w:r w:rsidRPr="003F7BC3">
        <w:rPr>
          <w:rFonts w:eastAsia="Calibri"/>
          <w:lang w:eastAsia="en-US"/>
        </w:rPr>
        <w:t xml:space="preserve">, осуществляющих профессиональную деятельность по профессиям рабочих, </w:t>
      </w:r>
      <w:r w:rsidRPr="003F7BC3">
        <w:t xml:space="preserve">осуществляется на основе ставок заработной платы.    </w:t>
      </w:r>
    </w:p>
    <w:p w:rsidR="002A4682" w:rsidRPr="003F7BC3" w:rsidRDefault="002A4682" w:rsidP="002A4682">
      <w:pPr>
        <w:autoSpaceDE w:val="0"/>
        <w:autoSpaceDN w:val="0"/>
        <w:adjustRightInd w:val="0"/>
        <w:ind w:firstLine="709"/>
        <w:jc w:val="both"/>
        <w:rPr>
          <w:sz w:val="24"/>
          <w:szCs w:val="24"/>
        </w:rPr>
      </w:pPr>
      <w:r w:rsidRPr="003F7BC3">
        <w:rPr>
          <w:kern w:val="2"/>
          <w:sz w:val="24"/>
          <w:szCs w:val="24"/>
        </w:rPr>
        <w:t xml:space="preserve">2.3. </w:t>
      </w:r>
      <w:r w:rsidRPr="003F7BC3">
        <w:rPr>
          <w:sz w:val="24"/>
          <w:szCs w:val="24"/>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бюджета Егорлыкского района.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2.4. Установление должностных окладов, ставок заработной платы.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2A4682" w:rsidRPr="003F7BC3" w:rsidRDefault="002A4682" w:rsidP="002A4682">
      <w:pPr>
        <w:autoSpaceDE w:val="0"/>
        <w:autoSpaceDN w:val="0"/>
        <w:ind w:firstLine="709"/>
        <w:jc w:val="both"/>
        <w:rPr>
          <w:sz w:val="24"/>
          <w:szCs w:val="24"/>
        </w:rPr>
      </w:pPr>
      <w:r w:rsidRPr="003F7BC3">
        <w:rPr>
          <w:sz w:val="24"/>
          <w:szCs w:val="24"/>
        </w:rPr>
        <w:t>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ПКГ по должностям педагогических работников приведены в таблице № 2.</w:t>
      </w:r>
    </w:p>
    <w:p w:rsidR="002A4682" w:rsidRPr="003F7BC3" w:rsidRDefault="002A4682" w:rsidP="002A4682">
      <w:pPr>
        <w:pStyle w:val="ConsPlusNormal"/>
        <w:jc w:val="right"/>
        <w:rPr>
          <w:rFonts w:ascii="Times New Roman" w:hAnsi="Times New Roman"/>
          <w:sz w:val="24"/>
          <w:szCs w:val="24"/>
        </w:rPr>
      </w:pPr>
      <w:r w:rsidRPr="003F7BC3">
        <w:rPr>
          <w:rFonts w:ascii="Times New Roman" w:hAnsi="Times New Roman"/>
          <w:sz w:val="24"/>
          <w:szCs w:val="24"/>
        </w:rPr>
        <w:t xml:space="preserve">  Таблица №1</w:t>
      </w:r>
    </w:p>
    <w:p w:rsidR="002A4682" w:rsidRPr="003F7BC3" w:rsidRDefault="002A4682" w:rsidP="002A4682">
      <w:pPr>
        <w:pStyle w:val="ConsPlusNormal"/>
        <w:jc w:val="right"/>
        <w:rPr>
          <w:rFonts w:ascii="Times New Roman" w:hAnsi="Times New Roman"/>
          <w:sz w:val="24"/>
          <w:szCs w:val="24"/>
        </w:rPr>
      </w:pPr>
    </w:p>
    <w:p w:rsidR="002A4682" w:rsidRPr="003F7BC3" w:rsidRDefault="002A4682" w:rsidP="002A4682">
      <w:pPr>
        <w:autoSpaceDE w:val="0"/>
        <w:autoSpaceDN w:val="0"/>
        <w:contextualSpacing/>
        <w:jc w:val="center"/>
        <w:rPr>
          <w:sz w:val="24"/>
          <w:szCs w:val="24"/>
        </w:rPr>
      </w:pPr>
      <w:r w:rsidRPr="003F7BC3">
        <w:rPr>
          <w:sz w:val="24"/>
          <w:szCs w:val="24"/>
        </w:rPr>
        <w:t xml:space="preserve">Минимальные размеры </w:t>
      </w:r>
    </w:p>
    <w:p w:rsidR="002A4682" w:rsidRPr="003F7BC3" w:rsidRDefault="002A4682" w:rsidP="002A4682">
      <w:pPr>
        <w:autoSpaceDE w:val="0"/>
        <w:autoSpaceDN w:val="0"/>
        <w:contextualSpacing/>
        <w:jc w:val="center"/>
        <w:rPr>
          <w:sz w:val="24"/>
          <w:szCs w:val="24"/>
        </w:rPr>
      </w:pPr>
      <w:r w:rsidRPr="003F7BC3">
        <w:rPr>
          <w:sz w:val="24"/>
          <w:szCs w:val="24"/>
        </w:rPr>
        <w:t>должностных окладов, ставок заработной платы по профессиональным квалификационным группам по должностям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7"/>
        <w:gridCol w:w="4303"/>
        <w:gridCol w:w="2279"/>
      </w:tblGrid>
      <w:tr w:rsidR="002A4682" w:rsidRPr="003F7BC3" w:rsidTr="007F24FA">
        <w:tc>
          <w:tcPr>
            <w:tcW w:w="3755"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eastAsia="Calibri" w:hAnsi="Times New Roman"/>
                <w:sz w:val="24"/>
                <w:szCs w:val="24"/>
                <w:lang w:eastAsia="en-US"/>
              </w:rPr>
              <w:t>Профессиональная квалификационная группа</w:t>
            </w:r>
          </w:p>
        </w:tc>
        <w:tc>
          <w:tcPr>
            <w:tcW w:w="4032"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Наименование должности</w:t>
            </w:r>
          </w:p>
        </w:tc>
        <w:tc>
          <w:tcPr>
            <w:tcW w:w="2136"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Минимальный размер должностного оклада, ставки заработной платы </w:t>
            </w: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(рублей)</w:t>
            </w:r>
          </w:p>
        </w:tc>
      </w:tr>
    </w:tbl>
    <w:p w:rsidR="002A4682" w:rsidRPr="003F7BC3" w:rsidRDefault="002A4682" w:rsidP="002A4682">
      <w:pPr>
        <w:pStyle w:val="ConsPlusNormal"/>
        <w:jc w:val="both"/>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6"/>
        <w:gridCol w:w="4303"/>
        <w:gridCol w:w="2280"/>
      </w:tblGrid>
      <w:tr w:rsidR="002A4682" w:rsidRPr="003F7BC3" w:rsidTr="007F24FA">
        <w:trPr>
          <w:tblHeader/>
        </w:trPr>
        <w:tc>
          <w:tcPr>
            <w:tcW w:w="3736"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1</w:t>
            </w:r>
          </w:p>
        </w:tc>
        <w:tc>
          <w:tcPr>
            <w:tcW w:w="4012"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2</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rPr>
          <w:trHeight w:val="500"/>
        </w:trPr>
        <w:tc>
          <w:tcPr>
            <w:tcW w:w="373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ПКГ должностей педагогических работников</w:t>
            </w:r>
          </w:p>
        </w:tc>
        <w:tc>
          <w:tcPr>
            <w:tcW w:w="4012" w:type="dxa"/>
          </w:tcPr>
          <w:p w:rsidR="002A4682" w:rsidRPr="003F7BC3" w:rsidRDefault="002A4682" w:rsidP="007F24FA">
            <w:pPr>
              <w:pStyle w:val="ConsPlusNormal"/>
              <w:spacing w:line="192" w:lineRule="auto"/>
              <w:rPr>
                <w:rFonts w:ascii="Times New Roman" w:hAnsi="Times New Roman"/>
                <w:sz w:val="24"/>
                <w:szCs w:val="24"/>
              </w:rPr>
            </w:pPr>
          </w:p>
        </w:tc>
        <w:tc>
          <w:tcPr>
            <w:tcW w:w="2126" w:type="dxa"/>
          </w:tcPr>
          <w:p w:rsidR="002A4682" w:rsidRPr="003F7BC3" w:rsidRDefault="002A4682" w:rsidP="007F24FA">
            <w:pPr>
              <w:pStyle w:val="ConsPlusNormal"/>
              <w:spacing w:line="192" w:lineRule="auto"/>
              <w:jc w:val="center"/>
              <w:rPr>
                <w:rFonts w:ascii="Times New Roman" w:hAnsi="Times New Roman"/>
                <w:sz w:val="24"/>
                <w:szCs w:val="24"/>
              </w:rPr>
            </w:pPr>
          </w:p>
        </w:tc>
      </w:tr>
      <w:tr w:rsidR="002A4682" w:rsidRPr="003F7BC3" w:rsidTr="007F24FA">
        <w:trPr>
          <w:trHeight w:val="790"/>
        </w:trPr>
        <w:tc>
          <w:tcPr>
            <w:tcW w:w="373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1-й квалификационный уровень</w:t>
            </w:r>
          </w:p>
        </w:tc>
        <w:tc>
          <w:tcPr>
            <w:tcW w:w="4012"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инструктор по труду; инструктор по физической культуре; музыкальный руководитель; старший вожатый</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7183</w:t>
            </w:r>
          </w:p>
        </w:tc>
      </w:tr>
      <w:tr w:rsidR="002A4682" w:rsidRPr="003F7BC3" w:rsidTr="007F24FA">
        <w:trPr>
          <w:trHeight w:val="1286"/>
        </w:trPr>
        <w:tc>
          <w:tcPr>
            <w:tcW w:w="373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lastRenderedPageBreak/>
              <w:t>2-й квалификационный уровень</w:t>
            </w:r>
          </w:p>
        </w:tc>
        <w:tc>
          <w:tcPr>
            <w:tcW w:w="4012"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u w:val="single"/>
              </w:rPr>
              <w:t>инструктор-методист;</w:t>
            </w:r>
            <w:r w:rsidRPr="003F7BC3">
              <w:rPr>
                <w:rFonts w:ascii="Times New Roman" w:hAnsi="Times New Roman"/>
                <w:sz w:val="24"/>
                <w:szCs w:val="24"/>
              </w:rPr>
              <w:t xml:space="preserve"> концертмейстер; педагог дополнительного образования; педагог-организатор; социальный педагог; </w:t>
            </w:r>
            <w:r w:rsidRPr="003F7BC3">
              <w:rPr>
                <w:rFonts w:ascii="Times New Roman" w:hAnsi="Times New Roman"/>
                <w:sz w:val="24"/>
                <w:szCs w:val="24"/>
                <w:u w:val="single"/>
              </w:rPr>
              <w:t>тренер-преподаватель</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7532</w:t>
            </w:r>
          </w:p>
        </w:tc>
      </w:tr>
      <w:tr w:rsidR="002A4682" w:rsidRPr="003F7BC3" w:rsidTr="007F24FA">
        <w:trPr>
          <w:trHeight w:val="315"/>
        </w:trPr>
        <w:tc>
          <w:tcPr>
            <w:tcW w:w="373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3-й квалификационный уровень</w:t>
            </w:r>
          </w:p>
        </w:tc>
        <w:tc>
          <w:tcPr>
            <w:tcW w:w="4012"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 xml:space="preserve">воспитатель; мастер производственного обучения; </w:t>
            </w:r>
            <w:r w:rsidRPr="003F7BC3">
              <w:rPr>
                <w:rFonts w:ascii="Times New Roman" w:hAnsi="Times New Roman"/>
                <w:sz w:val="24"/>
                <w:szCs w:val="24"/>
                <w:u w:val="single"/>
              </w:rPr>
              <w:t>методист; педагог-психолог; старший инструктор-методист;</w:t>
            </w:r>
            <w:r w:rsidRPr="003F7BC3">
              <w:rPr>
                <w:rFonts w:ascii="Times New Roman" w:hAnsi="Times New Roman"/>
                <w:sz w:val="24"/>
                <w:szCs w:val="24"/>
              </w:rPr>
              <w:t xml:space="preserve"> старший педагог дополнительного образования; </w:t>
            </w:r>
            <w:r w:rsidRPr="003F7BC3">
              <w:rPr>
                <w:rFonts w:ascii="Times New Roman" w:hAnsi="Times New Roman"/>
                <w:sz w:val="24"/>
                <w:szCs w:val="24"/>
                <w:u w:val="single"/>
              </w:rPr>
              <w:t>старший тренер-преподаватель</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7900</w:t>
            </w:r>
          </w:p>
        </w:tc>
      </w:tr>
      <w:tr w:rsidR="002A4682" w:rsidRPr="003F7BC3" w:rsidTr="007F24FA">
        <w:tc>
          <w:tcPr>
            <w:tcW w:w="3736" w:type="dxa"/>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4-й квалификационный уровень</w:t>
            </w:r>
          </w:p>
        </w:tc>
        <w:tc>
          <w:tcPr>
            <w:tcW w:w="4012" w:type="dxa"/>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педагог-библиотекарь; преподаватель; преподаватель - организатор основ безопасности жизнедеятельности; руководитель физического воспитания; старший воспитатель; </w:t>
            </w:r>
            <w:r w:rsidRPr="003F7BC3">
              <w:rPr>
                <w:rFonts w:ascii="Times New Roman" w:hAnsi="Times New Roman"/>
                <w:sz w:val="24"/>
                <w:szCs w:val="24"/>
                <w:u w:val="single"/>
              </w:rPr>
              <w:t>старший методист</w:t>
            </w:r>
            <w:r w:rsidRPr="003F7BC3">
              <w:rPr>
                <w:rFonts w:ascii="Times New Roman" w:hAnsi="Times New Roman"/>
                <w:sz w:val="24"/>
                <w:szCs w:val="24"/>
              </w:rPr>
              <w:t>; тьютор;  учитель; учитель-дефектолог; учитель-логопед  (логопед)</w:t>
            </w:r>
          </w:p>
        </w:tc>
        <w:tc>
          <w:tcPr>
            <w:tcW w:w="2126"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8289</w:t>
            </w:r>
          </w:p>
        </w:tc>
      </w:tr>
    </w:tbl>
    <w:p w:rsidR="002A4682" w:rsidRPr="003F7BC3" w:rsidRDefault="002A4682" w:rsidP="002A4682">
      <w:pPr>
        <w:pStyle w:val="ConsPlusNormal"/>
        <w:ind w:firstLine="709"/>
        <w:jc w:val="both"/>
        <w:rPr>
          <w:rFonts w:ascii="Times New Roman" w:hAnsi="Times New Roman"/>
          <w:sz w:val="24"/>
          <w:szCs w:val="24"/>
        </w:rPr>
      </w:pPr>
    </w:p>
    <w:p w:rsidR="002A4682" w:rsidRPr="003F7BC3" w:rsidRDefault="002A4682" w:rsidP="002A4682">
      <w:pPr>
        <w:autoSpaceDE w:val="0"/>
        <w:autoSpaceDN w:val="0"/>
        <w:ind w:firstLine="709"/>
        <w:jc w:val="both"/>
        <w:rPr>
          <w:sz w:val="24"/>
          <w:szCs w:val="24"/>
        </w:rPr>
      </w:pPr>
      <w:bookmarkStart w:id="14" w:name="P91"/>
      <w:bookmarkEnd w:id="14"/>
      <w:r w:rsidRPr="003F7BC3">
        <w:rPr>
          <w:sz w:val="24"/>
          <w:szCs w:val="24"/>
        </w:rPr>
        <w:t>Минимальные размеры должностных окладов по ПКГ по должностям руководителей структурных подразделений приведены в таблице № 2.</w:t>
      </w:r>
    </w:p>
    <w:p w:rsidR="002A4682" w:rsidRPr="003F7BC3" w:rsidRDefault="002A4682" w:rsidP="002A4682">
      <w:pPr>
        <w:autoSpaceDE w:val="0"/>
        <w:autoSpaceDN w:val="0"/>
        <w:jc w:val="right"/>
        <w:rPr>
          <w:sz w:val="24"/>
          <w:szCs w:val="24"/>
        </w:rPr>
      </w:pPr>
      <w:r w:rsidRPr="003F7BC3">
        <w:rPr>
          <w:sz w:val="24"/>
          <w:szCs w:val="24"/>
        </w:rPr>
        <w:t>Таблица № 2</w:t>
      </w:r>
    </w:p>
    <w:p w:rsidR="002A4682" w:rsidRPr="003F7BC3" w:rsidRDefault="002A4682" w:rsidP="002A4682">
      <w:pPr>
        <w:autoSpaceDE w:val="0"/>
        <w:autoSpaceDN w:val="0"/>
        <w:contextualSpacing/>
        <w:jc w:val="center"/>
        <w:rPr>
          <w:sz w:val="24"/>
          <w:szCs w:val="24"/>
        </w:rPr>
      </w:pPr>
      <w:r w:rsidRPr="003F7BC3">
        <w:rPr>
          <w:sz w:val="24"/>
          <w:szCs w:val="24"/>
        </w:rPr>
        <w:t xml:space="preserve">Минимальные размеры должностных окладов </w:t>
      </w:r>
    </w:p>
    <w:p w:rsidR="002A4682" w:rsidRPr="003F7BC3" w:rsidRDefault="002A4682" w:rsidP="002A4682">
      <w:pPr>
        <w:autoSpaceDE w:val="0"/>
        <w:autoSpaceDN w:val="0"/>
        <w:contextualSpacing/>
        <w:jc w:val="center"/>
        <w:rPr>
          <w:sz w:val="24"/>
          <w:szCs w:val="24"/>
        </w:rPr>
      </w:pPr>
      <w:r w:rsidRPr="003F7BC3">
        <w:rPr>
          <w:sz w:val="24"/>
          <w:szCs w:val="24"/>
        </w:rPr>
        <w:t>по профессиональным квалификационным группам</w:t>
      </w:r>
    </w:p>
    <w:p w:rsidR="002A4682" w:rsidRPr="003F7BC3" w:rsidRDefault="002A4682" w:rsidP="002A4682">
      <w:pPr>
        <w:autoSpaceDE w:val="0"/>
        <w:autoSpaceDN w:val="0"/>
        <w:contextualSpacing/>
        <w:jc w:val="center"/>
        <w:rPr>
          <w:sz w:val="24"/>
          <w:szCs w:val="24"/>
        </w:rPr>
      </w:pPr>
      <w:r w:rsidRPr="003F7BC3">
        <w:rPr>
          <w:sz w:val="24"/>
          <w:szCs w:val="24"/>
        </w:rPr>
        <w:t>по должностям руководителей структурных подразделений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33"/>
        <w:gridCol w:w="4387"/>
        <w:gridCol w:w="2269"/>
      </w:tblGrid>
      <w:tr w:rsidR="002A4682" w:rsidRPr="003F7BC3" w:rsidTr="007F24FA">
        <w:tc>
          <w:tcPr>
            <w:tcW w:w="3667"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eastAsia="Calibri" w:hAnsi="Times New Roman"/>
                <w:sz w:val="24"/>
                <w:szCs w:val="24"/>
                <w:lang w:eastAsia="en-US"/>
              </w:rPr>
              <w:t>Профессиональная квалификационная группа</w:t>
            </w:r>
          </w:p>
        </w:tc>
        <w:tc>
          <w:tcPr>
            <w:tcW w:w="4091"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Наименование должности</w:t>
            </w:r>
          </w:p>
        </w:tc>
        <w:tc>
          <w:tcPr>
            <w:tcW w:w="2116"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Минимальный размер должностного оклада (рублей)</w:t>
            </w:r>
          </w:p>
        </w:tc>
      </w:tr>
    </w:tbl>
    <w:p w:rsidR="002A4682" w:rsidRPr="003F7BC3" w:rsidRDefault="002A4682" w:rsidP="002A4682">
      <w:pPr>
        <w:pStyle w:val="ConsPlusNormal"/>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33"/>
        <w:gridCol w:w="4387"/>
        <w:gridCol w:w="2269"/>
      </w:tblGrid>
      <w:tr w:rsidR="002A4682" w:rsidRPr="003F7BC3" w:rsidTr="007F24FA">
        <w:trPr>
          <w:tblHeader/>
        </w:trPr>
        <w:tc>
          <w:tcPr>
            <w:tcW w:w="3667"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1</w:t>
            </w:r>
          </w:p>
        </w:tc>
        <w:tc>
          <w:tcPr>
            <w:tcW w:w="4091"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2</w:t>
            </w:r>
          </w:p>
        </w:tc>
        <w:tc>
          <w:tcPr>
            <w:tcW w:w="2116" w:type="dxa"/>
            <w:tcBorders>
              <w:top w:val="single" w:sz="4" w:space="0" w:color="auto"/>
              <w:bottom w:val="single" w:sz="4" w:space="0" w:color="auto"/>
            </w:tcBorders>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blPrEx>
          <w:tblBorders>
            <w:insideH w:val="none" w:sz="0" w:space="0" w:color="auto"/>
          </w:tblBorders>
        </w:tblPrEx>
        <w:tc>
          <w:tcPr>
            <w:tcW w:w="3667"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ПКГ должностей руководителей структурных подразделений</w:t>
            </w:r>
          </w:p>
        </w:tc>
        <w:tc>
          <w:tcPr>
            <w:tcW w:w="4091"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p>
        </w:tc>
        <w:tc>
          <w:tcPr>
            <w:tcW w:w="2116"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p>
        </w:tc>
      </w:tr>
      <w:tr w:rsidR="002A4682" w:rsidRPr="003F7BC3" w:rsidTr="007F24FA">
        <w:tblPrEx>
          <w:tblBorders>
            <w:insideH w:val="none" w:sz="0" w:space="0" w:color="auto"/>
          </w:tblBorders>
        </w:tblPrEx>
        <w:tc>
          <w:tcPr>
            <w:tcW w:w="3667"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1-й квалификационный уровень</w:t>
            </w:r>
          </w:p>
        </w:tc>
        <w:tc>
          <w:tcPr>
            <w:tcW w:w="4091"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130" w:history="1">
              <w:r w:rsidRPr="003F7BC3">
                <w:rPr>
                  <w:rFonts w:ascii="Times New Roman" w:hAnsi="Times New Roman"/>
                  <w:sz w:val="24"/>
                  <w:szCs w:val="24"/>
                </w:rPr>
                <w:t>&lt;*&gt;</w:t>
              </w:r>
            </w:hyperlink>
            <w:r w:rsidRPr="003F7BC3">
              <w:rPr>
                <w:rFonts w:ascii="Times New Roman" w:hAnsi="Times New Roman"/>
                <w:sz w:val="24"/>
                <w:szCs w:val="24"/>
              </w:rPr>
              <w:t>:</w:t>
            </w:r>
          </w:p>
        </w:tc>
        <w:tc>
          <w:tcPr>
            <w:tcW w:w="2116"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p>
        </w:tc>
      </w:tr>
      <w:tr w:rsidR="002A4682" w:rsidRPr="003F7BC3" w:rsidTr="007F24FA">
        <w:tblPrEx>
          <w:tblBorders>
            <w:insideH w:val="none" w:sz="0" w:space="0" w:color="auto"/>
          </w:tblBorders>
        </w:tblPrEx>
        <w:tc>
          <w:tcPr>
            <w:tcW w:w="3667" w:type="dxa"/>
            <w:tcBorders>
              <w:top w:val="nil"/>
              <w:bottom w:val="nil"/>
            </w:tcBorders>
          </w:tcPr>
          <w:p w:rsidR="002A4682" w:rsidRPr="003F7BC3" w:rsidRDefault="002A4682" w:rsidP="007F24FA">
            <w:pPr>
              <w:pStyle w:val="ConsPlusNormal"/>
              <w:spacing w:line="192" w:lineRule="auto"/>
              <w:rPr>
                <w:rFonts w:ascii="Times New Roman" w:hAnsi="Times New Roman"/>
                <w:sz w:val="24"/>
                <w:szCs w:val="24"/>
              </w:rPr>
            </w:pPr>
          </w:p>
        </w:tc>
        <w:tc>
          <w:tcPr>
            <w:tcW w:w="4091" w:type="dxa"/>
            <w:tcBorders>
              <w:top w:val="nil"/>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 - II групп по оплате труда руководителей</w:t>
            </w:r>
          </w:p>
        </w:tc>
        <w:tc>
          <w:tcPr>
            <w:tcW w:w="2116" w:type="dxa"/>
            <w:tcBorders>
              <w:top w:val="nil"/>
              <w:bottom w:val="nil"/>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7725</w:t>
            </w:r>
          </w:p>
        </w:tc>
      </w:tr>
      <w:tr w:rsidR="002A4682" w:rsidRPr="003F7BC3" w:rsidTr="007F24FA">
        <w:tblPrEx>
          <w:tblBorders>
            <w:insideH w:val="none" w:sz="0" w:space="0" w:color="auto"/>
          </w:tblBorders>
        </w:tblPrEx>
        <w:tc>
          <w:tcPr>
            <w:tcW w:w="3667" w:type="dxa"/>
            <w:tcBorders>
              <w:top w:val="nil"/>
              <w:bottom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p>
        </w:tc>
        <w:tc>
          <w:tcPr>
            <w:tcW w:w="4091" w:type="dxa"/>
            <w:tcBorders>
              <w:top w:val="nil"/>
              <w:bottom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III - IV групп по оплате труда руководителей</w:t>
            </w:r>
          </w:p>
        </w:tc>
        <w:tc>
          <w:tcPr>
            <w:tcW w:w="2116" w:type="dxa"/>
            <w:tcBorders>
              <w:top w:val="nil"/>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7353</w:t>
            </w:r>
          </w:p>
        </w:tc>
      </w:tr>
      <w:tr w:rsidR="002A4682" w:rsidRPr="003F7BC3" w:rsidTr="007F24FA">
        <w:tc>
          <w:tcPr>
            <w:tcW w:w="3667" w:type="dxa"/>
            <w:vMerge w:val="restart"/>
            <w:tcBorders>
              <w:top w:val="single" w:sz="4" w:space="0" w:color="auto"/>
              <w:bottom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 xml:space="preserve">2-й квалификационный </w:t>
            </w:r>
            <w:r w:rsidRPr="003F7BC3">
              <w:rPr>
                <w:rFonts w:ascii="Times New Roman" w:hAnsi="Times New Roman"/>
                <w:sz w:val="24"/>
                <w:szCs w:val="24"/>
              </w:rPr>
              <w:lastRenderedPageBreak/>
              <w:t>уровень</w:t>
            </w:r>
          </w:p>
        </w:tc>
        <w:tc>
          <w:tcPr>
            <w:tcW w:w="4091"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lastRenderedPageBreak/>
              <w:t xml:space="preserve">заведующий (начальник) </w:t>
            </w:r>
            <w:r w:rsidRPr="003F7BC3">
              <w:rPr>
                <w:rFonts w:ascii="Times New Roman" w:hAnsi="Times New Roman"/>
                <w:sz w:val="24"/>
                <w:szCs w:val="24"/>
              </w:rPr>
              <w:lastRenderedPageBreak/>
              <w:t>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w:t>
            </w:r>
          </w:p>
        </w:tc>
        <w:tc>
          <w:tcPr>
            <w:tcW w:w="2116" w:type="dxa"/>
            <w:tcBorders>
              <w:top w:val="single" w:sz="4" w:space="0" w:color="auto"/>
              <w:bottom w:val="nil"/>
            </w:tcBorders>
          </w:tcPr>
          <w:p w:rsidR="002A4682" w:rsidRPr="003F7BC3" w:rsidRDefault="002A4682" w:rsidP="007F24FA">
            <w:pPr>
              <w:pStyle w:val="ConsPlusNormal"/>
              <w:spacing w:line="192" w:lineRule="auto"/>
              <w:rPr>
                <w:rFonts w:ascii="Times New Roman" w:hAnsi="Times New Roman"/>
                <w:sz w:val="24"/>
                <w:szCs w:val="24"/>
              </w:rPr>
            </w:pPr>
          </w:p>
        </w:tc>
      </w:tr>
      <w:tr w:rsidR="002A4682" w:rsidRPr="003F7BC3" w:rsidTr="007F24FA">
        <w:tblPrEx>
          <w:tblBorders>
            <w:insideH w:val="none" w:sz="0" w:space="0" w:color="auto"/>
          </w:tblBorders>
        </w:tblPrEx>
        <w:tc>
          <w:tcPr>
            <w:tcW w:w="3667" w:type="dxa"/>
            <w:vMerge/>
            <w:tcBorders>
              <w:top w:val="single" w:sz="4" w:space="0" w:color="auto"/>
              <w:bottom w:val="single" w:sz="4" w:space="0" w:color="auto"/>
            </w:tcBorders>
          </w:tcPr>
          <w:p w:rsidR="002A4682" w:rsidRPr="003F7BC3" w:rsidRDefault="002A4682" w:rsidP="007F24FA">
            <w:pPr>
              <w:spacing w:line="192" w:lineRule="auto"/>
              <w:rPr>
                <w:sz w:val="24"/>
                <w:szCs w:val="24"/>
              </w:rPr>
            </w:pPr>
          </w:p>
        </w:tc>
        <w:tc>
          <w:tcPr>
            <w:tcW w:w="4091" w:type="dxa"/>
            <w:tcBorders>
              <w:top w:val="nil"/>
              <w:bottom w:val="nil"/>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 - II групп по оплате труда руководителей</w:t>
            </w:r>
          </w:p>
        </w:tc>
        <w:tc>
          <w:tcPr>
            <w:tcW w:w="2116" w:type="dxa"/>
            <w:tcBorders>
              <w:top w:val="nil"/>
              <w:bottom w:val="nil"/>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8111</w:t>
            </w:r>
          </w:p>
        </w:tc>
      </w:tr>
      <w:tr w:rsidR="002A4682" w:rsidRPr="003F7BC3" w:rsidTr="007F24FA">
        <w:tc>
          <w:tcPr>
            <w:tcW w:w="3667" w:type="dxa"/>
            <w:vMerge/>
            <w:tcBorders>
              <w:top w:val="single" w:sz="4" w:space="0" w:color="auto"/>
              <w:bottom w:val="single" w:sz="4" w:space="0" w:color="auto"/>
            </w:tcBorders>
          </w:tcPr>
          <w:p w:rsidR="002A4682" w:rsidRPr="003F7BC3" w:rsidRDefault="002A4682" w:rsidP="007F24FA">
            <w:pPr>
              <w:spacing w:line="192" w:lineRule="auto"/>
              <w:rPr>
                <w:sz w:val="24"/>
                <w:szCs w:val="24"/>
              </w:rPr>
            </w:pPr>
          </w:p>
        </w:tc>
        <w:tc>
          <w:tcPr>
            <w:tcW w:w="4091" w:type="dxa"/>
            <w:tcBorders>
              <w:top w:val="nil"/>
              <w:bottom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III - IV групп по оплате труда руководителей</w:t>
            </w:r>
          </w:p>
        </w:tc>
        <w:tc>
          <w:tcPr>
            <w:tcW w:w="2116" w:type="dxa"/>
            <w:tcBorders>
              <w:top w:val="nil"/>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7725</w:t>
            </w:r>
          </w:p>
        </w:tc>
      </w:tr>
    </w:tbl>
    <w:p w:rsidR="002A4682" w:rsidRPr="003F7BC3" w:rsidRDefault="002A4682" w:rsidP="002A4682">
      <w:pPr>
        <w:pStyle w:val="ConsPlusNormal"/>
        <w:ind w:firstLine="709"/>
        <w:jc w:val="both"/>
        <w:rPr>
          <w:rFonts w:ascii="Times New Roman" w:hAnsi="Times New Roman"/>
          <w:sz w:val="24"/>
          <w:szCs w:val="24"/>
        </w:rPr>
      </w:pPr>
      <w:bookmarkStart w:id="15" w:name="P130"/>
      <w:bookmarkEnd w:id="15"/>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&lt;*&gt; Кроме руководителей структурных подразделений, отнесенных ко 2-му квалификационному уровню.</w:t>
      </w:r>
      <w:bookmarkStart w:id="16" w:name="P131"/>
      <w:bookmarkEnd w:id="16"/>
    </w:p>
    <w:p w:rsidR="002A4682" w:rsidRPr="003F7BC3" w:rsidRDefault="002A4682" w:rsidP="002A4682">
      <w:pPr>
        <w:pStyle w:val="ConsPlusNormal"/>
        <w:jc w:val="right"/>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2.4.3.  Должностные оклады  по общеотраслевым должностям  специалистов и служащих  устанавливаются на основе </w:t>
      </w:r>
      <w:hyperlink r:id="rId11" w:history="1">
        <w:r w:rsidRPr="003F7BC3">
          <w:rPr>
            <w:rFonts w:ascii="Times New Roman" w:hAnsi="Times New Roman"/>
            <w:sz w:val="24"/>
            <w:szCs w:val="24"/>
          </w:rPr>
          <w:t>профессиональных квалификационных групп</w:t>
        </w:r>
      </w:hyperlink>
      <w:r w:rsidRPr="003F7BC3">
        <w:rPr>
          <w:rFonts w:ascii="Times New Roman" w:hAnsi="Times New Roman"/>
          <w:sz w:val="24"/>
          <w:szCs w:val="24"/>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w:t>
      </w:r>
      <w:r w:rsidRPr="003F7BC3">
        <w:rPr>
          <w:rFonts w:ascii="Times New Roman" w:eastAsia="Calibri" w:hAnsi="Times New Roman"/>
          <w:sz w:val="24"/>
          <w:szCs w:val="24"/>
          <w:lang w:eastAsia="en-US"/>
        </w:rPr>
        <w:t xml:space="preserve">профессиональным квалификационным группам (ПКГ) </w:t>
      </w:r>
      <w:r w:rsidRPr="003F7BC3">
        <w:rPr>
          <w:rFonts w:ascii="Times New Roman" w:hAnsi="Times New Roman"/>
          <w:sz w:val="24"/>
          <w:szCs w:val="24"/>
        </w:rPr>
        <w:t>приведены в таблице № 5.</w:t>
      </w: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pStyle w:val="ConsPlusNormal"/>
        <w:ind w:firstLine="540"/>
        <w:jc w:val="right"/>
        <w:outlineLvl w:val="0"/>
        <w:rPr>
          <w:rFonts w:ascii="Times New Roman" w:hAnsi="Times New Roman"/>
          <w:sz w:val="24"/>
          <w:szCs w:val="24"/>
        </w:rPr>
      </w:pPr>
      <w:r w:rsidRPr="003F7BC3">
        <w:rPr>
          <w:rFonts w:ascii="Times New Roman" w:hAnsi="Times New Roman"/>
          <w:sz w:val="24"/>
          <w:szCs w:val="24"/>
        </w:rPr>
        <w:t>Таблица № 3</w:t>
      </w: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Минимальные размеры должностных окладов </w:t>
      </w:r>
    </w:p>
    <w:p w:rsidR="002A4682" w:rsidRPr="003F7BC3" w:rsidRDefault="002A4682" w:rsidP="002A4682">
      <w:pPr>
        <w:autoSpaceDE w:val="0"/>
        <w:autoSpaceDN w:val="0"/>
        <w:adjustRightInd w:val="0"/>
        <w:contextualSpacing/>
        <w:jc w:val="center"/>
        <w:rPr>
          <w:sz w:val="24"/>
          <w:szCs w:val="24"/>
        </w:rPr>
      </w:pPr>
      <w:r w:rsidRPr="003F7BC3">
        <w:rPr>
          <w:sz w:val="24"/>
          <w:szCs w:val="24"/>
        </w:rPr>
        <w:t>по профессиональным квалификационным группам</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по общеотраслевым должностям специалистов и служащих </w:t>
      </w:r>
    </w:p>
    <w:p w:rsidR="002A4682" w:rsidRPr="003F7BC3" w:rsidRDefault="002A4682" w:rsidP="002A4682">
      <w:pPr>
        <w:autoSpaceDE w:val="0"/>
        <w:autoSpaceDN w:val="0"/>
        <w:adjustRightInd w:val="0"/>
        <w:contextualSpacing/>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4"/>
        <w:gridCol w:w="4510"/>
        <w:gridCol w:w="2255"/>
      </w:tblGrid>
      <w:tr w:rsidR="002A4682" w:rsidRPr="003F7BC3" w:rsidTr="007F24FA">
        <w:tc>
          <w:tcPr>
            <w:tcW w:w="3606" w:type="dxa"/>
          </w:tcPr>
          <w:p w:rsidR="002A4682" w:rsidRPr="003F7BC3" w:rsidRDefault="002A4682" w:rsidP="007F24FA">
            <w:pPr>
              <w:autoSpaceDE w:val="0"/>
              <w:autoSpaceDN w:val="0"/>
              <w:adjustRightInd w:val="0"/>
              <w:jc w:val="center"/>
              <w:rPr>
                <w:sz w:val="24"/>
                <w:szCs w:val="24"/>
              </w:rPr>
            </w:pPr>
            <w:r w:rsidRPr="003F7BC3">
              <w:rPr>
                <w:sz w:val="24"/>
                <w:szCs w:val="24"/>
              </w:rPr>
              <w:t xml:space="preserve">Профессиональная квалификационная группа </w:t>
            </w:r>
          </w:p>
          <w:p w:rsidR="002A4682" w:rsidRPr="003F7BC3" w:rsidRDefault="002A4682" w:rsidP="007F24FA">
            <w:pPr>
              <w:pStyle w:val="ConsPlusNormal"/>
              <w:spacing w:line="192" w:lineRule="auto"/>
              <w:jc w:val="center"/>
              <w:rPr>
                <w:rFonts w:ascii="Times New Roman" w:hAnsi="Times New Roman"/>
                <w:sz w:val="24"/>
                <w:szCs w:val="24"/>
              </w:rPr>
            </w:pPr>
          </w:p>
        </w:tc>
        <w:tc>
          <w:tcPr>
            <w:tcW w:w="4253"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Квалификационный уровень</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Минимальный размер должностного оклада (рублей)</w:t>
            </w:r>
          </w:p>
        </w:tc>
      </w:tr>
    </w:tbl>
    <w:p w:rsidR="002A4682" w:rsidRPr="003F7BC3" w:rsidRDefault="002A4682" w:rsidP="002A4682">
      <w:pPr>
        <w:pStyle w:val="ConsPlusNormal"/>
        <w:jc w:val="righ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4"/>
        <w:gridCol w:w="4510"/>
        <w:gridCol w:w="2255"/>
      </w:tblGrid>
      <w:tr w:rsidR="002A4682" w:rsidRPr="003F7BC3" w:rsidTr="007F24FA">
        <w:trPr>
          <w:tblHeader/>
        </w:trPr>
        <w:tc>
          <w:tcPr>
            <w:tcW w:w="3606"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1</w:t>
            </w:r>
          </w:p>
        </w:tc>
        <w:tc>
          <w:tcPr>
            <w:tcW w:w="4253"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2</w:t>
            </w:r>
          </w:p>
        </w:tc>
        <w:tc>
          <w:tcPr>
            <w:tcW w:w="2126"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rPr>
          <w:trHeight w:val="406"/>
        </w:trPr>
        <w:tc>
          <w:tcPr>
            <w:tcW w:w="3606" w:type="dxa"/>
            <w:vMerge w:val="restart"/>
          </w:tcPr>
          <w:p w:rsidR="002A4682" w:rsidRPr="003F7BC3" w:rsidRDefault="002A4682" w:rsidP="007F24FA">
            <w:pPr>
              <w:autoSpaceDE w:val="0"/>
              <w:autoSpaceDN w:val="0"/>
              <w:adjustRightInd w:val="0"/>
              <w:spacing w:after="100" w:afterAutospacing="1" w:line="192" w:lineRule="auto"/>
              <w:outlineLvl w:val="0"/>
              <w:rPr>
                <w:sz w:val="24"/>
                <w:szCs w:val="24"/>
              </w:rPr>
            </w:pPr>
            <w:r w:rsidRPr="003F7BC3">
              <w:rPr>
                <w:sz w:val="24"/>
                <w:szCs w:val="24"/>
              </w:rPr>
              <w:t>ПКГ «Общеотраслевые должности служащих первого уровня»</w:t>
            </w:r>
          </w:p>
        </w:tc>
        <w:tc>
          <w:tcPr>
            <w:tcW w:w="4253" w:type="dxa"/>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4538</w:t>
            </w:r>
          </w:p>
        </w:tc>
      </w:tr>
      <w:tr w:rsidR="002A4682" w:rsidRPr="003F7BC3" w:rsidTr="007F24FA">
        <w:trPr>
          <w:trHeight w:val="372"/>
        </w:trPr>
        <w:tc>
          <w:tcPr>
            <w:tcW w:w="3606" w:type="dxa"/>
            <w:vMerge/>
            <w:tcBorders>
              <w:bottom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2-й квалификационный уровень</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4757</w:t>
            </w:r>
          </w:p>
        </w:tc>
      </w:tr>
      <w:tr w:rsidR="002A4682" w:rsidRPr="003F7BC3" w:rsidTr="007F24FA">
        <w:tc>
          <w:tcPr>
            <w:tcW w:w="3606" w:type="dxa"/>
            <w:vMerge w:val="restart"/>
            <w:tcBorders>
              <w:top w:val="single" w:sz="4" w:space="0" w:color="auto"/>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ПКГ «Общеотраслевые должности служащих второго уровня»</w:t>
            </w:r>
          </w:p>
        </w:tc>
        <w:tc>
          <w:tcPr>
            <w:tcW w:w="4253" w:type="dxa"/>
            <w:tcBorders>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4994</w:t>
            </w:r>
          </w:p>
        </w:tc>
      </w:tr>
      <w:tr w:rsidR="002A4682" w:rsidRPr="003F7BC3" w:rsidTr="007F24FA">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lef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 xml:space="preserve">2-й квалификационный уровень </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5246</w:t>
            </w:r>
          </w:p>
        </w:tc>
      </w:tr>
      <w:tr w:rsidR="002A4682" w:rsidRPr="003F7BC3" w:rsidTr="007F24FA">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3-й квалификационный уровень</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5509</w:t>
            </w:r>
          </w:p>
        </w:tc>
      </w:tr>
      <w:tr w:rsidR="002A4682" w:rsidRPr="003F7BC3" w:rsidTr="007F24FA">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left w:val="single" w:sz="4" w:space="0" w:color="auto"/>
              <w:bottom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4-й квалификационный уровень</w:t>
            </w:r>
          </w:p>
        </w:tc>
        <w:tc>
          <w:tcPr>
            <w:tcW w:w="2126" w:type="dxa"/>
            <w:tcBorders>
              <w:bottom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5771</w:t>
            </w:r>
          </w:p>
        </w:tc>
      </w:tr>
      <w:tr w:rsidR="002A4682" w:rsidRPr="003F7BC3" w:rsidTr="007F24FA">
        <w:trPr>
          <w:trHeight w:val="189"/>
        </w:trPr>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5-й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pStyle w:val="ConsPlusNormal"/>
              <w:spacing w:after="100" w:afterAutospacing="1" w:line="216" w:lineRule="auto"/>
              <w:jc w:val="center"/>
              <w:rPr>
                <w:rFonts w:ascii="Times New Roman" w:hAnsi="Times New Roman"/>
                <w:sz w:val="24"/>
                <w:szCs w:val="24"/>
              </w:rPr>
            </w:pPr>
          </w:p>
        </w:tc>
      </w:tr>
      <w:tr w:rsidR="002A4682" w:rsidRPr="003F7BC3" w:rsidTr="007F24FA">
        <w:trPr>
          <w:trHeight w:val="533"/>
        </w:trPr>
        <w:tc>
          <w:tcPr>
            <w:tcW w:w="3606"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7353</w:t>
            </w:r>
          </w:p>
        </w:tc>
      </w:tr>
      <w:tr w:rsidR="002A4682" w:rsidRPr="003F7BC3" w:rsidTr="007F24FA">
        <w:tc>
          <w:tcPr>
            <w:tcW w:w="3606" w:type="dxa"/>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7006</w:t>
            </w:r>
          </w:p>
        </w:tc>
      </w:tr>
      <w:tr w:rsidR="002A4682" w:rsidRPr="003F7BC3" w:rsidTr="007F24FA">
        <w:trPr>
          <w:trHeight w:val="282"/>
        </w:trPr>
        <w:tc>
          <w:tcPr>
            <w:tcW w:w="3606"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ПКГ «Общеотраслевые должности служащих третьего уровня»</w:t>
            </w:r>
          </w:p>
        </w:tc>
        <w:tc>
          <w:tcPr>
            <w:tcW w:w="4253" w:type="dxa"/>
            <w:tcBorders>
              <w:top w:val="single" w:sz="4" w:space="0" w:color="auto"/>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Borders>
              <w:top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5771</w:t>
            </w:r>
          </w:p>
        </w:tc>
      </w:tr>
      <w:tr w:rsidR="002A4682" w:rsidRPr="003F7BC3" w:rsidTr="007F24FA">
        <w:trPr>
          <w:trHeight w:val="290"/>
        </w:trPr>
        <w:tc>
          <w:tcPr>
            <w:tcW w:w="3606"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 xml:space="preserve">2-й квалификационный уровень </w:t>
            </w:r>
          </w:p>
        </w:tc>
        <w:tc>
          <w:tcPr>
            <w:tcW w:w="2126" w:type="dxa"/>
            <w:tcBorders>
              <w:top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6055</w:t>
            </w:r>
          </w:p>
        </w:tc>
      </w:tr>
      <w:tr w:rsidR="002A4682" w:rsidRPr="003F7BC3" w:rsidTr="007F24FA">
        <w:trPr>
          <w:trHeight w:val="298"/>
        </w:trPr>
        <w:tc>
          <w:tcPr>
            <w:tcW w:w="3606"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3-й квалификационный уровень</w:t>
            </w:r>
          </w:p>
        </w:tc>
        <w:tc>
          <w:tcPr>
            <w:tcW w:w="2126" w:type="dxa"/>
            <w:tcBorders>
              <w:top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6356</w:t>
            </w:r>
          </w:p>
        </w:tc>
      </w:tr>
      <w:tr w:rsidR="002A4682" w:rsidRPr="003F7BC3" w:rsidTr="007F24FA">
        <w:trPr>
          <w:trHeight w:val="347"/>
        </w:trPr>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4-й квалификационный уровень</w:t>
            </w:r>
          </w:p>
        </w:tc>
        <w:tc>
          <w:tcPr>
            <w:tcW w:w="2126" w:type="dxa"/>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6672</w:t>
            </w:r>
          </w:p>
        </w:tc>
      </w:tr>
      <w:tr w:rsidR="002A4682" w:rsidRPr="003F7BC3" w:rsidTr="007F24FA">
        <w:trPr>
          <w:trHeight w:val="325"/>
        </w:trPr>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left w:val="single" w:sz="4" w:space="0" w:color="auto"/>
              <w:bottom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5-й квалификационный уровень</w:t>
            </w:r>
          </w:p>
        </w:tc>
        <w:tc>
          <w:tcPr>
            <w:tcW w:w="2126" w:type="dxa"/>
            <w:tcBorders>
              <w:bottom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7006</w:t>
            </w:r>
          </w:p>
        </w:tc>
      </w:tr>
      <w:tr w:rsidR="002A4682" w:rsidRPr="003F7BC3" w:rsidTr="007F24FA">
        <w:trPr>
          <w:trHeight w:val="323"/>
        </w:trPr>
        <w:tc>
          <w:tcPr>
            <w:tcW w:w="3606" w:type="dxa"/>
            <w:vMerge w:val="restart"/>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ПКГ «Общеотраслевые должности служащих четвертого уровня»</w:t>
            </w: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spacing w:after="100" w:afterAutospacing="1" w:line="216" w:lineRule="auto"/>
              <w:jc w:val="center"/>
              <w:rPr>
                <w:color w:val="000000"/>
                <w:sz w:val="24"/>
                <w:szCs w:val="24"/>
              </w:rPr>
            </w:pPr>
          </w:p>
        </w:tc>
      </w:tr>
      <w:tr w:rsidR="002A4682" w:rsidRPr="003F7BC3" w:rsidTr="007F24FA">
        <w:trPr>
          <w:trHeight w:val="511"/>
        </w:trPr>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7725</w:t>
            </w:r>
          </w:p>
        </w:tc>
      </w:tr>
      <w:tr w:rsidR="002A4682" w:rsidRPr="003F7BC3" w:rsidTr="007F24FA">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7353</w:t>
            </w:r>
          </w:p>
        </w:tc>
      </w:tr>
      <w:tr w:rsidR="002A4682" w:rsidRPr="003F7BC3" w:rsidTr="007F24FA">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 xml:space="preserve">2-й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lang w:val="en-US"/>
              </w:rPr>
              <w:t>8</w:t>
            </w:r>
            <w:r w:rsidRPr="003F7BC3">
              <w:rPr>
                <w:color w:val="000000"/>
                <w:sz w:val="24"/>
                <w:szCs w:val="24"/>
              </w:rPr>
              <w:t>111</w:t>
            </w:r>
          </w:p>
        </w:tc>
      </w:tr>
      <w:tr w:rsidR="002A4682" w:rsidRPr="003F7BC3" w:rsidTr="007F24FA">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spacing w:after="100" w:afterAutospacing="1" w:line="216" w:lineRule="auto"/>
              <w:jc w:val="center"/>
              <w:rPr>
                <w:color w:val="000000"/>
                <w:sz w:val="24"/>
                <w:szCs w:val="24"/>
              </w:rPr>
            </w:pPr>
            <w:r w:rsidRPr="003F7BC3">
              <w:rPr>
                <w:color w:val="000000"/>
                <w:sz w:val="24"/>
                <w:szCs w:val="24"/>
              </w:rPr>
              <w:t>8515</w:t>
            </w:r>
          </w:p>
        </w:tc>
      </w:tr>
    </w:tbl>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autoSpaceDE w:val="0"/>
        <w:autoSpaceDN w:val="0"/>
        <w:ind w:firstLine="709"/>
        <w:jc w:val="both"/>
        <w:rPr>
          <w:sz w:val="24"/>
          <w:szCs w:val="24"/>
        </w:rPr>
      </w:pPr>
      <w:r w:rsidRPr="003F7BC3">
        <w:rPr>
          <w:sz w:val="24"/>
          <w:szCs w:val="24"/>
        </w:rPr>
        <w:t xml:space="preserve">2.4.4. Ставки заработной платы по общеотраслевым профессиям рабочих устанавливаются на основе </w:t>
      </w:r>
      <w:hyperlink r:id="rId12" w:history="1">
        <w:r w:rsidRPr="003F7BC3">
          <w:rPr>
            <w:sz w:val="24"/>
            <w:szCs w:val="24"/>
          </w:rPr>
          <w:t>ПКГ</w:t>
        </w:r>
      </w:hyperlink>
      <w:r w:rsidRPr="003F7BC3">
        <w:rPr>
          <w:sz w:val="24"/>
          <w:szCs w:val="24"/>
        </w:rPr>
        <w:t>, утвержденных приказом Министерства здравоохранения и социального развития Российской Федерации</w:t>
      </w:r>
      <w:r w:rsidRPr="003F7BC3">
        <w:rPr>
          <w:sz w:val="24"/>
          <w:szCs w:val="24"/>
        </w:rPr>
        <w:br/>
        <w:t>от 29.05.2008  № 248н «Об утверждении профессиональных квалификационных групп общеотраслевых профессий рабочих». Минимальные размеры ставок заработной платы по ПКГ по общеотраслевым профессиям рабочих приведены в таблице № 4.</w:t>
      </w:r>
    </w:p>
    <w:p w:rsidR="002A4682" w:rsidRPr="003F7BC3" w:rsidRDefault="002A4682" w:rsidP="002A4682">
      <w:pPr>
        <w:pStyle w:val="ConsPlusNormal"/>
        <w:ind w:firstLine="540"/>
        <w:jc w:val="right"/>
        <w:outlineLvl w:val="0"/>
        <w:rPr>
          <w:rFonts w:ascii="Times New Roman" w:hAnsi="Times New Roman"/>
          <w:sz w:val="24"/>
          <w:szCs w:val="24"/>
        </w:rPr>
      </w:pPr>
      <w:r w:rsidRPr="003F7BC3">
        <w:rPr>
          <w:rFonts w:ascii="Times New Roman" w:hAnsi="Times New Roman"/>
          <w:sz w:val="24"/>
          <w:szCs w:val="24"/>
        </w:rPr>
        <w:t>Таблица № 4</w:t>
      </w:r>
    </w:p>
    <w:p w:rsidR="002A4682" w:rsidRPr="003F7BC3" w:rsidRDefault="002A4682" w:rsidP="002A4682">
      <w:pPr>
        <w:pStyle w:val="ConsPlusNormal"/>
        <w:ind w:firstLine="540"/>
        <w:jc w:val="right"/>
        <w:outlineLvl w:val="0"/>
        <w:rPr>
          <w:rFonts w:ascii="Times New Roman" w:hAnsi="Times New Roman"/>
          <w:sz w:val="24"/>
          <w:szCs w:val="24"/>
        </w:rPr>
      </w:pP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Минимальные размеры ставок </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заработной платы по профессиональным </w:t>
      </w:r>
    </w:p>
    <w:p w:rsidR="002A4682" w:rsidRPr="003F7BC3" w:rsidRDefault="002A4682" w:rsidP="002A4682">
      <w:pPr>
        <w:autoSpaceDE w:val="0"/>
        <w:autoSpaceDN w:val="0"/>
        <w:adjustRightInd w:val="0"/>
        <w:contextualSpacing/>
        <w:jc w:val="center"/>
        <w:rPr>
          <w:sz w:val="24"/>
          <w:szCs w:val="24"/>
        </w:rPr>
      </w:pPr>
      <w:r w:rsidRPr="003F7BC3">
        <w:rPr>
          <w:sz w:val="24"/>
          <w:szCs w:val="24"/>
        </w:rPr>
        <w:t>квалификационным группам по общеотраслевым профессиям рабочих</w:t>
      </w:r>
    </w:p>
    <w:p w:rsidR="002A4682" w:rsidRPr="003F7BC3" w:rsidRDefault="002A4682" w:rsidP="002A4682">
      <w:pPr>
        <w:autoSpaceDE w:val="0"/>
        <w:autoSpaceDN w:val="0"/>
        <w:adjustRightInd w:val="0"/>
        <w:contextualSpacing/>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4509"/>
        <w:gridCol w:w="2255"/>
      </w:tblGrid>
      <w:tr w:rsidR="002A4682" w:rsidRPr="003F7BC3" w:rsidTr="007F24FA">
        <w:tc>
          <w:tcPr>
            <w:tcW w:w="3566" w:type="dxa"/>
            <w:tcBorders>
              <w:bottom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 xml:space="preserve">Профессиональная квалификационная группа </w:t>
            </w:r>
          </w:p>
          <w:p w:rsidR="002A4682" w:rsidRPr="003F7BC3" w:rsidRDefault="002A4682" w:rsidP="007F24FA">
            <w:pPr>
              <w:pStyle w:val="ConsPlusNormal"/>
              <w:spacing w:line="192" w:lineRule="auto"/>
              <w:jc w:val="center"/>
              <w:rPr>
                <w:rFonts w:ascii="Times New Roman" w:hAnsi="Times New Roman"/>
                <w:sz w:val="24"/>
                <w:szCs w:val="24"/>
              </w:rPr>
            </w:pPr>
          </w:p>
        </w:tc>
        <w:tc>
          <w:tcPr>
            <w:tcW w:w="4205" w:type="dxa"/>
            <w:tcBorders>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Квалификационный уровень</w:t>
            </w:r>
          </w:p>
        </w:tc>
        <w:tc>
          <w:tcPr>
            <w:tcW w:w="2103" w:type="dxa"/>
            <w:tcBorders>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Минимальный размер  ставки заработной платы (рублей)</w:t>
            </w:r>
          </w:p>
        </w:tc>
      </w:tr>
    </w:tbl>
    <w:p w:rsidR="002A4682" w:rsidRPr="003F7BC3" w:rsidRDefault="002A4682" w:rsidP="002A4682">
      <w:pPr>
        <w:pStyle w:val="ConsPlusNormal"/>
        <w:jc w:val="righ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4"/>
        <w:gridCol w:w="4510"/>
        <w:gridCol w:w="2255"/>
      </w:tblGrid>
      <w:tr w:rsidR="002A4682" w:rsidRPr="003F7BC3" w:rsidTr="007F24FA">
        <w:trPr>
          <w:tblHeader/>
        </w:trPr>
        <w:tc>
          <w:tcPr>
            <w:tcW w:w="3606" w:type="dxa"/>
            <w:tcBorders>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1</w:t>
            </w:r>
          </w:p>
        </w:tc>
        <w:tc>
          <w:tcPr>
            <w:tcW w:w="4253" w:type="dxa"/>
            <w:tcBorders>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2</w:t>
            </w:r>
          </w:p>
        </w:tc>
        <w:tc>
          <w:tcPr>
            <w:tcW w:w="2126" w:type="dxa"/>
            <w:tcBorders>
              <w:bottom w:val="single" w:sz="4" w:space="0" w:color="auto"/>
            </w:tcBorders>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rPr>
          <w:trHeight w:val="325"/>
        </w:trPr>
        <w:tc>
          <w:tcPr>
            <w:tcW w:w="3606" w:type="dxa"/>
            <w:vMerge w:val="restart"/>
            <w:tcBorders>
              <w:top w:val="single" w:sz="4" w:space="0" w:color="auto"/>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outlineLvl w:val="0"/>
              <w:rPr>
                <w:sz w:val="24"/>
                <w:szCs w:val="24"/>
              </w:rPr>
            </w:pPr>
            <w:r w:rsidRPr="003F7BC3">
              <w:rPr>
                <w:sz w:val="24"/>
                <w:szCs w:val="24"/>
              </w:rPr>
              <w:t>ПКГ «Общеотраслевые профессии рабочих первого уровня»</w:t>
            </w: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p>
        </w:tc>
      </w:tr>
      <w:tr w:rsidR="002A4682" w:rsidRPr="003F7BC3" w:rsidTr="007F24FA">
        <w:trPr>
          <w:trHeight w:val="357"/>
        </w:trPr>
        <w:tc>
          <w:tcPr>
            <w:tcW w:w="3606" w:type="dxa"/>
            <w:vMerge/>
            <w:tcBorders>
              <w:top w:val="nil"/>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outlineLvl w:val="0"/>
              <w:rPr>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 xml:space="preserve">1-й квалификационный разряд </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3730</w:t>
            </w:r>
          </w:p>
        </w:tc>
      </w:tr>
      <w:tr w:rsidR="002A4682" w:rsidRPr="003F7BC3" w:rsidTr="007F24FA">
        <w:trPr>
          <w:trHeight w:val="365"/>
        </w:trPr>
        <w:tc>
          <w:tcPr>
            <w:tcW w:w="3606" w:type="dxa"/>
            <w:vMerge/>
            <w:tcBorders>
              <w:top w:val="nil"/>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outlineLvl w:val="0"/>
              <w:rPr>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 xml:space="preserve">2-й квалификационный разряд </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3947</w:t>
            </w:r>
          </w:p>
        </w:tc>
      </w:tr>
      <w:tr w:rsidR="002A4682" w:rsidRPr="003F7BC3" w:rsidTr="007F24FA">
        <w:trPr>
          <w:trHeight w:val="359"/>
        </w:trPr>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3-й квалификационный разряд</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4178</w:t>
            </w:r>
          </w:p>
        </w:tc>
      </w:tr>
      <w:tr w:rsidR="002A4682" w:rsidRPr="003F7BC3" w:rsidTr="007F24FA">
        <w:trPr>
          <w:trHeight w:val="313"/>
        </w:trPr>
        <w:tc>
          <w:tcPr>
            <w:tcW w:w="3606"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2-й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p>
        </w:tc>
      </w:tr>
      <w:tr w:rsidR="002A4682" w:rsidRPr="003F7BC3" w:rsidTr="007F24FA">
        <w:trPr>
          <w:trHeight w:val="136"/>
        </w:trPr>
        <w:tc>
          <w:tcPr>
            <w:tcW w:w="3606" w:type="dxa"/>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sz w:val="24"/>
                <w:szCs w:val="24"/>
              </w:rPr>
              <w:t>ставка заработной платы устанавливается на один квалификационный разряд выше</w:t>
            </w:r>
          </w:p>
        </w:tc>
      </w:tr>
      <w:tr w:rsidR="002A4682" w:rsidRPr="003F7BC3" w:rsidTr="007F24FA">
        <w:tc>
          <w:tcPr>
            <w:tcW w:w="3606"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r w:rsidRPr="003F7BC3">
              <w:rPr>
                <w:rFonts w:ascii="Times New Roman" w:hAnsi="Times New Roman"/>
                <w:sz w:val="24"/>
                <w:szCs w:val="24"/>
              </w:rPr>
              <w:t>ПКГ «Общеотраслевые профессии рабочих второго уровня»</w:t>
            </w: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1-й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p>
        </w:tc>
      </w:tr>
      <w:tr w:rsidR="002A4682" w:rsidRPr="003F7BC3" w:rsidTr="007F24FA">
        <w:trPr>
          <w:trHeight w:val="294"/>
        </w:trPr>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4-й квалификационный разряд</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4435</w:t>
            </w:r>
          </w:p>
        </w:tc>
      </w:tr>
      <w:tr w:rsidR="002A4682" w:rsidRPr="003F7BC3" w:rsidTr="007F24FA">
        <w:tc>
          <w:tcPr>
            <w:tcW w:w="3606" w:type="dxa"/>
            <w:vMerge/>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5-й квалификационный разряд</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4693</w:t>
            </w:r>
          </w:p>
        </w:tc>
      </w:tr>
      <w:tr w:rsidR="002A4682" w:rsidRPr="003F7BC3" w:rsidTr="007F24FA">
        <w:tc>
          <w:tcPr>
            <w:tcW w:w="3606"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single" w:sz="4" w:space="0" w:color="auto"/>
              <w:left w:val="single" w:sz="4" w:space="0" w:color="auto"/>
              <w:bottom w:val="nil"/>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2-й квалификационный уровень:</w:t>
            </w:r>
          </w:p>
        </w:tc>
        <w:tc>
          <w:tcPr>
            <w:tcW w:w="2126" w:type="dxa"/>
            <w:tcBorders>
              <w:top w:val="single" w:sz="4" w:space="0" w:color="auto"/>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p>
        </w:tc>
      </w:tr>
      <w:tr w:rsidR="002A4682" w:rsidRPr="003F7BC3" w:rsidTr="007F24FA">
        <w:tc>
          <w:tcPr>
            <w:tcW w:w="3606"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nil"/>
              <w:right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6-й квалификационный разряд</w:t>
            </w:r>
          </w:p>
        </w:tc>
        <w:tc>
          <w:tcPr>
            <w:tcW w:w="2126" w:type="dxa"/>
            <w:tcBorders>
              <w:top w:val="nil"/>
              <w:left w:val="single" w:sz="4" w:space="0" w:color="auto"/>
              <w:bottom w:val="nil"/>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4962</w:t>
            </w:r>
          </w:p>
        </w:tc>
      </w:tr>
      <w:tr w:rsidR="002A4682" w:rsidRPr="003F7BC3" w:rsidTr="007F24FA">
        <w:trPr>
          <w:trHeight w:val="279"/>
        </w:trPr>
        <w:tc>
          <w:tcPr>
            <w:tcW w:w="3606" w:type="dxa"/>
            <w:tcBorders>
              <w:top w:val="nil"/>
              <w:left w:val="single" w:sz="4" w:space="0" w:color="auto"/>
              <w:bottom w:val="nil"/>
              <w:right w:val="single" w:sz="4" w:space="0" w:color="auto"/>
            </w:tcBorders>
          </w:tcPr>
          <w:p w:rsidR="002A4682" w:rsidRPr="003F7BC3" w:rsidRDefault="002A4682" w:rsidP="007F24FA">
            <w:pPr>
              <w:pStyle w:val="ConsPlusNormal"/>
              <w:spacing w:after="100" w:afterAutospacing="1" w:line="192" w:lineRule="auto"/>
              <w:rPr>
                <w:rFonts w:ascii="Times New Roman" w:hAnsi="Times New Roman"/>
                <w:sz w:val="24"/>
                <w:szCs w:val="24"/>
              </w:rPr>
            </w:pPr>
          </w:p>
        </w:tc>
        <w:tc>
          <w:tcPr>
            <w:tcW w:w="4253" w:type="dxa"/>
            <w:tcBorders>
              <w:top w:val="nil"/>
              <w:left w:val="single" w:sz="4" w:space="0" w:color="auto"/>
              <w:bottom w:val="single" w:sz="4" w:space="0" w:color="auto"/>
              <w:righ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7-й квалификационный разряд</w:t>
            </w:r>
          </w:p>
        </w:tc>
        <w:tc>
          <w:tcPr>
            <w:tcW w:w="2126" w:type="dxa"/>
            <w:tcBorders>
              <w:top w:val="nil"/>
              <w:left w:val="single" w:sz="4" w:space="0" w:color="auto"/>
              <w:bottom w:val="single" w:sz="4" w:space="0" w:color="auto"/>
              <w:right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5246</w:t>
            </w:r>
          </w:p>
        </w:tc>
      </w:tr>
      <w:tr w:rsidR="002A4682" w:rsidRPr="003F7BC3" w:rsidTr="007F24FA">
        <w:tc>
          <w:tcPr>
            <w:tcW w:w="3606" w:type="dxa"/>
            <w:vMerge w:val="restart"/>
            <w:tcBorders>
              <w:top w:val="nil"/>
              <w:left w:val="single" w:sz="4" w:space="0" w:color="auto"/>
              <w:bottom w:val="nil"/>
              <w:right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p>
        </w:tc>
        <w:tc>
          <w:tcPr>
            <w:tcW w:w="4253" w:type="dxa"/>
            <w:tcBorders>
              <w:top w:val="single" w:sz="4" w:space="0" w:color="auto"/>
              <w:left w:val="single" w:sz="4" w:space="0" w:color="auto"/>
            </w:tcBorders>
          </w:tcPr>
          <w:p w:rsidR="002A4682" w:rsidRPr="003F7BC3" w:rsidRDefault="002A4682" w:rsidP="007F24FA">
            <w:pPr>
              <w:pStyle w:val="ConsPlusCell"/>
              <w:spacing w:after="100" w:afterAutospacing="1" w:line="192" w:lineRule="auto"/>
              <w:rPr>
                <w:rFonts w:ascii="Times New Roman" w:hAnsi="Times New Roman" w:cs="Times New Roman"/>
                <w:sz w:val="24"/>
                <w:szCs w:val="24"/>
              </w:rPr>
            </w:pPr>
            <w:r w:rsidRPr="003F7BC3">
              <w:rPr>
                <w:rFonts w:ascii="Times New Roman" w:hAnsi="Times New Roman" w:cs="Times New Roman"/>
                <w:sz w:val="24"/>
                <w:szCs w:val="24"/>
              </w:rPr>
              <w:t>3-й квалификационный уровень</w:t>
            </w:r>
          </w:p>
        </w:tc>
        <w:tc>
          <w:tcPr>
            <w:tcW w:w="2126" w:type="dxa"/>
            <w:tcBorders>
              <w:top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5554</w:t>
            </w:r>
          </w:p>
        </w:tc>
      </w:tr>
      <w:tr w:rsidR="002A4682" w:rsidRPr="003F7BC3" w:rsidTr="007F24FA">
        <w:tc>
          <w:tcPr>
            <w:tcW w:w="3606" w:type="dxa"/>
            <w:vMerge/>
            <w:tcBorders>
              <w:top w:val="nil"/>
              <w:left w:val="single" w:sz="4" w:space="0" w:color="auto"/>
              <w:bottom w:val="single" w:sz="4" w:space="0" w:color="auto"/>
              <w:right w:val="single" w:sz="4" w:space="0" w:color="auto"/>
            </w:tcBorders>
          </w:tcPr>
          <w:p w:rsidR="002A4682" w:rsidRPr="003F7BC3" w:rsidRDefault="002A4682" w:rsidP="007F24FA">
            <w:pPr>
              <w:pStyle w:val="ConsPlusNormal"/>
              <w:spacing w:line="192" w:lineRule="auto"/>
              <w:rPr>
                <w:rFonts w:ascii="Times New Roman" w:hAnsi="Times New Roman"/>
                <w:sz w:val="24"/>
                <w:szCs w:val="24"/>
              </w:rPr>
            </w:pPr>
          </w:p>
        </w:tc>
        <w:tc>
          <w:tcPr>
            <w:tcW w:w="4253" w:type="dxa"/>
            <w:tcBorders>
              <w:left w:val="single" w:sz="4" w:space="0" w:color="auto"/>
              <w:bottom w:val="single" w:sz="4" w:space="0" w:color="auto"/>
            </w:tcBorders>
          </w:tcPr>
          <w:p w:rsidR="002A4682" w:rsidRPr="003F7BC3" w:rsidRDefault="002A4682" w:rsidP="007F24FA">
            <w:pPr>
              <w:autoSpaceDE w:val="0"/>
              <w:autoSpaceDN w:val="0"/>
              <w:adjustRightInd w:val="0"/>
              <w:spacing w:after="100" w:afterAutospacing="1" w:line="192" w:lineRule="auto"/>
              <w:rPr>
                <w:sz w:val="24"/>
                <w:szCs w:val="24"/>
              </w:rPr>
            </w:pPr>
            <w:r w:rsidRPr="003F7BC3">
              <w:rPr>
                <w:sz w:val="24"/>
                <w:szCs w:val="24"/>
              </w:rPr>
              <w:t>4-й квалификационный уровень</w:t>
            </w:r>
          </w:p>
        </w:tc>
        <w:tc>
          <w:tcPr>
            <w:tcW w:w="2126" w:type="dxa"/>
            <w:tcBorders>
              <w:bottom w:val="single" w:sz="4" w:space="0" w:color="auto"/>
            </w:tcBorders>
          </w:tcPr>
          <w:p w:rsidR="002A4682" w:rsidRPr="003F7BC3" w:rsidRDefault="002A4682" w:rsidP="007F24FA">
            <w:pPr>
              <w:spacing w:after="100" w:afterAutospacing="1" w:line="192" w:lineRule="auto"/>
              <w:jc w:val="center"/>
              <w:rPr>
                <w:color w:val="000000"/>
                <w:sz w:val="24"/>
                <w:szCs w:val="24"/>
              </w:rPr>
            </w:pPr>
            <w:r w:rsidRPr="003F7BC3">
              <w:rPr>
                <w:color w:val="000000"/>
                <w:sz w:val="24"/>
                <w:szCs w:val="24"/>
              </w:rPr>
              <w:t>5955</w:t>
            </w:r>
          </w:p>
        </w:tc>
      </w:tr>
    </w:tbl>
    <w:p w:rsidR="002A4682" w:rsidRPr="003F7BC3" w:rsidRDefault="002A4682" w:rsidP="002A4682">
      <w:pPr>
        <w:pStyle w:val="ConsPlusNormal"/>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Примечание к таблице № 4: </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hAnsi="Times New Roman"/>
          <w:sz w:val="24"/>
          <w:szCs w:val="24"/>
        </w:rPr>
        <w:t xml:space="preserve">Ставка заработной платы исходя из 4-ого квалификационного уровня ПКГ «Общеотраслевые профессии рабочих второго уровня» устанавливается  водителям автомобилей, </w:t>
      </w:r>
      <w:r w:rsidRPr="003F7BC3">
        <w:rPr>
          <w:rFonts w:ascii="Times New Roman" w:eastAsia="Calibri" w:hAnsi="Times New Roman"/>
          <w:sz w:val="24"/>
          <w:szCs w:val="24"/>
          <w:lang w:eastAsia="en-US"/>
        </w:rPr>
        <w:t xml:space="preserve">автобусов для перевозки обучающихся (учащихся  воспитанников), имеющим квалификацию первого класса. </w:t>
      </w:r>
    </w:p>
    <w:p w:rsidR="002A4682" w:rsidRPr="003F7BC3" w:rsidRDefault="002A4682" w:rsidP="002A4682">
      <w:pPr>
        <w:autoSpaceDE w:val="0"/>
        <w:autoSpaceDN w:val="0"/>
        <w:adjustRightInd w:val="0"/>
        <w:ind w:firstLine="709"/>
        <w:contextualSpacing/>
        <w:jc w:val="both"/>
        <w:rPr>
          <w:kern w:val="2"/>
          <w:sz w:val="24"/>
          <w:szCs w:val="24"/>
        </w:rPr>
      </w:pPr>
      <w:r w:rsidRPr="003F7BC3">
        <w:rPr>
          <w:kern w:val="2"/>
          <w:sz w:val="24"/>
          <w:szCs w:val="24"/>
        </w:rPr>
        <w:t xml:space="preserve">2.4.7. </w:t>
      </w:r>
      <w:r w:rsidRPr="003F7BC3">
        <w:rPr>
          <w:sz w:val="24"/>
          <w:szCs w:val="24"/>
        </w:rPr>
        <w:t>Минимальные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ПКГ, утвержденные приказами Министерства здравоохранения и социального развития Российской Федерации, приведены в таблице</w:t>
      </w:r>
      <w:r w:rsidRPr="003F7BC3">
        <w:rPr>
          <w:kern w:val="2"/>
          <w:sz w:val="24"/>
          <w:szCs w:val="24"/>
        </w:rPr>
        <w:t xml:space="preserve"> № 5.</w:t>
      </w:r>
    </w:p>
    <w:p w:rsidR="002A4682" w:rsidRPr="003F7BC3" w:rsidRDefault="002A4682" w:rsidP="002A4682">
      <w:pPr>
        <w:autoSpaceDE w:val="0"/>
        <w:autoSpaceDN w:val="0"/>
        <w:adjustRightInd w:val="0"/>
        <w:ind w:firstLine="709"/>
        <w:contextualSpacing/>
        <w:jc w:val="both"/>
        <w:rPr>
          <w:kern w:val="2"/>
          <w:sz w:val="24"/>
          <w:szCs w:val="24"/>
        </w:rPr>
      </w:pPr>
    </w:p>
    <w:p w:rsidR="002A4682" w:rsidRPr="003F7BC3" w:rsidRDefault="002A4682" w:rsidP="002A4682">
      <w:pPr>
        <w:autoSpaceDE w:val="0"/>
        <w:autoSpaceDN w:val="0"/>
        <w:adjustRightInd w:val="0"/>
        <w:ind w:firstLine="709"/>
        <w:contextualSpacing/>
        <w:jc w:val="right"/>
        <w:rPr>
          <w:kern w:val="2"/>
          <w:sz w:val="24"/>
          <w:szCs w:val="24"/>
        </w:rPr>
      </w:pPr>
      <w:r w:rsidRPr="003F7BC3">
        <w:rPr>
          <w:kern w:val="2"/>
          <w:sz w:val="24"/>
          <w:szCs w:val="24"/>
        </w:rPr>
        <w:t>Таблица № 5</w:t>
      </w:r>
    </w:p>
    <w:p w:rsidR="002A4682" w:rsidRPr="003F7BC3" w:rsidRDefault="002A4682" w:rsidP="002A4682">
      <w:pPr>
        <w:autoSpaceDE w:val="0"/>
        <w:autoSpaceDN w:val="0"/>
        <w:adjustRightInd w:val="0"/>
        <w:ind w:firstLine="709"/>
        <w:contextualSpacing/>
        <w:jc w:val="right"/>
        <w:rPr>
          <w:kern w:val="2"/>
          <w:sz w:val="24"/>
          <w:szCs w:val="24"/>
        </w:rPr>
      </w:pP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Минимальные размеры </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должностных окладов по должностям руководителей </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структурных подразделений, специалистов и служащих, не вошедшим </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в профессиональные квалификационные группы, утвержденные приказами </w:t>
      </w:r>
    </w:p>
    <w:p w:rsidR="002A4682" w:rsidRPr="003F7BC3" w:rsidRDefault="002A4682" w:rsidP="002A4682">
      <w:pPr>
        <w:autoSpaceDE w:val="0"/>
        <w:autoSpaceDN w:val="0"/>
        <w:adjustRightInd w:val="0"/>
        <w:contextualSpacing/>
        <w:jc w:val="center"/>
        <w:rPr>
          <w:sz w:val="24"/>
          <w:szCs w:val="24"/>
        </w:rPr>
      </w:pPr>
      <w:r w:rsidRPr="003F7BC3">
        <w:rPr>
          <w:sz w:val="24"/>
          <w:szCs w:val="24"/>
        </w:rPr>
        <w:t>Министерства здравоохранения и социального развития Российской Федерации</w:t>
      </w:r>
    </w:p>
    <w:p w:rsidR="002A4682" w:rsidRPr="003F7BC3" w:rsidRDefault="002A4682" w:rsidP="002A4682">
      <w:pPr>
        <w:autoSpaceDE w:val="0"/>
        <w:autoSpaceDN w:val="0"/>
        <w:adjustRightInd w:val="0"/>
        <w:contextualSpacing/>
        <w:jc w:val="cente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9"/>
        <w:gridCol w:w="3662"/>
      </w:tblGrid>
      <w:tr w:rsidR="002A4682" w:rsidRPr="003F7BC3" w:rsidTr="007F24FA">
        <w:trPr>
          <w:trHeight w:val="749"/>
          <w:tblHeader/>
        </w:trPr>
        <w:tc>
          <w:tcPr>
            <w:tcW w:w="6521" w:type="dxa"/>
            <w:tcBorders>
              <w:bottom w:val="single" w:sz="4" w:space="0" w:color="auto"/>
            </w:tcBorders>
            <w:shd w:val="clear" w:color="auto" w:fill="auto"/>
          </w:tcPr>
          <w:p w:rsidR="002A4682" w:rsidRPr="003F7BC3" w:rsidRDefault="002A4682" w:rsidP="007F24FA">
            <w:pPr>
              <w:autoSpaceDE w:val="0"/>
              <w:autoSpaceDN w:val="0"/>
              <w:adjustRightInd w:val="0"/>
              <w:spacing w:line="16" w:lineRule="atLeast"/>
              <w:jc w:val="center"/>
              <w:rPr>
                <w:sz w:val="24"/>
                <w:szCs w:val="24"/>
              </w:rPr>
            </w:pPr>
            <w:r w:rsidRPr="003F7BC3">
              <w:rPr>
                <w:kern w:val="2"/>
                <w:sz w:val="24"/>
                <w:szCs w:val="24"/>
              </w:rPr>
              <w:t>Наименование должности</w:t>
            </w:r>
          </w:p>
        </w:tc>
        <w:tc>
          <w:tcPr>
            <w:tcW w:w="3402" w:type="dxa"/>
            <w:tcBorders>
              <w:bottom w:val="single" w:sz="4" w:space="0" w:color="auto"/>
            </w:tcBorders>
            <w:shd w:val="clear" w:color="auto" w:fill="auto"/>
          </w:tcPr>
          <w:p w:rsidR="002A4682" w:rsidRPr="003F7BC3" w:rsidRDefault="002A4682" w:rsidP="007F24FA">
            <w:pPr>
              <w:autoSpaceDE w:val="0"/>
              <w:autoSpaceDN w:val="0"/>
              <w:adjustRightInd w:val="0"/>
              <w:spacing w:line="16" w:lineRule="atLeast"/>
              <w:jc w:val="center"/>
              <w:rPr>
                <w:sz w:val="24"/>
                <w:szCs w:val="24"/>
              </w:rPr>
            </w:pPr>
            <w:r w:rsidRPr="003F7BC3">
              <w:rPr>
                <w:sz w:val="24"/>
                <w:szCs w:val="24"/>
              </w:rPr>
              <w:t>Минимальный размер должностного оклада (рублей)</w:t>
            </w:r>
          </w:p>
        </w:tc>
      </w:tr>
    </w:tbl>
    <w:p w:rsidR="002A4682" w:rsidRPr="003F7BC3" w:rsidRDefault="002A4682" w:rsidP="002A4682">
      <w:pPr>
        <w:autoSpaceDE w:val="0"/>
        <w:autoSpaceDN w:val="0"/>
        <w:adjustRightInd w:val="0"/>
        <w:ind w:firstLine="709"/>
        <w:contextualSpacing/>
        <w:jc w:val="right"/>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9"/>
        <w:gridCol w:w="3662"/>
      </w:tblGrid>
      <w:tr w:rsidR="002A4682" w:rsidRPr="003F7BC3" w:rsidTr="007F24FA">
        <w:trPr>
          <w:trHeight w:val="363"/>
          <w:tblHeader/>
        </w:trPr>
        <w:tc>
          <w:tcPr>
            <w:tcW w:w="6549" w:type="dxa"/>
            <w:tcBorders>
              <w:bottom w:val="single" w:sz="4" w:space="0" w:color="auto"/>
            </w:tcBorders>
            <w:shd w:val="clear" w:color="auto" w:fill="auto"/>
          </w:tcPr>
          <w:p w:rsidR="002A4682" w:rsidRPr="003F7BC3" w:rsidRDefault="002A4682" w:rsidP="007F24FA">
            <w:pPr>
              <w:autoSpaceDE w:val="0"/>
              <w:autoSpaceDN w:val="0"/>
              <w:adjustRightInd w:val="0"/>
              <w:spacing w:line="16" w:lineRule="atLeast"/>
              <w:jc w:val="center"/>
              <w:rPr>
                <w:sz w:val="24"/>
                <w:szCs w:val="24"/>
                <w:lang w:val="en-US"/>
              </w:rPr>
            </w:pPr>
            <w:r w:rsidRPr="003F7BC3">
              <w:rPr>
                <w:sz w:val="24"/>
                <w:szCs w:val="24"/>
                <w:lang w:val="en-US"/>
              </w:rPr>
              <w:t>1</w:t>
            </w:r>
          </w:p>
        </w:tc>
        <w:tc>
          <w:tcPr>
            <w:tcW w:w="3417" w:type="dxa"/>
            <w:tcBorders>
              <w:bottom w:val="single" w:sz="4" w:space="0" w:color="auto"/>
            </w:tcBorders>
            <w:shd w:val="clear" w:color="auto" w:fill="auto"/>
          </w:tcPr>
          <w:p w:rsidR="002A4682" w:rsidRPr="003F7BC3" w:rsidRDefault="002A4682" w:rsidP="007F24FA">
            <w:pPr>
              <w:autoSpaceDE w:val="0"/>
              <w:autoSpaceDN w:val="0"/>
              <w:adjustRightInd w:val="0"/>
              <w:spacing w:line="16" w:lineRule="atLeast"/>
              <w:jc w:val="center"/>
              <w:rPr>
                <w:sz w:val="24"/>
                <w:szCs w:val="24"/>
                <w:lang w:val="en-US"/>
              </w:rPr>
            </w:pPr>
            <w:r w:rsidRPr="003F7BC3">
              <w:rPr>
                <w:sz w:val="24"/>
                <w:szCs w:val="24"/>
                <w:lang w:val="en-US"/>
              </w:rPr>
              <w:t>2</w:t>
            </w:r>
          </w:p>
        </w:tc>
      </w:tr>
      <w:tr w:rsidR="002A4682" w:rsidRPr="003F7BC3" w:rsidTr="007F24FA">
        <w:trPr>
          <w:trHeight w:val="350"/>
        </w:trPr>
        <w:tc>
          <w:tcPr>
            <w:tcW w:w="6549" w:type="dxa"/>
            <w:tcBorders>
              <w:top w:val="single" w:sz="4" w:space="0" w:color="auto"/>
              <w:left w:val="single" w:sz="4" w:space="0" w:color="auto"/>
              <w:bottom w:val="nil"/>
              <w:right w:val="single" w:sz="4" w:space="0" w:color="auto"/>
            </w:tcBorders>
            <w:shd w:val="clear" w:color="auto" w:fill="auto"/>
          </w:tcPr>
          <w:p w:rsidR="002A4682" w:rsidRPr="003F7BC3" w:rsidRDefault="002A4682" w:rsidP="007F24FA">
            <w:pPr>
              <w:autoSpaceDE w:val="0"/>
              <w:autoSpaceDN w:val="0"/>
              <w:adjustRightInd w:val="0"/>
              <w:spacing w:line="16" w:lineRule="atLeast"/>
              <w:rPr>
                <w:sz w:val="24"/>
                <w:szCs w:val="24"/>
              </w:rPr>
            </w:pPr>
            <w:r w:rsidRPr="003F7BC3">
              <w:rPr>
                <w:sz w:val="24"/>
                <w:szCs w:val="24"/>
              </w:rPr>
              <w:t>заведующий библиотекой</w:t>
            </w:r>
          </w:p>
        </w:tc>
        <w:tc>
          <w:tcPr>
            <w:tcW w:w="3417" w:type="dxa"/>
            <w:tcBorders>
              <w:top w:val="single" w:sz="4" w:space="0" w:color="auto"/>
              <w:left w:val="single" w:sz="4" w:space="0" w:color="auto"/>
              <w:bottom w:val="nil"/>
              <w:right w:val="single" w:sz="4" w:space="0" w:color="auto"/>
            </w:tcBorders>
            <w:shd w:val="clear" w:color="auto" w:fill="auto"/>
          </w:tcPr>
          <w:p w:rsidR="002A4682" w:rsidRPr="003F7BC3" w:rsidRDefault="002A4682" w:rsidP="007F24FA">
            <w:pPr>
              <w:autoSpaceDE w:val="0"/>
              <w:autoSpaceDN w:val="0"/>
              <w:adjustRightInd w:val="0"/>
              <w:spacing w:line="16" w:lineRule="atLeast"/>
              <w:jc w:val="center"/>
              <w:rPr>
                <w:color w:val="000000"/>
                <w:sz w:val="24"/>
                <w:szCs w:val="24"/>
              </w:rPr>
            </w:pPr>
          </w:p>
        </w:tc>
      </w:tr>
      <w:tr w:rsidR="002A4682" w:rsidRPr="003F7BC3" w:rsidTr="007F24FA">
        <w:trPr>
          <w:trHeight w:val="576"/>
        </w:trPr>
        <w:tc>
          <w:tcPr>
            <w:tcW w:w="6549" w:type="dxa"/>
            <w:tcBorders>
              <w:top w:val="nil"/>
              <w:left w:val="single" w:sz="4" w:space="0" w:color="auto"/>
              <w:bottom w:val="nil"/>
              <w:right w:val="single" w:sz="4" w:space="0" w:color="auto"/>
            </w:tcBorders>
            <w:shd w:val="clear" w:color="auto" w:fill="auto"/>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 - II групп по оплате труда руководителей</w:t>
            </w:r>
          </w:p>
        </w:tc>
        <w:tc>
          <w:tcPr>
            <w:tcW w:w="3417" w:type="dxa"/>
            <w:tcBorders>
              <w:top w:val="nil"/>
              <w:left w:val="single" w:sz="4" w:space="0" w:color="auto"/>
              <w:bottom w:val="nil"/>
              <w:right w:val="single" w:sz="4" w:space="0" w:color="auto"/>
            </w:tcBorders>
            <w:shd w:val="clear" w:color="auto" w:fill="auto"/>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7725</w:t>
            </w:r>
          </w:p>
        </w:tc>
      </w:tr>
      <w:tr w:rsidR="002A4682" w:rsidRPr="003F7BC3" w:rsidTr="007F24FA">
        <w:trPr>
          <w:trHeight w:val="569"/>
        </w:trPr>
        <w:tc>
          <w:tcPr>
            <w:tcW w:w="6549" w:type="dxa"/>
            <w:tcBorders>
              <w:top w:val="nil"/>
              <w:left w:val="single" w:sz="4" w:space="0" w:color="auto"/>
              <w:bottom w:val="single" w:sz="4" w:space="0" w:color="auto"/>
              <w:right w:val="single" w:sz="4" w:space="0" w:color="auto"/>
            </w:tcBorders>
            <w:shd w:val="clear" w:color="auto" w:fill="auto"/>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в учреждениях  III - IV групп по оплате труда руководителей</w:t>
            </w:r>
          </w:p>
        </w:tc>
        <w:tc>
          <w:tcPr>
            <w:tcW w:w="3417" w:type="dxa"/>
            <w:tcBorders>
              <w:top w:val="nil"/>
              <w:left w:val="single" w:sz="4" w:space="0" w:color="auto"/>
              <w:bottom w:val="single" w:sz="4" w:space="0" w:color="auto"/>
              <w:right w:val="single" w:sz="4" w:space="0" w:color="auto"/>
            </w:tcBorders>
            <w:shd w:val="clear" w:color="auto" w:fill="auto"/>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7353</w:t>
            </w:r>
          </w:p>
        </w:tc>
      </w:tr>
    </w:tbl>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lastRenderedPageBreak/>
        <w:t xml:space="preserve">Примечания к таблице № 5: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2.4.8.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pStyle w:val="ConsPlusNormal"/>
        <w:jc w:val="center"/>
        <w:rPr>
          <w:rFonts w:ascii="Times New Roman" w:hAnsi="Times New Roman"/>
          <w:sz w:val="24"/>
          <w:szCs w:val="24"/>
        </w:rPr>
      </w:pPr>
      <w:bookmarkStart w:id="17" w:name="P225"/>
      <w:bookmarkEnd w:id="17"/>
      <w:r w:rsidRPr="003F7BC3">
        <w:rPr>
          <w:rFonts w:ascii="Times New Roman" w:hAnsi="Times New Roman"/>
          <w:sz w:val="24"/>
          <w:szCs w:val="24"/>
        </w:rPr>
        <w:t>Раздел 3. Порядок и условия установления выплат</w:t>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компенсационного характера</w:t>
      </w:r>
    </w:p>
    <w:p w:rsidR="002A4682" w:rsidRPr="003F7BC3" w:rsidRDefault="002A4682" w:rsidP="002A4682">
      <w:pPr>
        <w:pStyle w:val="ConsPlusNormal"/>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3.1. В учреждении устанавливаются следующие виды выплат компенсационного характера: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3.1.1. Выплаты работникам, занятым на работах с вредными и (или) опасными условиями труда.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A4682" w:rsidRPr="003F7BC3" w:rsidRDefault="002A4682" w:rsidP="002A4682">
      <w:pPr>
        <w:autoSpaceDE w:val="0"/>
        <w:autoSpaceDN w:val="0"/>
        <w:adjustRightInd w:val="0"/>
        <w:ind w:firstLine="709"/>
        <w:jc w:val="both"/>
        <w:rPr>
          <w:kern w:val="2"/>
          <w:sz w:val="24"/>
          <w:szCs w:val="24"/>
        </w:rPr>
      </w:pPr>
      <w:r w:rsidRPr="003F7BC3">
        <w:rPr>
          <w:sz w:val="24"/>
          <w:szCs w:val="24"/>
        </w:rPr>
        <w:t xml:space="preserve">3.2.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3F7BC3">
        <w:rPr>
          <w:kern w:val="2"/>
          <w:sz w:val="24"/>
          <w:szCs w:val="24"/>
        </w:rPr>
        <w:t>за квалификацию при наличии квалификационной категории</w:t>
      </w:r>
      <w:r w:rsidRPr="003F7BC3">
        <w:rPr>
          <w:sz w:val="24"/>
          <w:szCs w:val="24"/>
        </w:rPr>
        <w:t xml:space="preserve"> (если иное не установлено настоящим Положением), </w:t>
      </w:r>
      <w:r w:rsidRPr="003F7BC3">
        <w:rPr>
          <w:kern w:val="2"/>
          <w:sz w:val="24"/>
          <w:szCs w:val="24"/>
        </w:rPr>
        <w:t>устанавливаемой в соответствии с пунктом 4.10.1. настоящего Положения.</w:t>
      </w:r>
    </w:p>
    <w:p w:rsidR="002A4682" w:rsidRPr="003F7BC3" w:rsidRDefault="002A4682" w:rsidP="002A4682">
      <w:pPr>
        <w:autoSpaceDE w:val="0"/>
        <w:autoSpaceDN w:val="0"/>
        <w:adjustRightInd w:val="0"/>
        <w:ind w:firstLine="709"/>
        <w:jc w:val="both"/>
        <w:rPr>
          <w:kern w:val="2"/>
          <w:sz w:val="24"/>
          <w:szCs w:val="24"/>
        </w:rPr>
      </w:pPr>
      <w:r w:rsidRPr="003F7BC3">
        <w:rPr>
          <w:sz w:val="24"/>
          <w:szCs w:val="24"/>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w:t>
      </w:r>
      <w:r w:rsidRPr="003F7BC3">
        <w:rPr>
          <w:kern w:val="2"/>
          <w:sz w:val="24"/>
          <w:szCs w:val="24"/>
        </w:rPr>
        <w:t>за качество работы, устанавливаемой в соответствии с пунктом 4.6. настоящего Положения.</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3.3. Доплаты работникам, занятым на работах с вредными и (или) опасными условиями труда, устанавливаются в соответствии со </w:t>
      </w:r>
      <w:hyperlink r:id="rId13" w:history="1">
        <w:r w:rsidRPr="003F7BC3">
          <w:rPr>
            <w:sz w:val="24"/>
            <w:szCs w:val="24"/>
          </w:rPr>
          <w:t>статьей 147</w:t>
        </w:r>
      </w:hyperlink>
      <w:r w:rsidRPr="003F7BC3">
        <w:rPr>
          <w:sz w:val="24"/>
          <w:szCs w:val="24"/>
        </w:rPr>
        <w:t xml:space="preserve"> ТК РФ.</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4" w:history="1">
        <w:r w:rsidRPr="003F7BC3">
          <w:rPr>
            <w:rFonts w:ascii="Times New Roman" w:hAnsi="Times New Roman"/>
            <w:sz w:val="24"/>
            <w:szCs w:val="24"/>
          </w:rPr>
          <w:t>законом</w:t>
        </w:r>
      </w:hyperlink>
      <w:r w:rsidRPr="003F7BC3">
        <w:rPr>
          <w:rFonts w:ascii="Times New Roman" w:hAnsi="Times New Roman"/>
          <w:sz w:val="24"/>
          <w:szCs w:val="24"/>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5" w:history="1">
        <w:r w:rsidRPr="003F7BC3">
          <w:rPr>
            <w:rFonts w:ascii="Times New Roman" w:hAnsi="Times New Roman"/>
            <w:sz w:val="24"/>
            <w:szCs w:val="24"/>
          </w:rPr>
          <w:t>статьей 372</w:t>
        </w:r>
      </w:hyperlink>
      <w:r w:rsidRPr="003F7BC3">
        <w:rPr>
          <w:rFonts w:ascii="Times New Roman" w:hAnsi="Times New Roman"/>
          <w:sz w:val="24"/>
          <w:szCs w:val="24"/>
        </w:rPr>
        <w:t xml:space="preserve"> ТК РФ для принятия локальных нормативных актов, либо коллективным договором, трудовым договором.</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В случае обеспечения на рабочих местах безопасных условий труда, подтвержденных </w:t>
      </w:r>
      <w:hyperlink r:id="rId16" w:history="1">
        <w:r w:rsidRPr="003F7BC3">
          <w:rPr>
            <w:rFonts w:ascii="Times New Roman" w:hAnsi="Times New Roman"/>
            <w:sz w:val="24"/>
            <w:szCs w:val="24"/>
          </w:rPr>
          <w:t>результатами</w:t>
        </w:r>
      </w:hyperlink>
      <w:r w:rsidRPr="003F7BC3">
        <w:rPr>
          <w:rFonts w:ascii="Times New Roman" w:hAnsi="Times New Roman"/>
          <w:sz w:val="24"/>
          <w:szCs w:val="24"/>
        </w:rPr>
        <w:t xml:space="preserve"> специальной оценки условий труда или заключением государственной </w:t>
      </w:r>
      <w:hyperlink r:id="rId17" w:history="1">
        <w:r w:rsidRPr="003F7BC3">
          <w:rPr>
            <w:rFonts w:ascii="Times New Roman" w:hAnsi="Times New Roman"/>
            <w:sz w:val="24"/>
            <w:szCs w:val="24"/>
          </w:rPr>
          <w:t>экспертизы</w:t>
        </w:r>
      </w:hyperlink>
      <w:r w:rsidRPr="003F7BC3">
        <w:rPr>
          <w:rFonts w:ascii="Times New Roman" w:hAnsi="Times New Roman"/>
          <w:sz w:val="24"/>
          <w:szCs w:val="24"/>
        </w:rPr>
        <w:t xml:space="preserve"> условий труда,  доплата за работу с вредными и (или)  опасными условиями труда не устанавливается.</w:t>
      </w:r>
    </w:p>
    <w:p w:rsidR="002A4682" w:rsidRPr="003F7BC3" w:rsidRDefault="002A4682" w:rsidP="002A4682">
      <w:pPr>
        <w:pStyle w:val="afa"/>
        <w:shd w:val="clear" w:color="auto" w:fill="FFFFFF"/>
        <w:spacing w:before="0" w:beforeAutospacing="0" w:after="0" w:afterAutospacing="0" w:line="255" w:lineRule="atLeast"/>
        <w:ind w:firstLine="709"/>
        <w:jc w:val="both"/>
      </w:pPr>
      <w:r w:rsidRPr="003F7BC3">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2A4682" w:rsidRPr="003F7BC3" w:rsidRDefault="002A4682" w:rsidP="002A4682">
      <w:pPr>
        <w:ind w:firstLine="709"/>
        <w:jc w:val="both"/>
        <w:rPr>
          <w:kern w:val="2"/>
          <w:sz w:val="24"/>
          <w:szCs w:val="24"/>
        </w:rPr>
      </w:pPr>
      <w:bookmarkStart w:id="18" w:name="P3"/>
      <w:bookmarkEnd w:id="18"/>
      <w:r w:rsidRPr="003F7BC3">
        <w:rPr>
          <w:sz w:val="24"/>
          <w:szCs w:val="24"/>
        </w:rPr>
        <w:t xml:space="preserve">3.4. </w:t>
      </w:r>
      <w:r w:rsidRPr="003F7BC3">
        <w:rPr>
          <w:kern w:val="2"/>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2A4682" w:rsidRPr="003F7BC3" w:rsidRDefault="002A4682" w:rsidP="002A4682">
      <w:pPr>
        <w:pStyle w:val="ConsPlusNormal"/>
        <w:ind w:firstLine="709"/>
        <w:jc w:val="both"/>
        <w:rPr>
          <w:rFonts w:ascii="Times New Roman" w:eastAsia="Calibri" w:hAnsi="Times New Roman"/>
          <w:sz w:val="24"/>
          <w:szCs w:val="24"/>
          <w:lang w:eastAsia="en-US"/>
        </w:rPr>
      </w:pPr>
      <w:bookmarkStart w:id="19" w:name="P86"/>
      <w:bookmarkEnd w:id="19"/>
      <w:r w:rsidRPr="003F7BC3">
        <w:rPr>
          <w:rFonts w:ascii="Times New Roman" w:hAnsi="Times New Roman"/>
          <w:sz w:val="24"/>
          <w:szCs w:val="24"/>
        </w:rPr>
        <w:t>3.4.1. П</w:t>
      </w:r>
      <w:r w:rsidRPr="003F7BC3">
        <w:rPr>
          <w:rFonts w:ascii="Times New Roman" w:eastAsia="Calibri" w:hAnsi="Times New Roman"/>
          <w:sz w:val="24"/>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3F7BC3">
        <w:rPr>
          <w:rFonts w:ascii="Times New Roman" w:hAnsi="Times New Roman"/>
          <w:sz w:val="24"/>
          <w:szCs w:val="24"/>
        </w:rPr>
        <w:t xml:space="preserve"> </w:t>
      </w:r>
      <w:r w:rsidRPr="003F7BC3">
        <w:rPr>
          <w:rFonts w:ascii="Times New Roman" w:hAnsi="Times New Roman"/>
          <w:sz w:val="24"/>
          <w:szCs w:val="24"/>
        </w:rPr>
        <w:lastRenderedPageBreak/>
        <w:t xml:space="preserve">соответствии со </w:t>
      </w:r>
      <w:hyperlink r:id="rId18" w:history="1">
        <w:r w:rsidRPr="003F7BC3">
          <w:rPr>
            <w:rFonts w:ascii="Times New Roman" w:hAnsi="Times New Roman"/>
            <w:sz w:val="24"/>
            <w:szCs w:val="24"/>
          </w:rPr>
          <w:t>статьей 151</w:t>
        </w:r>
      </w:hyperlink>
      <w:r w:rsidRPr="003F7BC3">
        <w:rPr>
          <w:rFonts w:ascii="Times New Roman" w:hAnsi="Times New Roman"/>
          <w:sz w:val="24"/>
          <w:szCs w:val="24"/>
        </w:rPr>
        <w:t xml:space="preserve"> ТК РФ</w:t>
      </w:r>
      <w:r w:rsidRPr="003F7BC3">
        <w:rPr>
          <w:rFonts w:ascii="Times New Roman" w:eastAsia="Calibri" w:hAnsi="Times New Roman"/>
          <w:sz w:val="24"/>
          <w:szCs w:val="24"/>
          <w:lang w:eastAsia="en-US"/>
        </w:rPr>
        <w:t>.</w:t>
      </w:r>
    </w:p>
    <w:p w:rsidR="002A4682" w:rsidRPr="003F7BC3" w:rsidRDefault="002A4682" w:rsidP="002A4682">
      <w:pPr>
        <w:autoSpaceDE w:val="0"/>
        <w:autoSpaceDN w:val="0"/>
        <w:adjustRightInd w:val="0"/>
        <w:ind w:firstLine="709"/>
        <w:jc w:val="both"/>
        <w:rPr>
          <w:sz w:val="24"/>
          <w:szCs w:val="24"/>
        </w:rPr>
      </w:pPr>
      <w:r w:rsidRPr="003F7BC3">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3.4.2.  В соответствии со </w:t>
      </w:r>
      <w:hyperlink r:id="rId19" w:history="1">
        <w:r w:rsidRPr="003F7BC3">
          <w:rPr>
            <w:sz w:val="24"/>
            <w:szCs w:val="24"/>
          </w:rPr>
          <w:t>статьей 152</w:t>
        </w:r>
      </w:hyperlink>
      <w:r w:rsidRPr="003F7BC3">
        <w:rPr>
          <w:sz w:val="24"/>
          <w:szCs w:val="24"/>
        </w:rPr>
        <w:t xml:space="preserve"> ТК РФ оплата сверхурочной работы производится работникам учреждения </w:t>
      </w:r>
      <w:r w:rsidRPr="003F7BC3">
        <w:rPr>
          <w:kern w:val="2"/>
          <w:sz w:val="24"/>
          <w:szCs w:val="24"/>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A4682" w:rsidRPr="003F7BC3" w:rsidRDefault="002A4682" w:rsidP="002A4682">
      <w:pPr>
        <w:pStyle w:val="ConsPlusNormal"/>
        <w:ind w:firstLine="709"/>
        <w:jc w:val="both"/>
        <w:outlineLvl w:val="0"/>
        <w:rPr>
          <w:rFonts w:ascii="Times New Roman" w:hAnsi="Times New Roman"/>
          <w:kern w:val="2"/>
          <w:sz w:val="24"/>
          <w:szCs w:val="24"/>
        </w:rPr>
      </w:pPr>
      <w:r w:rsidRPr="003F7BC3">
        <w:rPr>
          <w:rFonts w:ascii="Times New Roman" w:hAnsi="Times New Roman"/>
          <w:sz w:val="24"/>
          <w:szCs w:val="24"/>
        </w:rPr>
        <w:t xml:space="preserve">3.4.3. </w:t>
      </w:r>
      <w:r w:rsidRPr="003F7BC3">
        <w:rPr>
          <w:rFonts w:ascii="Times New Roman" w:hAnsi="Times New Roman"/>
          <w:kern w:val="2"/>
          <w:sz w:val="24"/>
          <w:szCs w:val="24"/>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Размер доплаты составляет не менее:</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3.4.4. В соответствии со </w:t>
      </w:r>
      <w:hyperlink r:id="rId20" w:history="1">
        <w:r w:rsidRPr="003F7BC3">
          <w:rPr>
            <w:rFonts w:ascii="Times New Roman" w:hAnsi="Times New Roman"/>
            <w:sz w:val="24"/>
            <w:szCs w:val="24"/>
          </w:rPr>
          <w:t>статьей 154</w:t>
        </w:r>
      </w:hyperlink>
      <w:r w:rsidRPr="003F7BC3">
        <w:rPr>
          <w:rFonts w:ascii="Times New Roman" w:hAnsi="Times New Roman"/>
          <w:sz w:val="24"/>
          <w:szCs w:val="24"/>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2A4682" w:rsidRPr="003F7BC3" w:rsidRDefault="002A4682" w:rsidP="002A4682">
      <w:pPr>
        <w:autoSpaceDE w:val="0"/>
        <w:autoSpaceDN w:val="0"/>
        <w:ind w:firstLine="709"/>
        <w:contextualSpacing/>
        <w:jc w:val="both"/>
        <w:rPr>
          <w:sz w:val="24"/>
          <w:szCs w:val="24"/>
        </w:rPr>
      </w:pPr>
      <w:r w:rsidRPr="003F7BC3">
        <w:rPr>
          <w:sz w:val="24"/>
          <w:szCs w:val="24"/>
        </w:rPr>
        <w:t>3.4.5. Размеры доплаты за работу в особых условиях труда работникам учреждения устанавливается в соответствии с таблицей № 9.</w:t>
      </w: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contextualSpacing/>
        <w:jc w:val="right"/>
        <w:rPr>
          <w:sz w:val="24"/>
          <w:szCs w:val="24"/>
        </w:rPr>
      </w:pPr>
      <w:r w:rsidRPr="003F7BC3">
        <w:rPr>
          <w:sz w:val="24"/>
          <w:szCs w:val="24"/>
        </w:rPr>
        <w:t>Таблица № 6</w:t>
      </w:r>
    </w:p>
    <w:p w:rsidR="002A4682" w:rsidRPr="003F7BC3" w:rsidRDefault="002A4682" w:rsidP="002A4682">
      <w:pPr>
        <w:autoSpaceDE w:val="0"/>
        <w:autoSpaceDN w:val="0"/>
        <w:contextualSpacing/>
        <w:jc w:val="right"/>
        <w:rPr>
          <w:sz w:val="24"/>
          <w:szCs w:val="24"/>
        </w:rPr>
      </w:pPr>
    </w:p>
    <w:p w:rsidR="002A4682" w:rsidRPr="003F7BC3" w:rsidRDefault="002A4682" w:rsidP="002A4682">
      <w:pPr>
        <w:autoSpaceDE w:val="0"/>
        <w:autoSpaceDN w:val="0"/>
        <w:contextualSpacing/>
        <w:jc w:val="center"/>
        <w:rPr>
          <w:sz w:val="24"/>
          <w:szCs w:val="24"/>
        </w:rPr>
      </w:pPr>
      <w:r w:rsidRPr="003F7BC3">
        <w:rPr>
          <w:sz w:val="24"/>
          <w:szCs w:val="24"/>
        </w:rPr>
        <w:t xml:space="preserve">Размеры доплаты за работу </w:t>
      </w:r>
    </w:p>
    <w:p w:rsidR="002A4682" w:rsidRPr="003F7BC3" w:rsidRDefault="002A4682" w:rsidP="002A4682">
      <w:pPr>
        <w:autoSpaceDE w:val="0"/>
        <w:autoSpaceDN w:val="0"/>
        <w:contextualSpacing/>
        <w:jc w:val="center"/>
        <w:rPr>
          <w:sz w:val="24"/>
          <w:szCs w:val="24"/>
        </w:rPr>
      </w:pPr>
      <w:r w:rsidRPr="003F7BC3">
        <w:rPr>
          <w:sz w:val="24"/>
          <w:szCs w:val="24"/>
        </w:rPr>
        <w:t>в особых условиях труда работникам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7225"/>
        <w:gridCol w:w="2769"/>
      </w:tblGrid>
      <w:tr w:rsidR="002A4682" w:rsidRPr="003F7BC3" w:rsidTr="007F24FA">
        <w:tc>
          <w:tcPr>
            <w:tcW w:w="555"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w:t>
            </w:r>
          </w:p>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п/п</w:t>
            </w:r>
          </w:p>
        </w:tc>
        <w:tc>
          <w:tcPr>
            <w:tcW w:w="6737"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Перечень категорий работников и видов работ</w:t>
            </w:r>
          </w:p>
        </w:tc>
        <w:tc>
          <w:tcPr>
            <w:tcW w:w="2582"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Размер доплаты</w:t>
            </w:r>
          </w:p>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 xml:space="preserve"> (процентов)</w:t>
            </w:r>
          </w:p>
        </w:tc>
      </w:tr>
    </w:tbl>
    <w:p w:rsidR="002A4682" w:rsidRPr="003F7BC3" w:rsidRDefault="002A4682" w:rsidP="002A4682">
      <w:pPr>
        <w:pStyle w:val="ConsPlusNormal"/>
        <w:jc w:val="right"/>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7225"/>
        <w:gridCol w:w="2769"/>
      </w:tblGrid>
      <w:tr w:rsidR="002A4682" w:rsidRPr="003F7BC3" w:rsidTr="007F24FA">
        <w:trPr>
          <w:tblHeader/>
        </w:trPr>
        <w:tc>
          <w:tcPr>
            <w:tcW w:w="555"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lastRenderedPageBreak/>
              <w:t>1</w:t>
            </w:r>
          </w:p>
        </w:tc>
        <w:tc>
          <w:tcPr>
            <w:tcW w:w="6737"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2</w:t>
            </w:r>
          </w:p>
        </w:tc>
        <w:tc>
          <w:tcPr>
            <w:tcW w:w="2582"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c>
          <w:tcPr>
            <w:tcW w:w="555"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1.</w:t>
            </w:r>
          </w:p>
        </w:tc>
        <w:tc>
          <w:tcPr>
            <w:tcW w:w="6737" w:type="dxa"/>
            <w:tcBorders>
              <w:bottom w:val="nil"/>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u w:val="single"/>
              </w:rPr>
              <w:t>За работу в образовательных учреждениях</w:t>
            </w:r>
            <w:r w:rsidRPr="003F7BC3">
              <w:rPr>
                <w:rFonts w:ascii="Times New Roman" w:hAnsi="Times New Roman"/>
                <w:sz w:val="24"/>
                <w:szCs w:val="24"/>
              </w:rPr>
              <w:t xml:space="preserve">, имеющих классы </w:t>
            </w:r>
            <w:r w:rsidRPr="003F7BC3">
              <w:rPr>
                <w:rFonts w:ascii="Times New Roman" w:hAnsi="Times New Roman"/>
                <w:sz w:val="24"/>
                <w:szCs w:val="24"/>
                <w:u w:val="single"/>
              </w:rPr>
              <w:t>с обучающимися  с ограниченными возможностями здоровья</w:t>
            </w:r>
            <w:r w:rsidRPr="003F7BC3">
              <w:rPr>
                <w:rFonts w:ascii="Times New Roman" w:hAnsi="Times New Roman"/>
                <w:sz w:val="24"/>
                <w:szCs w:val="24"/>
              </w:rPr>
              <w:t xml:space="preserve">  (в том числе при инклюзивном образовании),  логопедические  классы (</w:t>
            </w:r>
            <w:r w:rsidRPr="003F7BC3">
              <w:rPr>
                <w:rFonts w:ascii="Times New Roman" w:hAnsi="Times New Roman"/>
                <w:sz w:val="24"/>
                <w:szCs w:val="24"/>
                <w:u w:val="single"/>
              </w:rPr>
              <w:t>группы</w:t>
            </w:r>
            <w:r w:rsidRPr="003F7BC3">
              <w:rPr>
                <w:rFonts w:ascii="Times New Roman" w:hAnsi="Times New Roman"/>
                <w:sz w:val="24"/>
                <w:szCs w:val="24"/>
              </w:rPr>
              <w:t>, пункты):</w:t>
            </w: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руководитель учреждения (филиала, подразделения),  заместители  руководителя </w:t>
            </w: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педагогические и иные работники, обеспечивающие оказание муниципальных услуг обучающимся  в таких классах (группах, пунктах) </w:t>
            </w:r>
          </w:p>
        </w:tc>
        <w:tc>
          <w:tcPr>
            <w:tcW w:w="2582" w:type="dxa"/>
            <w:tcBorders>
              <w:bottom w:val="nil"/>
            </w:tcBorders>
          </w:tcPr>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15</w:t>
            </w: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20</w:t>
            </w:r>
          </w:p>
        </w:tc>
      </w:tr>
      <w:tr w:rsidR="002A4682" w:rsidRPr="003F7BC3" w:rsidTr="007F24FA">
        <w:tc>
          <w:tcPr>
            <w:tcW w:w="555"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2.</w:t>
            </w:r>
          </w:p>
        </w:tc>
        <w:tc>
          <w:tcPr>
            <w:tcW w:w="6737" w:type="dxa"/>
            <w:tcBorders>
              <w:bottom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За индивидуальное обучение на дому больных  детей-хроников (при наличии соответствующего медицинского заключения):</w:t>
            </w: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педагогические  работники</w:t>
            </w:r>
          </w:p>
        </w:tc>
        <w:tc>
          <w:tcPr>
            <w:tcW w:w="2582"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20</w:t>
            </w:r>
          </w:p>
        </w:tc>
      </w:tr>
      <w:tr w:rsidR="002A4682" w:rsidRPr="003F7BC3" w:rsidTr="007F24FA">
        <w:tc>
          <w:tcPr>
            <w:tcW w:w="555"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3.</w:t>
            </w:r>
          </w:p>
        </w:tc>
        <w:tc>
          <w:tcPr>
            <w:tcW w:w="6737" w:type="dxa"/>
            <w:tcBorders>
              <w:bottom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За индивидуальное и групповое обучение детей, находящихся на длительном лечении в учреждениях здравоохранения:</w:t>
            </w: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педагогические  работники</w:t>
            </w:r>
          </w:p>
        </w:tc>
        <w:tc>
          <w:tcPr>
            <w:tcW w:w="2582" w:type="dxa"/>
            <w:tcBorders>
              <w:bottom w:val="single" w:sz="4" w:space="0" w:color="auto"/>
            </w:tcBorders>
          </w:tcPr>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20</w:t>
            </w:r>
          </w:p>
        </w:tc>
      </w:tr>
    </w:tbl>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Примечание к таблице</w:t>
      </w:r>
      <w:hyperlink w:anchor="P86" w:history="1"/>
      <w:r w:rsidRPr="003F7BC3">
        <w:rPr>
          <w:rFonts w:ascii="Times New Roman" w:hAnsi="Times New Roman"/>
          <w:sz w:val="24"/>
          <w:szCs w:val="24"/>
        </w:rPr>
        <w:t xml:space="preserve"> № 6:</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Доплата за работу в особых условиях труда устанавливается от должностного оклада, ставки заработной платы по соответствующей должности (профессии). </w:t>
      </w:r>
    </w:p>
    <w:p w:rsidR="002A4682" w:rsidRPr="003F7BC3" w:rsidRDefault="002A4682" w:rsidP="002A4682">
      <w:pPr>
        <w:pStyle w:val="afa"/>
        <w:shd w:val="clear" w:color="auto" w:fill="FFFFFF"/>
        <w:spacing w:before="0" w:beforeAutospacing="0" w:after="0" w:afterAutospacing="0" w:line="255" w:lineRule="atLeast"/>
        <w:ind w:firstLine="709"/>
        <w:jc w:val="both"/>
      </w:pPr>
      <w:r w:rsidRPr="003F7BC3">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2A4682" w:rsidRPr="003F7BC3" w:rsidRDefault="002A4682" w:rsidP="002A4682">
      <w:pPr>
        <w:pStyle w:val="ConsPlusNormal"/>
        <w:ind w:firstLine="540"/>
        <w:jc w:val="both"/>
        <w:rPr>
          <w:rFonts w:ascii="Times New Roman" w:hAnsi="Times New Roman"/>
          <w:sz w:val="24"/>
          <w:szCs w:val="24"/>
        </w:rPr>
      </w:pPr>
      <w:r w:rsidRPr="003F7BC3">
        <w:rPr>
          <w:rFonts w:ascii="Times New Roman" w:hAnsi="Times New Roman"/>
          <w:sz w:val="24"/>
          <w:szCs w:val="24"/>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3.4.6.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w:t>
      </w:r>
    </w:p>
    <w:p w:rsidR="002A4682" w:rsidRPr="003F7BC3" w:rsidRDefault="002A4682" w:rsidP="002A4682">
      <w:pPr>
        <w:autoSpaceDE w:val="0"/>
        <w:autoSpaceDN w:val="0"/>
        <w:ind w:firstLine="709"/>
        <w:contextualSpacing/>
        <w:jc w:val="both"/>
        <w:rPr>
          <w:sz w:val="24"/>
          <w:szCs w:val="24"/>
        </w:rPr>
      </w:pPr>
      <w:r w:rsidRPr="003F7BC3">
        <w:rPr>
          <w:sz w:val="24"/>
          <w:szCs w:val="24"/>
        </w:rPr>
        <w:t xml:space="preserve"> Размеры доплаты за осуществление дополнительной работы, не входящей в круг основных должностных обязанностей, устанавливаются в соответствии</w:t>
      </w:r>
      <w:r w:rsidRPr="003F7BC3">
        <w:rPr>
          <w:sz w:val="24"/>
          <w:szCs w:val="24"/>
        </w:rPr>
        <w:br/>
        <w:t>с таблицей № 7.</w:t>
      </w:r>
    </w:p>
    <w:p w:rsidR="002A4682" w:rsidRPr="003F7BC3" w:rsidRDefault="002A4682" w:rsidP="002A4682">
      <w:pPr>
        <w:autoSpaceDE w:val="0"/>
        <w:autoSpaceDN w:val="0"/>
        <w:ind w:firstLine="709"/>
        <w:contextualSpacing/>
        <w:jc w:val="both"/>
        <w:rPr>
          <w:sz w:val="24"/>
          <w:szCs w:val="24"/>
        </w:rPr>
      </w:pPr>
    </w:p>
    <w:p w:rsidR="002A4682" w:rsidRPr="003F7BC3" w:rsidRDefault="002A4682" w:rsidP="002A4682">
      <w:pPr>
        <w:autoSpaceDE w:val="0"/>
        <w:autoSpaceDN w:val="0"/>
        <w:contextualSpacing/>
        <w:jc w:val="right"/>
        <w:rPr>
          <w:sz w:val="24"/>
          <w:szCs w:val="24"/>
        </w:rPr>
      </w:pPr>
      <w:r w:rsidRPr="003F7BC3">
        <w:rPr>
          <w:sz w:val="24"/>
          <w:szCs w:val="24"/>
        </w:rPr>
        <w:t>Таблица № 7</w:t>
      </w:r>
    </w:p>
    <w:p w:rsidR="002A4682" w:rsidRPr="003F7BC3" w:rsidRDefault="002A4682" w:rsidP="002A4682">
      <w:pPr>
        <w:autoSpaceDE w:val="0"/>
        <w:autoSpaceDN w:val="0"/>
        <w:contextualSpacing/>
        <w:jc w:val="right"/>
        <w:rPr>
          <w:sz w:val="24"/>
          <w:szCs w:val="24"/>
        </w:rPr>
      </w:pPr>
    </w:p>
    <w:p w:rsidR="002A4682" w:rsidRPr="003F7BC3" w:rsidRDefault="002A4682" w:rsidP="002A4682">
      <w:pPr>
        <w:autoSpaceDE w:val="0"/>
        <w:autoSpaceDN w:val="0"/>
        <w:contextualSpacing/>
        <w:jc w:val="center"/>
        <w:rPr>
          <w:sz w:val="24"/>
          <w:szCs w:val="24"/>
        </w:rPr>
      </w:pPr>
      <w:r w:rsidRPr="003F7BC3">
        <w:rPr>
          <w:sz w:val="24"/>
          <w:szCs w:val="24"/>
        </w:rPr>
        <w:t xml:space="preserve">Размеры доплаты </w:t>
      </w:r>
    </w:p>
    <w:p w:rsidR="002A4682" w:rsidRPr="003F7BC3" w:rsidRDefault="002A4682" w:rsidP="002A4682">
      <w:pPr>
        <w:autoSpaceDE w:val="0"/>
        <w:autoSpaceDN w:val="0"/>
        <w:contextualSpacing/>
        <w:jc w:val="center"/>
        <w:rPr>
          <w:sz w:val="24"/>
          <w:szCs w:val="24"/>
        </w:rPr>
      </w:pPr>
      <w:r w:rsidRPr="003F7BC3">
        <w:rPr>
          <w:sz w:val="24"/>
          <w:szCs w:val="24"/>
        </w:rPr>
        <w:t xml:space="preserve">за осуществление дополнительной работы, </w:t>
      </w:r>
    </w:p>
    <w:p w:rsidR="002A4682" w:rsidRPr="003F7BC3" w:rsidRDefault="002A4682" w:rsidP="002A4682">
      <w:pPr>
        <w:autoSpaceDE w:val="0"/>
        <w:autoSpaceDN w:val="0"/>
        <w:contextualSpacing/>
        <w:jc w:val="center"/>
        <w:rPr>
          <w:sz w:val="24"/>
          <w:szCs w:val="24"/>
        </w:rPr>
      </w:pPr>
      <w:r w:rsidRPr="003F7BC3">
        <w:rPr>
          <w:sz w:val="24"/>
          <w:szCs w:val="24"/>
        </w:rPr>
        <w:t>не входящей в круг основных должностных обязанностей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7687"/>
        <w:gridCol w:w="2313"/>
      </w:tblGrid>
      <w:tr w:rsidR="002A4682" w:rsidRPr="003F7BC3" w:rsidTr="007F24FA">
        <w:tc>
          <w:tcPr>
            <w:tcW w:w="549"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w:t>
            </w:r>
          </w:p>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п</w:t>
            </w:r>
            <w:r w:rsidRPr="003F7BC3">
              <w:rPr>
                <w:rFonts w:ascii="Times New Roman" w:hAnsi="Times New Roman"/>
                <w:sz w:val="24"/>
                <w:szCs w:val="24"/>
              </w:rPr>
              <w:lastRenderedPageBreak/>
              <w:t>/п</w:t>
            </w:r>
          </w:p>
        </w:tc>
        <w:tc>
          <w:tcPr>
            <w:tcW w:w="7168"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lastRenderedPageBreak/>
              <w:t>Перечень категорий работников и видов работ</w:t>
            </w:r>
          </w:p>
        </w:tc>
        <w:tc>
          <w:tcPr>
            <w:tcW w:w="2157"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Размер доплаты</w:t>
            </w:r>
          </w:p>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lastRenderedPageBreak/>
              <w:t xml:space="preserve"> (процентов)</w:t>
            </w:r>
          </w:p>
        </w:tc>
      </w:tr>
    </w:tbl>
    <w:p w:rsidR="002A4682" w:rsidRPr="003F7BC3" w:rsidRDefault="002A4682" w:rsidP="002A4682">
      <w:pPr>
        <w:pStyle w:val="ConsPlusNormal"/>
        <w:jc w:val="right"/>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7687"/>
        <w:gridCol w:w="2313"/>
      </w:tblGrid>
      <w:tr w:rsidR="002A4682" w:rsidRPr="003F7BC3" w:rsidTr="007F24FA">
        <w:trPr>
          <w:tblHeader/>
        </w:trPr>
        <w:tc>
          <w:tcPr>
            <w:tcW w:w="589"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1</w:t>
            </w:r>
          </w:p>
        </w:tc>
        <w:tc>
          <w:tcPr>
            <w:tcW w:w="7687"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2</w:t>
            </w:r>
          </w:p>
        </w:tc>
        <w:tc>
          <w:tcPr>
            <w:tcW w:w="2313" w:type="dxa"/>
          </w:tcPr>
          <w:p w:rsidR="002A4682" w:rsidRPr="003F7BC3" w:rsidRDefault="002A4682" w:rsidP="007F24FA">
            <w:pPr>
              <w:pStyle w:val="ConsPlusNormal"/>
              <w:spacing w:line="192" w:lineRule="auto"/>
              <w:jc w:val="center"/>
              <w:rPr>
                <w:rFonts w:ascii="Times New Roman" w:hAnsi="Times New Roman"/>
                <w:sz w:val="24"/>
                <w:szCs w:val="24"/>
                <w:lang w:val="en-US"/>
              </w:rPr>
            </w:pPr>
            <w:r w:rsidRPr="003F7BC3">
              <w:rPr>
                <w:rFonts w:ascii="Times New Roman" w:hAnsi="Times New Roman"/>
                <w:sz w:val="24"/>
                <w:szCs w:val="24"/>
                <w:lang w:val="en-US"/>
              </w:rPr>
              <w:t>3</w:t>
            </w:r>
          </w:p>
        </w:tc>
      </w:tr>
      <w:tr w:rsidR="002A4682" w:rsidRPr="003F7BC3" w:rsidTr="007F24FA">
        <w:trPr>
          <w:trHeight w:val="2391"/>
        </w:trPr>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1.</w:t>
            </w:r>
          </w:p>
        </w:tc>
        <w:tc>
          <w:tcPr>
            <w:tcW w:w="7687" w:type="dxa"/>
          </w:tcPr>
          <w:p w:rsidR="002A4682" w:rsidRPr="003F7BC3" w:rsidRDefault="002A4682" w:rsidP="007F24FA">
            <w:pPr>
              <w:autoSpaceDE w:val="0"/>
              <w:autoSpaceDN w:val="0"/>
              <w:rPr>
                <w:sz w:val="24"/>
                <w:szCs w:val="24"/>
              </w:rPr>
            </w:pPr>
            <w:r w:rsidRPr="003F7BC3">
              <w:rPr>
                <w:sz w:val="24"/>
                <w:szCs w:val="24"/>
              </w:rPr>
              <w:t>Педагогические работники –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в общеобразовательных учреждениях</w:t>
            </w:r>
          </w:p>
        </w:tc>
        <w:tc>
          <w:tcPr>
            <w:tcW w:w="231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15</w:t>
            </w:r>
          </w:p>
        </w:tc>
      </w:tr>
      <w:tr w:rsidR="002A4682" w:rsidRPr="003F7BC3" w:rsidTr="007F24FA">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2.</w:t>
            </w:r>
          </w:p>
        </w:tc>
        <w:tc>
          <w:tcPr>
            <w:tcW w:w="7687" w:type="dxa"/>
            <w:tcBorders>
              <w:bottom w:val="nil"/>
            </w:tcBorders>
          </w:tcPr>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руководитель комиссии (консилиума, объединения)</w:t>
            </w: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u w:val="single"/>
              </w:rPr>
              <w:t>секретарь комиссии (консилиума, объединения)</w:t>
            </w:r>
          </w:p>
        </w:tc>
        <w:tc>
          <w:tcPr>
            <w:tcW w:w="2313" w:type="dxa"/>
            <w:tcBorders>
              <w:bottom w:val="nil"/>
            </w:tcBorders>
          </w:tcPr>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20</w:t>
            </w: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15</w:t>
            </w:r>
          </w:p>
        </w:tc>
      </w:tr>
      <w:tr w:rsidR="002A4682" w:rsidRPr="003F7BC3" w:rsidTr="007F24FA">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3.</w:t>
            </w:r>
          </w:p>
        </w:tc>
        <w:tc>
          <w:tcPr>
            <w:tcW w:w="7687" w:type="dxa"/>
          </w:tcPr>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Работники учреждений  - за работу в аттестационной комиссии министерства общего и профессионального образования Ростовской области</w:t>
            </w:r>
          </w:p>
        </w:tc>
        <w:tc>
          <w:tcPr>
            <w:tcW w:w="231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10</w:t>
            </w:r>
          </w:p>
        </w:tc>
      </w:tr>
      <w:tr w:rsidR="002A4682" w:rsidRPr="003F7BC3" w:rsidTr="007F24FA">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4.</w:t>
            </w:r>
          </w:p>
        </w:tc>
        <w:tc>
          <w:tcPr>
            <w:tcW w:w="7687" w:type="dxa"/>
          </w:tcPr>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31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15 </w:t>
            </w: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tc>
      </w:tr>
      <w:tr w:rsidR="002A4682" w:rsidRPr="003F7BC3" w:rsidTr="007F24FA">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5.</w:t>
            </w:r>
          </w:p>
        </w:tc>
        <w:tc>
          <w:tcPr>
            <w:tcW w:w="7687" w:type="dxa"/>
            <w:tcBorders>
              <w:bottom w:val="nil"/>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Педагогический работник – ответственный за организацию профориентации  в общеобразовательном учреждении  с количеством классов:</w:t>
            </w: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от 6 до 12</w:t>
            </w: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от 13 до 29</w:t>
            </w:r>
          </w:p>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от 30 и более</w:t>
            </w:r>
          </w:p>
        </w:tc>
        <w:tc>
          <w:tcPr>
            <w:tcW w:w="2313" w:type="dxa"/>
            <w:tcBorders>
              <w:bottom w:val="nil"/>
            </w:tcBorders>
          </w:tcPr>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20</w:t>
            </w: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30</w:t>
            </w: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50</w:t>
            </w:r>
          </w:p>
        </w:tc>
      </w:tr>
      <w:tr w:rsidR="002A4682" w:rsidRPr="003F7BC3" w:rsidTr="007F24FA">
        <w:trPr>
          <w:trHeight w:val="385"/>
        </w:trPr>
        <w:tc>
          <w:tcPr>
            <w:tcW w:w="589"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6.</w:t>
            </w:r>
          </w:p>
        </w:tc>
        <w:tc>
          <w:tcPr>
            <w:tcW w:w="7687" w:type="dxa"/>
            <w:tcBorders>
              <w:bottom w:val="single" w:sz="4" w:space="0" w:color="auto"/>
            </w:tcBorders>
          </w:tcPr>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Работники учреждений  – за ведение делопроизводства</w:t>
            </w:r>
          </w:p>
        </w:tc>
        <w:tc>
          <w:tcPr>
            <w:tcW w:w="2313"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до 20 </w:t>
            </w:r>
          </w:p>
        </w:tc>
      </w:tr>
      <w:tr w:rsidR="002A4682" w:rsidRPr="003F7BC3" w:rsidTr="007F24FA">
        <w:trPr>
          <w:trHeight w:val="1201"/>
        </w:trPr>
        <w:tc>
          <w:tcPr>
            <w:tcW w:w="589"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7.</w:t>
            </w:r>
          </w:p>
        </w:tc>
        <w:tc>
          <w:tcPr>
            <w:tcW w:w="7687" w:type="dxa"/>
            <w:tcBorders>
              <w:bottom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313"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25</w:t>
            </w:r>
          </w:p>
        </w:tc>
      </w:tr>
      <w:tr w:rsidR="002A4682" w:rsidRPr="003F7BC3" w:rsidTr="007F24FA">
        <w:tc>
          <w:tcPr>
            <w:tcW w:w="589" w:type="dxa"/>
            <w:tcBorders>
              <w:top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8.</w:t>
            </w:r>
          </w:p>
        </w:tc>
        <w:tc>
          <w:tcPr>
            <w:tcW w:w="7687" w:type="dxa"/>
            <w:tcBorders>
              <w:top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Работники учреждений, в том числе библиотекари  –  за работу с библиотечным фондом учебников (в зависимости от количества экземпляров учебников);  </w:t>
            </w:r>
            <w:r w:rsidRPr="003F7BC3">
              <w:rPr>
                <w:rFonts w:ascii="Times New Roman" w:hAnsi="Times New Roman"/>
                <w:sz w:val="24"/>
                <w:szCs w:val="24"/>
                <w:u w:val="single"/>
              </w:rPr>
              <w:t>за работу с архивом учреждения</w:t>
            </w:r>
          </w:p>
        </w:tc>
        <w:tc>
          <w:tcPr>
            <w:tcW w:w="2313" w:type="dxa"/>
            <w:tcBorders>
              <w:top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25</w:t>
            </w:r>
          </w:p>
          <w:p w:rsidR="002A4682" w:rsidRPr="003F7BC3" w:rsidRDefault="002A4682" w:rsidP="007F24FA">
            <w:pPr>
              <w:pStyle w:val="ConsPlusNormal"/>
              <w:jc w:val="center"/>
              <w:rPr>
                <w:rFonts w:ascii="Times New Roman" w:hAnsi="Times New Roman"/>
                <w:sz w:val="24"/>
                <w:szCs w:val="24"/>
              </w:rPr>
            </w:pPr>
          </w:p>
          <w:p w:rsidR="002A4682" w:rsidRPr="003F7BC3" w:rsidRDefault="002A4682" w:rsidP="007F24FA">
            <w:pPr>
              <w:pStyle w:val="ConsPlusNormal"/>
              <w:jc w:val="center"/>
              <w:rPr>
                <w:rFonts w:ascii="Times New Roman" w:hAnsi="Times New Roman"/>
                <w:sz w:val="24"/>
                <w:szCs w:val="24"/>
              </w:rPr>
            </w:pPr>
          </w:p>
        </w:tc>
      </w:tr>
      <w:tr w:rsidR="002A4682" w:rsidRPr="003F7BC3" w:rsidTr="007F24FA">
        <w:trPr>
          <w:trHeight w:val="606"/>
        </w:trPr>
        <w:tc>
          <w:tcPr>
            <w:tcW w:w="589" w:type="dxa"/>
          </w:tcPr>
          <w:p w:rsidR="002A4682" w:rsidRPr="003F7BC3" w:rsidRDefault="002A4682" w:rsidP="007F24FA">
            <w:pPr>
              <w:rPr>
                <w:sz w:val="24"/>
                <w:szCs w:val="24"/>
              </w:rPr>
            </w:pPr>
            <w:r w:rsidRPr="003F7BC3">
              <w:rPr>
                <w:sz w:val="24"/>
                <w:szCs w:val="24"/>
              </w:rPr>
              <w:t xml:space="preserve">  9.</w:t>
            </w:r>
          </w:p>
        </w:tc>
        <w:tc>
          <w:tcPr>
            <w:tcW w:w="7687" w:type="dxa"/>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Работники учреждений,  ответственные за организацию питания  </w:t>
            </w:r>
          </w:p>
        </w:tc>
        <w:tc>
          <w:tcPr>
            <w:tcW w:w="231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15</w:t>
            </w:r>
          </w:p>
        </w:tc>
      </w:tr>
      <w:tr w:rsidR="002A4682" w:rsidRPr="003F7BC3" w:rsidTr="007F24FA">
        <w:tc>
          <w:tcPr>
            <w:tcW w:w="589"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10. </w:t>
            </w:r>
          </w:p>
        </w:tc>
        <w:tc>
          <w:tcPr>
            <w:tcW w:w="7687" w:type="dxa"/>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31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20</w:t>
            </w:r>
          </w:p>
        </w:tc>
      </w:tr>
      <w:tr w:rsidR="002A4682" w:rsidRPr="003F7BC3" w:rsidTr="007F24FA">
        <w:tc>
          <w:tcPr>
            <w:tcW w:w="589"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lastRenderedPageBreak/>
              <w:t>11.</w:t>
            </w:r>
          </w:p>
        </w:tc>
        <w:tc>
          <w:tcPr>
            <w:tcW w:w="7687" w:type="dxa"/>
            <w:tcBorders>
              <w:bottom w:val="single" w:sz="4" w:space="0" w:color="auto"/>
            </w:tcBorders>
          </w:tcPr>
          <w:p w:rsidR="002A4682" w:rsidRPr="003F7BC3" w:rsidRDefault="002A4682" w:rsidP="007F24FA">
            <w:pPr>
              <w:pStyle w:val="ConsPlusNormal"/>
              <w:rPr>
                <w:rFonts w:ascii="Times New Roman" w:hAnsi="Times New Roman"/>
                <w:sz w:val="24"/>
                <w:szCs w:val="24"/>
                <w:u w:val="single"/>
              </w:rPr>
            </w:pPr>
            <w:r w:rsidRPr="003F7BC3">
              <w:rPr>
                <w:rFonts w:ascii="Times New Roman" w:hAnsi="Times New Roman"/>
                <w:sz w:val="24"/>
                <w:szCs w:val="24"/>
                <w:u w:val="single"/>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313" w:type="dxa"/>
            <w:tcBorders>
              <w:bottom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10</w:t>
            </w:r>
          </w:p>
        </w:tc>
      </w:tr>
    </w:tbl>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Примечания к таблице</w:t>
      </w:r>
      <w:hyperlink w:anchor="P86" w:history="1"/>
      <w:r w:rsidRPr="003F7BC3">
        <w:rPr>
          <w:rFonts w:ascii="Times New Roman" w:hAnsi="Times New Roman"/>
          <w:sz w:val="24"/>
          <w:szCs w:val="24"/>
        </w:rPr>
        <w:t xml:space="preserve"> № 7:</w:t>
      </w:r>
    </w:p>
    <w:p w:rsidR="002A4682" w:rsidRPr="003F7BC3" w:rsidRDefault="002A4682" w:rsidP="002A4682">
      <w:pPr>
        <w:pStyle w:val="ConsPlusTitle"/>
        <w:widowControl/>
        <w:ind w:firstLine="709"/>
        <w:jc w:val="both"/>
        <w:rPr>
          <w:rFonts w:ascii="Times New Roman" w:hAnsi="Times New Roman" w:cs="Times New Roman"/>
          <w:b w:val="0"/>
          <w:sz w:val="24"/>
          <w:szCs w:val="24"/>
        </w:rPr>
      </w:pPr>
      <w:r w:rsidRPr="003F7BC3">
        <w:rPr>
          <w:rFonts w:ascii="Times New Roman" w:hAnsi="Times New Roman" w:cs="Times New Roman"/>
          <w:b w:val="0"/>
          <w:sz w:val="24"/>
          <w:szCs w:val="24"/>
        </w:rPr>
        <w:t xml:space="preserve">1.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2A4682" w:rsidRPr="003F7BC3" w:rsidRDefault="002A4682" w:rsidP="002A4682">
      <w:pPr>
        <w:pStyle w:val="ConsPlusNormal"/>
        <w:ind w:firstLine="709"/>
        <w:contextualSpacing/>
        <w:jc w:val="both"/>
        <w:rPr>
          <w:rFonts w:ascii="Times New Roman" w:hAnsi="Times New Roman"/>
          <w:sz w:val="24"/>
          <w:szCs w:val="24"/>
        </w:rPr>
      </w:pP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3.4.6.1.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2A4682" w:rsidRPr="003F7BC3" w:rsidRDefault="002A4682" w:rsidP="002A4682">
      <w:pPr>
        <w:pStyle w:val="afa"/>
        <w:shd w:val="clear" w:color="auto" w:fill="FFFFFF"/>
        <w:spacing w:before="0" w:beforeAutospacing="0" w:after="0" w:afterAutospacing="0" w:line="255" w:lineRule="atLeast"/>
        <w:ind w:firstLine="709"/>
        <w:contextualSpacing/>
        <w:jc w:val="both"/>
      </w:pPr>
      <w:r w:rsidRPr="003F7BC3">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2A4682" w:rsidRPr="003F7BC3" w:rsidRDefault="002A4682" w:rsidP="002A4682">
      <w:pPr>
        <w:autoSpaceDE w:val="0"/>
        <w:autoSpaceDN w:val="0"/>
        <w:adjustRightInd w:val="0"/>
        <w:ind w:firstLine="709"/>
        <w:jc w:val="both"/>
        <w:rPr>
          <w:sz w:val="24"/>
          <w:szCs w:val="24"/>
        </w:rPr>
      </w:pPr>
      <w:r w:rsidRPr="003F7BC3">
        <w:rPr>
          <w:sz w:val="24"/>
          <w:szCs w:val="24"/>
        </w:rPr>
        <w:t>3.4.6.2. 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 xml:space="preserve">20 процентов – в общеобразовательных учреждениях; </w:t>
      </w:r>
    </w:p>
    <w:p w:rsidR="002A4682" w:rsidRPr="003F7BC3" w:rsidRDefault="002A4682" w:rsidP="002A4682">
      <w:pPr>
        <w:autoSpaceDE w:val="0"/>
        <w:autoSpaceDN w:val="0"/>
        <w:adjustRightInd w:val="0"/>
        <w:ind w:firstLine="709"/>
        <w:contextualSpacing/>
        <w:jc w:val="both"/>
        <w:rPr>
          <w:sz w:val="24"/>
          <w:szCs w:val="24"/>
          <w:u w:val="single"/>
        </w:rPr>
      </w:pPr>
      <w:r w:rsidRPr="003F7BC3">
        <w:rPr>
          <w:sz w:val="24"/>
          <w:szCs w:val="24"/>
          <w:u w:val="single"/>
        </w:rPr>
        <w:t>5 процентов – в учреждениях дополнительного образования, дошкольного образования.</w:t>
      </w:r>
    </w:p>
    <w:p w:rsidR="002A4682" w:rsidRPr="003F7BC3" w:rsidRDefault="002A4682" w:rsidP="002A4682">
      <w:pPr>
        <w:autoSpaceDE w:val="0"/>
        <w:autoSpaceDN w:val="0"/>
        <w:ind w:firstLine="709"/>
        <w:contextualSpacing/>
        <w:jc w:val="both"/>
        <w:rPr>
          <w:sz w:val="24"/>
          <w:szCs w:val="24"/>
        </w:rPr>
      </w:pPr>
      <w:r w:rsidRPr="003F7BC3">
        <w:rPr>
          <w:sz w:val="24"/>
          <w:szCs w:val="24"/>
        </w:rPr>
        <w:t>3.4.7.  В соответствии с частью 9 статьи 47 Федерального закона</w:t>
      </w:r>
      <w:r w:rsidRPr="003F7BC3">
        <w:rPr>
          <w:sz w:val="24"/>
          <w:szCs w:val="24"/>
        </w:rPr>
        <w:br/>
        <w:t xml:space="preserve">от 29.12.2012 № 273-ФЗ «Об образовании в Российской Федерации» педагогическим работникам, участвующим в проведении ЕГЭ </w:t>
      </w:r>
      <w:r w:rsidRPr="003F7BC3">
        <w:rPr>
          <w:color w:val="202020"/>
          <w:sz w:val="24"/>
          <w:szCs w:val="24"/>
        </w:rPr>
        <w:t>в рабочее время</w:t>
      </w:r>
      <w:r w:rsidRPr="003F7BC3">
        <w:rPr>
          <w:color w:val="202020"/>
          <w:sz w:val="24"/>
          <w:szCs w:val="24"/>
        </w:rPr>
        <w:br/>
        <w:t xml:space="preserve">и освобожденным от основной работы на период проведения </w:t>
      </w:r>
      <w:r w:rsidRPr="003F7BC3">
        <w:rPr>
          <w:sz w:val="24"/>
          <w:szCs w:val="24"/>
        </w:rPr>
        <w:t xml:space="preserve">ЕГЭ, выплачивается компенсация за работу по подготовке и проведению ЕГЭ. </w:t>
      </w:r>
    </w:p>
    <w:p w:rsidR="002A4682" w:rsidRPr="003F7BC3" w:rsidRDefault="002A4682" w:rsidP="002A4682">
      <w:pPr>
        <w:autoSpaceDE w:val="0"/>
        <w:autoSpaceDN w:val="0"/>
        <w:ind w:firstLine="709"/>
        <w:contextualSpacing/>
        <w:jc w:val="both"/>
        <w:rPr>
          <w:sz w:val="24"/>
          <w:szCs w:val="24"/>
        </w:rPr>
      </w:pPr>
      <w:r w:rsidRPr="003F7BC3">
        <w:rPr>
          <w:sz w:val="24"/>
          <w:szCs w:val="24"/>
        </w:rPr>
        <w:t>Компенсация за работу по подготовке и проведению ЕГЭ 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ГИА по образовательным программам среднего общего образования в форме ЕГЭ в ППЭ, на время проведения ЕГЭ согласно утвержденному расписанию проведения ЕГЭ.</w:t>
      </w:r>
    </w:p>
    <w:p w:rsidR="002A4682" w:rsidRPr="003F7BC3" w:rsidRDefault="002A4682" w:rsidP="002A4682">
      <w:pPr>
        <w:autoSpaceDE w:val="0"/>
        <w:autoSpaceDN w:val="0"/>
        <w:ind w:firstLine="709"/>
        <w:contextualSpacing/>
        <w:jc w:val="both"/>
        <w:rPr>
          <w:sz w:val="24"/>
          <w:szCs w:val="24"/>
        </w:rPr>
      </w:pPr>
      <w:r w:rsidRPr="003F7BC3">
        <w:rPr>
          <w:sz w:val="24"/>
          <w:szCs w:val="24"/>
        </w:rPr>
        <w:t>Компенсация за работу по подготовке и проведению ЕГЭ устанавливается в процентах от ставки заработной платы учителя</w:t>
      </w:r>
      <w:r w:rsidRPr="003F7BC3">
        <w:rPr>
          <w:b/>
          <w:sz w:val="24"/>
          <w:szCs w:val="24"/>
        </w:rPr>
        <w:t xml:space="preserve"> </w:t>
      </w:r>
      <w:r w:rsidRPr="003F7BC3">
        <w:rPr>
          <w:sz w:val="24"/>
          <w:szCs w:val="24"/>
        </w:rPr>
        <w:t xml:space="preserve">за каждый день работы в составе временных коллективов на время проведения ГИА согласно утвержденным расписаниям проведения ЕГЭ, ОГЭ и ГВЭ и составляет: </w:t>
      </w:r>
    </w:p>
    <w:p w:rsidR="002A4682" w:rsidRPr="003F7BC3" w:rsidRDefault="002A4682" w:rsidP="002A4682">
      <w:pPr>
        <w:autoSpaceDE w:val="0"/>
        <w:autoSpaceDN w:val="0"/>
        <w:ind w:firstLine="709"/>
        <w:contextualSpacing/>
        <w:rPr>
          <w:sz w:val="24"/>
          <w:szCs w:val="24"/>
        </w:rPr>
      </w:pPr>
      <w:r w:rsidRPr="003F7BC3">
        <w:rPr>
          <w:sz w:val="24"/>
          <w:szCs w:val="24"/>
        </w:rPr>
        <w:t>руководителю ППЭ – 1,8 процента;</w:t>
      </w:r>
    </w:p>
    <w:p w:rsidR="002A4682" w:rsidRPr="003F7BC3" w:rsidRDefault="002A4682" w:rsidP="002A4682">
      <w:pPr>
        <w:autoSpaceDE w:val="0"/>
        <w:autoSpaceDN w:val="0"/>
        <w:ind w:firstLine="709"/>
        <w:contextualSpacing/>
        <w:jc w:val="both"/>
        <w:rPr>
          <w:sz w:val="24"/>
          <w:szCs w:val="24"/>
        </w:rPr>
      </w:pPr>
      <w:r w:rsidRPr="003F7BC3">
        <w:rPr>
          <w:sz w:val="24"/>
          <w:szCs w:val="24"/>
        </w:rPr>
        <w:t>организатору ППЭ и 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процента;</w:t>
      </w:r>
    </w:p>
    <w:p w:rsidR="002A4682" w:rsidRPr="003F7BC3" w:rsidRDefault="002A4682" w:rsidP="002A4682">
      <w:pPr>
        <w:autoSpaceDE w:val="0"/>
        <w:autoSpaceDN w:val="0"/>
        <w:ind w:firstLine="709"/>
        <w:contextualSpacing/>
        <w:jc w:val="both"/>
        <w:rPr>
          <w:b/>
          <w:sz w:val="24"/>
          <w:szCs w:val="24"/>
        </w:rPr>
      </w:pPr>
      <w:r w:rsidRPr="003F7BC3">
        <w:rPr>
          <w:sz w:val="24"/>
          <w:szCs w:val="24"/>
        </w:rPr>
        <w:t>ассистенту, оказывающему необходимую техническую помощь обучающимся с ограниченными возможностями здоровья, детям-инвалидам и инвалидам, – 0,6 процента.</w:t>
      </w: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 xml:space="preserve">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2A4682" w:rsidRPr="003F7BC3" w:rsidRDefault="002A4682" w:rsidP="002A4682">
      <w:pPr>
        <w:autoSpaceDE w:val="0"/>
        <w:autoSpaceDN w:val="0"/>
        <w:adjustRightInd w:val="0"/>
        <w:ind w:firstLine="540"/>
        <w:jc w:val="both"/>
        <w:rPr>
          <w:sz w:val="24"/>
          <w:szCs w:val="24"/>
        </w:rPr>
      </w:pPr>
    </w:p>
    <w:p w:rsidR="002A4682" w:rsidRPr="003F7BC3" w:rsidRDefault="002A4682" w:rsidP="002A4682">
      <w:pPr>
        <w:autoSpaceDE w:val="0"/>
        <w:autoSpaceDN w:val="0"/>
        <w:adjustRightInd w:val="0"/>
        <w:jc w:val="center"/>
        <w:rPr>
          <w:sz w:val="24"/>
          <w:szCs w:val="24"/>
        </w:rPr>
      </w:pPr>
      <w:bookmarkStart w:id="20" w:name="P373"/>
      <w:bookmarkEnd w:id="20"/>
      <w:r w:rsidRPr="003F7BC3">
        <w:rPr>
          <w:sz w:val="24"/>
          <w:szCs w:val="24"/>
        </w:rPr>
        <w:t>Раздел 4. Порядок и условия установления выплат</w:t>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стимулирующего характера</w:t>
      </w:r>
    </w:p>
    <w:p w:rsidR="002A4682" w:rsidRPr="003F7BC3" w:rsidRDefault="002A4682" w:rsidP="002A4682">
      <w:pPr>
        <w:pStyle w:val="ConsPlusNormal"/>
        <w:jc w:val="center"/>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4.1. В учреждениях могут устанавливаться следующие виды выплат стимулирующего характера: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интенсивность и высокие результаты работы;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качество выполняемых работ;</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за выслугу лет;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премиальные выплаты по итогам работы;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иные выплаты стимулирующего характера.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4.4. Надбавка за интенсивность и высокие результаты работы устанавливается: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4.4.1. Педагогическим работникам в зависимости от результативности труда и качества работы по организации образовательного процесса.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3F7BC3">
        <w:rPr>
          <w:rFonts w:ascii="Times New Roman" w:hAnsi="Times New Roman"/>
          <w:kern w:val="2"/>
          <w:sz w:val="24"/>
          <w:szCs w:val="24"/>
        </w:rPr>
        <w:t xml:space="preserve">руководителям </w:t>
      </w:r>
      <w:r w:rsidRPr="003F7BC3">
        <w:rPr>
          <w:rFonts w:ascii="Times New Roman" w:hAnsi="Times New Roman"/>
          <w:sz w:val="24"/>
          <w:szCs w:val="24"/>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Решение об установлении надбавки за качество выполняемых работ и ее размерах принимается: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руководителю учреждения – органом, осуществляющим функции и полномочия учредителя, в соответствии с утвержденным  им порядком;</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работникам учреждения - руководителем учреждения в соответствии с локальным нормативным актом по оплате труда.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2A4682" w:rsidRPr="003F7BC3" w:rsidRDefault="002A4682" w:rsidP="002A4682">
      <w:pPr>
        <w:autoSpaceDE w:val="0"/>
        <w:autoSpaceDN w:val="0"/>
        <w:adjustRightInd w:val="0"/>
        <w:ind w:firstLine="709"/>
        <w:jc w:val="both"/>
        <w:rPr>
          <w:sz w:val="24"/>
          <w:szCs w:val="24"/>
        </w:rPr>
      </w:pPr>
      <w:r w:rsidRPr="003F7BC3">
        <w:rPr>
          <w:kern w:val="2"/>
          <w:sz w:val="24"/>
          <w:szCs w:val="24"/>
        </w:rPr>
        <w:t>При изменении в течение календарного года размера н</w:t>
      </w:r>
      <w:r w:rsidRPr="003F7BC3">
        <w:rPr>
          <w:sz w:val="24"/>
          <w:szCs w:val="24"/>
        </w:rPr>
        <w:t xml:space="preserve">адбавка за качество выполняемых работ руководителю учреждения,  в том числе в связи со сменой </w:t>
      </w:r>
      <w:r w:rsidRPr="003F7BC3">
        <w:rPr>
          <w:kern w:val="2"/>
          <w:sz w:val="24"/>
          <w:szCs w:val="24"/>
        </w:rPr>
        <w:t xml:space="preserve">руководителя учреждения,  установленные </w:t>
      </w:r>
      <w:r w:rsidRPr="003F7BC3">
        <w:rPr>
          <w:sz w:val="24"/>
          <w:szCs w:val="24"/>
        </w:rPr>
        <w:t xml:space="preserve">размеры надбавок за качество выполняемых работ </w:t>
      </w:r>
      <w:r w:rsidRPr="003F7BC3">
        <w:rPr>
          <w:kern w:val="2"/>
          <w:sz w:val="24"/>
          <w:szCs w:val="24"/>
        </w:rPr>
        <w:t>з</w:t>
      </w:r>
      <w:r w:rsidRPr="003F7BC3">
        <w:rPr>
          <w:sz w:val="24"/>
          <w:szCs w:val="24"/>
        </w:rPr>
        <w:t>аместителям руководителя, главному бухгалтеру учреждения могут быть сохранены в прежних размерах до конца текущего календарного года.</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xml:space="preserve">4.6. </w:t>
      </w:r>
      <w:r w:rsidRPr="003F7BC3">
        <w:rPr>
          <w:sz w:val="24"/>
          <w:szCs w:val="24"/>
        </w:rPr>
        <w:t xml:space="preserve">Надбавка за качество работы может устанавливаться </w:t>
      </w:r>
      <w:r w:rsidRPr="003F7BC3">
        <w:rPr>
          <w:kern w:val="2"/>
          <w:sz w:val="24"/>
          <w:szCs w:val="24"/>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w:t>
      </w:r>
      <w:r w:rsidRPr="003F7BC3">
        <w:rPr>
          <w:kern w:val="2"/>
          <w:sz w:val="24"/>
          <w:szCs w:val="24"/>
        </w:rPr>
        <w:br/>
        <w:t>5-му квалификационным разрядам, занятым перевозкой обучающихся (воспитанников), в размере до 20 процентов ставки заработной платы.</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lastRenderedPageBreak/>
        <w:t>4.7.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2A4682" w:rsidRPr="003F7BC3" w:rsidRDefault="002A4682" w:rsidP="002A4682">
      <w:pPr>
        <w:pStyle w:val="afa"/>
        <w:shd w:val="clear" w:color="auto" w:fill="FFFFFF"/>
        <w:spacing w:before="0" w:beforeAutospacing="0" w:after="0" w:afterAutospacing="0" w:line="255" w:lineRule="atLeast"/>
        <w:ind w:firstLine="709"/>
        <w:jc w:val="both"/>
        <w:rPr>
          <w:kern w:val="2"/>
        </w:rPr>
      </w:pPr>
      <w:r w:rsidRPr="003F7BC3">
        <w:t xml:space="preserve">Надбавка за </w:t>
      </w:r>
      <w:r w:rsidRPr="003F7BC3">
        <w:rPr>
          <w:kern w:val="2"/>
        </w:rPr>
        <w:t xml:space="preserve">выслугу лет </w:t>
      </w:r>
      <w:r w:rsidRPr="003F7BC3">
        <w:t xml:space="preserve">устанавливается в процентах от должностного оклада (ставки заработной платы) и составляет </w:t>
      </w:r>
      <w:r w:rsidRPr="003F7BC3">
        <w:rPr>
          <w:kern w:val="2"/>
        </w:rPr>
        <w:t>при стаже работы в бюджетной сфере:</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xml:space="preserve">от 1 года  до 5 лет – 10 </w:t>
      </w:r>
      <w:r w:rsidRPr="003F7BC3">
        <w:rPr>
          <w:sz w:val="24"/>
          <w:szCs w:val="24"/>
        </w:rPr>
        <w:t>процентов,</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от 5  до 10 лет – 15 процентов,</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от 10 до 15 лет – 20 процентов,</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свыше 15 лет – 30 процентов.</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Педагогическим работникам надбавка за </w:t>
      </w:r>
      <w:r w:rsidRPr="003F7BC3">
        <w:rPr>
          <w:kern w:val="2"/>
          <w:sz w:val="24"/>
          <w:szCs w:val="24"/>
        </w:rPr>
        <w:t xml:space="preserve">выслугу лет </w:t>
      </w:r>
      <w:r w:rsidRPr="003F7BC3">
        <w:rPr>
          <w:sz w:val="24"/>
          <w:szCs w:val="24"/>
        </w:rPr>
        <w:t xml:space="preserve">устанавливается в процентах от должностного оклада  с учетом  надбавки  </w:t>
      </w:r>
      <w:r w:rsidRPr="003F7BC3">
        <w:rPr>
          <w:kern w:val="2"/>
          <w:sz w:val="24"/>
          <w:szCs w:val="24"/>
        </w:rPr>
        <w:t>за квалификацию при наличии квалификационной категории</w:t>
      </w:r>
      <w:r w:rsidRPr="003F7BC3">
        <w:rPr>
          <w:sz w:val="24"/>
          <w:szCs w:val="24"/>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3F7BC3">
        <w:rPr>
          <w:kern w:val="2"/>
          <w:sz w:val="24"/>
          <w:szCs w:val="24"/>
        </w:rPr>
        <w:t>за квалификацию при наличии квалификационной категории</w:t>
      </w:r>
      <w:r w:rsidRPr="003F7BC3">
        <w:rPr>
          <w:sz w:val="24"/>
          <w:szCs w:val="24"/>
        </w:rPr>
        <w:t xml:space="preserve"> и установленного объема  педагогической работы или учебной (преподавательской) работы).</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Надбавка за </w:t>
      </w:r>
      <w:r w:rsidRPr="003F7BC3">
        <w:rPr>
          <w:kern w:val="2"/>
          <w:sz w:val="24"/>
          <w:szCs w:val="24"/>
        </w:rPr>
        <w:t xml:space="preserve">выслугу лет </w:t>
      </w:r>
      <w:r w:rsidRPr="003F7BC3">
        <w:rPr>
          <w:sz w:val="24"/>
          <w:szCs w:val="24"/>
        </w:rPr>
        <w:t xml:space="preserve">устанавливается по основной работе и работе, осуществляемой по совместительству.  </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В стаж работы в бюджетной сфере для установления н</w:t>
      </w:r>
      <w:r w:rsidRPr="003F7BC3">
        <w:rPr>
          <w:sz w:val="24"/>
          <w:szCs w:val="24"/>
        </w:rPr>
        <w:t xml:space="preserve">адбавка за </w:t>
      </w:r>
      <w:r w:rsidRPr="003F7BC3">
        <w:rPr>
          <w:kern w:val="2"/>
          <w:sz w:val="24"/>
          <w:szCs w:val="24"/>
        </w:rPr>
        <w:t xml:space="preserve">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2A4682" w:rsidRPr="003F7BC3" w:rsidRDefault="002A4682" w:rsidP="002A4682">
      <w:pPr>
        <w:autoSpaceDE w:val="0"/>
        <w:autoSpaceDN w:val="0"/>
        <w:adjustRightInd w:val="0"/>
        <w:ind w:firstLine="709"/>
        <w:jc w:val="both"/>
        <w:rPr>
          <w:kern w:val="2"/>
          <w:sz w:val="24"/>
          <w:szCs w:val="24"/>
        </w:rPr>
      </w:pPr>
      <w:r w:rsidRPr="003F7BC3">
        <w:rPr>
          <w:sz w:val="24"/>
          <w:szCs w:val="24"/>
        </w:rPr>
        <w:t xml:space="preserve">4.8. </w:t>
      </w:r>
      <w:r w:rsidRPr="003F7BC3">
        <w:rPr>
          <w:kern w:val="2"/>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 xml:space="preserve">Премирование руководителя учреждения производится в порядке, утвержденном </w:t>
      </w:r>
      <w:r w:rsidRPr="003F7BC3">
        <w:rPr>
          <w:sz w:val="24"/>
          <w:szCs w:val="24"/>
        </w:rPr>
        <w:t>органом, осуществляющим функции и полномочия учредителя,</w:t>
      </w:r>
      <w:r w:rsidRPr="003F7BC3">
        <w:rPr>
          <w:kern w:val="2"/>
          <w:sz w:val="24"/>
          <w:szCs w:val="24"/>
        </w:rPr>
        <w:t xml:space="preserve"> с учетом целевых показателей эффективности деятельности учреждения</w:t>
      </w:r>
      <w:r w:rsidRPr="003F7BC3">
        <w:rPr>
          <w:sz w:val="24"/>
          <w:szCs w:val="24"/>
        </w:rPr>
        <w:t xml:space="preserve">.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При  определении показателей  премирования необходимо учитывать:</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успешное и добросовестное исполнение работником своих должностных обязанностей;</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инициативу, творчество и применение в работе современных форм и методов организации труда;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качественную подготовку и проведение мероприятий, связанных с уставной деятельностью учреждения;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участие в выполнении особо важных работ и мероприятий;</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соблюдение исполнительской дисциплины;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обеспечение сохранности государственного имущества и т.д.</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4.9. С целью привлечения и укрепления кадрового потенциала учреждений, стимулирования работников к повышению </w:t>
      </w:r>
      <w:r w:rsidRPr="003F7BC3">
        <w:rPr>
          <w:kern w:val="2"/>
          <w:sz w:val="24"/>
          <w:szCs w:val="24"/>
        </w:rPr>
        <w:t>профессионального уровня и компетентности,</w:t>
      </w:r>
      <w:r w:rsidRPr="003F7BC3">
        <w:rPr>
          <w:sz w:val="24"/>
          <w:szCs w:val="24"/>
        </w:rPr>
        <w:t xml:space="preserve"> качественному результату труда работникам   устанавливаются иные выплаты стимулирующего характера: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квалификацию;</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специфику работы;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наличие почетного звания, ведомственного почетного звания (нагрудного знака);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за классность водителям автомобилей.</w:t>
      </w:r>
    </w:p>
    <w:p w:rsidR="002A4682" w:rsidRPr="003F7BC3" w:rsidRDefault="002A4682" w:rsidP="002A4682">
      <w:pPr>
        <w:autoSpaceDE w:val="0"/>
        <w:autoSpaceDN w:val="0"/>
        <w:adjustRightInd w:val="0"/>
        <w:ind w:firstLine="709"/>
        <w:jc w:val="both"/>
        <w:rPr>
          <w:strike/>
          <w:sz w:val="24"/>
          <w:szCs w:val="24"/>
        </w:rPr>
      </w:pPr>
      <w:r w:rsidRPr="003F7BC3">
        <w:rPr>
          <w:sz w:val="24"/>
          <w:szCs w:val="24"/>
        </w:rPr>
        <w:t xml:space="preserve">4.10. Надбавка за квалификацию устанавливается специалистам в соответствии с  пунктом 4.10.1. при работе по должности (специальности), по которой им присвоена квалификационная категория. </w:t>
      </w:r>
    </w:p>
    <w:p w:rsidR="002A4682" w:rsidRPr="003F7BC3" w:rsidRDefault="002A4682" w:rsidP="002A4682">
      <w:pPr>
        <w:autoSpaceDE w:val="0"/>
        <w:autoSpaceDN w:val="0"/>
        <w:adjustRightInd w:val="0"/>
        <w:ind w:firstLine="709"/>
        <w:jc w:val="both"/>
        <w:rPr>
          <w:strike/>
          <w:sz w:val="24"/>
          <w:szCs w:val="24"/>
        </w:rPr>
      </w:pPr>
      <w:r w:rsidRPr="003F7BC3">
        <w:rPr>
          <w:sz w:val="24"/>
          <w:szCs w:val="24"/>
        </w:rPr>
        <w:lastRenderedPageBreak/>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1" w:history="1">
        <w:r w:rsidRPr="003F7BC3">
          <w:rPr>
            <w:sz w:val="24"/>
            <w:szCs w:val="24"/>
          </w:rPr>
          <w:t>пунктом 2</w:t>
        </w:r>
      </w:hyperlink>
      <w:r w:rsidRPr="003F7BC3">
        <w:rPr>
          <w:sz w:val="24"/>
          <w:szCs w:val="24"/>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4.10.1. Педагогическим работникам</w:t>
      </w:r>
      <w:r w:rsidRPr="003F7BC3">
        <w:rPr>
          <w:rFonts w:ascii="Times New Roman" w:eastAsia="Calibri" w:hAnsi="Times New Roman"/>
          <w:sz w:val="24"/>
          <w:szCs w:val="24"/>
          <w:lang w:eastAsia="en-US"/>
        </w:rPr>
        <w:t xml:space="preserve">: </w:t>
      </w:r>
      <w:r w:rsidRPr="003F7BC3">
        <w:rPr>
          <w:rFonts w:ascii="Times New Roman" w:hAnsi="Times New Roman"/>
          <w:sz w:val="24"/>
          <w:szCs w:val="24"/>
        </w:rPr>
        <w:t xml:space="preserve"> </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eastAsia="Calibri" w:hAnsi="Times New Roman"/>
          <w:sz w:val="24"/>
          <w:szCs w:val="24"/>
          <w:lang w:eastAsia="en-US"/>
        </w:rPr>
        <w:t xml:space="preserve">при наличии первой квалификационной категории </w:t>
      </w:r>
      <w:r w:rsidRPr="003F7BC3">
        <w:rPr>
          <w:rFonts w:ascii="Times New Roman" w:hAnsi="Times New Roman"/>
          <w:sz w:val="24"/>
          <w:szCs w:val="24"/>
        </w:rPr>
        <w:t xml:space="preserve"> - 15 процентов;</w:t>
      </w:r>
      <w:r w:rsidRPr="003F7BC3">
        <w:rPr>
          <w:rFonts w:ascii="Times New Roman" w:eastAsia="Calibri" w:hAnsi="Times New Roman"/>
          <w:sz w:val="24"/>
          <w:szCs w:val="24"/>
          <w:lang w:eastAsia="en-US"/>
        </w:rPr>
        <w:t xml:space="preserve"> </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eastAsia="Calibri" w:hAnsi="Times New Roman"/>
          <w:sz w:val="24"/>
          <w:szCs w:val="24"/>
          <w:lang w:eastAsia="en-US"/>
        </w:rPr>
        <w:t xml:space="preserve">при наличии высшей квалификационной категории </w:t>
      </w:r>
      <w:r w:rsidRPr="003F7BC3">
        <w:rPr>
          <w:rFonts w:ascii="Times New Roman" w:hAnsi="Times New Roman"/>
          <w:sz w:val="24"/>
          <w:szCs w:val="24"/>
        </w:rPr>
        <w:t xml:space="preserve"> - 30 процентов.</w:t>
      </w:r>
      <w:r w:rsidRPr="003F7BC3">
        <w:rPr>
          <w:rFonts w:ascii="Times New Roman" w:eastAsia="Calibri" w:hAnsi="Times New Roman"/>
          <w:sz w:val="24"/>
          <w:szCs w:val="24"/>
          <w:lang w:eastAsia="en-US"/>
        </w:rPr>
        <w:t xml:space="preserve">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4.11. Надбавка за специфику работы устанавливается руководителям и специалистам учреждений,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2A4682" w:rsidRPr="003F7BC3" w:rsidRDefault="002A4682" w:rsidP="002A4682">
      <w:pPr>
        <w:autoSpaceDE w:val="0"/>
        <w:autoSpaceDN w:val="0"/>
        <w:adjustRightInd w:val="0"/>
        <w:ind w:firstLine="709"/>
        <w:jc w:val="both"/>
        <w:rPr>
          <w:strike/>
          <w:sz w:val="24"/>
          <w:szCs w:val="24"/>
        </w:rPr>
      </w:pPr>
      <w:r w:rsidRPr="003F7BC3">
        <w:rPr>
          <w:sz w:val="24"/>
          <w:szCs w:val="24"/>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2" w:history="1">
        <w:r w:rsidRPr="003F7BC3">
          <w:rPr>
            <w:sz w:val="24"/>
            <w:szCs w:val="24"/>
          </w:rPr>
          <w:t>пунктом 2</w:t>
        </w:r>
      </w:hyperlink>
      <w:r w:rsidRPr="003F7BC3">
        <w:rPr>
          <w:sz w:val="24"/>
          <w:szCs w:val="24"/>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4.12.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Надбавка за наличие почетного звания устанавливается работникам, имеющим почетное звание «народный» или «заслуженный».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при наличии почетного звания «народный» -  30 процентов,  </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при наличии почетного звания «заслуженный» - 20 процентов,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при наличии ведомственной награды  – 15 процентов.</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w:t>
      </w:r>
      <w:r w:rsidRPr="003F7BC3">
        <w:rPr>
          <w:rFonts w:ascii="Times New Roman" w:hAnsi="Times New Roman"/>
          <w:sz w:val="24"/>
          <w:szCs w:val="24"/>
        </w:rPr>
        <w:lastRenderedPageBreak/>
        <w:t>(нагрудного знака) направлению профессиональной деятельности непосредственно по занимаемой должности.</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2A4682" w:rsidRPr="003F7BC3" w:rsidRDefault="002A4682" w:rsidP="002A4682">
      <w:pPr>
        <w:autoSpaceDE w:val="0"/>
        <w:autoSpaceDN w:val="0"/>
        <w:adjustRightInd w:val="0"/>
        <w:ind w:firstLine="709"/>
        <w:jc w:val="both"/>
        <w:rPr>
          <w:sz w:val="24"/>
          <w:szCs w:val="24"/>
        </w:rPr>
      </w:pPr>
      <w:r w:rsidRPr="003F7BC3">
        <w:rPr>
          <w:sz w:val="24"/>
          <w:szCs w:val="24"/>
        </w:rPr>
        <w:t>4.13. Надбавка за классность устанавливается водителям автомобилей:</w:t>
      </w:r>
    </w:p>
    <w:p w:rsidR="002A4682" w:rsidRPr="003F7BC3" w:rsidRDefault="002A4682" w:rsidP="002A4682">
      <w:pPr>
        <w:autoSpaceDE w:val="0"/>
        <w:autoSpaceDN w:val="0"/>
        <w:adjustRightInd w:val="0"/>
        <w:ind w:firstLine="709"/>
        <w:jc w:val="both"/>
        <w:rPr>
          <w:sz w:val="24"/>
          <w:szCs w:val="24"/>
        </w:rPr>
      </w:pPr>
      <w:r w:rsidRPr="003F7BC3">
        <w:rPr>
          <w:sz w:val="24"/>
          <w:szCs w:val="24"/>
        </w:rPr>
        <w:t>имеющим квалификацию первого класса – в размере 25 процентов ставки заработной платы,</w:t>
      </w:r>
    </w:p>
    <w:p w:rsidR="002A4682" w:rsidRPr="003F7BC3" w:rsidRDefault="002A4682" w:rsidP="002A4682">
      <w:pPr>
        <w:autoSpaceDE w:val="0"/>
        <w:autoSpaceDN w:val="0"/>
        <w:adjustRightInd w:val="0"/>
        <w:ind w:firstLine="709"/>
        <w:jc w:val="both"/>
        <w:rPr>
          <w:sz w:val="24"/>
          <w:szCs w:val="24"/>
        </w:rPr>
      </w:pPr>
      <w:r w:rsidRPr="003F7BC3">
        <w:rPr>
          <w:sz w:val="24"/>
          <w:szCs w:val="24"/>
        </w:rPr>
        <w:t>имеющим квалификацию второго класса – в размере 10 процентов ставки заработной платы.</w:t>
      </w:r>
    </w:p>
    <w:p w:rsidR="002A4682" w:rsidRPr="003F7BC3" w:rsidRDefault="002A4682" w:rsidP="002A4682">
      <w:pPr>
        <w:autoSpaceDE w:val="0"/>
        <w:autoSpaceDN w:val="0"/>
        <w:adjustRightInd w:val="0"/>
        <w:ind w:firstLine="709"/>
        <w:jc w:val="both"/>
        <w:rPr>
          <w:sz w:val="24"/>
          <w:szCs w:val="24"/>
        </w:rPr>
      </w:pPr>
      <w:r w:rsidRPr="003F7BC3">
        <w:rPr>
          <w:sz w:val="24"/>
          <w:szCs w:val="24"/>
        </w:rPr>
        <w:t>Надбавка за классность устанавливается водителям автомобилей</w:t>
      </w:r>
      <w:r w:rsidRPr="003F7BC3">
        <w:rPr>
          <w:kern w:val="2"/>
          <w:sz w:val="24"/>
          <w:szCs w:val="24"/>
        </w:rPr>
        <w:t xml:space="preserve"> за фактически отработанное время в качестве водителя</w:t>
      </w:r>
      <w:r w:rsidRPr="003F7BC3">
        <w:rPr>
          <w:sz w:val="24"/>
          <w:szCs w:val="24"/>
        </w:rPr>
        <w:t xml:space="preserve"> по основной работе и работе, осуществляемой по совместительству. </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4.14. При наступлении у работника права на установление (изменение </w:t>
      </w:r>
      <w:r w:rsidRPr="003F7BC3">
        <w:rPr>
          <w:kern w:val="2"/>
          <w:sz w:val="24"/>
          <w:szCs w:val="24"/>
        </w:rPr>
        <w:t xml:space="preserve">размера)  выплат стимулирующего характера   </w:t>
      </w:r>
      <w:r w:rsidRPr="003F7BC3">
        <w:rPr>
          <w:sz w:val="24"/>
          <w:szCs w:val="24"/>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2A4682" w:rsidRPr="003F7BC3" w:rsidRDefault="002A4682" w:rsidP="002A4682">
      <w:pPr>
        <w:pStyle w:val="ConsPlusNormal"/>
        <w:jc w:val="center"/>
        <w:rPr>
          <w:rFonts w:ascii="Times New Roman" w:hAnsi="Times New Roman"/>
          <w:sz w:val="24"/>
          <w:szCs w:val="24"/>
        </w:rPr>
      </w:pP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Раздел 5. Условия оплаты труда руководителей учреждений,</w:t>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их заместителей и главных бухгалтеров, включая порядок определения должностных окладов, условия осуществления выплат компенсационного</w:t>
      </w:r>
    </w:p>
    <w:p w:rsidR="002A4682" w:rsidRPr="003F7BC3" w:rsidRDefault="002A4682" w:rsidP="002A4682">
      <w:pPr>
        <w:pStyle w:val="ConsPlusNormal"/>
        <w:jc w:val="center"/>
        <w:rPr>
          <w:rFonts w:ascii="Times New Roman" w:hAnsi="Times New Roman"/>
          <w:sz w:val="24"/>
          <w:szCs w:val="24"/>
        </w:rPr>
      </w:pPr>
      <w:r w:rsidRPr="003F7BC3">
        <w:rPr>
          <w:rFonts w:ascii="Times New Roman" w:hAnsi="Times New Roman"/>
          <w:sz w:val="24"/>
          <w:szCs w:val="24"/>
        </w:rPr>
        <w:t>и стимулирующего характера</w:t>
      </w:r>
    </w:p>
    <w:p w:rsidR="002A4682" w:rsidRPr="003F7BC3" w:rsidRDefault="002A4682" w:rsidP="002A4682">
      <w:pPr>
        <w:pStyle w:val="ConsPlusNormal"/>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2A4682" w:rsidRPr="003F7BC3" w:rsidRDefault="002A4682" w:rsidP="002A4682">
      <w:pPr>
        <w:pStyle w:val="ConsPlusNormal"/>
        <w:ind w:firstLine="709"/>
        <w:jc w:val="both"/>
        <w:rPr>
          <w:rFonts w:ascii="Times New Roman" w:hAnsi="Times New Roman"/>
          <w:sz w:val="24"/>
          <w:szCs w:val="24"/>
        </w:rPr>
      </w:pPr>
      <w:bookmarkStart w:id="21" w:name="P539"/>
      <w:bookmarkEnd w:id="21"/>
      <w:r w:rsidRPr="003F7BC3">
        <w:rPr>
          <w:rFonts w:ascii="Times New Roman" w:hAnsi="Times New Roman"/>
          <w:sz w:val="24"/>
          <w:szCs w:val="24"/>
        </w:rPr>
        <w:t>5.2. Установление должностных окладов руководителям учреждений, заместителям руководителей и главным бухгалтерам.</w:t>
      </w: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 8.</w:t>
      </w:r>
    </w:p>
    <w:p w:rsidR="002A4682" w:rsidRPr="003F7BC3" w:rsidRDefault="002A4682" w:rsidP="002A4682">
      <w:pPr>
        <w:pStyle w:val="ConsPlusNormal"/>
        <w:ind w:firstLine="709"/>
        <w:contextualSpacing/>
        <w:jc w:val="both"/>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r w:rsidRPr="003F7BC3">
        <w:rPr>
          <w:rFonts w:ascii="Times New Roman" w:hAnsi="Times New Roman"/>
          <w:sz w:val="24"/>
          <w:szCs w:val="24"/>
        </w:rPr>
        <w:t>Таблица № 8</w:t>
      </w:r>
    </w:p>
    <w:p w:rsidR="002A4682" w:rsidRPr="003F7BC3" w:rsidRDefault="002A4682" w:rsidP="002A4682">
      <w:pPr>
        <w:pStyle w:val="ConsPlusNormal"/>
        <w:ind w:firstLine="540"/>
        <w:contextualSpacing/>
        <w:jc w:val="center"/>
        <w:rPr>
          <w:rFonts w:ascii="Times New Roman" w:hAnsi="Times New Roman"/>
          <w:sz w:val="24"/>
          <w:szCs w:val="24"/>
        </w:rPr>
      </w:pPr>
    </w:p>
    <w:p w:rsidR="002A4682" w:rsidRPr="003F7BC3" w:rsidRDefault="002A4682" w:rsidP="002A4682">
      <w:pPr>
        <w:pStyle w:val="ConsPlusNormal"/>
        <w:contextualSpacing/>
        <w:jc w:val="center"/>
        <w:rPr>
          <w:rFonts w:ascii="Times New Roman" w:hAnsi="Times New Roman"/>
          <w:sz w:val="24"/>
          <w:szCs w:val="24"/>
        </w:rPr>
      </w:pPr>
      <w:r w:rsidRPr="003F7BC3">
        <w:rPr>
          <w:rFonts w:ascii="Times New Roman" w:hAnsi="Times New Roman"/>
          <w:sz w:val="24"/>
          <w:szCs w:val="24"/>
        </w:rPr>
        <w:t>Размеры должностных окладов руководителей учреждений</w:t>
      </w:r>
    </w:p>
    <w:p w:rsidR="002A4682" w:rsidRPr="003F7BC3" w:rsidRDefault="002A4682" w:rsidP="002A4682">
      <w:pPr>
        <w:pStyle w:val="ConsPlusNormal"/>
        <w:ind w:firstLine="54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3729"/>
      </w:tblGrid>
      <w:tr w:rsidR="002A4682" w:rsidRPr="003F7BC3" w:rsidTr="007F24FA">
        <w:tc>
          <w:tcPr>
            <w:tcW w:w="6521" w:type="dxa"/>
          </w:tcPr>
          <w:p w:rsidR="002A4682" w:rsidRPr="003F7BC3" w:rsidRDefault="002A4682" w:rsidP="007F24FA">
            <w:pPr>
              <w:autoSpaceDE w:val="0"/>
              <w:autoSpaceDN w:val="0"/>
              <w:adjustRightInd w:val="0"/>
              <w:jc w:val="center"/>
              <w:rPr>
                <w:kern w:val="2"/>
                <w:sz w:val="24"/>
                <w:szCs w:val="24"/>
              </w:rPr>
            </w:pPr>
            <w:r w:rsidRPr="003F7BC3">
              <w:rPr>
                <w:kern w:val="2"/>
                <w:sz w:val="24"/>
                <w:szCs w:val="24"/>
              </w:rPr>
              <w:t>Группа</w:t>
            </w:r>
          </w:p>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kern w:val="2"/>
                <w:sz w:val="24"/>
                <w:szCs w:val="24"/>
              </w:rPr>
              <w:t>по оплате труда руководителей</w:t>
            </w:r>
            <w:r w:rsidRPr="003F7BC3">
              <w:rPr>
                <w:rFonts w:ascii="Times New Roman" w:hAnsi="Times New Roman"/>
                <w:sz w:val="24"/>
                <w:szCs w:val="24"/>
              </w:rPr>
              <w:t xml:space="preserve"> </w:t>
            </w:r>
          </w:p>
        </w:tc>
        <w:tc>
          <w:tcPr>
            <w:tcW w:w="3544"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Должностной оклад (рублей)</w:t>
            </w:r>
          </w:p>
        </w:tc>
      </w:tr>
    </w:tbl>
    <w:p w:rsidR="002A4682" w:rsidRPr="003F7BC3" w:rsidRDefault="002A4682" w:rsidP="002A4682">
      <w:pPr>
        <w:pStyle w:val="ConsPlusNormal"/>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9"/>
        <w:gridCol w:w="3730"/>
      </w:tblGrid>
      <w:tr w:rsidR="002A4682" w:rsidRPr="003F7BC3" w:rsidTr="007F24FA">
        <w:trPr>
          <w:trHeight w:val="275"/>
          <w:tblHeader/>
        </w:trPr>
        <w:tc>
          <w:tcPr>
            <w:tcW w:w="6396" w:type="dxa"/>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1</w:t>
            </w:r>
          </w:p>
        </w:tc>
        <w:tc>
          <w:tcPr>
            <w:tcW w:w="3478" w:type="dxa"/>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2</w:t>
            </w:r>
          </w:p>
        </w:tc>
      </w:tr>
      <w:tr w:rsidR="002A4682" w:rsidRPr="003F7BC3" w:rsidTr="007F24FA">
        <w:trPr>
          <w:trHeight w:val="491"/>
        </w:trPr>
        <w:tc>
          <w:tcPr>
            <w:tcW w:w="639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Образовательные учреждения  I группы по оплате труда руководителей</w:t>
            </w:r>
          </w:p>
        </w:tc>
        <w:tc>
          <w:tcPr>
            <w:tcW w:w="3478"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14370</w:t>
            </w:r>
          </w:p>
        </w:tc>
      </w:tr>
      <w:tr w:rsidR="002A4682" w:rsidRPr="003F7BC3" w:rsidTr="007F24FA">
        <w:trPr>
          <w:trHeight w:val="459"/>
        </w:trPr>
        <w:tc>
          <w:tcPr>
            <w:tcW w:w="639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Образовательные учреждения  II  и III групп по оплате труда руководителей</w:t>
            </w:r>
          </w:p>
        </w:tc>
        <w:tc>
          <w:tcPr>
            <w:tcW w:w="3478"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13065</w:t>
            </w:r>
          </w:p>
          <w:p w:rsidR="002A4682" w:rsidRPr="003F7BC3" w:rsidRDefault="002A4682" w:rsidP="007F24FA">
            <w:pPr>
              <w:pStyle w:val="ConsPlusNormal"/>
              <w:spacing w:line="192" w:lineRule="auto"/>
              <w:jc w:val="center"/>
              <w:rPr>
                <w:rFonts w:ascii="Times New Roman" w:hAnsi="Times New Roman"/>
                <w:sz w:val="24"/>
                <w:szCs w:val="24"/>
              </w:rPr>
            </w:pPr>
          </w:p>
        </w:tc>
      </w:tr>
      <w:tr w:rsidR="002A4682" w:rsidRPr="003F7BC3" w:rsidTr="007F24FA">
        <w:tc>
          <w:tcPr>
            <w:tcW w:w="6396" w:type="dxa"/>
          </w:tcPr>
          <w:p w:rsidR="002A4682" w:rsidRPr="003F7BC3" w:rsidRDefault="002A4682" w:rsidP="007F24FA">
            <w:pPr>
              <w:pStyle w:val="ConsPlusNormal"/>
              <w:spacing w:line="192" w:lineRule="auto"/>
              <w:rPr>
                <w:rFonts w:ascii="Times New Roman" w:hAnsi="Times New Roman"/>
                <w:sz w:val="24"/>
                <w:szCs w:val="24"/>
              </w:rPr>
            </w:pPr>
            <w:r w:rsidRPr="003F7BC3">
              <w:rPr>
                <w:rFonts w:ascii="Times New Roman" w:hAnsi="Times New Roman"/>
                <w:sz w:val="24"/>
                <w:szCs w:val="24"/>
              </w:rPr>
              <w:t xml:space="preserve">Образовательные учреждения IV группы по оплате труда руководителей </w:t>
            </w:r>
          </w:p>
        </w:tc>
        <w:tc>
          <w:tcPr>
            <w:tcW w:w="3478" w:type="dxa"/>
          </w:tcPr>
          <w:p w:rsidR="002A4682" w:rsidRPr="003F7BC3" w:rsidRDefault="002A4682" w:rsidP="007F24FA">
            <w:pPr>
              <w:pStyle w:val="ConsPlusNormal"/>
              <w:spacing w:line="192" w:lineRule="auto"/>
              <w:jc w:val="center"/>
              <w:rPr>
                <w:rFonts w:ascii="Times New Roman" w:hAnsi="Times New Roman"/>
                <w:sz w:val="24"/>
                <w:szCs w:val="24"/>
              </w:rPr>
            </w:pPr>
            <w:r w:rsidRPr="003F7BC3">
              <w:rPr>
                <w:rFonts w:ascii="Times New Roman" w:hAnsi="Times New Roman"/>
                <w:sz w:val="24"/>
                <w:szCs w:val="24"/>
              </w:rPr>
              <w:t>11877</w:t>
            </w:r>
          </w:p>
        </w:tc>
      </w:tr>
    </w:tbl>
    <w:p w:rsidR="002A4682" w:rsidRPr="003F7BC3" w:rsidRDefault="002A4682" w:rsidP="002A4682">
      <w:pPr>
        <w:pStyle w:val="ConsPlusNormal"/>
        <w:ind w:firstLine="540"/>
        <w:jc w:val="both"/>
        <w:rPr>
          <w:rFonts w:ascii="Times New Roman" w:hAnsi="Times New Roman"/>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5.2.2. Размеры должностных окладов заместителей  руководителя учреждения  и главных бухгалтеров устанавливаются на 10 - 20 процентов ниже должностного оклада руководителя учреждения.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Установление должностных окладов заместителю руководителя и главному  бухгалтеру  осуществляется приказом руководителя исходя из объема и сложности функциональных обязанностей каждого заместителя и главного бухгалтера, его компетенции и квалификации.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5.3. С учетом условий труда руководителям учреждений, их заместителям и главным бухгалтерам устанавливаются выплаты компенсационного характера, предусмотренные </w:t>
      </w:r>
      <w:hyperlink w:anchor="P225" w:history="1">
        <w:r w:rsidRPr="003F7BC3">
          <w:rPr>
            <w:rFonts w:ascii="Times New Roman" w:hAnsi="Times New Roman"/>
            <w:sz w:val="24"/>
            <w:szCs w:val="24"/>
          </w:rPr>
          <w:t>разделом 3</w:t>
        </w:r>
      </w:hyperlink>
      <w:r w:rsidRPr="003F7BC3">
        <w:rPr>
          <w:rFonts w:ascii="Times New Roman" w:hAnsi="Times New Roman"/>
          <w:sz w:val="24"/>
          <w:szCs w:val="24"/>
        </w:rPr>
        <w:t xml:space="preserve"> </w:t>
      </w:r>
      <w:r w:rsidRPr="003F7BC3">
        <w:rPr>
          <w:rFonts w:ascii="Times New Roman" w:hAnsi="Times New Roman"/>
          <w:sz w:val="24"/>
          <w:szCs w:val="24"/>
        </w:rPr>
        <w:lastRenderedPageBreak/>
        <w:t>настоящего Положения.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5.4. Руководителям учреждений, их заместителям и главным бухгалтерам устанавливаются выплаты стимулирующего характера, предусмотренные </w:t>
      </w:r>
      <w:hyperlink w:anchor="P373" w:history="1">
        <w:r w:rsidRPr="003F7BC3">
          <w:rPr>
            <w:rFonts w:ascii="Times New Roman" w:hAnsi="Times New Roman"/>
            <w:sz w:val="24"/>
            <w:szCs w:val="24"/>
          </w:rPr>
          <w:t>разделом 4</w:t>
        </w:r>
      </w:hyperlink>
      <w:r w:rsidRPr="003F7BC3">
        <w:rPr>
          <w:rFonts w:ascii="Times New Roman" w:hAnsi="Times New Roman"/>
          <w:sz w:val="24"/>
          <w:szCs w:val="24"/>
        </w:rPr>
        <w:t xml:space="preserve"> настоящего Положения.</w:t>
      </w:r>
    </w:p>
    <w:p w:rsidR="002A4682" w:rsidRPr="003F7BC3" w:rsidRDefault="002A4682" w:rsidP="002A4682">
      <w:pPr>
        <w:pStyle w:val="a4"/>
        <w:ind w:firstLine="709"/>
        <w:jc w:val="both"/>
        <w:rPr>
          <w:sz w:val="24"/>
          <w:szCs w:val="24"/>
        </w:rPr>
      </w:pPr>
      <w:r w:rsidRPr="003F7BC3">
        <w:rPr>
          <w:sz w:val="24"/>
          <w:szCs w:val="24"/>
        </w:rPr>
        <w:t>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2A4682" w:rsidRPr="003F7BC3" w:rsidRDefault="002A4682" w:rsidP="002A4682">
      <w:pPr>
        <w:ind w:firstLine="709"/>
        <w:jc w:val="both"/>
        <w:rPr>
          <w:sz w:val="24"/>
          <w:szCs w:val="24"/>
        </w:rPr>
      </w:pPr>
      <w:r w:rsidRPr="003F7BC3">
        <w:rPr>
          <w:sz w:val="24"/>
          <w:szCs w:val="24"/>
        </w:rPr>
        <w:t>Оплата труда руководителей учреждений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педагогической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w:t>
      </w:r>
    </w:p>
    <w:p w:rsidR="002A4682" w:rsidRPr="003F7BC3" w:rsidRDefault="002A4682" w:rsidP="002A4682">
      <w:pPr>
        <w:ind w:firstLine="709"/>
        <w:jc w:val="both"/>
        <w:rPr>
          <w:sz w:val="24"/>
          <w:szCs w:val="24"/>
        </w:rPr>
      </w:pPr>
      <w:r w:rsidRPr="003F7BC3">
        <w:rPr>
          <w:sz w:val="24"/>
          <w:szCs w:val="24"/>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заместителями руководителя – руководителем учреждения.  </w:t>
      </w:r>
    </w:p>
    <w:p w:rsidR="002A4682" w:rsidRPr="003F7BC3" w:rsidRDefault="002A4682" w:rsidP="002A4682">
      <w:pPr>
        <w:ind w:firstLine="709"/>
        <w:jc w:val="both"/>
        <w:rPr>
          <w:sz w:val="24"/>
          <w:szCs w:val="24"/>
        </w:rPr>
      </w:pPr>
      <w:r w:rsidRPr="003F7BC3">
        <w:rPr>
          <w:sz w:val="24"/>
          <w:szCs w:val="24"/>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5.6. В соответствии со статьей 145 ТК РФ руководителям, их заместителям и главным бухгалтерам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 xml:space="preserve">5.6.1. Руководителям учреждений предельное соотношение заработной платы устанавливается </w:t>
      </w:r>
      <w:r w:rsidRPr="003F7BC3">
        <w:rPr>
          <w:rFonts w:ascii="Times New Roman" w:eastAsia="Calibri" w:hAnsi="Times New Roman"/>
          <w:sz w:val="24"/>
          <w:szCs w:val="24"/>
          <w:lang w:eastAsia="en-US"/>
        </w:rPr>
        <w:t xml:space="preserve">в зависимости от среднесписочной численности работников учреждения </w:t>
      </w:r>
      <w:r w:rsidRPr="003F7BC3">
        <w:rPr>
          <w:rFonts w:ascii="Times New Roman" w:hAnsi="Times New Roman"/>
          <w:sz w:val="24"/>
          <w:szCs w:val="24"/>
        </w:rPr>
        <w:t>согласно таблице № 9.</w:t>
      </w: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r w:rsidRPr="003F7BC3">
        <w:rPr>
          <w:rFonts w:ascii="Times New Roman" w:hAnsi="Times New Roman"/>
          <w:sz w:val="24"/>
          <w:szCs w:val="24"/>
        </w:rPr>
        <w:t>Таблица № 9</w:t>
      </w:r>
    </w:p>
    <w:p w:rsidR="002A4682" w:rsidRPr="003F7BC3" w:rsidRDefault="002A4682" w:rsidP="002A4682">
      <w:pPr>
        <w:pStyle w:val="ConsPlusNormal"/>
        <w:ind w:firstLine="709"/>
        <w:contextualSpacing/>
        <w:jc w:val="both"/>
        <w:rPr>
          <w:rFonts w:ascii="Times New Roman" w:eastAsia="Calibri" w:hAnsi="Times New Roman"/>
          <w:sz w:val="24"/>
          <w:szCs w:val="24"/>
          <w:lang w:eastAsia="en-US"/>
        </w:rPr>
      </w:pPr>
    </w:p>
    <w:p w:rsidR="002A4682" w:rsidRPr="003F7BC3" w:rsidRDefault="002A4682" w:rsidP="002A4682">
      <w:pPr>
        <w:pStyle w:val="ConsPlusNormal"/>
        <w:contextualSpacing/>
        <w:jc w:val="center"/>
        <w:rPr>
          <w:rFonts w:ascii="Times New Roman" w:hAnsi="Times New Roman"/>
          <w:sz w:val="24"/>
          <w:szCs w:val="24"/>
        </w:rPr>
      </w:pPr>
      <w:r w:rsidRPr="003F7BC3">
        <w:rPr>
          <w:rFonts w:ascii="Times New Roman" w:hAnsi="Times New Roman"/>
          <w:sz w:val="24"/>
          <w:szCs w:val="24"/>
        </w:rPr>
        <w:t xml:space="preserve">Размеры предельного соотношения </w:t>
      </w:r>
    </w:p>
    <w:p w:rsidR="002A4682" w:rsidRPr="003F7BC3" w:rsidRDefault="002A4682" w:rsidP="002A4682">
      <w:pPr>
        <w:pStyle w:val="ConsPlusNormal"/>
        <w:contextualSpacing/>
        <w:jc w:val="center"/>
        <w:rPr>
          <w:rFonts w:ascii="Times New Roman" w:hAnsi="Times New Roman"/>
          <w:sz w:val="24"/>
          <w:szCs w:val="24"/>
        </w:rPr>
      </w:pPr>
      <w:r w:rsidRPr="003F7BC3">
        <w:rPr>
          <w:rFonts w:ascii="Times New Roman" w:hAnsi="Times New Roman"/>
          <w:sz w:val="24"/>
          <w:szCs w:val="24"/>
        </w:rPr>
        <w:t xml:space="preserve"> заработной платы</w:t>
      </w:r>
      <w:r w:rsidRPr="003F7BC3">
        <w:rPr>
          <w:rFonts w:ascii="Times New Roman" w:eastAsia="Calibri" w:hAnsi="Times New Roman"/>
          <w:sz w:val="24"/>
          <w:szCs w:val="24"/>
          <w:lang w:eastAsia="en-US"/>
        </w:rPr>
        <w:t xml:space="preserve"> руководителя учреждения </w:t>
      </w:r>
    </w:p>
    <w:p w:rsidR="002A4682" w:rsidRPr="003F7BC3" w:rsidRDefault="002A4682" w:rsidP="002A4682">
      <w:pPr>
        <w:pStyle w:val="ConsPlusNormal"/>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6"/>
        <w:gridCol w:w="3583"/>
      </w:tblGrid>
      <w:tr w:rsidR="002A4682" w:rsidRPr="003F7BC3" w:rsidTr="007F24FA">
        <w:tc>
          <w:tcPr>
            <w:tcW w:w="653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Среднесписочная численность (человек) </w:t>
            </w:r>
          </w:p>
        </w:tc>
        <w:tc>
          <w:tcPr>
            <w:tcW w:w="3341"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 xml:space="preserve">Размеры предельного соотношения </w:t>
            </w:r>
          </w:p>
        </w:tc>
      </w:tr>
    </w:tbl>
    <w:p w:rsidR="002A4682" w:rsidRPr="003F7BC3" w:rsidRDefault="002A4682" w:rsidP="002A4682">
      <w:pPr>
        <w:pStyle w:val="ConsPlusNormal"/>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6"/>
        <w:gridCol w:w="3583"/>
      </w:tblGrid>
      <w:tr w:rsidR="002A4682" w:rsidRPr="003F7BC3" w:rsidTr="007F24FA">
        <w:trPr>
          <w:tblHeader/>
        </w:trPr>
        <w:tc>
          <w:tcPr>
            <w:tcW w:w="6533" w:type="dxa"/>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1</w:t>
            </w:r>
          </w:p>
        </w:tc>
        <w:tc>
          <w:tcPr>
            <w:tcW w:w="3341" w:type="dxa"/>
          </w:tcPr>
          <w:p w:rsidR="002A4682" w:rsidRPr="003F7BC3" w:rsidRDefault="002A4682" w:rsidP="007F24FA">
            <w:pPr>
              <w:pStyle w:val="ConsPlusNormal"/>
              <w:jc w:val="center"/>
              <w:rPr>
                <w:rFonts w:ascii="Times New Roman" w:hAnsi="Times New Roman"/>
                <w:sz w:val="24"/>
                <w:szCs w:val="24"/>
                <w:lang w:val="en-US"/>
              </w:rPr>
            </w:pPr>
            <w:r w:rsidRPr="003F7BC3">
              <w:rPr>
                <w:rFonts w:ascii="Times New Roman" w:hAnsi="Times New Roman"/>
                <w:sz w:val="24"/>
                <w:szCs w:val="24"/>
                <w:lang w:val="en-US"/>
              </w:rPr>
              <w:t>2</w:t>
            </w:r>
          </w:p>
        </w:tc>
      </w:tr>
      <w:tr w:rsidR="002A4682" w:rsidRPr="003F7BC3" w:rsidTr="007F24FA">
        <w:trPr>
          <w:trHeight w:val="231"/>
        </w:trPr>
        <w:tc>
          <w:tcPr>
            <w:tcW w:w="653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50</w:t>
            </w:r>
          </w:p>
        </w:tc>
        <w:tc>
          <w:tcPr>
            <w:tcW w:w="3341" w:type="dxa"/>
          </w:tcPr>
          <w:p w:rsidR="002A4682" w:rsidRPr="003F7BC3" w:rsidRDefault="002A4682" w:rsidP="007F24FA">
            <w:pPr>
              <w:pStyle w:val="af1"/>
              <w:suppressAutoHyphens w:val="0"/>
              <w:snapToGrid w:val="0"/>
              <w:jc w:val="center"/>
            </w:pPr>
            <w:r w:rsidRPr="003F7BC3">
              <w:t>3,0</w:t>
            </w:r>
          </w:p>
        </w:tc>
      </w:tr>
      <w:tr w:rsidR="002A4682" w:rsidRPr="003F7BC3" w:rsidTr="007F24FA">
        <w:tc>
          <w:tcPr>
            <w:tcW w:w="653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От 51 до 100</w:t>
            </w:r>
          </w:p>
        </w:tc>
        <w:tc>
          <w:tcPr>
            <w:tcW w:w="3341" w:type="dxa"/>
          </w:tcPr>
          <w:p w:rsidR="002A4682" w:rsidRPr="003F7BC3" w:rsidRDefault="002A4682" w:rsidP="007F24FA">
            <w:pPr>
              <w:pStyle w:val="af1"/>
              <w:suppressAutoHyphens w:val="0"/>
              <w:snapToGrid w:val="0"/>
              <w:jc w:val="center"/>
            </w:pPr>
            <w:r w:rsidRPr="003F7BC3">
              <w:t>4,0</w:t>
            </w:r>
          </w:p>
        </w:tc>
      </w:tr>
      <w:tr w:rsidR="002A4682" w:rsidRPr="003F7BC3" w:rsidTr="007F24FA">
        <w:tc>
          <w:tcPr>
            <w:tcW w:w="653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От 101 до 150</w:t>
            </w:r>
          </w:p>
        </w:tc>
        <w:tc>
          <w:tcPr>
            <w:tcW w:w="3341" w:type="dxa"/>
          </w:tcPr>
          <w:p w:rsidR="002A4682" w:rsidRPr="003F7BC3" w:rsidRDefault="002A4682" w:rsidP="007F24FA">
            <w:pPr>
              <w:pStyle w:val="af1"/>
              <w:suppressAutoHyphens w:val="0"/>
              <w:snapToGrid w:val="0"/>
              <w:jc w:val="center"/>
            </w:pPr>
            <w:r w:rsidRPr="003F7BC3">
              <w:t>5,0</w:t>
            </w:r>
          </w:p>
        </w:tc>
      </w:tr>
      <w:tr w:rsidR="002A4682" w:rsidRPr="003F7BC3" w:rsidTr="007F24FA">
        <w:tc>
          <w:tcPr>
            <w:tcW w:w="6533" w:type="dxa"/>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Свыше 150</w:t>
            </w:r>
          </w:p>
        </w:tc>
        <w:tc>
          <w:tcPr>
            <w:tcW w:w="3341" w:type="dxa"/>
          </w:tcPr>
          <w:p w:rsidR="002A4682" w:rsidRPr="003F7BC3" w:rsidRDefault="002A4682" w:rsidP="007F24FA">
            <w:pPr>
              <w:pStyle w:val="af1"/>
              <w:suppressAutoHyphens w:val="0"/>
              <w:snapToGrid w:val="0"/>
              <w:jc w:val="center"/>
            </w:pPr>
            <w:r w:rsidRPr="003F7BC3">
              <w:t>6,0</w:t>
            </w:r>
          </w:p>
        </w:tc>
      </w:tr>
    </w:tbl>
    <w:p w:rsidR="002A4682" w:rsidRPr="003F7BC3" w:rsidRDefault="002A4682" w:rsidP="002A4682">
      <w:pPr>
        <w:pStyle w:val="ConsPlusNormal"/>
        <w:ind w:firstLine="540"/>
        <w:jc w:val="both"/>
        <w:rPr>
          <w:rFonts w:ascii="Times New Roman" w:eastAsia="Calibri" w:hAnsi="Times New Roman"/>
          <w:sz w:val="24"/>
          <w:szCs w:val="24"/>
          <w:lang w:eastAsia="en-US"/>
        </w:rPr>
      </w:pPr>
    </w:p>
    <w:p w:rsidR="002A4682" w:rsidRPr="003F7BC3" w:rsidRDefault="002A4682" w:rsidP="002A4682">
      <w:pPr>
        <w:autoSpaceDE w:val="0"/>
        <w:autoSpaceDN w:val="0"/>
        <w:adjustRightInd w:val="0"/>
        <w:ind w:firstLine="709"/>
        <w:jc w:val="both"/>
        <w:rPr>
          <w:sz w:val="24"/>
          <w:szCs w:val="24"/>
        </w:rPr>
      </w:pPr>
      <w:r w:rsidRPr="003F7BC3">
        <w:rPr>
          <w:sz w:val="24"/>
          <w:szCs w:val="24"/>
        </w:rPr>
        <w:t>5.6.2.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2A4682" w:rsidRPr="003F7BC3" w:rsidRDefault="002A4682" w:rsidP="002A4682">
      <w:pPr>
        <w:autoSpaceDE w:val="0"/>
        <w:autoSpaceDN w:val="0"/>
        <w:adjustRightInd w:val="0"/>
        <w:ind w:firstLine="709"/>
        <w:jc w:val="both"/>
        <w:rPr>
          <w:sz w:val="24"/>
          <w:szCs w:val="24"/>
        </w:rPr>
      </w:pPr>
      <w:r w:rsidRPr="003F7BC3">
        <w:rPr>
          <w:sz w:val="24"/>
          <w:szCs w:val="24"/>
        </w:rPr>
        <w:t>5.6.3. В исключительных случаях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 главного бухгалтера.</w:t>
      </w:r>
    </w:p>
    <w:p w:rsidR="002A4682" w:rsidRPr="003F7BC3" w:rsidRDefault="002A4682" w:rsidP="002A4682">
      <w:pPr>
        <w:autoSpaceDE w:val="0"/>
        <w:autoSpaceDN w:val="0"/>
        <w:adjustRightInd w:val="0"/>
        <w:ind w:firstLine="709"/>
        <w:jc w:val="both"/>
        <w:rPr>
          <w:sz w:val="24"/>
          <w:szCs w:val="24"/>
        </w:rPr>
      </w:pPr>
      <w:r w:rsidRPr="003F7BC3">
        <w:rPr>
          <w:sz w:val="24"/>
          <w:szCs w:val="24"/>
        </w:rPr>
        <w:lastRenderedPageBreak/>
        <w:t>5.6.4. Установленный размер предельного соотношения заработной платы является обязательным для включения в трудовой договор.</w:t>
      </w:r>
    </w:p>
    <w:p w:rsidR="002A4682" w:rsidRPr="003F7BC3" w:rsidRDefault="002A4682" w:rsidP="002A4682">
      <w:pPr>
        <w:pStyle w:val="ConsPlusNormal"/>
        <w:widowControl/>
        <w:ind w:firstLine="709"/>
        <w:jc w:val="both"/>
        <w:rPr>
          <w:rFonts w:ascii="Times New Roman" w:hAnsi="Times New Roman"/>
          <w:sz w:val="24"/>
          <w:szCs w:val="24"/>
        </w:rPr>
      </w:pPr>
      <w:r w:rsidRPr="003F7BC3">
        <w:rPr>
          <w:rFonts w:ascii="Times New Roman" w:hAnsi="Times New Roman"/>
          <w:sz w:val="24"/>
          <w:szCs w:val="24"/>
        </w:rPr>
        <w:t xml:space="preserve">5.6.5. Ответственность за соблюдение предельного соотношения заработной платы несут руководители учреждений. </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t>5.7.  Объемные показатели и порядок отнесения к группе по оплате труда руководителей учреждений.</w:t>
      </w:r>
    </w:p>
    <w:p w:rsidR="002A4682" w:rsidRPr="003F7BC3" w:rsidRDefault="002A4682" w:rsidP="002A4682">
      <w:pPr>
        <w:pStyle w:val="ConsPlusNormal"/>
        <w:ind w:firstLine="709"/>
        <w:contextualSpacing/>
        <w:jc w:val="both"/>
        <w:rPr>
          <w:rFonts w:ascii="Times New Roman" w:hAnsi="Times New Roman"/>
          <w:sz w:val="24"/>
          <w:szCs w:val="24"/>
        </w:rPr>
      </w:pPr>
      <w:bookmarkStart w:id="22" w:name="Par0"/>
      <w:bookmarkEnd w:id="22"/>
      <w:r w:rsidRPr="003F7BC3">
        <w:rPr>
          <w:rFonts w:ascii="Times New Roman" w:hAnsi="Times New Roman"/>
          <w:sz w:val="24"/>
          <w:szCs w:val="24"/>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10.</w:t>
      </w:r>
    </w:p>
    <w:p w:rsidR="002A4682" w:rsidRPr="003F7BC3" w:rsidRDefault="002A4682" w:rsidP="002A4682">
      <w:pPr>
        <w:pStyle w:val="ConsPlusNormal"/>
        <w:ind w:firstLine="709"/>
        <w:contextualSpacing/>
        <w:jc w:val="both"/>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r w:rsidRPr="003F7BC3">
        <w:rPr>
          <w:rFonts w:ascii="Times New Roman" w:hAnsi="Times New Roman"/>
          <w:sz w:val="24"/>
          <w:szCs w:val="24"/>
        </w:rPr>
        <w:t>Таблица № 10</w:t>
      </w:r>
    </w:p>
    <w:p w:rsidR="002A4682" w:rsidRPr="003F7BC3" w:rsidRDefault="002A4682" w:rsidP="002A4682">
      <w:pPr>
        <w:pStyle w:val="ConsPlusNormal"/>
        <w:jc w:val="right"/>
        <w:rPr>
          <w:rFonts w:ascii="Times New Roman" w:hAnsi="Times New Roman"/>
          <w:sz w:val="24"/>
          <w:szCs w:val="24"/>
        </w:rPr>
      </w:pPr>
    </w:p>
    <w:p w:rsidR="002A4682" w:rsidRPr="003F7BC3" w:rsidRDefault="002A4682" w:rsidP="002A4682">
      <w:pPr>
        <w:autoSpaceDE w:val="0"/>
        <w:autoSpaceDN w:val="0"/>
        <w:adjustRightInd w:val="0"/>
        <w:jc w:val="center"/>
        <w:rPr>
          <w:kern w:val="2"/>
          <w:sz w:val="24"/>
          <w:szCs w:val="24"/>
        </w:rPr>
      </w:pPr>
      <w:r w:rsidRPr="003F7BC3">
        <w:rPr>
          <w:kern w:val="2"/>
          <w:sz w:val="24"/>
          <w:szCs w:val="24"/>
        </w:rPr>
        <w:t xml:space="preserve">Объемные показатели для отнесения </w:t>
      </w:r>
    </w:p>
    <w:p w:rsidR="002A4682" w:rsidRPr="003F7BC3" w:rsidRDefault="002A4682" w:rsidP="002A4682">
      <w:pPr>
        <w:autoSpaceDE w:val="0"/>
        <w:autoSpaceDN w:val="0"/>
        <w:adjustRightInd w:val="0"/>
        <w:jc w:val="center"/>
        <w:rPr>
          <w:sz w:val="24"/>
          <w:szCs w:val="24"/>
        </w:rPr>
      </w:pPr>
      <w:r w:rsidRPr="003F7BC3">
        <w:rPr>
          <w:sz w:val="24"/>
          <w:szCs w:val="24"/>
        </w:rPr>
        <w:t xml:space="preserve">учреждений </w:t>
      </w:r>
      <w:r w:rsidRPr="003F7BC3">
        <w:rPr>
          <w:kern w:val="2"/>
          <w:sz w:val="24"/>
          <w:szCs w:val="24"/>
        </w:rPr>
        <w:t xml:space="preserve">к группе по оплате труда руководителей </w:t>
      </w:r>
      <w:r w:rsidRPr="003F7BC3">
        <w:rPr>
          <w:kern w:val="2"/>
          <w:sz w:val="24"/>
          <w:szCs w:val="24"/>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2"/>
        <w:gridCol w:w="4942"/>
        <w:gridCol w:w="3095"/>
        <w:gridCol w:w="1950"/>
      </w:tblGrid>
      <w:tr w:rsidR="002A4682" w:rsidRPr="003F7BC3" w:rsidTr="007F24FA">
        <w:tc>
          <w:tcPr>
            <w:tcW w:w="55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w:t>
            </w:r>
          </w:p>
          <w:p w:rsidR="002A4682" w:rsidRPr="003F7BC3" w:rsidRDefault="002A4682" w:rsidP="007F24FA">
            <w:pPr>
              <w:autoSpaceDE w:val="0"/>
              <w:autoSpaceDN w:val="0"/>
              <w:adjustRightInd w:val="0"/>
              <w:jc w:val="center"/>
              <w:rPr>
                <w:sz w:val="24"/>
                <w:szCs w:val="24"/>
              </w:rPr>
            </w:pPr>
            <w:r w:rsidRPr="003F7BC3">
              <w:rPr>
                <w:sz w:val="24"/>
                <w:szCs w:val="24"/>
              </w:rPr>
              <w:t>п/п</w:t>
            </w:r>
          </w:p>
        </w:tc>
        <w:tc>
          <w:tcPr>
            <w:tcW w:w="4565"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Условия</w:t>
            </w:r>
          </w:p>
        </w:tc>
        <w:tc>
          <w:tcPr>
            <w:tcW w:w="1801"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Количество баллов</w:t>
            </w:r>
          </w:p>
        </w:tc>
      </w:tr>
    </w:tbl>
    <w:p w:rsidR="002A4682" w:rsidRPr="003F7BC3" w:rsidRDefault="002A4682" w:rsidP="002A4682">
      <w:pPr>
        <w:autoSpaceDE w:val="0"/>
        <w:autoSpaceDN w:val="0"/>
        <w:adjustRightInd w:val="0"/>
        <w:jc w:val="both"/>
        <w:outlineLvl w:val="0"/>
        <w:rPr>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2"/>
        <w:gridCol w:w="4942"/>
        <w:gridCol w:w="3095"/>
        <w:gridCol w:w="1950"/>
      </w:tblGrid>
      <w:tr w:rsidR="002A4682" w:rsidRPr="003F7BC3" w:rsidTr="007F24FA">
        <w:trPr>
          <w:tblHeader/>
        </w:trPr>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1</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2</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3</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4</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Количество обучающихся (воспитанников) в образовательных учреждениях</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0,3</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2.</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Количество обучающихся в общеобразовательных музыкальных, художественных школах и школах искусств</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0,5</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3.</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Количество групп в дошкольных учреждениях</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за 1 группу</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10</w:t>
            </w:r>
          </w:p>
        </w:tc>
      </w:tr>
      <w:tr w:rsidR="002A4682" w:rsidRPr="003F7BC3" w:rsidTr="007F24FA">
        <w:trPr>
          <w:trHeight w:val="1637"/>
        </w:trPr>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4.</w:t>
            </w:r>
          </w:p>
        </w:tc>
        <w:tc>
          <w:tcPr>
            <w:tcW w:w="460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Количество обучающихся в учреждениях дополнительного образования:</w:t>
            </w:r>
          </w:p>
          <w:p w:rsidR="002A4682" w:rsidRPr="003F7BC3" w:rsidRDefault="002A4682" w:rsidP="007F24FA">
            <w:pPr>
              <w:autoSpaceDE w:val="0"/>
              <w:autoSpaceDN w:val="0"/>
              <w:adjustRightInd w:val="0"/>
              <w:rPr>
                <w:sz w:val="24"/>
                <w:szCs w:val="24"/>
              </w:rPr>
            </w:pPr>
            <w:r w:rsidRPr="003F7BC3">
              <w:rPr>
                <w:sz w:val="24"/>
                <w:szCs w:val="24"/>
              </w:rPr>
              <w:t xml:space="preserve">в многопрофильных </w:t>
            </w:r>
          </w:p>
          <w:p w:rsidR="002A4682" w:rsidRPr="003F7BC3" w:rsidRDefault="002A4682" w:rsidP="007F24FA">
            <w:pPr>
              <w:autoSpaceDE w:val="0"/>
              <w:autoSpaceDN w:val="0"/>
              <w:adjustRightInd w:val="0"/>
              <w:rPr>
                <w:sz w:val="24"/>
                <w:szCs w:val="24"/>
              </w:rPr>
            </w:pPr>
            <w:r w:rsidRPr="003F7BC3">
              <w:rPr>
                <w:sz w:val="24"/>
                <w:szCs w:val="24"/>
              </w:rPr>
              <w:t xml:space="preserve">в однопрофильных: клубах (центрах, станциях, базах) юных моряков, речников, пограничников, авиаторов, космонавтов, туристов, техников, натуралистов и др.; </w:t>
            </w:r>
            <w:r w:rsidRPr="003F7BC3">
              <w:rPr>
                <w:sz w:val="24"/>
                <w:szCs w:val="24"/>
                <w:u w:val="single"/>
              </w:rPr>
              <w:t>учреждениях дополнительного образования спортивной направленности</w:t>
            </w:r>
          </w:p>
        </w:tc>
        <w:tc>
          <w:tcPr>
            <w:tcW w:w="2886"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каждого обучающегося</w:t>
            </w:r>
          </w:p>
          <w:p w:rsidR="002A4682" w:rsidRPr="003F7BC3" w:rsidRDefault="002A4682" w:rsidP="007F24FA">
            <w:pPr>
              <w:autoSpaceDE w:val="0"/>
              <w:autoSpaceDN w:val="0"/>
              <w:adjustRightInd w:val="0"/>
              <w:rPr>
                <w:sz w:val="24"/>
                <w:szCs w:val="24"/>
              </w:rPr>
            </w:pPr>
          </w:p>
        </w:tc>
        <w:tc>
          <w:tcPr>
            <w:tcW w:w="181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r w:rsidRPr="003F7BC3">
              <w:rPr>
                <w:sz w:val="24"/>
                <w:szCs w:val="24"/>
              </w:rPr>
              <w:t>0,3</w:t>
            </w:r>
          </w:p>
          <w:p w:rsidR="002A4682" w:rsidRPr="003F7BC3" w:rsidRDefault="002A4682" w:rsidP="007F24FA">
            <w:pPr>
              <w:autoSpaceDE w:val="0"/>
              <w:autoSpaceDN w:val="0"/>
              <w:adjustRightInd w:val="0"/>
              <w:jc w:val="center"/>
              <w:rPr>
                <w:sz w:val="24"/>
                <w:szCs w:val="24"/>
                <w:u w:val="single"/>
              </w:rPr>
            </w:pPr>
            <w:r w:rsidRPr="003F7BC3">
              <w:rPr>
                <w:sz w:val="24"/>
                <w:szCs w:val="24"/>
                <w:u w:val="single"/>
              </w:rPr>
              <w:t>0,5</w:t>
            </w:r>
          </w:p>
        </w:tc>
      </w:tr>
      <w:tr w:rsidR="002A4682" w:rsidRPr="003F7BC3" w:rsidTr="007F24FA">
        <w:trPr>
          <w:trHeight w:val="3542"/>
        </w:trPr>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5.</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Количество работников в образовательном учреждении</w:t>
            </w:r>
          </w:p>
        </w:tc>
        <w:tc>
          <w:tcPr>
            <w:tcW w:w="2886"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 xml:space="preserve">за каждого работника, </w:t>
            </w:r>
          </w:p>
          <w:p w:rsidR="002A4682" w:rsidRPr="003F7BC3" w:rsidRDefault="002A4682" w:rsidP="007F24FA">
            <w:pPr>
              <w:autoSpaceDE w:val="0"/>
              <w:autoSpaceDN w:val="0"/>
              <w:adjustRightInd w:val="0"/>
              <w:rPr>
                <w:sz w:val="24"/>
                <w:szCs w:val="24"/>
              </w:rPr>
            </w:pPr>
          </w:p>
          <w:p w:rsidR="002A4682" w:rsidRPr="003F7BC3" w:rsidRDefault="002A4682" w:rsidP="007F24FA">
            <w:pPr>
              <w:autoSpaceDE w:val="0"/>
              <w:autoSpaceDN w:val="0"/>
              <w:adjustRightInd w:val="0"/>
              <w:rPr>
                <w:sz w:val="24"/>
                <w:szCs w:val="24"/>
              </w:rPr>
            </w:pPr>
            <w:r w:rsidRPr="003F7BC3">
              <w:rPr>
                <w:sz w:val="24"/>
                <w:szCs w:val="24"/>
              </w:rPr>
              <w:t>дополнительно за каждого работника, имеющего:</w:t>
            </w:r>
          </w:p>
          <w:p w:rsidR="002A4682" w:rsidRPr="003F7BC3" w:rsidRDefault="002A4682" w:rsidP="007F24FA">
            <w:pPr>
              <w:autoSpaceDE w:val="0"/>
              <w:autoSpaceDN w:val="0"/>
              <w:adjustRightInd w:val="0"/>
              <w:rPr>
                <w:sz w:val="24"/>
                <w:szCs w:val="24"/>
                <w:u w:val="single"/>
              </w:rPr>
            </w:pPr>
            <w:r w:rsidRPr="003F7BC3">
              <w:rPr>
                <w:sz w:val="24"/>
                <w:szCs w:val="24"/>
                <w:u w:val="single"/>
              </w:rPr>
              <w:t>первую квалификационную</w:t>
            </w:r>
            <w:r w:rsidRPr="003F7BC3">
              <w:rPr>
                <w:sz w:val="24"/>
                <w:szCs w:val="24"/>
              </w:rPr>
              <w:t xml:space="preserve"> </w:t>
            </w:r>
            <w:r w:rsidRPr="003F7BC3">
              <w:rPr>
                <w:sz w:val="24"/>
                <w:szCs w:val="24"/>
                <w:u w:val="single"/>
              </w:rPr>
              <w:t>категорию</w:t>
            </w:r>
          </w:p>
          <w:p w:rsidR="002A4682" w:rsidRPr="003F7BC3" w:rsidRDefault="002A4682" w:rsidP="007F24FA">
            <w:pPr>
              <w:autoSpaceDE w:val="0"/>
              <w:autoSpaceDN w:val="0"/>
              <w:adjustRightInd w:val="0"/>
              <w:rPr>
                <w:sz w:val="24"/>
                <w:szCs w:val="24"/>
                <w:u w:val="single"/>
              </w:rPr>
            </w:pPr>
            <w:r w:rsidRPr="003F7BC3">
              <w:rPr>
                <w:sz w:val="24"/>
                <w:szCs w:val="24"/>
                <w:u w:val="single"/>
              </w:rPr>
              <w:t>высшую квалификационную категорию</w:t>
            </w:r>
          </w:p>
        </w:tc>
        <w:tc>
          <w:tcPr>
            <w:tcW w:w="181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jc w:val="center"/>
              <w:rPr>
                <w:sz w:val="24"/>
                <w:szCs w:val="24"/>
                <w:u w:val="single"/>
              </w:rPr>
            </w:pPr>
            <w:r w:rsidRPr="003F7BC3">
              <w:rPr>
                <w:sz w:val="24"/>
                <w:szCs w:val="24"/>
                <w:u w:val="single"/>
              </w:rPr>
              <w:t>1</w:t>
            </w: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u w:val="single"/>
              </w:rPr>
            </w:pPr>
            <w:r w:rsidRPr="003F7BC3">
              <w:rPr>
                <w:sz w:val="24"/>
                <w:szCs w:val="24"/>
                <w:u w:val="single"/>
              </w:rPr>
              <w:t>0,5</w:t>
            </w: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u w:val="single"/>
              </w:rPr>
            </w:pPr>
            <w:r w:rsidRPr="003F7BC3">
              <w:rPr>
                <w:sz w:val="24"/>
                <w:szCs w:val="24"/>
                <w:u w:val="single"/>
              </w:rPr>
              <w:t>1</w:t>
            </w:r>
          </w:p>
          <w:p w:rsidR="002A4682" w:rsidRPr="003F7BC3" w:rsidRDefault="002A4682" w:rsidP="007F24FA">
            <w:pPr>
              <w:autoSpaceDE w:val="0"/>
              <w:autoSpaceDN w:val="0"/>
              <w:adjustRightInd w:val="0"/>
              <w:jc w:val="center"/>
              <w:rPr>
                <w:sz w:val="24"/>
                <w:szCs w:val="24"/>
              </w:rPr>
            </w:pPr>
          </w:p>
          <w:p w:rsidR="002A4682" w:rsidRPr="003F7BC3" w:rsidRDefault="002A4682" w:rsidP="007F24FA">
            <w:pPr>
              <w:autoSpaceDE w:val="0"/>
              <w:autoSpaceDN w:val="0"/>
              <w:adjustRightInd w:val="0"/>
              <w:jc w:val="center"/>
              <w:rPr>
                <w:sz w:val="24"/>
                <w:szCs w:val="24"/>
              </w:rPr>
            </w:pPr>
          </w:p>
        </w:tc>
      </w:tr>
      <w:tr w:rsidR="002A4682" w:rsidRPr="003F7BC3" w:rsidTr="007F24FA">
        <w:trPr>
          <w:trHeight w:val="451"/>
        </w:trPr>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6.</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Наличие групп продленного дня</w:t>
            </w:r>
          </w:p>
        </w:tc>
        <w:tc>
          <w:tcPr>
            <w:tcW w:w="2886" w:type="dxa"/>
            <w:tcBorders>
              <w:top w:val="single" w:sz="4" w:space="0" w:color="auto"/>
              <w:left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p>
        </w:tc>
        <w:tc>
          <w:tcPr>
            <w:tcW w:w="1818" w:type="dxa"/>
            <w:tcBorders>
              <w:top w:val="single" w:sz="4" w:space="0" w:color="auto"/>
              <w:left w:val="single" w:sz="4" w:space="0" w:color="auto"/>
              <w:right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20</w:t>
            </w:r>
          </w:p>
        </w:tc>
      </w:tr>
      <w:tr w:rsidR="002A4682" w:rsidRPr="003F7BC3" w:rsidTr="007F24FA">
        <w:tc>
          <w:tcPr>
            <w:tcW w:w="562"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lastRenderedPageBreak/>
              <w:t>7.</w:t>
            </w:r>
          </w:p>
        </w:tc>
        <w:tc>
          <w:tcPr>
            <w:tcW w:w="4608"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2886"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каждый филиал, структурное подразделение  с количеством обучающихся (проживающих):</w:t>
            </w:r>
          </w:p>
        </w:tc>
        <w:tc>
          <w:tcPr>
            <w:tcW w:w="181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rPr>
            </w:pPr>
          </w:p>
        </w:tc>
      </w:tr>
      <w:tr w:rsidR="002A4682" w:rsidRPr="003F7BC3" w:rsidTr="007F24FA">
        <w:tc>
          <w:tcPr>
            <w:tcW w:w="562"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4608"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2886" w:type="dxa"/>
            <w:tcBorders>
              <w:left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до 100 человек</w:t>
            </w:r>
          </w:p>
        </w:tc>
        <w:tc>
          <w:tcPr>
            <w:tcW w:w="1818" w:type="dxa"/>
            <w:tcBorders>
              <w:left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20</w:t>
            </w:r>
          </w:p>
        </w:tc>
      </w:tr>
      <w:tr w:rsidR="002A4682" w:rsidRPr="003F7BC3" w:rsidTr="007F24FA">
        <w:tc>
          <w:tcPr>
            <w:tcW w:w="562"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4608"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2886" w:type="dxa"/>
            <w:tcBorders>
              <w:left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от 100 до 200 человек</w:t>
            </w:r>
          </w:p>
        </w:tc>
        <w:tc>
          <w:tcPr>
            <w:tcW w:w="1818" w:type="dxa"/>
            <w:tcBorders>
              <w:left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30</w:t>
            </w:r>
          </w:p>
        </w:tc>
      </w:tr>
      <w:tr w:rsidR="002A4682" w:rsidRPr="003F7BC3" w:rsidTr="007F24FA">
        <w:tc>
          <w:tcPr>
            <w:tcW w:w="562"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4608"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2886" w:type="dxa"/>
            <w:tcBorders>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свыше 200 человек</w:t>
            </w:r>
          </w:p>
        </w:tc>
        <w:tc>
          <w:tcPr>
            <w:tcW w:w="1818" w:type="dxa"/>
            <w:tcBorders>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50</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8.</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Наличие оборудованных и используемых в образовательном процессе компьютерных классов</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каждый класс</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10</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9.</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u w:val="single"/>
              </w:rPr>
            </w:pPr>
            <w:r w:rsidRPr="003F7BC3">
              <w:rPr>
                <w:sz w:val="24"/>
                <w:szCs w:val="24"/>
                <w:u w:val="single"/>
              </w:rPr>
              <w:t>до 15</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10.</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15</w:t>
            </w:r>
          </w:p>
        </w:tc>
      </w:tr>
      <w:tr w:rsidR="002A4682" w:rsidRPr="003F7BC3" w:rsidTr="007F24FA">
        <w:tc>
          <w:tcPr>
            <w:tcW w:w="562"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11.</w:t>
            </w:r>
          </w:p>
        </w:tc>
        <w:tc>
          <w:tcPr>
            <w:tcW w:w="460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Наличие следующих основных средств:</w:t>
            </w:r>
          </w:p>
        </w:tc>
        <w:tc>
          <w:tcPr>
            <w:tcW w:w="2886"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rPr>
            </w:pPr>
          </w:p>
        </w:tc>
        <w:tc>
          <w:tcPr>
            <w:tcW w:w="1818" w:type="dxa"/>
            <w:tcBorders>
              <w:top w:val="single" w:sz="4" w:space="0" w:color="auto"/>
              <w:left w:val="single" w:sz="4" w:space="0" w:color="auto"/>
              <w:right w:val="single" w:sz="4" w:space="0" w:color="auto"/>
            </w:tcBorders>
          </w:tcPr>
          <w:p w:rsidR="002A4682" w:rsidRPr="003F7BC3" w:rsidRDefault="002A4682" w:rsidP="007F24FA">
            <w:pPr>
              <w:autoSpaceDE w:val="0"/>
              <w:autoSpaceDN w:val="0"/>
              <w:adjustRightInd w:val="0"/>
              <w:rPr>
                <w:sz w:val="24"/>
                <w:szCs w:val="24"/>
              </w:rPr>
            </w:pPr>
          </w:p>
        </w:tc>
      </w:tr>
      <w:tr w:rsidR="002A4682" w:rsidRPr="003F7BC3" w:rsidTr="007F24FA">
        <w:tc>
          <w:tcPr>
            <w:tcW w:w="562"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4608" w:type="dxa"/>
            <w:tcBorders>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u w:val="single"/>
              </w:rPr>
              <w:t>автотранспортных,</w:t>
            </w:r>
            <w:r w:rsidRPr="003F7BC3">
              <w:rPr>
                <w:sz w:val="24"/>
                <w:szCs w:val="24"/>
              </w:rPr>
              <w:t xml:space="preserve"> сельхозмашин, строительной и другой самоходной техники на балансе образовательного учреждения</w:t>
            </w:r>
          </w:p>
        </w:tc>
        <w:tc>
          <w:tcPr>
            <w:tcW w:w="2886" w:type="dxa"/>
            <w:tcBorders>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за каждую единицу</w:t>
            </w:r>
          </w:p>
        </w:tc>
        <w:tc>
          <w:tcPr>
            <w:tcW w:w="1818" w:type="dxa"/>
            <w:tcBorders>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u w:val="single"/>
              </w:rPr>
            </w:pPr>
            <w:r w:rsidRPr="003F7BC3">
              <w:rPr>
                <w:sz w:val="24"/>
                <w:szCs w:val="24"/>
                <w:u w:val="single"/>
              </w:rPr>
              <w:t>до 3, но не более 20</w:t>
            </w:r>
          </w:p>
        </w:tc>
      </w:tr>
      <w:tr w:rsidR="002A4682" w:rsidRPr="003F7BC3" w:rsidTr="007F24FA">
        <w:tc>
          <w:tcPr>
            <w:tcW w:w="562"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outlineLvl w:val="0"/>
              <w:rPr>
                <w:sz w:val="24"/>
                <w:szCs w:val="24"/>
              </w:rPr>
            </w:pP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учебных кораблей, катеров, самолетов и другой учебной техники</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каждую единицу</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20</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12.</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3F7BC3">
                <w:rPr>
                  <w:sz w:val="24"/>
                  <w:szCs w:val="24"/>
                </w:rPr>
                <w:t>0,5 га</w:t>
              </w:r>
            </w:smartTag>
            <w:r w:rsidRPr="003F7BC3">
              <w:rPr>
                <w:sz w:val="24"/>
                <w:szCs w:val="24"/>
              </w:rPr>
              <w:t xml:space="preserve">, а при орошаемом земледелии - </w:t>
            </w:r>
            <w:smartTag w:uri="urn:schemas-microsoft-com:office:smarttags" w:element="metricconverter">
              <w:smartTagPr>
                <w:attr w:name="ProductID" w:val="0,25 га"/>
              </w:smartTagPr>
              <w:r w:rsidRPr="003F7BC3">
                <w:rPr>
                  <w:sz w:val="24"/>
                  <w:szCs w:val="24"/>
                </w:rPr>
                <w:t>0,25 га</w:t>
              </w:r>
            </w:smartTag>
            <w:r w:rsidRPr="003F7BC3">
              <w:rPr>
                <w:sz w:val="24"/>
                <w:szCs w:val="24"/>
              </w:rPr>
              <w:t>), парникового хозяйства, подсобного сельского хозяйства, учебного хозяйства, теплиц</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50</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13.</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u w:val="single"/>
              </w:rPr>
              <w:t>Наличие собственных котельной,</w:t>
            </w:r>
            <w:r w:rsidRPr="003F7BC3">
              <w:rPr>
                <w:sz w:val="24"/>
                <w:szCs w:val="24"/>
              </w:rPr>
              <w:t xml:space="preserve"> очистных и других сооружений</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u w:val="single"/>
              </w:rPr>
            </w:pPr>
            <w:r w:rsidRPr="003F7BC3">
              <w:rPr>
                <w:sz w:val="24"/>
                <w:szCs w:val="24"/>
                <w:u w:val="single"/>
              </w:rPr>
              <w:t>до 20</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14.</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0,5</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15.</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rPr>
                <w:rFonts w:ascii="Times New Roman" w:hAnsi="Times New Roman"/>
                <w:sz w:val="24"/>
                <w:szCs w:val="24"/>
              </w:rPr>
            </w:pPr>
            <w:r w:rsidRPr="003F7BC3">
              <w:rPr>
                <w:rFonts w:ascii="Times New Roman" w:hAnsi="Times New Roman"/>
                <w:sz w:val="24"/>
                <w:szCs w:val="24"/>
              </w:rPr>
              <w:t>за каждый вид</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pStyle w:val="ConsPlusNormal"/>
              <w:jc w:val="center"/>
              <w:rPr>
                <w:rFonts w:ascii="Times New Roman" w:hAnsi="Times New Roman"/>
                <w:sz w:val="24"/>
                <w:szCs w:val="24"/>
              </w:rPr>
            </w:pPr>
            <w:r w:rsidRPr="003F7BC3">
              <w:rPr>
                <w:rFonts w:ascii="Times New Roman" w:hAnsi="Times New Roman"/>
                <w:sz w:val="24"/>
                <w:szCs w:val="24"/>
              </w:rPr>
              <w:t>до 15</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lastRenderedPageBreak/>
              <w:t>16.</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u w:val="single"/>
              </w:rPr>
            </w:pPr>
            <w:r w:rsidRPr="003F7BC3">
              <w:rPr>
                <w:sz w:val="24"/>
                <w:szCs w:val="24"/>
                <w:u w:val="single"/>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u w:val="single"/>
              </w:rPr>
            </w:pPr>
            <w:r w:rsidRPr="003F7BC3">
              <w:rPr>
                <w:sz w:val="24"/>
                <w:szCs w:val="24"/>
                <w:u w:val="single"/>
              </w:rPr>
              <w:t>1</w:t>
            </w:r>
          </w:p>
        </w:tc>
      </w:tr>
      <w:tr w:rsidR="002A4682" w:rsidRPr="003F7BC3" w:rsidTr="007F24FA">
        <w:tc>
          <w:tcPr>
            <w:tcW w:w="56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17.</w:t>
            </w:r>
          </w:p>
        </w:tc>
        <w:tc>
          <w:tcPr>
            <w:tcW w:w="460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Наличие действующих учебно-производственных мастерских</w:t>
            </w:r>
          </w:p>
        </w:tc>
        <w:tc>
          <w:tcPr>
            <w:tcW w:w="2886"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за каждую мастерскую от степени оснащенности оборудованием</w:t>
            </w:r>
          </w:p>
        </w:tc>
        <w:tc>
          <w:tcPr>
            <w:tcW w:w="181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10</w:t>
            </w:r>
          </w:p>
        </w:tc>
      </w:tr>
    </w:tbl>
    <w:p w:rsidR="002A4682" w:rsidRPr="003F7BC3" w:rsidRDefault="002A4682" w:rsidP="002A4682">
      <w:pPr>
        <w:autoSpaceDE w:val="0"/>
        <w:autoSpaceDN w:val="0"/>
        <w:adjustRightInd w:val="0"/>
        <w:jc w:val="both"/>
        <w:rPr>
          <w:sz w:val="24"/>
          <w:szCs w:val="24"/>
        </w:rPr>
      </w:pP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Примечания к таблице № 10: </w:t>
      </w:r>
    </w:p>
    <w:p w:rsidR="002A4682" w:rsidRPr="003F7BC3" w:rsidRDefault="002A4682" w:rsidP="002A4682">
      <w:pPr>
        <w:pStyle w:val="af9"/>
        <w:numPr>
          <w:ilvl w:val="0"/>
          <w:numId w:val="40"/>
        </w:numPr>
        <w:autoSpaceDE w:val="0"/>
        <w:autoSpaceDN w:val="0"/>
        <w:adjustRightInd w:val="0"/>
        <w:ind w:left="0" w:firstLine="709"/>
        <w:jc w:val="both"/>
        <w:rPr>
          <w:sz w:val="24"/>
          <w:szCs w:val="24"/>
        </w:rPr>
      </w:pPr>
      <w:r w:rsidRPr="003F7BC3">
        <w:rPr>
          <w:sz w:val="24"/>
          <w:szCs w:val="24"/>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2A4682" w:rsidRPr="003F7BC3" w:rsidRDefault="002A4682" w:rsidP="002A4682">
      <w:pPr>
        <w:pStyle w:val="af9"/>
        <w:numPr>
          <w:ilvl w:val="0"/>
          <w:numId w:val="40"/>
        </w:numPr>
        <w:autoSpaceDE w:val="0"/>
        <w:autoSpaceDN w:val="0"/>
        <w:adjustRightInd w:val="0"/>
        <w:ind w:left="0" w:firstLine="709"/>
        <w:jc w:val="both"/>
        <w:rPr>
          <w:sz w:val="24"/>
          <w:szCs w:val="24"/>
        </w:rPr>
      </w:pPr>
      <w:r w:rsidRPr="003F7BC3">
        <w:rPr>
          <w:sz w:val="24"/>
          <w:szCs w:val="24"/>
        </w:rPr>
        <w:t>При установлении группы по оплате труда руководителей контингент обучающихся определяется:</w:t>
      </w:r>
    </w:p>
    <w:p w:rsidR="002A4682" w:rsidRPr="003F7BC3" w:rsidRDefault="002A4682" w:rsidP="002A4682">
      <w:pPr>
        <w:pStyle w:val="af9"/>
        <w:autoSpaceDE w:val="0"/>
        <w:autoSpaceDN w:val="0"/>
        <w:adjustRightInd w:val="0"/>
        <w:ind w:left="0" w:firstLine="709"/>
        <w:jc w:val="both"/>
        <w:rPr>
          <w:sz w:val="24"/>
          <w:szCs w:val="24"/>
        </w:rPr>
      </w:pPr>
      <w:r w:rsidRPr="003F7BC3">
        <w:rPr>
          <w:sz w:val="24"/>
          <w:szCs w:val="24"/>
        </w:rPr>
        <w:t>в общеобразовательных учреждениях - по списочному составу на начало учебного года;</w:t>
      </w:r>
    </w:p>
    <w:p w:rsidR="002A4682" w:rsidRPr="003F7BC3" w:rsidRDefault="002A4682" w:rsidP="002A4682">
      <w:pPr>
        <w:pStyle w:val="af9"/>
        <w:autoSpaceDE w:val="0"/>
        <w:autoSpaceDN w:val="0"/>
        <w:adjustRightInd w:val="0"/>
        <w:ind w:left="0" w:firstLine="709"/>
        <w:jc w:val="both"/>
        <w:rPr>
          <w:sz w:val="24"/>
          <w:szCs w:val="24"/>
          <w:u w:val="single"/>
        </w:rPr>
      </w:pPr>
      <w:r w:rsidRPr="003F7BC3">
        <w:rPr>
          <w:sz w:val="24"/>
          <w:szCs w:val="24"/>
          <w:u w:val="single"/>
        </w:rPr>
        <w:t>в учреждениях дополнительного образования - по списочному составу постоянно обучающихся на 1 января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2A4682" w:rsidRPr="003F7BC3" w:rsidRDefault="002A4682" w:rsidP="002A4682">
      <w:pPr>
        <w:pStyle w:val="ConsPlusNormal"/>
        <w:ind w:firstLine="540"/>
        <w:contextualSpacing/>
        <w:jc w:val="both"/>
        <w:rPr>
          <w:rFonts w:ascii="Times New Roman" w:hAnsi="Times New Roman"/>
          <w:sz w:val="24"/>
          <w:szCs w:val="24"/>
        </w:rPr>
      </w:pPr>
      <w:r w:rsidRPr="003F7BC3">
        <w:rPr>
          <w:rFonts w:ascii="Times New Roman" w:hAnsi="Times New Roman"/>
          <w:sz w:val="24"/>
          <w:szCs w:val="24"/>
        </w:rPr>
        <w:t xml:space="preserve"> 3.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4. Использованное сокращение:</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га – гектар.</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5.7.2.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
    <w:p w:rsidR="002A4682" w:rsidRPr="003F7BC3" w:rsidRDefault="002A4682" w:rsidP="002A4682">
      <w:pPr>
        <w:autoSpaceDE w:val="0"/>
        <w:autoSpaceDN w:val="0"/>
        <w:adjustRightInd w:val="0"/>
        <w:ind w:firstLine="709"/>
        <w:jc w:val="both"/>
        <w:rPr>
          <w:sz w:val="24"/>
          <w:szCs w:val="24"/>
        </w:rPr>
      </w:pPr>
      <w:r w:rsidRPr="003F7BC3">
        <w:rPr>
          <w:sz w:val="24"/>
          <w:szCs w:val="24"/>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5.7.3. При наличии других показателей, не предусмотренных в </w:t>
      </w:r>
      <w:hyperlink w:anchor="Par0" w:history="1">
        <w:r w:rsidRPr="003F7BC3">
          <w:rPr>
            <w:sz w:val="24"/>
            <w:szCs w:val="24"/>
          </w:rPr>
          <w:t xml:space="preserve">пункте 5.7.1. </w:t>
        </w:r>
      </w:hyperlink>
      <w:r w:rsidRPr="003F7BC3">
        <w:rPr>
          <w:sz w:val="24"/>
          <w:szCs w:val="24"/>
        </w:rPr>
        <w:t>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2A4682" w:rsidRPr="003F7BC3" w:rsidRDefault="002A4682" w:rsidP="002A4682">
      <w:pPr>
        <w:pStyle w:val="ConsPlusNormal"/>
        <w:ind w:firstLine="709"/>
        <w:contextualSpacing/>
        <w:jc w:val="both"/>
        <w:rPr>
          <w:rFonts w:ascii="Times New Roman" w:hAnsi="Times New Roman"/>
          <w:sz w:val="24"/>
          <w:szCs w:val="24"/>
        </w:rPr>
      </w:pPr>
      <w:r w:rsidRPr="003F7BC3">
        <w:rPr>
          <w:rFonts w:ascii="Times New Roman" w:hAnsi="Times New Roman"/>
          <w:sz w:val="24"/>
          <w:szCs w:val="24"/>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11.</w:t>
      </w:r>
    </w:p>
    <w:p w:rsidR="002A4682" w:rsidRPr="003F7BC3" w:rsidRDefault="002A4682" w:rsidP="002A4682">
      <w:pPr>
        <w:pStyle w:val="ConsPlusNormal"/>
        <w:ind w:firstLine="709"/>
        <w:contextualSpacing/>
        <w:jc w:val="both"/>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pStyle w:val="ConsPlusNormal"/>
        <w:contextualSpacing/>
        <w:jc w:val="right"/>
        <w:rPr>
          <w:rFonts w:ascii="Times New Roman" w:hAnsi="Times New Roman"/>
          <w:sz w:val="24"/>
          <w:szCs w:val="24"/>
        </w:rPr>
      </w:pPr>
      <w:r w:rsidRPr="003F7BC3">
        <w:rPr>
          <w:rFonts w:ascii="Times New Roman" w:hAnsi="Times New Roman"/>
          <w:sz w:val="24"/>
          <w:szCs w:val="24"/>
        </w:rPr>
        <w:t>Таблица № 11</w:t>
      </w:r>
    </w:p>
    <w:p w:rsidR="002A4682" w:rsidRPr="003F7BC3" w:rsidRDefault="002A4682" w:rsidP="002A4682">
      <w:pPr>
        <w:pStyle w:val="ConsPlusNormal"/>
        <w:contextualSpacing/>
        <w:jc w:val="right"/>
        <w:rPr>
          <w:rFonts w:ascii="Times New Roman" w:hAnsi="Times New Roman"/>
          <w:sz w:val="24"/>
          <w:szCs w:val="24"/>
        </w:rPr>
      </w:pPr>
    </w:p>
    <w:p w:rsidR="002A4682" w:rsidRPr="003F7BC3" w:rsidRDefault="002A4682" w:rsidP="002A4682">
      <w:pPr>
        <w:autoSpaceDE w:val="0"/>
        <w:autoSpaceDN w:val="0"/>
        <w:contextualSpacing/>
        <w:jc w:val="center"/>
        <w:rPr>
          <w:sz w:val="24"/>
          <w:szCs w:val="24"/>
        </w:rPr>
      </w:pPr>
      <w:r w:rsidRPr="003F7BC3">
        <w:rPr>
          <w:sz w:val="24"/>
          <w:szCs w:val="24"/>
        </w:rPr>
        <w:t xml:space="preserve">Группы по оплате труда руководителей в зависимости </w:t>
      </w:r>
    </w:p>
    <w:p w:rsidR="002A4682" w:rsidRPr="003F7BC3" w:rsidRDefault="002A4682" w:rsidP="002A4682">
      <w:pPr>
        <w:autoSpaceDE w:val="0"/>
        <w:autoSpaceDN w:val="0"/>
        <w:contextualSpacing/>
        <w:jc w:val="center"/>
        <w:rPr>
          <w:sz w:val="24"/>
          <w:szCs w:val="24"/>
        </w:rPr>
      </w:pPr>
      <w:r w:rsidRPr="003F7BC3">
        <w:rPr>
          <w:sz w:val="24"/>
          <w:szCs w:val="24"/>
        </w:rPr>
        <w:t>от суммарного количества баллов, набранного по объемным показателям</w:t>
      </w:r>
    </w:p>
    <w:p w:rsidR="002A4682" w:rsidRPr="003F7BC3" w:rsidRDefault="002A4682" w:rsidP="002A4682">
      <w:pPr>
        <w:pStyle w:val="ConsPlusNormal"/>
        <w:jc w:val="center"/>
        <w:rPr>
          <w:rFonts w:ascii="Times New Roman" w:hAnsi="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7"/>
        <w:gridCol w:w="5577"/>
        <w:gridCol w:w="1237"/>
        <w:gridCol w:w="1059"/>
        <w:gridCol w:w="1060"/>
        <w:gridCol w:w="1059"/>
      </w:tblGrid>
      <w:tr w:rsidR="002A4682" w:rsidRPr="003F7BC3" w:rsidTr="007F24FA">
        <w:tc>
          <w:tcPr>
            <w:tcW w:w="560"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lastRenderedPageBreak/>
              <w:t>№</w:t>
            </w:r>
          </w:p>
          <w:p w:rsidR="002A4682" w:rsidRPr="003F7BC3" w:rsidRDefault="002A4682" w:rsidP="007F24FA">
            <w:pPr>
              <w:autoSpaceDE w:val="0"/>
              <w:autoSpaceDN w:val="0"/>
              <w:adjustRightInd w:val="0"/>
              <w:jc w:val="center"/>
              <w:rPr>
                <w:sz w:val="24"/>
                <w:szCs w:val="24"/>
              </w:rPr>
            </w:pPr>
            <w:r w:rsidRPr="003F7BC3">
              <w:rPr>
                <w:sz w:val="24"/>
                <w:szCs w:val="24"/>
              </w:rPr>
              <w:t>п/п</w:t>
            </w:r>
          </w:p>
        </w:tc>
        <w:tc>
          <w:tcPr>
            <w:tcW w:w="5227" w:type="dxa"/>
            <w:vMerge w:val="restart"/>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Группа по оплате труда руководителей, к которой относится учреждение, в зависимости от суммы баллов</w:t>
            </w:r>
          </w:p>
        </w:tc>
      </w:tr>
      <w:tr w:rsidR="002A4682" w:rsidRPr="003F7BC3" w:rsidTr="007F24FA">
        <w:tc>
          <w:tcPr>
            <w:tcW w:w="560"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rPr>
                <w:sz w:val="24"/>
                <w:szCs w:val="24"/>
              </w:rPr>
            </w:pPr>
          </w:p>
        </w:tc>
        <w:tc>
          <w:tcPr>
            <w:tcW w:w="5227" w:type="dxa"/>
            <w:vMerge/>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both"/>
              <w:rPr>
                <w:sz w:val="24"/>
                <w:szCs w:val="24"/>
              </w:rPr>
            </w:pPr>
          </w:p>
        </w:tc>
        <w:tc>
          <w:tcPr>
            <w:tcW w:w="1159"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I</w:t>
            </w:r>
          </w:p>
        </w:tc>
        <w:tc>
          <w:tcPr>
            <w:tcW w:w="99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II</w:t>
            </w:r>
          </w:p>
        </w:tc>
        <w:tc>
          <w:tcPr>
            <w:tcW w:w="993"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III</w:t>
            </w:r>
          </w:p>
        </w:tc>
        <w:tc>
          <w:tcPr>
            <w:tcW w:w="992"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IV</w:t>
            </w:r>
          </w:p>
        </w:tc>
      </w:tr>
    </w:tbl>
    <w:p w:rsidR="002A4682" w:rsidRPr="003F7BC3" w:rsidRDefault="002A4682" w:rsidP="002A4682">
      <w:pPr>
        <w:autoSpaceDE w:val="0"/>
        <w:autoSpaceDN w:val="0"/>
        <w:adjustRightInd w:val="0"/>
        <w:ind w:firstLine="540"/>
        <w:jc w:val="both"/>
        <w:rPr>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8"/>
        <w:gridCol w:w="5577"/>
        <w:gridCol w:w="1238"/>
        <w:gridCol w:w="1058"/>
        <w:gridCol w:w="1060"/>
        <w:gridCol w:w="1058"/>
      </w:tblGrid>
      <w:tr w:rsidR="002A4682" w:rsidRPr="003F7BC3" w:rsidTr="007F24FA">
        <w:trPr>
          <w:tblHeader/>
        </w:trPr>
        <w:tc>
          <w:tcPr>
            <w:tcW w:w="55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1</w:t>
            </w:r>
          </w:p>
        </w:tc>
        <w:tc>
          <w:tcPr>
            <w:tcW w:w="5200"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2</w:t>
            </w:r>
          </w:p>
        </w:tc>
        <w:tc>
          <w:tcPr>
            <w:tcW w:w="1154"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3</w:t>
            </w:r>
          </w:p>
        </w:tc>
        <w:tc>
          <w:tcPr>
            <w:tcW w:w="987"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4</w:t>
            </w:r>
          </w:p>
        </w:tc>
        <w:tc>
          <w:tcPr>
            <w:tcW w:w="98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5</w:t>
            </w:r>
          </w:p>
        </w:tc>
        <w:tc>
          <w:tcPr>
            <w:tcW w:w="987"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lang w:val="en-US"/>
              </w:rPr>
            </w:pPr>
            <w:r w:rsidRPr="003F7BC3">
              <w:rPr>
                <w:sz w:val="24"/>
                <w:szCs w:val="24"/>
                <w:lang w:val="en-US"/>
              </w:rPr>
              <w:t>6</w:t>
            </w:r>
          </w:p>
        </w:tc>
      </w:tr>
      <w:tr w:rsidR="002A4682" w:rsidRPr="003F7BC3" w:rsidTr="007F24FA">
        <w:tc>
          <w:tcPr>
            <w:tcW w:w="55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 xml:space="preserve">1. </w:t>
            </w:r>
          </w:p>
        </w:tc>
        <w:tc>
          <w:tcPr>
            <w:tcW w:w="5200"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rPr>
                <w:sz w:val="24"/>
                <w:szCs w:val="24"/>
              </w:rPr>
            </w:pPr>
            <w:r w:rsidRPr="003F7BC3">
              <w:rPr>
                <w:sz w:val="24"/>
                <w:szCs w:val="24"/>
              </w:rPr>
              <w:t>Общеобразовательные учреждения; дошкольные образовательные учреждения; учреждения дополнительного образования</w:t>
            </w:r>
          </w:p>
        </w:tc>
        <w:tc>
          <w:tcPr>
            <w:tcW w:w="1154"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свыше 500</w:t>
            </w:r>
          </w:p>
        </w:tc>
        <w:tc>
          <w:tcPr>
            <w:tcW w:w="987"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500</w:t>
            </w:r>
          </w:p>
        </w:tc>
        <w:tc>
          <w:tcPr>
            <w:tcW w:w="988"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350</w:t>
            </w:r>
          </w:p>
        </w:tc>
        <w:tc>
          <w:tcPr>
            <w:tcW w:w="987" w:type="dxa"/>
            <w:tcBorders>
              <w:top w:val="single" w:sz="4" w:space="0" w:color="auto"/>
              <w:left w:val="single" w:sz="4" w:space="0" w:color="auto"/>
              <w:bottom w:val="single" w:sz="4" w:space="0" w:color="auto"/>
              <w:right w:val="single" w:sz="4" w:space="0" w:color="auto"/>
            </w:tcBorders>
          </w:tcPr>
          <w:p w:rsidR="002A4682" w:rsidRPr="003F7BC3" w:rsidRDefault="002A4682" w:rsidP="007F24FA">
            <w:pPr>
              <w:autoSpaceDE w:val="0"/>
              <w:autoSpaceDN w:val="0"/>
              <w:adjustRightInd w:val="0"/>
              <w:jc w:val="center"/>
              <w:rPr>
                <w:sz w:val="24"/>
                <w:szCs w:val="24"/>
              </w:rPr>
            </w:pPr>
            <w:r w:rsidRPr="003F7BC3">
              <w:rPr>
                <w:sz w:val="24"/>
                <w:szCs w:val="24"/>
              </w:rPr>
              <w:t>до 200</w:t>
            </w:r>
          </w:p>
        </w:tc>
      </w:tr>
    </w:tbl>
    <w:p w:rsidR="002A4682" w:rsidRPr="003F7BC3" w:rsidRDefault="002A4682" w:rsidP="002A4682">
      <w:pPr>
        <w:autoSpaceDE w:val="0"/>
        <w:autoSpaceDN w:val="0"/>
        <w:adjustRightInd w:val="0"/>
        <w:jc w:val="both"/>
        <w:rPr>
          <w:sz w:val="24"/>
          <w:szCs w:val="24"/>
        </w:rPr>
      </w:pPr>
    </w:p>
    <w:p w:rsidR="002A4682" w:rsidRPr="003F7BC3" w:rsidRDefault="002A4682" w:rsidP="002A4682">
      <w:pPr>
        <w:autoSpaceDE w:val="0"/>
        <w:autoSpaceDN w:val="0"/>
        <w:adjustRightInd w:val="0"/>
        <w:ind w:firstLine="709"/>
        <w:jc w:val="both"/>
        <w:rPr>
          <w:sz w:val="24"/>
          <w:szCs w:val="24"/>
        </w:rPr>
      </w:pPr>
      <w:r w:rsidRPr="003F7BC3">
        <w:rPr>
          <w:sz w:val="24"/>
          <w:szCs w:val="24"/>
        </w:rPr>
        <w:t>5.7.5. 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2A4682" w:rsidRPr="003F7BC3" w:rsidRDefault="002A4682" w:rsidP="002A4682">
      <w:pPr>
        <w:autoSpaceDE w:val="0"/>
        <w:autoSpaceDN w:val="0"/>
        <w:adjustRightInd w:val="0"/>
        <w:ind w:firstLine="709"/>
        <w:jc w:val="both"/>
        <w:rPr>
          <w:sz w:val="24"/>
          <w:szCs w:val="24"/>
        </w:rPr>
      </w:pPr>
      <w:r w:rsidRPr="003F7BC3">
        <w:rPr>
          <w:sz w:val="24"/>
          <w:szCs w:val="24"/>
        </w:rPr>
        <w:t>5.7.6. Органы, осуществляющие функции и полномочия учредителя,  в порядке исключения:</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3F7BC3">
        <w:rPr>
          <w:sz w:val="24"/>
          <w:szCs w:val="24"/>
          <w:lang w:val="en-US"/>
        </w:rPr>
        <w:t>I</w:t>
      </w:r>
      <w:r w:rsidRPr="003F7BC3">
        <w:rPr>
          <w:sz w:val="24"/>
          <w:szCs w:val="24"/>
        </w:rPr>
        <w:t xml:space="preserve"> группы по оплате труда руководителей;</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Егорлыкского района, на одну группу по оплате труда руководителей выше по сравнению с группой, определенной по объемным показателям, но не выше </w:t>
      </w:r>
      <w:r w:rsidRPr="003F7BC3">
        <w:rPr>
          <w:sz w:val="24"/>
          <w:szCs w:val="24"/>
          <w:lang w:val="en-US"/>
        </w:rPr>
        <w:t>I</w:t>
      </w:r>
      <w:r w:rsidRPr="003F7BC3">
        <w:rPr>
          <w:sz w:val="24"/>
          <w:szCs w:val="24"/>
        </w:rPr>
        <w:t xml:space="preserve"> гр</w:t>
      </w:r>
      <w:r w:rsidRPr="003F7BC3">
        <w:rPr>
          <w:i/>
          <w:sz w:val="24"/>
          <w:szCs w:val="24"/>
        </w:rPr>
        <w:t>у</w:t>
      </w:r>
      <w:r w:rsidRPr="003F7BC3">
        <w:rPr>
          <w:sz w:val="24"/>
          <w:szCs w:val="24"/>
        </w:rPr>
        <w:t>ппы по оплате труда руководителей, без изменения учреждению группы по оплате труда руководителей, определяемой по объемным показателям.</w:t>
      </w:r>
    </w:p>
    <w:p w:rsidR="002A4682" w:rsidRPr="003F7BC3" w:rsidRDefault="002A4682" w:rsidP="002A4682">
      <w:pPr>
        <w:autoSpaceDE w:val="0"/>
        <w:autoSpaceDN w:val="0"/>
        <w:adjustRightInd w:val="0"/>
        <w:ind w:firstLine="709"/>
        <w:jc w:val="both"/>
        <w:rPr>
          <w:sz w:val="24"/>
          <w:szCs w:val="24"/>
        </w:rPr>
      </w:pPr>
      <w:r w:rsidRPr="003F7BC3">
        <w:rPr>
          <w:sz w:val="24"/>
          <w:szCs w:val="24"/>
        </w:rPr>
        <w:t>5.7.7.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2A4682" w:rsidRPr="003F7BC3" w:rsidRDefault="002A4682" w:rsidP="002A4682">
      <w:pPr>
        <w:autoSpaceDE w:val="0"/>
        <w:autoSpaceDN w:val="0"/>
        <w:adjustRightInd w:val="0"/>
        <w:jc w:val="both"/>
        <w:rPr>
          <w:sz w:val="24"/>
          <w:szCs w:val="24"/>
        </w:rPr>
      </w:pPr>
    </w:p>
    <w:p w:rsidR="002A4682" w:rsidRPr="003F7BC3" w:rsidRDefault="002A4682" w:rsidP="002A4682">
      <w:pPr>
        <w:autoSpaceDE w:val="0"/>
        <w:autoSpaceDN w:val="0"/>
        <w:adjustRightInd w:val="0"/>
        <w:contextualSpacing/>
        <w:jc w:val="center"/>
        <w:rPr>
          <w:sz w:val="24"/>
          <w:szCs w:val="24"/>
        </w:rPr>
      </w:pPr>
      <w:r w:rsidRPr="003F7BC3">
        <w:rPr>
          <w:kern w:val="2"/>
          <w:sz w:val="24"/>
          <w:szCs w:val="24"/>
        </w:rPr>
        <w:t xml:space="preserve">Раздел 6. </w:t>
      </w:r>
      <w:r w:rsidRPr="003F7BC3">
        <w:rPr>
          <w:sz w:val="24"/>
          <w:szCs w:val="24"/>
        </w:rPr>
        <w:t xml:space="preserve">Особенности условий оплаты труда </w:t>
      </w:r>
    </w:p>
    <w:p w:rsidR="002A4682" w:rsidRPr="003F7BC3" w:rsidRDefault="002A4682" w:rsidP="002A4682">
      <w:pPr>
        <w:autoSpaceDE w:val="0"/>
        <w:autoSpaceDN w:val="0"/>
        <w:adjustRightInd w:val="0"/>
        <w:contextualSpacing/>
        <w:jc w:val="center"/>
        <w:rPr>
          <w:sz w:val="24"/>
          <w:szCs w:val="24"/>
        </w:rPr>
      </w:pPr>
      <w:r w:rsidRPr="003F7BC3">
        <w:rPr>
          <w:sz w:val="24"/>
          <w:szCs w:val="24"/>
        </w:rPr>
        <w:t xml:space="preserve">педагогических работников </w:t>
      </w:r>
    </w:p>
    <w:p w:rsidR="002A4682" w:rsidRPr="003F7BC3" w:rsidRDefault="002A4682" w:rsidP="002A4682">
      <w:pPr>
        <w:autoSpaceDE w:val="0"/>
        <w:autoSpaceDN w:val="0"/>
        <w:adjustRightInd w:val="0"/>
        <w:contextualSpacing/>
        <w:jc w:val="center"/>
        <w:rPr>
          <w:sz w:val="24"/>
          <w:szCs w:val="24"/>
        </w:rPr>
      </w:pP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 xml:space="preserve">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3" w:history="1">
        <w:r w:rsidRPr="003F7BC3">
          <w:rPr>
            <w:sz w:val="24"/>
            <w:szCs w:val="24"/>
          </w:rPr>
          <w:t>приказа</w:t>
        </w:r>
      </w:hyperlink>
      <w:r w:rsidRPr="003F7BC3">
        <w:rPr>
          <w:sz w:val="24"/>
          <w:szCs w:val="24"/>
        </w:rPr>
        <w:t xml:space="preserve">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2A4682" w:rsidRPr="003F7BC3" w:rsidRDefault="002A4682" w:rsidP="002A4682">
      <w:pPr>
        <w:autoSpaceDE w:val="0"/>
        <w:autoSpaceDN w:val="0"/>
        <w:adjustRightInd w:val="0"/>
        <w:ind w:firstLine="709"/>
        <w:jc w:val="both"/>
        <w:rPr>
          <w:sz w:val="24"/>
          <w:szCs w:val="24"/>
        </w:rPr>
      </w:pPr>
      <w:r w:rsidRPr="003F7BC3">
        <w:rPr>
          <w:sz w:val="24"/>
          <w:szCs w:val="24"/>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2A4682" w:rsidRPr="003F7BC3" w:rsidRDefault="002A4682" w:rsidP="002A4682">
      <w:pPr>
        <w:autoSpaceDE w:val="0"/>
        <w:autoSpaceDN w:val="0"/>
        <w:adjustRightInd w:val="0"/>
        <w:ind w:firstLine="709"/>
        <w:jc w:val="both"/>
        <w:rPr>
          <w:sz w:val="24"/>
          <w:szCs w:val="24"/>
        </w:rPr>
      </w:pPr>
      <w:r w:rsidRPr="003F7BC3">
        <w:rPr>
          <w:sz w:val="24"/>
          <w:szCs w:val="24"/>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установленным объемом педагогической работы или учебной (преподавательской) работы;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lastRenderedPageBreak/>
        <w:t>размером заработной платы, исчисленным с учетом установленного объема педагогической  работы или учебной (преподавательской) работы.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6</w:t>
      </w:r>
      <w:r w:rsidRPr="003F7BC3">
        <w:rPr>
          <w:rFonts w:ascii="Times New Roman" w:eastAsia="Calibri" w:hAnsi="Times New Roman"/>
          <w:sz w:val="24"/>
          <w:szCs w:val="24"/>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3F7BC3">
        <w:rPr>
          <w:rFonts w:ascii="Times New Roman" w:hAnsi="Times New Roman"/>
          <w:sz w:val="24"/>
          <w:szCs w:val="24"/>
        </w:rPr>
        <w:t>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A4682" w:rsidRPr="003F7BC3" w:rsidRDefault="002A4682" w:rsidP="002A4682">
      <w:pPr>
        <w:pStyle w:val="ConsPlusNormal"/>
        <w:ind w:firstLine="709"/>
        <w:jc w:val="both"/>
        <w:rPr>
          <w:rFonts w:ascii="Times New Roman" w:eastAsia="Calibri" w:hAnsi="Times New Roman"/>
          <w:sz w:val="24"/>
          <w:szCs w:val="24"/>
          <w:lang w:eastAsia="en-US"/>
        </w:rPr>
      </w:pPr>
      <w:r w:rsidRPr="003F7BC3">
        <w:rPr>
          <w:rFonts w:ascii="Times New Roman" w:hAnsi="Times New Roman"/>
          <w:sz w:val="24"/>
          <w:szCs w:val="24"/>
        </w:rPr>
        <w:t>6</w:t>
      </w:r>
      <w:r w:rsidRPr="003F7BC3">
        <w:rPr>
          <w:rFonts w:ascii="Times New Roman" w:eastAsia="Calibri" w:hAnsi="Times New Roman"/>
          <w:sz w:val="24"/>
          <w:szCs w:val="24"/>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6.6.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4" w:history="1">
        <w:r w:rsidRPr="003F7BC3">
          <w:rPr>
            <w:rFonts w:ascii="Times New Roman" w:hAnsi="Times New Roman"/>
            <w:sz w:val="24"/>
            <w:szCs w:val="24"/>
          </w:rPr>
          <w:t>статьей 152</w:t>
        </w:r>
      </w:hyperlink>
      <w:r w:rsidRPr="003F7BC3">
        <w:rPr>
          <w:rFonts w:ascii="Times New Roman" w:hAnsi="Times New Roman"/>
          <w:sz w:val="24"/>
          <w:szCs w:val="24"/>
        </w:rPr>
        <w:t xml:space="preserve"> ТК РФ.</w:t>
      </w:r>
    </w:p>
    <w:p w:rsidR="002A4682" w:rsidRPr="003F7BC3" w:rsidRDefault="002A4682" w:rsidP="002A4682">
      <w:pPr>
        <w:autoSpaceDE w:val="0"/>
        <w:autoSpaceDN w:val="0"/>
        <w:adjustRightInd w:val="0"/>
        <w:ind w:firstLine="709"/>
        <w:jc w:val="both"/>
        <w:rPr>
          <w:sz w:val="24"/>
          <w:szCs w:val="24"/>
        </w:rPr>
      </w:pPr>
      <w:r w:rsidRPr="003F7BC3">
        <w:rPr>
          <w:sz w:val="24"/>
          <w:szCs w:val="24"/>
        </w:rPr>
        <w:t>6.7.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6.8. </w:t>
      </w:r>
      <w:r w:rsidRPr="003F7BC3">
        <w:rPr>
          <w:rFonts w:ascii="Times New Roman" w:eastAsia="Calibri" w:hAnsi="Times New Roman"/>
          <w:sz w:val="24"/>
          <w:szCs w:val="24"/>
          <w:lang w:eastAsia="en-US"/>
        </w:rPr>
        <w:t>Порядок определения размера месячной заработной платы педагогическим работникам</w:t>
      </w:r>
      <w:r w:rsidRPr="003F7BC3">
        <w:rPr>
          <w:rFonts w:ascii="Times New Roman" w:hAnsi="Times New Roman"/>
          <w:sz w:val="24"/>
          <w:szCs w:val="24"/>
        </w:rPr>
        <w:t>, для которых установлены нормы часов педагогической работы (нормы часов учебной (преподавательской)  работы) в неделю.</w:t>
      </w:r>
    </w:p>
    <w:p w:rsidR="002A4682" w:rsidRPr="003F7BC3" w:rsidRDefault="002A4682" w:rsidP="002A4682">
      <w:pPr>
        <w:autoSpaceDE w:val="0"/>
        <w:autoSpaceDN w:val="0"/>
        <w:adjustRightInd w:val="0"/>
        <w:ind w:firstLine="709"/>
        <w:jc w:val="both"/>
        <w:rPr>
          <w:sz w:val="24"/>
          <w:szCs w:val="24"/>
        </w:rPr>
      </w:pPr>
      <w:bookmarkStart w:id="23" w:name="Par1"/>
      <w:bookmarkEnd w:id="23"/>
      <w:r w:rsidRPr="003F7BC3">
        <w:rPr>
          <w:sz w:val="24"/>
          <w:szCs w:val="24"/>
        </w:rPr>
        <w:t>6.8.1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2A4682" w:rsidRPr="003F7BC3" w:rsidRDefault="002A4682" w:rsidP="002A4682">
      <w:pPr>
        <w:autoSpaceDE w:val="0"/>
        <w:autoSpaceDN w:val="0"/>
        <w:adjustRightInd w:val="0"/>
        <w:ind w:firstLine="709"/>
        <w:jc w:val="both"/>
        <w:rPr>
          <w:sz w:val="24"/>
          <w:szCs w:val="24"/>
        </w:rPr>
      </w:pPr>
      <w:r w:rsidRPr="003F7BC3">
        <w:rPr>
          <w:sz w:val="24"/>
          <w:szCs w:val="24"/>
        </w:rPr>
        <w:t>В таком же порядке исчисляется заработная плата на основе ставок заработной платы:</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учителей и преподавателей за работу по совместительству в другом образовательном учреждении (одном или нескольких); </w:t>
      </w:r>
    </w:p>
    <w:p w:rsidR="002A4682" w:rsidRPr="003F7BC3" w:rsidRDefault="002A4682" w:rsidP="002A4682">
      <w:pPr>
        <w:autoSpaceDE w:val="0"/>
        <w:autoSpaceDN w:val="0"/>
        <w:adjustRightInd w:val="0"/>
        <w:ind w:firstLine="709"/>
        <w:jc w:val="both"/>
        <w:rPr>
          <w:sz w:val="24"/>
          <w:szCs w:val="24"/>
        </w:rPr>
      </w:pPr>
      <w:r w:rsidRPr="003F7BC3">
        <w:rPr>
          <w:sz w:val="24"/>
          <w:szCs w:val="24"/>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2A4682" w:rsidRPr="003F7BC3" w:rsidRDefault="002A4682" w:rsidP="002A4682">
      <w:pPr>
        <w:autoSpaceDE w:val="0"/>
        <w:autoSpaceDN w:val="0"/>
        <w:adjustRightInd w:val="0"/>
        <w:ind w:firstLine="709"/>
        <w:jc w:val="both"/>
        <w:rPr>
          <w:sz w:val="24"/>
          <w:szCs w:val="24"/>
        </w:rPr>
      </w:pPr>
      <w:r w:rsidRPr="003F7BC3">
        <w:rPr>
          <w:sz w:val="24"/>
          <w:szCs w:val="24"/>
        </w:rPr>
        <w:t>6.8.2. Заработная плата на основе ставок заработной платы,  определенная в соответствии с пунктом 6.1.8.1.,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2A4682" w:rsidRPr="003F7BC3" w:rsidRDefault="002A4682" w:rsidP="002A4682">
      <w:pPr>
        <w:autoSpaceDE w:val="0"/>
        <w:autoSpaceDN w:val="0"/>
        <w:adjustRightInd w:val="0"/>
        <w:ind w:firstLine="709"/>
        <w:jc w:val="both"/>
        <w:rPr>
          <w:sz w:val="24"/>
          <w:szCs w:val="24"/>
        </w:rPr>
      </w:pPr>
      <w:r w:rsidRPr="003F7BC3">
        <w:rPr>
          <w:sz w:val="24"/>
          <w:szCs w:val="24"/>
        </w:rPr>
        <w:t>6.8.3.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2A4682" w:rsidRPr="003F7BC3" w:rsidRDefault="002A4682" w:rsidP="002A4682">
      <w:pPr>
        <w:autoSpaceDE w:val="0"/>
        <w:autoSpaceDN w:val="0"/>
        <w:adjustRightInd w:val="0"/>
        <w:ind w:firstLine="709"/>
        <w:jc w:val="both"/>
        <w:rPr>
          <w:sz w:val="24"/>
          <w:szCs w:val="24"/>
        </w:rPr>
      </w:pPr>
      <w:r w:rsidRPr="003F7BC3">
        <w:rPr>
          <w:sz w:val="24"/>
          <w:szCs w:val="24"/>
        </w:rPr>
        <w:t>6.9. Порядок и условия почасовой оплаты труда педагогических работников:</w:t>
      </w:r>
    </w:p>
    <w:p w:rsidR="002A4682" w:rsidRPr="003F7BC3" w:rsidRDefault="002A4682" w:rsidP="002A4682">
      <w:pPr>
        <w:autoSpaceDE w:val="0"/>
        <w:autoSpaceDN w:val="0"/>
        <w:adjustRightInd w:val="0"/>
        <w:ind w:firstLine="709"/>
        <w:jc w:val="both"/>
        <w:rPr>
          <w:sz w:val="24"/>
          <w:szCs w:val="24"/>
        </w:rPr>
      </w:pPr>
      <w:r w:rsidRPr="003F7BC3">
        <w:rPr>
          <w:sz w:val="24"/>
          <w:szCs w:val="24"/>
        </w:rPr>
        <w:t>6.9.1. Почасовая оплата труда педагогических работников образовательных учреждений применяется при оплате за:</w:t>
      </w:r>
    </w:p>
    <w:p w:rsidR="002A4682" w:rsidRPr="003F7BC3" w:rsidRDefault="002A4682" w:rsidP="002A4682">
      <w:pPr>
        <w:autoSpaceDE w:val="0"/>
        <w:autoSpaceDN w:val="0"/>
        <w:adjustRightInd w:val="0"/>
        <w:ind w:firstLine="709"/>
        <w:jc w:val="both"/>
        <w:rPr>
          <w:sz w:val="24"/>
          <w:szCs w:val="24"/>
        </w:rPr>
      </w:pPr>
      <w:r w:rsidRPr="003F7BC3">
        <w:rPr>
          <w:sz w:val="24"/>
          <w:szCs w:val="24"/>
        </w:rPr>
        <w:lastRenderedPageBreak/>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2A4682" w:rsidRPr="003F7BC3" w:rsidRDefault="002A4682" w:rsidP="002A4682">
      <w:pPr>
        <w:autoSpaceDE w:val="0"/>
        <w:autoSpaceDN w:val="0"/>
        <w:adjustRightInd w:val="0"/>
        <w:ind w:firstLine="709"/>
        <w:jc w:val="both"/>
        <w:rPr>
          <w:sz w:val="24"/>
          <w:szCs w:val="24"/>
        </w:rPr>
      </w:pPr>
      <w:r w:rsidRPr="003F7BC3">
        <w:rPr>
          <w:sz w:val="24"/>
          <w:szCs w:val="24"/>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2A4682" w:rsidRPr="003F7BC3" w:rsidRDefault="002A4682" w:rsidP="002A4682">
      <w:pPr>
        <w:autoSpaceDE w:val="0"/>
        <w:autoSpaceDN w:val="0"/>
        <w:adjustRightInd w:val="0"/>
        <w:ind w:firstLine="709"/>
        <w:jc w:val="both"/>
        <w:rPr>
          <w:sz w:val="24"/>
          <w:szCs w:val="24"/>
        </w:rPr>
      </w:pPr>
      <w:r w:rsidRPr="003F7BC3">
        <w:rPr>
          <w:sz w:val="24"/>
          <w:szCs w:val="24"/>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2A4682" w:rsidRPr="003F7BC3" w:rsidRDefault="002A4682" w:rsidP="002A4682">
      <w:pPr>
        <w:autoSpaceDE w:val="0"/>
        <w:autoSpaceDN w:val="0"/>
        <w:adjustRightInd w:val="0"/>
        <w:ind w:firstLine="709"/>
        <w:jc w:val="both"/>
        <w:rPr>
          <w:sz w:val="24"/>
          <w:szCs w:val="24"/>
        </w:rPr>
      </w:pPr>
      <w:r w:rsidRPr="003F7BC3">
        <w:rPr>
          <w:sz w:val="24"/>
          <w:szCs w:val="24"/>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2A4682" w:rsidRPr="003F7BC3" w:rsidRDefault="002A4682" w:rsidP="002A4682">
      <w:pPr>
        <w:autoSpaceDE w:val="0"/>
        <w:autoSpaceDN w:val="0"/>
        <w:adjustRightInd w:val="0"/>
        <w:ind w:firstLine="709"/>
        <w:jc w:val="both"/>
        <w:rPr>
          <w:sz w:val="24"/>
          <w:szCs w:val="24"/>
        </w:rPr>
      </w:pPr>
      <w:r w:rsidRPr="003F7BC3">
        <w:rPr>
          <w:sz w:val="24"/>
          <w:szCs w:val="24"/>
        </w:rPr>
        <w:t>Сумма заработной платы в месяц педагогического работника для  определения часовой ставки исчисляется исходя из:</w:t>
      </w:r>
    </w:p>
    <w:p w:rsidR="002A4682" w:rsidRPr="003F7BC3" w:rsidRDefault="002A4682" w:rsidP="002A4682">
      <w:pPr>
        <w:autoSpaceDE w:val="0"/>
        <w:autoSpaceDN w:val="0"/>
        <w:adjustRightInd w:val="0"/>
        <w:ind w:firstLine="709"/>
        <w:jc w:val="both"/>
        <w:rPr>
          <w:sz w:val="24"/>
          <w:szCs w:val="24"/>
        </w:rPr>
      </w:pPr>
      <w:r w:rsidRPr="003F7BC3">
        <w:rPr>
          <w:sz w:val="24"/>
          <w:szCs w:val="24"/>
        </w:rPr>
        <w:t xml:space="preserve">ставки заработной платы, </w:t>
      </w:r>
    </w:p>
    <w:p w:rsidR="002A4682" w:rsidRPr="003F7BC3" w:rsidRDefault="002A4682" w:rsidP="002A4682">
      <w:pPr>
        <w:pStyle w:val="ConsPlusNormal"/>
        <w:ind w:firstLine="709"/>
        <w:jc w:val="both"/>
        <w:rPr>
          <w:rFonts w:ascii="Times New Roman" w:hAnsi="Times New Roman"/>
          <w:strike/>
          <w:sz w:val="24"/>
          <w:szCs w:val="24"/>
        </w:rPr>
      </w:pPr>
      <w:r w:rsidRPr="003F7BC3">
        <w:rPr>
          <w:rFonts w:ascii="Times New Roman" w:hAnsi="Times New Roman"/>
          <w:sz w:val="24"/>
          <w:szCs w:val="24"/>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 xml:space="preserve">выплат стимулирующего характера: надбавки за выслугу лет, за квалификацию, за специфику работы, за наличие почетного звания, ведомственного почетного звания (нагрудного знака). </w:t>
      </w:r>
    </w:p>
    <w:p w:rsidR="002A4682" w:rsidRPr="003F7BC3" w:rsidRDefault="002A4682" w:rsidP="002A4682">
      <w:pPr>
        <w:autoSpaceDE w:val="0"/>
        <w:autoSpaceDN w:val="0"/>
        <w:adjustRightInd w:val="0"/>
        <w:ind w:firstLine="709"/>
        <w:jc w:val="both"/>
        <w:rPr>
          <w:sz w:val="24"/>
          <w:szCs w:val="24"/>
        </w:rPr>
      </w:pPr>
      <w:r w:rsidRPr="003F7BC3">
        <w:rPr>
          <w:sz w:val="24"/>
          <w:szCs w:val="24"/>
        </w:rPr>
        <w:t>Среднемесячное количество рабочих часов определяется: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A4682" w:rsidRPr="003F7BC3" w:rsidRDefault="002A4682" w:rsidP="002A4682">
      <w:pPr>
        <w:autoSpaceDE w:val="0"/>
        <w:autoSpaceDN w:val="0"/>
        <w:adjustRightInd w:val="0"/>
        <w:ind w:firstLine="709"/>
        <w:jc w:val="both"/>
        <w:rPr>
          <w:sz w:val="24"/>
          <w:szCs w:val="24"/>
        </w:rPr>
      </w:pPr>
      <w:r w:rsidRPr="003F7BC3">
        <w:rPr>
          <w:sz w:val="24"/>
          <w:szCs w:val="24"/>
        </w:rPr>
        <w:t>6.10.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2A4682" w:rsidRPr="003F7BC3" w:rsidRDefault="002A4682" w:rsidP="002A4682">
      <w:pPr>
        <w:pStyle w:val="ConsPlusNormal"/>
        <w:ind w:firstLine="540"/>
        <w:jc w:val="both"/>
        <w:rPr>
          <w:rFonts w:ascii="Times New Roman" w:hAnsi="Times New Roman"/>
          <w:color w:val="FF0000"/>
          <w:sz w:val="24"/>
          <w:szCs w:val="24"/>
        </w:rPr>
      </w:pPr>
    </w:p>
    <w:p w:rsidR="002A4682" w:rsidRPr="003F7BC3" w:rsidRDefault="002A4682" w:rsidP="002A4682">
      <w:pPr>
        <w:pStyle w:val="ConsPlusNormal"/>
        <w:ind w:firstLine="567"/>
        <w:jc w:val="center"/>
        <w:rPr>
          <w:rFonts w:ascii="Times New Roman" w:hAnsi="Times New Roman"/>
          <w:kern w:val="2"/>
          <w:sz w:val="24"/>
          <w:szCs w:val="24"/>
        </w:rPr>
      </w:pPr>
      <w:r w:rsidRPr="003F7BC3">
        <w:rPr>
          <w:rFonts w:ascii="Times New Roman" w:hAnsi="Times New Roman"/>
          <w:kern w:val="2"/>
          <w:sz w:val="24"/>
          <w:szCs w:val="24"/>
        </w:rPr>
        <w:t>Раздел 7. Другие вопросы оплаты труда</w:t>
      </w:r>
    </w:p>
    <w:p w:rsidR="002A4682" w:rsidRPr="003F7BC3" w:rsidRDefault="002A4682" w:rsidP="002A4682">
      <w:pPr>
        <w:pStyle w:val="ConsPlusNormal"/>
        <w:ind w:firstLine="567"/>
        <w:jc w:val="center"/>
        <w:rPr>
          <w:rFonts w:ascii="Times New Roman" w:hAnsi="Times New Roman"/>
          <w:kern w:val="2"/>
          <w:sz w:val="24"/>
          <w:szCs w:val="24"/>
        </w:rPr>
      </w:pPr>
    </w:p>
    <w:p w:rsidR="002A4682" w:rsidRPr="003F7BC3" w:rsidRDefault="002A4682" w:rsidP="002A4682">
      <w:pPr>
        <w:ind w:firstLine="709"/>
        <w:jc w:val="both"/>
        <w:rPr>
          <w:sz w:val="24"/>
          <w:szCs w:val="24"/>
        </w:rPr>
      </w:pPr>
      <w:r w:rsidRPr="003F7BC3">
        <w:rPr>
          <w:sz w:val="24"/>
          <w:szCs w:val="24"/>
        </w:rPr>
        <w:t>7.1.  Оплата труда работников учреждений за счет средств бюджета Егорлыкского района осуществляется в порядке, установленном настоящим Положением.</w:t>
      </w:r>
    </w:p>
    <w:p w:rsidR="002A4682" w:rsidRPr="003F7BC3" w:rsidRDefault="002A4682" w:rsidP="002A4682">
      <w:pPr>
        <w:ind w:firstLine="709"/>
        <w:jc w:val="both"/>
        <w:rPr>
          <w:sz w:val="24"/>
          <w:szCs w:val="24"/>
        </w:rPr>
      </w:pPr>
      <w:r w:rsidRPr="003F7BC3">
        <w:rPr>
          <w:sz w:val="24"/>
          <w:szCs w:val="24"/>
        </w:rPr>
        <w:t>Оплата труда работников учреждений за счет средств, полученных учреждением от  приносящей доход деятельности, осуществляется в порядке, установленном  локальным нормативным  актом по оплате труда.</w:t>
      </w:r>
    </w:p>
    <w:p w:rsidR="002A4682" w:rsidRPr="003F7BC3" w:rsidRDefault="002A4682" w:rsidP="002A4682">
      <w:pPr>
        <w:ind w:firstLine="709"/>
        <w:jc w:val="both"/>
        <w:rPr>
          <w:sz w:val="24"/>
          <w:szCs w:val="24"/>
        </w:rPr>
      </w:pPr>
      <w:r w:rsidRPr="003F7BC3">
        <w:rPr>
          <w:sz w:val="24"/>
          <w:szCs w:val="24"/>
        </w:rPr>
        <w:t>Руководителям, заместителям руководителей, главным бухгалтерам за счет средств, полученных учреждением от  приносящей доход деятельности,  может выплачиваться премия по итогам работы (дополнительно к  премированию за счет средств областного бюджета),  в размерах и порядке, определенном:</w:t>
      </w:r>
    </w:p>
    <w:p w:rsidR="002A4682" w:rsidRPr="003F7BC3" w:rsidRDefault="002A4682" w:rsidP="002A4682">
      <w:pPr>
        <w:ind w:firstLine="709"/>
        <w:jc w:val="both"/>
        <w:rPr>
          <w:sz w:val="24"/>
          <w:szCs w:val="24"/>
        </w:rPr>
      </w:pPr>
      <w:r w:rsidRPr="003F7BC3">
        <w:rPr>
          <w:sz w:val="24"/>
          <w:szCs w:val="24"/>
        </w:rPr>
        <w:t>для руководителя -  органом, осуществляющим функции и полномочия учредителя;</w:t>
      </w:r>
    </w:p>
    <w:p w:rsidR="002A4682" w:rsidRPr="003F7BC3" w:rsidRDefault="002A4682" w:rsidP="002A4682">
      <w:pPr>
        <w:ind w:firstLine="709"/>
        <w:jc w:val="both"/>
        <w:rPr>
          <w:sz w:val="24"/>
          <w:szCs w:val="24"/>
        </w:rPr>
      </w:pPr>
      <w:r w:rsidRPr="003F7BC3">
        <w:rPr>
          <w:sz w:val="24"/>
          <w:szCs w:val="24"/>
        </w:rPr>
        <w:t>для заместителей руководителя, главных бухгалтеров – руководителем учреждения в соответствии с локальным нормативным  актом по оплате труда.</w:t>
      </w:r>
    </w:p>
    <w:p w:rsidR="002A4682" w:rsidRPr="003F7BC3" w:rsidRDefault="002A4682" w:rsidP="002A4682">
      <w:pPr>
        <w:autoSpaceDE w:val="0"/>
        <w:autoSpaceDN w:val="0"/>
        <w:adjustRightInd w:val="0"/>
        <w:ind w:firstLine="709"/>
        <w:jc w:val="both"/>
        <w:rPr>
          <w:sz w:val="24"/>
          <w:szCs w:val="24"/>
        </w:rPr>
      </w:pPr>
      <w:r w:rsidRPr="003F7BC3">
        <w:rPr>
          <w:kern w:val="2"/>
          <w:sz w:val="24"/>
          <w:szCs w:val="24"/>
        </w:rPr>
        <w:t xml:space="preserve">7.2.  Доля оплаты труда работников административно-управленческого персонала в фонде оплаты труда учреждения, сформированном за счет средств </w:t>
      </w:r>
      <w:r w:rsidRPr="003F7BC3">
        <w:rPr>
          <w:sz w:val="24"/>
          <w:szCs w:val="24"/>
        </w:rPr>
        <w:t>бюджета Егорлыкского района</w:t>
      </w:r>
      <w:r w:rsidRPr="003F7BC3">
        <w:rPr>
          <w:kern w:val="2"/>
          <w:sz w:val="24"/>
          <w:szCs w:val="24"/>
        </w:rPr>
        <w:t xml:space="preserve"> и </w:t>
      </w:r>
      <w:r w:rsidRPr="003F7BC3">
        <w:rPr>
          <w:sz w:val="24"/>
          <w:szCs w:val="24"/>
        </w:rPr>
        <w:t>средств, полученных учреждением от  приносящей доход деятельности,</w:t>
      </w:r>
      <w:r w:rsidRPr="003F7BC3">
        <w:rPr>
          <w:kern w:val="2"/>
          <w:sz w:val="24"/>
          <w:szCs w:val="24"/>
        </w:rPr>
        <w:t xml:space="preserve"> не может быть более 40 процентов, если иное </w:t>
      </w:r>
      <w:r w:rsidRPr="003F7BC3">
        <w:rPr>
          <w:kern w:val="2"/>
          <w:sz w:val="24"/>
          <w:szCs w:val="24"/>
        </w:rPr>
        <w:br/>
        <w:t xml:space="preserve">не установлено при согласовании штатного расписания учреждения </w:t>
      </w:r>
      <w:r w:rsidRPr="003F7BC3">
        <w:rPr>
          <w:sz w:val="24"/>
          <w:szCs w:val="24"/>
        </w:rPr>
        <w:t>органом, осуществляющим функции и полномочия учредителя.</w:t>
      </w:r>
    </w:p>
    <w:p w:rsidR="002A4682" w:rsidRPr="003F7BC3" w:rsidRDefault="002A4682" w:rsidP="002A4682">
      <w:pPr>
        <w:autoSpaceDE w:val="0"/>
        <w:autoSpaceDN w:val="0"/>
        <w:adjustRightInd w:val="0"/>
        <w:ind w:firstLine="709"/>
        <w:jc w:val="both"/>
        <w:rPr>
          <w:kern w:val="2"/>
          <w:sz w:val="24"/>
          <w:szCs w:val="24"/>
        </w:rPr>
      </w:pPr>
      <w:r w:rsidRPr="003F7BC3">
        <w:rPr>
          <w:kern w:val="2"/>
          <w:sz w:val="24"/>
          <w:szCs w:val="24"/>
        </w:rPr>
        <w:lastRenderedPageBreak/>
        <w:t xml:space="preserve"> Перечень должностей административно - управленческого персонала устанавливается Приложением №4 на основании штатного расписания МБОУДО «ДЮСШ» ЕР. </w:t>
      </w:r>
    </w:p>
    <w:p w:rsidR="002A4682" w:rsidRPr="003F7BC3" w:rsidRDefault="002A4682" w:rsidP="002A4682">
      <w:pPr>
        <w:ind w:right="-54" w:firstLine="709"/>
        <w:jc w:val="both"/>
        <w:rPr>
          <w:kern w:val="2"/>
          <w:sz w:val="24"/>
          <w:szCs w:val="24"/>
        </w:rPr>
      </w:pPr>
      <w:r w:rsidRPr="003F7BC3">
        <w:rPr>
          <w:sz w:val="24"/>
          <w:szCs w:val="24"/>
        </w:rPr>
        <w:t xml:space="preserve">7.3. </w:t>
      </w:r>
      <w:r w:rsidRPr="003F7BC3">
        <w:rPr>
          <w:kern w:val="2"/>
          <w:sz w:val="24"/>
          <w:szCs w:val="24"/>
        </w:rPr>
        <w:t xml:space="preserve">Работникам учреждения может быть оказана материальная помощь.  </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Решение об оказании материальной помощи и ее размерах принимается: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2A4682" w:rsidRPr="003F7BC3" w:rsidRDefault="002A4682" w:rsidP="002A4682">
      <w:pPr>
        <w:pStyle w:val="ConsPlusNormal"/>
        <w:ind w:firstLine="709"/>
        <w:jc w:val="both"/>
        <w:rPr>
          <w:rFonts w:ascii="Times New Roman" w:hAnsi="Times New Roman"/>
          <w:sz w:val="24"/>
          <w:szCs w:val="24"/>
        </w:rPr>
      </w:pPr>
      <w:r w:rsidRPr="003F7BC3">
        <w:rPr>
          <w:rFonts w:ascii="Times New Roman" w:hAnsi="Times New Roman"/>
          <w:sz w:val="24"/>
          <w:szCs w:val="24"/>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2A4682" w:rsidRPr="003F7BC3" w:rsidRDefault="002A4682" w:rsidP="002A4682">
      <w:pPr>
        <w:ind w:firstLine="709"/>
        <w:jc w:val="both"/>
        <w:rPr>
          <w:sz w:val="24"/>
          <w:szCs w:val="24"/>
        </w:rPr>
      </w:pPr>
      <w:r w:rsidRPr="003F7BC3">
        <w:rPr>
          <w:bCs/>
          <w:sz w:val="24"/>
          <w:szCs w:val="24"/>
        </w:rPr>
        <w:t xml:space="preserve">Материальная помощь не является заработной платой и не учитывается при определении </w:t>
      </w:r>
      <w:r w:rsidRPr="003F7BC3">
        <w:rPr>
          <w:sz w:val="24"/>
          <w:szCs w:val="24"/>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2A4682" w:rsidRPr="0092206E" w:rsidRDefault="002A4682" w:rsidP="0092206E">
      <w:pPr>
        <w:ind w:right="-57" w:firstLine="709"/>
        <w:contextualSpacing/>
        <w:jc w:val="both"/>
        <w:rPr>
          <w:bCs/>
          <w:sz w:val="24"/>
          <w:szCs w:val="24"/>
        </w:rPr>
        <w:sectPr w:rsidR="002A4682" w:rsidRPr="0092206E" w:rsidSect="007F24FA">
          <w:footerReference w:type="default" r:id="rId25"/>
          <w:pgSz w:w="11905" w:h="16838"/>
          <w:pgMar w:top="720" w:right="720" w:bottom="720" w:left="720" w:header="0" w:footer="0" w:gutter="0"/>
          <w:cols w:space="720"/>
          <w:docGrid w:linePitch="299"/>
        </w:sectPr>
      </w:pPr>
      <w:r w:rsidRPr="003F7BC3">
        <w:rPr>
          <w:bCs/>
          <w:sz w:val="24"/>
          <w:szCs w:val="24"/>
        </w:rPr>
        <w:t xml:space="preserve">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w:t>
      </w:r>
      <w:r w:rsidRPr="003F7BC3">
        <w:rPr>
          <w:sz w:val="24"/>
          <w:szCs w:val="24"/>
        </w:rPr>
        <w:t>бюджета Егорлыкского района</w:t>
      </w:r>
      <w:r w:rsidRPr="003F7BC3">
        <w:rPr>
          <w:bCs/>
          <w:sz w:val="24"/>
          <w:szCs w:val="24"/>
        </w:rPr>
        <w:t>, и внебюджетные средства  в объеме, определяемом учреждением самостоятельно</w:t>
      </w:r>
    </w:p>
    <w:p w:rsidR="002A4682" w:rsidRPr="003F7BC3" w:rsidRDefault="002A4682" w:rsidP="002A4682">
      <w:pPr>
        <w:pStyle w:val="ConsNormal"/>
        <w:widowControl/>
        <w:ind w:left="5954" w:right="0" w:firstLine="0"/>
        <w:jc w:val="center"/>
        <w:rPr>
          <w:rFonts w:ascii="Times New Roman" w:hAnsi="Times New Roman" w:cs="Times New Roman"/>
          <w:sz w:val="24"/>
          <w:szCs w:val="24"/>
          <w:u w:val="single"/>
        </w:rPr>
      </w:pPr>
      <w:r w:rsidRPr="003F7BC3">
        <w:rPr>
          <w:rFonts w:ascii="Times New Roman" w:hAnsi="Times New Roman" w:cs="Times New Roman"/>
          <w:sz w:val="24"/>
          <w:szCs w:val="24"/>
        </w:rPr>
        <w:lastRenderedPageBreak/>
        <w:t>Приложение № 4</w:t>
      </w:r>
      <w:r w:rsidRPr="003F7BC3">
        <w:rPr>
          <w:rFonts w:ascii="Times New Roman" w:hAnsi="Times New Roman" w:cs="Times New Roman"/>
          <w:sz w:val="24"/>
          <w:szCs w:val="24"/>
        </w:rPr>
        <w:br/>
        <w:t xml:space="preserve">к Приказу МБОУДО «ДЮСШ» от 07.12.2016 № </w:t>
      </w:r>
      <w:r w:rsidRPr="003F7BC3">
        <w:rPr>
          <w:rFonts w:ascii="Times New Roman" w:hAnsi="Times New Roman" w:cs="Times New Roman"/>
          <w:sz w:val="24"/>
          <w:szCs w:val="24"/>
          <w:u w:val="single"/>
        </w:rPr>
        <w:t>67</w:t>
      </w:r>
    </w:p>
    <w:p w:rsidR="002A4682" w:rsidRPr="003F7BC3" w:rsidRDefault="002A4682" w:rsidP="002A4682">
      <w:pPr>
        <w:jc w:val="center"/>
        <w:rPr>
          <w:kern w:val="2"/>
          <w:sz w:val="24"/>
          <w:szCs w:val="24"/>
        </w:rPr>
      </w:pPr>
    </w:p>
    <w:p w:rsidR="002A4682" w:rsidRPr="003F7BC3" w:rsidRDefault="002A4682" w:rsidP="002A4682">
      <w:pPr>
        <w:autoSpaceDE w:val="0"/>
        <w:autoSpaceDN w:val="0"/>
        <w:adjustRightInd w:val="0"/>
        <w:contextualSpacing/>
        <w:jc w:val="center"/>
        <w:rPr>
          <w:bCs/>
          <w:sz w:val="24"/>
          <w:szCs w:val="24"/>
        </w:rPr>
      </w:pPr>
      <w:r w:rsidRPr="003F7BC3">
        <w:rPr>
          <w:sz w:val="24"/>
          <w:szCs w:val="24"/>
        </w:rPr>
        <w:t xml:space="preserve">ПЕРЕЧЕНЬ </w:t>
      </w:r>
      <w:r w:rsidRPr="003F7BC3">
        <w:rPr>
          <w:sz w:val="24"/>
          <w:szCs w:val="24"/>
        </w:rPr>
        <w:br/>
        <w:t>должностей административно-управленческого персонала</w:t>
      </w:r>
    </w:p>
    <w:p w:rsidR="002A4682" w:rsidRPr="003F7BC3" w:rsidRDefault="002A4682" w:rsidP="002A4682">
      <w:pPr>
        <w:autoSpaceDE w:val="0"/>
        <w:autoSpaceDN w:val="0"/>
        <w:adjustRightInd w:val="0"/>
        <w:ind w:firstLine="709"/>
        <w:contextualSpacing/>
        <w:jc w:val="center"/>
        <w:rPr>
          <w:sz w:val="24"/>
          <w:szCs w:val="24"/>
        </w:rPr>
      </w:pP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 xml:space="preserve">1. К административно-управленческому персоналу учреждения относятся: </w:t>
      </w:r>
    </w:p>
    <w:p w:rsidR="002A4682" w:rsidRPr="003F7BC3" w:rsidRDefault="002A4682" w:rsidP="002A4682">
      <w:pPr>
        <w:autoSpaceDE w:val="0"/>
        <w:autoSpaceDN w:val="0"/>
        <w:adjustRightInd w:val="0"/>
        <w:ind w:firstLine="709"/>
        <w:contextualSpacing/>
        <w:jc w:val="both"/>
        <w:rPr>
          <w:sz w:val="24"/>
          <w:szCs w:val="24"/>
        </w:rPr>
      </w:pP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директор;</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 xml:space="preserve">заместитель директора; </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 xml:space="preserve">главный бухгалтер; </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заведующий хозяйством;</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инструктор-методист;</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секретарь-машинистка;</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кассир *;</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инспектор по кадрам *;</w:t>
      </w: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бухгалтер *.</w:t>
      </w:r>
    </w:p>
    <w:p w:rsidR="002A4682" w:rsidRPr="003F7BC3" w:rsidRDefault="002A4682" w:rsidP="002A4682">
      <w:pPr>
        <w:autoSpaceDE w:val="0"/>
        <w:autoSpaceDN w:val="0"/>
        <w:adjustRightInd w:val="0"/>
        <w:ind w:firstLine="709"/>
        <w:contextualSpacing/>
        <w:jc w:val="both"/>
        <w:rPr>
          <w:sz w:val="24"/>
          <w:szCs w:val="24"/>
        </w:rPr>
      </w:pPr>
    </w:p>
    <w:p w:rsidR="002A4682" w:rsidRPr="003F7BC3" w:rsidRDefault="002A4682" w:rsidP="002A4682">
      <w:pPr>
        <w:autoSpaceDE w:val="0"/>
        <w:autoSpaceDN w:val="0"/>
        <w:adjustRightInd w:val="0"/>
        <w:ind w:firstLine="709"/>
        <w:contextualSpacing/>
        <w:jc w:val="both"/>
        <w:rPr>
          <w:sz w:val="24"/>
          <w:szCs w:val="24"/>
        </w:rPr>
      </w:pPr>
      <w:r w:rsidRPr="003F7BC3">
        <w:rPr>
          <w:sz w:val="24"/>
          <w:szCs w:val="24"/>
        </w:rPr>
        <w:t>_________________________</w:t>
      </w:r>
    </w:p>
    <w:p w:rsidR="002A4682" w:rsidRPr="003F7BC3" w:rsidRDefault="002A4682" w:rsidP="002A4682">
      <w:pPr>
        <w:autoSpaceDE w:val="0"/>
        <w:autoSpaceDN w:val="0"/>
        <w:adjustRightInd w:val="0"/>
        <w:ind w:firstLine="709"/>
        <w:contextualSpacing/>
        <w:jc w:val="both"/>
        <w:rPr>
          <w:kern w:val="2"/>
          <w:sz w:val="24"/>
          <w:szCs w:val="24"/>
        </w:rPr>
      </w:pPr>
      <w:r w:rsidRPr="003F7BC3">
        <w:rPr>
          <w:sz w:val="24"/>
          <w:szCs w:val="24"/>
        </w:rPr>
        <w:t xml:space="preserve">* Включая должности служащих с производными должностными наименованиями «старший» и «ведущий», или с </w:t>
      </w:r>
      <w:r w:rsidRPr="003F7BC3">
        <w:rPr>
          <w:sz w:val="24"/>
          <w:szCs w:val="24"/>
          <w:lang w:val="en-US"/>
        </w:rPr>
        <w:t>I</w:t>
      </w:r>
      <w:r w:rsidRPr="003F7BC3">
        <w:rPr>
          <w:sz w:val="24"/>
          <w:szCs w:val="24"/>
        </w:rPr>
        <w:t xml:space="preserve"> и </w:t>
      </w:r>
      <w:r w:rsidRPr="003F7BC3">
        <w:rPr>
          <w:sz w:val="24"/>
          <w:szCs w:val="24"/>
          <w:lang w:val="en-US"/>
        </w:rPr>
        <w:t>II</w:t>
      </w:r>
      <w:r w:rsidRPr="003F7BC3">
        <w:rPr>
          <w:sz w:val="24"/>
          <w:szCs w:val="24"/>
        </w:rPr>
        <w:t xml:space="preserve"> внутридолжностными категориями.  </w:t>
      </w:r>
      <w:r w:rsidRPr="003F7BC3">
        <w:rPr>
          <w:kern w:val="2"/>
          <w:sz w:val="24"/>
          <w:szCs w:val="24"/>
        </w:rPr>
        <w:t> </w:t>
      </w:r>
    </w:p>
    <w:p w:rsidR="00667AFA" w:rsidRDefault="00667AFA" w:rsidP="00667AFA">
      <w:pPr>
        <w:rPr>
          <w:sz w:val="24"/>
          <w:szCs w:val="24"/>
        </w:rPr>
      </w:pPr>
    </w:p>
    <w:p w:rsidR="00667AFA" w:rsidRDefault="00667AFA" w:rsidP="00667AFA">
      <w:pPr>
        <w:rPr>
          <w:sz w:val="24"/>
          <w:szCs w:val="24"/>
        </w:rPr>
      </w:pPr>
    </w:p>
    <w:p w:rsidR="003F7BC3" w:rsidRDefault="003F7BC3" w:rsidP="003F7BC3">
      <w:pPr>
        <w:jc w:val="right"/>
        <w:rPr>
          <w:kern w:val="2"/>
        </w:rPr>
      </w:pPr>
      <w:r>
        <w:rPr>
          <w:kern w:val="2"/>
        </w:rPr>
        <w:t>Приложение 2</w:t>
      </w:r>
    </w:p>
    <w:p w:rsidR="003F7BC3" w:rsidRPr="00D0467A" w:rsidRDefault="003F7BC3" w:rsidP="003F7BC3">
      <w:pPr>
        <w:jc w:val="right"/>
        <w:rPr>
          <w:kern w:val="2"/>
          <w:sz w:val="28"/>
          <w:szCs w:val="28"/>
          <w:u w:val="single"/>
        </w:rPr>
      </w:pPr>
      <w:r>
        <w:rPr>
          <w:kern w:val="2"/>
        </w:rPr>
        <w:t xml:space="preserve"> к приказу от 07</w:t>
      </w:r>
      <w:r w:rsidRPr="00E218F9">
        <w:rPr>
          <w:kern w:val="2"/>
        </w:rPr>
        <w:t>.</w:t>
      </w:r>
      <w:r>
        <w:rPr>
          <w:kern w:val="2"/>
        </w:rPr>
        <w:t>12</w:t>
      </w:r>
      <w:r w:rsidRPr="00E218F9">
        <w:rPr>
          <w:kern w:val="2"/>
        </w:rPr>
        <w:t xml:space="preserve">.2016 г.  </w:t>
      </w:r>
      <w:r w:rsidRPr="00E218F9">
        <w:rPr>
          <w:kern w:val="2"/>
          <w:u w:val="single"/>
        </w:rPr>
        <w:t xml:space="preserve">№ </w:t>
      </w:r>
      <w:r>
        <w:rPr>
          <w:kern w:val="2"/>
          <w:u w:val="single"/>
        </w:rPr>
        <w:t>67</w:t>
      </w:r>
    </w:p>
    <w:p w:rsidR="003F7BC3" w:rsidRDefault="003F7BC3" w:rsidP="003F7BC3">
      <w:pPr>
        <w:jc w:val="center"/>
        <w:rPr>
          <w:b/>
          <w:kern w:val="2"/>
          <w:sz w:val="28"/>
          <w:szCs w:val="28"/>
        </w:rPr>
      </w:pPr>
    </w:p>
    <w:p w:rsidR="003F7BC3" w:rsidRPr="003F7BC3" w:rsidRDefault="003F7BC3" w:rsidP="003F7BC3">
      <w:pPr>
        <w:jc w:val="center"/>
        <w:rPr>
          <w:b/>
          <w:kern w:val="2"/>
          <w:sz w:val="24"/>
          <w:szCs w:val="24"/>
        </w:rPr>
      </w:pPr>
      <w:r w:rsidRPr="003F7BC3">
        <w:rPr>
          <w:b/>
          <w:kern w:val="2"/>
          <w:sz w:val="24"/>
          <w:szCs w:val="24"/>
        </w:rPr>
        <w:t>Положение</w:t>
      </w:r>
    </w:p>
    <w:p w:rsidR="003F7BC3" w:rsidRPr="003F7BC3" w:rsidRDefault="003F7BC3" w:rsidP="003F7BC3">
      <w:pPr>
        <w:jc w:val="center"/>
        <w:rPr>
          <w:b/>
          <w:kern w:val="2"/>
          <w:sz w:val="24"/>
          <w:szCs w:val="24"/>
        </w:rPr>
      </w:pPr>
      <w:r w:rsidRPr="003F7BC3">
        <w:rPr>
          <w:b/>
          <w:kern w:val="2"/>
          <w:sz w:val="24"/>
          <w:szCs w:val="24"/>
        </w:rPr>
        <w:t>о порядке установления н</w:t>
      </w:r>
      <w:r w:rsidRPr="003F7BC3">
        <w:rPr>
          <w:b/>
          <w:sz w:val="24"/>
          <w:szCs w:val="24"/>
        </w:rPr>
        <w:t>адбавки за качество выполняемых работ</w:t>
      </w:r>
      <w:r w:rsidRPr="003F7BC3">
        <w:rPr>
          <w:sz w:val="24"/>
          <w:szCs w:val="24"/>
        </w:rPr>
        <w:t xml:space="preserve"> </w:t>
      </w:r>
      <w:r w:rsidRPr="003F7BC3">
        <w:rPr>
          <w:b/>
          <w:kern w:val="2"/>
          <w:sz w:val="24"/>
          <w:szCs w:val="24"/>
        </w:rPr>
        <w:t>работникам муниципального бюджетного образовательного учреждения дополнительного образования «Детско-юношеской спортивной школы» Егорлыкского района.</w:t>
      </w:r>
    </w:p>
    <w:p w:rsidR="003F7BC3" w:rsidRPr="003F7BC3" w:rsidRDefault="003F7BC3" w:rsidP="003F7BC3">
      <w:pPr>
        <w:jc w:val="center"/>
        <w:rPr>
          <w:b/>
          <w:bCs/>
          <w:color w:val="000000"/>
          <w:spacing w:val="-3"/>
          <w:sz w:val="24"/>
          <w:szCs w:val="24"/>
        </w:rPr>
      </w:pPr>
    </w:p>
    <w:p w:rsidR="003F7BC3" w:rsidRPr="00C715C1" w:rsidRDefault="003F7BC3" w:rsidP="003F7BC3">
      <w:pPr>
        <w:pStyle w:val="ListParagraph"/>
        <w:widowControl/>
        <w:numPr>
          <w:ilvl w:val="0"/>
          <w:numId w:val="33"/>
        </w:numPr>
        <w:shd w:val="clear" w:color="auto" w:fill="FFFFFF"/>
        <w:suppressAutoHyphens w:val="0"/>
        <w:spacing w:line="326" w:lineRule="exact"/>
        <w:ind w:right="576"/>
        <w:contextualSpacing/>
        <w:jc w:val="center"/>
        <w:rPr>
          <w:b/>
          <w:bCs/>
          <w:color w:val="000000"/>
          <w:spacing w:val="-3"/>
        </w:rPr>
      </w:pPr>
      <w:r w:rsidRPr="00C715C1">
        <w:rPr>
          <w:b/>
          <w:bCs/>
          <w:color w:val="000000"/>
          <w:spacing w:val="-3"/>
        </w:rPr>
        <w:t>Общие положения.</w:t>
      </w:r>
    </w:p>
    <w:p w:rsidR="003F7BC3" w:rsidRPr="00C715C1" w:rsidRDefault="003F7BC3" w:rsidP="003F7BC3">
      <w:pPr>
        <w:shd w:val="clear" w:color="auto" w:fill="FFFFFF"/>
        <w:tabs>
          <w:tab w:val="left" w:pos="398"/>
        </w:tabs>
        <w:spacing w:line="278" w:lineRule="exact"/>
        <w:jc w:val="both"/>
        <w:rPr>
          <w:color w:val="000000"/>
          <w:spacing w:val="-3"/>
        </w:rPr>
      </w:pPr>
      <w:r w:rsidRPr="00C715C1">
        <w:rPr>
          <w:color w:val="000000"/>
          <w:spacing w:val="-13"/>
        </w:rPr>
        <w:tab/>
        <w:t>1.1.</w:t>
      </w:r>
      <w:r w:rsidRPr="00C715C1">
        <w:rPr>
          <w:color w:val="000000"/>
        </w:rPr>
        <w:tab/>
        <w:t xml:space="preserve"> </w:t>
      </w:r>
      <w:r w:rsidRPr="00C715C1">
        <w:rPr>
          <w:color w:val="000000"/>
          <w:spacing w:val="-2"/>
        </w:rPr>
        <w:t xml:space="preserve">Настоящее Положение разработано в соответствии с </w:t>
      </w:r>
      <w:r w:rsidRPr="00A61130">
        <w:rPr>
          <w:kern w:val="2"/>
        </w:rPr>
        <w:t>Постановления Администрации Егорлыкского района № 621 от 27.10.2016 года «</w:t>
      </w:r>
      <w:r w:rsidRPr="00A61130">
        <w:t>Об оплате труда работников муниципальных бюджетных образовательных учреждений Егорлыкского района</w:t>
      </w:r>
      <w:r w:rsidRPr="00A61130">
        <w:rPr>
          <w:kern w:val="2"/>
        </w:rPr>
        <w:t>»</w:t>
      </w:r>
      <w:r>
        <w:rPr>
          <w:color w:val="000000"/>
          <w:spacing w:val="-3"/>
        </w:rPr>
        <w:t xml:space="preserve"> </w:t>
      </w:r>
      <w:r w:rsidRPr="00C715C1">
        <w:rPr>
          <w:color w:val="000000"/>
          <w:spacing w:val="-3"/>
        </w:rPr>
        <w:t xml:space="preserve">и определяет порядок и условия установления </w:t>
      </w:r>
      <w:r w:rsidRPr="00A61130">
        <w:rPr>
          <w:kern w:val="2"/>
        </w:rPr>
        <w:t>н</w:t>
      </w:r>
      <w:r w:rsidRPr="00A61130">
        <w:t>адбавки за качество выполняемых работ</w:t>
      </w:r>
      <w:r w:rsidRPr="00A61130">
        <w:rPr>
          <w:sz w:val="28"/>
          <w:szCs w:val="28"/>
        </w:rPr>
        <w:t xml:space="preserve"> </w:t>
      </w:r>
      <w:r w:rsidRPr="00C715C1">
        <w:rPr>
          <w:color w:val="000000"/>
          <w:spacing w:val="-3"/>
        </w:rPr>
        <w:t>работникам МБОУДО «ДЮСШ» ЕР.</w:t>
      </w:r>
    </w:p>
    <w:p w:rsidR="003F7BC3" w:rsidRPr="00C715C1" w:rsidRDefault="003F7BC3" w:rsidP="003F7BC3">
      <w:pPr>
        <w:shd w:val="clear" w:color="auto" w:fill="FFFFFF"/>
        <w:tabs>
          <w:tab w:val="left" w:pos="398"/>
        </w:tabs>
        <w:spacing w:line="278" w:lineRule="exact"/>
        <w:jc w:val="both"/>
        <w:rPr>
          <w:kern w:val="2"/>
        </w:rPr>
      </w:pPr>
      <w:r w:rsidRPr="00C715C1">
        <w:rPr>
          <w:color w:val="333333"/>
        </w:rPr>
        <w:tab/>
        <w:t>1.2. Положение регулирует деятельность по стимулированию материальной заинтересованности работников учреждения в повышении эффективности и качества трудовой деятельности.</w:t>
      </w:r>
    </w:p>
    <w:p w:rsidR="003F7BC3" w:rsidRPr="00C715C1" w:rsidRDefault="003F7BC3" w:rsidP="003F7BC3">
      <w:pPr>
        <w:autoSpaceDE w:val="0"/>
        <w:autoSpaceDN w:val="0"/>
        <w:adjustRightInd w:val="0"/>
        <w:ind w:firstLine="426"/>
        <w:jc w:val="both"/>
      </w:pPr>
      <w:r w:rsidRPr="00C715C1">
        <w:rPr>
          <w:kern w:val="2"/>
        </w:rPr>
        <w:t xml:space="preserve">1.3. </w:t>
      </w:r>
      <w:r>
        <w:rPr>
          <w:kern w:val="2"/>
        </w:rPr>
        <w:t>Н</w:t>
      </w:r>
      <w:r w:rsidRPr="00A61130">
        <w:t>адбавки за качество выполняемых работ</w:t>
      </w:r>
      <w:r w:rsidRPr="00A61130">
        <w:rPr>
          <w:sz w:val="28"/>
          <w:szCs w:val="28"/>
        </w:rPr>
        <w:t xml:space="preserve"> </w:t>
      </w:r>
      <w:r w:rsidRPr="00C715C1">
        <w:t>к должностному окладу (ставке заработной платы) устанавливается работникам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r>
        <w:t xml:space="preserve"> </w:t>
      </w:r>
      <w:r w:rsidRPr="00C715C1">
        <w:t xml:space="preserve">При установлении </w:t>
      </w:r>
      <w:r w:rsidRPr="00A61130">
        <w:rPr>
          <w:kern w:val="2"/>
        </w:rPr>
        <w:t>н</w:t>
      </w:r>
      <w:r w:rsidRPr="00A61130">
        <w:t>адбавки за качество выполняемых работ</w:t>
      </w:r>
      <w:r w:rsidRPr="00A61130">
        <w:rPr>
          <w:sz w:val="28"/>
          <w:szCs w:val="28"/>
        </w:rPr>
        <w:t xml:space="preserve"> </w:t>
      </w:r>
      <w:r w:rsidRPr="00C715C1">
        <w:t>работникам учитывается, качество и количество предоставляемых услуг.</w:t>
      </w:r>
    </w:p>
    <w:p w:rsidR="003F7BC3" w:rsidRPr="00C715C1" w:rsidRDefault="003F7BC3" w:rsidP="003F7BC3">
      <w:pPr>
        <w:jc w:val="both"/>
        <w:rPr>
          <w:kern w:val="2"/>
        </w:rPr>
      </w:pPr>
    </w:p>
    <w:p w:rsidR="003F7BC3" w:rsidRDefault="003F7BC3" w:rsidP="003F7BC3">
      <w:pPr>
        <w:numPr>
          <w:ilvl w:val="0"/>
          <w:numId w:val="33"/>
        </w:numPr>
        <w:jc w:val="center"/>
        <w:rPr>
          <w:kern w:val="2"/>
        </w:rPr>
      </w:pPr>
      <w:r w:rsidRPr="00C715C1">
        <w:rPr>
          <w:b/>
          <w:kern w:val="2"/>
        </w:rPr>
        <w:t>Порядок установления и источник выплаты</w:t>
      </w:r>
      <w:r w:rsidRPr="00A61130">
        <w:rPr>
          <w:kern w:val="2"/>
        </w:rPr>
        <w:t xml:space="preserve"> </w:t>
      </w:r>
    </w:p>
    <w:p w:rsidR="003F7BC3" w:rsidRPr="00C715C1" w:rsidRDefault="003F7BC3" w:rsidP="003F7BC3">
      <w:pPr>
        <w:ind w:left="720"/>
        <w:jc w:val="center"/>
        <w:rPr>
          <w:kern w:val="2"/>
        </w:rPr>
      </w:pPr>
      <w:r w:rsidRPr="00A61130">
        <w:rPr>
          <w:b/>
          <w:kern w:val="2"/>
        </w:rPr>
        <w:t>н</w:t>
      </w:r>
      <w:r w:rsidRPr="00A61130">
        <w:rPr>
          <w:b/>
        </w:rPr>
        <w:t>адбавки за качество выполняемых работ</w:t>
      </w:r>
      <w:r w:rsidRPr="00A61130">
        <w:rPr>
          <w:b/>
          <w:kern w:val="2"/>
        </w:rPr>
        <w:t>.</w:t>
      </w:r>
    </w:p>
    <w:p w:rsidR="003F7BC3" w:rsidRPr="00C715C1" w:rsidRDefault="003F7BC3" w:rsidP="003F7BC3">
      <w:pPr>
        <w:autoSpaceDE w:val="0"/>
        <w:autoSpaceDN w:val="0"/>
        <w:adjustRightInd w:val="0"/>
        <w:ind w:firstLine="540"/>
        <w:jc w:val="both"/>
      </w:pPr>
      <w:r w:rsidRPr="00C715C1">
        <w:t xml:space="preserve">2.1. </w:t>
      </w:r>
      <w:r>
        <w:t>Н</w:t>
      </w:r>
      <w:r w:rsidRPr="00A61130">
        <w:t>адбавки за качество выполняемых работ</w:t>
      </w:r>
      <w:r w:rsidRPr="00A61130">
        <w:rPr>
          <w:sz w:val="28"/>
          <w:szCs w:val="28"/>
        </w:rPr>
        <w:t xml:space="preserve"> </w:t>
      </w:r>
      <w:r w:rsidRPr="00C715C1">
        <w:t>к должностным окладам (ставкам заработной платы) в размере до 2</w:t>
      </w:r>
      <w:r>
        <w:t>0</w:t>
      </w:r>
      <w:r w:rsidRPr="00C715C1">
        <w:t>0 устанавливается  работникам муниципального бюджетного образовательного учреждения дополнительного образования «Детско-юношеская спортивная школа» Егорлыкского района (далее - учреждение) с учетом обеспечения указанной выплаты финансовыми средствами.</w:t>
      </w:r>
    </w:p>
    <w:p w:rsidR="003F7BC3" w:rsidRPr="00C715C1" w:rsidRDefault="003F7BC3" w:rsidP="003F7BC3">
      <w:pPr>
        <w:autoSpaceDE w:val="0"/>
        <w:autoSpaceDN w:val="0"/>
        <w:adjustRightInd w:val="0"/>
        <w:ind w:firstLine="540"/>
        <w:jc w:val="both"/>
      </w:pPr>
      <w:r w:rsidRPr="00C715C1">
        <w:t xml:space="preserve">2.2. Решение об установлении </w:t>
      </w:r>
      <w:r>
        <w:t>н</w:t>
      </w:r>
      <w:r w:rsidRPr="00A61130">
        <w:t>адбавки за качество выполняемых работ</w:t>
      </w:r>
      <w:r w:rsidRPr="00A61130">
        <w:rPr>
          <w:sz w:val="28"/>
          <w:szCs w:val="28"/>
        </w:rPr>
        <w:t xml:space="preserve"> </w:t>
      </w:r>
      <w:r w:rsidRPr="00C715C1">
        <w:t>и его размерах принимается:</w:t>
      </w:r>
    </w:p>
    <w:p w:rsidR="003F7BC3" w:rsidRPr="00C715C1" w:rsidRDefault="003F7BC3" w:rsidP="003F7BC3">
      <w:pPr>
        <w:numPr>
          <w:ilvl w:val="0"/>
          <w:numId w:val="47"/>
        </w:numPr>
        <w:autoSpaceDE w:val="0"/>
        <w:autoSpaceDN w:val="0"/>
        <w:adjustRightInd w:val="0"/>
        <w:jc w:val="both"/>
      </w:pPr>
      <w:r w:rsidRPr="00A61130">
        <w:t>руководителю учреждения  - отделом образования Администрации Егорлыкского</w:t>
      </w:r>
      <w:r w:rsidRPr="00C715C1">
        <w:t xml:space="preserve"> района;</w:t>
      </w:r>
    </w:p>
    <w:p w:rsidR="003F7BC3" w:rsidRPr="00A61130" w:rsidRDefault="003F7BC3" w:rsidP="003F7BC3">
      <w:pPr>
        <w:pStyle w:val="ConsPlusNormal"/>
        <w:numPr>
          <w:ilvl w:val="0"/>
          <w:numId w:val="47"/>
        </w:numPr>
        <w:suppressAutoHyphens w:val="0"/>
        <w:autoSpaceDE w:val="0"/>
        <w:autoSpaceDN w:val="0"/>
        <w:adjustRightInd w:val="0"/>
        <w:jc w:val="both"/>
        <w:rPr>
          <w:rFonts w:ascii="Times New Roman" w:hAnsi="Times New Roman"/>
          <w:sz w:val="24"/>
          <w:szCs w:val="24"/>
        </w:rPr>
      </w:pPr>
      <w:r w:rsidRPr="00A61130">
        <w:rPr>
          <w:rFonts w:ascii="Times New Roman" w:hAnsi="Times New Roman"/>
          <w:sz w:val="24"/>
          <w:szCs w:val="24"/>
        </w:rPr>
        <w:t>работникам учреждения - руководителем учреждения в соответствии с данным положением;</w:t>
      </w:r>
    </w:p>
    <w:p w:rsidR="003F7BC3" w:rsidRPr="00A61130" w:rsidRDefault="003F7BC3" w:rsidP="003F7BC3">
      <w:pPr>
        <w:numPr>
          <w:ilvl w:val="0"/>
          <w:numId w:val="47"/>
        </w:numPr>
        <w:autoSpaceDE w:val="0"/>
        <w:autoSpaceDN w:val="0"/>
        <w:adjustRightInd w:val="0"/>
        <w:jc w:val="both"/>
      </w:pPr>
      <w:r w:rsidRPr="00A61130">
        <w:t>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положением, но не более размера надбавки за качество выполняемых работ, установленного руководителю учреждения;</w:t>
      </w:r>
    </w:p>
    <w:p w:rsidR="003F7BC3" w:rsidRPr="00C715C1" w:rsidRDefault="003F7BC3" w:rsidP="003F7BC3">
      <w:pPr>
        <w:pStyle w:val="ConsPlusNormal"/>
        <w:widowControl/>
        <w:ind w:firstLine="540"/>
        <w:jc w:val="both"/>
        <w:rPr>
          <w:rFonts w:ascii="Times New Roman" w:hAnsi="Times New Roman"/>
          <w:sz w:val="24"/>
          <w:szCs w:val="24"/>
        </w:rPr>
      </w:pPr>
      <w:r w:rsidRPr="00C715C1">
        <w:rPr>
          <w:rFonts w:ascii="Times New Roman" w:hAnsi="Times New Roman"/>
          <w:sz w:val="24"/>
          <w:szCs w:val="24"/>
        </w:rPr>
        <w:lastRenderedPageBreak/>
        <w:t xml:space="preserve">2.3. </w:t>
      </w:r>
      <w:r w:rsidRPr="00A61130">
        <w:rPr>
          <w:rFonts w:ascii="Times New Roman" w:hAnsi="Times New Roman"/>
        </w:rPr>
        <w:t>Н</w:t>
      </w:r>
      <w:r w:rsidRPr="00A61130">
        <w:rPr>
          <w:rFonts w:ascii="Times New Roman" w:hAnsi="Times New Roman"/>
          <w:sz w:val="24"/>
          <w:szCs w:val="24"/>
        </w:rPr>
        <w:t>адбавки за качество выполняемых работ</w:t>
      </w:r>
      <w:r w:rsidRPr="00A61130">
        <w:rPr>
          <w:rFonts w:ascii="Times New Roman" w:hAnsi="Times New Roman"/>
          <w:sz w:val="28"/>
          <w:szCs w:val="28"/>
        </w:rPr>
        <w:t xml:space="preserve"> </w:t>
      </w:r>
      <w:r w:rsidRPr="00C715C1">
        <w:rPr>
          <w:rFonts w:ascii="Times New Roman" w:hAnsi="Times New Roman"/>
          <w:sz w:val="24"/>
          <w:szCs w:val="24"/>
        </w:rPr>
        <w:t xml:space="preserve">работникам устанавливается приказом директора на основании решения тарификационной комиссии,  исходя из оценки деятельности работника в соответствии с критериями, изложенными в приложении к настоящему Положению.  </w:t>
      </w:r>
    </w:p>
    <w:p w:rsidR="003F7BC3" w:rsidRPr="000D1C5E" w:rsidRDefault="003F7BC3" w:rsidP="003F7BC3">
      <w:pPr>
        <w:ind w:firstLine="567"/>
        <w:jc w:val="both"/>
      </w:pPr>
      <w:r w:rsidRPr="000D1C5E">
        <w:t>2.4. Надбавки за качество выполняемых работ</w:t>
      </w:r>
      <w:r w:rsidRPr="000D1C5E">
        <w:rPr>
          <w:sz w:val="28"/>
          <w:szCs w:val="28"/>
        </w:rPr>
        <w:t xml:space="preserve"> </w:t>
      </w:r>
      <w:r w:rsidRPr="000D1C5E">
        <w:t>руководящим работникам</w:t>
      </w:r>
      <w:r>
        <w:t xml:space="preserve"> (заместителям директора, главному бухгалтеру)</w:t>
      </w:r>
      <w:r w:rsidRPr="000D1C5E">
        <w:t xml:space="preserve"> устанавливается директором.</w:t>
      </w:r>
    </w:p>
    <w:p w:rsidR="003F7BC3" w:rsidRPr="00D34DBF" w:rsidRDefault="003F7BC3" w:rsidP="003F7BC3">
      <w:pPr>
        <w:autoSpaceDE w:val="0"/>
        <w:autoSpaceDN w:val="0"/>
        <w:adjustRightInd w:val="0"/>
        <w:ind w:firstLine="709"/>
        <w:jc w:val="both"/>
      </w:pPr>
      <w:r w:rsidRPr="00D34DBF">
        <w:rPr>
          <w:kern w:val="2"/>
        </w:rPr>
        <w:t>При изменении в течение календарного года размера н</w:t>
      </w:r>
      <w:r w:rsidRPr="00D34DBF">
        <w:t xml:space="preserve">адбавка за качество выполняемых работ руководителю учреждения,  в том числе в связи со сменой </w:t>
      </w:r>
      <w:r w:rsidRPr="00D34DBF">
        <w:rPr>
          <w:kern w:val="2"/>
        </w:rPr>
        <w:t xml:space="preserve">руководителя учреждения,  установленные </w:t>
      </w:r>
      <w:r w:rsidRPr="00D34DBF">
        <w:t xml:space="preserve">размеры надбавок за качество выполняемых работ </w:t>
      </w:r>
      <w:r w:rsidRPr="00D34DBF">
        <w:rPr>
          <w:kern w:val="2"/>
        </w:rPr>
        <w:t>з</w:t>
      </w:r>
      <w:r w:rsidRPr="00D34DBF">
        <w:t>аместителям руководителя, главному бухгалтеру учреждения могут быть сохранены в прежних размерах до конца текущего календарного года.</w:t>
      </w:r>
    </w:p>
    <w:p w:rsidR="003F7BC3" w:rsidRPr="00724AC9" w:rsidRDefault="003F7BC3" w:rsidP="003F7BC3">
      <w:pPr>
        <w:autoSpaceDE w:val="0"/>
        <w:autoSpaceDN w:val="0"/>
        <w:adjustRightInd w:val="0"/>
        <w:ind w:firstLine="567"/>
        <w:jc w:val="both"/>
        <w:rPr>
          <w:kern w:val="2"/>
        </w:rPr>
      </w:pPr>
      <w:r>
        <w:rPr>
          <w:kern w:val="2"/>
        </w:rPr>
        <w:t>2</w:t>
      </w:r>
      <w:r w:rsidRPr="00724AC9">
        <w:rPr>
          <w:kern w:val="2"/>
        </w:rPr>
        <w:t>.</w:t>
      </w:r>
      <w:r>
        <w:rPr>
          <w:kern w:val="2"/>
        </w:rPr>
        <w:t>5</w:t>
      </w:r>
      <w:r w:rsidRPr="00724AC9">
        <w:rPr>
          <w:kern w:val="2"/>
        </w:rPr>
        <w:t xml:space="preserve">. </w:t>
      </w:r>
      <w:r w:rsidRPr="00724AC9">
        <w:t xml:space="preserve">Надбавка за качество работы может устанавливаться </w:t>
      </w:r>
      <w:r w:rsidRPr="00724AC9">
        <w:rPr>
          <w:kern w:val="2"/>
        </w:rPr>
        <w:t>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w:t>
      </w:r>
      <w:r>
        <w:rPr>
          <w:kern w:val="2"/>
        </w:rPr>
        <w:t xml:space="preserve"> </w:t>
      </w:r>
      <w:r w:rsidRPr="00724AC9">
        <w:rPr>
          <w:kern w:val="2"/>
        </w:rPr>
        <w:t xml:space="preserve">и </w:t>
      </w:r>
      <w:r w:rsidRPr="00724AC9">
        <w:rPr>
          <w:kern w:val="2"/>
        </w:rPr>
        <w:br/>
        <w:t>5-му квалификационным разрядам, занятым перевозкой обучающихся (воспитанников), в размере до 20 процентов ставки заработной платы.</w:t>
      </w:r>
    </w:p>
    <w:p w:rsidR="003F7BC3" w:rsidRPr="000D1C5E" w:rsidRDefault="003F7BC3" w:rsidP="003F7BC3">
      <w:pPr>
        <w:ind w:firstLine="709"/>
        <w:jc w:val="both"/>
      </w:pPr>
      <w:r w:rsidRPr="00C715C1">
        <w:t>2.</w:t>
      </w:r>
      <w:r>
        <w:t>6</w:t>
      </w:r>
      <w:r w:rsidRPr="00C715C1">
        <w:t xml:space="preserve">. </w:t>
      </w:r>
      <w:r>
        <w:t>Н</w:t>
      </w:r>
      <w:r w:rsidRPr="00A61130">
        <w:t>адбавки за качество выполняемых работ</w:t>
      </w:r>
      <w:r w:rsidRPr="00A61130">
        <w:rPr>
          <w:sz w:val="28"/>
          <w:szCs w:val="28"/>
        </w:rPr>
        <w:t xml:space="preserve"> </w:t>
      </w:r>
      <w:r w:rsidRPr="00C715C1">
        <w:t xml:space="preserve">работникам устанавливается директором </w:t>
      </w:r>
      <w:r w:rsidRPr="000D1C5E">
        <w:t>по согласованию с профсоюзным комитетом.</w:t>
      </w:r>
    </w:p>
    <w:p w:rsidR="003F7BC3" w:rsidRPr="00C715C1" w:rsidRDefault="003F7BC3" w:rsidP="003F7BC3">
      <w:pPr>
        <w:pStyle w:val="ConsPlusNormal"/>
        <w:widowControl/>
        <w:ind w:firstLine="540"/>
        <w:jc w:val="both"/>
        <w:rPr>
          <w:rFonts w:ascii="Times New Roman" w:hAnsi="Times New Roman"/>
          <w:sz w:val="24"/>
          <w:szCs w:val="24"/>
        </w:rPr>
      </w:pPr>
      <w:r w:rsidRPr="00C715C1">
        <w:rPr>
          <w:rFonts w:ascii="Times New Roman" w:hAnsi="Times New Roman"/>
          <w:sz w:val="24"/>
          <w:szCs w:val="24"/>
        </w:rPr>
        <w:t xml:space="preserve">Заместитель директора представляет директору на согласование проект приказа с сопроводительным письмом-ходатайством по установлению </w:t>
      </w:r>
      <w:r>
        <w:rPr>
          <w:rFonts w:ascii="Times New Roman" w:hAnsi="Times New Roman"/>
          <w:sz w:val="24"/>
          <w:szCs w:val="24"/>
        </w:rPr>
        <w:t>н</w:t>
      </w:r>
      <w:r w:rsidRPr="00A61130">
        <w:rPr>
          <w:rFonts w:ascii="Times New Roman" w:hAnsi="Times New Roman"/>
          <w:sz w:val="24"/>
          <w:szCs w:val="24"/>
        </w:rPr>
        <w:t>адбавк</w:t>
      </w:r>
      <w:r>
        <w:rPr>
          <w:rFonts w:ascii="Times New Roman" w:hAnsi="Times New Roman"/>
          <w:sz w:val="24"/>
          <w:szCs w:val="24"/>
        </w:rPr>
        <w:t>и</w:t>
      </w:r>
      <w:r w:rsidRPr="00A61130">
        <w:rPr>
          <w:rFonts w:ascii="Times New Roman" w:hAnsi="Times New Roman"/>
          <w:sz w:val="24"/>
          <w:szCs w:val="24"/>
        </w:rPr>
        <w:t xml:space="preserve"> за качество выполняемых работ</w:t>
      </w:r>
      <w:r w:rsidRPr="00A61130">
        <w:rPr>
          <w:rFonts w:ascii="Times New Roman" w:hAnsi="Times New Roman"/>
          <w:sz w:val="28"/>
          <w:szCs w:val="28"/>
        </w:rPr>
        <w:t xml:space="preserve"> </w:t>
      </w:r>
      <w:r w:rsidRPr="00C715C1">
        <w:rPr>
          <w:rFonts w:ascii="Times New Roman" w:hAnsi="Times New Roman"/>
          <w:sz w:val="24"/>
          <w:szCs w:val="24"/>
        </w:rPr>
        <w:t xml:space="preserve">работникам. После согласования ходатайств приказы утверждаются директором. </w:t>
      </w:r>
    </w:p>
    <w:p w:rsidR="003F7BC3" w:rsidRPr="00C715C1" w:rsidRDefault="003F7BC3" w:rsidP="003F7BC3">
      <w:pPr>
        <w:shd w:val="clear" w:color="auto" w:fill="FFFFFF"/>
        <w:tabs>
          <w:tab w:val="left" w:pos="422"/>
        </w:tabs>
        <w:ind w:firstLine="567"/>
        <w:jc w:val="both"/>
      </w:pPr>
      <w:r w:rsidRPr="00C715C1">
        <w:rPr>
          <w:kern w:val="2"/>
        </w:rPr>
        <w:tab/>
        <w:t>2.</w:t>
      </w:r>
      <w:r>
        <w:rPr>
          <w:kern w:val="2"/>
        </w:rPr>
        <w:t>7</w:t>
      </w:r>
      <w:r w:rsidRPr="00C715C1">
        <w:rPr>
          <w:kern w:val="2"/>
        </w:rPr>
        <w:t xml:space="preserve">. Показатели (критерии) для определения </w:t>
      </w:r>
      <w:r>
        <w:rPr>
          <w:kern w:val="2"/>
        </w:rPr>
        <w:t>н</w:t>
      </w:r>
      <w:r w:rsidRPr="00A61130">
        <w:t>адбавки за качество выполняемых работ</w:t>
      </w:r>
      <w:r w:rsidRPr="00A61130">
        <w:rPr>
          <w:sz w:val="28"/>
          <w:szCs w:val="28"/>
        </w:rPr>
        <w:t xml:space="preserve"> </w:t>
      </w:r>
      <w:r w:rsidRPr="00C715C1">
        <w:rPr>
          <w:kern w:val="2"/>
        </w:rPr>
        <w:t>работникам применяются индивидуально для каждого работника с учетом его вклада в работу учреждения.</w:t>
      </w:r>
    </w:p>
    <w:p w:rsidR="003F7BC3" w:rsidRPr="00C715C1" w:rsidRDefault="003F7BC3" w:rsidP="003F7BC3">
      <w:pPr>
        <w:autoSpaceDE w:val="0"/>
        <w:autoSpaceDN w:val="0"/>
        <w:adjustRightInd w:val="0"/>
        <w:ind w:firstLine="540"/>
        <w:jc w:val="both"/>
      </w:pPr>
      <w:r w:rsidRPr="00C715C1">
        <w:t xml:space="preserve"> 2.</w:t>
      </w:r>
      <w:r>
        <w:t>8</w:t>
      </w:r>
      <w:r w:rsidRPr="00C715C1">
        <w:t xml:space="preserve">. Размер выплат по </w:t>
      </w:r>
      <w:r>
        <w:t>н</w:t>
      </w:r>
      <w:r w:rsidRPr="00A61130">
        <w:t>адбавк</w:t>
      </w:r>
      <w:r>
        <w:t>е</w:t>
      </w:r>
      <w:r w:rsidRPr="00A61130">
        <w:t xml:space="preserve"> за качество выполняемых работ</w:t>
      </w:r>
      <w:r w:rsidRPr="00A61130">
        <w:rPr>
          <w:sz w:val="28"/>
          <w:szCs w:val="28"/>
        </w:rPr>
        <w:t xml:space="preserve"> </w:t>
      </w:r>
      <w:r w:rsidRPr="00C715C1">
        <w:t>определяется путем умножения размера должностного оклада (ставки заработной платы) по должности (профессии) на</w:t>
      </w:r>
      <w:r>
        <w:t xml:space="preserve"> процент н</w:t>
      </w:r>
      <w:r w:rsidRPr="00A61130">
        <w:t>адбавк</w:t>
      </w:r>
      <w:r>
        <w:t>и</w:t>
      </w:r>
      <w:r w:rsidRPr="00A61130">
        <w:t xml:space="preserve"> за качество выполняемых работ</w:t>
      </w:r>
      <w:r w:rsidRPr="00C715C1">
        <w:t xml:space="preserve">. Выплаты по </w:t>
      </w:r>
      <w:r>
        <w:t>н</w:t>
      </w:r>
      <w:r w:rsidRPr="00A61130">
        <w:t>адбавк</w:t>
      </w:r>
      <w:r>
        <w:t>е</w:t>
      </w:r>
      <w:r w:rsidRPr="00A61130">
        <w:t xml:space="preserve"> за качество выполняемых работ</w:t>
      </w:r>
      <w:r w:rsidRPr="00A61130">
        <w:rPr>
          <w:sz w:val="28"/>
          <w:szCs w:val="28"/>
        </w:rPr>
        <w:t xml:space="preserve"> </w:t>
      </w:r>
      <w:r w:rsidRPr="00C715C1">
        <w:t>носят стимулирующий характер.</w:t>
      </w:r>
    </w:p>
    <w:p w:rsidR="003F7BC3" w:rsidRPr="00C715C1" w:rsidRDefault="003F7BC3" w:rsidP="003F7BC3">
      <w:pPr>
        <w:autoSpaceDE w:val="0"/>
        <w:autoSpaceDN w:val="0"/>
        <w:adjustRightInd w:val="0"/>
        <w:ind w:firstLine="540"/>
        <w:jc w:val="both"/>
      </w:pPr>
      <w:r w:rsidRPr="00C715C1">
        <w:t>2.</w:t>
      </w:r>
      <w:r>
        <w:t>9</w:t>
      </w:r>
      <w:r w:rsidRPr="00C715C1">
        <w:t xml:space="preserve">. Применение </w:t>
      </w:r>
      <w:r>
        <w:t>н</w:t>
      </w:r>
      <w:r w:rsidRPr="00A61130">
        <w:t>адбавк</w:t>
      </w:r>
      <w:r>
        <w:t>и</w:t>
      </w:r>
      <w:r w:rsidRPr="00A61130">
        <w:t xml:space="preserve"> за качество выполняемых работ</w:t>
      </w:r>
      <w:r w:rsidRPr="00A61130">
        <w:rPr>
          <w:sz w:val="28"/>
          <w:szCs w:val="28"/>
        </w:rPr>
        <w:t xml:space="preserve"> </w:t>
      </w:r>
      <w:r w:rsidRPr="00C715C1">
        <w:t>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к должностному окладу (ставке заработной платы).</w:t>
      </w:r>
      <w:r>
        <w:t xml:space="preserve"> </w:t>
      </w:r>
    </w:p>
    <w:p w:rsidR="003F7BC3" w:rsidRPr="00C715C1" w:rsidRDefault="003F7BC3" w:rsidP="003F7BC3">
      <w:pPr>
        <w:autoSpaceDE w:val="0"/>
        <w:autoSpaceDN w:val="0"/>
        <w:adjustRightInd w:val="0"/>
        <w:ind w:firstLine="540"/>
        <w:jc w:val="both"/>
      </w:pPr>
      <w:r w:rsidRPr="00C715C1">
        <w:t>2.</w:t>
      </w:r>
      <w:r>
        <w:t>10</w:t>
      </w:r>
      <w:r w:rsidRPr="00C715C1">
        <w:t xml:space="preserve">. Средства на осуществление выплаты </w:t>
      </w:r>
      <w:r>
        <w:t>по н</w:t>
      </w:r>
      <w:r w:rsidRPr="00A61130">
        <w:t>адбавк</w:t>
      </w:r>
      <w:r>
        <w:t>е</w:t>
      </w:r>
      <w:r w:rsidRPr="00A61130">
        <w:t xml:space="preserve"> за качество выполняемых работ</w:t>
      </w:r>
      <w:r w:rsidRPr="00A61130">
        <w:rPr>
          <w:sz w:val="28"/>
          <w:szCs w:val="28"/>
        </w:rPr>
        <w:t xml:space="preserve"> </w:t>
      </w:r>
      <w:r w:rsidRPr="00C715C1">
        <w:t>не предусматриваются при планировании фонда оплаты труда на очередной финансовый год.</w:t>
      </w:r>
    </w:p>
    <w:p w:rsidR="003F7BC3" w:rsidRPr="00C715C1" w:rsidRDefault="003F7BC3" w:rsidP="003F7BC3">
      <w:pPr>
        <w:pStyle w:val="ConsPlusNormal"/>
        <w:widowControl/>
        <w:ind w:firstLine="540"/>
        <w:jc w:val="both"/>
        <w:rPr>
          <w:rFonts w:ascii="Times New Roman" w:hAnsi="Times New Roman"/>
          <w:sz w:val="24"/>
          <w:szCs w:val="24"/>
        </w:rPr>
      </w:pPr>
      <w:r w:rsidRPr="00C715C1">
        <w:rPr>
          <w:rFonts w:ascii="Times New Roman" w:hAnsi="Times New Roman"/>
          <w:sz w:val="24"/>
          <w:szCs w:val="24"/>
        </w:rPr>
        <w:t>2.</w:t>
      </w:r>
      <w:r>
        <w:rPr>
          <w:rFonts w:ascii="Times New Roman" w:hAnsi="Times New Roman"/>
          <w:sz w:val="24"/>
          <w:szCs w:val="24"/>
        </w:rPr>
        <w:t>11</w:t>
      </w:r>
      <w:r w:rsidRPr="00C715C1">
        <w:rPr>
          <w:rFonts w:ascii="Times New Roman" w:hAnsi="Times New Roman"/>
          <w:sz w:val="24"/>
          <w:szCs w:val="24"/>
        </w:rPr>
        <w:t xml:space="preserve">. Начисление выплаты по </w:t>
      </w:r>
      <w:r w:rsidRPr="00D34DBF">
        <w:rPr>
          <w:rFonts w:ascii="Times New Roman" w:hAnsi="Times New Roman"/>
        </w:rPr>
        <w:t>н</w:t>
      </w:r>
      <w:r w:rsidRPr="00D34DBF">
        <w:rPr>
          <w:rFonts w:ascii="Times New Roman" w:hAnsi="Times New Roman"/>
          <w:sz w:val="24"/>
          <w:szCs w:val="24"/>
        </w:rPr>
        <w:t>адбавк</w:t>
      </w:r>
      <w:r w:rsidRPr="00D34DBF">
        <w:rPr>
          <w:rFonts w:ascii="Times New Roman" w:hAnsi="Times New Roman"/>
        </w:rPr>
        <w:t>е</w:t>
      </w:r>
      <w:r w:rsidRPr="00D34DBF">
        <w:rPr>
          <w:rFonts w:ascii="Times New Roman" w:hAnsi="Times New Roman"/>
          <w:sz w:val="24"/>
          <w:szCs w:val="24"/>
        </w:rPr>
        <w:t xml:space="preserve"> за качество</w:t>
      </w:r>
      <w:r w:rsidRPr="00A61130">
        <w:rPr>
          <w:rFonts w:ascii="Times New Roman" w:hAnsi="Times New Roman"/>
          <w:sz w:val="24"/>
          <w:szCs w:val="24"/>
        </w:rPr>
        <w:t xml:space="preserve"> выполняемых работ</w:t>
      </w:r>
      <w:r w:rsidRPr="00A61130">
        <w:rPr>
          <w:rFonts w:ascii="Times New Roman" w:hAnsi="Times New Roman"/>
          <w:sz w:val="28"/>
          <w:szCs w:val="28"/>
        </w:rPr>
        <w:t xml:space="preserve"> </w:t>
      </w:r>
      <w:r w:rsidRPr="00C715C1">
        <w:rPr>
          <w:rFonts w:ascii="Times New Roman" w:hAnsi="Times New Roman"/>
          <w:sz w:val="24"/>
          <w:szCs w:val="24"/>
        </w:rPr>
        <w:t xml:space="preserve">осуществляется в пределах планового фонда оплаты труда (далее - ФОТ), утвержденного бюджетной росписью  учреждения на текущий финансовый год и при соблюдении предельной кратности дохода, установленной в соответствии с постановлением Администрации Егорлыкского района  Ростовской области. При недостаточности планового ФОТ или при превышении предельной кратности дохода  начисление  по </w:t>
      </w:r>
      <w:r>
        <w:t>н</w:t>
      </w:r>
      <w:r w:rsidRPr="00A61130">
        <w:rPr>
          <w:rFonts w:ascii="Times New Roman" w:hAnsi="Times New Roman"/>
          <w:sz w:val="24"/>
          <w:szCs w:val="24"/>
        </w:rPr>
        <w:t>адбавк</w:t>
      </w:r>
      <w:r>
        <w:t>е</w:t>
      </w:r>
      <w:r w:rsidRPr="00A61130">
        <w:rPr>
          <w:rFonts w:ascii="Times New Roman" w:hAnsi="Times New Roman"/>
          <w:sz w:val="24"/>
          <w:szCs w:val="24"/>
        </w:rPr>
        <w:t xml:space="preserve"> за качество выполняемых работ</w:t>
      </w:r>
      <w:r w:rsidRPr="00A61130">
        <w:rPr>
          <w:rFonts w:ascii="Times New Roman" w:hAnsi="Times New Roman"/>
          <w:sz w:val="28"/>
          <w:szCs w:val="28"/>
        </w:rPr>
        <w:t xml:space="preserve"> </w:t>
      </w:r>
      <w:r w:rsidRPr="00C715C1">
        <w:rPr>
          <w:rFonts w:ascii="Times New Roman" w:hAnsi="Times New Roman"/>
          <w:sz w:val="24"/>
          <w:szCs w:val="24"/>
        </w:rPr>
        <w:t>не осуществляется или осуществляется в пониженном размере, о чем издается соответствующий приказ по учреждению. Ответственность за соблюдение предельной кратности несут директор и главный бухгалтер.</w:t>
      </w:r>
    </w:p>
    <w:p w:rsidR="003F7BC3" w:rsidRPr="00C715C1" w:rsidRDefault="003F7BC3" w:rsidP="003F7BC3">
      <w:pPr>
        <w:pStyle w:val="ConsPlusNormal"/>
        <w:widowControl/>
        <w:ind w:firstLine="540"/>
        <w:jc w:val="both"/>
        <w:rPr>
          <w:sz w:val="24"/>
          <w:szCs w:val="24"/>
        </w:rPr>
      </w:pPr>
      <w:r w:rsidRPr="00C715C1">
        <w:rPr>
          <w:rFonts w:ascii="Times New Roman" w:hAnsi="Times New Roman"/>
          <w:sz w:val="24"/>
          <w:szCs w:val="24"/>
        </w:rPr>
        <w:t xml:space="preserve">Для контроля достаточности планового фонда оплаты труда и соблюдения предельной кратности дохода бухгалтерией учреждения ежемесячно производится  соответствующий расчет до фактического начисления по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sz w:val="24"/>
          <w:szCs w:val="24"/>
        </w:rPr>
        <w:t xml:space="preserve">руководителю, руководящим работникам и  другим работникам. </w:t>
      </w:r>
    </w:p>
    <w:p w:rsidR="003F7BC3" w:rsidRPr="00C715C1" w:rsidRDefault="003F7BC3" w:rsidP="003F7BC3">
      <w:pPr>
        <w:autoSpaceDE w:val="0"/>
        <w:autoSpaceDN w:val="0"/>
        <w:adjustRightInd w:val="0"/>
        <w:ind w:firstLine="540"/>
        <w:jc w:val="both"/>
      </w:pPr>
      <w:r w:rsidRPr="00C715C1">
        <w:t>2.1</w:t>
      </w:r>
      <w:r>
        <w:t>2</w:t>
      </w:r>
      <w:r w:rsidRPr="00C715C1">
        <w:t xml:space="preserve">. </w:t>
      </w:r>
      <w:r>
        <w:t>Н</w:t>
      </w:r>
      <w:r w:rsidRPr="00D34DBF">
        <w:t>адбавк</w:t>
      </w:r>
      <w:r>
        <w:t>а</w:t>
      </w:r>
      <w:r w:rsidRPr="00D34DBF">
        <w:t xml:space="preserve"> за качество выполняемых</w:t>
      </w:r>
      <w:r w:rsidRPr="00A61130">
        <w:t xml:space="preserve"> работ</w:t>
      </w:r>
      <w:r w:rsidRPr="00A61130">
        <w:rPr>
          <w:sz w:val="28"/>
          <w:szCs w:val="28"/>
        </w:rPr>
        <w:t xml:space="preserve"> </w:t>
      </w:r>
      <w:r w:rsidRPr="00C715C1">
        <w:t xml:space="preserve">к должностному окладу (ставке заработной платы) устанавливается на определенный период времени в течение соответствующего календарного года </w:t>
      </w:r>
      <w:r w:rsidRPr="00C715C1">
        <w:rPr>
          <w:kern w:val="2"/>
        </w:rPr>
        <w:t>(месяц, учебная четверть, квартал, полугодие, год и т.д.)</w:t>
      </w:r>
      <w:r w:rsidRPr="00C715C1">
        <w:t>.</w:t>
      </w:r>
    </w:p>
    <w:p w:rsidR="003F7BC3" w:rsidRPr="00C715C1" w:rsidRDefault="003F7BC3" w:rsidP="003F7BC3">
      <w:pPr>
        <w:pStyle w:val="ConsPlusNormal"/>
        <w:widowControl/>
        <w:ind w:firstLine="540"/>
        <w:jc w:val="both"/>
        <w:rPr>
          <w:rFonts w:ascii="Times New Roman" w:hAnsi="Times New Roman"/>
          <w:noProof/>
          <w:sz w:val="24"/>
          <w:szCs w:val="24"/>
        </w:rPr>
      </w:pPr>
      <w:r w:rsidRPr="00C715C1">
        <w:rPr>
          <w:rFonts w:ascii="Times New Roman" w:hAnsi="Times New Roman"/>
          <w:sz w:val="24"/>
          <w:szCs w:val="24"/>
        </w:rPr>
        <w:t>2.1</w:t>
      </w:r>
      <w:r>
        <w:rPr>
          <w:rFonts w:ascii="Times New Roman" w:hAnsi="Times New Roman"/>
          <w:sz w:val="24"/>
          <w:szCs w:val="24"/>
        </w:rPr>
        <w:t>3</w:t>
      </w:r>
      <w:r w:rsidRPr="00C715C1">
        <w:rPr>
          <w:rFonts w:ascii="Times New Roman" w:hAnsi="Times New Roman"/>
          <w:sz w:val="24"/>
          <w:szCs w:val="24"/>
        </w:rPr>
        <w:t xml:space="preserve">. В течение указанного периода по результатам работы учреждения размер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sz w:val="24"/>
          <w:szCs w:val="24"/>
        </w:rPr>
        <w:t>может быть пересмотрен  на основании заявления заместителя директора или по представлению тарификационной комиссии.</w:t>
      </w:r>
    </w:p>
    <w:p w:rsidR="003F7BC3" w:rsidRPr="00C715C1" w:rsidRDefault="003F7BC3" w:rsidP="003F7BC3">
      <w:pPr>
        <w:pStyle w:val="ConsPlusNormal"/>
        <w:widowControl/>
        <w:ind w:firstLine="540"/>
        <w:jc w:val="both"/>
        <w:rPr>
          <w:rFonts w:ascii="Times New Roman" w:hAnsi="Times New Roman"/>
          <w:bCs/>
          <w:sz w:val="24"/>
          <w:szCs w:val="24"/>
        </w:rPr>
      </w:pPr>
      <w:r w:rsidRPr="00C715C1">
        <w:rPr>
          <w:rFonts w:ascii="Times New Roman" w:hAnsi="Times New Roman"/>
          <w:noProof/>
          <w:sz w:val="24"/>
          <w:szCs w:val="24"/>
        </w:rPr>
        <w:t>2.1</w:t>
      </w:r>
      <w:r>
        <w:rPr>
          <w:rFonts w:ascii="Times New Roman" w:hAnsi="Times New Roman"/>
          <w:noProof/>
          <w:sz w:val="24"/>
          <w:szCs w:val="24"/>
        </w:rPr>
        <w:t>4</w:t>
      </w:r>
      <w:r w:rsidRPr="00C715C1">
        <w:rPr>
          <w:rFonts w:ascii="Times New Roman" w:hAnsi="Times New Roman"/>
          <w:noProof/>
          <w:sz w:val="24"/>
          <w:szCs w:val="24"/>
        </w:rPr>
        <w:t xml:space="preserve">. По решению тарификационной комиссии </w:t>
      </w:r>
      <w:r w:rsidRPr="00C715C1">
        <w:rPr>
          <w:rFonts w:ascii="Times New Roman" w:hAnsi="Times New Roman"/>
          <w:sz w:val="24"/>
          <w:szCs w:val="24"/>
        </w:rPr>
        <w:t>отдельным работникам</w:t>
      </w:r>
      <w:r w:rsidRPr="00C715C1">
        <w:rPr>
          <w:rFonts w:ascii="Times New Roman" w:hAnsi="Times New Roman"/>
          <w:noProof/>
          <w:sz w:val="24"/>
          <w:szCs w:val="24"/>
        </w:rPr>
        <w:t xml:space="preserve"> размер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sz w:val="24"/>
          <w:szCs w:val="24"/>
        </w:rPr>
        <w:t xml:space="preserve">может быть уменьшен </w:t>
      </w:r>
      <w:r w:rsidRPr="00C715C1">
        <w:rPr>
          <w:rFonts w:ascii="Times New Roman" w:hAnsi="Times New Roman"/>
          <w:bCs/>
          <w:sz w:val="24"/>
          <w:szCs w:val="24"/>
        </w:rPr>
        <w:t xml:space="preserve">(вплоть до нуля) за наличие необоснованной кредиторской задолженности, в том числе по заработной плате перед работниками, низкие показатели деятельности учреждения по итогам года в соответствии с рейтинговой оценкой, грубые нарушения деятельности, в том числе по обеспечению безопасности обучающихся и воспитанников,  невыполнение муниципального задания на предоставление муниципальных услуг.    </w:t>
      </w:r>
    </w:p>
    <w:p w:rsidR="003F7BC3" w:rsidRPr="00C715C1" w:rsidRDefault="003F7BC3" w:rsidP="003F7BC3">
      <w:pPr>
        <w:pStyle w:val="ConsPlusNormal"/>
        <w:widowControl/>
        <w:ind w:firstLine="540"/>
        <w:jc w:val="both"/>
        <w:rPr>
          <w:rFonts w:ascii="Times New Roman" w:hAnsi="Times New Roman"/>
          <w:noProof/>
          <w:sz w:val="24"/>
          <w:szCs w:val="24"/>
        </w:rPr>
      </w:pPr>
      <w:r w:rsidRPr="00C715C1">
        <w:rPr>
          <w:rFonts w:ascii="Times New Roman" w:hAnsi="Times New Roman"/>
          <w:sz w:val="24"/>
          <w:szCs w:val="24"/>
        </w:rPr>
        <w:t xml:space="preserve">Снижение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noProof/>
          <w:sz w:val="24"/>
          <w:szCs w:val="24"/>
        </w:rPr>
        <w:t xml:space="preserve">в соответствии с настоящим пунктом может устанавливаться на календарный год или на определенный период в течение года. </w:t>
      </w:r>
    </w:p>
    <w:p w:rsidR="003F7BC3" w:rsidRPr="00C715C1" w:rsidRDefault="003F7BC3" w:rsidP="003F7BC3">
      <w:pPr>
        <w:pStyle w:val="ConsPlusNormal"/>
        <w:widowControl/>
        <w:ind w:firstLine="540"/>
        <w:jc w:val="both"/>
        <w:rPr>
          <w:rFonts w:ascii="Times New Roman" w:hAnsi="Times New Roman"/>
          <w:sz w:val="24"/>
          <w:szCs w:val="24"/>
        </w:rPr>
      </w:pPr>
      <w:r w:rsidRPr="00C715C1">
        <w:rPr>
          <w:rFonts w:ascii="Times New Roman" w:hAnsi="Times New Roman"/>
          <w:sz w:val="24"/>
          <w:szCs w:val="24"/>
        </w:rPr>
        <w:t>2.1</w:t>
      </w:r>
      <w:r>
        <w:rPr>
          <w:rFonts w:ascii="Times New Roman" w:hAnsi="Times New Roman"/>
          <w:sz w:val="24"/>
          <w:szCs w:val="24"/>
        </w:rPr>
        <w:t>5</w:t>
      </w:r>
      <w:r w:rsidRPr="00C715C1">
        <w:rPr>
          <w:rFonts w:ascii="Times New Roman" w:hAnsi="Times New Roman"/>
          <w:sz w:val="24"/>
          <w:szCs w:val="24"/>
        </w:rPr>
        <w:t xml:space="preserve">. При наличии дисциплинарного взыскания начисление выплат по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sz w:val="24"/>
          <w:szCs w:val="24"/>
        </w:rPr>
        <w:t>не осуществляются на весь период до снятия дисциплинарного взыскания.</w:t>
      </w:r>
    </w:p>
    <w:p w:rsidR="003F7BC3" w:rsidRPr="00C715C1" w:rsidRDefault="003F7BC3" w:rsidP="003F7BC3">
      <w:pPr>
        <w:pStyle w:val="ConsPlusNormal"/>
        <w:widowControl/>
        <w:ind w:firstLine="540"/>
        <w:jc w:val="both"/>
        <w:rPr>
          <w:rFonts w:ascii="Times New Roman" w:hAnsi="Times New Roman"/>
          <w:bCs/>
          <w:sz w:val="24"/>
          <w:szCs w:val="24"/>
        </w:rPr>
      </w:pPr>
      <w:r w:rsidRPr="00C715C1">
        <w:rPr>
          <w:rFonts w:ascii="Times New Roman" w:hAnsi="Times New Roman"/>
          <w:bCs/>
          <w:sz w:val="24"/>
          <w:szCs w:val="24"/>
        </w:rPr>
        <w:lastRenderedPageBreak/>
        <w:t>2.1</w:t>
      </w:r>
      <w:r>
        <w:rPr>
          <w:rFonts w:ascii="Times New Roman" w:hAnsi="Times New Roman"/>
          <w:bCs/>
          <w:sz w:val="24"/>
          <w:szCs w:val="24"/>
        </w:rPr>
        <w:t>6</w:t>
      </w:r>
      <w:r w:rsidRPr="00C715C1">
        <w:rPr>
          <w:rFonts w:ascii="Times New Roman" w:hAnsi="Times New Roman"/>
          <w:bCs/>
          <w:sz w:val="24"/>
          <w:szCs w:val="24"/>
        </w:rPr>
        <w:t>. При низких показателях эффективности деятельности учреждения и наличии нарушений, выявленных в ходе проверок, ревизий, по результатам сдачи бюджетной отчетности заместитель директора направляет представление директору о снижении размера стимулирующих выплат. В этом случае директор обязан принять меры к виновным и пересмотреть установленные размеры стимулирующих выплат.</w:t>
      </w:r>
    </w:p>
    <w:p w:rsidR="003F7BC3" w:rsidRPr="00C715C1" w:rsidRDefault="003F7BC3" w:rsidP="003F7BC3">
      <w:pPr>
        <w:shd w:val="clear" w:color="auto" w:fill="FFFFFF"/>
        <w:spacing w:line="322" w:lineRule="exact"/>
        <w:ind w:right="34" w:firstLine="540"/>
        <w:jc w:val="both"/>
        <w:rPr>
          <w:spacing w:val="-1"/>
        </w:rPr>
      </w:pPr>
      <w:r w:rsidRPr="00C715C1">
        <w:rPr>
          <w:spacing w:val="-1"/>
        </w:rPr>
        <w:t>2.1</w:t>
      </w:r>
      <w:r>
        <w:rPr>
          <w:spacing w:val="-1"/>
        </w:rPr>
        <w:t>7</w:t>
      </w:r>
      <w:r w:rsidRPr="00C715C1">
        <w:rPr>
          <w:spacing w:val="-1"/>
        </w:rPr>
        <w:t xml:space="preserve">. </w:t>
      </w:r>
      <w:r>
        <w:rPr>
          <w:spacing w:val="-1"/>
        </w:rPr>
        <w:t>Н</w:t>
      </w:r>
      <w:r w:rsidRPr="00D34DBF">
        <w:t>адбавк</w:t>
      </w:r>
      <w:r>
        <w:t>а</w:t>
      </w:r>
      <w:r w:rsidRPr="00D34DBF">
        <w:t xml:space="preserve"> за качество выполняемых</w:t>
      </w:r>
      <w:r w:rsidRPr="00A61130">
        <w:t xml:space="preserve"> работ</w:t>
      </w:r>
      <w:r w:rsidRPr="00A61130">
        <w:rPr>
          <w:sz w:val="28"/>
          <w:szCs w:val="28"/>
        </w:rPr>
        <w:t xml:space="preserve"> </w:t>
      </w:r>
      <w:r w:rsidRPr="00C715C1">
        <w:rPr>
          <w:spacing w:val="-1"/>
        </w:rPr>
        <w:t>работникам МБОУДО «ДЮСШ» ЕР определяется и утверждается с учетом:</w:t>
      </w:r>
    </w:p>
    <w:p w:rsidR="003F7BC3" w:rsidRPr="00C715C1" w:rsidRDefault="003F7BC3" w:rsidP="003F7BC3">
      <w:pPr>
        <w:shd w:val="clear" w:color="auto" w:fill="FFFFFF"/>
        <w:spacing w:line="322" w:lineRule="exact"/>
        <w:ind w:right="34" w:firstLine="691"/>
        <w:jc w:val="both"/>
      </w:pPr>
      <w:r w:rsidRPr="00C715C1">
        <w:t>- результатов анализа и оценки качества, результативности и эффективности профессиональной деятельности в соответствии с перечнем показателей (критериев) на начало учебного года или календарного года;</w:t>
      </w:r>
    </w:p>
    <w:p w:rsidR="003F7BC3" w:rsidRPr="00C715C1" w:rsidRDefault="003F7BC3" w:rsidP="003F7BC3">
      <w:pPr>
        <w:shd w:val="clear" w:color="auto" w:fill="FFFFFF"/>
        <w:spacing w:line="322" w:lineRule="exact"/>
        <w:ind w:right="34" w:firstLine="691"/>
        <w:jc w:val="both"/>
      </w:pPr>
      <w:r w:rsidRPr="00C715C1">
        <w:t>- наличия дополнительной работы, не входящей в должностные обязанности (члена аттестационной комиссии, руководителей методических советов и т.п., а также ведение документов по воинскому учету, охране труда и гражданской обороне, закупкам, работа с сайтом учреждения, организация,  проведение и судейство Всероссийского физкультурно-спортивного комплекса «Готов к труду и обороне» (ГТО) и др.).</w:t>
      </w:r>
    </w:p>
    <w:p w:rsidR="003F7BC3" w:rsidRPr="00C715C1" w:rsidRDefault="003F7BC3" w:rsidP="003F7BC3">
      <w:pPr>
        <w:pStyle w:val="ConsPlusNormal"/>
        <w:widowControl/>
        <w:ind w:firstLine="540"/>
        <w:jc w:val="both"/>
        <w:rPr>
          <w:rFonts w:ascii="Times New Roman" w:hAnsi="Times New Roman"/>
          <w:sz w:val="24"/>
          <w:szCs w:val="24"/>
        </w:rPr>
      </w:pPr>
      <w:r w:rsidRPr="00C715C1">
        <w:rPr>
          <w:rFonts w:ascii="Times New Roman" w:hAnsi="Times New Roman"/>
          <w:sz w:val="24"/>
          <w:szCs w:val="24"/>
        </w:rPr>
        <w:t>2.1</w:t>
      </w:r>
      <w:r>
        <w:rPr>
          <w:rFonts w:ascii="Times New Roman" w:hAnsi="Times New Roman"/>
          <w:sz w:val="24"/>
          <w:szCs w:val="24"/>
        </w:rPr>
        <w:t>8</w:t>
      </w:r>
      <w:r w:rsidRPr="00C715C1">
        <w:rPr>
          <w:rFonts w:ascii="Times New Roman" w:hAnsi="Times New Roman"/>
          <w:sz w:val="24"/>
          <w:szCs w:val="24"/>
        </w:rPr>
        <w:t xml:space="preserve">. Размер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sz w:val="24"/>
          <w:szCs w:val="24"/>
        </w:rPr>
        <w:t>зависит от суммарного количества критериев оценки показателей, определенного по  критериям оценки деятел</w:t>
      </w:r>
      <w:r w:rsidRPr="00C715C1">
        <w:rPr>
          <w:rFonts w:ascii="Times New Roman" w:hAnsi="Times New Roman"/>
          <w:sz w:val="24"/>
          <w:szCs w:val="24"/>
        </w:rPr>
        <w:t>ь</w:t>
      </w:r>
      <w:r w:rsidRPr="00C715C1">
        <w:rPr>
          <w:rFonts w:ascii="Times New Roman" w:hAnsi="Times New Roman"/>
          <w:sz w:val="24"/>
          <w:szCs w:val="24"/>
        </w:rPr>
        <w:t xml:space="preserve">ности. </w:t>
      </w:r>
    </w:p>
    <w:p w:rsidR="003F7BC3" w:rsidRPr="00C715C1" w:rsidRDefault="003F7BC3" w:rsidP="003F7BC3">
      <w:pPr>
        <w:pStyle w:val="ConsPlusNormal"/>
        <w:widowControl/>
        <w:ind w:firstLine="540"/>
        <w:jc w:val="both"/>
        <w:rPr>
          <w:sz w:val="24"/>
          <w:szCs w:val="24"/>
        </w:rPr>
      </w:pPr>
      <w:r w:rsidRPr="00C715C1">
        <w:rPr>
          <w:rFonts w:ascii="Times New Roman" w:hAnsi="Times New Roman"/>
          <w:noProof/>
          <w:sz w:val="24"/>
          <w:szCs w:val="24"/>
        </w:rPr>
        <w:t>2.1</w:t>
      </w:r>
      <w:r>
        <w:rPr>
          <w:rFonts w:ascii="Times New Roman" w:hAnsi="Times New Roman"/>
          <w:noProof/>
          <w:sz w:val="24"/>
          <w:szCs w:val="24"/>
        </w:rPr>
        <w:t>9</w:t>
      </w:r>
      <w:r w:rsidRPr="00C715C1">
        <w:rPr>
          <w:rFonts w:ascii="Times New Roman" w:hAnsi="Times New Roman"/>
          <w:noProof/>
          <w:sz w:val="24"/>
          <w:szCs w:val="24"/>
        </w:rPr>
        <w:t xml:space="preserve">. </w:t>
      </w:r>
      <w:r w:rsidRPr="00C715C1">
        <w:rPr>
          <w:rFonts w:ascii="Times New Roman" w:hAnsi="Times New Roman"/>
          <w:sz w:val="24"/>
          <w:szCs w:val="24"/>
        </w:rPr>
        <w:t>По решению тарификационной комиссии размер</w:t>
      </w:r>
      <w:r w:rsidRPr="00D34DBF">
        <w:rPr>
          <w:rFonts w:ascii="Times New Roman" w:hAnsi="Times New Roman"/>
          <w:sz w:val="24"/>
          <w:szCs w:val="24"/>
        </w:rPr>
        <w:t xml:space="preserve"> 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C715C1">
        <w:rPr>
          <w:rFonts w:ascii="Times New Roman" w:hAnsi="Times New Roman"/>
          <w:sz w:val="24"/>
          <w:szCs w:val="24"/>
        </w:rPr>
        <w:t>, исчисленный в соответствии с п. 2.16., может быть увеличен, но не более чем на 1,0. При этом полученный коэффициент не может превышать 2,0.</w:t>
      </w:r>
    </w:p>
    <w:p w:rsidR="003F7BC3" w:rsidRPr="00C715C1" w:rsidRDefault="003F7BC3" w:rsidP="003F7BC3">
      <w:pPr>
        <w:ind w:firstLine="709"/>
        <w:jc w:val="both"/>
      </w:pPr>
      <w:r w:rsidRPr="00C715C1">
        <w:t xml:space="preserve">Настоящий пункт может применяться для работников, выполняющих особо ответственные мероприятия. </w:t>
      </w:r>
    </w:p>
    <w:p w:rsidR="003F7BC3" w:rsidRPr="00C715C1" w:rsidRDefault="003F7BC3" w:rsidP="003F7BC3">
      <w:pPr>
        <w:pStyle w:val="ConsPlusNormal"/>
        <w:widowControl/>
        <w:ind w:firstLine="540"/>
        <w:jc w:val="both"/>
        <w:rPr>
          <w:rFonts w:ascii="Times New Roman" w:hAnsi="Times New Roman"/>
          <w:noProof/>
          <w:sz w:val="24"/>
          <w:szCs w:val="24"/>
        </w:rPr>
      </w:pPr>
      <w:r>
        <w:rPr>
          <w:rFonts w:ascii="Times New Roman" w:hAnsi="Times New Roman"/>
          <w:noProof/>
          <w:sz w:val="24"/>
          <w:szCs w:val="24"/>
        </w:rPr>
        <w:t>2.20</w:t>
      </w:r>
      <w:r w:rsidRPr="00C715C1">
        <w:rPr>
          <w:rFonts w:ascii="Times New Roman" w:hAnsi="Times New Roman"/>
          <w:noProof/>
          <w:sz w:val="24"/>
          <w:szCs w:val="24"/>
        </w:rPr>
        <w:t xml:space="preserve">. При невозможности определить размер </w:t>
      </w:r>
      <w:r w:rsidRPr="00D34DBF">
        <w:rPr>
          <w:rFonts w:ascii="Times New Roman" w:hAnsi="Times New Roman"/>
          <w:sz w:val="24"/>
          <w:szCs w:val="24"/>
        </w:rPr>
        <w:t>надбавк</w:t>
      </w:r>
      <w:r>
        <w:rPr>
          <w:rFonts w:ascii="Times New Roman" w:hAnsi="Times New Roman"/>
          <w:sz w:val="24"/>
          <w:szCs w:val="24"/>
        </w:rPr>
        <w:t>и</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noProof/>
          <w:sz w:val="24"/>
          <w:szCs w:val="24"/>
        </w:rPr>
        <w:t>в соответствии с пунктом 2.1</w:t>
      </w:r>
      <w:r>
        <w:rPr>
          <w:rFonts w:ascii="Times New Roman" w:hAnsi="Times New Roman"/>
          <w:noProof/>
          <w:sz w:val="24"/>
          <w:szCs w:val="24"/>
        </w:rPr>
        <w:t>6</w:t>
      </w:r>
      <w:r w:rsidRPr="00C715C1">
        <w:rPr>
          <w:rFonts w:ascii="Times New Roman" w:hAnsi="Times New Roman"/>
          <w:noProof/>
          <w:sz w:val="24"/>
          <w:szCs w:val="24"/>
        </w:rPr>
        <w:t xml:space="preserve"> – 2.1</w:t>
      </w:r>
      <w:r>
        <w:rPr>
          <w:rFonts w:ascii="Times New Roman" w:hAnsi="Times New Roman"/>
          <w:noProof/>
          <w:sz w:val="24"/>
          <w:szCs w:val="24"/>
        </w:rPr>
        <w:t>7</w:t>
      </w:r>
      <w:r w:rsidRPr="00C715C1">
        <w:rPr>
          <w:rFonts w:ascii="Times New Roman" w:hAnsi="Times New Roman"/>
          <w:noProof/>
          <w:sz w:val="24"/>
          <w:szCs w:val="24"/>
        </w:rPr>
        <w:t xml:space="preserve">, по решению тарификационной комиссии на определенный период в течение календарного года </w:t>
      </w:r>
      <w:r w:rsidRPr="00D34DBF">
        <w:rPr>
          <w:rFonts w:ascii="Times New Roman" w:hAnsi="Times New Roman"/>
          <w:sz w:val="24"/>
          <w:szCs w:val="24"/>
        </w:rPr>
        <w:t>надбавк</w:t>
      </w:r>
      <w:r>
        <w:rPr>
          <w:rFonts w:ascii="Times New Roman" w:hAnsi="Times New Roman"/>
          <w:sz w:val="24"/>
          <w:szCs w:val="24"/>
        </w:rPr>
        <w:t>а</w:t>
      </w:r>
      <w:r w:rsidRPr="00D34DBF">
        <w:rPr>
          <w:rFonts w:ascii="Times New Roman" w:hAnsi="Times New Roman"/>
          <w:sz w:val="24"/>
          <w:szCs w:val="24"/>
        </w:rPr>
        <w:t xml:space="preserve"> за качество выполняемых</w:t>
      </w:r>
      <w:r w:rsidRPr="00A61130">
        <w:rPr>
          <w:rFonts w:ascii="Times New Roman" w:hAnsi="Times New Roman"/>
          <w:sz w:val="24"/>
          <w:szCs w:val="24"/>
        </w:rPr>
        <w:t xml:space="preserve"> работ</w:t>
      </w:r>
      <w:r w:rsidRPr="00A61130">
        <w:rPr>
          <w:rFonts w:ascii="Times New Roman" w:hAnsi="Times New Roman"/>
          <w:sz w:val="28"/>
          <w:szCs w:val="28"/>
        </w:rPr>
        <w:t xml:space="preserve"> </w:t>
      </w:r>
      <w:r w:rsidRPr="00C715C1">
        <w:rPr>
          <w:rFonts w:ascii="Times New Roman" w:hAnsi="Times New Roman"/>
          <w:noProof/>
          <w:sz w:val="24"/>
          <w:szCs w:val="24"/>
        </w:rPr>
        <w:t>может устанавливаться в индивидуальном порядке без учета показателей оценки деятельности, но не более 2</w:t>
      </w:r>
      <w:r>
        <w:rPr>
          <w:rFonts w:ascii="Times New Roman" w:hAnsi="Times New Roman"/>
          <w:noProof/>
          <w:sz w:val="24"/>
          <w:szCs w:val="24"/>
        </w:rPr>
        <w:t>0</w:t>
      </w:r>
      <w:r w:rsidRPr="00C715C1">
        <w:rPr>
          <w:rFonts w:ascii="Times New Roman" w:hAnsi="Times New Roman"/>
          <w:noProof/>
          <w:sz w:val="24"/>
          <w:szCs w:val="24"/>
        </w:rPr>
        <w:t>0</w:t>
      </w:r>
      <w:r>
        <w:rPr>
          <w:rFonts w:ascii="Times New Roman" w:hAnsi="Times New Roman"/>
          <w:noProof/>
          <w:sz w:val="24"/>
          <w:szCs w:val="24"/>
        </w:rPr>
        <w:t xml:space="preserve"> процентов</w:t>
      </w:r>
      <w:r w:rsidRPr="00C715C1">
        <w:rPr>
          <w:rFonts w:ascii="Times New Roman" w:hAnsi="Times New Roman"/>
          <w:noProof/>
          <w:sz w:val="24"/>
          <w:szCs w:val="24"/>
        </w:rPr>
        <w:t>. По истечении указанного периода размер определяется в порядке, определенном настоящим Положением.</w:t>
      </w:r>
    </w:p>
    <w:p w:rsidR="003F7BC3" w:rsidRDefault="003F7BC3" w:rsidP="0092206E">
      <w:pPr>
        <w:pStyle w:val="a4"/>
        <w:rPr>
          <w:sz w:val="20"/>
        </w:rPr>
      </w:pPr>
    </w:p>
    <w:p w:rsidR="003F7BC3" w:rsidRDefault="003F7BC3" w:rsidP="003F7BC3">
      <w:pPr>
        <w:pStyle w:val="a4"/>
        <w:jc w:val="right"/>
        <w:rPr>
          <w:sz w:val="20"/>
        </w:rPr>
      </w:pPr>
    </w:p>
    <w:p w:rsidR="003F7BC3" w:rsidRDefault="003F7BC3" w:rsidP="003F7BC3">
      <w:pPr>
        <w:pStyle w:val="a4"/>
        <w:jc w:val="right"/>
        <w:rPr>
          <w:sz w:val="20"/>
        </w:rPr>
      </w:pPr>
    </w:p>
    <w:p w:rsidR="003F7BC3" w:rsidRDefault="003F7BC3" w:rsidP="003F7BC3">
      <w:pPr>
        <w:pStyle w:val="a4"/>
        <w:jc w:val="right"/>
        <w:rPr>
          <w:sz w:val="20"/>
        </w:rPr>
      </w:pPr>
    </w:p>
    <w:p w:rsidR="003F7BC3" w:rsidRDefault="003F7BC3" w:rsidP="003F7BC3">
      <w:pPr>
        <w:pStyle w:val="a4"/>
        <w:jc w:val="right"/>
        <w:rPr>
          <w:sz w:val="20"/>
        </w:rPr>
      </w:pPr>
      <w:r w:rsidRPr="00737A62">
        <w:rPr>
          <w:sz w:val="20"/>
        </w:rPr>
        <w:t xml:space="preserve">Приложение к  Положению о порядке установления </w:t>
      </w:r>
    </w:p>
    <w:p w:rsidR="003F7BC3" w:rsidRDefault="003F7BC3" w:rsidP="003F7BC3">
      <w:pPr>
        <w:pStyle w:val="a4"/>
        <w:jc w:val="right"/>
        <w:rPr>
          <w:sz w:val="20"/>
        </w:rPr>
      </w:pPr>
      <w:r w:rsidRPr="00D34DBF">
        <w:rPr>
          <w:sz w:val="20"/>
        </w:rPr>
        <w:t>надбавки за качество выполняемых работ</w:t>
      </w:r>
      <w:r w:rsidRPr="00A61130">
        <w:rPr>
          <w:szCs w:val="28"/>
        </w:rPr>
        <w:t xml:space="preserve"> </w:t>
      </w:r>
    </w:p>
    <w:p w:rsidR="003F7BC3" w:rsidRPr="00737A62" w:rsidRDefault="003F7BC3" w:rsidP="003F7BC3">
      <w:pPr>
        <w:pStyle w:val="a4"/>
        <w:jc w:val="right"/>
        <w:rPr>
          <w:sz w:val="20"/>
        </w:rPr>
      </w:pPr>
      <w:r w:rsidRPr="00737A62">
        <w:rPr>
          <w:sz w:val="20"/>
        </w:rPr>
        <w:t>работникам МБОУДО «ДЮСШ» ЕР</w:t>
      </w:r>
    </w:p>
    <w:p w:rsidR="003F7BC3" w:rsidRDefault="003F7BC3" w:rsidP="003F7BC3">
      <w:pPr>
        <w:pStyle w:val="ConsPlusTitle"/>
        <w:widowControl/>
        <w:ind w:left="3540" w:firstLine="708"/>
        <w:jc w:val="right"/>
        <w:rPr>
          <w:rFonts w:ascii="Times New Roman" w:hAnsi="Times New Roman" w:cs="Times New Roman"/>
          <w:b w:val="0"/>
          <w:sz w:val="22"/>
          <w:szCs w:val="22"/>
        </w:rPr>
      </w:pPr>
    </w:p>
    <w:p w:rsidR="003F7BC3" w:rsidRDefault="003F7BC3" w:rsidP="003F7BC3">
      <w:pPr>
        <w:pStyle w:val="ConsPlusTitle"/>
        <w:widowControl/>
        <w:ind w:left="3540" w:firstLine="708"/>
        <w:jc w:val="right"/>
        <w:rPr>
          <w:rFonts w:ascii="Times New Roman" w:hAnsi="Times New Roman" w:cs="Times New Roman"/>
          <w:b w:val="0"/>
          <w:sz w:val="22"/>
          <w:szCs w:val="22"/>
        </w:rPr>
      </w:pPr>
      <w:r>
        <w:rPr>
          <w:rFonts w:ascii="Times New Roman" w:hAnsi="Times New Roman" w:cs="Times New Roman"/>
          <w:b w:val="0"/>
          <w:sz w:val="22"/>
          <w:szCs w:val="22"/>
        </w:rPr>
        <w:t xml:space="preserve"> </w:t>
      </w:r>
    </w:p>
    <w:p w:rsidR="003F7BC3" w:rsidRDefault="003F7BC3" w:rsidP="003F7BC3">
      <w:pPr>
        <w:ind w:right="-54"/>
        <w:jc w:val="center"/>
        <w:rPr>
          <w:b/>
          <w:sz w:val="28"/>
          <w:szCs w:val="28"/>
        </w:rPr>
      </w:pPr>
      <w:r>
        <w:rPr>
          <w:b/>
          <w:sz w:val="28"/>
          <w:szCs w:val="28"/>
        </w:rPr>
        <w:t xml:space="preserve">Критерии оценки деятельности работников МБОУДО «ДЮСШ» ЕР для  определения размера </w:t>
      </w:r>
      <w:r w:rsidRPr="00581387">
        <w:rPr>
          <w:b/>
          <w:sz w:val="28"/>
          <w:szCs w:val="28"/>
        </w:rPr>
        <w:t>надбавки за качество выполняемых работ</w:t>
      </w:r>
    </w:p>
    <w:p w:rsidR="003F7BC3" w:rsidRPr="00581387" w:rsidRDefault="003F7BC3" w:rsidP="003F7BC3">
      <w:pPr>
        <w:ind w:right="-54"/>
        <w:jc w:val="center"/>
        <w:rPr>
          <w:b/>
          <w:sz w:val="28"/>
          <w:szCs w:val="28"/>
        </w:rPr>
      </w:pPr>
    </w:p>
    <w:tbl>
      <w:tblPr>
        <w:tblpPr w:leftFromText="180" w:rightFromText="180" w:vertAnchor="text" w:horzAnchor="margin" w:tblpXSpec="center" w:tblpY="3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04"/>
        <w:gridCol w:w="6493"/>
      </w:tblGrid>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108"/>
              <w:jc w:val="center"/>
              <w:rPr>
                <w:bCs/>
              </w:rPr>
            </w:pPr>
            <w:r w:rsidRPr="009E4779">
              <w:rPr>
                <w:bCs/>
              </w:rPr>
              <w:t>№ п/п</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432"/>
              <w:jc w:val="center"/>
              <w:rPr>
                <w:bCs/>
              </w:rPr>
            </w:pPr>
            <w:r w:rsidRPr="009E4779">
              <w:rPr>
                <w:bCs/>
              </w:rPr>
              <w:t>Наименование показателя</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jc w:val="center"/>
              <w:rPr>
                <w:bCs/>
              </w:rPr>
            </w:pPr>
            <w:r w:rsidRPr="00581387">
              <w:rPr>
                <w:bCs/>
              </w:rPr>
              <w:t>Критерии    оценки       показателя</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1</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pPr>
            <w:r w:rsidRPr="009E4779">
              <w:t>Уровень организации управления и контроля за основной деятельностью</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rPr>
                <w:bCs/>
              </w:rPr>
            </w:pPr>
            <w:r w:rsidRPr="00581387">
              <w:rPr>
                <w:bCs/>
              </w:rPr>
              <w:t>- количество и качество районных мероприятий, проводимых с педагогическими работниками (конференции, семинары, совещания и др.), а так же с воспитанниками (спортивно-массовые, культурные мероприятия и др);</w:t>
            </w:r>
          </w:p>
          <w:p w:rsidR="003F7BC3" w:rsidRPr="00581387" w:rsidRDefault="003F7BC3" w:rsidP="007F24FA">
            <w:pPr>
              <w:ind w:right="72"/>
              <w:rPr>
                <w:bCs/>
              </w:rPr>
            </w:pPr>
            <w:r w:rsidRPr="00581387">
              <w:rPr>
                <w:bCs/>
              </w:rPr>
              <w:t>- участие в организации и проведении районных, системообразующих конкурсов педагогов дополнительного образования, авторских образовательных программ, учреждений дополнительного образования детей, воспитательных систем и др.;</w:t>
            </w:r>
          </w:p>
          <w:p w:rsidR="003F7BC3" w:rsidRPr="00581387" w:rsidRDefault="003F7BC3" w:rsidP="007F24FA">
            <w:pPr>
              <w:ind w:right="72"/>
              <w:rPr>
                <w:bCs/>
              </w:rPr>
            </w:pPr>
            <w:r w:rsidRPr="00581387">
              <w:rPr>
                <w:bCs/>
              </w:rPr>
              <w:t>- качество осуществления организационно – методической работы  с учреждениями дополнительного образования по профилю деятельности учреждения;</w:t>
            </w:r>
          </w:p>
          <w:p w:rsidR="003F7BC3" w:rsidRPr="00581387" w:rsidRDefault="003F7BC3" w:rsidP="007F24FA">
            <w:pPr>
              <w:ind w:right="72"/>
              <w:rPr>
                <w:bCs/>
              </w:rPr>
            </w:pPr>
            <w:r w:rsidRPr="00581387">
              <w:rPr>
                <w:bCs/>
              </w:rPr>
              <w:t>- наличие постоянно обновляемого официального сайта учреждения;</w:t>
            </w:r>
          </w:p>
          <w:p w:rsidR="003F7BC3" w:rsidRPr="00581387" w:rsidRDefault="003F7BC3" w:rsidP="007F24FA">
            <w:pPr>
              <w:ind w:right="72"/>
              <w:rPr>
                <w:bCs/>
              </w:rPr>
            </w:pPr>
            <w:r w:rsidRPr="00581387">
              <w:rPr>
                <w:bCs/>
              </w:rPr>
              <w:t>- межведомственное взаимодействие и сотрудничество, взаимодействие с общественными организациями, творческим союзами, федерациями;</w:t>
            </w:r>
          </w:p>
          <w:p w:rsidR="003F7BC3" w:rsidRPr="00581387" w:rsidRDefault="003F7BC3" w:rsidP="007F24FA">
            <w:pPr>
              <w:ind w:right="72"/>
              <w:rPr>
                <w:bCs/>
              </w:rPr>
            </w:pPr>
            <w:r w:rsidRPr="00581387">
              <w:rPr>
                <w:bCs/>
              </w:rPr>
              <w:t>- сотрудничество с научными учреждениями по профилю учреждения;</w:t>
            </w:r>
          </w:p>
          <w:p w:rsidR="003F7BC3" w:rsidRPr="00581387" w:rsidRDefault="003F7BC3" w:rsidP="007F24FA">
            <w:pPr>
              <w:ind w:right="72"/>
              <w:rPr>
                <w:bCs/>
              </w:rPr>
            </w:pPr>
            <w:r w:rsidRPr="00581387">
              <w:rPr>
                <w:bCs/>
              </w:rPr>
              <w:t>- разработка и экспериментальная апробация образовательных программ дополнительного образования детей;</w:t>
            </w:r>
          </w:p>
          <w:p w:rsidR="003F7BC3" w:rsidRPr="00581387" w:rsidRDefault="003F7BC3" w:rsidP="007F24FA">
            <w:pPr>
              <w:ind w:right="72"/>
              <w:rPr>
                <w:bCs/>
              </w:rPr>
            </w:pPr>
            <w:r w:rsidRPr="00581387">
              <w:rPr>
                <w:bCs/>
              </w:rPr>
              <w:t xml:space="preserve">- обобщение опыта муниципальных образований по развитию </w:t>
            </w:r>
            <w:r w:rsidRPr="00581387">
              <w:rPr>
                <w:bCs/>
              </w:rPr>
              <w:lastRenderedPageBreak/>
              <w:t xml:space="preserve">дополнительного образования детей по курируемым направлениям. </w:t>
            </w:r>
          </w:p>
        </w:tc>
      </w:tr>
      <w:tr w:rsidR="003F7BC3" w:rsidRPr="009E4779" w:rsidTr="007F24FA">
        <w:trPr>
          <w:trHeight w:val="350"/>
        </w:trPr>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lastRenderedPageBreak/>
              <w:t>2</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pPr>
            <w:r w:rsidRPr="009E4779">
              <w:t>Организация работы по развитию материально-технической базы</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left="-72" w:right="-77"/>
              <w:rPr>
                <w:bCs/>
              </w:rPr>
            </w:pPr>
            <w:r w:rsidRPr="00581387">
              <w:rPr>
                <w:bCs/>
              </w:rPr>
              <w:t xml:space="preserve"> - наличие материально-технического обеспечения в соответствии с требованиями образовательных программ, санитарно-гигиенических норм,  норм пожарной безопасности и жизнеобеспечения;</w:t>
            </w:r>
          </w:p>
          <w:p w:rsidR="003F7BC3" w:rsidRPr="00581387" w:rsidRDefault="003F7BC3" w:rsidP="007F24FA">
            <w:pPr>
              <w:ind w:left="-72" w:right="-77"/>
              <w:rPr>
                <w:bCs/>
              </w:rPr>
            </w:pPr>
            <w:r w:rsidRPr="00581387">
              <w:rPr>
                <w:bCs/>
              </w:rPr>
              <w:t>- наличие оборудованных помещений для организации работы специалистов, бытовых помещений, транспортных средств;</w:t>
            </w:r>
          </w:p>
          <w:p w:rsidR="003F7BC3" w:rsidRPr="00581387" w:rsidRDefault="003F7BC3" w:rsidP="007F24FA">
            <w:pPr>
              <w:ind w:left="-72" w:right="-77"/>
              <w:rPr>
                <w:bCs/>
              </w:rPr>
            </w:pPr>
            <w:r w:rsidRPr="00581387">
              <w:rPr>
                <w:bCs/>
              </w:rPr>
              <w:t>- наличие нормативной документации по охране труда, техники безопасности, жизнеобеспечения;</w:t>
            </w:r>
          </w:p>
          <w:p w:rsidR="003F7BC3" w:rsidRPr="00581387" w:rsidRDefault="003F7BC3" w:rsidP="007F24FA">
            <w:pPr>
              <w:ind w:left="-72" w:right="-77"/>
              <w:rPr>
                <w:bCs/>
              </w:rPr>
            </w:pPr>
            <w:r w:rsidRPr="00581387">
              <w:rPr>
                <w:bCs/>
              </w:rPr>
              <w:t>- наличие библиотеки;</w:t>
            </w:r>
          </w:p>
          <w:p w:rsidR="003F7BC3" w:rsidRPr="00581387" w:rsidRDefault="003F7BC3" w:rsidP="007F24FA">
            <w:pPr>
              <w:ind w:left="-72" w:right="-77"/>
              <w:rPr>
                <w:bCs/>
              </w:rPr>
            </w:pPr>
            <w:r w:rsidRPr="00581387">
              <w:rPr>
                <w:bCs/>
              </w:rPr>
              <w:t>- подключение к сети Интернет;</w:t>
            </w:r>
          </w:p>
          <w:p w:rsidR="003F7BC3" w:rsidRPr="00581387" w:rsidRDefault="003F7BC3" w:rsidP="007F24FA">
            <w:pPr>
              <w:ind w:left="-72" w:right="-77"/>
              <w:rPr>
                <w:bCs/>
              </w:rPr>
            </w:pPr>
            <w:r w:rsidRPr="00581387">
              <w:rPr>
                <w:bCs/>
              </w:rPr>
              <w:t>- внебюджетные средства, используемые на развитие материально-технической базы  учреждения.</w:t>
            </w:r>
          </w:p>
          <w:p w:rsidR="003F7BC3" w:rsidRPr="00581387" w:rsidRDefault="003F7BC3" w:rsidP="007F24FA">
            <w:pPr>
              <w:ind w:left="-72" w:right="-77"/>
              <w:rPr>
                <w:bCs/>
              </w:rPr>
            </w:pPr>
            <w:r w:rsidRPr="00581387">
              <w:rPr>
                <w:bCs/>
              </w:rPr>
              <w:t>- подготовка материально-технической базы к проведению Всероссийского физкультурно-спортивного комплекса «Готов к труду и обороне» (ГТО)</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3</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72"/>
              <w:jc w:val="both"/>
            </w:pPr>
            <w:r w:rsidRPr="009E4779">
              <w:t>Организация работы с кадрами</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rPr>
                <w:bCs/>
              </w:rPr>
            </w:pPr>
            <w:r w:rsidRPr="00581387">
              <w:rPr>
                <w:bCs/>
              </w:rPr>
              <w:t>- качественный состав кадров по стажу работы и образованию;</w:t>
            </w:r>
          </w:p>
          <w:p w:rsidR="003F7BC3" w:rsidRPr="00581387" w:rsidRDefault="003F7BC3" w:rsidP="007F24FA">
            <w:pPr>
              <w:ind w:right="72"/>
              <w:rPr>
                <w:bCs/>
              </w:rPr>
            </w:pPr>
            <w:r w:rsidRPr="00581387">
              <w:rPr>
                <w:bCs/>
              </w:rPr>
              <w:t>- проведение своевременной аттестации педагогических кадров;</w:t>
            </w:r>
          </w:p>
          <w:p w:rsidR="003F7BC3" w:rsidRPr="00581387" w:rsidRDefault="003F7BC3" w:rsidP="007F24FA">
            <w:pPr>
              <w:ind w:right="72"/>
              <w:rPr>
                <w:bCs/>
              </w:rPr>
            </w:pPr>
            <w:r w:rsidRPr="00581387">
              <w:rPr>
                <w:bCs/>
              </w:rPr>
              <w:t>- организация работы по  повышению квалификации;</w:t>
            </w:r>
          </w:p>
          <w:p w:rsidR="003F7BC3" w:rsidRPr="00581387" w:rsidRDefault="003F7BC3" w:rsidP="007F24FA">
            <w:pPr>
              <w:ind w:right="72"/>
              <w:rPr>
                <w:bCs/>
              </w:rPr>
            </w:pPr>
            <w:r w:rsidRPr="00581387">
              <w:rPr>
                <w:bCs/>
              </w:rPr>
              <w:t>- обобщение и распространение собственного педагогического опыта на муниципальном или региональном уровне</w:t>
            </w:r>
          </w:p>
          <w:p w:rsidR="003F7BC3" w:rsidRPr="00581387" w:rsidRDefault="003F7BC3" w:rsidP="007F24FA">
            <w:pPr>
              <w:ind w:right="72"/>
              <w:rPr>
                <w:bCs/>
              </w:rPr>
            </w:pPr>
            <w:r w:rsidRPr="00581387">
              <w:rPr>
                <w:bCs/>
              </w:rPr>
              <w:t xml:space="preserve"> - формирование кадрового резерва;</w:t>
            </w:r>
          </w:p>
          <w:p w:rsidR="003F7BC3" w:rsidRPr="00581387" w:rsidRDefault="003F7BC3" w:rsidP="007F24FA">
            <w:pPr>
              <w:ind w:right="72"/>
              <w:rPr>
                <w:kern w:val="2"/>
              </w:rPr>
            </w:pPr>
            <w:r w:rsidRPr="00581387">
              <w:rPr>
                <w:bCs/>
              </w:rPr>
              <w:t xml:space="preserve">- </w:t>
            </w:r>
            <w:r w:rsidRPr="00581387">
              <w:rPr>
                <w:kern w:val="2"/>
              </w:rPr>
              <w:t xml:space="preserve"> ведение документов по воинскому учету, охране труда и гражданской обороне, закупкам и др.</w:t>
            </w:r>
          </w:p>
          <w:p w:rsidR="003F7BC3" w:rsidRPr="00581387" w:rsidRDefault="003F7BC3" w:rsidP="007F24FA">
            <w:pPr>
              <w:ind w:right="72"/>
              <w:rPr>
                <w:bCs/>
              </w:rPr>
            </w:pPr>
            <w:r w:rsidRPr="00581387">
              <w:rPr>
                <w:kern w:val="2"/>
              </w:rPr>
              <w:t xml:space="preserve">- </w:t>
            </w:r>
            <w:r w:rsidRPr="00581387">
              <w:rPr>
                <w:bCs/>
              </w:rPr>
              <w:t>организация работы по  повышению квалификации и обучению по внедрению и проведению тестирования Всероссийского физкультурно-спортивного комплекса «Готов к труду и обороне» (ГТО);</w:t>
            </w:r>
          </w:p>
        </w:tc>
      </w:tr>
      <w:tr w:rsidR="003F7BC3" w:rsidRPr="009E4779" w:rsidTr="007F24FA">
        <w:trPr>
          <w:trHeight w:val="4068"/>
        </w:trPr>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4</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72"/>
              <w:jc w:val="both"/>
            </w:pPr>
            <w:r w:rsidRPr="009E4779">
              <w:t>Использование информационно-правовых, справочных электронных систем;</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spacing w:line="240" w:lineRule="exact"/>
              <w:jc w:val="both"/>
            </w:pPr>
            <w:r w:rsidRPr="00581387">
              <w:t xml:space="preserve">- работа с </w:t>
            </w:r>
            <w:r w:rsidRPr="00581387">
              <w:rPr>
                <w:bCs/>
              </w:rPr>
              <w:t>официальным сайтом учреждения;</w:t>
            </w:r>
          </w:p>
          <w:p w:rsidR="003F7BC3" w:rsidRPr="00581387" w:rsidRDefault="003F7BC3" w:rsidP="007F24FA">
            <w:pPr>
              <w:spacing w:line="240" w:lineRule="exact"/>
              <w:jc w:val="both"/>
              <w:rPr>
                <w:kern w:val="2"/>
              </w:rPr>
            </w:pPr>
            <w:r w:rsidRPr="00581387">
              <w:t xml:space="preserve">- </w:t>
            </w:r>
            <w:r w:rsidRPr="00581387">
              <w:rPr>
                <w:kern w:val="2"/>
              </w:rPr>
              <w:t>работа по передаче данных в электронной системе, на сайте ООС, подготовку документации к проведению котировок и аукционов;</w:t>
            </w:r>
          </w:p>
          <w:p w:rsidR="003F7BC3" w:rsidRPr="00581387" w:rsidRDefault="003F7BC3" w:rsidP="007F24FA">
            <w:pPr>
              <w:spacing w:line="240" w:lineRule="exact"/>
              <w:jc w:val="both"/>
              <w:rPr>
                <w:kern w:val="2"/>
              </w:rPr>
            </w:pPr>
            <w:r w:rsidRPr="00581387">
              <w:t>-</w:t>
            </w:r>
            <w:r w:rsidRPr="00581387">
              <w:rPr>
                <w:kern w:val="2"/>
              </w:rPr>
              <w:t>работа в единой комиссии по размещению товаров, работ, услуг для муниципальных нужд в ООС;</w:t>
            </w:r>
          </w:p>
          <w:p w:rsidR="003F7BC3" w:rsidRPr="00581387" w:rsidRDefault="003F7BC3" w:rsidP="007F24FA">
            <w:pPr>
              <w:spacing w:line="240" w:lineRule="exact"/>
              <w:jc w:val="both"/>
              <w:rPr>
                <w:kern w:val="2"/>
              </w:rPr>
            </w:pPr>
            <w:r w:rsidRPr="00581387">
              <w:t xml:space="preserve">- </w:t>
            </w:r>
            <w:r w:rsidRPr="00581387">
              <w:rPr>
                <w:kern w:val="2"/>
              </w:rPr>
              <w:t>проведение электронных торгов и аукционов;</w:t>
            </w:r>
          </w:p>
          <w:p w:rsidR="003F7BC3" w:rsidRPr="00581387" w:rsidRDefault="003F7BC3" w:rsidP="007F24FA">
            <w:pPr>
              <w:ind w:right="72"/>
              <w:rPr>
                <w:bCs/>
              </w:rPr>
            </w:pPr>
            <w:r w:rsidRPr="00581387">
              <w:rPr>
                <w:kern w:val="2"/>
              </w:rPr>
              <w:t xml:space="preserve">- работа с региональным оператором </w:t>
            </w:r>
            <w:r w:rsidRPr="00581387">
              <w:rPr>
                <w:bCs/>
              </w:rPr>
              <w:t>Всероссийского физкультурно-спортивного комплекса «Готов к труду и обороне» (ГТО);</w:t>
            </w:r>
          </w:p>
          <w:p w:rsidR="003F7BC3" w:rsidRPr="00581387" w:rsidRDefault="003F7BC3" w:rsidP="007F24FA">
            <w:pPr>
              <w:ind w:right="72"/>
              <w:rPr>
                <w:bCs/>
              </w:rPr>
            </w:pPr>
            <w:r w:rsidRPr="00581387">
              <w:rPr>
                <w:kern w:val="2"/>
              </w:rPr>
              <w:t xml:space="preserve">- ведение документов, протоколов, сводных протоколов по приему </w:t>
            </w:r>
            <w:r w:rsidRPr="00581387">
              <w:rPr>
                <w:bCs/>
              </w:rPr>
              <w:t xml:space="preserve"> Всероссийского физкультурно-спортивного комплекса «Готов к труду и обороне» (ГТО)</w:t>
            </w:r>
          </w:p>
          <w:p w:rsidR="003F7BC3" w:rsidRPr="00581387" w:rsidRDefault="003F7BC3" w:rsidP="007F24FA">
            <w:pPr>
              <w:ind w:right="72"/>
              <w:rPr>
                <w:bCs/>
              </w:rPr>
            </w:pPr>
            <w:r w:rsidRPr="00581387">
              <w:rPr>
                <w:bCs/>
              </w:rPr>
              <w:t>- работа с автоматизированной информационной системой (АИС)</w:t>
            </w:r>
          </w:p>
          <w:p w:rsidR="003F7BC3" w:rsidRPr="00581387" w:rsidRDefault="003F7BC3" w:rsidP="007F24FA">
            <w:pPr>
              <w:spacing w:line="240" w:lineRule="exact"/>
              <w:jc w:val="both"/>
              <w:rPr>
                <w:bCs/>
              </w:rPr>
            </w:pP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5</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pPr>
            <w:r w:rsidRPr="009E4779">
              <w:t xml:space="preserve">Организация работы и уровень исполнительской дисциплины </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63"/>
              <w:rPr>
                <w:bCs/>
              </w:rPr>
            </w:pPr>
            <w:r w:rsidRPr="00581387">
              <w:rPr>
                <w:bCs/>
              </w:rPr>
              <w:t>- своевременность предоставления запрашиваемой информации, планов, отчетов, аналитических материалов;</w:t>
            </w:r>
          </w:p>
          <w:p w:rsidR="003F7BC3" w:rsidRPr="00581387" w:rsidRDefault="003F7BC3" w:rsidP="007F24FA">
            <w:pPr>
              <w:ind w:right="-63"/>
              <w:rPr>
                <w:bCs/>
              </w:rPr>
            </w:pPr>
            <w:r w:rsidRPr="00581387">
              <w:rPr>
                <w:bCs/>
              </w:rPr>
              <w:t>- выполнение трудового договора;</w:t>
            </w:r>
          </w:p>
          <w:p w:rsidR="003F7BC3" w:rsidRPr="00581387" w:rsidRDefault="003F7BC3" w:rsidP="007F24FA">
            <w:pPr>
              <w:ind w:right="-63"/>
              <w:rPr>
                <w:bCs/>
              </w:rPr>
            </w:pPr>
            <w:r w:rsidRPr="00581387">
              <w:rPr>
                <w:bCs/>
              </w:rPr>
              <w:t xml:space="preserve">- обеспечение сроков прохождения учреждением лицензирования,  </w:t>
            </w:r>
          </w:p>
          <w:p w:rsidR="003F7BC3" w:rsidRPr="00581387" w:rsidRDefault="003F7BC3" w:rsidP="007F24FA">
            <w:pPr>
              <w:ind w:right="-63"/>
              <w:rPr>
                <w:bCs/>
              </w:rPr>
            </w:pPr>
            <w:r w:rsidRPr="00581387">
              <w:rPr>
                <w:bCs/>
              </w:rPr>
              <w:t>- повышение квалификации и прохождение аттестации.</w:t>
            </w:r>
          </w:p>
          <w:p w:rsidR="003F7BC3" w:rsidRPr="00581387" w:rsidRDefault="003F7BC3" w:rsidP="007F24FA">
            <w:pPr>
              <w:ind w:right="-63"/>
              <w:rPr>
                <w:bCs/>
              </w:rPr>
            </w:pPr>
            <w:r w:rsidRPr="00581387">
              <w:rPr>
                <w:bCs/>
              </w:rPr>
              <w:t>- организация тестирования по всем видам испытания  Всероссийского физкультурно-спортивного комплекса «Готов к труду и обороне» (ГТО)</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6</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Своевременность и качество представляемой статистической и иной отчетности, а также информации (отчеты о проведении торгов, отчеты о потреблении ТВЭР, отчеты о подготовке к новому учебному году, к работе в осенне-зимний период и др. информация)</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108"/>
            </w:pPr>
            <w:r w:rsidRPr="00581387">
              <w:t>Соблюдение установленных сроков представления отчетов и информации и требований по их заполнению:</w:t>
            </w:r>
          </w:p>
          <w:p w:rsidR="003F7BC3" w:rsidRPr="00581387" w:rsidRDefault="003F7BC3" w:rsidP="007F24FA">
            <w:pPr>
              <w:ind w:right="-108"/>
            </w:pPr>
          </w:p>
          <w:p w:rsidR="003F7BC3" w:rsidRPr="00581387" w:rsidRDefault="003F7BC3" w:rsidP="007F24FA">
            <w:pPr>
              <w:ind w:right="-108"/>
            </w:pPr>
          </w:p>
          <w:p w:rsidR="003F7BC3" w:rsidRPr="00581387" w:rsidRDefault="003F7BC3" w:rsidP="007F24FA">
            <w:pPr>
              <w:ind w:right="-108"/>
            </w:pPr>
            <w:r w:rsidRPr="00581387">
              <w:t>- нет замечаний</w:t>
            </w:r>
          </w:p>
          <w:p w:rsidR="003F7BC3" w:rsidRPr="00581387" w:rsidRDefault="003F7BC3" w:rsidP="007F24FA">
            <w:pPr>
              <w:ind w:right="-108"/>
            </w:pP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7</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 xml:space="preserve">Обеспечение безопасных условий осуществления образовательного (учебно-тренировочного процесса, соревновательной  и </w:t>
            </w:r>
            <w:r w:rsidRPr="009E4779">
              <w:rPr>
                <w:bCs/>
              </w:rPr>
              <w:lastRenderedPageBreak/>
              <w:t>воспитательной деятельности)</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jc w:val="both"/>
            </w:pPr>
            <w:r w:rsidRPr="00581387">
              <w:lastRenderedPageBreak/>
              <w:t>- принятие необходимых мер, направленных на поддержание и улучшение системы противопожарной и антитеррористической безопасности;</w:t>
            </w:r>
          </w:p>
          <w:p w:rsidR="003F7BC3" w:rsidRPr="00581387" w:rsidRDefault="003F7BC3" w:rsidP="007F24FA">
            <w:pPr>
              <w:ind w:right="72"/>
              <w:jc w:val="both"/>
            </w:pPr>
            <w:r w:rsidRPr="00581387">
              <w:t xml:space="preserve">-  особый режим работы по обеспечению безаварийной, безотказной и бесперебойной работы инженерных и хозяйственно-эксплуатационных </w:t>
            </w:r>
            <w:r w:rsidRPr="00581387">
              <w:lastRenderedPageBreak/>
              <w:t>систем жизнеобеспечения учреждения;</w:t>
            </w:r>
          </w:p>
          <w:p w:rsidR="003F7BC3" w:rsidRPr="00581387" w:rsidRDefault="003F7BC3" w:rsidP="007F24FA">
            <w:pPr>
              <w:ind w:right="72"/>
              <w:jc w:val="both"/>
              <w:rPr>
                <w:kern w:val="2"/>
              </w:rPr>
            </w:pPr>
            <w:r w:rsidRPr="00581387">
              <w:t xml:space="preserve">- </w:t>
            </w:r>
            <w:r w:rsidRPr="00581387">
              <w:rPr>
                <w:kern w:val="2"/>
              </w:rPr>
              <w:t xml:space="preserve"> осмотр и выпуск в рейс  школьного автотранспорта, техническое обеспечение состояния автотранспорта;</w:t>
            </w:r>
          </w:p>
          <w:p w:rsidR="003F7BC3" w:rsidRPr="00581387" w:rsidRDefault="003F7BC3" w:rsidP="007F24FA">
            <w:pPr>
              <w:ind w:right="72"/>
              <w:jc w:val="both"/>
            </w:pPr>
            <w:r w:rsidRPr="00581387">
              <w:rPr>
                <w:kern w:val="2"/>
              </w:rPr>
              <w:t xml:space="preserve">- </w:t>
            </w:r>
            <w:r w:rsidRPr="00581387">
              <w:t>организация текущего ремонта помещений, автотранспорта, спортивного инвентаря, учебного оборудования</w:t>
            </w:r>
          </w:p>
          <w:p w:rsidR="003F7BC3" w:rsidRPr="00581387" w:rsidRDefault="003F7BC3" w:rsidP="007F24FA">
            <w:pPr>
              <w:ind w:right="72"/>
              <w:jc w:val="both"/>
              <w:rPr>
                <w:bCs/>
              </w:rPr>
            </w:pPr>
            <w:r w:rsidRPr="00581387">
              <w:t>- техническое обеспечение состояния автотранспорта</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lastRenderedPageBreak/>
              <w:t>8.</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Наличие обучающихся – победителей и призеров  соревнований, конкурсов, олимпиад, форумах и других меро</w:t>
            </w:r>
            <w:r>
              <w:rPr>
                <w:bCs/>
              </w:rPr>
              <w:t>п</w:t>
            </w:r>
            <w:r w:rsidRPr="009E4779">
              <w:rPr>
                <w:bCs/>
              </w:rPr>
              <w:t xml:space="preserve">риятий </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rPr>
                <w:bCs/>
              </w:rPr>
            </w:pPr>
            <w:r w:rsidRPr="00581387">
              <w:rPr>
                <w:bCs/>
              </w:rPr>
              <w:t xml:space="preserve">- </w:t>
            </w:r>
            <w:r w:rsidRPr="00581387">
              <w:rPr>
                <w:kern w:val="2"/>
              </w:rPr>
              <w:t xml:space="preserve"> активное участие учреждения и высокая результативность в районных, зональных, республиканских и российских соревнованиях, конкурсах, форумах и других мероприятиях</w:t>
            </w:r>
          </w:p>
          <w:p w:rsidR="003F7BC3" w:rsidRPr="00581387" w:rsidRDefault="003F7BC3" w:rsidP="007F24FA">
            <w:pPr>
              <w:rPr>
                <w:bCs/>
              </w:rPr>
            </w:pPr>
            <w:r w:rsidRPr="00581387">
              <w:rPr>
                <w:bCs/>
              </w:rPr>
              <w:t xml:space="preserve">- участие обучающихся, воспитанников в  соревнованиях, конкурсах, олимпиадах. </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1D5CF7" w:rsidRDefault="003F7BC3" w:rsidP="007F24FA">
            <w:pPr>
              <w:tabs>
                <w:tab w:val="left" w:pos="612"/>
              </w:tabs>
              <w:ind w:right="-108"/>
              <w:jc w:val="center"/>
              <w:rPr>
                <w:bCs/>
              </w:rPr>
            </w:pPr>
            <w:r w:rsidRPr="001D5CF7">
              <w:rPr>
                <w:bCs/>
              </w:rPr>
              <w:t>9</w:t>
            </w:r>
          </w:p>
          <w:p w:rsidR="003F7BC3" w:rsidRPr="001D5CF7" w:rsidRDefault="003F7BC3" w:rsidP="007F24FA">
            <w:pPr>
              <w:tabs>
                <w:tab w:val="left" w:pos="612"/>
              </w:tabs>
              <w:ind w:right="-108"/>
              <w:jc w:val="center"/>
              <w:rPr>
                <w:bCs/>
                <w:color w:val="FF0000"/>
              </w:rPr>
            </w:pPr>
          </w:p>
        </w:tc>
        <w:tc>
          <w:tcPr>
            <w:tcW w:w="3004" w:type="dxa"/>
            <w:tcBorders>
              <w:top w:val="single" w:sz="4" w:space="0" w:color="auto"/>
              <w:left w:val="single" w:sz="4" w:space="0" w:color="auto"/>
              <w:bottom w:val="single" w:sz="4" w:space="0" w:color="auto"/>
              <w:right w:val="single" w:sz="4" w:space="0" w:color="auto"/>
            </w:tcBorders>
          </w:tcPr>
          <w:p w:rsidR="003F7BC3" w:rsidRPr="001D5CF7" w:rsidRDefault="003F7BC3" w:rsidP="007F24FA">
            <w:pPr>
              <w:jc w:val="both"/>
            </w:pPr>
            <w:r w:rsidRPr="001D5CF7">
              <w:t xml:space="preserve">Процент исполнения бюджета по субсидиям бюджетным учреждениям </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jc w:val="both"/>
            </w:pPr>
            <w:r w:rsidRPr="00581387">
              <w:t>Уровень освоения средств субсидии бюджетному учреждению</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10</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Своевременность и качество представляемой бухгалтерской отчетности, информации по финансово-хозяйственной деятельности   учреждения</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108"/>
              <w:rPr>
                <w:bCs/>
              </w:rPr>
            </w:pPr>
            <w:r w:rsidRPr="00581387">
              <w:rPr>
                <w:bCs/>
              </w:rPr>
              <w:t>соблюдение установленных сроков  представления отчетов, информации в отдел образования  и требований по их  заполнению</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11</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 xml:space="preserve">Соблюдение бюджетного законодательства при принятии бюджетных и денежных обязательств </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rPr>
                <w:bCs/>
              </w:rPr>
            </w:pPr>
            <w:r w:rsidRPr="00581387">
              <w:rPr>
                <w:bCs/>
              </w:rPr>
              <w:t xml:space="preserve">недопущение принятия бюджетных и денежных обязательств сверх утвержденных плановых назначений; правильность учета принятых бюджетных и денежных  обязательств  </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12</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bCs/>
              </w:rPr>
              <w:t>Качество ведения бухгалтерского учета</w:t>
            </w:r>
          </w:p>
        </w:tc>
        <w:tc>
          <w:tcPr>
            <w:tcW w:w="6493" w:type="dxa"/>
            <w:tcBorders>
              <w:top w:val="single" w:sz="4" w:space="0" w:color="auto"/>
              <w:left w:val="single" w:sz="4" w:space="0" w:color="auto"/>
              <w:bottom w:val="single" w:sz="4" w:space="0" w:color="auto"/>
              <w:right w:val="single" w:sz="4" w:space="0" w:color="auto"/>
            </w:tcBorders>
          </w:tcPr>
          <w:p w:rsidR="003F7BC3" w:rsidRPr="00581387" w:rsidRDefault="003F7BC3" w:rsidP="007F24FA">
            <w:pPr>
              <w:ind w:right="72"/>
              <w:rPr>
                <w:bCs/>
              </w:rPr>
            </w:pPr>
            <w:r w:rsidRPr="00581387">
              <w:rPr>
                <w:bCs/>
              </w:rPr>
              <w:t>соблюдение  установленного нормативными актами порядка ведения бухгалтерского учета, соблюдение установленных сроков представления отчетов, информаций, наличие необоснованной дебиторской (кредиторской) задолженности</w:t>
            </w:r>
          </w:p>
        </w:tc>
      </w:tr>
      <w:tr w:rsidR="003F7BC3" w:rsidRPr="009E4779" w:rsidTr="007F24FA">
        <w:tc>
          <w:tcPr>
            <w:tcW w:w="392" w:type="dxa"/>
            <w:vMerge w:val="restart"/>
            <w:tcBorders>
              <w:top w:val="single" w:sz="4" w:space="0" w:color="auto"/>
              <w:left w:val="single" w:sz="4" w:space="0" w:color="auto"/>
              <w:bottom w:val="single" w:sz="4" w:space="0" w:color="auto"/>
              <w:right w:val="single" w:sz="4" w:space="0" w:color="auto"/>
            </w:tcBorders>
          </w:tcPr>
          <w:p w:rsidR="003F7BC3" w:rsidRPr="009E4779" w:rsidRDefault="003F7BC3" w:rsidP="007F24FA">
            <w:pPr>
              <w:tabs>
                <w:tab w:val="left" w:pos="612"/>
              </w:tabs>
              <w:ind w:right="-108"/>
              <w:jc w:val="center"/>
              <w:rPr>
                <w:bCs/>
              </w:rPr>
            </w:pPr>
            <w:r w:rsidRPr="009E4779">
              <w:rPr>
                <w:bCs/>
              </w:rPr>
              <w:t>13</w:t>
            </w:r>
          </w:p>
        </w:tc>
        <w:tc>
          <w:tcPr>
            <w:tcW w:w="3004" w:type="dxa"/>
            <w:vMerge w:val="restart"/>
            <w:tcBorders>
              <w:top w:val="single" w:sz="4" w:space="0" w:color="auto"/>
              <w:left w:val="single" w:sz="4" w:space="0" w:color="auto"/>
              <w:bottom w:val="single" w:sz="4" w:space="0" w:color="auto"/>
              <w:right w:val="single" w:sz="4" w:space="0" w:color="auto"/>
            </w:tcBorders>
          </w:tcPr>
          <w:p w:rsidR="003F7BC3" w:rsidRPr="009E4779" w:rsidRDefault="003F7BC3" w:rsidP="007F24FA">
            <w:pPr>
              <w:jc w:val="both"/>
              <w:rPr>
                <w:bCs/>
              </w:rPr>
            </w:pPr>
            <w:r w:rsidRPr="009E4779">
              <w:rPr>
                <w:bCs/>
              </w:rPr>
              <w:t xml:space="preserve">Соблюдение финансовой дисциплины, эффективное использование денежных и материальных ресурсов учреждения, соблюдение </w:t>
            </w:r>
            <w:r w:rsidRPr="009E4779">
              <w:t>порядка использования муниципального имущества, находящегося в оперативном управлении учреждения</w:t>
            </w: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ind w:right="-108"/>
              <w:rPr>
                <w:bCs/>
              </w:rPr>
            </w:pPr>
            <w:r w:rsidRPr="00581387">
              <w:t>правомерное, целевое и эффективное использование бюджетных средств</w:t>
            </w:r>
          </w:p>
        </w:tc>
      </w:tr>
      <w:tr w:rsidR="003F7BC3" w:rsidRPr="009E4779" w:rsidTr="007F24FA">
        <w:tc>
          <w:tcPr>
            <w:tcW w:w="392"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ind w:right="-108"/>
              <w:rPr>
                <w:bCs/>
              </w:rPr>
            </w:pPr>
            <w:r w:rsidRPr="00581387">
              <w:t>обеспечение сохранности, эффективного использования и соблюдение правил учета муниципальной собственности</w:t>
            </w:r>
          </w:p>
        </w:tc>
      </w:tr>
      <w:tr w:rsidR="003F7BC3" w:rsidRPr="009E4779" w:rsidTr="007F24FA">
        <w:tc>
          <w:tcPr>
            <w:tcW w:w="392"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ind w:right="-108"/>
              <w:rPr>
                <w:bCs/>
              </w:rPr>
            </w:pPr>
            <w:r w:rsidRPr="00581387">
              <w:t>своевременность и обоснованность списания основных средств</w:t>
            </w:r>
          </w:p>
        </w:tc>
      </w:tr>
      <w:tr w:rsidR="003F7BC3" w:rsidRPr="009E4779" w:rsidTr="007F24FA">
        <w:tc>
          <w:tcPr>
            <w:tcW w:w="392"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3F7BC3" w:rsidRPr="009E4779" w:rsidRDefault="003F7BC3" w:rsidP="007F24FA">
            <w:pPr>
              <w:rPr>
                <w:bCs/>
              </w:rPr>
            </w:pP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ind w:right="-108"/>
              <w:rPr>
                <w:bCs/>
              </w:rPr>
            </w:pPr>
            <w:r w:rsidRPr="00581387">
              <w:t>соблюдение порядка использования муниципального имущества, регулярность проведения инвентаризации</w:t>
            </w: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108"/>
              <w:jc w:val="center"/>
              <w:rPr>
                <w:bCs/>
              </w:rPr>
            </w:pPr>
            <w:r w:rsidRPr="009E4779">
              <w:rPr>
                <w:bCs/>
              </w:rPr>
              <w:t>14</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spacing w:val="-8"/>
              </w:rPr>
            </w:pPr>
            <w:r w:rsidRPr="009E4779">
              <w:rPr>
                <w:spacing w:val="-8"/>
              </w:rPr>
              <w:t>Соблюдение законодательных и нормативных правовых актов при планировании и освоении средств инвестиционного характера (строительство, реконструкция, капремонт, ПСД)</w:t>
            </w: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ind w:right="-63"/>
              <w:jc w:val="both"/>
              <w:rPr>
                <w:bCs/>
              </w:rPr>
            </w:pPr>
            <w:r w:rsidRPr="00581387">
              <w:rPr>
                <w:bCs/>
              </w:rPr>
              <w:t xml:space="preserve">нет замечаний </w:t>
            </w:r>
          </w:p>
          <w:p w:rsidR="003F7BC3" w:rsidRPr="00581387" w:rsidRDefault="003F7BC3" w:rsidP="007F24FA">
            <w:pPr>
              <w:ind w:right="-63"/>
              <w:jc w:val="both"/>
              <w:rPr>
                <w:bCs/>
              </w:rPr>
            </w:pPr>
            <w:r w:rsidRPr="00581387">
              <w:rPr>
                <w:bCs/>
              </w:rPr>
              <w:t xml:space="preserve"> </w:t>
            </w:r>
          </w:p>
          <w:p w:rsidR="003F7BC3" w:rsidRPr="00581387" w:rsidRDefault="003F7BC3" w:rsidP="007F24FA">
            <w:pPr>
              <w:tabs>
                <w:tab w:val="left" w:pos="1602"/>
              </w:tabs>
              <w:rPr>
                <w:bCs/>
              </w:rPr>
            </w:pPr>
          </w:p>
        </w:tc>
      </w:tr>
      <w:tr w:rsidR="003F7BC3" w:rsidRPr="009E4779" w:rsidTr="007F24FA">
        <w:tc>
          <w:tcPr>
            <w:tcW w:w="392"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108"/>
              <w:jc w:val="center"/>
              <w:rPr>
                <w:bCs/>
              </w:rPr>
            </w:pPr>
            <w:r w:rsidRPr="009E4779">
              <w:rPr>
                <w:bCs/>
              </w:rPr>
              <w:t>15</w:t>
            </w:r>
          </w:p>
        </w:tc>
        <w:tc>
          <w:tcPr>
            <w:tcW w:w="3004" w:type="dxa"/>
            <w:tcBorders>
              <w:top w:val="single" w:sz="4" w:space="0" w:color="auto"/>
              <w:left w:val="single" w:sz="4" w:space="0" w:color="auto"/>
              <w:bottom w:val="single" w:sz="4" w:space="0" w:color="auto"/>
              <w:right w:val="single" w:sz="4" w:space="0" w:color="auto"/>
            </w:tcBorders>
          </w:tcPr>
          <w:p w:rsidR="003F7BC3" w:rsidRPr="009E4779" w:rsidRDefault="003F7BC3" w:rsidP="007F24FA">
            <w:pPr>
              <w:ind w:right="54"/>
              <w:jc w:val="both"/>
              <w:rPr>
                <w:bCs/>
              </w:rPr>
            </w:pPr>
            <w:r w:rsidRPr="009E4779">
              <w:rPr>
                <w:rFonts w:ascii="Times New (W1)" w:hAnsi="Times New (W1)"/>
                <w:spacing w:val="-8"/>
              </w:rPr>
              <w:t>Нормативная правовая база функционирования  учреждения</w:t>
            </w:r>
            <w:r w:rsidRPr="009E4779">
              <w:rPr>
                <w:spacing w:val="-8"/>
              </w:rPr>
              <w:t xml:space="preserve">. </w:t>
            </w:r>
          </w:p>
        </w:tc>
        <w:tc>
          <w:tcPr>
            <w:tcW w:w="6493" w:type="dxa"/>
            <w:tcBorders>
              <w:top w:val="single" w:sz="4" w:space="0" w:color="auto"/>
              <w:left w:val="single" w:sz="4" w:space="0" w:color="auto"/>
              <w:bottom w:val="single" w:sz="4" w:space="0" w:color="auto"/>
              <w:right w:val="single" w:sz="4" w:space="0" w:color="auto"/>
            </w:tcBorders>
            <w:vAlign w:val="center"/>
          </w:tcPr>
          <w:p w:rsidR="003F7BC3" w:rsidRPr="00581387" w:rsidRDefault="003F7BC3" w:rsidP="007F24FA">
            <w:pPr>
              <w:tabs>
                <w:tab w:val="left" w:pos="1602"/>
              </w:tabs>
              <w:rPr>
                <w:bCs/>
              </w:rPr>
            </w:pPr>
            <w:r w:rsidRPr="00581387">
              <w:rPr>
                <w:spacing w:val="-8"/>
              </w:rPr>
              <w:t>Наличие правоустанавливающих документов: лицензия, свидетельство о постановке на налоговый учет, свидетельство о праве на недвижимое имущество, свидетельство о праве на  земельные участки, договор с учредителем, устав и др.</w:t>
            </w:r>
          </w:p>
        </w:tc>
      </w:tr>
    </w:tbl>
    <w:p w:rsidR="00667AFA" w:rsidRDefault="00667AFA" w:rsidP="00667AFA">
      <w:pPr>
        <w:rPr>
          <w:sz w:val="24"/>
          <w:szCs w:val="24"/>
        </w:rPr>
      </w:pPr>
    </w:p>
    <w:p w:rsidR="00667AFA" w:rsidRDefault="00667AFA" w:rsidP="00667AFA">
      <w:pPr>
        <w:rPr>
          <w:sz w:val="24"/>
          <w:szCs w:val="24"/>
        </w:rPr>
      </w:pPr>
    </w:p>
    <w:p w:rsidR="003F7BC3" w:rsidRDefault="003F7BC3" w:rsidP="003F7BC3">
      <w:pPr>
        <w:jc w:val="right"/>
        <w:rPr>
          <w:kern w:val="2"/>
          <w:sz w:val="24"/>
          <w:szCs w:val="24"/>
        </w:rPr>
      </w:pPr>
    </w:p>
    <w:p w:rsidR="003F7BC3" w:rsidRPr="00A15829" w:rsidRDefault="003F7BC3" w:rsidP="003F7BC3">
      <w:pPr>
        <w:jc w:val="right"/>
        <w:rPr>
          <w:kern w:val="2"/>
          <w:sz w:val="24"/>
          <w:szCs w:val="24"/>
        </w:rPr>
      </w:pPr>
      <w:r w:rsidRPr="00A15829">
        <w:rPr>
          <w:kern w:val="2"/>
          <w:sz w:val="24"/>
          <w:szCs w:val="24"/>
        </w:rPr>
        <w:t xml:space="preserve">Приложение </w:t>
      </w:r>
      <w:r>
        <w:rPr>
          <w:kern w:val="2"/>
          <w:sz w:val="24"/>
          <w:szCs w:val="24"/>
        </w:rPr>
        <w:t>3</w:t>
      </w:r>
    </w:p>
    <w:p w:rsidR="003F7BC3" w:rsidRPr="0092206E" w:rsidRDefault="003F7BC3" w:rsidP="003F7BC3">
      <w:pPr>
        <w:jc w:val="right"/>
        <w:rPr>
          <w:kern w:val="2"/>
          <w:sz w:val="24"/>
          <w:szCs w:val="24"/>
          <w:u w:val="single"/>
        </w:rPr>
      </w:pPr>
      <w:r w:rsidRPr="0092206E">
        <w:rPr>
          <w:kern w:val="2"/>
          <w:sz w:val="24"/>
          <w:szCs w:val="24"/>
        </w:rPr>
        <w:t xml:space="preserve"> к приказу от 07.12.2016 г.  </w:t>
      </w:r>
      <w:r w:rsidRPr="0092206E">
        <w:rPr>
          <w:kern w:val="2"/>
          <w:sz w:val="24"/>
          <w:szCs w:val="24"/>
          <w:u w:val="single"/>
        </w:rPr>
        <w:t>№ 67</w:t>
      </w:r>
    </w:p>
    <w:p w:rsidR="003F7BC3" w:rsidRPr="0092206E" w:rsidRDefault="003F7BC3" w:rsidP="003F7BC3">
      <w:pPr>
        <w:jc w:val="right"/>
        <w:rPr>
          <w:kern w:val="2"/>
          <w:sz w:val="24"/>
          <w:szCs w:val="24"/>
        </w:rPr>
      </w:pPr>
    </w:p>
    <w:p w:rsidR="003F7BC3" w:rsidRPr="0092206E" w:rsidRDefault="003F7BC3" w:rsidP="003F7BC3">
      <w:pPr>
        <w:pStyle w:val="1"/>
        <w:jc w:val="center"/>
        <w:rPr>
          <w:sz w:val="24"/>
          <w:szCs w:val="24"/>
        </w:rPr>
      </w:pPr>
      <w:r w:rsidRPr="0092206E">
        <w:rPr>
          <w:sz w:val="24"/>
          <w:szCs w:val="24"/>
        </w:rPr>
        <w:t>ПОЛОЖЕНИЕ</w:t>
      </w:r>
    </w:p>
    <w:p w:rsidR="003F7BC3" w:rsidRPr="0092206E" w:rsidRDefault="003F7BC3" w:rsidP="003F7BC3">
      <w:pPr>
        <w:pStyle w:val="31"/>
        <w:jc w:val="center"/>
        <w:rPr>
          <w:sz w:val="24"/>
          <w:szCs w:val="24"/>
        </w:rPr>
      </w:pPr>
      <w:r w:rsidRPr="0092206E">
        <w:rPr>
          <w:sz w:val="24"/>
          <w:szCs w:val="24"/>
        </w:rPr>
        <w:t xml:space="preserve">о премировании работников муниципального бюджетного образовательного учреждения дополнительного образования </w:t>
      </w:r>
    </w:p>
    <w:p w:rsidR="003F7BC3" w:rsidRPr="0092206E" w:rsidRDefault="003F7BC3" w:rsidP="003F7BC3">
      <w:pPr>
        <w:pStyle w:val="31"/>
        <w:jc w:val="center"/>
        <w:rPr>
          <w:sz w:val="24"/>
          <w:szCs w:val="24"/>
        </w:rPr>
      </w:pPr>
      <w:r w:rsidRPr="0092206E">
        <w:rPr>
          <w:sz w:val="24"/>
          <w:szCs w:val="24"/>
        </w:rPr>
        <w:t>«Детско – юношеская спортивная школа» Егорлыкского района.</w:t>
      </w:r>
    </w:p>
    <w:p w:rsidR="003F7BC3" w:rsidRPr="0092206E" w:rsidRDefault="003F7BC3" w:rsidP="003F7BC3">
      <w:pPr>
        <w:pStyle w:val="31"/>
        <w:jc w:val="center"/>
        <w:rPr>
          <w:sz w:val="24"/>
          <w:szCs w:val="24"/>
        </w:rPr>
      </w:pPr>
    </w:p>
    <w:p w:rsidR="003F7BC3" w:rsidRPr="0092206E" w:rsidRDefault="003F7BC3" w:rsidP="003F7BC3">
      <w:pPr>
        <w:pStyle w:val="ListParagraph"/>
        <w:numPr>
          <w:ilvl w:val="0"/>
          <w:numId w:val="27"/>
        </w:numPr>
        <w:shd w:val="clear" w:color="auto" w:fill="FFFFFF"/>
        <w:suppressAutoHyphens w:val="0"/>
        <w:autoSpaceDE w:val="0"/>
        <w:autoSpaceDN w:val="0"/>
        <w:adjustRightInd w:val="0"/>
        <w:ind w:right="576"/>
        <w:contextualSpacing/>
        <w:jc w:val="center"/>
        <w:rPr>
          <w:b/>
          <w:bCs/>
          <w:color w:val="000000"/>
          <w:spacing w:val="-3"/>
        </w:rPr>
      </w:pPr>
      <w:r w:rsidRPr="0092206E">
        <w:rPr>
          <w:b/>
          <w:bCs/>
          <w:color w:val="000000"/>
          <w:spacing w:val="-3"/>
        </w:rPr>
        <w:t>Общие положения.</w:t>
      </w:r>
    </w:p>
    <w:p w:rsidR="003F7BC3" w:rsidRPr="0092206E" w:rsidRDefault="003F7BC3" w:rsidP="003F7BC3">
      <w:pPr>
        <w:pStyle w:val="ListParagraph"/>
        <w:shd w:val="clear" w:color="auto" w:fill="FFFFFF"/>
        <w:ind w:left="360" w:right="576"/>
        <w:jc w:val="center"/>
        <w:rPr>
          <w:b/>
          <w:bCs/>
          <w:color w:val="000000"/>
          <w:spacing w:val="-3"/>
        </w:rPr>
      </w:pPr>
    </w:p>
    <w:p w:rsidR="003F7BC3" w:rsidRPr="0092206E" w:rsidRDefault="003F7BC3" w:rsidP="003F7BC3">
      <w:pPr>
        <w:shd w:val="clear" w:color="auto" w:fill="FFFFFF"/>
        <w:tabs>
          <w:tab w:val="left" w:pos="398"/>
        </w:tabs>
        <w:jc w:val="both"/>
        <w:rPr>
          <w:color w:val="000000"/>
          <w:spacing w:val="-8"/>
          <w:sz w:val="24"/>
          <w:szCs w:val="24"/>
        </w:rPr>
      </w:pPr>
      <w:r w:rsidRPr="0092206E">
        <w:rPr>
          <w:color w:val="000000"/>
          <w:spacing w:val="-13"/>
          <w:sz w:val="24"/>
          <w:szCs w:val="24"/>
        </w:rPr>
        <w:t>1.1.</w:t>
      </w:r>
      <w:r w:rsidRPr="0092206E">
        <w:rPr>
          <w:color w:val="000000"/>
          <w:sz w:val="24"/>
          <w:szCs w:val="24"/>
        </w:rPr>
        <w:tab/>
        <w:t xml:space="preserve"> </w:t>
      </w:r>
      <w:r w:rsidRPr="0092206E">
        <w:rPr>
          <w:color w:val="000000"/>
          <w:spacing w:val="-2"/>
          <w:sz w:val="24"/>
          <w:szCs w:val="24"/>
        </w:rPr>
        <w:t xml:space="preserve">Настоящее </w:t>
      </w:r>
      <w:r w:rsidRPr="0092206E">
        <w:rPr>
          <w:kern w:val="2"/>
          <w:sz w:val="24"/>
          <w:szCs w:val="24"/>
        </w:rPr>
        <w:t>Постановления Администрации Егорлыкского района № 621 от 27.10.2016 года «</w:t>
      </w:r>
      <w:r w:rsidRPr="0092206E">
        <w:rPr>
          <w:sz w:val="24"/>
          <w:szCs w:val="24"/>
        </w:rPr>
        <w:t xml:space="preserve">Об оплате труда работников муниципальных бюджетных образовательных учреждений </w:t>
      </w:r>
      <w:r w:rsidRPr="0092206E">
        <w:rPr>
          <w:sz w:val="24"/>
          <w:szCs w:val="24"/>
        </w:rPr>
        <w:lastRenderedPageBreak/>
        <w:t>Егорлыкского района</w:t>
      </w:r>
      <w:r w:rsidRPr="0092206E">
        <w:rPr>
          <w:kern w:val="2"/>
          <w:sz w:val="24"/>
          <w:szCs w:val="24"/>
        </w:rPr>
        <w:t>»</w:t>
      </w:r>
      <w:r w:rsidRPr="0092206E">
        <w:rPr>
          <w:color w:val="000000"/>
          <w:spacing w:val="-3"/>
          <w:sz w:val="24"/>
          <w:szCs w:val="24"/>
        </w:rPr>
        <w:t xml:space="preserve">, Трудовым кодексом Российской Федерации и определяет порядок и условия установления премиальных выплат работникам  МБОУДО «ДЮСШ» ЕР. </w:t>
      </w:r>
    </w:p>
    <w:p w:rsidR="003F7BC3" w:rsidRPr="0092206E" w:rsidRDefault="003F7BC3" w:rsidP="003F7BC3">
      <w:pPr>
        <w:shd w:val="clear" w:color="auto" w:fill="FFFFFF"/>
        <w:ind w:left="5"/>
        <w:jc w:val="both"/>
        <w:rPr>
          <w:b/>
          <w:sz w:val="24"/>
          <w:szCs w:val="24"/>
        </w:rPr>
      </w:pPr>
      <w:r w:rsidRPr="0092206E">
        <w:rPr>
          <w:color w:val="000000"/>
          <w:spacing w:val="-8"/>
          <w:sz w:val="24"/>
          <w:szCs w:val="24"/>
        </w:rPr>
        <w:t xml:space="preserve">1.2. Настоящее Положение распространяется на всех работников МБОУДО «ДЮСШ» ЕР, занимающих должности в соответствии со штатным расписанием, </w:t>
      </w:r>
      <w:r w:rsidRPr="0092206E">
        <w:rPr>
          <w:kern w:val="2"/>
          <w:sz w:val="24"/>
          <w:szCs w:val="24"/>
        </w:rPr>
        <w:t>утверждается директором.</w:t>
      </w:r>
    </w:p>
    <w:p w:rsidR="003F7BC3" w:rsidRPr="0092206E" w:rsidRDefault="003F7BC3" w:rsidP="003F7BC3">
      <w:pPr>
        <w:shd w:val="clear" w:color="auto" w:fill="FFFFFF"/>
        <w:tabs>
          <w:tab w:val="left" w:pos="422"/>
        </w:tabs>
        <w:ind w:left="10"/>
        <w:jc w:val="both"/>
        <w:rPr>
          <w:color w:val="000000"/>
          <w:spacing w:val="-1"/>
          <w:sz w:val="24"/>
          <w:szCs w:val="24"/>
        </w:rPr>
      </w:pPr>
      <w:r w:rsidRPr="0092206E">
        <w:rPr>
          <w:color w:val="000000"/>
          <w:spacing w:val="5"/>
          <w:sz w:val="24"/>
          <w:szCs w:val="24"/>
        </w:rPr>
        <w:t xml:space="preserve">1.3. Целью данного Положения является усиление материальной заинтересованности работников МБОУДО «ДЮСШ» ЕР </w:t>
      </w:r>
      <w:r w:rsidRPr="0092206E">
        <w:rPr>
          <w:color w:val="000000"/>
          <w:spacing w:val="7"/>
          <w:sz w:val="24"/>
          <w:szCs w:val="24"/>
        </w:rPr>
        <w:t>в повышении качества и эффективности управленческой деятельности, развитии творческой активности и инициативы</w:t>
      </w:r>
      <w:r w:rsidRPr="0092206E">
        <w:rPr>
          <w:color w:val="000000"/>
          <w:spacing w:val="-1"/>
          <w:sz w:val="24"/>
          <w:szCs w:val="24"/>
        </w:rPr>
        <w:t xml:space="preserve">, повышение качества предоставления образовательных услуг, стимулирования деятельности квалифицированных кадров. </w:t>
      </w:r>
    </w:p>
    <w:p w:rsidR="003F7BC3" w:rsidRPr="0092206E" w:rsidRDefault="003F7BC3" w:rsidP="003F7BC3">
      <w:pPr>
        <w:pStyle w:val="ListParagraph"/>
        <w:numPr>
          <w:ilvl w:val="0"/>
          <w:numId w:val="28"/>
        </w:numPr>
        <w:shd w:val="clear" w:color="auto" w:fill="FFFFFF"/>
        <w:suppressAutoHyphens w:val="0"/>
        <w:autoSpaceDE w:val="0"/>
        <w:autoSpaceDN w:val="0"/>
        <w:adjustRightInd w:val="0"/>
        <w:contextualSpacing/>
        <w:jc w:val="center"/>
        <w:rPr>
          <w:b/>
          <w:bCs/>
          <w:color w:val="000000"/>
          <w:spacing w:val="-8"/>
        </w:rPr>
      </w:pPr>
      <w:r w:rsidRPr="0092206E">
        <w:rPr>
          <w:b/>
          <w:bCs/>
          <w:color w:val="000000"/>
          <w:spacing w:val="-8"/>
        </w:rPr>
        <w:t>Источники выплат премий.</w:t>
      </w:r>
    </w:p>
    <w:p w:rsidR="003F7BC3" w:rsidRPr="0092206E" w:rsidRDefault="003F7BC3" w:rsidP="003F7BC3">
      <w:pPr>
        <w:numPr>
          <w:ilvl w:val="1"/>
          <w:numId w:val="28"/>
        </w:numPr>
        <w:shd w:val="clear" w:color="auto" w:fill="FFFFFF"/>
        <w:tabs>
          <w:tab w:val="num" w:pos="0"/>
          <w:tab w:val="left" w:pos="284"/>
        </w:tabs>
        <w:spacing w:before="100" w:beforeAutospacing="1" w:after="100" w:afterAutospacing="1"/>
        <w:ind w:left="10" w:firstLine="10"/>
        <w:contextualSpacing/>
        <w:jc w:val="both"/>
        <w:rPr>
          <w:color w:val="000000"/>
          <w:spacing w:val="-8"/>
          <w:sz w:val="24"/>
          <w:szCs w:val="24"/>
        </w:rPr>
      </w:pPr>
      <w:r w:rsidRPr="0092206E">
        <w:rPr>
          <w:sz w:val="24"/>
          <w:szCs w:val="24"/>
          <w:lang w:eastAsia="en-US"/>
        </w:rPr>
        <w:t xml:space="preserve"> Работникам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руководящих работников. Учреждения вправе увеличивать премиальный фонд сверх предельного размера за счет средств экономии по фонду оплаты труда и (или) в пределах общей суммы субсидии на финансовое обеспечение муниципального задания на оказание муниципальных услуг (выполнение работ).</w:t>
      </w:r>
    </w:p>
    <w:p w:rsidR="003F7BC3" w:rsidRPr="0092206E" w:rsidRDefault="003F7BC3" w:rsidP="003F7BC3">
      <w:pPr>
        <w:numPr>
          <w:ilvl w:val="1"/>
          <w:numId w:val="28"/>
        </w:numPr>
        <w:tabs>
          <w:tab w:val="left" w:pos="142"/>
        </w:tabs>
        <w:spacing w:before="100" w:beforeAutospacing="1" w:after="100" w:afterAutospacing="1"/>
        <w:ind w:left="0" w:firstLine="0"/>
        <w:contextualSpacing/>
        <w:jc w:val="both"/>
        <w:rPr>
          <w:sz w:val="24"/>
          <w:szCs w:val="24"/>
        </w:rPr>
      </w:pPr>
      <w:r w:rsidRPr="0092206E">
        <w:rPr>
          <w:sz w:val="24"/>
          <w:szCs w:val="24"/>
        </w:rPr>
        <w:t xml:space="preserve"> Конкретный размер премии может определяться как в процентах к должностному окладу работника, так и в абсолютном размере.  </w:t>
      </w:r>
    </w:p>
    <w:p w:rsidR="003F7BC3" w:rsidRPr="0092206E" w:rsidRDefault="003F7BC3" w:rsidP="003F7BC3">
      <w:pPr>
        <w:numPr>
          <w:ilvl w:val="1"/>
          <w:numId w:val="28"/>
        </w:numPr>
        <w:spacing w:before="100" w:beforeAutospacing="1" w:after="100" w:afterAutospacing="1"/>
        <w:ind w:left="0" w:firstLine="0"/>
        <w:contextualSpacing/>
        <w:jc w:val="both"/>
        <w:rPr>
          <w:bCs/>
          <w:sz w:val="24"/>
          <w:szCs w:val="24"/>
        </w:rPr>
      </w:pPr>
      <w:r w:rsidRPr="0092206E">
        <w:rPr>
          <w:bCs/>
          <w:sz w:val="24"/>
          <w:szCs w:val="24"/>
        </w:rPr>
        <w:t xml:space="preserve"> Размер премий максимальным пределом  не ограничивается и зависит от показателей эффективности деятельности работника и наличия финансовых возможностей для формирования премиального фонда.</w:t>
      </w:r>
    </w:p>
    <w:p w:rsidR="003F7BC3" w:rsidRPr="0092206E" w:rsidRDefault="003F7BC3" w:rsidP="003F7BC3">
      <w:pPr>
        <w:numPr>
          <w:ilvl w:val="1"/>
          <w:numId w:val="28"/>
        </w:numPr>
        <w:tabs>
          <w:tab w:val="num" w:pos="0"/>
        </w:tabs>
        <w:spacing w:before="100" w:beforeAutospacing="1" w:after="100" w:afterAutospacing="1"/>
        <w:ind w:left="0" w:firstLine="0"/>
        <w:contextualSpacing/>
        <w:jc w:val="both"/>
        <w:rPr>
          <w:sz w:val="24"/>
          <w:szCs w:val="24"/>
          <w:lang w:eastAsia="en-US"/>
        </w:rPr>
      </w:pPr>
      <w:r w:rsidRPr="0092206E">
        <w:rPr>
          <w:sz w:val="24"/>
          <w:szCs w:val="24"/>
          <w:lang w:eastAsia="en-US"/>
        </w:rPr>
        <w:t xml:space="preserve"> Учреждение вправе выплачивать работникам премии, не предусмотренные фондом оплаты труда, за счет средств, поступающих от приносящей доход деятельности.</w:t>
      </w:r>
    </w:p>
    <w:p w:rsidR="003F7BC3" w:rsidRPr="0092206E" w:rsidRDefault="003F7BC3" w:rsidP="003F7BC3">
      <w:pPr>
        <w:numPr>
          <w:ilvl w:val="1"/>
          <w:numId w:val="28"/>
        </w:numPr>
        <w:shd w:val="clear" w:color="auto" w:fill="FFFFFF"/>
        <w:tabs>
          <w:tab w:val="num" w:pos="0"/>
        </w:tabs>
        <w:spacing w:before="100" w:beforeAutospacing="1" w:after="100" w:afterAutospacing="1"/>
        <w:ind w:left="0" w:firstLine="0"/>
        <w:contextualSpacing/>
        <w:jc w:val="both"/>
        <w:rPr>
          <w:color w:val="000000"/>
          <w:spacing w:val="-8"/>
          <w:sz w:val="24"/>
          <w:szCs w:val="24"/>
        </w:rPr>
      </w:pPr>
      <w:r w:rsidRPr="0092206E">
        <w:rPr>
          <w:sz w:val="24"/>
          <w:szCs w:val="24"/>
          <w:lang w:eastAsia="en-US"/>
        </w:rPr>
        <w:t xml:space="preserve"> 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принятым с учетом мнения представительного органа работников.</w:t>
      </w:r>
    </w:p>
    <w:p w:rsidR="003F7BC3" w:rsidRPr="0092206E" w:rsidRDefault="003F7BC3" w:rsidP="003F7BC3">
      <w:pPr>
        <w:numPr>
          <w:ilvl w:val="0"/>
          <w:numId w:val="29"/>
        </w:numPr>
        <w:shd w:val="clear" w:color="auto" w:fill="FFFFFF"/>
        <w:spacing w:before="100" w:beforeAutospacing="1" w:after="100" w:afterAutospacing="1"/>
        <w:contextualSpacing/>
        <w:jc w:val="center"/>
        <w:rPr>
          <w:sz w:val="24"/>
          <w:szCs w:val="24"/>
          <w:lang w:eastAsia="en-US"/>
        </w:rPr>
      </w:pPr>
      <w:r w:rsidRPr="0092206E">
        <w:rPr>
          <w:b/>
          <w:color w:val="000000"/>
          <w:spacing w:val="-8"/>
          <w:sz w:val="24"/>
          <w:szCs w:val="24"/>
        </w:rPr>
        <w:t>Порядок установления премий.</w:t>
      </w:r>
    </w:p>
    <w:p w:rsidR="003F7BC3" w:rsidRPr="0092206E" w:rsidRDefault="003F7BC3" w:rsidP="003F7BC3">
      <w:pPr>
        <w:pStyle w:val="31"/>
        <w:widowControl w:val="0"/>
        <w:numPr>
          <w:ilvl w:val="1"/>
          <w:numId w:val="29"/>
        </w:numPr>
        <w:shd w:val="clear" w:color="auto" w:fill="FFFFFF"/>
        <w:tabs>
          <w:tab w:val="left" w:pos="0"/>
          <w:tab w:val="left" w:pos="426"/>
        </w:tabs>
        <w:autoSpaceDE w:val="0"/>
        <w:autoSpaceDN w:val="0"/>
        <w:adjustRightInd w:val="0"/>
        <w:ind w:left="0" w:right="-1" w:firstLine="0"/>
        <w:jc w:val="both"/>
        <w:rPr>
          <w:b/>
          <w:sz w:val="24"/>
          <w:szCs w:val="24"/>
        </w:rPr>
      </w:pPr>
      <w:r w:rsidRPr="0092206E">
        <w:rPr>
          <w:b/>
          <w:bCs/>
          <w:sz w:val="24"/>
          <w:szCs w:val="24"/>
        </w:rPr>
        <w:t>Премирование осуществляется на основании  приказа директора в соответствии</w:t>
      </w:r>
      <w:r w:rsidRPr="0092206E">
        <w:rPr>
          <w:b/>
          <w:sz w:val="24"/>
          <w:szCs w:val="24"/>
        </w:rPr>
        <w:t xml:space="preserve"> с решением</w:t>
      </w:r>
      <w:r w:rsidRPr="0092206E">
        <w:rPr>
          <w:b/>
          <w:bCs/>
          <w:sz w:val="24"/>
          <w:szCs w:val="24"/>
        </w:rPr>
        <w:t xml:space="preserve"> тарификационной комиссии</w:t>
      </w:r>
      <w:r w:rsidRPr="0092206E">
        <w:rPr>
          <w:sz w:val="24"/>
          <w:szCs w:val="24"/>
        </w:rPr>
        <w:t>.</w:t>
      </w:r>
      <w:r w:rsidRPr="0092206E">
        <w:rPr>
          <w:b/>
          <w:bCs/>
          <w:sz w:val="24"/>
          <w:szCs w:val="24"/>
        </w:rPr>
        <w:t xml:space="preserve">  </w:t>
      </w:r>
    </w:p>
    <w:p w:rsidR="003F7BC3" w:rsidRPr="0092206E" w:rsidRDefault="003F7BC3" w:rsidP="003F7BC3">
      <w:pPr>
        <w:pStyle w:val="ListParagraph"/>
        <w:numPr>
          <w:ilvl w:val="1"/>
          <w:numId w:val="29"/>
        </w:numPr>
        <w:tabs>
          <w:tab w:val="left" w:pos="0"/>
          <w:tab w:val="left" w:pos="426"/>
        </w:tabs>
        <w:suppressAutoHyphens w:val="0"/>
        <w:autoSpaceDE w:val="0"/>
        <w:autoSpaceDN w:val="0"/>
        <w:adjustRightInd w:val="0"/>
        <w:spacing w:after="240"/>
        <w:ind w:left="0" w:firstLine="0"/>
        <w:contextualSpacing/>
        <w:jc w:val="both"/>
        <w:rPr>
          <w:bCs/>
        </w:rPr>
      </w:pPr>
      <w:r w:rsidRPr="0092206E">
        <w:rPr>
          <w:bCs/>
        </w:rPr>
        <w:t>Основанием для рассмотрения  вопроса о премировании являются:</w:t>
      </w:r>
    </w:p>
    <w:p w:rsidR="003F7BC3" w:rsidRPr="0092206E" w:rsidRDefault="003F7BC3" w:rsidP="003F7BC3">
      <w:pPr>
        <w:spacing w:after="240"/>
        <w:contextualSpacing/>
        <w:jc w:val="both"/>
        <w:rPr>
          <w:bCs/>
          <w:sz w:val="24"/>
          <w:szCs w:val="24"/>
        </w:rPr>
      </w:pPr>
      <w:r w:rsidRPr="0092206E">
        <w:rPr>
          <w:bCs/>
          <w:sz w:val="24"/>
          <w:szCs w:val="24"/>
        </w:rPr>
        <w:t xml:space="preserve">   -  ходатайство заместителя директора по согласованию с профсоюзным комитетом или иным представительным органом работников учреждения  с указанием основания премирования, периода, по итогам работы за который осуществляется премирование, размера премии;  </w:t>
      </w:r>
    </w:p>
    <w:p w:rsidR="003F7BC3" w:rsidRPr="0092206E" w:rsidRDefault="003F7BC3" w:rsidP="003F7BC3">
      <w:pPr>
        <w:spacing w:after="240"/>
        <w:contextualSpacing/>
        <w:jc w:val="both"/>
        <w:rPr>
          <w:bCs/>
          <w:sz w:val="24"/>
          <w:szCs w:val="24"/>
        </w:rPr>
      </w:pPr>
      <w:r w:rsidRPr="0092206E">
        <w:rPr>
          <w:bCs/>
          <w:sz w:val="24"/>
          <w:szCs w:val="24"/>
        </w:rPr>
        <w:t xml:space="preserve">   -  информация о показателях деятельности работника за соответствующий период;</w:t>
      </w:r>
    </w:p>
    <w:p w:rsidR="003F7BC3" w:rsidRPr="0092206E" w:rsidRDefault="003F7BC3" w:rsidP="003F7BC3">
      <w:pPr>
        <w:pStyle w:val="ListParagraph"/>
        <w:numPr>
          <w:ilvl w:val="1"/>
          <w:numId w:val="29"/>
        </w:numPr>
        <w:suppressAutoHyphens w:val="0"/>
        <w:autoSpaceDE w:val="0"/>
        <w:autoSpaceDN w:val="0"/>
        <w:adjustRightInd w:val="0"/>
        <w:spacing w:after="240"/>
        <w:ind w:left="0" w:firstLine="0"/>
        <w:contextualSpacing/>
        <w:jc w:val="both"/>
        <w:rPr>
          <w:bCs/>
        </w:rPr>
      </w:pPr>
      <w:r w:rsidRPr="0092206E">
        <w:rPr>
          <w:bCs/>
        </w:rPr>
        <w:t>При низких показателях эффективности деятельности и наличии нарушений, выявленных в ходе проверок, ревизий, по результатам заместитель директора направляет представление директору о снижении размера стимулирующих выплат работнику. В этом случае директор обязан принять меры к виновным и пересмотреть установленные размеры стимулирующих выплат.</w:t>
      </w:r>
    </w:p>
    <w:p w:rsidR="003F7BC3" w:rsidRPr="0092206E" w:rsidRDefault="003F7BC3" w:rsidP="003F7BC3">
      <w:pPr>
        <w:numPr>
          <w:ilvl w:val="1"/>
          <w:numId w:val="29"/>
        </w:numPr>
        <w:ind w:left="0" w:right="-159" w:firstLine="0"/>
        <w:contextualSpacing/>
        <w:jc w:val="both"/>
        <w:rPr>
          <w:bCs/>
          <w:sz w:val="24"/>
          <w:szCs w:val="24"/>
        </w:rPr>
      </w:pPr>
      <w:r w:rsidRPr="0092206E">
        <w:rPr>
          <w:bCs/>
          <w:sz w:val="24"/>
          <w:szCs w:val="24"/>
        </w:rPr>
        <w:t>При наличии дисциплинарных взысканий начисление премий не осуществляется.</w:t>
      </w:r>
    </w:p>
    <w:p w:rsidR="003F7BC3" w:rsidRPr="0092206E" w:rsidRDefault="003F7BC3" w:rsidP="003F7BC3">
      <w:pPr>
        <w:widowControl w:val="0"/>
        <w:numPr>
          <w:ilvl w:val="1"/>
          <w:numId w:val="29"/>
        </w:numPr>
        <w:autoSpaceDE w:val="0"/>
        <w:autoSpaceDN w:val="0"/>
        <w:adjustRightInd w:val="0"/>
        <w:jc w:val="both"/>
        <w:rPr>
          <w:kern w:val="2"/>
          <w:sz w:val="24"/>
          <w:szCs w:val="24"/>
        </w:rPr>
      </w:pPr>
      <w:r w:rsidRPr="0092206E">
        <w:rPr>
          <w:kern w:val="2"/>
          <w:sz w:val="24"/>
          <w:szCs w:val="24"/>
        </w:rPr>
        <w:t xml:space="preserve">Премирование руководителя учреждения производится в порядке, утвержденном </w:t>
      </w:r>
      <w:r w:rsidRPr="0092206E">
        <w:rPr>
          <w:sz w:val="24"/>
          <w:szCs w:val="24"/>
        </w:rPr>
        <w:t>органом, осуществляющим функции и полномочия учредителя,</w:t>
      </w:r>
      <w:r w:rsidRPr="0092206E">
        <w:rPr>
          <w:kern w:val="2"/>
          <w:sz w:val="24"/>
          <w:szCs w:val="24"/>
        </w:rPr>
        <w:t xml:space="preserve"> с учетом целевых показателей эффективности деятельности учреждения</w:t>
      </w:r>
      <w:r w:rsidRPr="0092206E">
        <w:rPr>
          <w:sz w:val="24"/>
          <w:szCs w:val="24"/>
        </w:rPr>
        <w:t xml:space="preserve">. </w:t>
      </w:r>
    </w:p>
    <w:p w:rsidR="003F7BC3" w:rsidRPr="0092206E" w:rsidRDefault="003F7BC3" w:rsidP="003F7BC3">
      <w:pPr>
        <w:ind w:right="-159"/>
        <w:contextualSpacing/>
        <w:jc w:val="both"/>
        <w:rPr>
          <w:bCs/>
          <w:sz w:val="24"/>
          <w:szCs w:val="24"/>
        </w:rPr>
      </w:pPr>
    </w:p>
    <w:p w:rsidR="003F7BC3" w:rsidRPr="0092206E" w:rsidRDefault="003F7BC3" w:rsidP="003F7BC3">
      <w:pPr>
        <w:numPr>
          <w:ilvl w:val="0"/>
          <w:numId w:val="30"/>
        </w:numPr>
        <w:tabs>
          <w:tab w:val="left" w:pos="142"/>
        </w:tabs>
        <w:ind w:right="-159"/>
        <w:contextualSpacing/>
        <w:jc w:val="center"/>
        <w:rPr>
          <w:b/>
          <w:color w:val="000000"/>
          <w:spacing w:val="-3"/>
          <w:sz w:val="24"/>
          <w:szCs w:val="24"/>
        </w:rPr>
      </w:pPr>
      <w:r w:rsidRPr="0092206E">
        <w:rPr>
          <w:b/>
          <w:color w:val="000000"/>
          <w:spacing w:val="-3"/>
          <w:sz w:val="24"/>
          <w:szCs w:val="24"/>
        </w:rPr>
        <w:t>У</w:t>
      </w:r>
      <w:r w:rsidRPr="0092206E">
        <w:rPr>
          <w:b/>
          <w:color w:val="000000"/>
          <w:spacing w:val="-8"/>
          <w:sz w:val="24"/>
          <w:szCs w:val="24"/>
        </w:rPr>
        <w:t>словия  выплаты</w:t>
      </w:r>
      <w:r w:rsidRPr="0092206E">
        <w:rPr>
          <w:b/>
          <w:color w:val="000000"/>
          <w:spacing w:val="-3"/>
          <w:sz w:val="24"/>
          <w:szCs w:val="24"/>
        </w:rPr>
        <w:t xml:space="preserve"> премий.</w:t>
      </w:r>
    </w:p>
    <w:p w:rsidR="003F7BC3" w:rsidRPr="0092206E" w:rsidRDefault="003F7BC3" w:rsidP="003F7BC3">
      <w:pPr>
        <w:pStyle w:val="ListParagraph"/>
        <w:numPr>
          <w:ilvl w:val="1"/>
          <w:numId w:val="30"/>
        </w:numPr>
        <w:shd w:val="clear" w:color="auto" w:fill="FFFFFF"/>
        <w:tabs>
          <w:tab w:val="left" w:pos="142"/>
          <w:tab w:val="left" w:pos="540"/>
        </w:tabs>
        <w:suppressAutoHyphens w:val="0"/>
        <w:autoSpaceDE w:val="0"/>
        <w:autoSpaceDN w:val="0"/>
        <w:adjustRightInd w:val="0"/>
        <w:spacing w:before="10"/>
        <w:ind w:left="142" w:right="-1" w:firstLine="0"/>
        <w:contextualSpacing/>
        <w:jc w:val="both"/>
        <w:rPr>
          <w:color w:val="000000"/>
          <w:spacing w:val="-9"/>
        </w:rPr>
      </w:pPr>
      <w:r w:rsidRPr="0092206E">
        <w:rPr>
          <w:color w:val="000000"/>
          <w:spacing w:val="-9"/>
        </w:rPr>
        <w:t xml:space="preserve"> Премирование работников МБОУДО «ДЮСШ» ЕР устанавливается с учетом оценки эффективности его деятельности по результатам выполнения мероприятий по повышению целевых показателей деятельности учреждения.</w:t>
      </w:r>
    </w:p>
    <w:p w:rsidR="003F7BC3" w:rsidRPr="0092206E" w:rsidRDefault="003F7BC3" w:rsidP="003F7BC3">
      <w:pPr>
        <w:widowControl w:val="0"/>
        <w:numPr>
          <w:ilvl w:val="1"/>
          <w:numId w:val="30"/>
        </w:numPr>
        <w:shd w:val="clear" w:color="auto" w:fill="FFFFFF"/>
        <w:autoSpaceDE w:val="0"/>
        <w:autoSpaceDN w:val="0"/>
        <w:adjustRightInd w:val="0"/>
        <w:jc w:val="both"/>
        <w:rPr>
          <w:color w:val="000000"/>
          <w:spacing w:val="-9"/>
          <w:sz w:val="24"/>
          <w:szCs w:val="24"/>
        </w:rPr>
      </w:pPr>
      <w:r w:rsidRPr="0092206E">
        <w:rPr>
          <w:color w:val="000000"/>
          <w:spacing w:val="-9"/>
          <w:sz w:val="24"/>
          <w:szCs w:val="24"/>
        </w:rPr>
        <w:t>Премирование работников может производиться за:</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t>- успешное и добросовестное исполнение работником своих должностных обязанностей;</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t>- инициативу, творчество и применение в работе современных форм и методов организации труда;</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lastRenderedPageBreak/>
        <w:t>- качественную подготовку и проведение мероприятий, связанных с уставной деятельностью учреждения;</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t>- участие в выполнении особо важных работ и мероприятий;</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t>- соблюдение исполнительской дисциплины;</w:t>
      </w:r>
    </w:p>
    <w:p w:rsidR="003F7BC3" w:rsidRPr="0092206E" w:rsidRDefault="003F7BC3" w:rsidP="003F7BC3">
      <w:pPr>
        <w:pStyle w:val="ConsPlusNormal"/>
        <w:ind w:left="142" w:firstLine="0"/>
        <w:jc w:val="both"/>
        <w:rPr>
          <w:rFonts w:ascii="Times New Roman" w:hAnsi="Times New Roman"/>
          <w:sz w:val="24"/>
          <w:szCs w:val="24"/>
        </w:rPr>
      </w:pPr>
      <w:r w:rsidRPr="0092206E">
        <w:rPr>
          <w:rFonts w:ascii="Times New Roman" w:hAnsi="Times New Roman"/>
          <w:sz w:val="24"/>
          <w:szCs w:val="24"/>
        </w:rPr>
        <w:t>- обеспечение сохранности государственного имущества и т.д.</w:t>
      </w:r>
    </w:p>
    <w:p w:rsidR="003F7BC3" w:rsidRPr="0092206E" w:rsidRDefault="003F7BC3" w:rsidP="003F7BC3">
      <w:pPr>
        <w:shd w:val="clear" w:color="auto" w:fill="FFFFFF"/>
        <w:ind w:left="426" w:hanging="354"/>
        <w:jc w:val="both"/>
        <w:rPr>
          <w:color w:val="000000"/>
          <w:spacing w:val="-9"/>
          <w:sz w:val="24"/>
          <w:szCs w:val="24"/>
        </w:rPr>
      </w:pPr>
      <w:r w:rsidRPr="0092206E">
        <w:rPr>
          <w:color w:val="000000"/>
          <w:spacing w:val="-9"/>
          <w:sz w:val="24"/>
          <w:szCs w:val="24"/>
        </w:rPr>
        <w:t xml:space="preserve"> -   особые достижения или заслуги в области спортивной деятельности;</w:t>
      </w:r>
    </w:p>
    <w:p w:rsidR="003F7BC3" w:rsidRPr="0092206E" w:rsidRDefault="003F7BC3" w:rsidP="003F7BC3">
      <w:pPr>
        <w:shd w:val="clear" w:color="auto" w:fill="FFFFFF"/>
        <w:ind w:left="426" w:hanging="426"/>
        <w:jc w:val="both"/>
        <w:rPr>
          <w:color w:val="000000"/>
          <w:spacing w:val="-9"/>
          <w:sz w:val="24"/>
          <w:szCs w:val="24"/>
        </w:rPr>
      </w:pPr>
      <w:r w:rsidRPr="0092206E">
        <w:rPr>
          <w:color w:val="000000"/>
          <w:spacing w:val="-9"/>
          <w:sz w:val="24"/>
          <w:szCs w:val="24"/>
        </w:rPr>
        <w:t xml:space="preserve">  -   по итогам работы за год  с учетом оценки эффективности его деятельности в  течение года;</w:t>
      </w:r>
    </w:p>
    <w:p w:rsidR="003F7BC3" w:rsidRPr="0092206E" w:rsidRDefault="003F7BC3" w:rsidP="003F7BC3">
      <w:pPr>
        <w:shd w:val="clear" w:color="auto" w:fill="FFFFFF"/>
        <w:ind w:left="142"/>
        <w:jc w:val="both"/>
        <w:rPr>
          <w:color w:val="000000"/>
          <w:spacing w:val="-9"/>
          <w:sz w:val="24"/>
          <w:szCs w:val="24"/>
        </w:rPr>
      </w:pPr>
      <w:r w:rsidRPr="0092206E">
        <w:rPr>
          <w:color w:val="000000"/>
          <w:spacing w:val="-9"/>
          <w:sz w:val="24"/>
          <w:szCs w:val="24"/>
        </w:rPr>
        <w:t>- в связи с профессиональными праздниками, знаменательными или профессиональными, юбилейными датами (как работника, так и учреждения) за осуществление эффективной организации учебно-спортивного и воспитательного процесса, организационно-хозяйственной, информационной, финансовой  деятельностью;</w:t>
      </w:r>
    </w:p>
    <w:p w:rsidR="003F7BC3" w:rsidRPr="0092206E" w:rsidRDefault="003F7BC3" w:rsidP="003F7BC3">
      <w:pPr>
        <w:pStyle w:val="ListParagraph"/>
        <w:shd w:val="clear" w:color="auto" w:fill="FFFFFF"/>
        <w:spacing w:before="10"/>
        <w:ind w:left="142" w:right="-1"/>
        <w:jc w:val="both"/>
        <w:rPr>
          <w:color w:val="000000"/>
          <w:spacing w:val="-9"/>
        </w:rPr>
      </w:pPr>
      <w:r w:rsidRPr="0092206E">
        <w:rPr>
          <w:color w:val="000000"/>
          <w:spacing w:val="-3"/>
        </w:rPr>
        <w:t>- единовременно (разово) по факту выполнения соответствующих работ, поручений;</w:t>
      </w:r>
    </w:p>
    <w:p w:rsidR="003F7BC3" w:rsidRPr="0092206E" w:rsidRDefault="003F7BC3" w:rsidP="003F7BC3">
      <w:pPr>
        <w:shd w:val="clear" w:color="auto" w:fill="FFFFFF"/>
        <w:ind w:left="142"/>
        <w:jc w:val="both"/>
        <w:rPr>
          <w:color w:val="000000"/>
          <w:spacing w:val="-9"/>
          <w:sz w:val="24"/>
          <w:szCs w:val="24"/>
        </w:rPr>
      </w:pPr>
      <w:r w:rsidRPr="0092206E">
        <w:rPr>
          <w:color w:val="000000"/>
          <w:spacing w:val="-9"/>
          <w:sz w:val="24"/>
          <w:szCs w:val="24"/>
        </w:rPr>
        <w:t>- достижение конкретных показателей в труде за определенный период (месяц, квартал, полугодие, учебную четверть, учебный год, календарный год) в соответствии с условиями премирования (пункт 4.3).</w:t>
      </w:r>
    </w:p>
    <w:p w:rsidR="003F7BC3" w:rsidRPr="0092206E" w:rsidRDefault="003F7BC3" w:rsidP="003F7BC3">
      <w:pPr>
        <w:pStyle w:val="ListParagraph"/>
        <w:numPr>
          <w:ilvl w:val="1"/>
          <w:numId w:val="32"/>
        </w:numPr>
        <w:shd w:val="clear" w:color="auto" w:fill="FFFFFF"/>
        <w:suppressAutoHyphens w:val="0"/>
        <w:autoSpaceDE w:val="0"/>
        <w:autoSpaceDN w:val="0"/>
        <w:adjustRightInd w:val="0"/>
        <w:ind w:left="142" w:hanging="142"/>
        <w:contextualSpacing/>
        <w:jc w:val="both"/>
        <w:rPr>
          <w:color w:val="000000"/>
          <w:spacing w:val="-9"/>
        </w:rPr>
      </w:pPr>
      <w:r w:rsidRPr="0092206E">
        <w:rPr>
          <w:color w:val="000000"/>
          <w:spacing w:val="-9"/>
        </w:rPr>
        <w:t>Условия премирования работников МБОУДО «ДЮСШ» ЕР определены в таблице:</w:t>
      </w:r>
    </w:p>
    <w:p w:rsidR="003F7BC3" w:rsidRPr="0092206E" w:rsidRDefault="003F7BC3" w:rsidP="003F7BC3">
      <w:pPr>
        <w:ind w:right="432"/>
        <w:jc w:val="center"/>
        <w:rPr>
          <w:b/>
          <w:bCs/>
          <w:sz w:val="24"/>
          <w:szCs w:val="24"/>
        </w:rPr>
      </w:pPr>
      <w:r w:rsidRPr="0092206E">
        <w:rPr>
          <w:b/>
          <w:bCs/>
          <w:sz w:val="24"/>
          <w:szCs w:val="24"/>
        </w:rPr>
        <w:t xml:space="preserve">Показатели эффективности деятельности,  учитываемые при определении размера премии работникам </w:t>
      </w:r>
    </w:p>
    <w:p w:rsidR="003F7BC3" w:rsidRPr="0092206E" w:rsidRDefault="003F7BC3" w:rsidP="003F7BC3">
      <w:pPr>
        <w:ind w:right="432"/>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gridCol w:w="6048"/>
      </w:tblGrid>
      <w:tr w:rsidR="003F7BC3" w:rsidRPr="0092206E" w:rsidTr="007F24FA">
        <w:trPr>
          <w:trHeight w:val="343"/>
        </w:trPr>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ind w:right="432"/>
              <w:jc w:val="center"/>
              <w:rPr>
                <w:bCs/>
                <w:sz w:val="24"/>
                <w:szCs w:val="24"/>
              </w:rPr>
            </w:pPr>
            <w:r w:rsidRPr="0092206E">
              <w:rPr>
                <w:bCs/>
                <w:sz w:val="24"/>
                <w:szCs w:val="24"/>
              </w:rPr>
              <w:t>Показатели деятельности</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ind w:right="432"/>
              <w:jc w:val="center"/>
              <w:rPr>
                <w:bCs/>
                <w:sz w:val="24"/>
                <w:szCs w:val="24"/>
              </w:rPr>
            </w:pPr>
            <w:r w:rsidRPr="0092206E">
              <w:rPr>
                <w:bCs/>
                <w:sz w:val="24"/>
                <w:szCs w:val="24"/>
              </w:rPr>
              <w:t>Критерии премирования</w:t>
            </w:r>
          </w:p>
        </w:tc>
      </w:tr>
      <w:tr w:rsidR="003F7BC3" w:rsidRPr="0092206E" w:rsidTr="007F24FA">
        <w:trPr>
          <w:trHeight w:val="4598"/>
        </w:trPr>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Кадровые ресурсы учреждения и эффективность управленческой деятельности</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xml:space="preserve">- Оптимизация структуры и штатного расписания учреждения.  </w:t>
            </w:r>
          </w:p>
          <w:p w:rsidR="003F7BC3" w:rsidRPr="0092206E" w:rsidRDefault="003F7BC3" w:rsidP="007F24FA">
            <w:pPr>
              <w:rPr>
                <w:sz w:val="24"/>
                <w:szCs w:val="24"/>
              </w:rPr>
            </w:pPr>
            <w:r w:rsidRPr="0092206E">
              <w:rPr>
                <w:sz w:val="24"/>
                <w:szCs w:val="24"/>
              </w:rPr>
              <w:t>-Укомплектованность кадрами, их качественный состав.</w:t>
            </w:r>
          </w:p>
          <w:p w:rsidR="003F7BC3" w:rsidRPr="0092206E" w:rsidRDefault="003F7BC3" w:rsidP="007F24FA">
            <w:pPr>
              <w:rPr>
                <w:sz w:val="24"/>
                <w:szCs w:val="24"/>
              </w:rPr>
            </w:pPr>
            <w:r w:rsidRPr="0092206E">
              <w:rPr>
                <w:sz w:val="24"/>
                <w:szCs w:val="24"/>
              </w:rPr>
              <w:t>-Отсутствие обращений граждан по поводу конфликтных ситуаций и уровень решения конфликтных ситуаций.</w:t>
            </w:r>
          </w:p>
          <w:p w:rsidR="003F7BC3" w:rsidRPr="0092206E" w:rsidRDefault="003F7BC3" w:rsidP="007F24FA">
            <w:pPr>
              <w:rPr>
                <w:sz w:val="24"/>
                <w:szCs w:val="24"/>
              </w:rPr>
            </w:pPr>
            <w:r w:rsidRPr="0092206E">
              <w:rPr>
                <w:sz w:val="24"/>
                <w:szCs w:val="24"/>
              </w:rPr>
              <w:t>- Организация работы по прохождению педагогическими кадрами курсовой переподготовки.</w:t>
            </w:r>
          </w:p>
          <w:p w:rsidR="003F7BC3" w:rsidRPr="0092206E" w:rsidRDefault="003F7BC3" w:rsidP="007F24FA">
            <w:pPr>
              <w:rPr>
                <w:sz w:val="24"/>
                <w:szCs w:val="24"/>
              </w:rPr>
            </w:pPr>
            <w:r w:rsidRPr="0092206E">
              <w:rPr>
                <w:sz w:val="24"/>
                <w:szCs w:val="24"/>
              </w:rPr>
              <w:t>- Исполнительская дисциплина</w:t>
            </w:r>
          </w:p>
          <w:p w:rsidR="003F7BC3" w:rsidRPr="0092206E" w:rsidRDefault="003F7BC3" w:rsidP="007F24FA">
            <w:pPr>
              <w:rPr>
                <w:sz w:val="24"/>
                <w:szCs w:val="24"/>
              </w:rPr>
            </w:pPr>
            <w:r w:rsidRPr="0092206E">
              <w:rPr>
                <w:sz w:val="24"/>
                <w:szCs w:val="24"/>
              </w:rPr>
              <w:t>(качественное ведение документации, своевременное предоставление отчетности и материалов).</w:t>
            </w:r>
          </w:p>
          <w:p w:rsidR="003F7BC3" w:rsidRPr="0092206E" w:rsidRDefault="003F7BC3" w:rsidP="007F24FA">
            <w:pPr>
              <w:rPr>
                <w:sz w:val="24"/>
                <w:szCs w:val="24"/>
              </w:rPr>
            </w:pPr>
            <w:r w:rsidRPr="0092206E">
              <w:rPr>
                <w:sz w:val="24"/>
                <w:szCs w:val="24"/>
              </w:rPr>
              <w:t xml:space="preserve">- Выполнение предписаний органов государственного надзора и контроля в установленные сроки.  </w:t>
            </w:r>
          </w:p>
          <w:p w:rsidR="003F7BC3" w:rsidRPr="0092206E" w:rsidRDefault="003F7BC3" w:rsidP="007F24FA">
            <w:pPr>
              <w:rPr>
                <w:sz w:val="24"/>
                <w:szCs w:val="24"/>
              </w:rPr>
            </w:pPr>
            <w:r w:rsidRPr="0092206E">
              <w:rPr>
                <w:sz w:val="24"/>
                <w:szCs w:val="24"/>
              </w:rPr>
              <w:t>- Качественное исполнение нормативных правовых актов и распорядительных документов отдела образования  по вопросам ведения финансово-хозяйственной деятельности и организации  учебно-воспитательного и воспитательного процессов.</w:t>
            </w:r>
          </w:p>
          <w:p w:rsidR="003F7BC3" w:rsidRPr="0092206E" w:rsidRDefault="003F7BC3" w:rsidP="007F24FA">
            <w:pPr>
              <w:rPr>
                <w:sz w:val="24"/>
                <w:szCs w:val="24"/>
              </w:rPr>
            </w:pPr>
            <w:r w:rsidRPr="0092206E">
              <w:rPr>
                <w:sz w:val="24"/>
                <w:szCs w:val="24"/>
              </w:rPr>
              <w:t>- Развитие социального партнерства в сфере подготовки, переподготовки, повышения квалификации рабочих и специалистов.</w:t>
            </w: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Организация функционирования и жизнеобеспечения учреждения</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Планомерное и системное переоснащение материально-технической базы, способствующей реализации Программы развития.</w:t>
            </w:r>
          </w:p>
          <w:p w:rsidR="003F7BC3" w:rsidRPr="0092206E" w:rsidRDefault="003F7BC3" w:rsidP="007F24FA">
            <w:pPr>
              <w:rPr>
                <w:sz w:val="24"/>
                <w:szCs w:val="24"/>
              </w:rPr>
            </w:pPr>
            <w:r w:rsidRPr="0092206E">
              <w:rPr>
                <w:sz w:val="24"/>
                <w:szCs w:val="24"/>
              </w:rPr>
              <w:t>-Обеспечение выполнения требований пожарной безопасности и санитарных правил.</w:t>
            </w:r>
          </w:p>
          <w:p w:rsidR="003F7BC3" w:rsidRPr="0092206E" w:rsidRDefault="003F7BC3" w:rsidP="007F24FA">
            <w:pPr>
              <w:rPr>
                <w:sz w:val="24"/>
                <w:szCs w:val="24"/>
              </w:rPr>
            </w:pPr>
            <w:r w:rsidRPr="0092206E">
              <w:rPr>
                <w:sz w:val="24"/>
                <w:szCs w:val="24"/>
              </w:rPr>
              <w:t>-Безаварийная работа всех систем жизнеобеспечения  учреждения.</w:t>
            </w:r>
          </w:p>
          <w:p w:rsidR="003F7BC3" w:rsidRPr="0092206E" w:rsidRDefault="003F7BC3" w:rsidP="007F24FA">
            <w:pPr>
              <w:rPr>
                <w:sz w:val="24"/>
                <w:szCs w:val="24"/>
              </w:rPr>
            </w:pPr>
            <w:r w:rsidRPr="0092206E">
              <w:rPr>
                <w:sz w:val="24"/>
                <w:szCs w:val="24"/>
              </w:rPr>
              <w:t>- Создание комфортных и безопасных условий функционирования учреждения (текущий, косметический, капитальный ремонт; подготовка учреждения к осенне-зимнему периоду).</w:t>
            </w:r>
          </w:p>
          <w:p w:rsidR="003F7BC3" w:rsidRPr="0092206E" w:rsidRDefault="003F7BC3" w:rsidP="007F24FA">
            <w:pPr>
              <w:rPr>
                <w:sz w:val="24"/>
                <w:szCs w:val="24"/>
              </w:rPr>
            </w:pPr>
            <w:r w:rsidRPr="0092206E">
              <w:rPr>
                <w:sz w:val="24"/>
                <w:szCs w:val="24"/>
              </w:rPr>
              <w:t xml:space="preserve">- Обеспечение требований антитеррористической безопасности (осуществление пропускного режима в учреждение, учет посещаемости посторонних лиц). </w:t>
            </w: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lastRenderedPageBreak/>
              <w:t xml:space="preserve">Инновационная деятельность </w:t>
            </w:r>
          </w:p>
          <w:p w:rsidR="003F7BC3" w:rsidRPr="0092206E" w:rsidRDefault="003F7BC3" w:rsidP="007F24FA">
            <w:pPr>
              <w:rPr>
                <w:sz w:val="24"/>
                <w:szCs w:val="24"/>
              </w:rPr>
            </w:pPr>
            <w:r w:rsidRPr="0092206E">
              <w:rPr>
                <w:sz w:val="24"/>
                <w:szCs w:val="24"/>
              </w:rPr>
              <w:t>учреждения</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Переход образовательного учреждения от традиционного в режим инновационного в рамках Федеральной целевой программы развития образования.</w:t>
            </w:r>
          </w:p>
          <w:p w:rsidR="003F7BC3" w:rsidRPr="0092206E" w:rsidRDefault="003F7BC3" w:rsidP="007F24FA">
            <w:pPr>
              <w:rPr>
                <w:color w:val="808080"/>
                <w:sz w:val="24"/>
                <w:szCs w:val="24"/>
              </w:rPr>
            </w:pPr>
            <w:r w:rsidRPr="0092206E">
              <w:rPr>
                <w:sz w:val="24"/>
                <w:szCs w:val="24"/>
              </w:rPr>
              <w:t xml:space="preserve">-Руководство и внедрение областной или федеральной экспериментальной площадкой, внедряющей инновационные педтехнологии в учебно-воспитательном и воспитательных процессах. </w:t>
            </w:r>
          </w:p>
          <w:p w:rsidR="003F7BC3" w:rsidRPr="0092206E" w:rsidRDefault="003F7BC3" w:rsidP="007F24FA">
            <w:pPr>
              <w:rPr>
                <w:sz w:val="24"/>
                <w:szCs w:val="24"/>
              </w:rPr>
            </w:pPr>
            <w:r w:rsidRPr="0092206E">
              <w:rPr>
                <w:sz w:val="24"/>
                <w:szCs w:val="24"/>
              </w:rPr>
              <w:t xml:space="preserve">- Разработка и внедрение авторских или модифицированных программ. </w:t>
            </w:r>
          </w:p>
          <w:p w:rsidR="003F7BC3" w:rsidRPr="0092206E" w:rsidRDefault="003F7BC3" w:rsidP="007F24FA">
            <w:pPr>
              <w:rPr>
                <w:sz w:val="24"/>
                <w:szCs w:val="24"/>
              </w:rPr>
            </w:pPr>
            <w:r w:rsidRPr="0092206E">
              <w:rPr>
                <w:sz w:val="24"/>
                <w:szCs w:val="24"/>
              </w:rPr>
              <w:t>- Создание концепции и реализация программ по подготовке воспитанников-выпускников к самостоятельной жизни в открытом социуме.</w:t>
            </w: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Организация и проведение             семинаров, конференций, участие в педагогических конкурсах и конкурсов для УДО</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p>
          <w:p w:rsidR="003F7BC3" w:rsidRPr="0092206E" w:rsidRDefault="003F7BC3" w:rsidP="007F24FA">
            <w:pPr>
              <w:rPr>
                <w:sz w:val="24"/>
                <w:szCs w:val="24"/>
              </w:rPr>
            </w:pPr>
            <w:r w:rsidRPr="0092206E">
              <w:rPr>
                <w:sz w:val="24"/>
                <w:szCs w:val="24"/>
              </w:rPr>
              <w:t>На муниципальном уровне</w:t>
            </w:r>
          </w:p>
          <w:p w:rsidR="003F7BC3" w:rsidRPr="0092206E" w:rsidRDefault="003F7BC3" w:rsidP="007F24FA">
            <w:pPr>
              <w:rPr>
                <w:sz w:val="24"/>
                <w:szCs w:val="24"/>
              </w:rPr>
            </w:pPr>
            <w:r w:rsidRPr="0092206E">
              <w:rPr>
                <w:sz w:val="24"/>
                <w:szCs w:val="24"/>
              </w:rPr>
              <w:t>На областном уровне</w:t>
            </w:r>
          </w:p>
          <w:p w:rsidR="003F7BC3" w:rsidRPr="0092206E" w:rsidRDefault="003F7BC3" w:rsidP="007F24FA">
            <w:pPr>
              <w:rPr>
                <w:sz w:val="24"/>
                <w:szCs w:val="24"/>
              </w:rPr>
            </w:pPr>
            <w:r w:rsidRPr="0092206E">
              <w:rPr>
                <w:sz w:val="24"/>
                <w:szCs w:val="24"/>
              </w:rPr>
              <w:t>На федеральном уровне</w:t>
            </w:r>
          </w:p>
          <w:p w:rsidR="003F7BC3" w:rsidRPr="0092206E" w:rsidRDefault="003F7BC3" w:rsidP="007F24FA">
            <w:pPr>
              <w:rPr>
                <w:sz w:val="24"/>
                <w:szCs w:val="24"/>
              </w:rPr>
            </w:pP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Качество учебно-тренировочного процесса, соревновательной и воспитательной деятельности</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Наличие в учреждении материально-технической базы для организации  образовательного процесса.</w:t>
            </w:r>
          </w:p>
          <w:p w:rsidR="003F7BC3" w:rsidRPr="0092206E" w:rsidRDefault="003F7BC3" w:rsidP="007F24FA">
            <w:pPr>
              <w:rPr>
                <w:sz w:val="24"/>
                <w:szCs w:val="24"/>
              </w:rPr>
            </w:pPr>
            <w:r w:rsidRPr="0092206E">
              <w:rPr>
                <w:sz w:val="24"/>
                <w:szCs w:val="24"/>
              </w:rPr>
              <w:t>- Соблюдение требований к условиям реализации образовательной программы МБОУДО «ДЮСШ» ЕР.</w:t>
            </w:r>
          </w:p>
          <w:p w:rsidR="003F7BC3" w:rsidRPr="0092206E" w:rsidRDefault="003F7BC3" w:rsidP="007F24FA">
            <w:pPr>
              <w:rPr>
                <w:sz w:val="24"/>
                <w:szCs w:val="24"/>
              </w:rPr>
            </w:pPr>
            <w:r w:rsidRPr="0092206E">
              <w:rPr>
                <w:sz w:val="24"/>
                <w:szCs w:val="24"/>
              </w:rPr>
              <w:t>-  Призовые места, занятые учащимися, воспитанниками в районных, областных, российских, международных соревнованиях; смотрах, конкурсах, олимпиадах.</w:t>
            </w:r>
          </w:p>
          <w:p w:rsidR="003F7BC3" w:rsidRPr="0092206E" w:rsidRDefault="003F7BC3" w:rsidP="007F24FA">
            <w:pPr>
              <w:rPr>
                <w:sz w:val="24"/>
                <w:szCs w:val="24"/>
              </w:rPr>
            </w:pPr>
            <w:r w:rsidRPr="0092206E">
              <w:rPr>
                <w:sz w:val="24"/>
                <w:szCs w:val="24"/>
              </w:rPr>
              <w:t>- Качественную подготовку и проведение спортивно-массовых и культурно-воспитательных мероприятий</w:t>
            </w:r>
          </w:p>
          <w:p w:rsidR="003F7BC3" w:rsidRPr="0092206E" w:rsidRDefault="003F7BC3" w:rsidP="007F24FA">
            <w:pPr>
              <w:rPr>
                <w:sz w:val="24"/>
                <w:szCs w:val="24"/>
              </w:rPr>
            </w:pPr>
            <w:r w:rsidRPr="0092206E">
              <w:rPr>
                <w:sz w:val="24"/>
                <w:szCs w:val="24"/>
              </w:rPr>
              <w:t>- Качественное проведение летней спортивно-оздоровительной работы</w:t>
            </w:r>
          </w:p>
          <w:p w:rsidR="003F7BC3" w:rsidRPr="0092206E" w:rsidRDefault="003F7BC3" w:rsidP="007F24FA">
            <w:pPr>
              <w:rPr>
                <w:sz w:val="24"/>
                <w:szCs w:val="24"/>
              </w:rPr>
            </w:pP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xml:space="preserve">Создание условий для успешного осуществления </w:t>
            </w:r>
          </w:p>
          <w:p w:rsidR="003F7BC3" w:rsidRPr="0092206E" w:rsidRDefault="003F7BC3" w:rsidP="007F24FA">
            <w:pPr>
              <w:rPr>
                <w:sz w:val="24"/>
                <w:szCs w:val="24"/>
              </w:rPr>
            </w:pPr>
            <w:r w:rsidRPr="0092206E">
              <w:rPr>
                <w:sz w:val="24"/>
                <w:szCs w:val="24"/>
              </w:rPr>
              <w:t>учебно-тренировочного процесса, соревновательной и воспитательной деятельности</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Эстетические условия, оформление учреждения, состояние и оборудование двора.</w:t>
            </w:r>
          </w:p>
          <w:p w:rsidR="003F7BC3" w:rsidRPr="0092206E" w:rsidRDefault="003F7BC3" w:rsidP="007F24FA">
            <w:pPr>
              <w:rPr>
                <w:sz w:val="24"/>
                <w:szCs w:val="24"/>
              </w:rPr>
            </w:pPr>
            <w:r w:rsidRPr="0092206E">
              <w:rPr>
                <w:sz w:val="24"/>
                <w:szCs w:val="24"/>
              </w:rPr>
              <w:t>-Организация и проведение мероприятий, способствующих сохранению и восстановлению психического и физического здоровья учащихся, воспитанников.</w:t>
            </w:r>
          </w:p>
          <w:p w:rsidR="003F7BC3" w:rsidRPr="0092206E" w:rsidRDefault="003F7BC3" w:rsidP="007F24FA">
            <w:pPr>
              <w:rPr>
                <w:sz w:val="24"/>
                <w:szCs w:val="24"/>
              </w:rPr>
            </w:pPr>
            <w:r w:rsidRPr="0092206E">
              <w:rPr>
                <w:sz w:val="24"/>
                <w:szCs w:val="24"/>
              </w:rPr>
              <w:t>- Создание комфортных психологических условий для обучения и содержания  в образовательном учреждении.</w:t>
            </w:r>
          </w:p>
          <w:p w:rsidR="003F7BC3" w:rsidRPr="0092206E" w:rsidRDefault="003F7BC3" w:rsidP="007F24FA">
            <w:pPr>
              <w:rPr>
                <w:sz w:val="24"/>
                <w:szCs w:val="24"/>
              </w:rPr>
            </w:pPr>
            <w:r w:rsidRPr="0092206E">
              <w:rPr>
                <w:sz w:val="24"/>
                <w:szCs w:val="24"/>
              </w:rPr>
              <w:t xml:space="preserve">- Сохранение контингента обучающихся, воспитанников. </w:t>
            </w:r>
          </w:p>
          <w:p w:rsidR="003F7BC3" w:rsidRPr="0092206E" w:rsidRDefault="003F7BC3" w:rsidP="007F24FA">
            <w:pPr>
              <w:rPr>
                <w:sz w:val="24"/>
                <w:szCs w:val="24"/>
              </w:rPr>
            </w:pPr>
            <w:r w:rsidRPr="0092206E">
              <w:rPr>
                <w:sz w:val="24"/>
                <w:szCs w:val="24"/>
              </w:rPr>
              <w:t>- Высокий уровень организации работы по недопущению пропусков на УТЗ воспитанниками без уважительных причин (снижение общего количества пропусков на занятиях без уважительных причин)</w:t>
            </w: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Социально-правовая защита            обучающихся, воспитанников</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Привлечение к занятиям обучающихся (воспитанников), состоящих на учете в комиссии по делам несовершеннолетних; отсутствие преступлений и правонарушений, совершенных воспитанниками.</w:t>
            </w:r>
          </w:p>
          <w:p w:rsidR="003F7BC3" w:rsidRPr="0092206E" w:rsidRDefault="003F7BC3" w:rsidP="007F24FA">
            <w:pPr>
              <w:rPr>
                <w:sz w:val="24"/>
                <w:szCs w:val="24"/>
              </w:rPr>
            </w:pPr>
            <w:r w:rsidRPr="0092206E">
              <w:rPr>
                <w:sz w:val="24"/>
                <w:szCs w:val="24"/>
              </w:rPr>
              <w:t>-Своевременность решения вопросов, связанных с социально-правовой защитой обучающихся (воспитанников).</w:t>
            </w:r>
          </w:p>
          <w:p w:rsidR="003F7BC3" w:rsidRPr="0092206E" w:rsidRDefault="003F7BC3" w:rsidP="007F24FA">
            <w:pPr>
              <w:rPr>
                <w:sz w:val="24"/>
                <w:szCs w:val="24"/>
              </w:rPr>
            </w:pPr>
            <w:r w:rsidRPr="0092206E">
              <w:rPr>
                <w:sz w:val="24"/>
                <w:szCs w:val="24"/>
              </w:rPr>
              <w:t>- Создание эффективной системы работы с воспитанниками из семей, находящимися в трудной жизненной ситуации.</w:t>
            </w:r>
          </w:p>
          <w:p w:rsidR="003F7BC3" w:rsidRPr="0092206E" w:rsidRDefault="003F7BC3" w:rsidP="007F24FA">
            <w:pPr>
              <w:rPr>
                <w:sz w:val="24"/>
                <w:szCs w:val="24"/>
              </w:rPr>
            </w:pPr>
            <w:r w:rsidRPr="0092206E">
              <w:rPr>
                <w:sz w:val="24"/>
                <w:szCs w:val="24"/>
              </w:rPr>
              <w:t xml:space="preserve">- Организация безопасного осуществление подвоза воспитанников для участия в учебно-тренировочном </w:t>
            </w:r>
            <w:r w:rsidRPr="0092206E">
              <w:rPr>
                <w:sz w:val="24"/>
                <w:szCs w:val="24"/>
              </w:rPr>
              <w:lastRenderedPageBreak/>
              <w:t>процессе и мероприятиях.</w:t>
            </w:r>
          </w:p>
        </w:tc>
      </w:tr>
      <w:tr w:rsidR="003F7BC3" w:rsidRPr="0092206E" w:rsidTr="007F24FA">
        <w:tc>
          <w:tcPr>
            <w:tcW w:w="4125"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lastRenderedPageBreak/>
              <w:t>Успешная финансовая деятельность учреждения</w:t>
            </w:r>
          </w:p>
        </w:tc>
        <w:tc>
          <w:tcPr>
            <w:tcW w:w="6048" w:type="dxa"/>
            <w:tcBorders>
              <w:top w:val="single" w:sz="4" w:space="0" w:color="auto"/>
              <w:left w:val="single" w:sz="4" w:space="0" w:color="auto"/>
              <w:bottom w:val="single" w:sz="4" w:space="0" w:color="auto"/>
              <w:right w:val="single" w:sz="4" w:space="0" w:color="auto"/>
            </w:tcBorders>
          </w:tcPr>
          <w:p w:rsidR="003F7BC3" w:rsidRPr="0092206E" w:rsidRDefault="003F7BC3" w:rsidP="007F24FA">
            <w:pPr>
              <w:rPr>
                <w:sz w:val="24"/>
                <w:szCs w:val="24"/>
              </w:rPr>
            </w:pPr>
            <w:r w:rsidRPr="0092206E">
              <w:rPr>
                <w:sz w:val="24"/>
                <w:szCs w:val="24"/>
              </w:rPr>
              <w:t>- Соблюдение финансово-хозяйственной дисциплины, эффективное и целевое расходование средств.</w:t>
            </w:r>
          </w:p>
          <w:p w:rsidR="003F7BC3" w:rsidRPr="0092206E" w:rsidRDefault="003F7BC3" w:rsidP="007F24FA">
            <w:pPr>
              <w:rPr>
                <w:sz w:val="24"/>
                <w:szCs w:val="24"/>
              </w:rPr>
            </w:pPr>
            <w:r w:rsidRPr="0092206E">
              <w:rPr>
                <w:sz w:val="24"/>
                <w:szCs w:val="24"/>
              </w:rPr>
              <w:t xml:space="preserve">- Недопущение необоснованной дебиторской и просроченной кредиторской задолженности. </w:t>
            </w:r>
          </w:p>
          <w:p w:rsidR="003F7BC3" w:rsidRPr="0092206E" w:rsidRDefault="003F7BC3" w:rsidP="007F24FA">
            <w:pPr>
              <w:rPr>
                <w:sz w:val="24"/>
                <w:szCs w:val="24"/>
              </w:rPr>
            </w:pPr>
            <w:r w:rsidRPr="0092206E">
              <w:rPr>
                <w:sz w:val="24"/>
                <w:szCs w:val="24"/>
              </w:rPr>
              <w:t>- Своевременное и качественное представление  бухгалтерской отчетности,  расчетов.</w:t>
            </w:r>
          </w:p>
          <w:p w:rsidR="003F7BC3" w:rsidRPr="0092206E" w:rsidRDefault="003F7BC3" w:rsidP="007F24FA">
            <w:pPr>
              <w:rPr>
                <w:sz w:val="24"/>
                <w:szCs w:val="24"/>
              </w:rPr>
            </w:pPr>
            <w:r w:rsidRPr="0092206E">
              <w:rPr>
                <w:sz w:val="24"/>
                <w:szCs w:val="24"/>
              </w:rPr>
              <w:t xml:space="preserve">-  Выполнение установленных требований по формированию и исполнению плана хозяйственной деятельности, сметы доходов и расходов по приносящей доход деятельности, осуществлению бухгалтерского учета.    </w:t>
            </w:r>
          </w:p>
          <w:p w:rsidR="003F7BC3" w:rsidRPr="0092206E" w:rsidRDefault="003F7BC3" w:rsidP="007F24FA">
            <w:pPr>
              <w:rPr>
                <w:sz w:val="24"/>
                <w:szCs w:val="24"/>
              </w:rPr>
            </w:pPr>
            <w:r w:rsidRPr="0092206E">
              <w:rPr>
                <w:sz w:val="24"/>
                <w:szCs w:val="24"/>
              </w:rPr>
              <w:t>- Привлечение дополнительных внебюджетных средств  на обеспечение деятельности и развитие  учреждения.</w:t>
            </w:r>
          </w:p>
        </w:tc>
      </w:tr>
    </w:tbl>
    <w:p w:rsidR="003F7BC3" w:rsidRPr="0092206E" w:rsidRDefault="003F7BC3" w:rsidP="003F7BC3">
      <w:pPr>
        <w:rPr>
          <w:sz w:val="24"/>
          <w:szCs w:val="24"/>
        </w:rPr>
      </w:pPr>
    </w:p>
    <w:p w:rsidR="003F7BC3" w:rsidRPr="0092206E" w:rsidRDefault="003F7BC3" w:rsidP="003F7BC3">
      <w:pPr>
        <w:rPr>
          <w:sz w:val="24"/>
          <w:szCs w:val="24"/>
        </w:rPr>
      </w:pPr>
    </w:p>
    <w:p w:rsidR="003F7BC3" w:rsidRPr="0092206E" w:rsidRDefault="003F7BC3" w:rsidP="003F7BC3">
      <w:pPr>
        <w:rPr>
          <w:sz w:val="24"/>
          <w:szCs w:val="24"/>
        </w:rPr>
      </w:pPr>
      <w:r w:rsidRPr="0092206E">
        <w:rPr>
          <w:sz w:val="24"/>
          <w:szCs w:val="24"/>
        </w:rPr>
        <w:t>Согласованно Председатель ПК________________ И.В.Басистая</w:t>
      </w:r>
    </w:p>
    <w:p w:rsidR="00A777DE" w:rsidRPr="0092206E" w:rsidRDefault="00A777DE" w:rsidP="007C4536">
      <w:pPr>
        <w:pStyle w:val="a4"/>
        <w:jc w:val="both"/>
        <w:rPr>
          <w:sz w:val="24"/>
          <w:szCs w:val="24"/>
        </w:rPr>
      </w:pPr>
    </w:p>
    <w:p w:rsidR="00DC7A0C" w:rsidRPr="0092206E" w:rsidRDefault="00DC7A0C" w:rsidP="00DE1F81">
      <w:pPr>
        <w:rPr>
          <w:sz w:val="24"/>
          <w:szCs w:val="24"/>
        </w:rPr>
      </w:pPr>
    </w:p>
    <w:p w:rsidR="00792567" w:rsidRPr="0092206E" w:rsidRDefault="00792567" w:rsidP="00DE1F81">
      <w:pPr>
        <w:rPr>
          <w:sz w:val="24"/>
          <w:szCs w:val="24"/>
        </w:rPr>
      </w:pPr>
    </w:p>
    <w:p w:rsidR="00792567" w:rsidRPr="0092206E" w:rsidRDefault="00792567" w:rsidP="00792567">
      <w:pPr>
        <w:rPr>
          <w:sz w:val="24"/>
          <w:szCs w:val="24"/>
        </w:rPr>
      </w:pPr>
      <w:r w:rsidRPr="0092206E">
        <w:rPr>
          <w:sz w:val="24"/>
          <w:szCs w:val="24"/>
        </w:rPr>
        <w:t>Учтено мнение:                                                                                                       УТВЕРЖДАЮ                                                                                                 Выборного органа первичной                                                       Директор МБ</w:t>
      </w:r>
      <w:r w:rsidR="00DA745B" w:rsidRPr="0092206E">
        <w:rPr>
          <w:sz w:val="24"/>
          <w:szCs w:val="24"/>
        </w:rPr>
        <w:t>ОУДО</w:t>
      </w:r>
      <w:r w:rsidRPr="0092206E">
        <w:rPr>
          <w:sz w:val="24"/>
          <w:szCs w:val="24"/>
        </w:rPr>
        <w:t xml:space="preserve"> «ДЮСШ</w:t>
      </w:r>
      <w:r w:rsidR="00DA745B" w:rsidRPr="0092206E">
        <w:rPr>
          <w:sz w:val="24"/>
          <w:szCs w:val="24"/>
        </w:rPr>
        <w:t>» ЕР</w:t>
      </w:r>
      <w:r w:rsidRPr="0092206E">
        <w:rPr>
          <w:sz w:val="24"/>
          <w:szCs w:val="24"/>
        </w:rPr>
        <w:t xml:space="preserve">                                                                </w:t>
      </w:r>
    </w:p>
    <w:p w:rsidR="00792567" w:rsidRPr="0092206E" w:rsidRDefault="00792567" w:rsidP="00792567">
      <w:pPr>
        <w:rPr>
          <w:sz w:val="24"/>
          <w:szCs w:val="24"/>
        </w:rPr>
      </w:pPr>
      <w:r w:rsidRPr="0092206E">
        <w:rPr>
          <w:sz w:val="24"/>
          <w:szCs w:val="24"/>
        </w:rPr>
        <w:t xml:space="preserve">Профсоюзной организации                                                                   __________С.М.Климов                                      </w:t>
      </w:r>
      <w:r w:rsidR="00DA745B" w:rsidRPr="0092206E">
        <w:rPr>
          <w:sz w:val="24"/>
          <w:szCs w:val="24"/>
        </w:rPr>
        <w:t xml:space="preserve">                           МБОУДО</w:t>
      </w:r>
      <w:r w:rsidRPr="0092206E">
        <w:rPr>
          <w:sz w:val="24"/>
          <w:szCs w:val="24"/>
        </w:rPr>
        <w:t xml:space="preserve"> «ДЮСШ» </w:t>
      </w:r>
      <w:r w:rsidR="00DA745B" w:rsidRPr="0092206E">
        <w:rPr>
          <w:sz w:val="24"/>
          <w:szCs w:val="24"/>
        </w:rPr>
        <w:t>ЕР</w:t>
      </w:r>
    </w:p>
    <w:p w:rsidR="00792567" w:rsidRPr="0092206E" w:rsidRDefault="00792567" w:rsidP="00792567">
      <w:pPr>
        <w:rPr>
          <w:sz w:val="24"/>
          <w:szCs w:val="24"/>
        </w:rPr>
      </w:pPr>
      <w:r w:rsidRPr="0092206E">
        <w:rPr>
          <w:sz w:val="24"/>
          <w:szCs w:val="24"/>
        </w:rPr>
        <w:t xml:space="preserve">     Председатель                                                                                            </w:t>
      </w:r>
      <w:r w:rsidR="00622027" w:rsidRPr="0092206E">
        <w:rPr>
          <w:sz w:val="24"/>
          <w:szCs w:val="24"/>
        </w:rPr>
        <w:t xml:space="preserve"> «27»  января</w:t>
      </w:r>
      <w:r w:rsidR="00DA745B" w:rsidRPr="0092206E">
        <w:rPr>
          <w:sz w:val="24"/>
          <w:szCs w:val="24"/>
        </w:rPr>
        <w:t xml:space="preserve"> </w:t>
      </w:r>
      <w:r w:rsidRPr="0092206E">
        <w:rPr>
          <w:sz w:val="24"/>
          <w:szCs w:val="24"/>
        </w:rPr>
        <w:t xml:space="preserve"> 201</w:t>
      </w:r>
      <w:r w:rsidR="00622027" w:rsidRPr="0092206E">
        <w:rPr>
          <w:sz w:val="24"/>
          <w:szCs w:val="24"/>
        </w:rPr>
        <w:t>7</w:t>
      </w:r>
      <w:r w:rsidRPr="0092206E">
        <w:rPr>
          <w:sz w:val="24"/>
          <w:szCs w:val="24"/>
        </w:rPr>
        <w:t xml:space="preserve"> г.</w:t>
      </w:r>
    </w:p>
    <w:p w:rsidR="00792567" w:rsidRPr="0092206E" w:rsidRDefault="00792567" w:rsidP="00792567">
      <w:pPr>
        <w:rPr>
          <w:sz w:val="24"/>
          <w:szCs w:val="24"/>
        </w:rPr>
      </w:pPr>
      <w:r w:rsidRPr="0092206E">
        <w:rPr>
          <w:sz w:val="24"/>
          <w:szCs w:val="24"/>
        </w:rPr>
        <w:t xml:space="preserve">Профсоюзной организации                                                                     </w:t>
      </w:r>
    </w:p>
    <w:p w:rsidR="00792567" w:rsidRPr="0092206E" w:rsidRDefault="00792567" w:rsidP="00792567">
      <w:pPr>
        <w:rPr>
          <w:sz w:val="24"/>
          <w:szCs w:val="24"/>
        </w:rPr>
      </w:pPr>
      <w:r w:rsidRPr="0092206E">
        <w:rPr>
          <w:sz w:val="24"/>
          <w:szCs w:val="24"/>
        </w:rPr>
        <w:t xml:space="preserve">_________________И.В.Басистая                                                                                                                                                                                            </w:t>
      </w:r>
    </w:p>
    <w:p w:rsidR="00792567" w:rsidRPr="0092206E" w:rsidRDefault="00792567" w:rsidP="00792567">
      <w:pPr>
        <w:shd w:val="clear" w:color="auto" w:fill="FFFFFF"/>
        <w:spacing w:line="269" w:lineRule="exact"/>
        <w:ind w:right="48"/>
        <w:jc w:val="center"/>
        <w:rPr>
          <w:b/>
          <w:bCs/>
          <w:spacing w:val="-15"/>
          <w:sz w:val="24"/>
          <w:szCs w:val="24"/>
        </w:rPr>
      </w:pPr>
    </w:p>
    <w:p w:rsidR="00792567" w:rsidRPr="0092206E" w:rsidRDefault="00792567" w:rsidP="00792567">
      <w:pPr>
        <w:shd w:val="clear" w:color="auto" w:fill="FFFFFF"/>
        <w:spacing w:line="269" w:lineRule="exact"/>
        <w:ind w:right="48"/>
        <w:jc w:val="center"/>
        <w:rPr>
          <w:sz w:val="24"/>
          <w:szCs w:val="24"/>
        </w:rPr>
      </w:pPr>
      <w:r w:rsidRPr="0092206E">
        <w:rPr>
          <w:b/>
          <w:bCs/>
          <w:spacing w:val="-15"/>
          <w:sz w:val="24"/>
          <w:szCs w:val="24"/>
        </w:rPr>
        <w:t>ПОЛОЖЕНИЕ</w:t>
      </w:r>
    </w:p>
    <w:p w:rsidR="00792567" w:rsidRPr="0092206E" w:rsidRDefault="00792567" w:rsidP="00792567">
      <w:pPr>
        <w:shd w:val="clear" w:color="auto" w:fill="FFFFFF"/>
        <w:spacing w:line="269" w:lineRule="exact"/>
        <w:ind w:right="29"/>
        <w:jc w:val="center"/>
        <w:rPr>
          <w:sz w:val="24"/>
          <w:szCs w:val="24"/>
        </w:rPr>
      </w:pPr>
      <w:r w:rsidRPr="0092206E">
        <w:rPr>
          <w:b/>
          <w:bCs/>
          <w:spacing w:val="-15"/>
          <w:sz w:val="24"/>
          <w:szCs w:val="24"/>
        </w:rPr>
        <w:t>ОБ ОСОБЕННОСТЯХ НАПРАВЛЕНИЯ РАБОТНИКОВ МУНИЦИПАЛЬНОГО</w:t>
      </w:r>
    </w:p>
    <w:p w:rsidR="00DA745B" w:rsidRPr="0092206E" w:rsidRDefault="00792567" w:rsidP="00DA745B">
      <w:pPr>
        <w:shd w:val="clear" w:color="auto" w:fill="FFFFFF"/>
        <w:spacing w:line="269" w:lineRule="exact"/>
        <w:ind w:right="29"/>
        <w:jc w:val="center"/>
        <w:rPr>
          <w:b/>
          <w:bCs/>
          <w:spacing w:val="-17"/>
          <w:sz w:val="24"/>
          <w:szCs w:val="24"/>
        </w:rPr>
      </w:pPr>
      <w:r w:rsidRPr="0092206E">
        <w:rPr>
          <w:b/>
          <w:bCs/>
          <w:spacing w:val="-17"/>
          <w:sz w:val="24"/>
          <w:szCs w:val="24"/>
        </w:rPr>
        <w:t>БЮДЖЕТНОГО ОБРАЗОВАТЕЛЬНОГО УЧРЕЖДЕНИЯ Д</w:t>
      </w:r>
      <w:r w:rsidR="00DA745B" w:rsidRPr="0092206E">
        <w:rPr>
          <w:b/>
          <w:bCs/>
          <w:spacing w:val="-17"/>
          <w:sz w:val="24"/>
          <w:szCs w:val="24"/>
        </w:rPr>
        <w:t xml:space="preserve">ОПОЛНИТЕЛЬНОГО ОБРАЗОВАНИЯ </w:t>
      </w:r>
      <w:r w:rsidRPr="0092206E">
        <w:rPr>
          <w:b/>
          <w:bCs/>
          <w:spacing w:val="-17"/>
          <w:sz w:val="24"/>
          <w:szCs w:val="24"/>
        </w:rPr>
        <w:t xml:space="preserve"> </w:t>
      </w:r>
      <w:r w:rsidRPr="0092206E">
        <w:rPr>
          <w:b/>
          <w:bCs/>
          <w:spacing w:val="-16"/>
          <w:sz w:val="24"/>
          <w:szCs w:val="24"/>
        </w:rPr>
        <w:t>«ДЕТСКО_-_ЮНОШЕСКОЙ СПОРТИВНОЙ ШКОЛЫ»</w:t>
      </w:r>
    </w:p>
    <w:p w:rsidR="00792567" w:rsidRPr="0092206E" w:rsidRDefault="00DA745B" w:rsidP="00DA745B">
      <w:pPr>
        <w:shd w:val="clear" w:color="auto" w:fill="FFFFFF"/>
        <w:spacing w:line="269" w:lineRule="exact"/>
        <w:ind w:right="29"/>
        <w:jc w:val="center"/>
        <w:rPr>
          <w:sz w:val="24"/>
          <w:szCs w:val="24"/>
        </w:rPr>
      </w:pPr>
      <w:r w:rsidRPr="0092206E">
        <w:rPr>
          <w:b/>
          <w:bCs/>
          <w:spacing w:val="-17"/>
          <w:sz w:val="24"/>
          <w:szCs w:val="24"/>
        </w:rPr>
        <w:t>ЕГОРЛЫКСКОГО РАЙОНА</w:t>
      </w:r>
    </w:p>
    <w:p w:rsidR="00792567" w:rsidRPr="0092206E" w:rsidRDefault="00792567" w:rsidP="00792567">
      <w:pPr>
        <w:shd w:val="clear" w:color="auto" w:fill="FFFFFF"/>
        <w:ind w:right="34"/>
        <w:jc w:val="center"/>
        <w:rPr>
          <w:sz w:val="24"/>
          <w:szCs w:val="24"/>
        </w:rPr>
      </w:pPr>
      <w:r w:rsidRPr="0092206E">
        <w:rPr>
          <w:b/>
          <w:bCs/>
          <w:spacing w:val="-9"/>
          <w:sz w:val="24"/>
          <w:szCs w:val="24"/>
        </w:rPr>
        <w:t xml:space="preserve">В </w:t>
      </w:r>
      <w:r w:rsidRPr="0092206E">
        <w:rPr>
          <w:b/>
          <w:spacing w:val="-9"/>
          <w:sz w:val="24"/>
          <w:szCs w:val="24"/>
        </w:rPr>
        <w:t>СЛУЖЕБНЫЕ</w:t>
      </w:r>
      <w:r w:rsidRPr="0092206E">
        <w:rPr>
          <w:spacing w:val="-9"/>
          <w:sz w:val="24"/>
          <w:szCs w:val="24"/>
        </w:rPr>
        <w:t xml:space="preserve"> </w:t>
      </w:r>
      <w:r w:rsidRPr="0092206E">
        <w:rPr>
          <w:b/>
          <w:bCs/>
          <w:spacing w:val="-9"/>
          <w:sz w:val="24"/>
          <w:szCs w:val="24"/>
        </w:rPr>
        <w:t>КОМАНДИРОВКИ.</w:t>
      </w:r>
    </w:p>
    <w:p w:rsidR="00792567" w:rsidRPr="0092206E" w:rsidRDefault="00792567" w:rsidP="00792567">
      <w:pPr>
        <w:widowControl w:val="0"/>
        <w:numPr>
          <w:ilvl w:val="0"/>
          <w:numId w:val="34"/>
        </w:numPr>
        <w:shd w:val="clear" w:color="auto" w:fill="FFFFFF"/>
        <w:tabs>
          <w:tab w:val="left" w:pos="792"/>
        </w:tabs>
        <w:autoSpaceDE w:val="0"/>
        <w:autoSpaceDN w:val="0"/>
        <w:adjustRightInd w:val="0"/>
        <w:spacing w:before="538" w:line="274" w:lineRule="exact"/>
        <w:ind w:right="24" w:firstLine="547"/>
        <w:jc w:val="both"/>
        <w:rPr>
          <w:spacing w:val="-30"/>
          <w:sz w:val="24"/>
          <w:szCs w:val="24"/>
        </w:rPr>
      </w:pPr>
      <w:r w:rsidRPr="0092206E">
        <w:rPr>
          <w:spacing w:val="-11"/>
          <w:sz w:val="24"/>
          <w:szCs w:val="24"/>
        </w:rPr>
        <w:t xml:space="preserve">Настоящее Положение определяет особенности порядка направления работников в </w:t>
      </w:r>
      <w:r w:rsidRPr="0092206E">
        <w:rPr>
          <w:sz w:val="24"/>
          <w:szCs w:val="24"/>
        </w:rPr>
        <w:t>служебные командировки (далее - командировки).</w:t>
      </w:r>
    </w:p>
    <w:p w:rsidR="00792567" w:rsidRPr="0092206E" w:rsidRDefault="00792567" w:rsidP="00792567">
      <w:pPr>
        <w:widowControl w:val="0"/>
        <w:numPr>
          <w:ilvl w:val="0"/>
          <w:numId w:val="34"/>
        </w:numPr>
        <w:shd w:val="clear" w:color="auto" w:fill="FFFFFF"/>
        <w:tabs>
          <w:tab w:val="left" w:pos="792"/>
        </w:tabs>
        <w:autoSpaceDE w:val="0"/>
        <w:autoSpaceDN w:val="0"/>
        <w:adjustRightInd w:val="0"/>
        <w:spacing w:line="274" w:lineRule="exact"/>
        <w:ind w:right="24" w:firstLine="547"/>
        <w:jc w:val="both"/>
        <w:rPr>
          <w:spacing w:val="-17"/>
          <w:sz w:val="24"/>
          <w:szCs w:val="24"/>
        </w:rPr>
      </w:pPr>
      <w:r w:rsidRPr="0092206E">
        <w:rPr>
          <w:spacing w:val="-10"/>
          <w:sz w:val="24"/>
          <w:szCs w:val="24"/>
        </w:rPr>
        <w:t xml:space="preserve">В командировки направляются работники, состоящие в трудовых отношениях с </w:t>
      </w:r>
      <w:r w:rsidRPr="0092206E">
        <w:rPr>
          <w:sz w:val="24"/>
          <w:szCs w:val="24"/>
        </w:rPr>
        <w:t>работодателем.</w:t>
      </w:r>
    </w:p>
    <w:p w:rsidR="00792567" w:rsidRPr="0092206E" w:rsidRDefault="00792567" w:rsidP="00792567">
      <w:pPr>
        <w:widowControl w:val="0"/>
        <w:numPr>
          <w:ilvl w:val="0"/>
          <w:numId w:val="34"/>
        </w:numPr>
        <w:shd w:val="clear" w:color="auto" w:fill="FFFFFF"/>
        <w:tabs>
          <w:tab w:val="left" w:pos="792"/>
        </w:tabs>
        <w:autoSpaceDE w:val="0"/>
        <w:autoSpaceDN w:val="0"/>
        <w:adjustRightInd w:val="0"/>
        <w:spacing w:before="5" w:line="274" w:lineRule="exact"/>
        <w:ind w:right="14" w:firstLine="547"/>
        <w:jc w:val="both"/>
        <w:rPr>
          <w:spacing w:val="-18"/>
          <w:sz w:val="24"/>
          <w:szCs w:val="24"/>
        </w:rPr>
      </w:pPr>
      <w:r w:rsidRPr="0092206E">
        <w:rPr>
          <w:spacing w:val="-10"/>
          <w:sz w:val="24"/>
          <w:szCs w:val="24"/>
        </w:rPr>
        <w:t xml:space="preserve">В целях настоящего Положения местом постоянной работы следует считать место </w:t>
      </w:r>
      <w:r w:rsidR="00DA745B" w:rsidRPr="0092206E">
        <w:rPr>
          <w:spacing w:val="-9"/>
          <w:sz w:val="24"/>
          <w:szCs w:val="24"/>
        </w:rPr>
        <w:t>расположения организации,</w:t>
      </w:r>
      <w:r w:rsidRPr="0092206E">
        <w:rPr>
          <w:spacing w:val="-9"/>
          <w:sz w:val="24"/>
          <w:szCs w:val="24"/>
        </w:rPr>
        <w:t xml:space="preserve"> работа в которой обусловлена трудовым договором (далее -</w:t>
      </w:r>
      <w:r w:rsidRPr="0092206E">
        <w:rPr>
          <w:sz w:val="24"/>
          <w:szCs w:val="24"/>
        </w:rPr>
        <w:t>командирующая организация).</w:t>
      </w:r>
    </w:p>
    <w:p w:rsidR="00A24BCA" w:rsidRPr="0092206E" w:rsidRDefault="00792567" w:rsidP="00792567">
      <w:pPr>
        <w:shd w:val="clear" w:color="auto" w:fill="FFFFFF"/>
        <w:spacing w:line="274" w:lineRule="exact"/>
        <w:ind w:left="14" w:right="5" w:firstLine="542"/>
        <w:jc w:val="both"/>
        <w:rPr>
          <w:spacing w:val="-10"/>
          <w:sz w:val="24"/>
          <w:szCs w:val="24"/>
        </w:rPr>
      </w:pPr>
      <w:r w:rsidRPr="0092206E">
        <w:rPr>
          <w:spacing w:val="-7"/>
          <w:sz w:val="24"/>
          <w:szCs w:val="24"/>
        </w:rPr>
        <w:t>Работники направляютс</w:t>
      </w:r>
      <w:r w:rsidR="00DA745B" w:rsidRPr="0092206E">
        <w:rPr>
          <w:spacing w:val="-7"/>
          <w:sz w:val="24"/>
          <w:szCs w:val="24"/>
        </w:rPr>
        <w:t>я в командировки по основании решения</w:t>
      </w:r>
      <w:r w:rsidRPr="0092206E">
        <w:rPr>
          <w:spacing w:val="-7"/>
          <w:sz w:val="24"/>
          <w:szCs w:val="24"/>
        </w:rPr>
        <w:t xml:space="preserve"> работодателя на </w:t>
      </w:r>
      <w:r w:rsidRPr="0092206E">
        <w:rPr>
          <w:spacing w:val="-10"/>
          <w:sz w:val="24"/>
          <w:szCs w:val="24"/>
        </w:rPr>
        <w:t xml:space="preserve">определенный срок для выполнения служебного поручения вне места постоянной работы.     </w:t>
      </w:r>
    </w:p>
    <w:p w:rsidR="00792567" w:rsidRPr="0092206E" w:rsidRDefault="00792567" w:rsidP="00792567">
      <w:pPr>
        <w:shd w:val="clear" w:color="auto" w:fill="FFFFFF"/>
        <w:spacing w:line="274" w:lineRule="exact"/>
        <w:ind w:left="14" w:right="5" w:firstLine="542"/>
        <w:jc w:val="both"/>
        <w:rPr>
          <w:sz w:val="24"/>
          <w:szCs w:val="24"/>
        </w:rPr>
      </w:pPr>
      <w:r w:rsidRPr="0092206E">
        <w:rPr>
          <w:spacing w:val="-10"/>
          <w:sz w:val="24"/>
          <w:szCs w:val="24"/>
        </w:rPr>
        <w:t xml:space="preserve"> 4. Срок командировки определяется работодателем с учетом объема, сложности и других </w:t>
      </w:r>
      <w:r w:rsidRPr="0092206E">
        <w:rPr>
          <w:sz w:val="24"/>
          <w:szCs w:val="24"/>
        </w:rPr>
        <w:t>особенностей служебного поручения.</w:t>
      </w:r>
    </w:p>
    <w:p w:rsidR="00792567" w:rsidRPr="0092206E" w:rsidRDefault="00792567" w:rsidP="00792567">
      <w:pPr>
        <w:shd w:val="clear" w:color="auto" w:fill="FFFFFF"/>
        <w:spacing w:line="274" w:lineRule="exact"/>
        <w:ind w:left="10" w:firstLine="538"/>
        <w:jc w:val="both"/>
        <w:rPr>
          <w:sz w:val="24"/>
          <w:szCs w:val="24"/>
        </w:rPr>
      </w:pPr>
      <w:r w:rsidRPr="0092206E">
        <w:rPr>
          <w:spacing w:val="-10"/>
          <w:sz w:val="24"/>
          <w:szCs w:val="24"/>
        </w:rPr>
        <w:t xml:space="preserve">Днем выезда в командировку считается дата отправления поезда, самолета, автобуса </w:t>
      </w:r>
      <w:r w:rsidRPr="0092206E">
        <w:rPr>
          <w:spacing w:val="-8"/>
          <w:sz w:val="24"/>
          <w:szCs w:val="24"/>
        </w:rPr>
        <w:t xml:space="preserve">или другого транспортного средства от места постоянной работы командированного, а </w:t>
      </w:r>
      <w:r w:rsidRPr="0092206E">
        <w:rPr>
          <w:spacing w:val="-6"/>
          <w:sz w:val="24"/>
          <w:szCs w:val="24"/>
        </w:rPr>
        <w:t xml:space="preserve">днем приезда из командировки - дата прибытия указанного транспортного средства в </w:t>
      </w:r>
      <w:r w:rsidRPr="0092206E">
        <w:rPr>
          <w:spacing w:val="-5"/>
          <w:sz w:val="24"/>
          <w:szCs w:val="24"/>
        </w:rPr>
        <w:t xml:space="preserve">место постоянной работы. При отправлении транспортного средства до 24 часов </w:t>
      </w:r>
      <w:r w:rsidRPr="0092206E">
        <w:rPr>
          <w:spacing w:val="-7"/>
          <w:sz w:val="24"/>
          <w:szCs w:val="24"/>
        </w:rPr>
        <w:t xml:space="preserve">включительно днем отъезда в командировку считаются текущие сутки, а с 00 часов и </w:t>
      </w:r>
      <w:r w:rsidRPr="0092206E">
        <w:rPr>
          <w:sz w:val="24"/>
          <w:szCs w:val="24"/>
        </w:rPr>
        <w:t>позднее - последующие сутки.</w:t>
      </w:r>
    </w:p>
    <w:p w:rsidR="00792567" w:rsidRPr="0092206E" w:rsidRDefault="00792567" w:rsidP="00792567">
      <w:pPr>
        <w:shd w:val="clear" w:color="auto" w:fill="FFFFFF"/>
        <w:spacing w:before="5" w:line="274" w:lineRule="exact"/>
        <w:ind w:left="14" w:right="10" w:firstLine="547"/>
        <w:jc w:val="both"/>
        <w:rPr>
          <w:sz w:val="24"/>
          <w:szCs w:val="24"/>
        </w:rPr>
      </w:pPr>
      <w:r w:rsidRPr="0092206E">
        <w:rPr>
          <w:spacing w:val="-10"/>
          <w:sz w:val="24"/>
          <w:szCs w:val="24"/>
        </w:rPr>
        <w:t xml:space="preserve">Вопрос о явке работника на работу в день выезда в командировку и в день приезда из </w:t>
      </w:r>
      <w:r w:rsidRPr="0092206E">
        <w:rPr>
          <w:sz w:val="24"/>
          <w:szCs w:val="24"/>
        </w:rPr>
        <w:t>командировки решается по договоренности с работодателем.</w:t>
      </w:r>
    </w:p>
    <w:p w:rsidR="00792567" w:rsidRPr="0092206E" w:rsidRDefault="00792567" w:rsidP="00792567">
      <w:pPr>
        <w:widowControl w:val="0"/>
        <w:numPr>
          <w:ilvl w:val="0"/>
          <w:numId w:val="35"/>
        </w:numPr>
        <w:shd w:val="clear" w:color="auto" w:fill="FFFFFF"/>
        <w:tabs>
          <w:tab w:val="left" w:pos="826"/>
        </w:tabs>
        <w:autoSpaceDE w:val="0"/>
        <w:autoSpaceDN w:val="0"/>
        <w:adjustRightInd w:val="0"/>
        <w:spacing w:line="274" w:lineRule="exact"/>
        <w:ind w:left="5" w:right="14" w:firstLine="552"/>
        <w:jc w:val="both"/>
        <w:rPr>
          <w:spacing w:val="-21"/>
          <w:sz w:val="24"/>
          <w:szCs w:val="24"/>
        </w:rPr>
      </w:pPr>
      <w:r w:rsidRPr="0092206E">
        <w:rPr>
          <w:spacing w:val="-11"/>
          <w:sz w:val="24"/>
          <w:szCs w:val="24"/>
        </w:rPr>
        <w:t xml:space="preserve">Цель командировки работника определяется руководителем командирующей </w:t>
      </w:r>
      <w:r w:rsidRPr="0092206E">
        <w:rPr>
          <w:spacing w:val="-10"/>
          <w:sz w:val="24"/>
          <w:szCs w:val="24"/>
        </w:rPr>
        <w:t>орга</w:t>
      </w:r>
      <w:r w:rsidR="00A24BCA" w:rsidRPr="0092206E">
        <w:rPr>
          <w:spacing w:val="-10"/>
          <w:sz w:val="24"/>
          <w:szCs w:val="24"/>
        </w:rPr>
        <w:t>низации.</w:t>
      </w:r>
    </w:p>
    <w:p w:rsidR="00792567" w:rsidRPr="0092206E" w:rsidRDefault="00792567" w:rsidP="00DA745B">
      <w:pPr>
        <w:widowControl w:val="0"/>
        <w:numPr>
          <w:ilvl w:val="0"/>
          <w:numId w:val="35"/>
        </w:numPr>
        <w:shd w:val="clear" w:color="auto" w:fill="FFFFFF"/>
        <w:tabs>
          <w:tab w:val="left" w:pos="826"/>
        </w:tabs>
        <w:autoSpaceDE w:val="0"/>
        <w:autoSpaceDN w:val="0"/>
        <w:adjustRightInd w:val="0"/>
        <w:spacing w:line="274" w:lineRule="exact"/>
        <w:ind w:left="5" w:right="10" w:firstLine="552"/>
        <w:jc w:val="both"/>
        <w:rPr>
          <w:sz w:val="24"/>
          <w:szCs w:val="24"/>
        </w:rPr>
      </w:pPr>
      <w:r w:rsidRPr="0092206E">
        <w:rPr>
          <w:spacing w:val="-10"/>
          <w:sz w:val="24"/>
          <w:szCs w:val="24"/>
        </w:rPr>
        <w:t xml:space="preserve">На основании решения работодателя </w:t>
      </w:r>
      <w:r w:rsidR="00DA745B" w:rsidRPr="0092206E">
        <w:rPr>
          <w:spacing w:val="-10"/>
          <w:sz w:val="24"/>
          <w:szCs w:val="24"/>
        </w:rPr>
        <w:t>для направления работника  в командировку</w:t>
      </w:r>
      <w:r w:rsidRPr="0092206E">
        <w:rPr>
          <w:spacing w:val="-10"/>
          <w:sz w:val="24"/>
          <w:szCs w:val="24"/>
        </w:rPr>
        <w:t xml:space="preserve"> оформляется </w:t>
      </w:r>
      <w:r w:rsidR="00DA745B" w:rsidRPr="0092206E">
        <w:rPr>
          <w:spacing w:val="-10"/>
          <w:sz w:val="24"/>
          <w:szCs w:val="24"/>
        </w:rPr>
        <w:lastRenderedPageBreak/>
        <w:t>приказ</w:t>
      </w:r>
      <w:r w:rsidR="00DA745B" w:rsidRPr="0092206E">
        <w:rPr>
          <w:spacing w:val="-8"/>
          <w:sz w:val="24"/>
          <w:szCs w:val="24"/>
        </w:rPr>
        <w:t>.</w:t>
      </w:r>
    </w:p>
    <w:p w:rsidR="00792567" w:rsidRPr="0092206E" w:rsidRDefault="00792567" w:rsidP="00792567">
      <w:pPr>
        <w:shd w:val="clear" w:color="auto" w:fill="FFFFFF"/>
        <w:spacing w:line="274" w:lineRule="exact"/>
        <w:ind w:left="5" w:right="10" w:firstLine="552"/>
        <w:jc w:val="both"/>
        <w:rPr>
          <w:sz w:val="24"/>
          <w:szCs w:val="24"/>
        </w:rPr>
      </w:pPr>
      <w:r w:rsidRPr="0092206E">
        <w:rPr>
          <w:spacing w:val="-10"/>
          <w:sz w:val="24"/>
          <w:szCs w:val="24"/>
        </w:rPr>
        <w:t>Фактический срок пребывания в месте команди</w:t>
      </w:r>
      <w:r w:rsidR="00DA745B" w:rsidRPr="0092206E">
        <w:rPr>
          <w:spacing w:val="-10"/>
          <w:sz w:val="24"/>
          <w:szCs w:val="24"/>
        </w:rPr>
        <w:t>рования определяется по билетам, путевому листу и др.</w:t>
      </w:r>
      <w:r w:rsidRPr="0092206E">
        <w:rPr>
          <w:sz w:val="24"/>
          <w:szCs w:val="24"/>
        </w:rPr>
        <w:t>.</w:t>
      </w:r>
    </w:p>
    <w:p w:rsidR="00792567" w:rsidRPr="0092206E" w:rsidRDefault="00792567" w:rsidP="00792567">
      <w:pPr>
        <w:shd w:val="clear" w:color="auto" w:fill="FFFFFF"/>
        <w:tabs>
          <w:tab w:val="left" w:pos="826"/>
        </w:tabs>
        <w:spacing w:line="274" w:lineRule="exact"/>
        <w:ind w:left="5" w:right="14" w:firstLine="552"/>
        <w:jc w:val="both"/>
        <w:rPr>
          <w:sz w:val="24"/>
          <w:szCs w:val="24"/>
        </w:rPr>
      </w:pPr>
      <w:r w:rsidRPr="0092206E">
        <w:rPr>
          <w:spacing w:val="-22"/>
          <w:sz w:val="24"/>
          <w:szCs w:val="24"/>
        </w:rPr>
        <w:t>7.</w:t>
      </w:r>
      <w:r w:rsidRPr="0092206E">
        <w:rPr>
          <w:sz w:val="24"/>
          <w:szCs w:val="24"/>
        </w:rPr>
        <w:tab/>
      </w:r>
      <w:r w:rsidRPr="0092206E">
        <w:rPr>
          <w:spacing w:val="-8"/>
          <w:sz w:val="24"/>
          <w:szCs w:val="24"/>
        </w:rPr>
        <w:t>Средний заработок за период нахождения работника в командировке, а также за</w:t>
      </w:r>
      <w:r w:rsidRPr="0092206E">
        <w:rPr>
          <w:spacing w:val="-8"/>
          <w:sz w:val="24"/>
          <w:szCs w:val="24"/>
        </w:rPr>
        <w:br/>
      </w:r>
      <w:r w:rsidRPr="0092206E">
        <w:rPr>
          <w:spacing w:val="-10"/>
          <w:sz w:val="24"/>
          <w:szCs w:val="24"/>
        </w:rPr>
        <w:t>дни нахождения в пути, в том числе за время вынужденной остановки в пути, сохраняется</w:t>
      </w:r>
      <w:r w:rsidRPr="0092206E">
        <w:rPr>
          <w:spacing w:val="-10"/>
          <w:sz w:val="24"/>
          <w:szCs w:val="24"/>
        </w:rPr>
        <w:br/>
        <w:t>за все дни работы по графику, установленному в командирующей организации.</w:t>
      </w:r>
    </w:p>
    <w:p w:rsidR="00792567" w:rsidRPr="0092206E" w:rsidRDefault="00792567" w:rsidP="00D74647">
      <w:pPr>
        <w:shd w:val="clear" w:color="auto" w:fill="FFFFFF"/>
        <w:spacing w:line="274" w:lineRule="exact"/>
        <w:ind w:left="10" w:right="10" w:firstLine="542"/>
        <w:jc w:val="both"/>
        <w:rPr>
          <w:sz w:val="24"/>
          <w:szCs w:val="24"/>
        </w:rPr>
      </w:pPr>
      <w:r w:rsidRPr="0092206E">
        <w:rPr>
          <w:spacing w:val="-10"/>
          <w:sz w:val="24"/>
          <w:szCs w:val="24"/>
        </w:rPr>
        <w:t xml:space="preserve">Работнику, работающему по совместительству, при командировании сохраняется </w:t>
      </w:r>
      <w:r w:rsidRPr="0092206E">
        <w:rPr>
          <w:spacing w:val="-9"/>
          <w:sz w:val="24"/>
          <w:szCs w:val="24"/>
        </w:rPr>
        <w:t xml:space="preserve">средний заработок у того работодателя, который направил его в командировку. В случае </w:t>
      </w:r>
      <w:r w:rsidRPr="0092206E">
        <w:rPr>
          <w:spacing w:val="-5"/>
          <w:sz w:val="24"/>
          <w:szCs w:val="24"/>
        </w:rPr>
        <w:t xml:space="preserve">направления такого работника в командировку одновременно по основной работе и </w:t>
      </w:r>
      <w:r w:rsidRPr="0092206E">
        <w:rPr>
          <w:spacing w:val="-7"/>
          <w:sz w:val="24"/>
          <w:szCs w:val="24"/>
        </w:rPr>
        <w:t xml:space="preserve">работе, выполняемой на условиях совместительства, средний заработок сохраняется у </w:t>
      </w:r>
      <w:r w:rsidRPr="0092206E">
        <w:rPr>
          <w:spacing w:val="-10"/>
          <w:sz w:val="24"/>
          <w:szCs w:val="24"/>
        </w:rPr>
        <w:t xml:space="preserve">обоих работодателей, а возмещаемые расходы по командировке распределяются между </w:t>
      </w:r>
      <w:r w:rsidRPr="0092206E">
        <w:rPr>
          <w:sz w:val="24"/>
          <w:szCs w:val="24"/>
        </w:rPr>
        <w:t>командирующими работодателями по соглашению между ними.</w:t>
      </w:r>
    </w:p>
    <w:p w:rsidR="00792567" w:rsidRPr="0092206E" w:rsidRDefault="00792567" w:rsidP="00792567">
      <w:pPr>
        <w:widowControl w:val="0"/>
        <w:numPr>
          <w:ilvl w:val="0"/>
          <w:numId w:val="36"/>
        </w:numPr>
        <w:shd w:val="clear" w:color="auto" w:fill="FFFFFF"/>
        <w:tabs>
          <w:tab w:val="left" w:pos="840"/>
        </w:tabs>
        <w:autoSpaceDE w:val="0"/>
        <w:autoSpaceDN w:val="0"/>
        <w:adjustRightInd w:val="0"/>
        <w:spacing w:line="274" w:lineRule="exact"/>
        <w:ind w:right="48" w:firstLine="552"/>
        <w:jc w:val="both"/>
        <w:rPr>
          <w:spacing w:val="-24"/>
          <w:sz w:val="24"/>
          <w:szCs w:val="24"/>
        </w:rPr>
      </w:pPr>
      <w:r w:rsidRPr="0092206E">
        <w:rPr>
          <w:spacing w:val="-10"/>
          <w:sz w:val="24"/>
          <w:szCs w:val="24"/>
        </w:rPr>
        <w:t xml:space="preserve">Работником  при направлении его в </w:t>
      </w:r>
      <w:r w:rsidRPr="0092206E">
        <w:rPr>
          <w:b/>
          <w:bCs/>
          <w:spacing w:val="-10"/>
          <w:sz w:val="24"/>
          <w:szCs w:val="24"/>
        </w:rPr>
        <w:t xml:space="preserve">командировку составляется смета  </w:t>
      </w:r>
      <w:r w:rsidRPr="0092206E">
        <w:rPr>
          <w:spacing w:val="-10"/>
          <w:sz w:val="24"/>
          <w:szCs w:val="24"/>
        </w:rPr>
        <w:t xml:space="preserve">  расходов по проезду и найму жилого </w:t>
      </w:r>
      <w:r w:rsidRPr="0092206E">
        <w:rPr>
          <w:b/>
          <w:bCs/>
          <w:spacing w:val="-10"/>
          <w:sz w:val="24"/>
          <w:szCs w:val="24"/>
        </w:rPr>
        <w:t xml:space="preserve">помещения </w:t>
      </w:r>
      <w:r w:rsidRPr="0092206E">
        <w:rPr>
          <w:spacing w:val="-10"/>
          <w:sz w:val="24"/>
          <w:szCs w:val="24"/>
        </w:rPr>
        <w:t xml:space="preserve">и дополнительных расходов, </w:t>
      </w:r>
      <w:r w:rsidRPr="0092206E">
        <w:rPr>
          <w:spacing w:val="-12"/>
          <w:sz w:val="24"/>
          <w:szCs w:val="24"/>
        </w:rPr>
        <w:t xml:space="preserve">связанных с проживанием вне места постоянного </w:t>
      </w:r>
      <w:r w:rsidRPr="0092206E">
        <w:rPr>
          <w:b/>
          <w:bCs/>
          <w:spacing w:val="-12"/>
          <w:sz w:val="24"/>
          <w:szCs w:val="24"/>
        </w:rPr>
        <w:t>жительства (суточные).</w:t>
      </w:r>
    </w:p>
    <w:p w:rsidR="00792567" w:rsidRPr="0092206E" w:rsidRDefault="00792567" w:rsidP="00792567">
      <w:pPr>
        <w:widowControl w:val="0"/>
        <w:numPr>
          <w:ilvl w:val="0"/>
          <w:numId w:val="36"/>
        </w:numPr>
        <w:shd w:val="clear" w:color="auto" w:fill="FFFFFF"/>
        <w:tabs>
          <w:tab w:val="left" w:pos="840"/>
        </w:tabs>
        <w:autoSpaceDE w:val="0"/>
        <w:autoSpaceDN w:val="0"/>
        <w:adjustRightInd w:val="0"/>
        <w:spacing w:line="274" w:lineRule="exact"/>
        <w:ind w:right="34" w:firstLine="552"/>
        <w:jc w:val="both"/>
        <w:rPr>
          <w:spacing w:val="-19"/>
          <w:sz w:val="24"/>
          <w:szCs w:val="24"/>
        </w:rPr>
      </w:pPr>
      <w:r w:rsidRPr="0092206E">
        <w:rPr>
          <w:spacing w:val="-10"/>
          <w:sz w:val="24"/>
          <w:szCs w:val="24"/>
        </w:rPr>
        <w:t xml:space="preserve">Работникам возмещаются расходы </w:t>
      </w:r>
      <w:r w:rsidRPr="0092206E">
        <w:rPr>
          <w:b/>
          <w:bCs/>
          <w:spacing w:val="-10"/>
          <w:sz w:val="24"/>
          <w:szCs w:val="24"/>
        </w:rPr>
        <w:t xml:space="preserve">по проезду и найму </w:t>
      </w:r>
      <w:r w:rsidRPr="0092206E">
        <w:rPr>
          <w:spacing w:val="-10"/>
          <w:sz w:val="24"/>
          <w:szCs w:val="24"/>
        </w:rPr>
        <w:t xml:space="preserve">жилого помещения, </w:t>
      </w:r>
      <w:r w:rsidRPr="0092206E">
        <w:rPr>
          <w:spacing w:val="-9"/>
          <w:sz w:val="24"/>
          <w:szCs w:val="24"/>
        </w:rPr>
        <w:t xml:space="preserve">дополнительные расходы, связанные с проживанием вне постоянного места жительства </w:t>
      </w:r>
      <w:r w:rsidRPr="0092206E">
        <w:rPr>
          <w:sz w:val="24"/>
          <w:szCs w:val="24"/>
        </w:rPr>
        <w:t>(суточные), также расходы на питание, не превышающие норму, согласно приказам Минспорта РО №23-УСО от 16.01.2012 и приказу Минобразования № 89 от 17.02.2012 г. и ст.168 Трудового Кодекса РФ.</w:t>
      </w:r>
    </w:p>
    <w:p w:rsidR="00792567" w:rsidRPr="0092206E" w:rsidRDefault="00792567" w:rsidP="00792567">
      <w:pPr>
        <w:shd w:val="clear" w:color="auto" w:fill="FFFFFF"/>
        <w:spacing w:line="274" w:lineRule="exact"/>
        <w:ind w:left="10" w:right="38" w:firstLine="538"/>
        <w:jc w:val="both"/>
        <w:rPr>
          <w:sz w:val="24"/>
          <w:szCs w:val="24"/>
        </w:rPr>
      </w:pPr>
      <w:r w:rsidRPr="0092206E">
        <w:rPr>
          <w:spacing w:val="-10"/>
          <w:sz w:val="24"/>
          <w:szCs w:val="24"/>
        </w:rPr>
        <w:t xml:space="preserve">При командировках в местность, откуда работник исходя из условий транспортного </w:t>
      </w:r>
      <w:r w:rsidRPr="0092206E">
        <w:rPr>
          <w:spacing w:val="-4"/>
          <w:sz w:val="24"/>
          <w:szCs w:val="24"/>
        </w:rPr>
        <w:t xml:space="preserve">сообщения и характера выполняемой в командировке работы имеет возможность </w:t>
      </w:r>
      <w:r w:rsidRPr="0092206E">
        <w:rPr>
          <w:spacing w:val="-10"/>
          <w:sz w:val="24"/>
          <w:szCs w:val="24"/>
        </w:rPr>
        <w:t>ежедневно возвращаться к месту постоянного жительства, суточные не выплачиваются.</w:t>
      </w:r>
    </w:p>
    <w:p w:rsidR="00792567" w:rsidRPr="0092206E" w:rsidRDefault="00792567" w:rsidP="00792567">
      <w:pPr>
        <w:shd w:val="clear" w:color="auto" w:fill="FFFFFF"/>
        <w:spacing w:line="274" w:lineRule="exact"/>
        <w:ind w:left="10" w:right="24" w:firstLine="542"/>
        <w:jc w:val="both"/>
        <w:rPr>
          <w:sz w:val="24"/>
          <w:szCs w:val="24"/>
        </w:rPr>
      </w:pPr>
      <w:r w:rsidRPr="0092206E">
        <w:rPr>
          <w:spacing w:val="-5"/>
          <w:sz w:val="24"/>
          <w:szCs w:val="24"/>
        </w:rPr>
        <w:t xml:space="preserve">Вопрос о целесообразности ежедневного возвращения работника из места </w:t>
      </w:r>
      <w:r w:rsidRPr="0092206E">
        <w:rPr>
          <w:spacing w:val="-9"/>
          <w:sz w:val="24"/>
          <w:szCs w:val="24"/>
        </w:rPr>
        <w:t xml:space="preserve">командирования к месту постоянного жительства в каждом конкретном случае решается </w:t>
      </w:r>
      <w:r w:rsidRPr="0092206E">
        <w:rPr>
          <w:spacing w:val="-8"/>
          <w:sz w:val="24"/>
          <w:szCs w:val="24"/>
        </w:rPr>
        <w:t xml:space="preserve">руководителем организации с учетом дальности расстояния, условий транспортного </w:t>
      </w:r>
      <w:r w:rsidRPr="0092206E">
        <w:rPr>
          <w:spacing w:val="-10"/>
          <w:sz w:val="24"/>
          <w:szCs w:val="24"/>
        </w:rPr>
        <w:t xml:space="preserve">сообщения, характера выполняемого задания, а также необходимости создания работнику </w:t>
      </w:r>
      <w:r w:rsidRPr="0092206E">
        <w:rPr>
          <w:sz w:val="24"/>
          <w:szCs w:val="24"/>
        </w:rPr>
        <w:t>условий для отдыха.</w:t>
      </w:r>
    </w:p>
    <w:p w:rsidR="00792567" w:rsidRPr="0092206E" w:rsidRDefault="00792567" w:rsidP="00792567">
      <w:pPr>
        <w:shd w:val="clear" w:color="auto" w:fill="FFFFFF"/>
        <w:spacing w:before="5" w:line="274" w:lineRule="exact"/>
        <w:ind w:left="14" w:right="34" w:firstLine="542"/>
        <w:jc w:val="both"/>
        <w:rPr>
          <w:sz w:val="24"/>
          <w:szCs w:val="24"/>
        </w:rPr>
      </w:pPr>
      <w:r w:rsidRPr="0092206E">
        <w:rPr>
          <w:spacing w:val="-8"/>
          <w:sz w:val="24"/>
          <w:szCs w:val="24"/>
        </w:rPr>
        <w:t xml:space="preserve">В случае пересылки работнику, находящемуся в командировке, по его просьбе </w:t>
      </w:r>
      <w:r w:rsidRPr="0092206E">
        <w:rPr>
          <w:sz w:val="24"/>
          <w:szCs w:val="24"/>
        </w:rPr>
        <w:t>заработной платы расходы по ее пересылке несет работодатель.</w:t>
      </w:r>
    </w:p>
    <w:p w:rsidR="00792567" w:rsidRPr="0092206E" w:rsidRDefault="00792567" w:rsidP="00792567">
      <w:pPr>
        <w:widowControl w:val="0"/>
        <w:numPr>
          <w:ilvl w:val="0"/>
          <w:numId w:val="37"/>
        </w:numPr>
        <w:shd w:val="clear" w:color="auto" w:fill="FFFFFF"/>
        <w:tabs>
          <w:tab w:val="left" w:pos="1037"/>
        </w:tabs>
        <w:autoSpaceDE w:val="0"/>
        <w:autoSpaceDN w:val="0"/>
        <w:adjustRightInd w:val="0"/>
        <w:spacing w:before="5" w:line="274" w:lineRule="exact"/>
        <w:ind w:left="24" w:right="24" w:firstLine="566"/>
        <w:jc w:val="both"/>
        <w:rPr>
          <w:spacing w:val="-23"/>
          <w:sz w:val="24"/>
          <w:szCs w:val="24"/>
        </w:rPr>
      </w:pPr>
      <w:r w:rsidRPr="0092206E">
        <w:rPr>
          <w:spacing w:val="-2"/>
          <w:sz w:val="24"/>
          <w:szCs w:val="24"/>
        </w:rPr>
        <w:t xml:space="preserve">Расходы по бронированию и найму жилого помещения на территории </w:t>
      </w:r>
      <w:r w:rsidRPr="0092206E">
        <w:rPr>
          <w:spacing w:val="-4"/>
          <w:sz w:val="24"/>
          <w:szCs w:val="24"/>
        </w:rPr>
        <w:t xml:space="preserve">Российской Федерации возмещаются работникам (кроме тех случаев, когда им </w:t>
      </w:r>
      <w:r w:rsidRPr="0092206E">
        <w:rPr>
          <w:spacing w:val="-9"/>
          <w:sz w:val="24"/>
          <w:szCs w:val="24"/>
        </w:rPr>
        <w:t xml:space="preserve">предоставляется бесплатное жилое помещение) в порядке и размерах, определенных </w:t>
      </w:r>
      <w:r w:rsidRPr="0092206E">
        <w:rPr>
          <w:sz w:val="24"/>
          <w:szCs w:val="24"/>
        </w:rPr>
        <w:t>коллективными договорами или локальным нормативным актом.</w:t>
      </w:r>
    </w:p>
    <w:p w:rsidR="00792567" w:rsidRPr="0092206E" w:rsidRDefault="00792567" w:rsidP="00792567">
      <w:pPr>
        <w:widowControl w:val="0"/>
        <w:numPr>
          <w:ilvl w:val="0"/>
          <w:numId w:val="37"/>
        </w:numPr>
        <w:shd w:val="clear" w:color="auto" w:fill="FFFFFF"/>
        <w:tabs>
          <w:tab w:val="left" w:pos="1037"/>
        </w:tabs>
        <w:autoSpaceDE w:val="0"/>
        <w:autoSpaceDN w:val="0"/>
        <w:adjustRightInd w:val="0"/>
        <w:spacing w:line="274" w:lineRule="exact"/>
        <w:ind w:left="24" w:right="14" w:firstLine="566"/>
        <w:jc w:val="both"/>
        <w:rPr>
          <w:spacing w:val="-24"/>
          <w:sz w:val="24"/>
          <w:szCs w:val="24"/>
        </w:rPr>
      </w:pPr>
      <w:r w:rsidRPr="0092206E">
        <w:rPr>
          <w:spacing w:val="-9"/>
          <w:sz w:val="24"/>
          <w:szCs w:val="24"/>
        </w:rPr>
        <w:t xml:space="preserve">Работнику в случае его временной нетрудоспособности, удостоверенной в </w:t>
      </w:r>
      <w:r w:rsidRPr="0092206E">
        <w:rPr>
          <w:spacing w:val="-6"/>
          <w:sz w:val="24"/>
          <w:szCs w:val="24"/>
        </w:rPr>
        <w:t xml:space="preserve">установленном порядке, возмещаются расходы по найму жилого помещения (кроме </w:t>
      </w:r>
      <w:r w:rsidRPr="0092206E">
        <w:rPr>
          <w:spacing w:val="-9"/>
          <w:sz w:val="24"/>
          <w:szCs w:val="24"/>
        </w:rPr>
        <w:t xml:space="preserve">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w:t>
      </w:r>
      <w:r w:rsidRPr="0092206E">
        <w:rPr>
          <w:spacing w:val="-5"/>
          <w:sz w:val="24"/>
          <w:szCs w:val="24"/>
        </w:rPr>
        <w:t xml:space="preserve">состоянию здоровья приступить к выполнению возложенного на него служебного </w:t>
      </w:r>
      <w:r w:rsidRPr="0092206E">
        <w:rPr>
          <w:sz w:val="24"/>
          <w:szCs w:val="24"/>
        </w:rPr>
        <w:t>поручения или вернуться к месту постоянного жительства.</w:t>
      </w:r>
    </w:p>
    <w:p w:rsidR="00792567" w:rsidRPr="0092206E" w:rsidRDefault="00792567" w:rsidP="00792567">
      <w:pPr>
        <w:shd w:val="clear" w:color="auto" w:fill="FFFFFF"/>
        <w:spacing w:before="5" w:line="274" w:lineRule="exact"/>
        <w:ind w:left="34" w:right="14" w:firstLine="542"/>
        <w:jc w:val="both"/>
        <w:rPr>
          <w:sz w:val="24"/>
          <w:szCs w:val="24"/>
        </w:rPr>
      </w:pPr>
      <w:r w:rsidRPr="0092206E">
        <w:rPr>
          <w:spacing w:val="-9"/>
          <w:sz w:val="24"/>
          <w:szCs w:val="24"/>
        </w:rPr>
        <w:t xml:space="preserve">За период временной нетрудоспособности работнику выплачивается пособие по </w:t>
      </w:r>
      <w:r w:rsidRPr="0092206E">
        <w:rPr>
          <w:spacing w:val="-3"/>
          <w:sz w:val="24"/>
          <w:szCs w:val="24"/>
        </w:rPr>
        <w:t xml:space="preserve">временной нетрудоспособности в соответствии с законодательством Российской </w:t>
      </w:r>
      <w:r w:rsidRPr="0092206E">
        <w:rPr>
          <w:sz w:val="24"/>
          <w:szCs w:val="24"/>
        </w:rPr>
        <w:t>Федерации.</w:t>
      </w:r>
    </w:p>
    <w:p w:rsidR="00792567" w:rsidRPr="0092206E" w:rsidRDefault="00792567" w:rsidP="00792567">
      <w:pPr>
        <w:shd w:val="clear" w:color="auto" w:fill="FFFFFF"/>
        <w:tabs>
          <w:tab w:val="left" w:pos="965"/>
          <w:tab w:val="left" w:pos="5189"/>
        </w:tabs>
        <w:spacing w:before="10" w:line="274" w:lineRule="exact"/>
        <w:ind w:left="34" w:right="14" w:firstLine="566"/>
        <w:jc w:val="both"/>
        <w:rPr>
          <w:sz w:val="24"/>
          <w:szCs w:val="24"/>
        </w:rPr>
      </w:pPr>
      <w:r w:rsidRPr="0092206E">
        <w:rPr>
          <w:spacing w:val="-21"/>
          <w:sz w:val="24"/>
          <w:szCs w:val="24"/>
        </w:rPr>
        <w:t>12.</w:t>
      </w:r>
      <w:r w:rsidRPr="0092206E">
        <w:rPr>
          <w:sz w:val="24"/>
          <w:szCs w:val="24"/>
        </w:rPr>
        <w:tab/>
      </w:r>
      <w:r w:rsidRPr="0092206E">
        <w:rPr>
          <w:spacing w:val="-9"/>
          <w:sz w:val="24"/>
          <w:szCs w:val="24"/>
        </w:rPr>
        <w:t>Работник по возвращении из командировки обязан представить работодателю в</w:t>
      </w:r>
      <w:r w:rsidRPr="0092206E">
        <w:rPr>
          <w:spacing w:val="-9"/>
          <w:sz w:val="24"/>
          <w:szCs w:val="24"/>
        </w:rPr>
        <w:br/>
      </w:r>
      <w:r w:rsidRPr="0092206E">
        <w:rPr>
          <w:sz w:val="24"/>
          <w:szCs w:val="24"/>
        </w:rPr>
        <w:t>течение 3 рабочих дней:</w:t>
      </w:r>
      <w:r w:rsidRPr="0092206E">
        <w:rPr>
          <w:sz w:val="24"/>
          <w:szCs w:val="24"/>
        </w:rPr>
        <w:tab/>
      </w:r>
    </w:p>
    <w:p w:rsidR="00792567" w:rsidRPr="0092206E" w:rsidRDefault="00792567" w:rsidP="00792567">
      <w:pPr>
        <w:shd w:val="clear" w:color="auto" w:fill="FFFFFF"/>
        <w:spacing w:line="274" w:lineRule="exact"/>
        <w:ind w:left="34" w:firstLine="542"/>
        <w:jc w:val="both"/>
        <w:rPr>
          <w:sz w:val="24"/>
          <w:szCs w:val="24"/>
        </w:rPr>
      </w:pPr>
      <w:r w:rsidRPr="0092206E">
        <w:rPr>
          <w:spacing w:val="-10"/>
          <w:sz w:val="24"/>
          <w:szCs w:val="24"/>
        </w:rPr>
        <w:t>авансовый отчет об израсходованных в связи с командировкой суммах</w:t>
      </w:r>
      <w:r w:rsidR="00D74647" w:rsidRPr="0092206E">
        <w:rPr>
          <w:spacing w:val="-10"/>
          <w:sz w:val="24"/>
          <w:szCs w:val="24"/>
        </w:rPr>
        <w:t xml:space="preserve"> (билеты, путевой лист(копия),кассовые чеки, квитанции, и др.), вслучаи проезда на личном транспорте, служебную записку о сроках командировки, виде транспорта. </w:t>
      </w:r>
    </w:p>
    <w:p w:rsidR="00792567" w:rsidRDefault="00792567" w:rsidP="00792567">
      <w:pPr>
        <w:jc w:val="both"/>
        <w:rPr>
          <w:sz w:val="24"/>
          <w:szCs w:val="24"/>
        </w:rPr>
      </w:pPr>
    </w:p>
    <w:p w:rsidR="00792567" w:rsidRDefault="00792567" w:rsidP="00792567">
      <w:pPr>
        <w:jc w:val="both"/>
        <w:rPr>
          <w:sz w:val="24"/>
          <w:szCs w:val="24"/>
        </w:rPr>
      </w:pPr>
    </w:p>
    <w:p w:rsidR="00792567" w:rsidRDefault="00792567" w:rsidP="00792567">
      <w:pPr>
        <w:jc w:val="both"/>
        <w:rPr>
          <w:sz w:val="24"/>
          <w:szCs w:val="24"/>
        </w:rPr>
      </w:pPr>
    </w:p>
    <w:p w:rsidR="00792567" w:rsidRDefault="00792567" w:rsidP="00792567">
      <w:pPr>
        <w:jc w:val="both"/>
        <w:rPr>
          <w:sz w:val="24"/>
          <w:szCs w:val="24"/>
        </w:rPr>
      </w:pPr>
    </w:p>
    <w:p w:rsidR="00792567" w:rsidRDefault="00792567" w:rsidP="00792567">
      <w:pPr>
        <w:jc w:val="both"/>
        <w:rPr>
          <w:sz w:val="24"/>
          <w:szCs w:val="24"/>
        </w:rPr>
      </w:pPr>
    </w:p>
    <w:p w:rsidR="00792567" w:rsidRDefault="00792567" w:rsidP="00792567">
      <w:pPr>
        <w:jc w:val="both"/>
        <w:rPr>
          <w:sz w:val="24"/>
          <w:szCs w:val="24"/>
        </w:rPr>
      </w:pPr>
    </w:p>
    <w:p w:rsidR="00792567" w:rsidRPr="00A3079B" w:rsidRDefault="00792567" w:rsidP="00DE1F81">
      <w:pPr>
        <w:rPr>
          <w:sz w:val="24"/>
          <w:szCs w:val="24"/>
        </w:rPr>
      </w:pPr>
    </w:p>
    <w:sectPr w:rsidR="00792567" w:rsidRPr="00A3079B" w:rsidSect="00151D3B">
      <w:footerReference w:type="even" r:id="rId26"/>
      <w:footerReference w:type="default" r:id="rId27"/>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48" w:rsidRDefault="00FE5E48">
      <w:r>
        <w:separator/>
      </w:r>
    </w:p>
  </w:endnote>
  <w:endnote w:type="continuationSeparator" w:id="0">
    <w:p w:rsidR="00FE5E48" w:rsidRDefault="00FE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82" w:rsidRDefault="002A4682">
    <w:pPr>
      <w:pStyle w:val="a8"/>
      <w:jc w:val="right"/>
    </w:pPr>
    <w:r>
      <w:fldChar w:fldCharType="begin"/>
    </w:r>
    <w:r>
      <w:instrText>PAGE   \* MERGEFORMAT</w:instrText>
    </w:r>
    <w:r>
      <w:fldChar w:fldCharType="separate"/>
    </w:r>
    <w:r w:rsidR="004C11BF">
      <w:rPr>
        <w:noProof/>
      </w:rPr>
      <w:t>1</w:t>
    </w:r>
    <w:r>
      <w:fldChar w:fldCharType="end"/>
    </w:r>
  </w:p>
  <w:p w:rsidR="002A4682" w:rsidRDefault="002A46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0A" w:rsidRDefault="00FB5D0A" w:rsidP="00B366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5D0A" w:rsidRDefault="00FB5D0A" w:rsidP="00B3669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0A" w:rsidRDefault="00FB5D0A" w:rsidP="00B366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C11BF">
      <w:rPr>
        <w:rStyle w:val="aa"/>
        <w:noProof/>
      </w:rPr>
      <w:t>57</w:t>
    </w:r>
    <w:r>
      <w:rPr>
        <w:rStyle w:val="aa"/>
      </w:rPr>
      <w:fldChar w:fldCharType="end"/>
    </w:r>
  </w:p>
  <w:p w:rsidR="00FB5D0A" w:rsidRDefault="00FB5D0A" w:rsidP="00B366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48" w:rsidRDefault="00FE5E48">
      <w:r>
        <w:separator/>
      </w:r>
    </w:p>
  </w:footnote>
  <w:footnote w:type="continuationSeparator" w:id="0">
    <w:p w:rsidR="00FE5E48" w:rsidRDefault="00FE5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B6713A"/>
    <w:multiLevelType w:val="multilevel"/>
    <w:tmpl w:val="39943F5A"/>
    <w:lvl w:ilvl="0">
      <w:start w:val="6"/>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01583485"/>
    <w:multiLevelType w:val="multilevel"/>
    <w:tmpl w:val="E826A498"/>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4">
    <w:nsid w:val="01716D7F"/>
    <w:multiLevelType w:val="hybridMultilevel"/>
    <w:tmpl w:val="DC00AB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647B5B"/>
    <w:multiLevelType w:val="multilevel"/>
    <w:tmpl w:val="7068CC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6">
    <w:nsid w:val="08B35B73"/>
    <w:multiLevelType w:val="hybridMultilevel"/>
    <w:tmpl w:val="C2C0CAFA"/>
    <w:lvl w:ilvl="0" w:tplc="542ED72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75395"/>
    <w:multiLevelType w:val="singleLevel"/>
    <w:tmpl w:val="737CC1D6"/>
    <w:lvl w:ilvl="0">
      <w:start w:val="5"/>
      <w:numFmt w:val="decimal"/>
      <w:lvlText w:val="%1."/>
      <w:legacy w:legacy="1" w:legacySpace="0" w:legacyIndent="269"/>
      <w:lvlJc w:val="left"/>
      <w:rPr>
        <w:rFonts w:ascii="Times New Roman" w:hAnsi="Times New Roman" w:cs="Times New Roman" w:hint="default"/>
      </w:rPr>
    </w:lvl>
  </w:abstractNum>
  <w:abstractNum w:abstractNumId="8">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DA82A6B"/>
    <w:multiLevelType w:val="hybridMultilevel"/>
    <w:tmpl w:val="E328FC02"/>
    <w:lvl w:ilvl="0" w:tplc="003681FA">
      <w:start w:val="4"/>
      <w:numFmt w:val="bullet"/>
      <w:lvlText w:val="-"/>
      <w:lvlJc w:val="left"/>
      <w:pPr>
        <w:tabs>
          <w:tab w:val="num" w:pos="477"/>
        </w:tabs>
        <w:ind w:left="4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D7431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9980E5B"/>
    <w:multiLevelType w:val="singleLevel"/>
    <w:tmpl w:val="27789D26"/>
    <w:lvl w:ilvl="0">
      <w:start w:val="1"/>
      <w:numFmt w:val="decimal"/>
      <w:lvlText w:val="%1."/>
      <w:legacy w:legacy="1" w:legacySpace="0" w:legacyIndent="245"/>
      <w:lvlJc w:val="left"/>
      <w:rPr>
        <w:rFonts w:ascii="Times New Roman" w:hAnsi="Times New Roman" w:cs="Times New Roman" w:hint="default"/>
      </w:rPr>
    </w:lvl>
  </w:abstractNum>
  <w:abstractNum w:abstractNumId="12">
    <w:nsid w:val="1B2332FE"/>
    <w:multiLevelType w:val="hybridMultilevel"/>
    <w:tmpl w:val="F26264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D632562"/>
    <w:multiLevelType w:val="multilevel"/>
    <w:tmpl w:val="9B3E16EC"/>
    <w:lvl w:ilvl="0">
      <w:start w:val="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nsid w:val="1FA0723F"/>
    <w:multiLevelType w:val="multilevel"/>
    <w:tmpl w:val="E12E4AF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5">
    <w:nsid w:val="1FD20350"/>
    <w:multiLevelType w:val="hybridMultilevel"/>
    <w:tmpl w:val="6FEAE98E"/>
    <w:lvl w:ilvl="0" w:tplc="7F22A70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63F7AA1"/>
    <w:multiLevelType w:val="multilevel"/>
    <w:tmpl w:val="772C61B4"/>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26CE73B0"/>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8">
    <w:nsid w:val="3383591F"/>
    <w:multiLevelType w:val="multilevel"/>
    <w:tmpl w:val="A9D846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F62E0B"/>
    <w:multiLevelType w:val="multilevel"/>
    <w:tmpl w:val="52482D2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3D604DD5"/>
    <w:multiLevelType w:val="multilevel"/>
    <w:tmpl w:val="20EC86BC"/>
    <w:lvl w:ilvl="0">
      <w:start w:val="1"/>
      <w:numFmt w:val="decimal"/>
      <w:lvlText w:val="%1."/>
      <w:lvlJc w:val="left"/>
      <w:pPr>
        <w:ind w:left="720" w:hanging="360"/>
      </w:pPr>
      <w:rPr>
        <w:rFonts w:cs="Times New Roman" w:hint="default"/>
      </w:rPr>
    </w:lvl>
    <w:lvl w:ilvl="1">
      <w:start w:val="1"/>
      <w:numFmt w:val="decimal"/>
      <w:isLgl/>
      <w:lvlText w:val="%1.%2."/>
      <w:lvlJc w:val="left"/>
      <w:pPr>
        <w:ind w:left="1959" w:hanging="1425"/>
      </w:pPr>
      <w:rPr>
        <w:rFonts w:cs="Times New Roman" w:hint="default"/>
      </w:rPr>
    </w:lvl>
    <w:lvl w:ilvl="2">
      <w:start w:val="2"/>
      <w:numFmt w:val="decimal"/>
      <w:isLgl/>
      <w:lvlText w:val="%1.%2.%3."/>
      <w:lvlJc w:val="left"/>
      <w:pPr>
        <w:ind w:left="2133" w:hanging="1425"/>
      </w:pPr>
      <w:rPr>
        <w:rFonts w:cs="Times New Roman" w:hint="default"/>
      </w:rPr>
    </w:lvl>
    <w:lvl w:ilvl="3">
      <w:start w:val="1"/>
      <w:numFmt w:val="decimal"/>
      <w:isLgl/>
      <w:lvlText w:val="%1.%2.%3.%4."/>
      <w:lvlJc w:val="left"/>
      <w:pPr>
        <w:ind w:left="2307" w:hanging="1425"/>
      </w:pPr>
      <w:rPr>
        <w:rFonts w:cs="Times New Roman" w:hint="default"/>
      </w:rPr>
    </w:lvl>
    <w:lvl w:ilvl="4">
      <w:start w:val="1"/>
      <w:numFmt w:val="decimal"/>
      <w:isLgl/>
      <w:lvlText w:val="%1.%2.%3.%4.%5."/>
      <w:lvlJc w:val="left"/>
      <w:pPr>
        <w:ind w:left="2481" w:hanging="1425"/>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3">
    <w:nsid w:val="40787AA1"/>
    <w:multiLevelType w:val="multilevel"/>
    <w:tmpl w:val="9BB02F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417B46DA"/>
    <w:multiLevelType w:val="multilevel"/>
    <w:tmpl w:val="A190865C"/>
    <w:lvl w:ilvl="0">
      <w:start w:val="3"/>
      <w:numFmt w:val="decimal"/>
      <w:lvlText w:val="%1"/>
      <w:lvlJc w:val="left"/>
      <w:pPr>
        <w:ind w:left="420" w:hanging="420"/>
      </w:pPr>
      <w:rPr>
        <w:rFonts w:hint="default"/>
      </w:rPr>
    </w:lvl>
    <w:lvl w:ilvl="1">
      <w:start w:val="16"/>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44F952C2"/>
    <w:multiLevelType w:val="singleLevel"/>
    <w:tmpl w:val="0419000F"/>
    <w:lvl w:ilvl="0">
      <w:start w:val="1"/>
      <w:numFmt w:val="decimal"/>
      <w:lvlText w:val="%1."/>
      <w:lvlJc w:val="left"/>
      <w:pPr>
        <w:tabs>
          <w:tab w:val="num" w:pos="360"/>
        </w:tabs>
        <w:ind w:left="360" w:hanging="360"/>
      </w:pPr>
    </w:lvl>
  </w:abstractNum>
  <w:abstractNum w:abstractNumId="26">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313C11"/>
    <w:multiLevelType w:val="multilevel"/>
    <w:tmpl w:val="4BC64334"/>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CB034B"/>
    <w:multiLevelType w:val="singleLevel"/>
    <w:tmpl w:val="1936A54C"/>
    <w:lvl w:ilvl="0">
      <w:start w:val="1"/>
      <w:numFmt w:val="decimal"/>
      <w:lvlText w:val="%1."/>
      <w:lvlJc w:val="left"/>
      <w:pPr>
        <w:tabs>
          <w:tab w:val="num" w:pos="720"/>
        </w:tabs>
        <w:ind w:left="720" w:hanging="360"/>
      </w:pPr>
      <w:rPr>
        <w:rFonts w:hint="default"/>
      </w:rPr>
    </w:lvl>
  </w:abstractNum>
  <w:abstractNum w:abstractNumId="30">
    <w:nsid w:val="4DA57B5B"/>
    <w:multiLevelType w:val="hybridMultilevel"/>
    <w:tmpl w:val="6B3C5F00"/>
    <w:lvl w:ilvl="0" w:tplc="0E701D7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03125A4"/>
    <w:multiLevelType w:val="singleLevel"/>
    <w:tmpl w:val="A2762BAA"/>
    <w:lvl w:ilvl="0">
      <w:start w:val="1"/>
      <w:numFmt w:val="bullet"/>
      <w:lvlText w:val="-"/>
      <w:lvlJc w:val="left"/>
      <w:pPr>
        <w:tabs>
          <w:tab w:val="num" w:pos="360"/>
        </w:tabs>
        <w:ind w:left="360" w:hanging="360"/>
      </w:pPr>
      <w:rPr>
        <w:rFonts w:hint="default"/>
      </w:rPr>
    </w:lvl>
  </w:abstractNum>
  <w:abstractNum w:abstractNumId="32">
    <w:nsid w:val="54B27580"/>
    <w:multiLevelType w:val="multilevel"/>
    <w:tmpl w:val="FBA0BC04"/>
    <w:lvl w:ilvl="0">
      <w:start w:val="4"/>
      <w:numFmt w:val="decimal"/>
      <w:lvlText w:val="%1."/>
      <w:lvlJc w:val="left"/>
      <w:pPr>
        <w:ind w:left="390" w:hanging="390"/>
      </w:pPr>
      <w:rPr>
        <w:rFonts w:cs="Times New Roman"/>
      </w:rPr>
    </w:lvl>
    <w:lvl w:ilvl="1">
      <w:start w:val="1"/>
      <w:numFmt w:val="decimal"/>
      <w:lvlText w:val="%1.%2."/>
      <w:lvlJc w:val="left"/>
      <w:pPr>
        <w:ind w:left="754" w:hanging="720"/>
      </w:pPr>
      <w:rPr>
        <w:rFonts w:cs="Times New Roman"/>
      </w:rPr>
    </w:lvl>
    <w:lvl w:ilvl="2">
      <w:start w:val="1"/>
      <w:numFmt w:val="decimal"/>
      <w:lvlText w:val="%1.%2.%3."/>
      <w:lvlJc w:val="left"/>
      <w:pPr>
        <w:ind w:left="788" w:hanging="720"/>
      </w:pPr>
      <w:rPr>
        <w:rFonts w:cs="Times New Roman"/>
      </w:rPr>
    </w:lvl>
    <w:lvl w:ilvl="3">
      <w:start w:val="1"/>
      <w:numFmt w:val="decimal"/>
      <w:lvlText w:val="%1.%2.%3.%4."/>
      <w:lvlJc w:val="left"/>
      <w:pPr>
        <w:ind w:left="1182" w:hanging="1080"/>
      </w:pPr>
      <w:rPr>
        <w:rFonts w:cs="Times New Roman"/>
      </w:rPr>
    </w:lvl>
    <w:lvl w:ilvl="4">
      <w:start w:val="1"/>
      <w:numFmt w:val="decimal"/>
      <w:lvlText w:val="%1.%2.%3.%4.%5."/>
      <w:lvlJc w:val="left"/>
      <w:pPr>
        <w:ind w:left="1216" w:hanging="1080"/>
      </w:pPr>
      <w:rPr>
        <w:rFonts w:cs="Times New Roman"/>
      </w:rPr>
    </w:lvl>
    <w:lvl w:ilvl="5">
      <w:start w:val="1"/>
      <w:numFmt w:val="decimal"/>
      <w:lvlText w:val="%1.%2.%3.%4.%5.%6."/>
      <w:lvlJc w:val="left"/>
      <w:pPr>
        <w:ind w:left="1610" w:hanging="1440"/>
      </w:pPr>
      <w:rPr>
        <w:rFonts w:cs="Times New Roman"/>
      </w:rPr>
    </w:lvl>
    <w:lvl w:ilvl="6">
      <w:start w:val="1"/>
      <w:numFmt w:val="decimal"/>
      <w:lvlText w:val="%1.%2.%3.%4.%5.%6.%7."/>
      <w:lvlJc w:val="left"/>
      <w:pPr>
        <w:ind w:left="1644" w:hanging="1440"/>
      </w:pPr>
      <w:rPr>
        <w:rFonts w:cs="Times New Roman"/>
      </w:rPr>
    </w:lvl>
    <w:lvl w:ilvl="7">
      <w:start w:val="1"/>
      <w:numFmt w:val="decimal"/>
      <w:lvlText w:val="%1.%2.%3.%4.%5.%6.%7.%8."/>
      <w:lvlJc w:val="left"/>
      <w:pPr>
        <w:ind w:left="2038" w:hanging="1800"/>
      </w:pPr>
      <w:rPr>
        <w:rFonts w:cs="Times New Roman"/>
      </w:rPr>
    </w:lvl>
    <w:lvl w:ilvl="8">
      <w:start w:val="1"/>
      <w:numFmt w:val="decimal"/>
      <w:lvlText w:val="%1.%2.%3.%4.%5.%6.%7.%8.%9."/>
      <w:lvlJc w:val="left"/>
      <w:pPr>
        <w:ind w:left="2072" w:hanging="1800"/>
      </w:pPr>
      <w:rPr>
        <w:rFonts w:cs="Times New Roman"/>
      </w:rPr>
    </w:lvl>
  </w:abstractNum>
  <w:abstractNum w:abstractNumId="33">
    <w:nsid w:val="562B7991"/>
    <w:multiLevelType w:val="singleLevel"/>
    <w:tmpl w:val="01427D20"/>
    <w:lvl w:ilvl="0">
      <w:start w:val="10"/>
      <w:numFmt w:val="decimal"/>
      <w:lvlText w:val="%1."/>
      <w:legacy w:legacy="1" w:legacySpace="0" w:legacyIndent="447"/>
      <w:lvlJc w:val="left"/>
      <w:rPr>
        <w:rFonts w:ascii="Times New Roman" w:hAnsi="Times New Roman" w:cs="Times New Roman" w:hint="default"/>
      </w:rPr>
    </w:lvl>
  </w:abstractNum>
  <w:abstractNum w:abstractNumId="34">
    <w:nsid w:val="571E6A6C"/>
    <w:multiLevelType w:val="multilevel"/>
    <w:tmpl w:val="10BEC2FC"/>
    <w:lvl w:ilvl="0">
      <w:start w:val="2"/>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cs="Times New Roman"/>
        <w:color w:val="000000"/>
      </w:rPr>
    </w:lvl>
    <w:lvl w:ilvl="2">
      <w:start w:val="1"/>
      <w:numFmt w:val="decimal"/>
      <w:lvlText w:val="%1.%2.%3."/>
      <w:lvlJc w:val="left"/>
      <w:pPr>
        <w:tabs>
          <w:tab w:val="num" w:pos="740"/>
        </w:tabs>
        <w:ind w:left="740" w:hanging="720"/>
      </w:pPr>
      <w:rPr>
        <w:rFonts w:cs="Times New Roman"/>
        <w:color w:val="000000"/>
      </w:rPr>
    </w:lvl>
    <w:lvl w:ilvl="3">
      <w:start w:val="1"/>
      <w:numFmt w:val="decimal"/>
      <w:lvlText w:val="%1.%2.%3.%4."/>
      <w:lvlJc w:val="left"/>
      <w:pPr>
        <w:tabs>
          <w:tab w:val="num" w:pos="750"/>
        </w:tabs>
        <w:ind w:left="750" w:hanging="720"/>
      </w:pPr>
      <w:rPr>
        <w:rFonts w:cs="Times New Roman"/>
        <w:color w:val="000000"/>
      </w:rPr>
    </w:lvl>
    <w:lvl w:ilvl="4">
      <w:start w:val="1"/>
      <w:numFmt w:val="decimal"/>
      <w:lvlText w:val="%1.%2.%3.%4.%5."/>
      <w:lvlJc w:val="left"/>
      <w:pPr>
        <w:tabs>
          <w:tab w:val="num" w:pos="1120"/>
        </w:tabs>
        <w:ind w:left="1120" w:hanging="1080"/>
      </w:pPr>
      <w:rPr>
        <w:rFonts w:cs="Times New Roman"/>
        <w:color w:val="000000"/>
      </w:rPr>
    </w:lvl>
    <w:lvl w:ilvl="5">
      <w:start w:val="1"/>
      <w:numFmt w:val="decimal"/>
      <w:lvlText w:val="%1.%2.%3.%4.%5.%6."/>
      <w:lvlJc w:val="left"/>
      <w:pPr>
        <w:tabs>
          <w:tab w:val="num" w:pos="1130"/>
        </w:tabs>
        <w:ind w:left="1130" w:hanging="1080"/>
      </w:pPr>
      <w:rPr>
        <w:rFonts w:cs="Times New Roman"/>
        <w:color w:val="000000"/>
      </w:rPr>
    </w:lvl>
    <w:lvl w:ilvl="6">
      <w:start w:val="1"/>
      <w:numFmt w:val="decimal"/>
      <w:lvlText w:val="%1.%2.%3.%4.%5.%6.%7."/>
      <w:lvlJc w:val="left"/>
      <w:pPr>
        <w:tabs>
          <w:tab w:val="num" w:pos="1500"/>
        </w:tabs>
        <w:ind w:left="1500" w:hanging="1440"/>
      </w:pPr>
      <w:rPr>
        <w:rFonts w:cs="Times New Roman"/>
        <w:color w:val="000000"/>
      </w:rPr>
    </w:lvl>
    <w:lvl w:ilvl="7">
      <w:start w:val="1"/>
      <w:numFmt w:val="decimal"/>
      <w:lvlText w:val="%1.%2.%3.%4.%5.%6.%7.%8."/>
      <w:lvlJc w:val="left"/>
      <w:pPr>
        <w:tabs>
          <w:tab w:val="num" w:pos="1510"/>
        </w:tabs>
        <w:ind w:left="1510" w:hanging="1440"/>
      </w:pPr>
      <w:rPr>
        <w:rFonts w:cs="Times New Roman"/>
        <w:color w:val="000000"/>
      </w:rPr>
    </w:lvl>
    <w:lvl w:ilvl="8">
      <w:start w:val="1"/>
      <w:numFmt w:val="decimal"/>
      <w:lvlText w:val="%1.%2.%3.%4.%5.%6.%7.%8.%9."/>
      <w:lvlJc w:val="left"/>
      <w:pPr>
        <w:tabs>
          <w:tab w:val="num" w:pos="1880"/>
        </w:tabs>
        <w:ind w:left="1880" w:hanging="1800"/>
      </w:pPr>
      <w:rPr>
        <w:rFonts w:cs="Times New Roman"/>
        <w:color w:val="000000"/>
      </w:rPr>
    </w:lvl>
  </w:abstractNum>
  <w:abstractNum w:abstractNumId="35">
    <w:nsid w:val="57BE655E"/>
    <w:multiLevelType w:val="hybridMultilevel"/>
    <w:tmpl w:val="877C45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A176284"/>
    <w:multiLevelType w:val="multilevel"/>
    <w:tmpl w:val="4BDA5BD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7">
    <w:nsid w:val="5D4B5D7C"/>
    <w:multiLevelType w:val="multilevel"/>
    <w:tmpl w:val="6FF698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EE4144"/>
    <w:multiLevelType w:val="multilevel"/>
    <w:tmpl w:val="412E0D0A"/>
    <w:lvl w:ilvl="0">
      <w:start w:val="4"/>
      <w:numFmt w:val="decimal"/>
      <w:lvlText w:val="%1."/>
      <w:lvlJc w:val="left"/>
      <w:pPr>
        <w:ind w:left="390" w:hanging="390"/>
      </w:pPr>
      <w:rPr>
        <w:rFonts w:cs="Times New Roman"/>
      </w:rPr>
    </w:lvl>
    <w:lvl w:ilvl="1">
      <w:start w:val="3"/>
      <w:numFmt w:val="decimal"/>
      <w:lvlText w:val="%1.%2."/>
      <w:lvlJc w:val="left"/>
      <w:pPr>
        <w:ind w:left="862" w:hanging="72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506" w:hanging="108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2150" w:hanging="144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794" w:hanging="1800"/>
      </w:pPr>
      <w:rPr>
        <w:rFonts w:cs="Times New Roman"/>
      </w:rPr>
    </w:lvl>
    <w:lvl w:ilvl="8">
      <w:start w:val="1"/>
      <w:numFmt w:val="decimal"/>
      <w:lvlText w:val="%1.%2.%3.%4.%5.%6.%7.%8.%9."/>
      <w:lvlJc w:val="left"/>
      <w:pPr>
        <w:ind w:left="2936" w:hanging="1800"/>
      </w:pPr>
      <w:rPr>
        <w:rFonts w:cs="Times New Roman"/>
      </w:rPr>
    </w:lvl>
  </w:abstractNum>
  <w:abstractNum w:abstractNumId="39">
    <w:nsid w:val="630573A1"/>
    <w:multiLevelType w:val="multilevel"/>
    <w:tmpl w:val="51440D12"/>
    <w:lvl w:ilvl="0">
      <w:start w:val="7"/>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0">
    <w:nsid w:val="634815E3"/>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41">
    <w:nsid w:val="653E37D4"/>
    <w:multiLevelType w:val="multilevel"/>
    <w:tmpl w:val="F0B2618C"/>
    <w:lvl w:ilvl="0">
      <w:start w:val="3"/>
      <w:numFmt w:val="decimal"/>
      <w:lvlText w:val="%1."/>
      <w:lvlJc w:val="left"/>
      <w:pPr>
        <w:ind w:left="1080" w:hanging="360"/>
      </w:pPr>
      <w:rPr>
        <w:rFonts w:eastAsia="Times New Roman" w:cs="Times New Roman"/>
        <w:b/>
        <w:color w:val="000000"/>
      </w:rPr>
    </w:lvl>
    <w:lvl w:ilvl="1">
      <w:start w:val="1"/>
      <w:numFmt w:val="decimal"/>
      <w:isLgl/>
      <w:lvlText w:val="%1.%2."/>
      <w:lvlJc w:val="left"/>
      <w:pPr>
        <w:ind w:left="72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2">
    <w:nsid w:val="694679F7"/>
    <w:multiLevelType w:val="hybridMultilevel"/>
    <w:tmpl w:val="74045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6F77C8"/>
    <w:multiLevelType w:val="hybridMultilevel"/>
    <w:tmpl w:val="C7BCEBC4"/>
    <w:lvl w:ilvl="0" w:tplc="387A31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3C50BF5"/>
    <w:multiLevelType w:val="singleLevel"/>
    <w:tmpl w:val="AFB40574"/>
    <w:lvl w:ilvl="0">
      <w:start w:val="8"/>
      <w:numFmt w:val="decimal"/>
      <w:lvlText w:val="%1."/>
      <w:legacy w:legacy="1" w:legacySpace="0" w:legacyIndent="288"/>
      <w:lvlJc w:val="left"/>
      <w:rPr>
        <w:rFonts w:ascii="Times New Roman" w:hAnsi="Times New Roman" w:cs="Times New Roman" w:hint="default"/>
      </w:rPr>
    </w:lvl>
  </w:abstractNum>
  <w:abstractNum w:abstractNumId="45">
    <w:nsid w:val="792D0055"/>
    <w:multiLevelType w:val="hybridMultilevel"/>
    <w:tmpl w:val="315854A0"/>
    <w:lvl w:ilvl="0" w:tplc="0E701D7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36"/>
  </w:num>
  <w:num w:numId="4">
    <w:abstractNumId w:val="31"/>
  </w:num>
  <w:num w:numId="5">
    <w:abstractNumId w:val="27"/>
  </w:num>
  <w:num w:numId="6">
    <w:abstractNumId w:val="21"/>
  </w:num>
  <w:num w:numId="7">
    <w:abstractNumId w:val="13"/>
  </w:num>
  <w:num w:numId="8">
    <w:abstractNumId w:val="39"/>
  </w:num>
  <w:num w:numId="9">
    <w:abstractNumId w:val="23"/>
  </w:num>
  <w:num w:numId="10">
    <w:abstractNumId w:val="2"/>
  </w:num>
  <w:num w:numId="11">
    <w:abstractNumId w:val="29"/>
  </w:num>
  <w:num w:numId="12">
    <w:abstractNumId w:val="10"/>
  </w:num>
  <w:num w:numId="13">
    <w:abstractNumId w:val="25"/>
  </w:num>
  <w:num w:numId="14">
    <w:abstractNumId w:val="17"/>
  </w:num>
  <w:num w:numId="15">
    <w:abstractNumId w:val="5"/>
  </w:num>
  <w:num w:numId="16">
    <w:abstractNumId w:val="18"/>
  </w:num>
  <w:num w:numId="17">
    <w:abstractNumId w:val="37"/>
  </w:num>
  <w:num w:numId="18">
    <w:abstractNumId w:val="4"/>
  </w:num>
  <w:num w:numId="19">
    <w:abstractNumId w:val="30"/>
  </w:num>
  <w:num w:numId="20">
    <w:abstractNumId w:val="45"/>
  </w:num>
  <w:num w:numId="21">
    <w:abstractNumId w:val="0"/>
  </w:num>
  <w:num w:numId="22">
    <w:abstractNumId w:val="1"/>
  </w:num>
  <w:num w:numId="23">
    <w:abstractNumId w:val="43"/>
  </w:num>
  <w:num w:numId="24">
    <w:abstractNumId w:val="15"/>
  </w:num>
  <w:num w:numId="25">
    <w:abstractNumId w:val="2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44"/>
  </w:num>
  <w:num w:numId="37">
    <w:abstractNumId w:val="33"/>
  </w:num>
  <w:num w:numId="38">
    <w:abstractNumId w:val="24"/>
  </w:num>
  <w:num w:numId="39">
    <w:abstractNumId w:val="6"/>
  </w:num>
  <w:num w:numId="40">
    <w:abstractNumId w:val="19"/>
  </w:num>
  <w:num w:numId="41">
    <w:abstractNumId w:val="28"/>
  </w:num>
  <w:num w:numId="42">
    <w:abstractNumId w:val="8"/>
  </w:num>
  <w:num w:numId="43">
    <w:abstractNumId w:val="26"/>
  </w:num>
  <w:num w:numId="44">
    <w:abstractNumId w:val="20"/>
  </w:num>
  <w:num w:numId="45">
    <w:abstractNumId w:val="42"/>
  </w:num>
  <w:num w:numId="46">
    <w:abstractNumId w:val="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6A"/>
    <w:rsid w:val="0000213F"/>
    <w:rsid w:val="00021AB4"/>
    <w:rsid w:val="00023402"/>
    <w:rsid w:val="00034C9E"/>
    <w:rsid w:val="0004216A"/>
    <w:rsid w:val="0007338A"/>
    <w:rsid w:val="000803AC"/>
    <w:rsid w:val="00092BE9"/>
    <w:rsid w:val="000A67EA"/>
    <w:rsid w:val="000B3B24"/>
    <w:rsid w:val="000C537F"/>
    <w:rsid w:val="000E1B5F"/>
    <w:rsid w:val="000F437B"/>
    <w:rsid w:val="00104B64"/>
    <w:rsid w:val="00105715"/>
    <w:rsid w:val="00106652"/>
    <w:rsid w:val="001071D2"/>
    <w:rsid w:val="00112E26"/>
    <w:rsid w:val="00113370"/>
    <w:rsid w:val="00126F20"/>
    <w:rsid w:val="0013689E"/>
    <w:rsid w:val="0014433C"/>
    <w:rsid w:val="00151D3B"/>
    <w:rsid w:val="00166F15"/>
    <w:rsid w:val="00180692"/>
    <w:rsid w:val="00180C28"/>
    <w:rsid w:val="00193A86"/>
    <w:rsid w:val="00195397"/>
    <w:rsid w:val="001B131B"/>
    <w:rsid w:val="001B64BD"/>
    <w:rsid w:val="001F2777"/>
    <w:rsid w:val="001F2E14"/>
    <w:rsid w:val="001F5195"/>
    <w:rsid w:val="0022192C"/>
    <w:rsid w:val="00252DAB"/>
    <w:rsid w:val="00255E17"/>
    <w:rsid w:val="00271B2E"/>
    <w:rsid w:val="00274063"/>
    <w:rsid w:val="00280C1C"/>
    <w:rsid w:val="0028629D"/>
    <w:rsid w:val="00290864"/>
    <w:rsid w:val="00292614"/>
    <w:rsid w:val="002A116A"/>
    <w:rsid w:val="002A4682"/>
    <w:rsid w:val="002A7268"/>
    <w:rsid w:val="002B2B89"/>
    <w:rsid w:val="002B4E08"/>
    <w:rsid w:val="002B72C7"/>
    <w:rsid w:val="002C449D"/>
    <w:rsid w:val="002D702A"/>
    <w:rsid w:val="002E0E81"/>
    <w:rsid w:val="002E3160"/>
    <w:rsid w:val="002F6887"/>
    <w:rsid w:val="00311266"/>
    <w:rsid w:val="003338DB"/>
    <w:rsid w:val="003362E1"/>
    <w:rsid w:val="00360CFC"/>
    <w:rsid w:val="00361869"/>
    <w:rsid w:val="00362892"/>
    <w:rsid w:val="003633E5"/>
    <w:rsid w:val="0037416E"/>
    <w:rsid w:val="003800C1"/>
    <w:rsid w:val="003838C1"/>
    <w:rsid w:val="00384568"/>
    <w:rsid w:val="00395764"/>
    <w:rsid w:val="003B2F87"/>
    <w:rsid w:val="003B62D5"/>
    <w:rsid w:val="003C30FD"/>
    <w:rsid w:val="003D2FC4"/>
    <w:rsid w:val="003F7BC3"/>
    <w:rsid w:val="0040380D"/>
    <w:rsid w:val="00435D2F"/>
    <w:rsid w:val="00437A11"/>
    <w:rsid w:val="0046412E"/>
    <w:rsid w:val="004A3CFA"/>
    <w:rsid w:val="004C11BF"/>
    <w:rsid w:val="004D3D92"/>
    <w:rsid w:val="004D58B7"/>
    <w:rsid w:val="00526D85"/>
    <w:rsid w:val="00547307"/>
    <w:rsid w:val="00557CBC"/>
    <w:rsid w:val="005604E1"/>
    <w:rsid w:val="0056150A"/>
    <w:rsid w:val="00575D61"/>
    <w:rsid w:val="005B3C98"/>
    <w:rsid w:val="005C6712"/>
    <w:rsid w:val="005D3ADF"/>
    <w:rsid w:val="005D7AF6"/>
    <w:rsid w:val="005E5917"/>
    <w:rsid w:val="005E69B1"/>
    <w:rsid w:val="00600CC5"/>
    <w:rsid w:val="00605FDE"/>
    <w:rsid w:val="0061084D"/>
    <w:rsid w:val="00610CA4"/>
    <w:rsid w:val="00622027"/>
    <w:rsid w:val="00624881"/>
    <w:rsid w:val="00633860"/>
    <w:rsid w:val="00655174"/>
    <w:rsid w:val="00656FF4"/>
    <w:rsid w:val="00657089"/>
    <w:rsid w:val="0066435F"/>
    <w:rsid w:val="00667AFA"/>
    <w:rsid w:val="00667DB9"/>
    <w:rsid w:val="00671351"/>
    <w:rsid w:val="006735AF"/>
    <w:rsid w:val="0068373E"/>
    <w:rsid w:val="00690712"/>
    <w:rsid w:val="00693886"/>
    <w:rsid w:val="006B216D"/>
    <w:rsid w:val="006B33F3"/>
    <w:rsid w:val="006B6DC1"/>
    <w:rsid w:val="006C2A4F"/>
    <w:rsid w:val="007049FA"/>
    <w:rsid w:val="00706148"/>
    <w:rsid w:val="00710586"/>
    <w:rsid w:val="00725872"/>
    <w:rsid w:val="00735E14"/>
    <w:rsid w:val="0073614D"/>
    <w:rsid w:val="0073651A"/>
    <w:rsid w:val="00750EAF"/>
    <w:rsid w:val="00792567"/>
    <w:rsid w:val="007A3205"/>
    <w:rsid w:val="007B2711"/>
    <w:rsid w:val="007B38F7"/>
    <w:rsid w:val="007B4D31"/>
    <w:rsid w:val="007C238C"/>
    <w:rsid w:val="007C4536"/>
    <w:rsid w:val="007F24FA"/>
    <w:rsid w:val="007F25A5"/>
    <w:rsid w:val="0082110F"/>
    <w:rsid w:val="00845AA2"/>
    <w:rsid w:val="00857AA6"/>
    <w:rsid w:val="00862280"/>
    <w:rsid w:val="00867D67"/>
    <w:rsid w:val="0089333C"/>
    <w:rsid w:val="008C4AF9"/>
    <w:rsid w:val="008D7528"/>
    <w:rsid w:val="008E270C"/>
    <w:rsid w:val="008E4FEF"/>
    <w:rsid w:val="009032DA"/>
    <w:rsid w:val="0092206E"/>
    <w:rsid w:val="00927A1A"/>
    <w:rsid w:val="00961BF4"/>
    <w:rsid w:val="009746FD"/>
    <w:rsid w:val="009A68FB"/>
    <w:rsid w:val="009D142D"/>
    <w:rsid w:val="00A16C15"/>
    <w:rsid w:val="00A24BCA"/>
    <w:rsid w:val="00A3079B"/>
    <w:rsid w:val="00A450CB"/>
    <w:rsid w:val="00A777DE"/>
    <w:rsid w:val="00A837BC"/>
    <w:rsid w:val="00A85AD7"/>
    <w:rsid w:val="00AA0788"/>
    <w:rsid w:val="00AB4FF3"/>
    <w:rsid w:val="00AB565C"/>
    <w:rsid w:val="00AC14A0"/>
    <w:rsid w:val="00AC3C70"/>
    <w:rsid w:val="00AC75C7"/>
    <w:rsid w:val="00AE5309"/>
    <w:rsid w:val="00AF0162"/>
    <w:rsid w:val="00AF4A28"/>
    <w:rsid w:val="00AF77F2"/>
    <w:rsid w:val="00B309A7"/>
    <w:rsid w:val="00B35879"/>
    <w:rsid w:val="00B36691"/>
    <w:rsid w:val="00B53142"/>
    <w:rsid w:val="00B54BCB"/>
    <w:rsid w:val="00B56359"/>
    <w:rsid w:val="00B670D8"/>
    <w:rsid w:val="00B769F0"/>
    <w:rsid w:val="00B85A62"/>
    <w:rsid w:val="00BA024D"/>
    <w:rsid w:val="00BB61CB"/>
    <w:rsid w:val="00BC68D5"/>
    <w:rsid w:val="00BD162F"/>
    <w:rsid w:val="00BD1B3F"/>
    <w:rsid w:val="00BF713D"/>
    <w:rsid w:val="00C04245"/>
    <w:rsid w:val="00C04A6E"/>
    <w:rsid w:val="00C05002"/>
    <w:rsid w:val="00C44B31"/>
    <w:rsid w:val="00C872AA"/>
    <w:rsid w:val="00CB4B8F"/>
    <w:rsid w:val="00CC1925"/>
    <w:rsid w:val="00CD1C7A"/>
    <w:rsid w:val="00CF4358"/>
    <w:rsid w:val="00CF77E4"/>
    <w:rsid w:val="00D008BF"/>
    <w:rsid w:val="00D07C33"/>
    <w:rsid w:val="00D21E41"/>
    <w:rsid w:val="00D2484E"/>
    <w:rsid w:val="00D424DD"/>
    <w:rsid w:val="00D50013"/>
    <w:rsid w:val="00D64AF7"/>
    <w:rsid w:val="00D70280"/>
    <w:rsid w:val="00D705B2"/>
    <w:rsid w:val="00D74647"/>
    <w:rsid w:val="00D777C9"/>
    <w:rsid w:val="00D92C8F"/>
    <w:rsid w:val="00DA198F"/>
    <w:rsid w:val="00DA670D"/>
    <w:rsid w:val="00DA745B"/>
    <w:rsid w:val="00DB4504"/>
    <w:rsid w:val="00DB6228"/>
    <w:rsid w:val="00DC1EEC"/>
    <w:rsid w:val="00DC3A6D"/>
    <w:rsid w:val="00DC5A23"/>
    <w:rsid w:val="00DC7A0C"/>
    <w:rsid w:val="00DD5ABC"/>
    <w:rsid w:val="00DD7C05"/>
    <w:rsid w:val="00DE1F81"/>
    <w:rsid w:val="00DE373D"/>
    <w:rsid w:val="00E07544"/>
    <w:rsid w:val="00E13B05"/>
    <w:rsid w:val="00E24576"/>
    <w:rsid w:val="00E25C33"/>
    <w:rsid w:val="00E77771"/>
    <w:rsid w:val="00E820D5"/>
    <w:rsid w:val="00E87B34"/>
    <w:rsid w:val="00E96E0C"/>
    <w:rsid w:val="00EB3DBA"/>
    <w:rsid w:val="00EB51B0"/>
    <w:rsid w:val="00EC40E8"/>
    <w:rsid w:val="00EF62F2"/>
    <w:rsid w:val="00F01734"/>
    <w:rsid w:val="00F03A37"/>
    <w:rsid w:val="00F03B87"/>
    <w:rsid w:val="00F12A7F"/>
    <w:rsid w:val="00F13103"/>
    <w:rsid w:val="00F30ED7"/>
    <w:rsid w:val="00F35C27"/>
    <w:rsid w:val="00F56C31"/>
    <w:rsid w:val="00F70E76"/>
    <w:rsid w:val="00F8055D"/>
    <w:rsid w:val="00F83C16"/>
    <w:rsid w:val="00F868F4"/>
    <w:rsid w:val="00F919DC"/>
    <w:rsid w:val="00FA0D22"/>
    <w:rsid w:val="00FA70DD"/>
    <w:rsid w:val="00FB5D0A"/>
    <w:rsid w:val="00FD677F"/>
    <w:rsid w:val="00FE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16A"/>
  </w:style>
  <w:style w:type="paragraph" w:styleId="1">
    <w:name w:val="heading 1"/>
    <w:basedOn w:val="a"/>
    <w:next w:val="a"/>
    <w:link w:val="10"/>
    <w:uiPriority w:val="9"/>
    <w:qFormat/>
    <w:rsid w:val="0004216A"/>
    <w:pPr>
      <w:keepNext/>
      <w:jc w:val="right"/>
      <w:outlineLvl w:val="0"/>
    </w:pPr>
    <w:rPr>
      <w:sz w:val="28"/>
    </w:rPr>
  </w:style>
  <w:style w:type="paragraph" w:styleId="2">
    <w:name w:val="heading 2"/>
    <w:basedOn w:val="a"/>
    <w:next w:val="a"/>
    <w:link w:val="20"/>
    <w:qFormat/>
    <w:rsid w:val="0004216A"/>
    <w:pPr>
      <w:keepNext/>
      <w:jc w:val="center"/>
      <w:outlineLvl w:val="1"/>
    </w:pPr>
    <w:rPr>
      <w:sz w:val="28"/>
    </w:rPr>
  </w:style>
  <w:style w:type="paragraph" w:styleId="3">
    <w:name w:val="heading 3"/>
    <w:basedOn w:val="a"/>
    <w:next w:val="a"/>
    <w:link w:val="30"/>
    <w:qFormat/>
    <w:rsid w:val="0004216A"/>
    <w:pPr>
      <w:keepNext/>
      <w:jc w:val="center"/>
      <w:outlineLvl w:val="2"/>
    </w:pPr>
    <w:rPr>
      <w:sz w:val="32"/>
    </w:rPr>
  </w:style>
  <w:style w:type="paragraph" w:styleId="4">
    <w:name w:val="heading 4"/>
    <w:basedOn w:val="a"/>
    <w:next w:val="a"/>
    <w:link w:val="40"/>
    <w:qFormat/>
    <w:rsid w:val="0004216A"/>
    <w:pPr>
      <w:keepNext/>
      <w:jc w:val="center"/>
      <w:outlineLvl w:val="3"/>
    </w:pPr>
    <w:rPr>
      <w:b/>
      <w:sz w:val="32"/>
    </w:rPr>
  </w:style>
  <w:style w:type="paragraph" w:styleId="5">
    <w:name w:val="heading 5"/>
    <w:basedOn w:val="a"/>
    <w:next w:val="a"/>
    <w:link w:val="50"/>
    <w:qFormat/>
    <w:rsid w:val="0004216A"/>
    <w:pPr>
      <w:keepNext/>
      <w:outlineLvl w:val="4"/>
    </w:pPr>
    <w:rPr>
      <w:sz w:val="32"/>
    </w:rPr>
  </w:style>
  <w:style w:type="paragraph" w:styleId="6">
    <w:name w:val="heading 6"/>
    <w:basedOn w:val="a"/>
    <w:next w:val="a"/>
    <w:link w:val="60"/>
    <w:qFormat/>
    <w:rsid w:val="0004216A"/>
    <w:pPr>
      <w:keepNext/>
      <w:outlineLvl w:val="5"/>
    </w:pPr>
    <w:rPr>
      <w:b/>
      <w:sz w:val="32"/>
    </w:rPr>
  </w:style>
  <w:style w:type="paragraph" w:styleId="7">
    <w:name w:val="heading 7"/>
    <w:basedOn w:val="a"/>
    <w:next w:val="a"/>
    <w:link w:val="70"/>
    <w:qFormat/>
    <w:rsid w:val="0004216A"/>
    <w:pPr>
      <w:keepNext/>
      <w:outlineLvl w:val="6"/>
    </w:pPr>
    <w:rPr>
      <w:sz w:val="28"/>
    </w:rPr>
  </w:style>
  <w:style w:type="paragraph" w:styleId="8">
    <w:name w:val="heading 8"/>
    <w:basedOn w:val="a"/>
    <w:next w:val="a"/>
    <w:link w:val="80"/>
    <w:qFormat/>
    <w:rsid w:val="0004216A"/>
    <w:pPr>
      <w:keepNext/>
      <w:jc w:val="center"/>
      <w:outlineLvl w:val="7"/>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qFormat/>
    <w:rsid w:val="0004216A"/>
    <w:pPr>
      <w:jc w:val="center"/>
    </w:pPr>
    <w:rPr>
      <w:sz w:val="28"/>
    </w:rPr>
  </w:style>
  <w:style w:type="paragraph" w:styleId="a4">
    <w:name w:val="Body Text"/>
    <w:basedOn w:val="a"/>
    <w:link w:val="a5"/>
    <w:rsid w:val="0004216A"/>
    <w:rPr>
      <w:sz w:val="40"/>
    </w:rPr>
  </w:style>
  <w:style w:type="paragraph" w:styleId="21">
    <w:name w:val="Body Text 2"/>
    <w:basedOn w:val="a"/>
    <w:rsid w:val="0004216A"/>
    <w:pPr>
      <w:jc w:val="center"/>
    </w:pPr>
    <w:rPr>
      <w:sz w:val="40"/>
    </w:rPr>
  </w:style>
  <w:style w:type="paragraph" w:styleId="31">
    <w:name w:val="Body Text 3"/>
    <w:basedOn w:val="a"/>
    <w:link w:val="32"/>
    <w:rsid w:val="0004216A"/>
    <w:rPr>
      <w:sz w:val="32"/>
    </w:rPr>
  </w:style>
  <w:style w:type="paragraph" w:styleId="a6">
    <w:name w:val="Body Text Indent"/>
    <w:basedOn w:val="a"/>
    <w:link w:val="a7"/>
    <w:uiPriority w:val="99"/>
    <w:rsid w:val="0004216A"/>
    <w:pPr>
      <w:ind w:left="851" w:hanging="851"/>
    </w:pPr>
    <w:rPr>
      <w:sz w:val="28"/>
    </w:rPr>
  </w:style>
  <w:style w:type="paragraph" w:styleId="a8">
    <w:name w:val="footer"/>
    <w:basedOn w:val="a"/>
    <w:link w:val="a9"/>
    <w:uiPriority w:val="99"/>
    <w:rsid w:val="00B36691"/>
    <w:pPr>
      <w:tabs>
        <w:tab w:val="center" w:pos="4677"/>
        <w:tab w:val="right" w:pos="9355"/>
      </w:tabs>
    </w:pPr>
  </w:style>
  <w:style w:type="character" w:styleId="aa">
    <w:name w:val="page number"/>
    <w:basedOn w:val="a0"/>
    <w:rsid w:val="00B36691"/>
  </w:style>
  <w:style w:type="paragraph" w:styleId="ab">
    <w:name w:val="Balloon Text"/>
    <w:basedOn w:val="a"/>
    <w:link w:val="ac"/>
    <w:uiPriority w:val="99"/>
    <w:semiHidden/>
    <w:rsid w:val="0073614D"/>
    <w:rPr>
      <w:rFonts w:ascii="Tahoma" w:hAnsi="Tahoma"/>
      <w:sz w:val="16"/>
      <w:szCs w:val="16"/>
      <w:lang w:val="x-none" w:eastAsia="x-none"/>
    </w:rPr>
  </w:style>
  <w:style w:type="paragraph" w:customStyle="1" w:styleId="u">
    <w:name w:val="u"/>
    <w:basedOn w:val="a"/>
    <w:rsid w:val="00845AA2"/>
    <w:pPr>
      <w:spacing w:before="100" w:beforeAutospacing="1" w:after="100" w:afterAutospacing="1"/>
    </w:pPr>
    <w:rPr>
      <w:sz w:val="24"/>
      <w:szCs w:val="24"/>
    </w:rPr>
  </w:style>
  <w:style w:type="character" w:styleId="ad">
    <w:name w:val="Hyperlink"/>
    <w:basedOn w:val="a0"/>
    <w:rsid w:val="00845AA2"/>
    <w:rPr>
      <w:color w:val="0000FF"/>
      <w:u w:val="single"/>
    </w:rPr>
  </w:style>
  <w:style w:type="character" w:customStyle="1" w:styleId="30">
    <w:name w:val="Заголовок 3 Знак"/>
    <w:basedOn w:val="a0"/>
    <w:link w:val="3"/>
    <w:rsid w:val="00DE373D"/>
    <w:rPr>
      <w:sz w:val="32"/>
    </w:rPr>
  </w:style>
  <w:style w:type="character" w:customStyle="1" w:styleId="50">
    <w:name w:val="Заголовок 5 Знак"/>
    <w:basedOn w:val="a0"/>
    <w:link w:val="5"/>
    <w:rsid w:val="00DE373D"/>
    <w:rPr>
      <w:sz w:val="32"/>
    </w:rPr>
  </w:style>
  <w:style w:type="character" w:customStyle="1" w:styleId="60">
    <w:name w:val="Заголовок 6 Знак"/>
    <w:basedOn w:val="a0"/>
    <w:link w:val="6"/>
    <w:rsid w:val="00DE373D"/>
    <w:rPr>
      <w:b/>
      <w:sz w:val="32"/>
    </w:rPr>
  </w:style>
  <w:style w:type="character" w:customStyle="1" w:styleId="10">
    <w:name w:val="Заголовок 1 Знак"/>
    <w:basedOn w:val="a0"/>
    <w:link w:val="1"/>
    <w:locked/>
    <w:rsid w:val="000B3B24"/>
    <w:rPr>
      <w:sz w:val="28"/>
    </w:rPr>
  </w:style>
  <w:style w:type="character" w:customStyle="1" w:styleId="20">
    <w:name w:val="Заголовок 2 Знак"/>
    <w:basedOn w:val="a0"/>
    <w:link w:val="2"/>
    <w:locked/>
    <w:rsid w:val="000B3B24"/>
    <w:rPr>
      <w:sz w:val="28"/>
    </w:rPr>
  </w:style>
  <w:style w:type="character" w:customStyle="1" w:styleId="40">
    <w:name w:val="Заголовок 4 Знак"/>
    <w:basedOn w:val="a0"/>
    <w:link w:val="4"/>
    <w:locked/>
    <w:rsid w:val="000B3B24"/>
    <w:rPr>
      <w:b/>
      <w:sz w:val="32"/>
    </w:rPr>
  </w:style>
  <w:style w:type="character" w:customStyle="1" w:styleId="70">
    <w:name w:val="Заголовок 7 Знак"/>
    <w:basedOn w:val="a0"/>
    <w:link w:val="7"/>
    <w:locked/>
    <w:rsid w:val="000B3B24"/>
    <w:rPr>
      <w:sz w:val="28"/>
    </w:rPr>
  </w:style>
  <w:style w:type="paragraph" w:customStyle="1" w:styleId="ae">
    <w:name w:val="Заголовок"/>
    <w:basedOn w:val="a"/>
    <w:next w:val="a4"/>
    <w:rsid w:val="000B3B24"/>
    <w:pPr>
      <w:keepNext/>
      <w:widowControl w:val="0"/>
      <w:suppressAutoHyphens/>
      <w:spacing w:before="240" w:after="120"/>
    </w:pPr>
    <w:rPr>
      <w:rFonts w:ascii="Arial" w:hAnsi="Arial" w:cs="Tahoma"/>
      <w:sz w:val="28"/>
      <w:szCs w:val="28"/>
    </w:rPr>
  </w:style>
  <w:style w:type="character" w:customStyle="1" w:styleId="a5">
    <w:name w:val="Основной текст Знак"/>
    <w:basedOn w:val="a0"/>
    <w:link w:val="a4"/>
    <w:locked/>
    <w:rsid w:val="000B3B24"/>
    <w:rPr>
      <w:sz w:val="40"/>
    </w:rPr>
  </w:style>
  <w:style w:type="character" w:customStyle="1" w:styleId="80">
    <w:name w:val="Заголовок 8 Знак"/>
    <w:basedOn w:val="a0"/>
    <w:link w:val="8"/>
    <w:locked/>
    <w:rsid w:val="000B3B24"/>
    <w:rPr>
      <w:b/>
      <w:bCs/>
      <w:sz w:val="28"/>
    </w:rPr>
  </w:style>
  <w:style w:type="paragraph" w:customStyle="1" w:styleId="Postan">
    <w:name w:val="Postan"/>
    <w:basedOn w:val="a"/>
    <w:rsid w:val="000B3B24"/>
    <w:pPr>
      <w:jc w:val="center"/>
    </w:pPr>
    <w:rPr>
      <w:sz w:val="28"/>
    </w:rPr>
  </w:style>
  <w:style w:type="paragraph" w:customStyle="1" w:styleId="ConsPlusTitle">
    <w:name w:val="ConsPlusTitle"/>
    <w:basedOn w:val="a"/>
    <w:next w:val="a"/>
    <w:rsid w:val="000B3B24"/>
    <w:pPr>
      <w:widowControl w:val="0"/>
      <w:suppressAutoHyphens/>
    </w:pPr>
    <w:rPr>
      <w:rFonts w:ascii="Arial" w:hAnsi="Arial" w:cs="Arial"/>
      <w:b/>
      <w:bCs/>
    </w:rPr>
  </w:style>
  <w:style w:type="character" w:customStyle="1" w:styleId="a7">
    <w:name w:val="Основной текст с отступом Знак"/>
    <w:basedOn w:val="a0"/>
    <w:link w:val="a6"/>
    <w:uiPriority w:val="99"/>
    <w:locked/>
    <w:rsid w:val="000B3B24"/>
    <w:rPr>
      <w:sz w:val="28"/>
    </w:rPr>
  </w:style>
  <w:style w:type="character" w:customStyle="1" w:styleId="a9">
    <w:name w:val="Нижний колонтитул Знак"/>
    <w:basedOn w:val="a0"/>
    <w:link w:val="a8"/>
    <w:uiPriority w:val="99"/>
    <w:locked/>
    <w:rsid w:val="000B3B24"/>
  </w:style>
  <w:style w:type="paragraph" w:styleId="af">
    <w:name w:val="header"/>
    <w:basedOn w:val="a"/>
    <w:link w:val="af0"/>
    <w:uiPriority w:val="99"/>
    <w:rsid w:val="000B3B24"/>
    <w:pPr>
      <w:tabs>
        <w:tab w:val="center" w:pos="4153"/>
        <w:tab w:val="right" w:pos="8306"/>
      </w:tabs>
    </w:pPr>
  </w:style>
  <w:style w:type="character" w:customStyle="1" w:styleId="af0">
    <w:name w:val="Верхний колонтитул Знак"/>
    <w:basedOn w:val="a0"/>
    <w:link w:val="af"/>
    <w:uiPriority w:val="99"/>
    <w:rsid w:val="000B3B24"/>
  </w:style>
  <w:style w:type="paragraph" w:customStyle="1" w:styleId="af1">
    <w:name w:val="Содержимое таблицы"/>
    <w:basedOn w:val="a"/>
    <w:rsid w:val="000B3B24"/>
    <w:pPr>
      <w:widowControl w:val="0"/>
      <w:suppressLineNumbers/>
      <w:suppressAutoHyphens/>
    </w:pPr>
    <w:rPr>
      <w:sz w:val="24"/>
      <w:szCs w:val="24"/>
    </w:rPr>
  </w:style>
  <w:style w:type="paragraph" w:customStyle="1" w:styleId="af2">
    <w:name w:val="Заголовок таблицы"/>
    <w:basedOn w:val="af1"/>
    <w:rsid w:val="000B3B24"/>
    <w:pPr>
      <w:jc w:val="center"/>
    </w:pPr>
    <w:rPr>
      <w:b/>
      <w:bCs/>
      <w:i/>
      <w:iCs/>
    </w:rPr>
  </w:style>
  <w:style w:type="paragraph" w:customStyle="1" w:styleId="ConsPlusNormal">
    <w:name w:val="ConsPlusNormal"/>
    <w:next w:val="a"/>
    <w:rsid w:val="000B3B24"/>
    <w:pPr>
      <w:widowControl w:val="0"/>
      <w:suppressAutoHyphens/>
      <w:ind w:firstLine="720"/>
    </w:pPr>
    <w:rPr>
      <w:rFonts w:ascii="Arial" w:hAnsi="Arial"/>
    </w:rPr>
  </w:style>
  <w:style w:type="paragraph" w:customStyle="1" w:styleId="ConsPlusCell">
    <w:name w:val="ConsPlusCell"/>
    <w:uiPriority w:val="99"/>
    <w:rsid w:val="000B3B24"/>
    <w:pPr>
      <w:widowControl w:val="0"/>
      <w:suppressAutoHyphens/>
      <w:autoSpaceDE w:val="0"/>
    </w:pPr>
    <w:rPr>
      <w:rFonts w:ascii="Arial" w:hAnsi="Arial" w:cs="Arial"/>
      <w:lang w:eastAsia="ar-SA"/>
    </w:rPr>
  </w:style>
  <w:style w:type="paragraph" w:styleId="22">
    <w:name w:val="Body Text Indent 2"/>
    <w:basedOn w:val="a"/>
    <w:link w:val="23"/>
    <w:rsid w:val="000B3B24"/>
    <w:pPr>
      <w:widowControl w:val="0"/>
      <w:suppressAutoHyphens/>
      <w:autoSpaceDE w:val="0"/>
      <w:ind w:firstLine="540"/>
      <w:jc w:val="both"/>
    </w:pPr>
    <w:rPr>
      <w:sz w:val="28"/>
      <w:szCs w:val="24"/>
    </w:rPr>
  </w:style>
  <w:style w:type="character" w:customStyle="1" w:styleId="23">
    <w:name w:val="Основной текст с отступом 2 Знак"/>
    <w:basedOn w:val="a0"/>
    <w:link w:val="22"/>
    <w:rsid w:val="000B3B24"/>
    <w:rPr>
      <w:sz w:val="28"/>
      <w:szCs w:val="24"/>
    </w:rPr>
  </w:style>
  <w:style w:type="paragraph" w:customStyle="1" w:styleId="210">
    <w:name w:val="Основной текст 21"/>
    <w:basedOn w:val="a"/>
    <w:rsid w:val="000B3B24"/>
    <w:pPr>
      <w:suppressAutoHyphens/>
    </w:pPr>
    <w:rPr>
      <w:sz w:val="28"/>
      <w:szCs w:val="24"/>
    </w:rPr>
  </w:style>
  <w:style w:type="paragraph" w:styleId="af3">
    <w:name w:val="Plain Text"/>
    <w:basedOn w:val="a"/>
    <w:link w:val="af4"/>
    <w:rsid w:val="000B3B24"/>
    <w:rPr>
      <w:rFonts w:ascii="Courier New" w:hAnsi="Courier New" w:cs="Courier New"/>
      <w:kern w:val="1"/>
      <w:sz w:val="24"/>
    </w:rPr>
  </w:style>
  <w:style w:type="character" w:customStyle="1" w:styleId="af4">
    <w:name w:val="Текст Знак"/>
    <w:basedOn w:val="a0"/>
    <w:link w:val="af3"/>
    <w:rsid w:val="000B3B24"/>
    <w:rPr>
      <w:rFonts w:ascii="Courier New" w:hAnsi="Courier New" w:cs="Courier New"/>
      <w:kern w:val="1"/>
      <w:sz w:val="24"/>
    </w:rPr>
  </w:style>
  <w:style w:type="paragraph" w:customStyle="1" w:styleId="220">
    <w:name w:val="Основной текст с отступом 22"/>
    <w:basedOn w:val="a"/>
    <w:rsid w:val="000B3B24"/>
    <w:pPr>
      <w:widowControl w:val="0"/>
      <w:suppressAutoHyphens/>
      <w:autoSpaceDE w:val="0"/>
      <w:ind w:firstLine="540"/>
      <w:jc w:val="both"/>
    </w:pPr>
    <w:rPr>
      <w:kern w:val="1"/>
      <w:sz w:val="28"/>
      <w:szCs w:val="24"/>
    </w:rPr>
  </w:style>
  <w:style w:type="paragraph" w:customStyle="1" w:styleId="11">
    <w:name w:val="Текст1"/>
    <w:basedOn w:val="a"/>
    <w:rsid w:val="000B3B24"/>
    <w:rPr>
      <w:rFonts w:ascii="Courier New" w:hAnsi="Courier New" w:cs="Courier New"/>
      <w:kern w:val="1"/>
      <w:sz w:val="24"/>
    </w:rPr>
  </w:style>
  <w:style w:type="paragraph" w:customStyle="1" w:styleId="NoSpacing">
    <w:name w:val="No Spacing"/>
    <w:rsid w:val="000B3B24"/>
    <w:rPr>
      <w:rFonts w:ascii="Calibri" w:hAnsi="Calibri"/>
      <w:sz w:val="22"/>
      <w:szCs w:val="22"/>
    </w:rPr>
  </w:style>
  <w:style w:type="paragraph" w:customStyle="1" w:styleId="ListParagraph">
    <w:name w:val="List Paragraph"/>
    <w:basedOn w:val="a"/>
    <w:rsid w:val="000B3B24"/>
    <w:pPr>
      <w:widowControl w:val="0"/>
      <w:suppressAutoHyphens/>
      <w:ind w:left="708"/>
    </w:pPr>
    <w:rPr>
      <w:sz w:val="24"/>
      <w:szCs w:val="24"/>
    </w:rPr>
  </w:style>
  <w:style w:type="paragraph" w:customStyle="1" w:styleId="af5">
    <w:name w:val="Знак"/>
    <w:basedOn w:val="a"/>
    <w:rsid w:val="000B3B24"/>
    <w:pPr>
      <w:spacing w:before="100" w:beforeAutospacing="1" w:after="100" w:afterAutospacing="1"/>
    </w:pPr>
    <w:rPr>
      <w:rFonts w:ascii="Tahoma" w:hAnsi="Tahoma" w:cs="Tahoma"/>
      <w:lang w:val="en-US" w:eastAsia="en-US"/>
    </w:rPr>
  </w:style>
  <w:style w:type="character" w:styleId="af6">
    <w:name w:val="Strong"/>
    <w:basedOn w:val="a0"/>
    <w:qFormat/>
    <w:rsid w:val="000B3B24"/>
    <w:rPr>
      <w:rFonts w:cs="Times New Roman"/>
      <w:b/>
      <w:bCs/>
    </w:rPr>
  </w:style>
  <w:style w:type="character" w:customStyle="1" w:styleId="32">
    <w:name w:val="Основной текст 3 Знак"/>
    <w:basedOn w:val="a0"/>
    <w:link w:val="31"/>
    <w:locked/>
    <w:rsid w:val="000B3B24"/>
    <w:rPr>
      <w:sz w:val="32"/>
    </w:rPr>
  </w:style>
  <w:style w:type="paragraph" w:styleId="af7">
    <w:name w:val="No Spacing"/>
    <w:uiPriority w:val="1"/>
    <w:qFormat/>
    <w:rsid w:val="00EB3DBA"/>
    <w:rPr>
      <w:rFonts w:ascii="Calibri" w:eastAsia="Calibri" w:hAnsi="Calibri"/>
      <w:sz w:val="22"/>
      <w:szCs w:val="22"/>
      <w:lang w:eastAsia="en-US"/>
    </w:rPr>
  </w:style>
  <w:style w:type="paragraph" w:customStyle="1" w:styleId="pc">
    <w:name w:val="pc"/>
    <w:basedOn w:val="a"/>
    <w:rsid w:val="00151D3B"/>
    <w:pPr>
      <w:spacing w:before="100" w:beforeAutospacing="1" w:after="100" w:afterAutospacing="1"/>
    </w:pPr>
    <w:rPr>
      <w:sz w:val="24"/>
      <w:szCs w:val="24"/>
    </w:rPr>
  </w:style>
  <w:style w:type="table" w:styleId="af8">
    <w:name w:val="Table Grid"/>
    <w:basedOn w:val="a1"/>
    <w:uiPriority w:val="59"/>
    <w:rsid w:val="00F017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AC75C7"/>
    <w:pPr>
      <w:ind w:left="720"/>
      <w:contextualSpacing/>
    </w:pPr>
  </w:style>
  <w:style w:type="paragraph" w:customStyle="1" w:styleId="ConsPlusNonformat">
    <w:name w:val="ConsPlusNonformat"/>
    <w:uiPriority w:val="99"/>
    <w:rsid w:val="002A4682"/>
    <w:pPr>
      <w:autoSpaceDE w:val="0"/>
      <w:autoSpaceDN w:val="0"/>
      <w:adjustRightInd w:val="0"/>
    </w:pPr>
    <w:rPr>
      <w:rFonts w:ascii="Courier New" w:eastAsia="Calibri" w:hAnsi="Courier New" w:cs="Courier New"/>
      <w:lang w:eastAsia="en-US"/>
    </w:rPr>
  </w:style>
  <w:style w:type="character" w:customStyle="1" w:styleId="ac">
    <w:name w:val="Текст выноски Знак"/>
    <w:link w:val="ab"/>
    <w:uiPriority w:val="99"/>
    <w:semiHidden/>
    <w:rsid w:val="002A4682"/>
    <w:rPr>
      <w:rFonts w:ascii="Tahoma" w:hAnsi="Tahoma" w:cs="Tahoma"/>
      <w:sz w:val="16"/>
      <w:szCs w:val="16"/>
    </w:rPr>
  </w:style>
  <w:style w:type="paragraph" w:customStyle="1" w:styleId="ConsPlusJurTerm">
    <w:name w:val="ConsPlusJurTerm"/>
    <w:uiPriority w:val="99"/>
    <w:rsid w:val="002A4682"/>
    <w:pPr>
      <w:autoSpaceDE w:val="0"/>
      <w:autoSpaceDN w:val="0"/>
      <w:adjustRightInd w:val="0"/>
    </w:pPr>
    <w:rPr>
      <w:rFonts w:ascii="Tahoma" w:eastAsia="Calibri" w:hAnsi="Tahoma" w:cs="Tahoma"/>
      <w:sz w:val="26"/>
      <w:szCs w:val="26"/>
      <w:lang w:eastAsia="en-US"/>
    </w:rPr>
  </w:style>
  <w:style w:type="paragraph" w:styleId="afa">
    <w:name w:val="Normal (Web)"/>
    <w:basedOn w:val="a"/>
    <w:uiPriority w:val="99"/>
    <w:unhideWhenUsed/>
    <w:rsid w:val="002A4682"/>
    <w:pPr>
      <w:spacing w:before="100" w:beforeAutospacing="1" w:after="100" w:afterAutospacing="1"/>
    </w:pPr>
    <w:rPr>
      <w:sz w:val="24"/>
      <w:szCs w:val="24"/>
    </w:rPr>
  </w:style>
  <w:style w:type="paragraph" w:customStyle="1" w:styleId="ConsNormal">
    <w:name w:val="ConsNormal"/>
    <w:rsid w:val="002A4682"/>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16A"/>
  </w:style>
  <w:style w:type="paragraph" w:styleId="1">
    <w:name w:val="heading 1"/>
    <w:basedOn w:val="a"/>
    <w:next w:val="a"/>
    <w:link w:val="10"/>
    <w:uiPriority w:val="9"/>
    <w:qFormat/>
    <w:rsid w:val="0004216A"/>
    <w:pPr>
      <w:keepNext/>
      <w:jc w:val="right"/>
      <w:outlineLvl w:val="0"/>
    </w:pPr>
    <w:rPr>
      <w:sz w:val="28"/>
    </w:rPr>
  </w:style>
  <w:style w:type="paragraph" w:styleId="2">
    <w:name w:val="heading 2"/>
    <w:basedOn w:val="a"/>
    <w:next w:val="a"/>
    <w:link w:val="20"/>
    <w:qFormat/>
    <w:rsid w:val="0004216A"/>
    <w:pPr>
      <w:keepNext/>
      <w:jc w:val="center"/>
      <w:outlineLvl w:val="1"/>
    </w:pPr>
    <w:rPr>
      <w:sz w:val="28"/>
    </w:rPr>
  </w:style>
  <w:style w:type="paragraph" w:styleId="3">
    <w:name w:val="heading 3"/>
    <w:basedOn w:val="a"/>
    <w:next w:val="a"/>
    <w:link w:val="30"/>
    <w:qFormat/>
    <w:rsid w:val="0004216A"/>
    <w:pPr>
      <w:keepNext/>
      <w:jc w:val="center"/>
      <w:outlineLvl w:val="2"/>
    </w:pPr>
    <w:rPr>
      <w:sz w:val="32"/>
    </w:rPr>
  </w:style>
  <w:style w:type="paragraph" w:styleId="4">
    <w:name w:val="heading 4"/>
    <w:basedOn w:val="a"/>
    <w:next w:val="a"/>
    <w:link w:val="40"/>
    <w:qFormat/>
    <w:rsid w:val="0004216A"/>
    <w:pPr>
      <w:keepNext/>
      <w:jc w:val="center"/>
      <w:outlineLvl w:val="3"/>
    </w:pPr>
    <w:rPr>
      <w:b/>
      <w:sz w:val="32"/>
    </w:rPr>
  </w:style>
  <w:style w:type="paragraph" w:styleId="5">
    <w:name w:val="heading 5"/>
    <w:basedOn w:val="a"/>
    <w:next w:val="a"/>
    <w:link w:val="50"/>
    <w:qFormat/>
    <w:rsid w:val="0004216A"/>
    <w:pPr>
      <w:keepNext/>
      <w:outlineLvl w:val="4"/>
    </w:pPr>
    <w:rPr>
      <w:sz w:val="32"/>
    </w:rPr>
  </w:style>
  <w:style w:type="paragraph" w:styleId="6">
    <w:name w:val="heading 6"/>
    <w:basedOn w:val="a"/>
    <w:next w:val="a"/>
    <w:link w:val="60"/>
    <w:qFormat/>
    <w:rsid w:val="0004216A"/>
    <w:pPr>
      <w:keepNext/>
      <w:outlineLvl w:val="5"/>
    </w:pPr>
    <w:rPr>
      <w:b/>
      <w:sz w:val="32"/>
    </w:rPr>
  </w:style>
  <w:style w:type="paragraph" w:styleId="7">
    <w:name w:val="heading 7"/>
    <w:basedOn w:val="a"/>
    <w:next w:val="a"/>
    <w:link w:val="70"/>
    <w:qFormat/>
    <w:rsid w:val="0004216A"/>
    <w:pPr>
      <w:keepNext/>
      <w:outlineLvl w:val="6"/>
    </w:pPr>
    <w:rPr>
      <w:sz w:val="28"/>
    </w:rPr>
  </w:style>
  <w:style w:type="paragraph" w:styleId="8">
    <w:name w:val="heading 8"/>
    <w:basedOn w:val="a"/>
    <w:next w:val="a"/>
    <w:link w:val="80"/>
    <w:qFormat/>
    <w:rsid w:val="0004216A"/>
    <w:pPr>
      <w:keepNext/>
      <w:jc w:val="center"/>
      <w:outlineLvl w:val="7"/>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qFormat/>
    <w:rsid w:val="0004216A"/>
    <w:pPr>
      <w:jc w:val="center"/>
    </w:pPr>
    <w:rPr>
      <w:sz w:val="28"/>
    </w:rPr>
  </w:style>
  <w:style w:type="paragraph" w:styleId="a4">
    <w:name w:val="Body Text"/>
    <w:basedOn w:val="a"/>
    <w:link w:val="a5"/>
    <w:rsid w:val="0004216A"/>
    <w:rPr>
      <w:sz w:val="40"/>
    </w:rPr>
  </w:style>
  <w:style w:type="paragraph" w:styleId="21">
    <w:name w:val="Body Text 2"/>
    <w:basedOn w:val="a"/>
    <w:rsid w:val="0004216A"/>
    <w:pPr>
      <w:jc w:val="center"/>
    </w:pPr>
    <w:rPr>
      <w:sz w:val="40"/>
    </w:rPr>
  </w:style>
  <w:style w:type="paragraph" w:styleId="31">
    <w:name w:val="Body Text 3"/>
    <w:basedOn w:val="a"/>
    <w:link w:val="32"/>
    <w:rsid w:val="0004216A"/>
    <w:rPr>
      <w:sz w:val="32"/>
    </w:rPr>
  </w:style>
  <w:style w:type="paragraph" w:styleId="a6">
    <w:name w:val="Body Text Indent"/>
    <w:basedOn w:val="a"/>
    <w:link w:val="a7"/>
    <w:uiPriority w:val="99"/>
    <w:rsid w:val="0004216A"/>
    <w:pPr>
      <w:ind w:left="851" w:hanging="851"/>
    </w:pPr>
    <w:rPr>
      <w:sz w:val="28"/>
    </w:rPr>
  </w:style>
  <w:style w:type="paragraph" w:styleId="a8">
    <w:name w:val="footer"/>
    <w:basedOn w:val="a"/>
    <w:link w:val="a9"/>
    <w:uiPriority w:val="99"/>
    <w:rsid w:val="00B36691"/>
    <w:pPr>
      <w:tabs>
        <w:tab w:val="center" w:pos="4677"/>
        <w:tab w:val="right" w:pos="9355"/>
      </w:tabs>
    </w:pPr>
  </w:style>
  <w:style w:type="character" w:styleId="aa">
    <w:name w:val="page number"/>
    <w:basedOn w:val="a0"/>
    <w:rsid w:val="00B36691"/>
  </w:style>
  <w:style w:type="paragraph" w:styleId="ab">
    <w:name w:val="Balloon Text"/>
    <w:basedOn w:val="a"/>
    <w:link w:val="ac"/>
    <w:uiPriority w:val="99"/>
    <w:semiHidden/>
    <w:rsid w:val="0073614D"/>
    <w:rPr>
      <w:rFonts w:ascii="Tahoma" w:hAnsi="Tahoma"/>
      <w:sz w:val="16"/>
      <w:szCs w:val="16"/>
      <w:lang w:val="x-none" w:eastAsia="x-none"/>
    </w:rPr>
  </w:style>
  <w:style w:type="paragraph" w:customStyle="1" w:styleId="u">
    <w:name w:val="u"/>
    <w:basedOn w:val="a"/>
    <w:rsid w:val="00845AA2"/>
    <w:pPr>
      <w:spacing w:before="100" w:beforeAutospacing="1" w:after="100" w:afterAutospacing="1"/>
    </w:pPr>
    <w:rPr>
      <w:sz w:val="24"/>
      <w:szCs w:val="24"/>
    </w:rPr>
  </w:style>
  <w:style w:type="character" w:styleId="ad">
    <w:name w:val="Hyperlink"/>
    <w:basedOn w:val="a0"/>
    <w:rsid w:val="00845AA2"/>
    <w:rPr>
      <w:color w:val="0000FF"/>
      <w:u w:val="single"/>
    </w:rPr>
  </w:style>
  <w:style w:type="character" w:customStyle="1" w:styleId="30">
    <w:name w:val="Заголовок 3 Знак"/>
    <w:basedOn w:val="a0"/>
    <w:link w:val="3"/>
    <w:rsid w:val="00DE373D"/>
    <w:rPr>
      <w:sz w:val="32"/>
    </w:rPr>
  </w:style>
  <w:style w:type="character" w:customStyle="1" w:styleId="50">
    <w:name w:val="Заголовок 5 Знак"/>
    <w:basedOn w:val="a0"/>
    <w:link w:val="5"/>
    <w:rsid w:val="00DE373D"/>
    <w:rPr>
      <w:sz w:val="32"/>
    </w:rPr>
  </w:style>
  <w:style w:type="character" w:customStyle="1" w:styleId="60">
    <w:name w:val="Заголовок 6 Знак"/>
    <w:basedOn w:val="a0"/>
    <w:link w:val="6"/>
    <w:rsid w:val="00DE373D"/>
    <w:rPr>
      <w:b/>
      <w:sz w:val="32"/>
    </w:rPr>
  </w:style>
  <w:style w:type="character" w:customStyle="1" w:styleId="10">
    <w:name w:val="Заголовок 1 Знак"/>
    <w:basedOn w:val="a0"/>
    <w:link w:val="1"/>
    <w:locked/>
    <w:rsid w:val="000B3B24"/>
    <w:rPr>
      <w:sz w:val="28"/>
    </w:rPr>
  </w:style>
  <w:style w:type="character" w:customStyle="1" w:styleId="20">
    <w:name w:val="Заголовок 2 Знак"/>
    <w:basedOn w:val="a0"/>
    <w:link w:val="2"/>
    <w:locked/>
    <w:rsid w:val="000B3B24"/>
    <w:rPr>
      <w:sz w:val="28"/>
    </w:rPr>
  </w:style>
  <w:style w:type="character" w:customStyle="1" w:styleId="40">
    <w:name w:val="Заголовок 4 Знак"/>
    <w:basedOn w:val="a0"/>
    <w:link w:val="4"/>
    <w:locked/>
    <w:rsid w:val="000B3B24"/>
    <w:rPr>
      <w:b/>
      <w:sz w:val="32"/>
    </w:rPr>
  </w:style>
  <w:style w:type="character" w:customStyle="1" w:styleId="70">
    <w:name w:val="Заголовок 7 Знак"/>
    <w:basedOn w:val="a0"/>
    <w:link w:val="7"/>
    <w:locked/>
    <w:rsid w:val="000B3B24"/>
    <w:rPr>
      <w:sz w:val="28"/>
    </w:rPr>
  </w:style>
  <w:style w:type="paragraph" w:customStyle="1" w:styleId="ae">
    <w:name w:val="Заголовок"/>
    <w:basedOn w:val="a"/>
    <w:next w:val="a4"/>
    <w:rsid w:val="000B3B24"/>
    <w:pPr>
      <w:keepNext/>
      <w:widowControl w:val="0"/>
      <w:suppressAutoHyphens/>
      <w:spacing w:before="240" w:after="120"/>
    </w:pPr>
    <w:rPr>
      <w:rFonts w:ascii="Arial" w:hAnsi="Arial" w:cs="Tahoma"/>
      <w:sz w:val="28"/>
      <w:szCs w:val="28"/>
    </w:rPr>
  </w:style>
  <w:style w:type="character" w:customStyle="1" w:styleId="a5">
    <w:name w:val="Основной текст Знак"/>
    <w:basedOn w:val="a0"/>
    <w:link w:val="a4"/>
    <w:locked/>
    <w:rsid w:val="000B3B24"/>
    <w:rPr>
      <w:sz w:val="40"/>
    </w:rPr>
  </w:style>
  <w:style w:type="character" w:customStyle="1" w:styleId="80">
    <w:name w:val="Заголовок 8 Знак"/>
    <w:basedOn w:val="a0"/>
    <w:link w:val="8"/>
    <w:locked/>
    <w:rsid w:val="000B3B24"/>
    <w:rPr>
      <w:b/>
      <w:bCs/>
      <w:sz w:val="28"/>
    </w:rPr>
  </w:style>
  <w:style w:type="paragraph" w:customStyle="1" w:styleId="Postan">
    <w:name w:val="Postan"/>
    <w:basedOn w:val="a"/>
    <w:rsid w:val="000B3B24"/>
    <w:pPr>
      <w:jc w:val="center"/>
    </w:pPr>
    <w:rPr>
      <w:sz w:val="28"/>
    </w:rPr>
  </w:style>
  <w:style w:type="paragraph" w:customStyle="1" w:styleId="ConsPlusTitle">
    <w:name w:val="ConsPlusTitle"/>
    <w:basedOn w:val="a"/>
    <w:next w:val="a"/>
    <w:rsid w:val="000B3B24"/>
    <w:pPr>
      <w:widowControl w:val="0"/>
      <w:suppressAutoHyphens/>
    </w:pPr>
    <w:rPr>
      <w:rFonts w:ascii="Arial" w:hAnsi="Arial" w:cs="Arial"/>
      <w:b/>
      <w:bCs/>
    </w:rPr>
  </w:style>
  <w:style w:type="character" w:customStyle="1" w:styleId="a7">
    <w:name w:val="Основной текст с отступом Знак"/>
    <w:basedOn w:val="a0"/>
    <w:link w:val="a6"/>
    <w:uiPriority w:val="99"/>
    <w:locked/>
    <w:rsid w:val="000B3B24"/>
    <w:rPr>
      <w:sz w:val="28"/>
    </w:rPr>
  </w:style>
  <w:style w:type="character" w:customStyle="1" w:styleId="a9">
    <w:name w:val="Нижний колонтитул Знак"/>
    <w:basedOn w:val="a0"/>
    <w:link w:val="a8"/>
    <w:uiPriority w:val="99"/>
    <w:locked/>
    <w:rsid w:val="000B3B24"/>
  </w:style>
  <w:style w:type="paragraph" w:styleId="af">
    <w:name w:val="header"/>
    <w:basedOn w:val="a"/>
    <w:link w:val="af0"/>
    <w:uiPriority w:val="99"/>
    <w:rsid w:val="000B3B24"/>
    <w:pPr>
      <w:tabs>
        <w:tab w:val="center" w:pos="4153"/>
        <w:tab w:val="right" w:pos="8306"/>
      </w:tabs>
    </w:pPr>
  </w:style>
  <w:style w:type="character" w:customStyle="1" w:styleId="af0">
    <w:name w:val="Верхний колонтитул Знак"/>
    <w:basedOn w:val="a0"/>
    <w:link w:val="af"/>
    <w:uiPriority w:val="99"/>
    <w:rsid w:val="000B3B24"/>
  </w:style>
  <w:style w:type="paragraph" w:customStyle="1" w:styleId="af1">
    <w:name w:val="Содержимое таблицы"/>
    <w:basedOn w:val="a"/>
    <w:rsid w:val="000B3B24"/>
    <w:pPr>
      <w:widowControl w:val="0"/>
      <w:suppressLineNumbers/>
      <w:suppressAutoHyphens/>
    </w:pPr>
    <w:rPr>
      <w:sz w:val="24"/>
      <w:szCs w:val="24"/>
    </w:rPr>
  </w:style>
  <w:style w:type="paragraph" w:customStyle="1" w:styleId="af2">
    <w:name w:val="Заголовок таблицы"/>
    <w:basedOn w:val="af1"/>
    <w:rsid w:val="000B3B24"/>
    <w:pPr>
      <w:jc w:val="center"/>
    </w:pPr>
    <w:rPr>
      <w:b/>
      <w:bCs/>
      <w:i/>
      <w:iCs/>
    </w:rPr>
  </w:style>
  <w:style w:type="paragraph" w:customStyle="1" w:styleId="ConsPlusNormal">
    <w:name w:val="ConsPlusNormal"/>
    <w:next w:val="a"/>
    <w:rsid w:val="000B3B24"/>
    <w:pPr>
      <w:widowControl w:val="0"/>
      <w:suppressAutoHyphens/>
      <w:ind w:firstLine="720"/>
    </w:pPr>
    <w:rPr>
      <w:rFonts w:ascii="Arial" w:hAnsi="Arial"/>
    </w:rPr>
  </w:style>
  <w:style w:type="paragraph" w:customStyle="1" w:styleId="ConsPlusCell">
    <w:name w:val="ConsPlusCell"/>
    <w:uiPriority w:val="99"/>
    <w:rsid w:val="000B3B24"/>
    <w:pPr>
      <w:widowControl w:val="0"/>
      <w:suppressAutoHyphens/>
      <w:autoSpaceDE w:val="0"/>
    </w:pPr>
    <w:rPr>
      <w:rFonts w:ascii="Arial" w:hAnsi="Arial" w:cs="Arial"/>
      <w:lang w:eastAsia="ar-SA"/>
    </w:rPr>
  </w:style>
  <w:style w:type="paragraph" w:styleId="22">
    <w:name w:val="Body Text Indent 2"/>
    <w:basedOn w:val="a"/>
    <w:link w:val="23"/>
    <w:rsid w:val="000B3B24"/>
    <w:pPr>
      <w:widowControl w:val="0"/>
      <w:suppressAutoHyphens/>
      <w:autoSpaceDE w:val="0"/>
      <w:ind w:firstLine="540"/>
      <w:jc w:val="both"/>
    </w:pPr>
    <w:rPr>
      <w:sz w:val="28"/>
      <w:szCs w:val="24"/>
    </w:rPr>
  </w:style>
  <w:style w:type="character" w:customStyle="1" w:styleId="23">
    <w:name w:val="Основной текст с отступом 2 Знак"/>
    <w:basedOn w:val="a0"/>
    <w:link w:val="22"/>
    <w:rsid w:val="000B3B24"/>
    <w:rPr>
      <w:sz w:val="28"/>
      <w:szCs w:val="24"/>
    </w:rPr>
  </w:style>
  <w:style w:type="paragraph" w:customStyle="1" w:styleId="210">
    <w:name w:val="Основной текст 21"/>
    <w:basedOn w:val="a"/>
    <w:rsid w:val="000B3B24"/>
    <w:pPr>
      <w:suppressAutoHyphens/>
    </w:pPr>
    <w:rPr>
      <w:sz w:val="28"/>
      <w:szCs w:val="24"/>
    </w:rPr>
  </w:style>
  <w:style w:type="paragraph" w:styleId="af3">
    <w:name w:val="Plain Text"/>
    <w:basedOn w:val="a"/>
    <w:link w:val="af4"/>
    <w:rsid w:val="000B3B24"/>
    <w:rPr>
      <w:rFonts w:ascii="Courier New" w:hAnsi="Courier New" w:cs="Courier New"/>
      <w:kern w:val="1"/>
      <w:sz w:val="24"/>
    </w:rPr>
  </w:style>
  <w:style w:type="character" w:customStyle="1" w:styleId="af4">
    <w:name w:val="Текст Знак"/>
    <w:basedOn w:val="a0"/>
    <w:link w:val="af3"/>
    <w:rsid w:val="000B3B24"/>
    <w:rPr>
      <w:rFonts w:ascii="Courier New" w:hAnsi="Courier New" w:cs="Courier New"/>
      <w:kern w:val="1"/>
      <w:sz w:val="24"/>
    </w:rPr>
  </w:style>
  <w:style w:type="paragraph" w:customStyle="1" w:styleId="220">
    <w:name w:val="Основной текст с отступом 22"/>
    <w:basedOn w:val="a"/>
    <w:rsid w:val="000B3B24"/>
    <w:pPr>
      <w:widowControl w:val="0"/>
      <w:suppressAutoHyphens/>
      <w:autoSpaceDE w:val="0"/>
      <w:ind w:firstLine="540"/>
      <w:jc w:val="both"/>
    </w:pPr>
    <w:rPr>
      <w:kern w:val="1"/>
      <w:sz w:val="28"/>
      <w:szCs w:val="24"/>
    </w:rPr>
  </w:style>
  <w:style w:type="paragraph" w:customStyle="1" w:styleId="11">
    <w:name w:val="Текст1"/>
    <w:basedOn w:val="a"/>
    <w:rsid w:val="000B3B24"/>
    <w:rPr>
      <w:rFonts w:ascii="Courier New" w:hAnsi="Courier New" w:cs="Courier New"/>
      <w:kern w:val="1"/>
      <w:sz w:val="24"/>
    </w:rPr>
  </w:style>
  <w:style w:type="paragraph" w:customStyle="1" w:styleId="NoSpacing">
    <w:name w:val="No Spacing"/>
    <w:rsid w:val="000B3B24"/>
    <w:rPr>
      <w:rFonts w:ascii="Calibri" w:hAnsi="Calibri"/>
      <w:sz w:val="22"/>
      <w:szCs w:val="22"/>
    </w:rPr>
  </w:style>
  <w:style w:type="paragraph" w:customStyle="1" w:styleId="ListParagraph">
    <w:name w:val="List Paragraph"/>
    <w:basedOn w:val="a"/>
    <w:rsid w:val="000B3B24"/>
    <w:pPr>
      <w:widowControl w:val="0"/>
      <w:suppressAutoHyphens/>
      <w:ind w:left="708"/>
    </w:pPr>
    <w:rPr>
      <w:sz w:val="24"/>
      <w:szCs w:val="24"/>
    </w:rPr>
  </w:style>
  <w:style w:type="paragraph" w:customStyle="1" w:styleId="af5">
    <w:name w:val="Знак"/>
    <w:basedOn w:val="a"/>
    <w:rsid w:val="000B3B24"/>
    <w:pPr>
      <w:spacing w:before="100" w:beforeAutospacing="1" w:after="100" w:afterAutospacing="1"/>
    </w:pPr>
    <w:rPr>
      <w:rFonts w:ascii="Tahoma" w:hAnsi="Tahoma" w:cs="Tahoma"/>
      <w:lang w:val="en-US" w:eastAsia="en-US"/>
    </w:rPr>
  </w:style>
  <w:style w:type="character" w:styleId="af6">
    <w:name w:val="Strong"/>
    <w:basedOn w:val="a0"/>
    <w:qFormat/>
    <w:rsid w:val="000B3B24"/>
    <w:rPr>
      <w:rFonts w:cs="Times New Roman"/>
      <w:b/>
      <w:bCs/>
    </w:rPr>
  </w:style>
  <w:style w:type="character" w:customStyle="1" w:styleId="32">
    <w:name w:val="Основной текст 3 Знак"/>
    <w:basedOn w:val="a0"/>
    <w:link w:val="31"/>
    <w:locked/>
    <w:rsid w:val="000B3B24"/>
    <w:rPr>
      <w:sz w:val="32"/>
    </w:rPr>
  </w:style>
  <w:style w:type="paragraph" w:styleId="af7">
    <w:name w:val="No Spacing"/>
    <w:uiPriority w:val="1"/>
    <w:qFormat/>
    <w:rsid w:val="00EB3DBA"/>
    <w:rPr>
      <w:rFonts w:ascii="Calibri" w:eastAsia="Calibri" w:hAnsi="Calibri"/>
      <w:sz w:val="22"/>
      <w:szCs w:val="22"/>
      <w:lang w:eastAsia="en-US"/>
    </w:rPr>
  </w:style>
  <w:style w:type="paragraph" w:customStyle="1" w:styleId="pc">
    <w:name w:val="pc"/>
    <w:basedOn w:val="a"/>
    <w:rsid w:val="00151D3B"/>
    <w:pPr>
      <w:spacing w:before="100" w:beforeAutospacing="1" w:after="100" w:afterAutospacing="1"/>
    </w:pPr>
    <w:rPr>
      <w:sz w:val="24"/>
      <w:szCs w:val="24"/>
    </w:rPr>
  </w:style>
  <w:style w:type="table" w:styleId="af8">
    <w:name w:val="Table Grid"/>
    <w:basedOn w:val="a1"/>
    <w:uiPriority w:val="59"/>
    <w:rsid w:val="00F017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AC75C7"/>
    <w:pPr>
      <w:ind w:left="720"/>
      <w:contextualSpacing/>
    </w:pPr>
  </w:style>
  <w:style w:type="paragraph" w:customStyle="1" w:styleId="ConsPlusNonformat">
    <w:name w:val="ConsPlusNonformat"/>
    <w:uiPriority w:val="99"/>
    <w:rsid w:val="002A4682"/>
    <w:pPr>
      <w:autoSpaceDE w:val="0"/>
      <w:autoSpaceDN w:val="0"/>
      <w:adjustRightInd w:val="0"/>
    </w:pPr>
    <w:rPr>
      <w:rFonts w:ascii="Courier New" w:eastAsia="Calibri" w:hAnsi="Courier New" w:cs="Courier New"/>
      <w:lang w:eastAsia="en-US"/>
    </w:rPr>
  </w:style>
  <w:style w:type="character" w:customStyle="1" w:styleId="ac">
    <w:name w:val="Текст выноски Знак"/>
    <w:link w:val="ab"/>
    <w:uiPriority w:val="99"/>
    <w:semiHidden/>
    <w:rsid w:val="002A4682"/>
    <w:rPr>
      <w:rFonts w:ascii="Tahoma" w:hAnsi="Tahoma" w:cs="Tahoma"/>
      <w:sz w:val="16"/>
      <w:szCs w:val="16"/>
    </w:rPr>
  </w:style>
  <w:style w:type="paragraph" w:customStyle="1" w:styleId="ConsPlusJurTerm">
    <w:name w:val="ConsPlusJurTerm"/>
    <w:uiPriority w:val="99"/>
    <w:rsid w:val="002A4682"/>
    <w:pPr>
      <w:autoSpaceDE w:val="0"/>
      <w:autoSpaceDN w:val="0"/>
      <w:adjustRightInd w:val="0"/>
    </w:pPr>
    <w:rPr>
      <w:rFonts w:ascii="Tahoma" w:eastAsia="Calibri" w:hAnsi="Tahoma" w:cs="Tahoma"/>
      <w:sz w:val="26"/>
      <w:szCs w:val="26"/>
      <w:lang w:eastAsia="en-US"/>
    </w:rPr>
  </w:style>
  <w:style w:type="paragraph" w:styleId="afa">
    <w:name w:val="Normal (Web)"/>
    <w:basedOn w:val="a"/>
    <w:uiPriority w:val="99"/>
    <w:unhideWhenUsed/>
    <w:rsid w:val="002A4682"/>
    <w:pPr>
      <w:spacing w:before="100" w:beforeAutospacing="1" w:after="100" w:afterAutospacing="1"/>
    </w:pPr>
    <w:rPr>
      <w:sz w:val="24"/>
      <w:szCs w:val="24"/>
    </w:rPr>
  </w:style>
  <w:style w:type="paragraph" w:customStyle="1" w:styleId="ConsNormal">
    <w:name w:val="ConsNormal"/>
    <w:rsid w:val="002A4682"/>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36582">
      <w:bodyDiv w:val="1"/>
      <w:marLeft w:val="0"/>
      <w:marRight w:val="0"/>
      <w:marTop w:val="0"/>
      <w:marBottom w:val="0"/>
      <w:divBdr>
        <w:top w:val="none" w:sz="0" w:space="0" w:color="auto"/>
        <w:left w:val="none" w:sz="0" w:space="0" w:color="auto"/>
        <w:bottom w:val="none" w:sz="0" w:space="0" w:color="auto"/>
        <w:right w:val="none" w:sz="0" w:space="0" w:color="auto"/>
      </w:divBdr>
    </w:div>
    <w:div w:id="1970241275">
      <w:bodyDiv w:val="1"/>
      <w:marLeft w:val="0"/>
      <w:marRight w:val="0"/>
      <w:marTop w:val="0"/>
      <w:marBottom w:val="0"/>
      <w:divBdr>
        <w:top w:val="none" w:sz="0" w:space="0" w:color="auto"/>
        <w:left w:val="none" w:sz="0" w:space="0" w:color="auto"/>
        <w:bottom w:val="none" w:sz="0" w:space="0" w:color="auto"/>
        <w:right w:val="none" w:sz="0" w:space="0" w:color="auto"/>
      </w:divBdr>
    </w:div>
    <w:div w:id="21151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3288;dst=100055" TargetMode="External"/><Relationship Id="rId13" Type="http://schemas.openxmlformats.org/officeDocument/2006/relationships/hyperlink" Target="consultantplus://offline/ref=1F51138924C4E160D2D9FEFFDBC6466744741EB6F2FD730813B185DC18C544AD0344D023AFAD9F69fEd3G" TargetMode="External"/><Relationship Id="rId18" Type="http://schemas.openxmlformats.org/officeDocument/2006/relationships/hyperlink" Target="consultantplus://offline/ref=1F51138924C4E160D2D9FEFFDBC6466744741EB6F2FD730813B185DC18C544AD0344D025AFfAd6G"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B6A5CF5A72B5B5F2D0860E6CA086BA9316F7CB6AAA6035E750FF3A3770014515772C3EEFCA7527R4a1L" TargetMode="External"/><Relationship Id="rId7" Type="http://schemas.openxmlformats.org/officeDocument/2006/relationships/endnotes" Target="endnotes.xml"/><Relationship Id="rId12" Type="http://schemas.openxmlformats.org/officeDocument/2006/relationships/hyperlink" Target="consultantplus://offline/ref=1F51138924C4E160D2D9FEFFDBC64667447C16B1F4F9730813B185DC18C544AD0344D023AFAF9A6BfEdDG" TargetMode="External"/><Relationship Id="rId17" Type="http://schemas.openxmlformats.org/officeDocument/2006/relationships/hyperlink" Target="consultantplus://offline/ref=C5E4D46D073A7D36A4BAFD7AF1575F0EB3FC65B07F837CF427A244A0008D9D1F597C9CD371V7G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5E4D46D073A7D36A4BAFD7AF1575F0EB3FD66BF7C877CF427A244A0008D9D1F597C9CDA79777FFAVDG2J" TargetMode="External"/><Relationship Id="rId20" Type="http://schemas.openxmlformats.org/officeDocument/2006/relationships/hyperlink" Target="consultantplus://offline/ref=D59B01AA1E55E293A80ADF47356D78081BCBBBB1B9BFA9CAB7309434E63CCDAD1E4B120A0EAB3402mF11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51138924C4E160D2D9FEFFDBC64667447C16B1F4F9730813B185DC18C544AD0344D023AFAF9A6BfEdDG" TargetMode="External"/><Relationship Id="rId24" Type="http://schemas.openxmlformats.org/officeDocument/2006/relationships/hyperlink" Target="consultantplus://offline/ref=1F51138924C4E160D2D9FEFFDBC6466744741EB6F2FD730813B185DC18C544AD0344D025AEfAdDG" TargetMode="External"/><Relationship Id="rId5" Type="http://schemas.openxmlformats.org/officeDocument/2006/relationships/webSettings" Target="webSettings.xml"/><Relationship Id="rId15" Type="http://schemas.openxmlformats.org/officeDocument/2006/relationships/hyperlink" Target="consultantplus://offline/ref=1F51138924C4E160D2D9FEFFDBC6466744741EB6F2FD730813B185DC18C544AD0344D023ADA6f9d8G" TargetMode="External"/><Relationship Id="rId23" Type="http://schemas.openxmlformats.org/officeDocument/2006/relationships/hyperlink" Target="consultantplus://offline/ref=D2A1277CECE3019F1FA18AB65FAC8B58231CCCAF98F0821EC40BECEF7Dg6A4P" TargetMode="External"/><Relationship Id="rId28" Type="http://schemas.openxmlformats.org/officeDocument/2006/relationships/fontTable" Target="fontTable.xml"/><Relationship Id="rId10" Type="http://schemas.openxmlformats.org/officeDocument/2006/relationships/hyperlink" Target="consultantplus://offline/ref=4C322DB1EBB28C912C7F0073C698B47821ECF4900740F043C69779394BpAO8K" TargetMode="External"/><Relationship Id="rId19" Type="http://schemas.openxmlformats.org/officeDocument/2006/relationships/hyperlink" Target="consultantplus://offline/ref=1F51138924C4E160D2D9FEFFDBC6466744741EB6F2FD730813B185DC18C544AD0344D025AEfAdDG"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1F51138924C4E160D2D9FEFFDBC6466744751DB9F1F9730813B185DC18fCd5G" TargetMode="External"/><Relationship Id="rId22" Type="http://schemas.openxmlformats.org/officeDocument/2006/relationships/hyperlink" Target="consultantplus://offline/ref=B6A5CF5A72B5B5F2D0860E6CA086BA9316F7CB6AAA6035E750FF3A3770014515772C3EEFCA7527R4a1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25479</Words>
  <Characters>145236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170375</CharactersWithSpaces>
  <SharedDoc>false</SharedDoc>
  <HLinks>
    <vt:vector size="150" baseType="variant">
      <vt:variant>
        <vt:i4>4653061</vt:i4>
      </vt:variant>
      <vt:variant>
        <vt:i4>72</vt:i4>
      </vt:variant>
      <vt:variant>
        <vt:i4>0</vt:i4>
      </vt:variant>
      <vt:variant>
        <vt:i4>5</vt:i4>
      </vt:variant>
      <vt:variant>
        <vt:lpwstr>consultantplus://offline/ref=1F51138924C4E160D2D9FEFFDBC6466744741EB6F2FD730813B185DC18C544AD0344D025AEfAdDG</vt:lpwstr>
      </vt:variant>
      <vt:variant>
        <vt:lpwstr/>
      </vt:variant>
      <vt:variant>
        <vt:i4>5963857</vt:i4>
      </vt:variant>
      <vt:variant>
        <vt:i4>69</vt:i4>
      </vt:variant>
      <vt:variant>
        <vt:i4>0</vt:i4>
      </vt:variant>
      <vt:variant>
        <vt:i4>5</vt:i4>
      </vt:variant>
      <vt:variant>
        <vt:lpwstr>consultantplus://offline/ref=D2A1277CECE3019F1FA18AB65FAC8B58231CCCAF98F0821EC40BECEF7Dg6A4P</vt:lpwstr>
      </vt:variant>
      <vt:variant>
        <vt:lpwstr/>
      </vt:variant>
      <vt:variant>
        <vt:i4>5308418</vt:i4>
      </vt:variant>
      <vt:variant>
        <vt:i4>66</vt:i4>
      </vt:variant>
      <vt:variant>
        <vt:i4>0</vt:i4>
      </vt:variant>
      <vt:variant>
        <vt:i4>5</vt:i4>
      </vt:variant>
      <vt:variant>
        <vt:lpwstr/>
      </vt:variant>
      <vt:variant>
        <vt:lpwstr>Par0</vt:lpwstr>
      </vt:variant>
      <vt:variant>
        <vt:i4>71</vt:i4>
      </vt:variant>
      <vt:variant>
        <vt:i4>63</vt:i4>
      </vt:variant>
      <vt:variant>
        <vt:i4>0</vt:i4>
      </vt:variant>
      <vt:variant>
        <vt:i4>5</vt:i4>
      </vt:variant>
      <vt:variant>
        <vt:lpwstr/>
      </vt:variant>
      <vt:variant>
        <vt:lpwstr>P373</vt:lpwstr>
      </vt:variant>
      <vt:variant>
        <vt:i4>458818</vt:i4>
      </vt:variant>
      <vt:variant>
        <vt:i4>60</vt:i4>
      </vt:variant>
      <vt:variant>
        <vt:i4>0</vt:i4>
      </vt:variant>
      <vt:variant>
        <vt:i4>5</vt:i4>
      </vt:variant>
      <vt:variant>
        <vt:lpwstr/>
      </vt:variant>
      <vt:variant>
        <vt:lpwstr>P225</vt:lpwstr>
      </vt:variant>
      <vt:variant>
        <vt:i4>80</vt:i4>
      </vt:variant>
      <vt:variant>
        <vt:i4>57</vt:i4>
      </vt:variant>
      <vt:variant>
        <vt:i4>0</vt:i4>
      </vt:variant>
      <vt:variant>
        <vt:i4>5</vt:i4>
      </vt:variant>
      <vt:variant>
        <vt:lpwstr>consultantplus://offline/ref=B6A5CF5A72B5B5F2D0860E6CA086BA9316F7CB6AAA6035E750FF3A3770014515772C3EEFCA7527R4a1L</vt:lpwstr>
      </vt:variant>
      <vt:variant>
        <vt:lpwstr/>
      </vt:variant>
      <vt:variant>
        <vt:i4>80</vt:i4>
      </vt:variant>
      <vt:variant>
        <vt:i4>54</vt:i4>
      </vt:variant>
      <vt:variant>
        <vt:i4>0</vt:i4>
      </vt:variant>
      <vt:variant>
        <vt:i4>5</vt:i4>
      </vt:variant>
      <vt:variant>
        <vt:lpwstr>consultantplus://offline/ref=B6A5CF5A72B5B5F2D0860E6CA086BA9316F7CB6AAA6035E750FF3A3770014515772C3EEFCA7527R4a1L</vt:lpwstr>
      </vt:variant>
      <vt:variant>
        <vt:lpwstr/>
      </vt:variant>
      <vt:variant>
        <vt:i4>3670128</vt:i4>
      </vt:variant>
      <vt:variant>
        <vt:i4>51</vt:i4>
      </vt:variant>
      <vt:variant>
        <vt:i4>0</vt:i4>
      </vt:variant>
      <vt:variant>
        <vt:i4>5</vt:i4>
      </vt:variant>
      <vt:variant>
        <vt:lpwstr/>
      </vt:variant>
      <vt:variant>
        <vt:lpwstr>P86</vt:lpwstr>
      </vt:variant>
      <vt:variant>
        <vt:i4>3670128</vt:i4>
      </vt:variant>
      <vt:variant>
        <vt:i4>48</vt:i4>
      </vt:variant>
      <vt:variant>
        <vt:i4>0</vt:i4>
      </vt:variant>
      <vt:variant>
        <vt:i4>5</vt:i4>
      </vt:variant>
      <vt:variant>
        <vt:lpwstr/>
      </vt:variant>
      <vt:variant>
        <vt:lpwstr>P86</vt:lpwstr>
      </vt:variant>
      <vt:variant>
        <vt:i4>2687082</vt:i4>
      </vt:variant>
      <vt:variant>
        <vt:i4>45</vt:i4>
      </vt:variant>
      <vt:variant>
        <vt:i4>0</vt:i4>
      </vt:variant>
      <vt:variant>
        <vt:i4>5</vt:i4>
      </vt:variant>
      <vt:variant>
        <vt:lpwstr>consultantplus://offline/ref=D59B01AA1E55E293A80ADF47356D78081BCBBBB1B9BFA9CAB7309434E63CCDAD1E4B120A0EAB3402mF11O</vt:lpwstr>
      </vt:variant>
      <vt:variant>
        <vt:lpwstr/>
      </vt:variant>
      <vt:variant>
        <vt:i4>4653061</vt:i4>
      </vt:variant>
      <vt:variant>
        <vt:i4>42</vt:i4>
      </vt:variant>
      <vt:variant>
        <vt:i4>0</vt:i4>
      </vt:variant>
      <vt:variant>
        <vt:i4>5</vt:i4>
      </vt:variant>
      <vt:variant>
        <vt:lpwstr>consultantplus://offline/ref=1F51138924C4E160D2D9FEFFDBC6466744741EB6F2FD730813B185DC18C544AD0344D025AEfAdDG</vt:lpwstr>
      </vt:variant>
      <vt:variant>
        <vt:lpwstr/>
      </vt:variant>
      <vt:variant>
        <vt:i4>4653140</vt:i4>
      </vt:variant>
      <vt:variant>
        <vt:i4>39</vt:i4>
      </vt:variant>
      <vt:variant>
        <vt:i4>0</vt:i4>
      </vt:variant>
      <vt:variant>
        <vt:i4>5</vt:i4>
      </vt:variant>
      <vt:variant>
        <vt:lpwstr>consultantplus://offline/ref=1F51138924C4E160D2D9FEFFDBC6466744741EB6F2FD730813B185DC18C544AD0344D025AFfAd6G</vt:lpwstr>
      </vt:variant>
      <vt:variant>
        <vt:lpwstr/>
      </vt:variant>
      <vt:variant>
        <vt:i4>524377</vt:i4>
      </vt:variant>
      <vt:variant>
        <vt:i4>36</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33</vt:i4>
      </vt:variant>
      <vt:variant>
        <vt:i4>0</vt:i4>
      </vt:variant>
      <vt:variant>
        <vt:i4>5</vt:i4>
      </vt:variant>
      <vt:variant>
        <vt:lpwstr>consultantplus://offline/ref=C5E4D46D073A7D36A4BAFD7AF1575F0EB3FD66BF7C877CF427A244A0008D9D1F597C9CDA79777FFAVDG2J</vt:lpwstr>
      </vt:variant>
      <vt:variant>
        <vt:lpwstr/>
      </vt:variant>
      <vt:variant>
        <vt:i4>2490416</vt:i4>
      </vt:variant>
      <vt:variant>
        <vt:i4>30</vt:i4>
      </vt:variant>
      <vt:variant>
        <vt:i4>0</vt:i4>
      </vt:variant>
      <vt:variant>
        <vt:i4>5</vt:i4>
      </vt:variant>
      <vt:variant>
        <vt:lpwstr>consultantplus://offline/ref=1F51138924C4E160D2D9FEFFDBC6466744741EB6F2FD730813B185DC18C544AD0344D023ADA6f9d8G</vt:lpwstr>
      </vt:variant>
      <vt:variant>
        <vt:lpwstr/>
      </vt:variant>
      <vt:variant>
        <vt:i4>4325381</vt:i4>
      </vt:variant>
      <vt:variant>
        <vt:i4>27</vt:i4>
      </vt:variant>
      <vt:variant>
        <vt:i4>0</vt:i4>
      </vt:variant>
      <vt:variant>
        <vt:i4>5</vt:i4>
      </vt:variant>
      <vt:variant>
        <vt:lpwstr>consultantplus://offline/ref=1F51138924C4E160D2D9FEFFDBC6466744751DB9F1F9730813B185DC18fCd5G</vt:lpwstr>
      </vt:variant>
      <vt:variant>
        <vt:lpwstr/>
      </vt:variant>
      <vt:variant>
        <vt:i4>2687080</vt:i4>
      </vt:variant>
      <vt:variant>
        <vt:i4>24</vt:i4>
      </vt:variant>
      <vt:variant>
        <vt:i4>0</vt:i4>
      </vt:variant>
      <vt:variant>
        <vt:i4>5</vt:i4>
      </vt:variant>
      <vt:variant>
        <vt:lpwstr>consultantplus://offline/ref=1F51138924C4E160D2D9FEFFDBC6466744741EB6F2FD730813B185DC18C544AD0344D023AFAD9F69fEd3G</vt:lpwstr>
      </vt:variant>
      <vt:variant>
        <vt:lpwstr/>
      </vt:variant>
      <vt:variant>
        <vt:i4>2687033</vt:i4>
      </vt:variant>
      <vt:variant>
        <vt:i4>21</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18</vt:i4>
      </vt:variant>
      <vt:variant>
        <vt:i4>0</vt:i4>
      </vt:variant>
      <vt:variant>
        <vt:i4>5</vt:i4>
      </vt:variant>
      <vt:variant>
        <vt:lpwstr>consultantplus://offline/ref=1F51138924C4E160D2D9FEFFDBC64667447C16B1F4F9730813B185DC18C544AD0344D023AFAF9A6BfEdDG</vt:lpwstr>
      </vt:variant>
      <vt:variant>
        <vt:lpwstr/>
      </vt:variant>
      <vt:variant>
        <vt:i4>65603</vt:i4>
      </vt:variant>
      <vt:variant>
        <vt:i4>15</vt:i4>
      </vt:variant>
      <vt:variant>
        <vt:i4>0</vt:i4>
      </vt:variant>
      <vt:variant>
        <vt:i4>5</vt:i4>
      </vt:variant>
      <vt:variant>
        <vt:lpwstr/>
      </vt:variant>
      <vt:variant>
        <vt:lpwstr>P130</vt:lpwstr>
      </vt:variant>
      <vt:variant>
        <vt:i4>5767179</vt:i4>
      </vt:variant>
      <vt:variant>
        <vt:i4>12</vt:i4>
      </vt:variant>
      <vt:variant>
        <vt:i4>0</vt:i4>
      </vt:variant>
      <vt:variant>
        <vt:i4>5</vt:i4>
      </vt:variant>
      <vt:variant>
        <vt:lpwstr>consultantplus://offline/ref=4C322DB1EBB28C912C7F0073C698B47821ECF4900740F043C69779394BpAO8K</vt:lpwstr>
      </vt:variant>
      <vt:variant>
        <vt:lpwstr/>
      </vt:variant>
      <vt:variant>
        <vt:i4>2752622</vt:i4>
      </vt:variant>
      <vt:variant>
        <vt:i4>9</vt:i4>
      </vt:variant>
      <vt:variant>
        <vt:i4>0</vt:i4>
      </vt:variant>
      <vt:variant>
        <vt:i4>5</vt:i4>
      </vt:variant>
      <vt:variant>
        <vt:lpwstr>consultantplus://offline/ref=F64C1B3E095640E822C2D237D0738194D41BCA33ABE774404D495440ECD7A1FA42EE651A4DD5C204bFfCJ</vt:lpwstr>
      </vt:variant>
      <vt:variant>
        <vt:lpwstr/>
      </vt:variant>
      <vt:variant>
        <vt:i4>3342448</vt:i4>
      </vt:variant>
      <vt:variant>
        <vt:i4>6</vt:i4>
      </vt:variant>
      <vt:variant>
        <vt:i4>0</vt:i4>
      </vt:variant>
      <vt:variant>
        <vt:i4>5</vt:i4>
      </vt:variant>
      <vt:variant>
        <vt:lpwstr/>
      </vt:variant>
      <vt:variant>
        <vt:lpwstr>P38</vt:lpwstr>
      </vt:variant>
      <vt:variant>
        <vt:i4>7077989</vt:i4>
      </vt:variant>
      <vt:variant>
        <vt:i4>3</vt:i4>
      </vt:variant>
      <vt:variant>
        <vt:i4>0</vt:i4>
      </vt:variant>
      <vt:variant>
        <vt:i4>5</vt:i4>
      </vt:variant>
      <vt:variant>
        <vt:lpwstr>http://www.consultant.ru/online/base/?req=doc;base=LAW;n=103288;dst=100055</vt:lpwstr>
      </vt:variant>
      <vt:variant>
        <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пышкина</dc:creator>
  <cp:lastModifiedBy>User</cp:lastModifiedBy>
  <cp:revision>2</cp:revision>
  <cp:lastPrinted>2017-01-30T08:26:00Z</cp:lastPrinted>
  <dcterms:created xsi:type="dcterms:W3CDTF">2017-06-16T19:25:00Z</dcterms:created>
  <dcterms:modified xsi:type="dcterms:W3CDTF">2017-06-16T19:25:00Z</dcterms:modified>
</cp:coreProperties>
</file>