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8A" w:rsidRDefault="00F0778A" w:rsidP="00F454EF">
      <w:pPr>
        <w:spacing w:after="0" w:line="240" w:lineRule="auto"/>
        <w:rPr>
          <w:rFonts w:ascii="TimesNewRomanPS-BoldMT" w:eastAsia="Times New Roman" w:hAnsi="TimesNewRomanPS-BoldMT" w:cs="Times New Roman"/>
          <w:b/>
          <w:bCs/>
          <w:color w:val="000000"/>
          <w:sz w:val="28"/>
          <w:szCs w:val="28"/>
          <w:lang w:eastAsia="ru-RU"/>
        </w:rPr>
      </w:pPr>
    </w:p>
    <w:p w:rsidR="00306D03" w:rsidRPr="00BB7811" w:rsidRDefault="00306D03" w:rsidP="00306D03">
      <w:pPr>
        <w:widowControl w:val="0"/>
        <w:tabs>
          <w:tab w:val="left" w:pos="1418"/>
        </w:tabs>
        <w:autoSpaceDE w:val="0"/>
        <w:autoSpaceDN w:val="0"/>
        <w:adjustRightInd w:val="0"/>
        <w:spacing w:before="240" w:after="60" w:line="240" w:lineRule="auto"/>
        <w:jc w:val="center"/>
        <w:outlineLvl w:val="6"/>
        <w:rPr>
          <w:rFonts w:ascii="Times New Roman" w:eastAsia="Times New Roman" w:hAnsi="Times New Roman" w:cs="Times New Roman"/>
          <w:sz w:val="28"/>
          <w:szCs w:val="28"/>
          <w:lang w:eastAsia="ru-RU"/>
        </w:rPr>
      </w:pPr>
      <w:r w:rsidRPr="00BB7811">
        <w:rPr>
          <w:rFonts w:ascii="Times New Roman" w:eastAsia="Times New Roman" w:hAnsi="Times New Roman" w:cs="Times New Roman"/>
          <w:sz w:val="28"/>
          <w:szCs w:val="28"/>
          <w:lang w:eastAsia="ru-RU"/>
        </w:rPr>
        <w:t>ОТДЕЛ ОБРАЗОВАНИЯ АДМИНИСТРАЦИИ ЕГОРЛЫКСКОГО РАЙОНА</w:t>
      </w:r>
    </w:p>
    <w:p w:rsidR="00306D03" w:rsidRPr="00BB7811" w:rsidRDefault="00306D03" w:rsidP="00306D03">
      <w:pPr>
        <w:spacing w:after="0" w:line="240" w:lineRule="auto"/>
        <w:ind w:left="709"/>
        <w:jc w:val="center"/>
        <w:rPr>
          <w:rFonts w:ascii="Times New Roman" w:eastAsia="Times New Roman" w:hAnsi="Times New Roman" w:cs="Times New Roman"/>
          <w:sz w:val="28"/>
          <w:szCs w:val="28"/>
          <w:lang w:eastAsia="ru-RU"/>
        </w:rPr>
      </w:pPr>
      <w:r w:rsidRPr="00BB7811">
        <w:rPr>
          <w:rFonts w:ascii="Times New Roman" w:eastAsia="Times New Roman" w:hAnsi="Times New Roman" w:cs="Times New Roman"/>
          <w:sz w:val="28"/>
          <w:szCs w:val="28"/>
          <w:lang w:eastAsia="ru-RU"/>
        </w:rPr>
        <w:t>МУНИЦИПАЛЬНОЕ БЮДЖЕТНОЕ ОБРАЗОВАТЕЛЬНОЕ УЧРЕЖДЕНИЕ ДОПОЛНИТЕЛЬНОГО ОБРАЗОВАНИЯ</w:t>
      </w:r>
    </w:p>
    <w:p w:rsidR="00306D03" w:rsidRPr="00BB7811" w:rsidRDefault="00306D03" w:rsidP="00306D03">
      <w:pPr>
        <w:spacing w:after="0" w:line="240" w:lineRule="auto"/>
        <w:ind w:left="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B7811">
        <w:rPr>
          <w:rFonts w:ascii="Times New Roman" w:eastAsia="Times New Roman" w:hAnsi="Times New Roman" w:cs="Times New Roman"/>
          <w:sz w:val="28"/>
          <w:szCs w:val="28"/>
          <w:lang w:eastAsia="ru-RU"/>
        </w:rPr>
        <w:t>СПОРТИВНАЯ ШКОЛА»</w:t>
      </w:r>
      <w:r>
        <w:rPr>
          <w:rFonts w:ascii="Times New Roman" w:eastAsia="Times New Roman" w:hAnsi="Times New Roman" w:cs="Times New Roman"/>
          <w:sz w:val="28"/>
          <w:szCs w:val="28"/>
          <w:lang w:eastAsia="ru-RU"/>
        </w:rPr>
        <w:t xml:space="preserve"> </w:t>
      </w:r>
      <w:r w:rsidRPr="00BB7811">
        <w:rPr>
          <w:rFonts w:ascii="Times New Roman" w:eastAsia="Times New Roman" w:hAnsi="Times New Roman" w:cs="Times New Roman"/>
          <w:sz w:val="28"/>
          <w:szCs w:val="28"/>
          <w:lang w:eastAsia="ru-RU"/>
        </w:rPr>
        <w:t>ЕГОРЛЫКСКОГО РАЙОНА</w:t>
      </w:r>
    </w:p>
    <w:p w:rsidR="00306D03" w:rsidRPr="00BB7811" w:rsidRDefault="00306D03" w:rsidP="00306D03">
      <w:pPr>
        <w:spacing w:after="0" w:line="240" w:lineRule="auto"/>
        <w:ind w:left="709" w:firstLine="425"/>
        <w:jc w:val="center"/>
        <w:rPr>
          <w:rFonts w:ascii="Times New Roman" w:eastAsia="Times New Roman" w:hAnsi="Times New Roman" w:cs="Times New Roman"/>
          <w:sz w:val="24"/>
          <w:szCs w:val="24"/>
          <w:lang w:eastAsia="ru-RU"/>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4"/>
        <w:gridCol w:w="1701"/>
        <w:gridCol w:w="4253"/>
      </w:tblGrid>
      <w:tr w:rsidR="00306D03" w:rsidRPr="00BB7811" w:rsidTr="00CF6706">
        <w:trPr>
          <w:jc w:val="center"/>
        </w:trPr>
        <w:tc>
          <w:tcPr>
            <w:tcW w:w="3964" w:type="dxa"/>
          </w:tcPr>
          <w:p w:rsidR="00306D03" w:rsidRPr="00BB7811" w:rsidRDefault="00306D03" w:rsidP="00CF6706">
            <w:pPr>
              <w:tabs>
                <w:tab w:val="left" w:pos="3522"/>
              </w:tabs>
              <w:ind w:right="-54"/>
              <w:rPr>
                <w:b/>
                <w:bCs/>
                <w:sz w:val="28"/>
                <w:szCs w:val="28"/>
              </w:rPr>
            </w:pPr>
            <w:bookmarkStart w:id="0" w:name="_GoBack"/>
            <w:r w:rsidRPr="00BB7811">
              <w:rPr>
                <w:b/>
                <w:bCs/>
                <w:sz w:val="28"/>
                <w:szCs w:val="28"/>
              </w:rPr>
              <w:t>«Рассмотрена»</w:t>
            </w:r>
          </w:p>
        </w:tc>
        <w:tc>
          <w:tcPr>
            <w:tcW w:w="1701" w:type="dxa"/>
          </w:tcPr>
          <w:p w:rsidR="00306D03" w:rsidRPr="00BB7811" w:rsidRDefault="00306D03" w:rsidP="009D6F96">
            <w:pPr>
              <w:ind w:left="709" w:right="142" w:firstLine="425"/>
              <w:jc w:val="center"/>
              <w:rPr>
                <w:sz w:val="28"/>
                <w:szCs w:val="28"/>
              </w:rPr>
            </w:pPr>
          </w:p>
        </w:tc>
        <w:tc>
          <w:tcPr>
            <w:tcW w:w="4253" w:type="dxa"/>
          </w:tcPr>
          <w:p w:rsidR="00306D03" w:rsidRPr="00BB7811" w:rsidRDefault="00306D03" w:rsidP="009D6F96">
            <w:pPr>
              <w:tabs>
                <w:tab w:val="left" w:pos="3468"/>
              </w:tabs>
              <w:ind w:right="-3"/>
              <w:jc w:val="right"/>
              <w:rPr>
                <w:b/>
                <w:bCs/>
                <w:sz w:val="28"/>
                <w:szCs w:val="28"/>
              </w:rPr>
            </w:pPr>
            <w:r w:rsidRPr="00BB7811">
              <w:rPr>
                <w:b/>
                <w:bCs/>
                <w:sz w:val="28"/>
                <w:szCs w:val="28"/>
              </w:rPr>
              <w:t>«Утверждаю»</w:t>
            </w:r>
          </w:p>
        </w:tc>
      </w:tr>
      <w:tr w:rsidR="00306D03" w:rsidRPr="00BB7811" w:rsidTr="00CF6706">
        <w:trPr>
          <w:jc w:val="center"/>
        </w:trPr>
        <w:tc>
          <w:tcPr>
            <w:tcW w:w="3964" w:type="dxa"/>
            <w:vMerge w:val="restart"/>
          </w:tcPr>
          <w:p w:rsidR="00CF6706" w:rsidRDefault="00306D03" w:rsidP="00CF6706">
            <w:pPr>
              <w:tabs>
                <w:tab w:val="left" w:pos="3522"/>
              </w:tabs>
              <w:ind w:left="244" w:right="-54" w:firstLine="0"/>
              <w:rPr>
                <w:sz w:val="24"/>
                <w:szCs w:val="24"/>
              </w:rPr>
            </w:pPr>
            <w:r w:rsidRPr="00BB7811">
              <w:rPr>
                <w:sz w:val="24"/>
                <w:szCs w:val="24"/>
              </w:rPr>
              <w:t>на заседании</w:t>
            </w:r>
            <w:r w:rsidR="00CF6706">
              <w:rPr>
                <w:sz w:val="24"/>
                <w:szCs w:val="24"/>
              </w:rPr>
              <w:t xml:space="preserve">   </w:t>
            </w:r>
            <w:r w:rsidRPr="00BB7811">
              <w:rPr>
                <w:sz w:val="24"/>
                <w:szCs w:val="24"/>
              </w:rPr>
              <w:t>тренерск</w:t>
            </w:r>
            <w:proofErr w:type="gramStart"/>
            <w:r w:rsidRPr="00BB7811">
              <w:rPr>
                <w:sz w:val="24"/>
                <w:szCs w:val="24"/>
              </w:rPr>
              <w:t>о-</w:t>
            </w:r>
            <w:proofErr w:type="gramEnd"/>
            <w:r w:rsidR="00CF6706">
              <w:rPr>
                <w:sz w:val="24"/>
                <w:szCs w:val="24"/>
              </w:rPr>
              <w:t xml:space="preserve"> </w:t>
            </w:r>
            <w:r w:rsidRPr="00BB7811">
              <w:rPr>
                <w:sz w:val="24"/>
                <w:szCs w:val="24"/>
              </w:rPr>
              <w:t>педагогического совета</w:t>
            </w:r>
            <w:r w:rsidR="00CF6706">
              <w:rPr>
                <w:sz w:val="24"/>
                <w:szCs w:val="24"/>
              </w:rPr>
              <w:t xml:space="preserve"> </w:t>
            </w:r>
          </w:p>
          <w:p w:rsidR="00306D03" w:rsidRPr="00BB7811" w:rsidRDefault="00CF6706" w:rsidP="00CF6706">
            <w:pPr>
              <w:tabs>
                <w:tab w:val="left" w:pos="3522"/>
              </w:tabs>
              <w:ind w:left="244" w:right="-54" w:firstLine="0"/>
              <w:rPr>
                <w:sz w:val="24"/>
                <w:szCs w:val="24"/>
              </w:rPr>
            </w:pPr>
            <w:r>
              <w:rPr>
                <w:sz w:val="24"/>
                <w:szCs w:val="24"/>
              </w:rPr>
              <w:t>МБОУДО «</w:t>
            </w:r>
            <w:r w:rsidRPr="00BB7811">
              <w:rPr>
                <w:sz w:val="24"/>
                <w:szCs w:val="24"/>
              </w:rPr>
              <w:t>СШ» ЕР</w:t>
            </w:r>
          </w:p>
        </w:tc>
        <w:tc>
          <w:tcPr>
            <w:tcW w:w="1701" w:type="dxa"/>
          </w:tcPr>
          <w:p w:rsidR="00306D03" w:rsidRPr="00BB7811" w:rsidRDefault="00306D03" w:rsidP="009D6F96">
            <w:pPr>
              <w:ind w:left="709" w:right="142" w:firstLine="425"/>
              <w:jc w:val="center"/>
              <w:rPr>
                <w:sz w:val="24"/>
                <w:szCs w:val="24"/>
              </w:rPr>
            </w:pPr>
          </w:p>
        </w:tc>
        <w:tc>
          <w:tcPr>
            <w:tcW w:w="4253" w:type="dxa"/>
          </w:tcPr>
          <w:p w:rsidR="00306D03" w:rsidRPr="00BB7811" w:rsidRDefault="00306D03" w:rsidP="009D6F96">
            <w:pPr>
              <w:tabs>
                <w:tab w:val="left" w:pos="3468"/>
              </w:tabs>
              <w:ind w:right="-3"/>
              <w:jc w:val="center"/>
              <w:rPr>
                <w:sz w:val="24"/>
                <w:szCs w:val="24"/>
              </w:rPr>
            </w:pPr>
            <w:r>
              <w:rPr>
                <w:sz w:val="24"/>
                <w:szCs w:val="24"/>
              </w:rPr>
              <w:t xml:space="preserve"> Д</w:t>
            </w:r>
            <w:r w:rsidRPr="00BB7811">
              <w:rPr>
                <w:sz w:val="24"/>
                <w:szCs w:val="24"/>
              </w:rPr>
              <w:t>иректор</w:t>
            </w:r>
            <w:r>
              <w:rPr>
                <w:sz w:val="24"/>
                <w:szCs w:val="24"/>
              </w:rPr>
              <w:t xml:space="preserve"> МБОУДО «</w:t>
            </w:r>
            <w:r w:rsidRPr="00BB7811">
              <w:rPr>
                <w:sz w:val="24"/>
                <w:szCs w:val="24"/>
              </w:rPr>
              <w:t>СШ» ЕР</w:t>
            </w:r>
          </w:p>
        </w:tc>
      </w:tr>
      <w:tr w:rsidR="00306D03" w:rsidRPr="00BB7811" w:rsidTr="00CF6706">
        <w:trPr>
          <w:jc w:val="center"/>
        </w:trPr>
        <w:tc>
          <w:tcPr>
            <w:tcW w:w="3964" w:type="dxa"/>
            <w:vMerge/>
          </w:tcPr>
          <w:p w:rsidR="00306D03" w:rsidRPr="00BB7811" w:rsidRDefault="00306D03" w:rsidP="00CF6706">
            <w:pPr>
              <w:tabs>
                <w:tab w:val="left" w:pos="3522"/>
              </w:tabs>
              <w:ind w:right="-54"/>
              <w:jc w:val="center"/>
              <w:rPr>
                <w:sz w:val="24"/>
                <w:szCs w:val="24"/>
              </w:rPr>
            </w:pPr>
          </w:p>
        </w:tc>
        <w:tc>
          <w:tcPr>
            <w:tcW w:w="1701" w:type="dxa"/>
          </w:tcPr>
          <w:p w:rsidR="00306D03" w:rsidRPr="00BB7811" w:rsidRDefault="00306D03" w:rsidP="009D6F96">
            <w:pPr>
              <w:ind w:left="709" w:right="142" w:firstLine="425"/>
              <w:jc w:val="center"/>
              <w:rPr>
                <w:sz w:val="24"/>
                <w:szCs w:val="24"/>
              </w:rPr>
            </w:pPr>
          </w:p>
        </w:tc>
        <w:tc>
          <w:tcPr>
            <w:tcW w:w="4253" w:type="dxa"/>
          </w:tcPr>
          <w:p w:rsidR="00CF6706" w:rsidRDefault="00CF6706" w:rsidP="009D6F96">
            <w:pPr>
              <w:tabs>
                <w:tab w:val="left" w:pos="3468"/>
              </w:tabs>
              <w:ind w:right="-3"/>
              <w:jc w:val="right"/>
              <w:rPr>
                <w:sz w:val="24"/>
                <w:szCs w:val="24"/>
              </w:rPr>
            </w:pPr>
          </w:p>
          <w:p w:rsidR="00306D03" w:rsidRPr="00BB7811" w:rsidRDefault="00306D03" w:rsidP="009D6F96">
            <w:pPr>
              <w:tabs>
                <w:tab w:val="left" w:pos="3468"/>
              </w:tabs>
              <w:ind w:right="-3"/>
              <w:jc w:val="right"/>
              <w:rPr>
                <w:sz w:val="24"/>
                <w:szCs w:val="24"/>
              </w:rPr>
            </w:pPr>
            <w:r>
              <w:rPr>
                <w:sz w:val="24"/>
                <w:szCs w:val="24"/>
              </w:rPr>
              <w:t>_____________ И.В. Басистая</w:t>
            </w:r>
          </w:p>
        </w:tc>
      </w:tr>
      <w:tr w:rsidR="00306D03" w:rsidRPr="00BB7811" w:rsidTr="00CF6706">
        <w:trPr>
          <w:jc w:val="center"/>
        </w:trPr>
        <w:tc>
          <w:tcPr>
            <w:tcW w:w="3964" w:type="dxa"/>
          </w:tcPr>
          <w:p w:rsidR="00306D03" w:rsidRPr="00BB7811" w:rsidRDefault="00CF6706" w:rsidP="00CF6706">
            <w:pPr>
              <w:tabs>
                <w:tab w:val="left" w:pos="3522"/>
              </w:tabs>
              <w:ind w:right="-54"/>
              <w:rPr>
                <w:sz w:val="24"/>
                <w:szCs w:val="24"/>
              </w:rPr>
            </w:pPr>
            <w:r>
              <w:rPr>
                <w:sz w:val="24"/>
                <w:szCs w:val="24"/>
              </w:rPr>
              <w:t>протокол № «5</w:t>
            </w:r>
            <w:r w:rsidR="00306D03" w:rsidRPr="00BB7811">
              <w:rPr>
                <w:sz w:val="24"/>
                <w:szCs w:val="24"/>
              </w:rPr>
              <w:t xml:space="preserve"> » </w:t>
            </w:r>
          </w:p>
        </w:tc>
        <w:tc>
          <w:tcPr>
            <w:tcW w:w="1701" w:type="dxa"/>
          </w:tcPr>
          <w:p w:rsidR="00306D03" w:rsidRPr="00BB7811" w:rsidRDefault="00306D03" w:rsidP="009D6F96">
            <w:pPr>
              <w:ind w:left="709" w:right="142" w:firstLine="425"/>
              <w:jc w:val="center"/>
              <w:rPr>
                <w:sz w:val="24"/>
                <w:szCs w:val="24"/>
              </w:rPr>
            </w:pPr>
          </w:p>
        </w:tc>
        <w:tc>
          <w:tcPr>
            <w:tcW w:w="4253" w:type="dxa"/>
          </w:tcPr>
          <w:p w:rsidR="00306D03" w:rsidRPr="00BB7811" w:rsidRDefault="00306D03" w:rsidP="00CF6706">
            <w:pPr>
              <w:tabs>
                <w:tab w:val="left" w:pos="3522"/>
              </w:tabs>
              <w:ind w:right="-54"/>
              <w:jc w:val="right"/>
              <w:rPr>
                <w:sz w:val="24"/>
                <w:szCs w:val="24"/>
              </w:rPr>
            </w:pPr>
            <w:r w:rsidRPr="00BB7811">
              <w:rPr>
                <w:sz w:val="24"/>
                <w:szCs w:val="24"/>
              </w:rPr>
              <w:t xml:space="preserve">                          приказ № « </w:t>
            </w:r>
            <w:r w:rsidR="00CF6706">
              <w:rPr>
                <w:sz w:val="24"/>
                <w:szCs w:val="24"/>
              </w:rPr>
              <w:t>34</w:t>
            </w:r>
            <w:r w:rsidRPr="00BB7811">
              <w:rPr>
                <w:sz w:val="24"/>
                <w:szCs w:val="24"/>
              </w:rPr>
              <w:t xml:space="preserve"> » </w:t>
            </w:r>
          </w:p>
        </w:tc>
      </w:tr>
      <w:tr w:rsidR="00306D03" w:rsidRPr="00BB7811" w:rsidTr="00CF6706">
        <w:trPr>
          <w:jc w:val="center"/>
        </w:trPr>
        <w:tc>
          <w:tcPr>
            <w:tcW w:w="3964" w:type="dxa"/>
          </w:tcPr>
          <w:p w:rsidR="00306D03" w:rsidRPr="00BB7811" w:rsidRDefault="00306D03" w:rsidP="00CF6706">
            <w:pPr>
              <w:tabs>
                <w:tab w:val="left" w:pos="3522"/>
              </w:tabs>
              <w:ind w:right="-54"/>
              <w:rPr>
                <w:sz w:val="24"/>
                <w:szCs w:val="24"/>
              </w:rPr>
            </w:pPr>
            <w:r w:rsidRPr="00BB7811">
              <w:rPr>
                <w:sz w:val="24"/>
                <w:szCs w:val="24"/>
              </w:rPr>
              <w:t xml:space="preserve">от « </w:t>
            </w:r>
            <w:r w:rsidR="00CF6706">
              <w:rPr>
                <w:sz w:val="24"/>
                <w:szCs w:val="24"/>
              </w:rPr>
              <w:t>16</w:t>
            </w:r>
            <w:r>
              <w:rPr>
                <w:sz w:val="24"/>
                <w:szCs w:val="24"/>
              </w:rPr>
              <w:t xml:space="preserve">  »  </w:t>
            </w:r>
            <w:r w:rsidR="00CF6706">
              <w:rPr>
                <w:sz w:val="24"/>
                <w:szCs w:val="24"/>
              </w:rPr>
              <w:t>мая</w:t>
            </w:r>
            <w:r w:rsidRPr="00BB7811">
              <w:rPr>
                <w:sz w:val="24"/>
                <w:szCs w:val="24"/>
              </w:rPr>
              <w:t xml:space="preserve">  20</w:t>
            </w:r>
            <w:r>
              <w:rPr>
                <w:sz w:val="24"/>
                <w:szCs w:val="24"/>
              </w:rPr>
              <w:t>23</w:t>
            </w:r>
            <w:r w:rsidRPr="00BB7811">
              <w:rPr>
                <w:sz w:val="24"/>
                <w:szCs w:val="24"/>
              </w:rPr>
              <w:t>г.</w:t>
            </w:r>
          </w:p>
        </w:tc>
        <w:tc>
          <w:tcPr>
            <w:tcW w:w="1701" w:type="dxa"/>
          </w:tcPr>
          <w:p w:rsidR="00306D03" w:rsidRPr="00BB7811" w:rsidRDefault="00306D03" w:rsidP="009D6F96">
            <w:pPr>
              <w:ind w:left="709" w:right="142" w:firstLine="425"/>
              <w:jc w:val="center"/>
              <w:rPr>
                <w:sz w:val="24"/>
                <w:szCs w:val="24"/>
              </w:rPr>
            </w:pPr>
          </w:p>
        </w:tc>
        <w:tc>
          <w:tcPr>
            <w:tcW w:w="4253" w:type="dxa"/>
          </w:tcPr>
          <w:p w:rsidR="00306D03" w:rsidRPr="00BB7811" w:rsidRDefault="00306D03" w:rsidP="00CF6706">
            <w:pPr>
              <w:tabs>
                <w:tab w:val="left" w:pos="3522"/>
              </w:tabs>
              <w:ind w:right="-54"/>
              <w:jc w:val="right"/>
              <w:rPr>
                <w:sz w:val="24"/>
                <w:szCs w:val="24"/>
              </w:rPr>
            </w:pPr>
            <w:r w:rsidRPr="00BB7811">
              <w:rPr>
                <w:sz w:val="24"/>
                <w:szCs w:val="24"/>
              </w:rPr>
              <w:t xml:space="preserve">от « </w:t>
            </w:r>
            <w:r w:rsidR="00CF6706">
              <w:rPr>
                <w:sz w:val="24"/>
                <w:szCs w:val="24"/>
              </w:rPr>
              <w:t>17</w:t>
            </w:r>
            <w:r>
              <w:rPr>
                <w:sz w:val="24"/>
                <w:szCs w:val="24"/>
              </w:rPr>
              <w:t xml:space="preserve">» </w:t>
            </w:r>
            <w:r w:rsidR="00CF6706">
              <w:rPr>
                <w:sz w:val="24"/>
                <w:szCs w:val="24"/>
              </w:rPr>
              <w:t>мая</w:t>
            </w:r>
            <w:r w:rsidRPr="00BB7811">
              <w:rPr>
                <w:sz w:val="24"/>
                <w:szCs w:val="24"/>
              </w:rPr>
              <w:t xml:space="preserve"> 20</w:t>
            </w:r>
            <w:r>
              <w:rPr>
                <w:sz w:val="24"/>
                <w:szCs w:val="24"/>
              </w:rPr>
              <w:t>23</w:t>
            </w:r>
            <w:r w:rsidRPr="00BB7811">
              <w:rPr>
                <w:sz w:val="24"/>
                <w:szCs w:val="24"/>
              </w:rPr>
              <w:t xml:space="preserve"> г.</w:t>
            </w:r>
          </w:p>
        </w:tc>
      </w:tr>
      <w:bookmarkEnd w:id="0"/>
    </w:tbl>
    <w:p w:rsidR="00306D03" w:rsidRPr="00BB7811" w:rsidRDefault="00306D03" w:rsidP="00306D03">
      <w:pPr>
        <w:tabs>
          <w:tab w:val="left" w:pos="5140"/>
        </w:tabs>
        <w:spacing w:after="0" w:line="240" w:lineRule="auto"/>
        <w:ind w:left="709" w:firstLine="425"/>
        <w:rPr>
          <w:rFonts w:ascii="Times New Roman" w:eastAsia="Times New Roman" w:hAnsi="Times New Roman" w:cs="Times New Roman"/>
          <w:sz w:val="24"/>
          <w:szCs w:val="24"/>
          <w:lang w:eastAsia="ru-RU"/>
        </w:rPr>
      </w:pPr>
    </w:p>
    <w:p w:rsidR="00306D03" w:rsidRPr="00BB7811" w:rsidRDefault="00306D03" w:rsidP="00306D03">
      <w:pPr>
        <w:tabs>
          <w:tab w:val="left" w:pos="5140"/>
        </w:tabs>
        <w:spacing w:after="0" w:line="240" w:lineRule="auto"/>
        <w:ind w:left="709" w:firstLine="425"/>
        <w:rPr>
          <w:rFonts w:ascii="Times New Roman" w:eastAsia="Times New Roman" w:hAnsi="Times New Roman" w:cs="Times New Roman"/>
          <w:sz w:val="24"/>
          <w:szCs w:val="24"/>
          <w:lang w:eastAsia="ru-RU"/>
        </w:rPr>
      </w:pPr>
    </w:p>
    <w:p w:rsidR="00306D03" w:rsidRDefault="00306D03" w:rsidP="00306D03">
      <w:pPr>
        <w:spacing w:after="0" w:line="240" w:lineRule="auto"/>
        <w:ind w:left="709" w:firstLine="425"/>
        <w:jc w:val="center"/>
        <w:rPr>
          <w:rFonts w:ascii="Times New Roman" w:eastAsia="Times New Roman" w:hAnsi="Times New Roman" w:cs="Times New Roman"/>
          <w:b/>
          <w:bCs/>
          <w:sz w:val="48"/>
          <w:szCs w:val="48"/>
          <w:lang w:eastAsia="ru-RU"/>
        </w:rPr>
      </w:pPr>
      <w:r w:rsidRPr="00BB7811">
        <w:rPr>
          <w:rFonts w:ascii="Times New Roman" w:eastAsia="Times New Roman" w:hAnsi="Times New Roman" w:cs="Times New Roman"/>
          <w:b/>
          <w:bCs/>
          <w:sz w:val="48"/>
          <w:szCs w:val="48"/>
          <w:lang w:eastAsia="ru-RU"/>
        </w:rPr>
        <w:t xml:space="preserve">ДОПОЛНИТЕЛЬНАЯ </w:t>
      </w:r>
      <w:r>
        <w:rPr>
          <w:rFonts w:ascii="Times New Roman" w:eastAsia="Times New Roman" w:hAnsi="Times New Roman" w:cs="Times New Roman"/>
          <w:b/>
          <w:bCs/>
          <w:sz w:val="48"/>
          <w:szCs w:val="48"/>
          <w:lang w:eastAsia="ru-RU"/>
        </w:rPr>
        <w:t xml:space="preserve">   </w:t>
      </w:r>
    </w:p>
    <w:p w:rsidR="00306D03" w:rsidRPr="000F4394" w:rsidRDefault="00306D03" w:rsidP="00306D03">
      <w:pPr>
        <w:spacing w:after="0" w:line="240" w:lineRule="auto"/>
        <w:ind w:left="709" w:firstLine="425"/>
        <w:jc w:val="center"/>
        <w:rPr>
          <w:rFonts w:ascii="Times New Roman" w:eastAsia="Times New Roman" w:hAnsi="Times New Roman" w:cs="Times New Roman"/>
          <w:b/>
          <w:bCs/>
          <w:sz w:val="48"/>
          <w:szCs w:val="48"/>
          <w:lang w:eastAsia="ru-RU"/>
        </w:rPr>
      </w:pPr>
      <w:r w:rsidRPr="00BB7811">
        <w:rPr>
          <w:rFonts w:ascii="Times New Roman" w:eastAsia="Times New Roman" w:hAnsi="Times New Roman" w:cs="Times New Roman"/>
          <w:b/>
          <w:bCs/>
          <w:sz w:val="48"/>
          <w:szCs w:val="48"/>
          <w:lang w:eastAsia="ru-RU"/>
        </w:rPr>
        <w:t>ОБРАЗОВАТЕЛЬНАЯ</w:t>
      </w:r>
    </w:p>
    <w:p w:rsidR="00306D03" w:rsidRDefault="00306D03" w:rsidP="00306D03">
      <w:pPr>
        <w:widowControl w:val="0"/>
        <w:tabs>
          <w:tab w:val="left" w:pos="3668"/>
          <w:tab w:val="center" w:pos="4749"/>
        </w:tabs>
        <w:autoSpaceDE w:val="0"/>
        <w:autoSpaceDN w:val="0"/>
        <w:adjustRightInd w:val="0"/>
        <w:spacing w:after="0" w:line="240" w:lineRule="auto"/>
        <w:ind w:left="709" w:firstLine="425"/>
        <w:jc w:val="center"/>
        <w:outlineLvl w:val="8"/>
        <w:rPr>
          <w:rFonts w:ascii="Times New Roman" w:eastAsia="Times New Roman" w:hAnsi="Times New Roman" w:cs="Times New Roman"/>
          <w:b/>
          <w:sz w:val="96"/>
          <w:szCs w:val="96"/>
          <w:lang w:eastAsia="ru-RU"/>
        </w:rPr>
      </w:pPr>
      <w:r w:rsidRPr="00BB7811">
        <w:rPr>
          <w:rFonts w:ascii="Times New Roman" w:eastAsia="Times New Roman" w:hAnsi="Times New Roman" w:cs="Times New Roman"/>
          <w:b/>
          <w:sz w:val="96"/>
          <w:szCs w:val="96"/>
          <w:lang w:eastAsia="ru-RU"/>
        </w:rPr>
        <w:t>ПРОГРАММА</w:t>
      </w:r>
    </w:p>
    <w:p w:rsidR="00306D03" w:rsidRPr="000F4394" w:rsidRDefault="00306D03" w:rsidP="00306D03">
      <w:pPr>
        <w:widowControl w:val="0"/>
        <w:tabs>
          <w:tab w:val="left" w:pos="3668"/>
          <w:tab w:val="center" w:pos="4749"/>
        </w:tabs>
        <w:autoSpaceDE w:val="0"/>
        <w:autoSpaceDN w:val="0"/>
        <w:adjustRightInd w:val="0"/>
        <w:spacing w:after="0" w:line="240" w:lineRule="auto"/>
        <w:ind w:left="709" w:firstLine="425"/>
        <w:jc w:val="center"/>
        <w:outlineLvl w:val="8"/>
        <w:rPr>
          <w:rFonts w:ascii="Times New Roman" w:eastAsia="Times New Roman" w:hAnsi="Times New Roman" w:cs="Times New Roman"/>
          <w:b/>
          <w:sz w:val="48"/>
          <w:szCs w:val="48"/>
          <w:lang w:eastAsia="ru-RU"/>
        </w:rPr>
      </w:pPr>
      <w:r w:rsidRPr="000F4394">
        <w:rPr>
          <w:rFonts w:ascii="Times New Roman" w:eastAsia="Times New Roman" w:hAnsi="Times New Roman" w:cs="Times New Roman"/>
          <w:b/>
          <w:sz w:val="48"/>
          <w:szCs w:val="48"/>
          <w:lang w:eastAsia="ru-RU"/>
        </w:rPr>
        <w:t>СПОРТИВНОЙ ПОДГОТОВКИ</w:t>
      </w:r>
    </w:p>
    <w:p w:rsidR="00306D03" w:rsidRDefault="00306D03" w:rsidP="00306D03">
      <w:pPr>
        <w:widowControl w:val="0"/>
        <w:autoSpaceDE w:val="0"/>
        <w:autoSpaceDN w:val="0"/>
        <w:adjustRightInd w:val="0"/>
        <w:spacing w:after="60" w:line="240" w:lineRule="auto"/>
        <w:ind w:left="709" w:firstLine="425"/>
        <w:jc w:val="center"/>
        <w:outlineLvl w:val="7"/>
        <w:rPr>
          <w:rFonts w:ascii="Times New Roman" w:eastAsia="Times New Roman" w:hAnsi="Times New Roman" w:cs="Times New Roman"/>
          <w:b/>
          <w:iCs/>
          <w:sz w:val="48"/>
          <w:szCs w:val="48"/>
          <w:lang w:eastAsia="ru-RU"/>
        </w:rPr>
      </w:pPr>
      <w:r w:rsidRPr="00BB7811">
        <w:rPr>
          <w:rFonts w:ascii="Times New Roman" w:eastAsia="Times New Roman" w:hAnsi="Times New Roman" w:cs="Times New Roman"/>
          <w:b/>
          <w:iCs/>
          <w:sz w:val="48"/>
          <w:szCs w:val="48"/>
          <w:lang w:eastAsia="ru-RU"/>
        </w:rPr>
        <w:t xml:space="preserve">ПО </w:t>
      </w:r>
      <w:r>
        <w:rPr>
          <w:rFonts w:ascii="Times New Roman" w:eastAsia="Times New Roman" w:hAnsi="Times New Roman" w:cs="Times New Roman"/>
          <w:b/>
          <w:iCs/>
          <w:sz w:val="48"/>
          <w:szCs w:val="48"/>
          <w:lang w:eastAsia="ru-RU"/>
        </w:rPr>
        <w:t>ВИДУ СПОРТА</w:t>
      </w:r>
    </w:p>
    <w:p w:rsidR="00306D03" w:rsidRPr="00BB7811" w:rsidRDefault="00306D03" w:rsidP="00306D03">
      <w:pPr>
        <w:widowControl w:val="0"/>
        <w:autoSpaceDE w:val="0"/>
        <w:autoSpaceDN w:val="0"/>
        <w:adjustRightInd w:val="0"/>
        <w:spacing w:after="60" w:line="240" w:lineRule="auto"/>
        <w:ind w:left="709" w:firstLine="425"/>
        <w:jc w:val="center"/>
        <w:outlineLvl w:val="7"/>
        <w:rPr>
          <w:rFonts w:ascii="Times New Roman" w:eastAsia="Times New Roman" w:hAnsi="Times New Roman" w:cs="Times New Roman"/>
          <w:b/>
          <w:bCs/>
          <w:iCs/>
          <w:sz w:val="48"/>
          <w:szCs w:val="48"/>
          <w:lang w:eastAsia="ru-RU"/>
        </w:rPr>
      </w:pPr>
      <w:r>
        <w:rPr>
          <w:rFonts w:ascii="Times New Roman" w:eastAsia="Times New Roman" w:hAnsi="Times New Roman" w:cs="Times New Roman"/>
          <w:b/>
          <w:iCs/>
          <w:sz w:val="48"/>
          <w:szCs w:val="48"/>
          <w:lang w:eastAsia="ru-RU"/>
        </w:rPr>
        <w:t xml:space="preserve"> «ПАУЭРЛИФТИНГ»</w:t>
      </w:r>
    </w:p>
    <w:p w:rsidR="00F0778A" w:rsidRPr="00BB7811" w:rsidRDefault="00F0778A" w:rsidP="00F0778A">
      <w:pPr>
        <w:spacing w:after="0" w:line="240" w:lineRule="auto"/>
        <w:ind w:left="709" w:firstLine="425"/>
        <w:jc w:val="right"/>
        <w:rPr>
          <w:rFonts w:ascii="Times New Roman" w:eastAsia="Times New Roman" w:hAnsi="Times New Roman" w:cs="Times New Roman"/>
          <w:sz w:val="24"/>
          <w:szCs w:val="24"/>
          <w:lang w:eastAsia="ru-RU"/>
        </w:rPr>
      </w:pPr>
    </w:p>
    <w:p w:rsidR="00306D03" w:rsidRPr="00BB7811" w:rsidRDefault="00306D03" w:rsidP="00306D03">
      <w:pPr>
        <w:spacing w:after="0" w:line="240" w:lineRule="auto"/>
        <w:ind w:left="709" w:firstLine="42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программы 8</w:t>
      </w:r>
      <w:r w:rsidRPr="00BB7811">
        <w:rPr>
          <w:rFonts w:ascii="Times New Roman" w:eastAsia="Times New Roman" w:hAnsi="Times New Roman" w:cs="Times New Roman"/>
          <w:sz w:val="24"/>
          <w:szCs w:val="24"/>
          <w:lang w:eastAsia="ru-RU"/>
        </w:rPr>
        <w:t xml:space="preserve"> лет.</w:t>
      </w:r>
    </w:p>
    <w:p w:rsidR="00306D03" w:rsidRPr="00BB7811" w:rsidRDefault="00306D03" w:rsidP="00306D03">
      <w:pPr>
        <w:spacing w:after="0" w:line="240" w:lineRule="auto"/>
        <w:ind w:left="709" w:firstLine="42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обучающихся 10-18 лет.</w:t>
      </w:r>
    </w:p>
    <w:p w:rsidR="00306D03" w:rsidRPr="00BB7811" w:rsidRDefault="00306D03" w:rsidP="00306D03">
      <w:pPr>
        <w:spacing w:after="0" w:line="240" w:lineRule="auto"/>
        <w:ind w:left="709" w:firstLine="425"/>
        <w:jc w:val="right"/>
        <w:rPr>
          <w:rFonts w:ascii="Times New Roman" w:eastAsia="Times New Roman" w:hAnsi="Times New Roman" w:cs="Times New Roman"/>
          <w:sz w:val="24"/>
          <w:szCs w:val="24"/>
          <w:lang w:eastAsia="ru-RU"/>
        </w:rPr>
      </w:pPr>
    </w:p>
    <w:p w:rsidR="00306D03" w:rsidRPr="00BB7811" w:rsidRDefault="00306D03" w:rsidP="00306D03">
      <w:pPr>
        <w:spacing w:after="0" w:line="240" w:lineRule="auto"/>
        <w:ind w:left="709" w:firstLine="425"/>
        <w:jc w:val="right"/>
        <w:rPr>
          <w:rFonts w:ascii="Times New Roman" w:eastAsia="Times New Roman" w:hAnsi="Times New Roman" w:cs="Times New Roman"/>
          <w:sz w:val="24"/>
          <w:szCs w:val="24"/>
          <w:lang w:eastAsia="ru-RU"/>
        </w:rPr>
      </w:pPr>
      <w:r w:rsidRPr="00BB7811">
        <w:rPr>
          <w:rFonts w:ascii="Times New Roman" w:eastAsia="Times New Roman" w:hAnsi="Times New Roman" w:cs="Times New Roman"/>
          <w:sz w:val="24"/>
          <w:szCs w:val="24"/>
          <w:lang w:eastAsia="ru-RU"/>
        </w:rPr>
        <w:t>Автор:</w:t>
      </w:r>
    </w:p>
    <w:p w:rsidR="00306D03" w:rsidRPr="00BB7811" w:rsidRDefault="00306D03" w:rsidP="00306D03">
      <w:pPr>
        <w:spacing w:after="0" w:line="240" w:lineRule="auto"/>
        <w:ind w:left="709" w:firstLine="425"/>
        <w:jc w:val="right"/>
        <w:rPr>
          <w:rFonts w:ascii="Times New Roman" w:eastAsia="Times New Roman" w:hAnsi="Times New Roman" w:cs="Times New Roman"/>
          <w:sz w:val="24"/>
          <w:szCs w:val="24"/>
          <w:lang w:eastAsia="ru-RU"/>
        </w:rPr>
      </w:pPr>
      <w:r w:rsidRPr="00BB7811">
        <w:rPr>
          <w:rFonts w:ascii="Times New Roman" w:eastAsia="Times New Roman" w:hAnsi="Times New Roman" w:cs="Times New Roman"/>
          <w:sz w:val="24"/>
          <w:szCs w:val="24"/>
          <w:lang w:eastAsia="ru-RU"/>
        </w:rPr>
        <w:t>Тренер-преподаватель</w:t>
      </w:r>
    </w:p>
    <w:p w:rsidR="00306D03" w:rsidRPr="00BB7811" w:rsidRDefault="00306D03" w:rsidP="00306D03">
      <w:pPr>
        <w:spacing w:after="0" w:line="240" w:lineRule="auto"/>
        <w:ind w:left="709" w:firstLine="425"/>
        <w:jc w:val="right"/>
        <w:rPr>
          <w:rFonts w:ascii="Times New Roman" w:eastAsia="Times New Roman" w:hAnsi="Times New Roman" w:cs="Times New Roman"/>
          <w:sz w:val="24"/>
          <w:szCs w:val="24"/>
          <w:u w:val="single"/>
          <w:lang w:eastAsia="ru-RU"/>
        </w:rPr>
      </w:pPr>
      <w:r w:rsidRPr="00BB7811">
        <w:rPr>
          <w:rFonts w:ascii="Times New Roman" w:eastAsia="Times New Roman" w:hAnsi="Times New Roman" w:cs="Times New Roman"/>
          <w:sz w:val="24"/>
          <w:szCs w:val="24"/>
          <w:lang w:eastAsia="ru-RU"/>
        </w:rPr>
        <w:t xml:space="preserve">                                                                                                             высшей категории</w:t>
      </w:r>
    </w:p>
    <w:p w:rsidR="00306D03" w:rsidRPr="00BB7811" w:rsidRDefault="00306D03" w:rsidP="00306D03">
      <w:pPr>
        <w:spacing w:after="0" w:line="240" w:lineRule="auto"/>
        <w:ind w:left="709" w:firstLine="425"/>
        <w:jc w:val="right"/>
        <w:rPr>
          <w:rFonts w:ascii="Times New Roman" w:eastAsia="Times New Roman" w:hAnsi="Times New Roman" w:cs="Times New Roman"/>
          <w:sz w:val="24"/>
          <w:szCs w:val="24"/>
          <w:u w:val="single"/>
          <w:lang w:eastAsia="ru-RU"/>
        </w:rPr>
      </w:pPr>
      <w:proofErr w:type="spellStart"/>
      <w:r w:rsidRPr="00BB7811">
        <w:rPr>
          <w:rFonts w:ascii="Times New Roman" w:eastAsia="Times New Roman" w:hAnsi="Times New Roman" w:cs="Times New Roman"/>
          <w:sz w:val="24"/>
          <w:szCs w:val="24"/>
          <w:u w:val="single"/>
          <w:lang w:eastAsia="ru-RU"/>
        </w:rPr>
        <w:t>Чивчян</w:t>
      </w:r>
      <w:proofErr w:type="spellEnd"/>
      <w:r w:rsidRPr="00BB7811">
        <w:rPr>
          <w:rFonts w:ascii="Times New Roman" w:eastAsia="Times New Roman" w:hAnsi="Times New Roman" w:cs="Times New Roman"/>
          <w:sz w:val="24"/>
          <w:szCs w:val="24"/>
          <w:u w:val="single"/>
          <w:lang w:eastAsia="ru-RU"/>
        </w:rPr>
        <w:t xml:space="preserve"> </w:t>
      </w:r>
      <w:proofErr w:type="spellStart"/>
      <w:r w:rsidRPr="00BB7811">
        <w:rPr>
          <w:rFonts w:ascii="Times New Roman" w:eastAsia="Times New Roman" w:hAnsi="Times New Roman" w:cs="Times New Roman"/>
          <w:sz w:val="24"/>
          <w:szCs w:val="24"/>
          <w:u w:val="single"/>
          <w:lang w:eastAsia="ru-RU"/>
        </w:rPr>
        <w:t>Вардан</w:t>
      </w:r>
      <w:proofErr w:type="spellEnd"/>
      <w:r w:rsidRPr="00BB7811">
        <w:rPr>
          <w:rFonts w:ascii="Times New Roman" w:eastAsia="Times New Roman" w:hAnsi="Times New Roman" w:cs="Times New Roman"/>
          <w:sz w:val="24"/>
          <w:szCs w:val="24"/>
          <w:u w:val="single"/>
          <w:lang w:eastAsia="ru-RU"/>
        </w:rPr>
        <w:t xml:space="preserve"> </w:t>
      </w:r>
      <w:proofErr w:type="spellStart"/>
      <w:r w:rsidRPr="00BB7811">
        <w:rPr>
          <w:rFonts w:ascii="Times New Roman" w:eastAsia="Times New Roman" w:hAnsi="Times New Roman" w:cs="Times New Roman"/>
          <w:sz w:val="24"/>
          <w:szCs w:val="24"/>
          <w:u w:val="single"/>
          <w:lang w:eastAsia="ru-RU"/>
        </w:rPr>
        <w:t>Оганнесович</w:t>
      </w:r>
      <w:proofErr w:type="spellEnd"/>
    </w:p>
    <w:p w:rsidR="00306D03" w:rsidRPr="00BB7811" w:rsidRDefault="00306D03" w:rsidP="00306D03">
      <w:pPr>
        <w:spacing w:after="0" w:line="240" w:lineRule="auto"/>
        <w:ind w:left="709" w:firstLine="425"/>
        <w:jc w:val="right"/>
        <w:rPr>
          <w:rFonts w:ascii="Times New Roman" w:eastAsia="Times New Roman" w:hAnsi="Times New Roman" w:cs="Times New Roman"/>
          <w:sz w:val="24"/>
          <w:szCs w:val="24"/>
          <w:lang w:eastAsia="ru-RU"/>
        </w:rPr>
      </w:pPr>
    </w:p>
    <w:p w:rsidR="00306D03" w:rsidRPr="00BB7811" w:rsidRDefault="00306D03" w:rsidP="00306D03">
      <w:pPr>
        <w:spacing w:after="0" w:line="240" w:lineRule="auto"/>
        <w:ind w:left="709" w:firstLine="425"/>
        <w:jc w:val="right"/>
        <w:rPr>
          <w:rFonts w:ascii="Times New Roman" w:eastAsia="Times New Roman" w:hAnsi="Times New Roman" w:cs="Times New Roman"/>
          <w:sz w:val="24"/>
          <w:szCs w:val="24"/>
          <w:lang w:eastAsia="ru-RU"/>
        </w:rPr>
      </w:pPr>
    </w:p>
    <w:p w:rsidR="00306D03" w:rsidRPr="00BB7811" w:rsidRDefault="00306D03" w:rsidP="00306D03">
      <w:pPr>
        <w:spacing w:after="0" w:line="240" w:lineRule="auto"/>
        <w:ind w:left="709" w:firstLine="425"/>
        <w:jc w:val="right"/>
        <w:rPr>
          <w:rFonts w:ascii="Times New Roman" w:eastAsia="Times New Roman" w:hAnsi="Times New Roman" w:cs="Times New Roman"/>
          <w:sz w:val="24"/>
          <w:szCs w:val="24"/>
          <w:lang w:eastAsia="ru-RU"/>
        </w:rPr>
      </w:pPr>
    </w:p>
    <w:p w:rsidR="00306D03" w:rsidRDefault="00306D03" w:rsidP="00306D03">
      <w:pPr>
        <w:widowControl w:val="0"/>
        <w:tabs>
          <w:tab w:val="center" w:pos="3676"/>
          <w:tab w:val="left" w:pos="7512"/>
        </w:tabs>
        <w:autoSpaceDE w:val="0"/>
        <w:autoSpaceDN w:val="0"/>
        <w:adjustRightInd w:val="0"/>
        <w:spacing w:before="240" w:after="60" w:line="240" w:lineRule="auto"/>
        <w:outlineLvl w:val="6"/>
        <w:rPr>
          <w:rFonts w:ascii="Times New Roman" w:eastAsia="Times New Roman" w:hAnsi="Times New Roman" w:cs="Times New Roman"/>
          <w:sz w:val="24"/>
          <w:szCs w:val="24"/>
          <w:lang w:eastAsia="ru-RU"/>
        </w:rPr>
      </w:pPr>
      <w:r w:rsidRPr="00BB7811">
        <w:rPr>
          <w:rFonts w:ascii="Times New Roman" w:eastAsia="Times New Roman" w:hAnsi="Times New Roman" w:cs="Times New Roman"/>
          <w:sz w:val="24"/>
          <w:szCs w:val="24"/>
          <w:lang w:eastAsia="ru-RU"/>
        </w:rPr>
        <w:t xml:space="preserve">                 </w:t>
      </w:r>
    </w:p>
    <w:p w:rsidR="00306D03" w:rsidRDefault="00306D03" w:rsidP="00306D03">
      <w:pPr>
        <w:widowControl w:val="0"/>
        <w:tabs>
          <w:tab w:val="center" w:pos="3676"/>
          <w:tab w:val="left" w:pos="7512"/>
        </w:tabs>
        <w:autoSpaceDE w:val="0"/>
        <w:autoSpaceDN w:val="0"/>
        <w:adjustRightInd w:val="0"/>
        <w:spacing w:before="240" w:after="60" w:line="240" w:lineRule="auto"/>
        <w:outlineLvl w:val="6"/>
        <w:rPr>
          <w:rFonts w:ascii="Times New Roman" w:eastAsia="Times New Roman" w:hAnsi="Times New Roman" w:cs="Times New Roman"/>
          <w:sz w:val="24"/>
          <w:szCs w:val="24"/>
          <w:lang w:eastAsia="ru-RU"/>
        </w:rPr>
      </w:pPr>
    </w:p>
    <w:p w:rsidR="00306D03" w:rsidRPr="00BB7811" w:rsidRDefault="00306D03" w:rsidP="00306D03">
      <w:pPr>
        <w:widowControl w:val="0"/>
        <w:tabs>
          <w:tab w:val="center" w:pos="3676"/>
          <w:tab w:val="left" w:pos="7512"/>
        </w:tabs>
        <w:autoSpaceDE w:val="0"/>
        <w:autoSpaceDN w:val="0"/>
        <w:adjustRightInd w:val="0"/>
        <w:spacing w:before="240" w:after="60" w:line="240" w:lineRule="auto"/>
        <w:outlineLvl w:val="6"/>
        <w:rPr>
          <w:rFonts w:ascii="Times New Roman" w:eastAsia="Times New Roman" w:hAnsi="Times New Roman" w:cs="Times New Roman"/>
          <w:sz w:val="24"/>
          <w:szCs w:val="24"/>
          <w:lang w:eastAsia="ru-RU"/>
        </w:rPr>
      </w:pPr>
    </w:p>
    <w:p w:rsidR="00306D03" w:rsidRPr="00BB7811" w:rsidRDefault="00306D03" w:rsidP="00306D03">
      <w:pPr>
        <w:widowControl w:val="0"/>
        <w:tabs>
          <w:tab w:val="center" w:pos="0"/>
          <w:tab w:val="left" w:pos="7512"/>
        </w:tabs>
        <w:autoSpaceDE w:val="0"/>
        <w:autoSpaceDN w:val="0"/>
        <w:adjustRightInd w:val="0"/>
        <w:spacing w:before="240" w:after="60" w:line="240" w:lineRule="auto"/>
        <w:ind w:left="709" w:firstLine="425"/>
        <w:jc w:val="center"/>
        <w:outlineLvl w:val="6"/>
        <w:rPr>
          <w:rFonts w:ascii="Times New Roman" w:eastAsia="Times New Roman" w:hAnsi="Times New Roman" w:cs="Times New Roman"/>
          <w:sz w:val="24"/>
          <w:szCs w:val="24"/>
          <w:lang w:eastAsia="ru-RU"/>
        </w:rPr>
      </w:pPr>
      <w:r w:rsidRPr="00BB7811">
        <w:rPr>
          <w:rFonts w:ascii="Times New Roman" w:eastAsia="Times New Roman" w:hAnsi="Times New Roman" w:cs="Times New Roman"/>
          <w:sz w:val="24"/>
          <w:szCs w:val="24"/>
          <w:lang w:eastAsia="ru-RU"/>
        </w:rPr>
        <w:t>ст. Егорлыкская</w:t>
      </w:r>
    </w:p>
    <w:p w:rsidR="00306D03" w:rsidRPr="00244A22" w:rsidRDefault="00306D03" w:rsidP="00306D03">
      <w:pPr>
        <w:spacing w:after="0" w:line="240" w:lineRule="auto"/>
        <w:ind w:left="709" w:firstLine="42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Pr="00BB7811">
        <w:rPr>
          <w:rFonts w:ascii="Times New Roman" w:eastAsia="Times New Roman" w:hAnsi="Times New Roman" w:cs="Times New Roman"/>
          <w:sz w:val="24"/>
          <w:szCs w:val="24"/>
          <w:lang w:eastAsia="ru-RU"/>
        </w:rPr>
        <w:t xml:space="preserve"> год</w:t>
      </w:r>
    </w:p>
    <w:p w:rsidR="00304777" w:rsidRDefault="00304777" w:rsidP="00F0778A">
      <w:pPr>
        <w:spacing w:after="0" w:line="240" w:lineRule="auto"/>
        <w:ind w:left="709" w:firstLine="425"/>
        <w:jc w:val="center"/>
        <w:rPr>
          <w:rFonts w:ascii="Times New Roman" w:eastAsia="Times New Roman" w:hAnsi="Times New Roman" w:cs="Times New Roman"/>
          <w:sz w:val="24"/>
          <w:szCs w:val="24"/>
          <w:lang w:eastAsia="ru-RU"/>
        </w:rPr>
      </w:pPr>
    </w:p>
    <w:p w:rsidR="009657A5" w:rsidRDefault="009657A5" w:rsidP="00F0778A">
      <w:pPr>
        <w:spacing w:after="0" w:line="240" w:lineRule="auto"/>
        <w:ind w:left="709" w:firstLine="425"/>
        <w:jc w:val="center"/>
        <w:rPr>
          <w:rFonts w:ascii="Times New Roman" w:eastAsia="Times New Roman" w:hAnsi="Times New Roman" w:cs="Times New Roman"/>
          <w:sz w:val="24"/>
          <w:szCs w:val="24"/>
          <w:lang w:eastAsia="ru-RU"/>
        </w:rPr>
      </w:pPr>
    </w:p>
    <w:p w:rsidR="003867F3" w:rsidRDefault="003867F3" w:rsidP="009D6F96">
      <w:pPr>
        <w:spacing w:after="0" w:line="240" w:lineRule="auto"/>
        <w:ind w:left="709" w:firstLine="425"/>
        <w:jc w:val="center"/>
        <w:rPr>
          <w:rFonts w:ascii="Times New Roman" w:eastAsia="Times New Roman" w:hAnsi="Times New Roman" w:cs="Times New Roman"/>
          <w:b/>
          <w:color w:val="FF0000"/>
          <w:sz w:val="24"/>
          <w:szCs w:val="24"/>
          <w:lang w:eastAsia="ru-RU"/>
        </w:rPr>
        <w:sectPr w:rsidR="003867F3" w:rsidSect="004925D4">
          <w:footerReference w:type="default" r:id="rId9"/>
          <w:pgSz w:w="11909" w:h="16834"/>
          <w:pgMar w:top="1134" w:right="1134" w:bottom="1134" w:left="709" w:header="720" w:footer="720" w:gutter="0"/>
          <w:cols w:space="720"/>
          <w:titlePg/>
          <w:docGrid w:linePitch="299"/>
        </w:sectPr>
      </w:pPr>
    </w:p>
    <w:p w:rsidR="009D6F96" w:rsidRPr="00FC40FC" w:rsidRDefault="009D6F96" w:rsidP="009D6F96">
      <w:pPr>
        <w:spacing w:after="0" w:line="240" w:lineRule="auto"/>
        <w:ind w:left="709" w:firstLine="425"/>
        <w:jc w:val="center"/>
        <w:rPr>
          <w:rFonts w:ascii="Times New Roman" w:eastAsia="Times New Roman" w:hAnsi="Times New Roman" w:cs="Times New Roman"/>
          <w:b/>
          <w:sz w:val="24"/>
          <w:szCs w:val="24"/>
          <w:lang w:eastAsia="ru-RU"/>
        </w:rPr>
      </w:pPr>
      <w:r w:rsidRPr="00FC40FC">
        <w:rPr>
          <w:rFonts w:ascii="Times New Roman" w:eastAsia="Times New Roman" w:hAnsi="Times New Roman" w:cs="Times New Roman"/>
          <w:b/>
          <w:sz w:val="24"/>
          <w:szCs w:val="24"/>
          <w:lang w:eastAsia="ru-RU"/>
        </w:rPr>
        <w:lastRenderedPageBreak/>
        <w:t>СОДЕРЖАНИЕ</w:t>
      </w:r>
    </w:p>
    <w:p w:rsidR="00567045" w:rsidRPr="00FC40FC" w:rsidRDefault="009D6F96" w:rsidP="00567045">
      <w:pPr>
        <w:tabs>
          <w:tab w:val="left" w:pos="9639"/>
        </w:tabs>
        <w:autoSpaceDE w:val="0"/>
        <w:autoSpaceDN w:val="0"/>
        <w:adjustRightInd w:val="0"/>
        <w:spacing w:after="0" w:line="240" w:lineRule="auto"/>
        <w:ind w:left="-567" w:firstLine="283"/>
        <w:rPr>
          <w:rFonts w:ascii="Times New Roman" w:eastAsia="Times New Roman" w:hAnsi="Times New Roman" w:cs="Times New Roman"/>
          <w:b/>
          <w:sz w:val="24"/>
          <w:szCs w:val="24"/>
          <w:lang w:eastAsia="ru-RU"/>
        </w:rPr>
      </w:pPr>
      <w:proofErr w:type="gramStart"/>
      <w:r w:rsidRPr="00FC40FC">
        <w:rPr>
          <w:rFonts w:ascii="Times New Roman" w:eastAsia="Times New Roman" w:hAnsi="Times New Roman" w:cs="Times New Roman"/>
          <w:b/>
          <w:bCs/>
          <w:sz w:val="24"/>
          <w:szCs w:val="24"/>
          <w:lang w:val="en-US" w:eastAsia="ru-RU"/>
        </w:rPr>
        <w:t>I</w:t>
      </w:r>
      <w:r w:rsidRPr="00FC40FC">
        <w:rPr>
          <w:rFonts w:ascii="Times New Roman" w:eastAsia="Times New Roman" w:hAnsi="Times New Roman" w:cs="Times New Roman"/>
          <w:b/>
          <w:bCs/>
          <w:sz w:val="24"/>
          <w:szCs w:val="24"/>
          <w:lang w:eastAsia="ru-RU"/>
        </w:rPr>
        <w:t xml:space="preserve"> Общие положения-------------------------------------------------------------------</w:t>
      </w:r>
      <w:r w:rsidR="001648C0" w:rsidRPr="00FC40FC">
        <w:rPr>
          <w:rFonts w:ascii="Times New Roman" w:eastAsia="Times New Roman" w:hAnsi="Times New Roman" w:cs="Times New Roman"/>
          <w:b/>
          <w:bCs/>
          <w:sz w:val="24"/>
          <w:szCs w:val="24"/>
          <w:lang w:eastAsia="ru-RU"/>
        </w:rPr>
        <w:t>------------</w:t>
      </w:r>
      <w:r w:rsidRPr="00FC40FC">
        <w:rPr>
          <w:rFonts w:ascii="Times New Roman" w:eastAsia="Times New Roman" w:hAnsi="Times New Roman" w:cs="Times New Roman"/>
          <w:b/>
          <w:bCs/>
          <w:sz w:val="24"/>
          <w:szCs w:val="24"/>
          <w:lang w:eastAsia="ru-RU"/>
        </w:rPr>
        <w:t>-</w:t>
      </w:r>
      <w:r w:rsidRPr="00FC40FC">
        <w:rPr>
          <w:rFonts w:ascii="Times New Roman" w:eastAsia="Times New Roman" w:hAnsi="Times New Roman" w:cs="Times New Roman"/>
          <w:b/>
          <w:sz w:val="24"/>
          <w:szCs w:val="24"/>
          <w:lang w:eastAsia="ru-RU"/>
        </w:rPr>
        <w:t>3-4стр.</w:t>
      </w:r>
      <w:proofErr w:type="gramEnd"/>
    </w:p>
    <w:p w:rsidR="009D6F96" w:rsidRPr="00FC40FC" w:rsidRDefault="009D6F96" w:rsidP="00567045">
      <w:pPr>
        <w:tabs>
          <w:tab w:val="left" w:pos="9639"/>
        </w:tabs>
        <w:autoSpaceDE w:val="0"/>
        <w:autoSpaceDN w:val="0"/>
        <w:adjustRightInd w:val="0"/>
        <w:spacing w:after="0" w:line="240" w:lineRule="auto"/>
        <w:ind w:left="-567" w:firstLine="283"/>
        <w:rPr>
          <w:rFonts w:ascii="Times New Roman" w:eastAsia="Times New Roman" w:hAnsi="Times New Roman" w:cs="Times New Roman"/>
          <w:b/>
          <w:sz w:val="24"/>
          <w:szCs w:val="24"/>
          <w:lang w:eastAsia="ru-RU"/>
        </w:rPr>
      </w:pPr>
      <w:r w:rsidRPr="00FC40FC">
        <w:rPr>
          <w:rFonts w:ascii="Times New Roman" w:eastAsia="Calibri" w:hAnsi="Times New Roman" w:cs="Times New Roman"/>
          <w:i/>
          <w:sz w:val="24"/>
          <w:szCs w:val="24"/>
          <w:lang w:eastAsia="ru-RU"/>
        </w:rPr>
        <w:t>Основная направленность программы</w:t>
      </w:r>
    </w:p>
    <w:p w:rsidR="009D6F96" w:rsidRPr="00FC40FC" w:rsidRDefault="009D6F96" w:rsidP="00567045">
      <w:pPr>
        <w:widowControl w:val="0"/>
        <w:tabs>
          <w:tab w:val="left" w:pos="1134"/>
        </w:tabs>
        <w:autoSpaceDE w:val="0"/>
        <w:autoSpaceDN w:val="0"/>
        <w:adjustRightInd w:val="0"/>
        <w:spacing w:after="0" w:line="240" w:lineRule="auto"/>
        <w:ind w:left="-567" w:firstLine="283"/>
        <w:jc w:val="both"/>
        <w:rPr>
          <w:rFonts w:ascii="Times New Roman" w:eastAsia="Times New Roman" w:hAnsi="Times New Roman" w:cs="Times New Roman"/>
          <w:bCs/>
          <w:sz w:val="24"/>
          <w:szCs w:val="24"/>
          <w:lang w:eastAsia="ru-RU"/>
        </w:rPr>
      </w:pPr>
      <w:r w:rsidRPr="00FC40FC">
        <w:rPr>
          <w:rFonts w:ascii="Times New Roman" w:eastAsia="Times New Roman" w:hAnsi="Times New Roman" w:cs="Times New Roman"/>
          <w:bCs/>
          <w:sz w:val="24"/>
          <w:szCs w:val="24"/>
          <w:lang w:eastAsia="ru-RU"/>
        </w:rPr>
        <w:t>Цели и задачи дополнительной образовательной</w:t>
      </w:r>
      <w:r w:rsidRPr="00FC40FC">
        <w:rPr>
          <w:rFonts w:ascii="Times New Roman" w:eastAsia="Times New Roman" w:hAnsi="Times New Roman" w:cs="Times New Roman"/>
          <w:sz w:val="24"/>
          <w:szCs w:val="24"/>
          <w:lang w:eastAsia="ru-RU"/>
        </w:rPr>
        <w:t xml:space="preserve">   программы</w:t>
      </w:r>
    </w:p>
    <w:p w:rsidR="009D6F96" w:rsidRPr="00FC40FC" w:rsidRDefault="009D6F96" w:rsidP="00567045">
      <w:pPr>
        <w:tabs>
          <w:tab w:val="left" w:pos="1134"/>
          <w:tab w:val="left" w:pos="1276"/>
        </w:tabs>
        <w:spacing w:after="0" w:line="240" w:lineRule="auto"/>
        <w:ind w:left="-567" w:firstLine="283"/>
        <w:jc w:val="both"/>
        <w:rPr>
          <w:rFonts w:ascii="Times New Roman" w:eastAsia="Times New Roman" w:hAnsi="Times New Roman" w:cs="Times New Roman"/>
          <w:b/>
          <w:sz w:val="24"/>
          <w:szCs w:val="24"/>
          <w:lang w:eastAsia="ru-RU"/>
        </w:rPr>
      </w:pPr>
      <w:r w:rsidRPr="00FC40FC">
        <w:rPr>
          <w:rFonts w:ascii="Times New Roman" w:eastAsia="Times New Roman" w:hAnsi="Times New Roman" w:cs="Times New Roman"/>
          <w:b/>
          <w:sz w:val="24"/>
          <w:szCs w:val="24"/>
          <w:lang w:eastAsia="ru-RU"/>
        </w:rPr>
        <w:t>II Характеристика дополнительной образовательной программы спортивной подготовки-------------------------------------------------------------------------------------</w:t>
      </w:r>
      <w:r w:rsidR="001648C0" w:rsidRPr="00FC40FC">
        <w:rPr>
          <w:rFonts w:ascii="Times New Roman" w:eastAsia="Times New Roman" w:hAnsi="Times New Roman" w:cs="Times New Roman"/>
          <w:b/>
          <w:sz w:val="24"/>
          <w:szCs w:val="24"/>
          <w:lang w:eastAsia="ru-RU"/>
        </w:rPr>
        <w:t>---------</w:t>
      </w:r>
      <w:r w:rsidR="007A07F0" w:rsidRPr="00FC40FC">
        <w:rPr>
          <w:rFonts w:ascii="Times New Roman" w:eastAsia="Times New Roman" w:hAnsi="Times New Roman" w:cs="Times New Roman"/>
          <w:b/>
          <w:sz w:val="24"/>
          <w:szCs w:val="24"/>
          <w:lang w:eastAsia="ru-RU"/>
        </w:rPr>
        <w:t>4-28</w:t>
      </w:r>
      <w:r w:rsidRPr="00FC40FC">
        <w:rPr>
          <w:rFonts w:ascii="Times New Roman" w:eastAsia="Times New Roman" w:hAnsi="Times New Roman" w:cs="Times New Roman"/>
          <w:b/>
          <w:sz w:val="24"/>
          <w:szCs w:val="24"/>
          <w:lang w:eastAsia="ru-RU"/>
        </w:rPr>
        <w:t>стр.</w:t>
      </w:r>
    </w:p>
    <w:p w:rsidR="001648C0" w:rsidRPr="00FC40FC" w:rsidRDefault="009D6F96" w:rsidP="001648C0">
      <w:pPr>
        <w:tabs>
          <w:tab w:val="left" w:pos="1134"/>
          <w:tab w:val="left" w:pos="1276"/>
        </w:tabs>
        <w:spacing w:after="0" w:line="240" w:lineRule="auto"/>
        <w:ind w:left="-567" w:firstLine="283"/>
        <w:jc w:val="both"/>
        <w:rPr>
          <w:rFonts w:ascii="Times New Roman" w:eastAsia="Calibri" w:hAnsi="Times New Roman" w:cs="Times New Roman"/>
          <w:sz w:val="24"/>
          <w:szCs w:val="24"/>
          <w:lang w:eastAsia="ru-RU"/>
        </w:rPr>
      </w:pPr>
      <w:r w:rsidRPr="00FC40FC">
        <w:rPr>
          <w:rFonts w:ascii="Times New Roman" w:eastAsia="Calibri" w:hAnsi="Times New Roman" w:cs="Times New Roman"/>
          <w:sz w:val="24"/>
          <w:szCs w:val="24"/>
          <w:lang w:eastAsia="ru-RU"/>
        </w:rPr>
        <w:t>2.1. Сроки реализации этапа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и объем дополните</w:t>
      </w:r>
      <w:r w:rsidR="001648C0" w:rsidRPr="00FC40FC">
        <w:rPr>
          <w:rFonts w:ascii="Times New Roman" w:eastAsia="Calibri" w:hAnsi="Times New Roman" w:cs="Times New Roman"/>
          <w:sz w:val="24"/>
          <w:szCs w:val="24"/>
          <w:lang w:eastAsia="ru-RU"/>
        </w:rPr>
        <w:t>льной образовательной программы</w:t>
      </w:r>
    </w:p>
    <w:p w:rsidR="001648C0" w:rsidRPr="00FC40FC" w:rsidRDefault="009D6F96" w:rsidP="001648C0">
      <w:pPr>
        <w:tabs>
          <w:tab w:val="left" w:pos="1134"/>
          <w:tab w:val="left" w:pos="1276"/>
        </w:tabs>
        <w:spacing w:after="0" w:line="240" w:lineRule="auto"/>
        <w:ind w:left="-567" w:firstLine="283"/>
        <w:jc w:val="both"/>
        <w:rPr>
          <w:rFonts w:ascii="Times New Roman" w:eastAsia="Calibri" w:hAnsi="Times New Roman" w:cs="Times New Roman"/>
          <w:sz w:val="24"/>
          <w:szCs w:val="24"/>
          <w:lang w:eastAsia="ru-RU"/>
        </w:rPr>
      </w:pPr>
      <w:r w:rsidRPr="00FC40FC">
        <w:rPr>
          <w:rFonts w:ascii="Times New Roman" w:eastAsia="Times New Roman" w:hAnsi="Times New Roman" w:cs="Times New Roman"/>
          <w:sz w:val="24"/>
          <w:szCs w:val="24"/>
          <w:lang w:eastAsia="ru-RU"/>
        </w:rPr>
        <w:t>2.2. Виды (формы) обучения, применяющиеся при реализации дополнительной   образовательной программы спортивной подготовки</w:t>
      </w:r>
    </w:p>
    <w:p w:rsidR="009D6F96" w:rsidRPr="00FC40FC" w:rsidRDefault="009D6F96" w:rsidP="001648C0">
      <w:pPr>
        <w:tabs>
          <w:tab w:val="left" w:pos="1134"/>
          <w:tab w:val="left" w:pos="1276"/>
        </w:tabs>
        <w:spacing w:after="0" w:line="240" w:lineRule="auto"/>
        <w:ind w:left="-567" w:firstLine="283"/>
        <w:jc w:val="both"/>
        <w:rPr>
          <w:rFonts w:ascii="Times New Roman" w:eastAsia="Calibri" w:hAnsi="Times New Roman" w:cs="Times New Roman"/>
          <w:sz w:val="24"/>
          <w:szCs w:val="24"/>
          <w:lang w:eastAsia="ru-RU"/>
        </w:rPr>
      </w:pPr>
      <w:r w:rsidRPr="00FC40FC">
        <w:rPr>
          <w:rFonts w:ascii="Times New Roman" w:eastAsia="Times New Roman" w:hAnsi="Times New Roman" w:cs="Times New Roman"/>
          <w:spacing w:val="-6"/>
          <w:sz w:val="24"/>
          <w:szCs w:val="24"/>
          <w:lang w:eastAsia="ru-RU"/>
        </w:rPr>
        <w:t xml:space="preserve">2.3. Годовой учебно-тренировочный план                                                                                                                                                                                                                                                                                                              </w:t>
      </w:r>
    </w:p>
    <w:p w:rsidR="009D6F96" w:rsidRPr="00FC40FC" w:rsidRDefault="009D6F96" w:rsidP="00567045">
      <w:pPr>
        <w:shd w:val="clear" w:color="auto" w:fill="FFFFFF"/>
        <w:tabs>
          <w:tab w:val="left" w:pos="1276"/>
        </w:tabs>
        <w:spacing w:after="0" w:line="240" w:lineRule="auto"/>
        <w:ind w:left="-567" w:firstLine="283"/>
        <w:rPr>
          <w:rFonts w:ascii="Times New Roman" w:hAnsi="Times New Roman" w:cs="Times New Roman"/>
          <w:sz w:val="24"/>
          <w:szCs w:val="24"/>
        </w:rPr>
      </w:pPr>
      <w:r w:rsidRPr="00FC40FC">
        <w:rPr>
          <w:rFonts w:ascii="Times New Roman" w:hAnsi="Times New Roman" w:cs="Times New Roman"/>
          <w:sz w:val="24"/>
          <w:szCs w:val="24"/>
        </w:rPr>
        <w:t xml:space="preserve">2.4.  Воспитательная работа </w:t>
      </w:r>
    </w:p>
    <w:p w:rsidR="009D6F96" w:rsidRPr="00FC40FC" w:rsidRDefault="009D6F96" w:rsidP="00567045">
      <w:pPr>
        <w:shd w:val="clear" w:color="auto" w:fill="FFFFFF"/>
        <w:spacing w:after="0" w:line="240" w:lineRule="auto"/>
        <w:ind w:left="-567" w:firstLine="283"/>
        <w:rPr>
          <w:rFonts w:ascii="Times New Roman" w:eastAsia="Times New Roman" w:hAnsi="Times New Roman" w:cs="Times New Roman"/>
          <w:sz w:val="24"/>
          <w:szCs w:val="24"/>
          <w:lang w:eastAsia="ru-RU"/>
        </w:rPr>
      </w:pPr>
      <w:r w:rsidRPr="00FC40FC">
        <w:rPr>
          <w:rFonts w:ascii="Times New Roman" w:eastAsia="Times New Roman" w:hAnsi="Times New Roman" w:cs="Times New Roman"/>
          <w:sz w:val="24"/>
          <w:szCs w:val="24"/>
          <w:lang w:eastAsia="ru-RU"/>
        </w:rPr>
        <w:t>2.5. План мероприятий, направленный на предотвращение допинга в спорте и борьбу с ним</w:t>
      </w:r>
    </w:p>
    <w:p w:rsidR="009D6F96" w:rsidRPr="00FC40FC" w:rsidRDefault="009D6F96" w:rsidP="00567045">
      <w:pPr>
        <w:shd w:val="clear" w:color="auto" w:fill="FFFFFF"/>
        <w:tabs>
          <w:tab w:val="left" w:pos="1276"/>
        </w:tabs>
        <w:spacing w:after="0"/>
        <w:ind w:left="-567" w:firstLine="283"/>
        <w:jc w:val="both"/>
        <w:rPr>
          <w:rFonts w:ascii="Times New Roman" w:hAnsi="Times New Roman" w:cs="Times New Roman"/>
          <w:sz w:val="24"/>
          <w:szCs w:val="24"/>
        </w:rPr>
      </w:pPr>
      <w:r w:rsidRPr="00FC40FC">
        <w:rPr>
          <w:rFonts w:ascii="Times New Roman" w:hAnsi="Times New Roman" w:cs="Times New Roman"/>
          <w:sz w:val="24"/>
          <w:szCs w:val="24"/>
        </w:rPr>
        <w:t>2.6. Инструкторская и судейская практика</w:t>
      </w:r>
    </w:p>
    <w:p w:rsidR="00567045" w:rsidRPr="00FC40FC" w:rsidRDefault="009D6F96" w:rsidP="00567045">
      <w:pPr>
        <w:shd w:val="clear" w:color="auto" w:fill="FFFFFF"/>
        <w:tabs>
          <w:tab w:val="left" w:pos="1276"/>
        </w:tabs>
        <w:spacing w:after="0" w:line="240" w:lineRule="auto"/>
        <w:ind w:left="-567" w:firstLine="283"/>
        <w:rPr>
          <w:rFonts w:ascii="Times New Roman" w:hAnsi="Times New Roman" w:cs="Times New Roman"/>
          <w:sz w:val="24"/>
          <w:szCs w:val="24"/>
        </w:rPr>
      </w:pPr>
      <w:r w:rsidRPr="00FC40FC">
        <w:rPr>
          <w:rFonts w:ascii="Times New Roman" w:hAnsi="Times New Roman" w:cs="Times New Roman"/>
          <w:sz w:val="24"/>
          <w:szCs w:val="24"/>
        </w:rPr>
        <w:t>2.7. Планы медицинских, медико-биологических мероприятий и приме</w:t>
      </w:r>
      <w:r w:rsidR="00567045" w:rsidRPr="00FC40FC">
        <w:rPr>
          <w:rFonts w:ascii="Times New Roman" w:hAnsi="Times New Roman" w:cs="Times New Roman"/>
          <w:sz w:val="24"/>
          <w:szCs w:val="24"/>
        </w:rPr>
        <w:t>нение восстановительные средств</w:t>
      </w:r>
    </w:p>
    <w:p w:rsidR="009D6F96" w:rsidRPr="00FC40FC" w:rsidRDefault="009D6F96" w:rsidP="00567045">
      <w:pPr>
        <w:shd w:val="clear" w:color="auto" w:fill="FFFFFF"/>
        <w:tabs>
          <w:tab w:val="left" w:pos="1276"/>
        </w:tabs>
        <w:spacing w:after="0" w:line="240" w:lineRule="auto"/>
        <w:ind w:left="-567" w:firstLine="283"/>
        <w:rPr>
          <w:rFonts w:ascii="Times New Roman" w:hAnsi="Times New Roman" w:cs="Times New Roman"/>
          <w:sz w:val="24"/>
          <w:szCs w:val="24"/>
        </w:rPr>
      </w:pPr>
      <w:r w:rsidRPr="00FC40FC">
        <w:rPr>
          <w:rFonts w:ascii="Times New Roman" w:hAnsi="Times New Roman" w:cs="Times New Roman"/>
          <w:b/>
          <w:sz w:val="24"/>
          <w:szCs w:val="24"/>
        </w:rPr>
        <w:t xml:space="preserve"> III Система контроля-----------------------------------------------------------------</w:t>
      </w:r>
      <w:r w:rsidR="001648C0" w:rsidRPr="00FC40FC">
        <w:rPr>
          <w:rFonts w:ascii="Times New Roman" w:hAnsi="Times New Roman" w:cs="Times New Roman"/>
          <w:b/>
          <w:sz w:val="24"/>
          <w:szCs w:val="24"/>
        </w:rPr>
        <w:t>--------</w:t>
      </w:r>
      <w:r w:rsidR="00FC40FC" w:rsidRPr="00FC40FC">
        <w:rPr>
          <w:rFonts w:ascii="Times New Roman" w:hAnsi="Times New Roman" w:cs="Times New Roman"/>
          <w:b/>
          <w:sz w:val="24"/>
          <w:szCs w:val="24"/>
        </w:rPr>
        <w:t>-28-31</w:t>
      </w:r>
      <w:r w:rsidRPr="00FC40FC">
        <w:rPr>
          <w:rFonts w:ascii="Times New Roman" w:hAnsi="Times New Roman" w:cs="Times New Roman"/>
          <w:b/>
          <w:sz w:val="24"/>
          <w:szCs w:val="24"/>
        </w:rPr>
        <w:t>стр.</w:t>
      </w:r>
    </w:p>
    <w:p w:rsidR="009D6F96" w:rsidRPr="00FC40FC" w:rsidRDefault="009D6F96" w:rsidP="00567045">
      <w:pPr>
        <w:shd w:val="clear" w:color="auto" w:fill="FFFFFF"/>
        <w:tabs>
          <w:tab w:val="left" w:pos="1276"/>
        </w:tabs>
        <w:spacing w:after="0" w:line="240" w:lineRule="auto"/>
        <w:ind w:left="-567" w:firstLine="283"/>
        <w:rPr>
          <w:rFonts w:ascii="Times New Roman" w:eastAsia="Times New Roman" w:hAnsi="Times New Roman" w:cs="Times New Roman"/>
          <w:sz w:val="24"/>
          <w:szCs w:val="24"/>
          <w:lang w:eastAsia="ru-RU"/>
        </w:rPr>
      </w:pPr>
      <w:r w:rsidRPr="00FC40FC">
        <w:rPr>
          <w:rFonts w:ascii="Times New Roman" w:eastAsia="Times New Roman" w:hAnsi="Times New Roman" w:cs="Times New Roman"/>
          <w:sz w:val="24"/>
          <w:szCs w:val="24"/>
          <w:lang w:eastAsia="ru-RU"/>
        </w:rPr>
        <w:t>3.1. Оценка результатов освоения программы</w:t>
      </w:r>
    </w:p>
    <w:p w:rsidR="00567045" w:rsidRPr="00FC40FC" w:rsidRDefault="009D6F96" w:rsidP="00567045">
      <w:pPr>
        <w:shd w:val="clear" w:color="auto" w:fill="FFFFFF"/>
        <w:tabs>
          <w:tab w:val="left" w:pos="1276"/>
        </w:tabs>
        <w:spacing w:after="0" w:line="240" w:lineRule="auto"/>
        <w:ind w:left="-567" w:firstLine="283"/>
        <w:rPr>
          <w:rFonts w:ascii="Times New Roman" w:eastAsia="Times New Roman" w:hAnsi="Times New Roman" w:cs="Times New Roman"/>
          <w:sz w:val="24"/>
          <w:szCs w:val="24"/>
          <w:lang w:eastAsia="ru-RU"/>
        </w:rPr>
      </w:pPr>
      <w:r w:rsidRPr="00FC40FC">
        <w:rPr>
          <w:rFonts w:ascii="Times New Roman" w:eastAsia="Times New Roman" w:hAnsi="Times New Roman" w:cs="Times New Roman"/>
          <w:sz w:val="24"/>
          <w:szCs w:val="24"/>
          <w:lang w:eastAsia="ru-RU"/>
        </w:rPr>
        <w:t>3.2.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w:t>
      </w:r>
      <w:r w:rsidR="00567045" w:rsidRPr="00FC40FC">
        <w:rPr>
          <w:rFonts w:ascii="Times New Roman" w:eastAsia="Times New Roman" w:hAnsi="Times New Roman" w:cs="Times New Roman"/>
          <w:sz w:val="24"/>
          <w:szCs w:val="24"/>
          <w:lang w:eastAsia="ru-RU"/>
        </w:rPr>
        <w:t xml:space="preserve"> и этапам спортивной подготовки</w:t>
      </w:r>
    </w:p>
    <w:p w:rsidR="009D6F96" w:rsidRPr="00FC40FC" w:rsidRDefault="009D6F96" w:rsidP="00567045">
      <w:pPr>
        <w:shd w:val="clear" w:color="auto" w:fill="FFFFFF"/>
        <w:tabs>
          <w:tab w:val="left" w:pos="1276"/>
        </w:tabs>
        <w:spacing w:after="0" w:line="240" w:lineRule="auto"/>
        <w:ind w:left="-567" w:firstLine="283"/>
        <w:rPr>
          <w:rFonts w:ascii="Times New Roman" w:eastAsia="Times New Roman" w:hAnsi="Times New Roman" w:cs="Times New Roman"/>
          <w:sz w:val="24"/>
          <w:szCs w:val="24"/>
          <w:lang w:eastAsia="ru-RU"/>
        </w:rPr>
      </w:pPr>
      <w:r w:rsidRPr="00FC40FC">
        <w:rPr>
          <w:rFonts w:ascii="Times New Roman" w:eastAsia="Times New Roman" w:hAnsi="Times New Roman" w:cs="Times New Roman"/>
          <w:b/>
          <w:sz w:val="24"/>
          <w:szCs w:val="24"/>
          <w:lang w:eastAsia="ru-RU"/>
        </w:rPr>
        <w:t xml:space="preserve"> IV Рабочая программа по в</w:t>
      </w:r>
      <w:r w:rsidR="001648C0" w:rsidRPr="00FC40FC">
        <w:rPr>
          <w:rFonts w:ascii="Times New Roman" w:eastAsia="Times New Roman" w:hAnsi="Times New Roman" w:cs="Times New Roman"/>
          <w:b/>
          <w:sz w:val="24"/>
          <w:szCs w:val="24"/>
          <w:lang w:eastAsia="ru-RU"/>
        </w:rPr>
        <w:t>иду спорта (пауэрлифтинг</w:t>
      </w:r>
      <w:r w:rsidRPr="00FC40FC">
        <w:rPr>
          <w:rFonts w:ascii="Times New Roman" w:eastAsia="Times New Roman" w:hAnsi="Times New Roman" w:cs="Times New Roman"/>
          <w:b/>
          <w:sz w:val="24"/>
          <w:szCs w:val="24"/>
          <w:lang w:eastAsia="ru-RU"/>
        </w:rPr>
        <w:t>) -----------</w:t>
      </w:r>
      <w:r w:rsidR="001648C0" w:rsidRPr="00FC40FC">
        <w:rPr>
          <w:rFonts w:ascii="Times New Roman" w:eastAsia="Times New Roman" w:hAnsi="Times New Roman" w:cs="Times New Roman"/>
          <w:b/>
          <w:sz w:val="24"/>
          <w:szCs w:val="24"/>
          <w:lang w:eastAsia="ru-RU"/>
        </w:rPr>
        <w:t>------------------</w:t>
      </w:r>
      <w:r w:rsidR="00FC40FC" w:rsidRPr="00FC40FC">
        <w:rPr>
          <w:rFonts w:ascii="Times New Roman" w:eastAsia="Times New Roman" w:hAnsi="Times New Roman" w:cs="Times New Roman"/>
          <w:b/>
          <w:sz w:val="24"/>
          <w:szCs w:val="24"/>
          <w:lang w:eastAsia="ru-RU"/>
        </w:rPr>
        <w:t>31-51</w:t>
      </w:r>
      <w:r w:rsidRPr="00FC40FC">
        <w:rPr>
          <w:rFonts w:ascii="Times New Roman" w:eastAsia="Times New Roman" w:hAnsi="Times New Roman" w:cs="Times New Roman"/>
          <w:b/>
          <w:sz w:val="24"/>
          <w:szCs w:val="24"/>
          <w:lang w:eastAsia="ru-RU"/>
        </w:rPr>
        <w:t>стр.</w:t>
      </w:r>
    </w:p>
    <w:p w:rsidR="009D6F96" w:rsidRPr="00FC40FC" w:rsidRDefault="009D6F96" w:rsidP="00567045">
      <w:pPr>
        <w:shd w:val="clear" w:color="auto" w:fill="FFFFFF"/>
        <w:tabs>
          <w:tab w:val="left" w:pos="1276"/>
        </w:tabs>
        <w:spacing w:after="0" w:line="240" w:lineRule="auto"/>
        <w:ind w:left="-567" w:firstLine="283"/>
        <w:rPr>
          <w:rFonts w:ascii="Times New Roman" w:eastAsia="Times New Roman" w:hAnsi="Times New Roman" w:cs="Times New Roman"/>
          <w:sz w:val="24"/>
          <w:szCs w:val="24"/>
          <w:lang w:eastAsia="ru-RU"/>
        </w:rPr>
      </w:pPr>
      <w:r w:rsidRPr="00FC40FC">
        <w:rPr>
          <w:rFonts w:ascii="Times New Roman" w:eastAsia="Times New Roman" w:hAnsi="Times New Roman" w:cs="Times New Roman"/>
          <w:sz w:val="24"/>
          <w:szCs w:val="24"/>
          <w:lang w:eastAsia="ru-RU"/>
        </w:rPr>
        <w:t xml:space="preserve">4.1. Программный материал для </w:t>
      </w:r>
      <w:proofErr w:type="gramStart"/>
      <w:r w:rsidRPr="00FC40FC">
        <w:rPr>
          <w:rFonts w:ascii="Times New Roman" w:eastAsia="Times New Roman" w:hAnsi="Times New Roman" w:cs="Times New Roman"/>
          <w:sz w:val="24"/>
          <w:szCs w:val="24"/>
          <w:lang w:eastAsia="ru-RU"/>
        </w:rPr>
        <w:t>учебно- тренировочных</w:t>
      </w:r>
      <w:proofErr w:type="gramEnd"/>
      <w:r w:rsidRPr="00FC40FC">
        <w:rPr>
          <w:rFonts w:ascii="Times New Roman" w:eastAsia="Times New Roman" w:hAnsi="Times New Roman" w:cs="Times New Roman"/>
          <w:sz w:val="24"/>
          <w:szCs w:val="24"/>
          <w:lang w:eastAsia="ru-RU"/>
        </w:rPr>
        <w:t xml:space="preserve"> занятий по каждому этапу спортивной подготовки</w:t>
      </w:r>
    </w:p>
    <w:p w:rsidR="00567045" w:rsidRPr="00FC40FC" w:rsidRDefault="00567045" w:rsidP="00567045">
      <w:pPr>
        <w:spacing w:after="0" w:line="240" w:lineRule="auto"/>
        <w:ind w:left="-567" w:firstLine="283"/>
        <w:rPr>
          <w:rFonts w:ascii="Times New Roman" w:eastAsia="Times New Roman" w:hAnsi="Times New Roman" w:cs="Times New Roman"/>
          <w:sz w:val="24"/>
          <w:szCs w:val="24"/>
          <w:lang w:eastAsia="ru-RU"/>
        </w:rPr>
      </w:pPr>
      <w:r w:rsidRPr="00FC40FC">
        <w:rPr>
          <w:rFonts w:ascii="Times New Roman" w:eastAsia="Times New Roman" w:hAnsi="Times New Roman" w:cs="Times New Roman"/>
          <w:sz w:val="24"/>
          <w:szCs w:val="24"/>
          <w:lang w:eastAsia="ru-RU"/>
        </w:rPr>
        <w:t>4.2. Учебн</w:t>
      </w:r>
      <w:proofErr w:type="gramStart"/>
      <w:r w:rsidRPr="00FC40FC">
        <w:rPr>
          <w:rFonts w:ascii="Times New Roman" w:eastAsia="Times New Roman" w:hAnsi="Times New Roman" w:cs="Times New Roman"/>
          <w:sz w:val="24"/>
          <w:szCs w:val="24"/>
          <w:lang w:eastAsia="ru-RU"/>
        </w:rPr>
        <w:t>о-</w:t>
      </w:r>
      <w:proofErr w:type="gramEnd"/>
      <w:r w:rsidRPr="00FC40FC">
        <w:rPr>
          <w:rFonts w:ascii="Times New Roman" w:eastAsia="Times New Roman" w:hAnsi="Times New Roman" w:cs="Times New Roman"/>
          <w:sz w:val="24"/>
          <w:szCs w:val="24"/>
          <w:lang w:eastAsia="ru-RU"/>
        </w:rPr>
        <w:t xml:space="preserve"> тематический план</w:t>
      </w:r>
    </w:p>
    <w:p w:rsidR="00567045" w:rsidRPr="00FC40FC" w:rsidRDefault="009D6F96" w:rsidP="001648C0">
      <w:pPr>
        <w:spacing w:after="0" w:line="240" w:lineRule="auto"/>
        <w:ind w:left="-567" w:firstLine="283"/>
        <w:rPr>
          <w:rFonts w:ascii="Times New Roman" w:eastAsia="Times New Roman" w:hAnsi="Times New Roman" w:cs="Times New Roman"/>
          <w:sz w:val="24"/>
          <w:szCs w:val="24"/>
          <w:lang w:eastAsia="ru-RU"/>
        </w:rPr>
      </w:pPr>
      <w:r w:rsidRPr="00FC40FC">
        <w:rPr>
          <w:rFonts w:ascii="Times New Roman" w:eastAsia="Times New Roman" w:hAnsi="Times New Roman" w:cs="Times New Roman"/>
          <w:b/>
          <w:sz w:val="24"/>
          <w:szCs w:val="24"/>
          <w:lang w:eastAsia="ru-RU"/>
        </w:rPr>
        <w:t xml:space="preserve">  </w:t>
      </w:r>
      <w:proofErr w:type="gramStart"/>
      <w:r w:rsidRPr="00FC40FC">
        <w:rPr>
          <w:rFonts w:ascii="Times New Roman" w:eastAsia="Times New Roman" w:hAnsi="Times New Roman" w:cs="Times New Roman"/>
          <w:b/>
          <w:sz w:val="24"/>
          <w:szCs w:val="24"/>
          <w:lang w:val="en-US" w:eastAsia="ru-RU"/>
        </w:rPr>
        <w:t>V</w:t>
      </w:r>
      <w:r w:rsidRPr="00FC40FC">
        <w:rPr>
          <w:rFonts w:ascii="Times New Roman" w:eastAsia="Times New Roman" w:hAnsi="Times New Roman" w:cs="Times New Roman"/>
          <w:b/>
          <w:sz w:val="24"/>
          <w:szCs w:val="24"/>
          <w:lang w:eastAsia="ru-RU"/>
        </w:rPr>
        <w:t xml:space="preserve"> Особенности осуществления спортивной подготовки </w:t>
      </w:r>
      <w:r w:rsidR="001648C0" w:rsidRPr="00FC40FC">
        <w:rPr>
          <w:rFonts w:ascii="Times New Roman" w:eastAsia="Times New Roman" w:hAnsi="Times New Roman" w:cs="Times New Roman"/>
          <w:b/>
          <w:sz w:val="24"/>
          <w:szCs w:val="24"/>
          <w:lang w:eastAsia="ru-RU"/>
        </w:rPr>
        <w:t>по отдельным</w:t>
      </w:r>
      <w:r w:rsidRPr="00FC40FC">
        <w:rPr>
          <w:rFonts w:ascii="Times New Roman" w:eastAsia="Times New Roman" w:hAnsi="Times New Roman" w:cs="Times New Roman"/>
          <w:b/>
          <w:sz w:val="24"/>
          <w:szCs w:val="24"/>
          <w:lang w:eastAsia="ru-RU"/>
        </w:rPr>
        <w:t xml:space="preserve"> спортивным дисциплинам----------------------</w:t>
      </w:r>
      <w:r w:rsidR="00567045" w:rsidRPr="00FC40FC">
        <w:rPr>
          <w:rFonts w:ascii="Times New Roman" w:eastAsia="Times New Roman" w:hAnsi="Times New Roman" w:cs="Times New Roman"/>
          <w:b/>
          <w:sz w:val="24"/>
          <w:szCs w:val="24"/>
          <w:lang w:eastAsia="ru-RU"/>
        </w:rPr>
        <w:t>-------------------------</w:t>
      </w:r>
      <w:r w:rsidR="001648C0" w:rsidRPr="00FC40FC">
        <w:rPr>
          <w:rFonts w:ascii="Times New Roman" w:eastAsia="Times New Roman" w:hAnsi="Times New Roman" w:cs="Times New Roman"/>
          <w:b/>
          <w:sz w:val="24"/>
          <w:szCs w:val="24"/>
          <w:lang w:eastAsia="ru-RU"/>
        </w:rPr>
        <w:t>----------------------------------------------</w:t>
      </w:r>
      <w:r w:rsidR="00FC40FC" w:rsidRPr="00FC40FC">
        <w:rPr>
          <w:rFonts w:ascii="Times New Roman" w:eastAsia="Times New Roman" w:hAnsi="Times New Roman" w:cs="Times New Roman"/>
          <w:b/>
          <w:sz w:val="24"/>
          <w:szCs w:val="24"/>
          <w:lang w:eastAsia="ru-RU"/>
        </w:rPr>
        <w:t>52</w:t>
      </w:r>
      <w:r w:rsidR="00567045" w:rsidRPr="00FC40FC">
        <w:rPr>
          <w:rFonts w:ascii="Times New Roman" w:eastAsia="Times New Roman" w:hAnsi="Times New Roman" w:cs="Times New Roman"/>
          <w:b/>
          <w:sz w:val="24"/>
          <w:szCs w:val="24"/>
          <w:lang w:eastAsia="ru-RU"/>
        </w:rPr>
        <w:t>стр.</w:t>
      </w:r>
      <w:proofErr w:type="gramEnd"/>
    </w:p>
    <w:p w:rsidR="009D6F96" w:rsidRPr="00FC40FC" w:rsidRDefault="009D6F96" w:rsidP="001648C0">
      <w:pPr>
        <w:spacing w:after="0"/>
        <w:ind w:left="-567" w:firstLine="283"/>
        <w:rPr>
          <w:rFonts w:ascii="Times New Roman" w:eastAsia="Times New Roman" w:hAnsi="Times New Roman" w:cs="Times New Roman"/>
          <w:b/>
          <w:sz w:val="24"/>
          <w:szCs w:val="24"/>
          <w:lang w:eastAsia="ru-RU"/>
        </w:rPr>
      </w:pPr>
      <w:r w:rsidRPr="00FC40FC">
        <w:rPr>
          <w:rFonts w:ascii="Times New Roman" w:eastAsia="Times New Roman" w:hAnsi="Times New Roman" w:cs="Times New Roman"/>
          <w:b/>
          <w:sz w:val="24"/>
          <w:szCs w:val="24"/>
          <w:lang w:eastAsia="ru-RU"/>
        </w:rPr>
        <w:t xml:space="preserve">  </w:t>
      </w:r>
      <w:proofErr w:type="gramStart"/>
      <w:r w:rsidRPr="00FC40FC">
        <w:rPr>
          <w:rFonts w:ascii="Times New Roman" w:eastAsia="Times New Roman" w:hAnsi="Times New Roman" w:cs="Times New Roman"/>
          <w:b/>
          <w:sz w:val="24"/>
          <w:szCs w:val="24"/>
          <w:lang w:val="en-US" w:eastAsia="ru-RU"/>
        </w:rPr>
        <w:t>VI</w:t>
      </w:r>
      <w:r w:rsidRPr="00FC40FC">
        <w:rPr>
          <w:rFonts w:ascii="Times New Roman" w:eastAsia="Times New Roman" w:hAnsi="Times New Roman" w:cs="Times New Roman"/>
          <w:b/>
          <w:sz w:val="24"/>
          <w:szCs w:val="24"/>
          <w:lang w:eastAsia="ru-RU"/>
        </w:rPr>
        <w:t xml:space="preserve"> Условия реализации </w:t>
      </w:r>
      <w:r w:rsidR="001648C0" w:rsidRPr="00FC40FC">
        <w:rPr>
          <w:rFonts w:ascii="Times New Roman" w:eastAsia="Times New Roman" w:hAnsi="Times New Roman" w:cs="Times New Roman"/>
          <w:b/>
          <w:sz w:val="24"/>
          <w:szCs w:val="24"/>
          <w:lang w:eastAsia="ru-RU"/>
        </w:rPr>
        <w:t xml:space="preserve">дополнительной образовательной </w:t>
      </w:r>
      <w:r w:rsidRPr="00FC40FC">
        <w:rPr>
          <w:rFonts w:ascii="Times New Roman" w:eastAsia="Times New Roman" w:hAnsi="Times New Roman" w:cs="Times New Roman"/>
          <w:b/>
          <w:sz w:val="24"/>
          <w:szCs w:val="24"/>
          <w:lang w:eastAsia="ru-RU"/>
        </w:rPr>
        <w:t>программы спортивной подго</w:t>
      </w:r>
      <w:r w:rsidR="001648C0" w:rsidRPr="00FC40FC">
        <w:rPr>
          <w:rFonts w:ascii="Times New Roman" w:eastAsia="Times New Roman" w:hAnsi="Times New Roman" w:cs="Times New Roman"/>
          <w:b/>
          <w:sz w:val="24"/>
          <w:szCs w:val="24"/>
          <w:lang w:eastAsia="ru-RU"/>
        </w:rPr>
        <w:t>товки, включающие материально-</w:t>
      </w:r>
      <w:r w:rsidRPr="00FC40FC">
        <w:rPr>
          <w:rFonts w:ascii="Times New Roman" w:eastAsia="Times New Roman" w:hAnsi="Times New Roman" w:cs="Times New Roman"/>
          <w:b/>
          <w:sz w:val="24"/>
          <w:szCs w:val="24"/>
          <w:lang w:eastAsia="ru-RU"/>
        </w:rPr>
        <w:t>технические, кадровые и информационно-методические условия----------</w:t>
      </w:r>
      <w:r w:rsidR="001648C0" w:rsidRPr="00FC40FC">
        <w:rPr>
          <w:rFonts w:ascii="Times New Roman" w:eastAsia="Times New Roman" w:hAnsi="Times New Roman" w:cs="Times New Roman"/>
          <w:b/>
          <w:sz w:val="24"/>
          <w:szCs w:val="24"/>
          <w:lang w:eastAsia="ru-RU"/>
        </w:rPr>
        <w:t>-------------------------------------------------------------------</w:t>
      </w:r>
      <w:r w:rsidR="00FC40FC" w:rsidRPr="00FC40FC">
        <w:rPr>
          <w:rFonts w:ascii="Times New Roman" w:eastAsia="Times New Roman" w:hAnsi="Times New Roman" w:cs="Times New Roman"/>
          <w:b/>
          <w:sz w:val="24"/>
          <w:szCs w:val="24"/>
          <w:lang w:eastAsia="ru-RU"/>
        </w:rPr>
        <w:t>52-55</w:t>
      </w:r>
      <w:r w:rsidRPr="00FC40FC">
        <w:rPr>
          <w:rFonts w:ascii="Times New Roman" w:eastAsia="Times New Roman" w:hAnsi="Times New Roman" w:cs="Times New Roman"/>
          <w:b/>
          <w:sz w:val="24"/>
          <w:szCs w:val="24"/>
          <w:lang w:eastAsia="ru-RU"/>
        </w:rPr>
        <w:t>стр.</w:t>
      </w:r>
      <w:proofErr w:type="gramEnd"/>
    </w:p>
    <w:p w:rsidR="009D6F96" w:rsidRPr="00FC40FC" w:rsidRDefault="001648C0" w:rsidP="00567045">
      <w:pPr>
        <w:shd w:val="clear" w:color="auto" w:fill="FFFFFF"/>
        <w:tabs>
          <w:tab w:val="left" w:pos="1276"/>
        </w:tabs>
        <w:spacing w:after="0" w:line="240" w:lineRule="auto"/>
        <w:ind w:left="-567" w:firstLine="283"/>
        <w:rPr>
          <w:rFonts w:ascii="Times New Roman" w:eastAsia="Times New Roman" w:hAnsi="Times New Roman" w:cs="Times New Roman"/>
          <w:sz w:val="24"/>
          <w:szCs w:val="24"/>
        </w:rPr>
      </w:pPr>
      <w:r w:rsidRPr="00FC40FC">
        <w:rPr>
          <w:rFonts w:ascii="Times New Roman" w:eastAsia="Times New Roman" w:hAnsi="Times New Roman" w:cs="Times New Roman"/>
          <w:sz w:val="24"/>
          <w:szCs w:val="24"/>
        </w:rPr>
        <w:t xml:space="preserve">  </w:t>
      </w:r>
      <w:r w:rsidR="009D6F96" w:rsidRPr="00FC40FC">
        <w:rPr>
          <w:rFonts w:ascii="Times New Roman" w:eastAsia="Times New Roman" w:hAnsi="Times New Roman" w:cs="Times New Roman"/>
          <w:sz w:val="24"/>
          <w:szCs w:val="24"/>
        </w:rPr>
        <w:t>Требования к кадровому составу организаций</w:t>
      </w:r>
    </w:p>
    <w:p w:rsidR="00FC40FC" w:rsidRPr="00FC40FC" w:rsidRDefault="001648C0" w:rsidP="00FC40FC">
      <w:pPr>
        <w:shd w:val="clear" w:color="auto" w:fill="FFFFFF"/>
        <w:tabs>
          <w:tab w:val="left" w:pos="1276"/>
        </w:tabs>
        <w:spacing w:after="0" w:line="240" w:lineRule="auto"/>
        <w:ind w:left="-567" w:firstLine="283"/>
        <w:rPr>
          <w:rFonts w:ascii="Times New Roman" w:eastAsia="Times New Roman" w:hAnsi="Times New Roman" w:cs="Times New Roman"/>
          <w:sz w:val="24"/>
          <w:szCs w:val="24"/>
        </w:rPr>
      </w:pPr>
      <w:r w:rsidRPr="00FC40FC">
        <w:rPr>
          <w:rFonts w:ascii="Times New Roman" w:eastAsia="Times New Roman" w:hAnsi="Times New Roman" w:cs="Times New Roman"/>
          <w:sz w:val="24"/>
          <w:szCs w:val="24"/>
        </w:rPr>
        <w:t xml:space="preserve">  </w:t>
      </w:r>
      <w:r w:rsidR="009D6F96" w:rsidRPr="00FC40FC">
        <w:rPr>
          <w:rFonts w:ascii="Times New Roman" w:eastAsia="Times New Roman" w:hAnsi="Times New Roman" w:cs="Times New Roman"/>
          <w:sz w:val="24"/>
          <w:szCs w:val="24"/>
        </w:rPr>
        <w:t>Требования к материально-техническим условиям</w:t>
      </w:r>
    </w:p>
    <w:p w:rsidR="00FC40FC" w:rsidRPr="00FC40FC" w:rsidRDefault="00FC40FC" w:rsidP="00FC40FC">
      <w:pPr>
        <w:shd w:val="clear" w:color="auto" w:fill="FFFFFF"/>
        <w:tabs>
          <w:tab w:val="left" w:pos="1276"/>
        </w:tabs>
        <w:spacing w:after="0" w:line="240" w:lineRule="auto"/>
        <w:ind w:left="-567" w:firstLine="283"/>
        <w:rPr>
          <w:rFonts w:ascii="Times New Roman" w:eastAsia="Times New Roman" w:hAnsi="Times New Roman" w:cs="Times New Roman"/>
          <w:sz w:val="24"/>
          <w:szCs w:val="24"/>
        </w:rPr>
      </w:pPr>
      <w:r w:rsidRPr="00FC40FC">
        <w:rPr>
          <w:rFonts w:ascii="Times New Roman" w:eastAsia="Times New Roman" w:hAnsi="Times New Roman" w:cs="Times New Roman"/>
          <w:sz w:val="24"/>
          <w:szCs w:val="24"/>
        </w:rPr>
        <w:t xml:space="preserve">  </w:t>
      </w:r>
      <w:r w:rsidRPr="00FC40FC">
        <w:rPr>
          <w:rFonts w:ascii="Times New Roman" w:eastAsia="Times New Roman" w:hAnsi="Times New Roman" w:cs="Times New Roman"/>
          <w:bCs/>
          <w:sz w:val="24"/>
          <w:szCs w:val="24"/>
          <w:lang w:eastAsia="ru-RU"/>
        </w:rPr>
        <w:t>Информационно-методические условия реализации программы</w:t>
      </w:r>
    </w:p>
    <w:p w:rsidR="009D6F96" w:rsidRPr="00FC40FC" w:rsidRDefault="009D6F96" w:rsidP="00567045">
      <w:pPr>
        <w:shd w:val="clear" w:color="auto" w:fill="FFFFFF"/>
        <w:tabs>
          <w:tab w:val="left" w:pos="1276"/>
        </w:tabs>
        <w:spacing w:after="0" w:line="240" w:lineRule="auto"/>
        <w:ind w:left="-567" w:firstLine="283"/>
        <w:rPr>
          <w:rFonts w:ascii="Times New Roman" w:eastAsia="Times New Roman" w:hAnsi="Times New Roman" w:cs="Times New Roman"/>
          <w:sz w:val="24"/>
          <w:szCs w:val="24"/>
          <w:lang w:eastAsia="ru-RU"/>
        </w:rPr>
      </w:pPr>
      <w:proofErr w:type="gramStart"/>
      <w:r w:rsidRPr="00FC40FC">
        <w:rPr>
          <w:rFonts w:ascii="Times New Roman" w:eastAsia="Times New Roman" w:hAnsi="Times New Roman" w:cs="Times New Roman"/>
          <w:b/>
          <w:sz w:val="24"/>
          <w:szCs w:val="24"/>
          <w:lang w:val="en-US" w:eastAsia="ru-RU"/>
        </w:rPr>
        <w:t>VII</w:t>
      </w:r>
      <w:r w:rsidRPr="00FC40FC">
        <w:rPr>
          <w:rFonts w:ascii="Times New Roman" w:eastAsia="Times New Roman" w:hAnsi="Times New Roman" w:cs="Times New Roman"/>
          <w:b/>
          <w:sz w:val="24"/>
          <w:szCs w:val="24"/>
          <w:lang w:eastAsia="ru-RU"/>
        </w:rPr>
        <w:t xml:space="preserve"> Приложения------------------------------------------------------------------------</w:t>
      </w:r>
      <w:r w:rsidR="001648C0" w:rsidRPr="00FC40FC">
        <w:rPr>
          <w:rFonts w:ascii="Times New Roman" w:eastAsia="Times New Roman" w:hAnsi="Times New Roman" w:cs="Times New Roman"/>
          <w:b/>
          <w:sz w:val="24"/>
          <w:szCs w:val="24"/>
          <w:lang w:eastAsia="ru-RU"/>
        </w:rPr>
        <w:t>----------</w:t>
      </w:r>
      <w:r w:rsidR="002B3870">
        <w:rPr>
          <w:rFonts w:ascii="Times New Roman" w:eastAsia="Times New Roman" w:hAnsi="Times New Roman" w:cs="Times New Roman"/>
          <w:b/>
          <w:sz w:val="24"/>
          <w:szCs w:val="24"/>
          <w:lang w:eastAsia="ru-RU"/>
        </w:rPr>
        <w:t>55-66</w:t>
      </w:r>
      <w:r w:rsidRPr="00FC40FC">
        <w:rPr>
          <w:rFonts w:ascii="Times New Roman" w:eastAsia="Times New Roman" w:hAnsi="Times New Roman" w:cs="Times New Roman"/>
          <w:b/>
          <w:sz w:val="24"/>
          <w:szCs w:val="24"/>
          <w:lang w:eastAsia="ru-RU"/>
        </w:rPr>
        <w:t>стр.</w:t>
      </w:r>
      <w:proofErr w:type="gramEnd"/>
    </w:p>
    <w:p w:rsidR="009D6F96" w:rsidRPr="00FC40FC" w:rsidRDefault="001648C0" w:rsidP="00567045">
      <w:pPr>
        <w:spacing w:after="0"/>
        <w:ind w:left="-567" w:firstLine="283"/>
        <w:rPr>
          <w:rFonts w:ascii="Times New Roman" w:eastAsia="Calibri" w:hAnsi="Times New Roman" w:cs="Times New Roman"/>
          <w:sz w:val="24"/>
          <w:szCs w:val="24"/>
        </w:rPr>
      </w:pPr>
      <w:r w:rsidRPr="00FC40FC">
        <w:rPr>
          <w:rFonts w:ascii="Times New Roman" w:eastAsia="Calibri" w:hAnsi="Times New Roman" w:cs="Times New Roman"/>
          <w:sz w:val="24"/>
          <w:szCs w:val="24"/>
        </w:rPr>
        <w:t xml:space="preserve"> </w:t>
      </w:r>
      <w:r w:rsidR="009D6F96" w:rsidRPr="00FC40FC">
        <w:rPr>
          <w:rFonts w:ascii="Times New Roman" w:eastAsia="Calibri" w:hAnsi="Times New Roman" w:cs="Times New Roman"/>
          <w:sz w:val="24"/>
          <w:szCs w:val="24"/>
        </w:rPr>
        <w:t xml:space="preserve">  -План проведения самостоятельных занятий по ОФП (НП, УТ</w:t>
      </w:r>
      <w:proofErr w:type="gramStart"/>
      <w:r w:rsidR="009D6F96" w:rsidRPr="00FC40FC">
        <w:rPr>
          <w:rFonts w:ascii="Times New Roman" w:eastAsia="Calibri" w:hAnsi="Times New Roman" w:cs="Times New Roman"/>
          <w:sz w:val="24"/>
          <w:szCs w:val="24"/>
        </w:rPr>
        <w:t>.С</w:t>
      </w:r>
      <w:proofErr w:type="gramEnd"/>
      <w:r w:rsidR="009D6F96" w:rsidRPr="00FC40FC">
        <w:rPr>
          <w:rFonts w:ascii="Times New Roman" w:eastAsia="Calibri" w:hAnsi="Times New Roman" w:cs="Times New Roman"/>
          <w:sz w:val="24"/>
          <w:szCs w:val="24"/>
        </w:rPr>
        <w:t>СМ);</w:t>
      </w:r>
    </w:p>
    <w:p w:rsidR="001648C0" w:rsidRPr="00FC40FC" w:rsidRDefault="001648C0" w:rsidP="001648C0">
      <w:pPr>
        <w:spacing w:after="0" w:line="276" w:lineRule="auto"/>
        <w:ind w:left="-567" w:firstLine="283"/>
        <w:rPr>
          <w:rFonts w:ascii="Times New Roman" w:eastAsia="Times New Roman" w:hAnsi="Times New Roman" w:cs="Times New Roman"/>
          <w:sz w:val="24"/>
          <w:szCs w:val="24"/>
          <w:lang w:eastAsia="ru-RU"/>
        </w:rPr>
      </w:pPr>
      <w:r w:rsidRPr="00FC40FC">
        <w:rPr>
          <w:rFonts w:ascii="Times New Roman" w:eastAsia="Calibri" w:hAnsi="Times New Roman" w:cs="Times New Roman"/>
          <w:sz w:val="24"/>
          <w:szCs w:val="24"/>
        </w:rPr>
        <w:t xml:space="preserve">   </w:t>
      </w:r>
      <w:r w:rsidR="009D6F96" w:rsidRPr="00FC40FC">
        <w:rPr>
          <w:rFonts w:ascii="Times New Roman" w:eastAsia="Calibri" w:hAnsi="Times New Roman" w:cs="Times New Roman"/>
          <w:sz w:val="24"/>
          <w:szCs w:val="24"/>
        </w:rPr>
        <w:t xml:space="preserve">- </w:t>
      </w:r>
      <w:r w:rsidR="009D6F96" w:rsidRPr="00FC40FC">
        <w:rPr>
          <w:rFonts w:ascii="Times New Roman" w:eastAsia="Times New Roman" w:hAnsi="Times New Roman" w:cs="Times New Roman"/>
          <w:sz w:val="24"/>
          <w:szCs w:val="24"/>
          <w:lang w:eastAsia="ru-RU"/>
        </w:rPr>
        <w:t>План проведения общефизической и сп</w:t>
      </w:r>
      <w:r w:rsidRPr="00FC40FC">
        <w:rPr>
          <w:rFonts w:ascii="Times New Roman" w:eastAsia="Times New Roman" w:hAnsi="Times New Roman" w:cs="Times New Roman"/>
          <w:sz w:val="24"/>
          <w:szCs w:val="24"/>
          <w:lang w:eastAsia="ru-RU"/>
        </w:rPr>
        <w:t>ортивно-оздоровительной работы;</w:t>
      </w:r>
    </w:p>
    <w:p w:rsidR="009D6F96" w:rsidRPr="00FC40FC" w:rsidRDefault="001648C0" w:rsidP="001648C0">
      <w:pPr>
        <w:spacing w:after="0" w:line="276" w:lineRule="auto"/>
        <w:ind w:left="-567" w:firstLine="283"/>
        <w:rPr>
          <w:rFonts w:ascii="Times New Roman" w:eastAsia="Times New Roman" w:hAnsi="Times New Roman" w:cs="Times New Roman"/>
          <w:sz w:val="24"/>
          <w:szCs w:val="24"/>
          <w:lang w:eastAsia="ru-RU"/>
        </w:rPr>
      </w:pPr>
      <w:r w:rsidRPr="00FC40FC">
        <w:rPr>
          <w:rFonts w:ascii="Times New Roman" w:eastAsia="Times New Roman" w:hAnsi="Times New Roman" w:cs="Times New Roman"/>
          <w:sz w:val="24"/>
          <w:szCs w:val="24"/>
          <w:lang w:eastAsia="ru-RU"/>
        </w:rPr>
        <w:t xml:space="preserve"> </w:t>
      </w:r>
      <w:r w:rsidR="009D6F96" w:rsidRPr="00FC40FC">
        <w:rPr>
          <w:rFonts w:ascii="Times New Roman" w:eastAsia="Calibri" w:hAnsi="Times New Roman" w:cs="Times New Roman"/>
          <w:sz w:val="24"/>
          <w:szCs w:val="24"/>
        </w:rPr>
        <w:t xml:space="preserve">  -</w:t>
      </w:r>
      <w:r w:rsidR="009D6F96" w:rsidRPr="00FC40FC">
        <w:rPr>
          <w:rFonts w:ascii="Times New Roman" w:eastAsia="Times New Roman" w:hAnsi="Times New Roman" w:cs="Times New Roman"/>
          <w:sz w:val="24"/>
          <w:szCs w:val="24"/>
          <w:lang w:eastAsia="zh-CN"/>
        </w:rPr>
        <w:t>Нормативы общей физической и сп</w:t>
      </w:r>
      <w:r w:rsidRPr="00FC40FC">
        <w:rPr>
          <w:rFonts w:ascii="Times New Roman" w:eastAsia="Times New Roman" w:hAnsi="Times New Roman" w:cs="Times New Roman"/>
          <w:sz w:val="24"/>
          <w:szCs w:val="24"/>
          <w:lang w:eastAsia="zh-CN"/>
        </w:rPr>
        <w:t>ециальной физической подготовки,</w:t>
      </w:r>
      <w:r w:rsidR="009D6F96" w:rsidRPr="00FC40FC">
        <w:rPr>
          <w:rFonts w:ascii="Times New Roman" w:eastAsia="Times New Roman" w:hAnsi="Times New Roman" w:cs="Times New Roman"/>
          <w:sz w:val="24"/>
          <w:szCs w:val="24"/>
          <w:lang w:eastAsia="zh-CN"/>
        </w:rPr>
        <w:t xml:space="preserve"> для зачисления и перевода в группы на этапе начальной </w:t>
      </w:r>
      <w:r w:rsidRPr="00FC40FC">
        <w:rPr>
          <w:rFonts w:ascii="Times New Roman" w:eastAsia="Times New Roman" w:hAnsi="Times New Roman" w:cs="Times New Roman"/>
          <w:sz w:val="24"/>
          <w:szCs w:val="24"/>
          <w:lang w:eastAsia="zh-CN"/>
        </w:rPr>
        <w:t>подготовки по виду спорта «пауэрлифтинг</w:t>
      </w:r>
      <w:r w:rsidR="009D6F96" w:rsidRPr="00FC40FC">
        <w:rPr>
          <w:rFonts w:ascii="Times New Roman" w:eastAsia="Times New Roman" w:hAnsi="Times New Roman" w:cs="Times New Roman"/>
          <w:sz w:val="24"/>
          <w:szCs w:val="24"/>
          <w:lang w:eastAsia="zh-CN"/>
        </w:rPr>
        <w:t>»</w:t>
      </w:r>
    </w:p>
    <w:p w:rsidR="009D6F96" w:rsidRPr="00FC40FC" w:rsidRDefault="001648C0" w:rsidP="00567045">
      <w:pPr>
        <w:tabs>
          <w:tab w:val="left" w:pos="2145"/>
        </w:tabs>
        <w:spacing w:after="0"/>
        <w:ind w:left="-567" w:firstLine="283"/>
        <w:rPr>
          <w:rFonts w:ascii="Times New Roman" w:eastAsia="Calibri" w:hAnsi="Times New Roman" w:cs="Times New Roman"/>
          <w:sz w:val="24"/>
          <w:szCs w:val="24"/>
        </w:rPr>
      </w:pPr>
      <w:r w:rsidRPr="00FC40FC">
        <w:rPr>
          <w:rFonts w:ascii="Times New Roman" w:eastAsia="Times New Roman" w:hAnsi="Times New Roman" w:cs="Times New Roman"/>
          <w:sz w:val="24"/>
          <w:szCs w:val="24"/>
          <w:lang w:eastAsia="ru-RU"/>
        </w:rPr>
        <w:t xml:space="preserve">  </w:t>
      </w:r>
      <w:r w:rsidR="009D6F96" w:rsidRPr="00FC40FC">
        <w:rPr>
          <w:rFonts w:ascii="Times New Roman" w:eastAsia="Times New Roman" w:hAnsi="Times New Roman" w:cs="Times New Roman"/>
          <w:sz w:val="24"/>
          <w:szCs w:val="24"/>
          <w:lang w:eastAsia="ru-RU"/>
        </w:rPr>
        <w:t xml:space="preserve"> -Материально-технического обеспечения;</w:t>
      </w:r>
    </w:p>
    <w:p w:rsidR="009D6F96" w:rsidRPr="00FC40FC" w:rsidRDefault="001648C0" w:rsidP="00567045">
      <w:pPr>
        <w:tabs>
          <w:tab w:val="left" w:pos="2145"/>
        </w:tabs>
        <w:spacing w:after="0"/>
        <w:ind w:left="-567" w:firstLine="283"/>
        <w:rPr>
          <w:rFonts w:ascii="Times New Roman" w:eastAsia="Calibri" w:hAnsi="Times New Roman" w:cs="Times New Roman"/>
          <w:sz w:val="24"/>
          <w:szCs w:val="24"/>
        </w:rPr>
      </w:pPr>
      <w:r w:rsidRPr="00FC40FC">
        <w:rPr>
          <w:rFonts w:ascii="Times New Roman" w:eastAsia="Times New Roman" w:hAnsi="Times New Roman" w:cs="Times New Roman"/>
          <w:sz w:val="24"/>
          <w:szCs w:val="24"/>
          <w:lang w:eastAsia="zh-CN"/>
        </w:rPr>
        <w:t xml:space="preserve">   </w:t>
      </w:r>
      <w:r w:rsidR="009D6F96" w:rsidRPr="00FC40FC">
        <w:rPr>
          <w:rFonts w:ascii="Times New Roman" w:eastAsia="Times New Roman" w:hAnsi="Times New Roman" w:cs="Times New Roman"/>
          <w:sz w:val="24"/>
          <w:szCs w:val="24"/>
          <w:lang w:eastAsia="zh-CN"/>
        </w:rPr>
        <w:t>-Обеспечение спортивной экипировкой.</w:t>
      </w:r>
    </w:p>
    <w:p w:rsidR="009D6F96" w:rsidRPr="00FC40FC" w:rsidRDefault="009D6F96" w:rsidP="00567045">
      <w:pPr>
        <w:tabs>
          <w:tab w:val="left" w:pos="1710"/>
        </w:tabs>
        <w:ind w:left="-567" w:firstLine="283"/>
        <w:rPr>
          <w:rFonts w:ascii="Times New Roman" w:eastAsia="Calibri" w:hAnsi="Times New Roman" w:cs="Times New Roman"/>
          <w:sz w:val="24"/>
          <w:szCs w:val="24"/>
        </w:rPr>
      </w:pPr>
    </w:p>
    <w:p w:rsidR="00F0778A" w:rsidRDefault="00F0778A" w:rsidP="00133A31">
      <w:pPr>
        <w:spacing w:after="0" w:line="240" w:lineRule="auto"/>
        <w:rPr>
          <w:rFonts w:ascii="TimesNewRomanPS-BoldMT" w:eastAsia="Times New Roman" w:hAnsi="TimesNewRomanPS-BoldMT" w:cs="Times New Roman"/>
          <w:b/>
          <w:bCs/>
          <w:color w:val="000000"/>
          <w:sz w:val="28"/>
          <w:szCs w:val="28"/>
          <w:lang w:eastAsia="ru-RU"/>
        </w:rPr>
      </w:pPr>
    </w:p>
    <w:p w:rsidR="008A6546" w:rsidRDefault="008A6546" w:rsidP="00133A31">
      <w:pPr>
        <w:spacing w:after="0" w:line="240" w:lineRule="auto"/>
        <w:rPr>
          <w:rFonts w:ascii="TimesNewRomanPS-BoldMT" w:eastAsia="Times New Roman" w:hAnsi="TimesNewRomanPS-BoldMT" w:cs="Times New Roman"/>
          <w:b/>
          <w:bCs/>
          <w:color w:val="000000"/>
          <w:sz w:val="28"/>
          <w:szCs w:val="28"/>
          <w:lang w:eastAsia="ru-RU"/>
        </w:rPr>
      </w:pPr>
    </w:p>
    <w:p w:rsidR="007A07F0" w:rsidRDefault="007A07F0" w:rsidP="00133A31">
      <w:pPr>
        <w:spacing w:after="0" w:line="240" w:lineRule="auto"/>
        <w:rPr>
          <w:rFonts w:ascii="TimesNewRomanPS-BoldMT" w:eastAsia="Times New Roman" w:hAnsi="TimesNewRomanPS-BoldMT" w:cs="Times New Roman"/>
          <w:b/>
          <w:bCs/>
          <w:color w:val="000000"/>
          <w:sz w:val="28"/>
          <w:szCs w:val="28"/>
          <w:lang w:eastAsia="ru-RU"/>
        </w:rPr>
      </w:pPr>
    </w:p>
    <w:p w:rsidR="007A07F0" w:rsidRDefault="007A07F0" w:rsidP="00133A31">
      <w:pPr>
        <w:spacing w:after="0" w:line="240" w:lineRule="auto"/>
        <w:rPr>
          <w:rFonts w:ascii="TimesNewRomanPS-BoldMT" w:eastAsia="Times New Roman" w:hAnsi="TimesNewRomanPS-BoldMT" w:cs="Times New Roman"/>
          <w:b/>
          <w:bCs/>
          <w:color w:val="000000"/>
          <w:sz w:val="28"/>
          <w:szCs w:val="28"/>
          <w:lang w:eastAsia="ru-RU"/>
        </w:rPr>
      </w:pPr>
    </w:p>
    <w:p w:rsidR="008A6546" w:rsidRDefault="008A6546" w:rsidP="00133A31">
      <w:pPr>
        <w:spacing w:after="0" w:line="240" w:lineRule="auto"/>
        <w:rPr>
          <w:rFonts w:ascii="TimesNewRomanPS-BoldMT" w:eastAsia="Times New Roman" w:hAnsi="TimesNewRomanPS-BoldMT" w:cs="Times New Roman"/>
          <w:b/>
          <w:bCs/>
          <w:color w:val="000000"/>
          <w:sz w:val="28"/>
          <w:szCs w:val="28"/>
          <w:lang w:eastAsia="ru-RU"/>
        </w:rPr>
      </w:pPr>
    </w:p>
    <w:p w:rsidR="008A6546" w:rsidRDefault="008A6546" w:rsidP="00133A31">
      <w:pPr>
        <w:spacing w:after="0" w:line="240" w:lineRule="auto"/>
        <w:rPr>
          <w:rFonts w:ascii="TimesNewRomanPS-BoldMT" w:eastAsia="Times New Roman" w:hAnsi="TimesNewRomanPS-BoldMT" w:cs="Times New Roman"/>
          <w:b/>
          <w:bCs/>
          <w:color w:val="000000"/>
          <w:sz w:val="28"/>
          <w:szCs w:val="28"/>
          <w:lang w:eastAsia="ru-RU"/>
        </w:rPr>
      </w:pPr>
    </w:p>
    <w:p w:rsidR="000E1056" w:rsidRDefault="000E1056" w:rsidP="00F454EF">
      <w:pPr>
        <w:spacing w:after="0" w:line="240" w:lineRule="auto"/>
        <w:rPr>
          <w:rFonts w:ascii="Times New Roman" w:eastAsia="Times New Roman" w:hAnsi="Times New Roman" w:cs="Times New Roman"/>
          <w:b/>
          <w:bCs/>
          <w:sz w:val="24"/>
          <w:szCs w:val="24"/>
          <w:lang w:eastAsia="ru-RU"/>
        </w:rPr>
      </w:pPr>
    </w:p>
    <w:p w:rsidR="009D6F96" w:rsidRPr="00141956" w:rsidRDefault="009D6F96" w:rsidP="007A07F0">
      <w:pPr>
        <w:tabs>
          <w:tab w:val="left" w:pos="9638"/>
        </w:tabs>
        <w:autoSpaceDE w:val="0"/>
        <w:autoSpaceDN w:val="0"/>
        <w:adjustRightInd w:val="0"/>
        <w:spacing w:after="0" w:line="240" w:lineRule="auto"/>
        <w:ind w:left="-567" w:firstLine="283"/>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w:t>
      </w:r>
      <w:r>
        <w:rPr>
          <w:rFonts w:ascii="Times New Roman" w:eastAsia="Times New Roman" w:hAnsi="Times New Roman" w:cs="Times New Roman"/>
          <w:b/>
          <w:bCs/>
          <w:sz w:val="28"/>
          <w:szCs w:val="28"/>
          <w:lang w:eastAsia="ru-RU"/>
        </w:rPr>
        <w:t xml:space="preserve"> Общие положения</w:t>
      </w:r>
    </w:p>
    <w:p w:rsidR="009D6F96" w:rsidRPr="00705822" w:rsidRDefault="009D6F96" w:rsidP="007A07F0">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bCs/>
          <w:sz w:val="24"/>
          <w:szCs w:val="24"/>
          <w:lang w:eastAsia="ru-RU"/>
        </w:rPr>
      </w:pPr>
      <w:r w:rsidRPr="00705822">
        <w:rPr>
          <w:rFonts w:ascii="Times New Roman" w:eastAsia="Times New Roman" w:hAnsi="Times New Roman" w:cs="Times New Roman"/>
          <w:bCs/>
          <w:sz w:val="24"/>
          <w:szCs w:val="24"/>
          <w:lang w:eastAsia="ru-RU"/>
        </w:rPr>
        <w:t>Данная программа составлена с учетом нормативных требований:</w:t>
      </w:r>
    </w:p>
    <w:p w:rsidR="009D6F96" w:rsidRPr="00705822" w:rsidRDefault="009D6F96" w:rsidP="007A07F0">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bCs/>
          <w:sz w:val="24"/>
          <w:szCs w:val="24"/>
          <w:lang w:eastAsia="ru-RU"/>
        </w:rPr>
      </w:pPr>
      <w:r w:rsidRPr="00705822">
        <w:rPr>
          <w:rFonts w:ascii="Times New Roman" w:eastAsia="Times New Roman" w:hAnsi="Times New Roman" w:cs="Times New Roman"/>
          <w:bCs/>
          <w:sz w:val="24"/>
          <w:szCs w:val="24"/>
          <w:lang w:eastAsia="ru-RU"/>
        </w:rPr>
        <w:t>- Федерального Закона «Об образовании в Российской Федерации» от 29.12.2012 № 273-ФЗ;</w:t>
      </w:r>
    </w:p>
    <w:p w:rsidR="009D6F96" w:rsidRPr="00705822" w:rsidRDefault="009D6F96" w:rsidP="007A07F0">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bCs/>
          <w:sz w:val="24"/>
          <w:szCs w:val="24"/>
          <w:lang w:eastAsia="ru-RU"/>
        </w:rPr>
      </w:pPr>
      <w:r w:rsidRPr="00705822">
        <w:rPr>
          <w:rFonts w:ascii="Times New Roman" w:eastAsia="Times New Roman" w:hAnsi="Times New Roman" w:cs="Times New Roman"/>
          <w:bCs/>
          <w:sz w:val="24"/>
          <w:szCs w:val="24"/>
          <w:lang w:eastAsia="ru-RU"/>
        </w:rPr>
        <w:t>-Федеральный закон от 30 апреля 2021 г. №127-ФЗ «О внесении изменений в Федеральный закон «О физической культуре и спорте в Российской Федерации» и «Об образовании в Российской Федерации»;</w:t>
      </w:r>
    </w:p>
    <w:p w:rsidR="009D6F96" w:rsidRPr="00705822" w:rsidRDefault="009D6F96" w:rsidP="007A07F0">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bCs/>
          <w:sz w:val="24"/>
          <w:szCs w:val="24"/>
          <w:lang w:eastAsia="ru-RU"/>
        </w:rPr>
      </w:pPr>
      <w:r w:rsidRPr="00705822">
        <w:rPr>
          <w:rFonts w:ascii="Times New Roman" w:eastAsia="Times New Roman" w:hAnsi="Times New Roman" w:cs="Times New Roman"/>
          <w:bCs/>
          <w:sz w:val="24"/>
          <w:szCs w:val="24"/>
          <w:lang w:eastAsia="ru-RU"/>
        </w:rPr>
        <w:t>-приказ Министерства спорта РФ от 7 июля 2022г. №579 «Об утверждении порядка разработки и утверждения примерных дополнительных программ спортивной подготовки»;</w:t>
      </w:r>
    </w:p>
    <w:p w:rsidR="009D6F96" w:rsidRPr="00705822" w:rsidRDefault="009D6F96" w:rsidP="007A07F0">
      <w:pPr>
        <w:widowControl w:val="0"/>
        <w:autoSpaceDE w:val="0"/>
        <w:autoSpaceDN w:val="0"/>
        <w:adjustRightInd w:val="0"/>
        <w:spacing w:after="0" w:line="240" w:lineRule="auto"/>
        <w:ind w:left="-567" w:firstLine="283"/>
        <w:jc w:val="both"/>
        <w:outlineLvl w:val="0"/>
        <w:rPr>
          <w:rFonts w:ascii="Times New Roman" w:eastAsia="Times New Roman" w:hAnsi="Times New Roman" w:cs="Times New Roman"/>
          <w:sz w:val="24"/>
          <w:szCs w:val="24"/>
          <w:lang w:eastAsia="ru-RU"/>
        </w:rPr>
      </w:pPr>
      <w:r w:rsidRPr="00705822">
        <w:rPr>
          <w:rFonts w:ascii="Times New Roman" w:eastAsia="Calibri" w:hAnsi="Times New Roman" w:cs="Times New Roman"/>
          <w:sz w:val="24"/>
          <w:szCs w:val="24"/>
        </w:rPr>
        <w:t xml:space="preserve">                      - </w:t>
      </w:r>
      <w:r w:rsidRPr="00705822">
        <w:rPr>
          <w:rFonts w:ascii="Times New Roman" w:eastAsia="Calibri" w:hAnsi="Times New Roman" w:cs="Times New Roman"/>
          <w:sz w:val="24"/>
          <w:szCs w:val="24"/>
        </w:rPr>
        <w:fldChar w:fldCharType="begin"/>
      </w:r>
      <w:r w:rsidRPr="00705822">
        <w:rPr>
          <w:rFonts w:ascii="Times New Roman" w:eastAsia="Calibri" w:hAnsi="Times New Roman" w:cs="Times New Roman"/>
          <w:sz w:val="24"/>
          <w:szCs w:val="24"/>
        </w:rPr>
        <w:instrText xml:space="preserve"> HYPERLINK "http://internet.garant.ru/document/redirect/405165197/0" </w:instrText>
      </w:r>
      <w:r w:rsidRPr="00705822">
        <w:rPr>
          <w:rFonts w:ascii="Times New Roman" w:eastAsia="Calibri" w:hAnsi="Times New Roman" w:cs="Times New Roman"/>
          <w:sz w:val="24"/>
          <w:szCs w:val="24"/>
        </w:rPr>
        <w:fldChar w:fldCharType="separate"/>
      </w:r>
      <w:r w:rsidRPr="00705822">
        <w:rPr>
          <w:rFonts w:ascii="Times New Roman" w:eastAsia="Times New Roman" w:hAnsi="Times New Roman" w:cs="Times New Roman"/>
          <w:sz w:val="24"/>
          <w:szCs w:val="24"/>
          <w:lang w:eastAsia="ru-RU"/>
        </w:rPr>
        <w:t xml:space="preserve">приказ Министерства спорта РФ от 3 августа 2022 г. N 634 "Об особенностях     </w:t>
      </w:r>
    </w:p>
    <w:p w:rsidR="009D6F96" w:rsidRPr="00705822" w:rsidRDefault="009D6F96" w:rsidP="007A07F0">
      <w:pPr>
        <w:widowControl w:val="0"/>
        <w:autoSpaceDE w:val="0"/>
        <w:autoSpaceDN w:val="0"/>
        <w:adjustRightInd w:val="0"/>
        <w:spacing w:after="0" w:line="240" w:lineRule="auto"/>
        <w:ind w:left="-567" w:firstLine="283"/>
        <w:jc w:val="both"/>
        <w:outlineLvl w:val="0"/>
        <w:rPr>
          <w:rFonts w:ascii="Times New Roman" w:eastAsia="Times New Roman" w:hAnsi="Times New Roman" w:cs="Times New Roman"/>
          <w:sz w:val="24"/>
          <w:szCs w:val="24"/>
          <w:lang w:eastAsia="ru-RU"/>
        </w:rPr>
      </w:pPr>
      <w:r w:rsidRPr="00705822">
        <w:rPr>
          <w:rFonts w:ascii="Times New Roman" w:eastAsia="Times New Roman" w:hAnsi="Times New Roman" w:cs="Times New Roman"/>
          <w:sz w:val="24"/>
          <w:szCs w:val="24"/>
          <w:lang w:eastAsia="ru-RU"/>
        </w:rPr>
        <w:t xml:space="preserve">            организации и осуществления образовательной деятельности по </w:t>
      </w:r>
      <w:proofErr w:type="gramStart"/>
      <w:r w:rsidRPr="00705822">
        <w:rPr>
          <w:rFonts w:ascii="Times New Roman" w:eastAsia="Times New Roman" w:hAnsi="Times New Roman" w:cs="Times New Roman"/>
          <w:sz w:val="24"/>
          <w:szCs w:val="24"/>
          <w:lang w:eastAsia="ru-RU"/>
        </w:rPr>
        <w:t>дополнительным</w:t>
      </w:r>
      <w:proofErr w:type="gramEnd"/>
      <w:r w:rsidRPr="00705822">
        <w:rPr>
          <w:rFonts w:ascii="Times New Roman" w:eastAsia="Times New Roman" w:hAnsi="Times New Roman" w:cs="Times New Roman"/>
          <w:sz w:val="24"/>
          <w:szCs w:val="24"/>
          <w:lang w:eastAsia="ru-RU"/>
        </w:rPr>
        <w:t xml:space="preserve">   </w:t>
      </w:r>
    </w:p>
    <w:p w:rsidR="009D6F96" w:rsidRPr="00705822" w:rsidRDefault="009D6F96" w:rsidP="007A07F0">
      <w:pPr>
        <w:widowControl w:val="0"/>
        <w:autoSpaceDE w:val="0"/>
        <w:autoSpaceDN w:val="0"/>
        <w:adjustRightInd w:val="0"/>
        <w:spacing w:after="0" w:line="240" w:lineRule="auto"/>
        <w:ind w:left="-567" w:firstLine="283"/>
        <w:jc w:val="both"/>
        <w:outlineLvl w:val="0"/>
        <w:rPr>
          <w:rFonts w:ascii="Times New Roman" w:eastAsia="Times New Roman" w:hAnsi="Times New Roman" w:cs="Times New Roman"/>
          <w:b/>
          <w:bCs/>
          <w:sz w:val="24"/>
          <w:szCs w:val="24"/>
          <w:lang w:eastAsia="ru-RU"/>
        </w:rPr>
      </w:pPr>
      <w:r w:rsidRPr="00705822">
        <w:rPr>
          <w:rFonts w:ascii="Times New Roman" w:eastAsia="Times New Roman" w:hAnsi="Times New Roman" w:cs="Times New Roman"/>
          <w:sz w:val="24"/>
          <w:szCs w:val="24"/>
          <w:lang w:eastAsia="ru-RU"/>
        </w:rPr>
        <w:t xml:space="preserve">            образовательным программам спортивной подготовки"</w:t>
      </w:r>
      <w:r w:rsidRPr="00705822">
        <w:rPr>
          <w:rFonts w:ascii="Times New Roman" w:eastAsia="Times New Roman" w:hAnsi="Times New Roman" w:cs="Times New Roman"/>
          <w:sz w:val="24"/>
          <w:szCs w:val="24"/>
          <w:lang w:eastAsia="ru-RU"/>
        </w:rPr>
        <w:fldChar w:fldCharType="end"/>
      </w:r>
    </w:p>
    <w:p w:rsidR="009D6F96" w:rsidRPr="00B647AA" w:rsidRDefault="009D6F96" w:rsidP="007A07F0">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bCs/>
          <w:sz w:val="24"/>
          <w:szCs w:val="24"/>
          <w:lang w:eastAsia="ru-RU"/>
        </w:rPr>
      </w:pPr>
      <w:r w:rsidRPr="00705822">
        <w:rPr>
          <w:rFonts w:ascii="Times New Roman" w:eastAsia="Times New Roman" w:hAnsi="Times New Roman" w:cs="Times New Roman"/>
          <w:bCs/>
          <w:sz w:val="24"/>
          <w:szCs w:val="24"/>
          <w:lang w:eastAsia="ru-RU"/>
        </w:rPr>
        <w:t>- приказа Министерства спорта РФ от 12.09.2013 № 730 «Об утверждении федеральных государственных требований к минимуму содержания, структуре, условиям реализации дополнительных общеобразовательных предпрофессиональных программ в области физической культуры и спорта и к</w:t>
      </w:r>
      <w:r w:rsidRPr="00B647AA">
        <w:rPr>
          <w:rFonts w:ascii="Times New Roman" w:eastAsia="Times New Roman" w:hAnsi="Times New Roman" w:cs="Times New Roman"/>
          <w:bCs/>
          <w:sz w:val="24"/>
          <w:szCs w:val="24"/>
          <w:lang w:eastAsia="ru-RU"/>
        </w:rPr>
        <w:t xml:space="preserve"> срокам </w:t>
      </w:r>
      <w:proofErr w:type="gramStart"/>
      <w:r w:rsidRPr="00B647AA">
        <w:rPr>
          <w:rFonts w:ascii="Times New Roman" w:eastAsia="Times New Roman" w:hAnsi="Times New Roman" w:cs="Times New Roman"/>
          <w:bCs/>
          <w:sz w:val="24"/>
          <w:szCs w:val="24"/>
          <w:lang w:eastAsia="ru-RU"/>
        </w:rPr>
        <w:t>обучения по</w:t>
      </w:r>
      <w:proofErr w:type="gramEnd"/>
      <w:r w:rsidRPr="00B647AA">
        <w:rPr>
          <w:rFonts w:ascii="Times New Roman" w:eastAsia="Times New Roman" w:hAnsi="Times New Roman" w:cs="Times New Roman"/>
          <w:bCs/>
          <w:sz w:val="24"/>
          <w:szCs w:val="24"/>
          <w:lang w:eastAsia="ru-RU"/>
        </w:rPr>
        <w:t xml:space="preserve"> этим программам»;</w:t>
      </w:r>
    </w:p>
    <w:p w:rsidR="009D6F96" w:rsidRPr="00B647AA" w:rsidRDefault="009D6F96" w:rsidP="007A07F0">
      <w:pPr>
        <w:tabs>
          <w:tab w:val="left" w:pos="830"/>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sidRPr="00B647AA">
        <w:rPr>
          <w:rFonts w:ascii="Times New Roman" w:eastAsia="Times New Roman" w:hAnsi="Times New Roman" w:cs="Times New Roman"/>
          <w:bCs/>
          <w:sz w:val="24"/>
          <w:szCs w:val="24"/>
          <w:lang w:eastAsia="ru-RU"/>
        </w:rPr>
        <w:t xml:space="preserve">-приказа </w:t>
      </w:r>
      <w:r w:rsidRPr="00B647AA">
        <w:rPr>
          <w:rFonts w:ascii="Times New Roman" w:eastAsia="Times New Roman" w:hAnsi="Times New Roman" w:cs="Times New Roman"/>
          <w:sz w:val="24"/>
          <w:szCs w:val="24"/>
          <w:lang w:eastAsia="ru-RU"/>
        </w:rPr>
        <w:t>Министерства образования и науки РФ от 29 августа 2013 г. №1008 «</w:t>
      </w:r>
      <w:proofErr w:type="gramStart"/>
      <w:r w:rsidRPr="00B647AA">
        <w:rPr>
          <w:rFonts w:ascii="Times New Roman" w:eastAsia="Times New Roman" w:hAnsi="Times New Roman" w:cs="Times New Roman"/>
          <w:sz w:val="24"/>
          <w:szCs w:val="24"/>
          <w:lang w:eastAsia="ru-RU"/>
        </w:rPr>
        <w:t>Об</w:t>
      </w:r>
      <w:proofErr w:type="gramEnd"/>
      <w:r w:rsidRPr="00B647AA">
        <w:rPr>
          <w:rFonts w:ascii="Times New Roman" w:eastAsia="Times New Roman" w:hAnsi="Times New Roman" w:cs="Times New Roman"/>
          <w:sz w:val="24"/>
          <w:szCs w:val="24"/>
          <w:lang w:eastAsia="ru-RU"/>
        </w:rPr>
        <w:t xml:space="preserve">   </w:t>
      </w:r>
    </w:p>
    <w:p w:rsidR="009D6F96" w:rsidRPr="00B647AA" w:rsidRDefault="009D6F96" w:rsidP="007A07F0">
      <w:pPr>
        <w:tabs>
          <w:tab w:val="left" w:pos="830"/>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proofErr w:type="gramStart"/>
      <w:r w:rsidRPr="00B647AA">
        <w:rPr>
          <w:rFonts w:ascii="Times New Roman" w:eastAsia="Times New Roman" w:hAnsi="Times New Roman" w:cs="Times New Roman"/>
          <w:sz w:val="24"/>
          <w:szCs w:val="24"/>
          <w:lang w:eastAsia="ru-RU"/>
        </w:rPr>
        <w:t>утверждении</w:t>
      </w:r>
      <w:proofErr w:type="gramEnd"/>
      <w:r w:rsidRPr="00B647AA">
        <w:rPr>
          <w:rFonts w:ascii="Times New Roman" w:eastAsia="Times New Roman" w:hAnsi="Times New Roman" w:cs="Times New Roman"/>
          <w:sz w:val="24"/>
          <w:szCs w:val="24"/>
          <w:lang w:eastAsia="ru-RU"/>
        </w:rPr>
        <w:t xml:space="preserve"> порядка организации и осуществления образовательной деятельности </w:t>
      </w:r>
    </w:p>
    <w:p w:rsidR="009D6F96" w:rsidRPr="00B647AA" w:rsidRDefault="009D6F96" w:rsidP="007A07F0">
      <w:pPr>
        <w:tabs>
          <w:tab w:val="left" w:pos="830"/>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sidRPr="00B647AA">
        <w:rPr>
          <w:rFonts w:ascii="Times New Roman" w:eastAsia="Times New Roman" w:hAnsi="Times New Roman" w:cs="Times New Roman"/>
          <w:sz w:val="24"/>
          <w:szCs w:val="24"/>
          <w:lang w:eastAsia="ru-RU"/>
        </w:rPr>
        <w:t xml:space="preserve">по дополнительным общеобразовательным программам», </w:t>
      </w:r>
    </w:p>
    <w:p w:rsidR="009D6F96" w:rsidRPr="00B647AA" w:rsidRDefault="009D6F96" w:rsidP="007A07F0">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bCs/>
          <w:sz w:val="24"/>
          <w:szCs w:val="24"/>
          <w:lang w:eastAsia="ru-RU"/>
        </w:rPr>
      </w:pPr>
      <w:r w:rsidRPr="00B647AA">
        <w:rPr>
          <w:rFonts w:ascii="Times New Roman" w:eastAsia="Times New Roman" w:hAnsi="Times New Roman" w:cs="Times New Roman"/>
          <w:bCs/>
          <w:sz w:val="24"/>
          <w:szCs w:val="24"/>
          <w:lang w:eastAsia="ru-RU"/>
        </w:rPr>
        <w:t>- приказа Министе</w:t>
      </w:r>
      <w:r>
        <w:rPr>
          <w:rFonts w:ascii="Times New Roman" w:eastAsia="Times New Roman" w:hAnsi="Times New Roman" w:cs="Times New Roman"/>
          <w:bCs/>
          <w:sz w:val="24"/>
          <w:szCs w:val="24"/>
          <w:lang w:eastAsia="ru-RU"/>
        </w:rPr>
        <w:t>рства спорта РФ от 09 ноября 2022 г. № 962</w:t>
      </w:r>
      <w:r w:rsidRPr="00B647A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ФССП </w:t>
      </w:r>
      <w:r w:rsidRPr="00B647AA">
        <w:rPr>
          <w:rFonts w:ascii="Times New Roman" w:eastAsia="Times New Roman" w:hAnsi="Times New Roman" w:cs="Times New Roman"/>
          <w:bCs/>
          <w:sz w:val="24"/>
          <w:szCs w:val="24"/>
          <w:lang w:eastAsia="ru-RU"/>
        </w:rPr>
        <w:t>Федеральный стандарт спортивной подготовки по виду спорта</w:t>
      </w:r>
      <w:r>
        <w:rPr>
          <w:rFonts w:ascii="Times New Roman" w:eastAsia="Times New Roman" w:hAnsi="Times New Roman" w:cs="Times New Roman"/>
          <w:bCs/>
          <w:sz w:val="24"/>
          <w:szCs w:val="24"/>
          <w:lang w:eastAsia="ru-RU"/>
        </w:rPr>
        <w:t xml:space="preserve"> «</w:t>
      </w:r>
      <w:r w:rsidRPr="00B647AA">
        <w:rPr>
          <w:rFonts w:ascii="Times New Roman" w:eastAsia="Times New Roman" w:hAnsi="Times New Roman" w:cs="Times New Roman"/>
          <w:bCs/>
          <w:sz w:val="24"/>
          <w:szCs w:val="24"/>
          <w:lang w:eastAsia="ru-RU"/>
        </w:rPr>
        <w:t>спортивная борьба</w:t>
      </w:r>
      <w:r>
        <w:rPr>
          <w:rFonts w:ascii="Times New Roman" w:eastAsia="Times New Roman" w:hAnsi="Times New Roman" w:cs="Times New Roman"/>
          <w:bCs/>
          <w:sz w:val="24"/>
          <w:szCs w:val="24"/>
          <w:lang w:eastAsia="ru-RU"/>
        </w:rPr>
        <w:t>»</w:t>
      </w:r>
      <w:r w:rsidRPr="00B647AA">
        <w:rPr>
          <w:rFonts w:ascii="Times New Roman" w:eastAsia="Times New Roman" w:hAnsi="Times New Roman" w:cs="Times New Roman"/>
          <w:bCs/>
          <w:sz w:val="24"/>
          <w:szCs w:val="24"/>
          <w:lang w:eastAsia="ru-RU"/>
        </w:rPr>
        <w:t>).</w:t>
      </w:r>
    </w:p>
    <w:p w:rsidR="009D6F96" w:rsidRPr="00B647AA" w:rsidRDefault="009D6F96" w:rsidP="007A07F0">
      <w:pPr>
        <w:tabs>
          <w:tab w:val="left" w:pos="830"/>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sidRPr="00B647AA">
        <w:rPr>
          <w:rFonts w:ascii="Times New Roman" w:eastAsia="Times New Roman" w:hAnsi="Times New Roman" w:cs="Times New Roman"/>
          <w:bCs/>
          <w:sz w:val="24"/>
          <w:szCs w:val="24"/>
          <w:lang w:eastAsia="ru-RU"/>
        </w:rPr>
        <w:t xml:space="preserve">       -Постановлением </w:t>
      </w:r>
      <w:r w:rsidRPr="00B647AA">
        <w:rPr>
          <w:rFonts w:ascii="Times New Roman" w:eastAsia="Times New Roman" w:hAnsi="Times New Roman" w:cs="Times New Roman"/>
          <w:sz w:val="24"/>
          <w:szCs w:val="24"/>
          <w:lang w:eastAsia="ru-RU"/>
        </w:rPr>
        <w:t xml:space="preserve">от 4.07.2014 г. об утверждении САНПИН 2.4.4.3172-14 «Санитарно-эпидемиологические требования к устройству, содержанию и организации </w:t>
      </w:r>
      <w:proofErr w:type="gramStart"/>
      <w:r w:rsidRPr="00B647AA">
        <w:rPr>
          <w:rFonts w:ascii="Times New Roman" w:eastAsia="Times New Roman" w:hAnsi="Times New Roman" w:cs="Times New Roman"/>
          <w:sz w:val="24"/>
          <w:szCs w:val="24"/>
          <w:lang w:eastAsia="ru-RU"/>
        </w:rPr>
        <w:t>режима работы образовательных организаций дополнительного образования детей</w:t>
      </w:r>
      <w:proofErr w:type="gramEnd"/>
      <w:r w:rsidRPr="00B647AA">
        <w:rPr>
          <w:rFonts w:ascii="Times New Roman" w:eastAsia="Times New Roman" w:hAnsi="Times New Roman" w:cs="Times New Roman"/>
          <w:sz w:val="24"/>
          <w:szCs w:val="24"/>
          <w:lang w:eastAsia="ru-RU"/>
        </w:rPr>
        <w:t>».</w:t>
      </w:r>
    </w:p>
    <w:p w:rsidR="00334A4F" w:rsidRPr="00F5558C" w:rsidRDefault="007A07F0" w:rsidP="007A07F0">
      <w:pPr>
        <w:tabs>
          <w:tab w:val="left" w:pos="830"/>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-Уставом МБОУДО «</w:t>
      </w:r>
      <w:r w:rsidR="00334A4F" w:rsidRPr="00F5558C">
        <w:rPr>
          <w:rFonts w:ascii="Times New Roman" w:eastAsia="Times New Roman" w:hAnsi="Times New Roman" w:cs="Times New Roman"/>
          <w:sz w:val="24"/>
          <w:szCs w:val="24"/>
          <w:lang w:eastAsia="ru-RU"/>
        </w:rPr>
        <w:t>СШ</w:t>
      </w:r>
      <w:proofErr w:type="gramStart"/>
      <w:r w:rsidR="00334A4F" w:rsidRPr="00F5558C">
        <w:rPr>
          <w:rFonts w:ascii="Times New Roman" w:eastAsia="Times New Roman" w:hAnsi="Times New Roman" w:cs="Times New Roman"/>
          <w:sz w:val="24"/>
          <w:szCs w:val="24"/>
          <w:lang w:eastAsia="ru-RU"/>
        </w:rPr>
        <w:t>»Е</w:t>
      </w:r>
      <w:proofErr w:type="gramEnd"/>
      <w:r w:rsidR="00334A4F" w:rsidRPr="00F5558C">
        <w:rPr>
          <w:rFonts w:ascii="Times New Roman" w:eastAsia="Times New Roman" w:hAnsi="Times New Roman" w:cs="Times New Roman"/>
          <w:sz w:val="24"/>
          <w:szCs w:val="24"/>
          <w:lang w:eastAsia="ru-RU"/>
        </w:rPr>
        <w:t>Р.</w:t>
      </w:r>
    </w:p>
    <w:p w:rsidR="004C1DDF" w:rsidRPr="00F5558C" w:rsidRDefault="00FD5C8B" w:rsidP="007A07F0">
      <w:pPr>
        <w:tabs>
          <w:tab w:val="left" w:pos="830"/>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sidRPr="00F5558C">
        <w:rPr>
          <w:rFonts w:ascii="Times New Roman" w:eastAsia="Times New Roman" w:hAnsi="Times New Roman" w:cs="Times New Roman"/>
          <w:sz w:val="24"/>
          <w:szCs w:val="24"/>
          <w:lang w:eastAsia="ru-RU"/>
        </w:rPr>
        <w:t xml:space="preserve">Данная программа направлена </w:t>
      </w:r>
      <w:proofErr w:type="gramStart"/>
      <w:r w:rsidRPr="00F5558C">
        <w:rPr>
          <w:rFonts w:ascii="Times New Roman" w:eastAsia="Times New Roman" w:hAnsi="Times New Roman" w:cs="Times New Roman"/>
          <w:sz w:val="24"/>
          <w:szCs w:val="24"/>
          <w:lang w:eastAsia="ru-RU"/>
        </w:rPr>
        <w:t>на</w:t>
      </w:r>
      <w:proofErr w:type="gramEnd"/>
      <w:r w:rsidRPr="00F5558C">
        <w:rPr>
          <w:rFonts w:ascii="Times New Roman" w:eastAsia="Times New Roman" w:hAnsi="Times New Roman" w:cs="Times New Roman"/>
          <w:sz w:val="24"/>
          <w:szCs w:val="24"/>
          <w:lang w:eastAsia="ru-RU"/>
        </w:rPr>
        <w:t>:</w:t>
      </w:r>
    </w:p>
    <w:p w:rsidR="004C1DDF" w:rsidRPr="00F5558C" w:rsidRDefault="004C1DDF" w:rsidP="007A07F0">
      <w:pPr>
        <w:widowControl w:val="0"/>
        <w:tabs>
          <w:tab w:val="left" w:pos="1134"/>
        </w:tabs>
        <w:autoSpaceDE w:val="0"/>
        <w:autoSpaceDN w:val="0"/>
        <w:adjustRightInd w:val="0"/>
        <w:spacing w:after="0" w:line="240" w:lineRule="auto"/>
        <w:ind w:left="-567" w:firstLine="283"/>
        <w:jc w:val="both"/>
        <w:rPr>
          <w:rFonts w:ascii="Times New Roman" w:eastAsia="Calibri" w:hAnsi="Times New Roman" w:cs="Times New Roman"/>
          <w:sz w:val="24"/>
          <w:szCs w:val="24"/>
          <w:lang w:eastAsia="ru-RU"/>
        </w:rPr>
      </w:pPr>
      <w:r w:rsidRPr="00F5558C">
        <w:rPr>
          <w:rFonts w:ascii="Times New Roman" w:eastAsia="Calibri" w:hAnsi="Times New Roman" w:cs="Times New Roman"/>
          <w:sz w:val="24"/>
          <w:szCs w:val="24"/>
          <w:lang w:eastAsia="ru-RU"/>
        </w:rPr>
        <w:t>- отбор одаренных детей;</w:t>
      </w:r>
    </w:p>
    <w:p w:rsidR="004C1DDF" w:rsidRPr="00F5558C" w:rsidRDefault="004C1DDF" w:rsidP="007A07F0">
      <w:pPr>
        <w:widowControl w:val="0"/>
        <w:tabs>
          <w:tab w:val="left" w:pos="1134"/>
        </w:tabs>
        <w:autoSpaceDE w:val="0"/>
        <w:autoSpaceDN w:val="0"/>
        <w:adjustRightInd w:val="0"/>
        <w:spacing w:after="0" w:line="240" w:lineRule="auto"/>
        <w:ind w:left="-567" w:firstLine="283"/>
        <w:jc w:val="both"/>
        <w:rPr>
          <w:rFonts w:ascii="Times New Roman" w:eastAsia="Calibri" w:hAnsi="Times New Roman" w:cs="Times New Roman"/>
          <w:sz w:val="24"/>
          <w:szCs w:val="24"/>
          <w:lang w:eastAsia="ru-RU"/>
        </w:rPr>
      </w:pPr>
      <w:r w:rsidRPr="00F5558C">
        <w:rPr>
          <w:rFonts w:ascii="Times New Roman" w:eastAsia="Calibri" w:hAnsi="Times New Roman" w:cs="Times New Roman"/>
          <w:sz w:val="24"/>
          <w:szCs w:val="24"/>
          <w:lang w:eastAsia="ru-RU"/>
        </w:rPr>
        <w:t>- создание условий для физического образования, воспитания и развития детей;</w:t>
      </w:r>
    </w:p>
    <w:p w:rsidR="004C1DDF" w:rsidRPr="00F5558C" w:rsidRDefault="004C1DDF" w:rsidP="007A07F0">
      <w:pPr>
        <w:widowControl w:val="0"/>
        <w:tabs>
          <w:tab w:val="left" w:pos="1134"/>
        </w:tabs>
        <w:autoSpaceDE w:val="0"/>
        <w:autoSpaceDN w:val="0"/>
        <w:adjustRightInd w:val="0"/>
        <w:spacing w:after="0" w:line="240" w:lineRule="auto"/>
        <w:ind w:left="-567" w:firstLine="283"/>
        <w:jc w:val="both"/>
        <w:rPr>
          <w:rFonts w:ascii="Times New Roman" w:eastAsia="Calibri" w:hAnsi="Times New Roman" w:cs="Times New Roman"/>
          <w:sz w:val="24"/>
          <w:szCs w:val="24"/>
          <w:lang w:eastAsia="ru-RU"/>
        </w:rPr>
      </w:pPr>
      <w:r w:rsidRPr="00F5558C">
        <w:rPr>
          <w:rFonts w:ascii="Times New Roman" w:eastAsia="Calibri" w:hAnsi="Times New Roman" w:cs="Times New Roman"/>
          <w:sz w:val="24"/>
          <w:szCs w:val="24"/>
          <w:lang w:eastAsia="ru-RU"/>
        </w:rPr>
        <w:t>- формирование знаний, умений, навыков в области физической культуры и спорта, в том числе в избранном виде спорта – пауэрлифтинг;</w:t>
      </w:r>
    </w:p>
    <w:p w:rsidR="004C1DDF" w:rsidRPr="00F5558C" w:rsidRDefault="004C1DDF" w:rsidP="007A07F0">
      <w:pPr>
        <w:widowControl w:val="0"/>
        <w:tabs>
          <w:tab w:val="left" w:pos="1134"/>
        </w:tabs>
        <w:autoSpaceDE w:val="0"/>
        <w:autoSpaceDN w:val="0"/>
        <w:adjustRightInd w:val="0"/>
        <w:spacing w:after="0" w:line="240" w:lineRule="auto"/>
        <w:ind w:left="-567" w:firstLine="283"/>
        <w:jc w:val="both"/>
        <w:rPr>
          <w:rFonts w:ascii="Times New Roman" w:eastAsia="Calibri" w:hAnsi="Times New Roman" w:cs="Times New Roman"/>
          <w:sz w:val="24"/>
          <w:szCs w:val="24"/>
          <w:lang w:eastAsia="ru-RU"/>
        </w:rPr>
      </w:pPr>
      <w:r w:rsidRPr="00F5558C">
        <w:rPr>
          <w:rFonts w:ascii="Times New Roman" w:eastAsia="Calibri" w:hAnsi="Times New Roman" w:cs="Times New Roman"/>
          <w:sz w:val="24"/>
          <w:szCs w:val="24"/>
          <w:lang w:eastAsia="ru-RU"/>
        </w:rPr>
        <w:t>- подготовка к освоению этапов спортивной подготовки, в том числе в дальнейшем по программам спортивной подготовки;</w:t>
      </w:r>
    </w:p>
    <w:p w:rsidR="004C1DDF" w:rsidRPr="00F5558C" w:rsidRDefault="004C1DDF" w:rsidP="007A07F0">
      <w:pPr>
        <w:widowControl w:val="0"/>
        <w:tabs>
          <w:tab w:val="left" w:pos="1134"/>
        </w:tabs>
        <w:autoSpaceDE w:val="0"/>
        <w:autoSpaceDN w:val="0"/>
        <w:adjustRightInd w:val="0"/>
        <w:spacing w:after="0" w:line="240" w:lineRule="auto"/>
        <w:ind w:left="-567" w:firstLine="283"/>
        <w:jc w:val="both"/>
        <w:rPr>
          <w:rFonts w:ascii="Times New Roman" w:eastAsia="Calibri" w:hAnsi="Times New Roman" w:cs="Times New Roman"/>
          <w:sz w:val="24"/>
          <w:szCs w:val="24"/>
          <w:lang w:eastAsia="ru-RU"/>
        </w:rPr>
      </w:pPr>
      <w:r w:rsidRPr="00F5558C">
        <w:rPr>
          <w:rFonts w:ascii="Times New Roman" w:eastAsia="Calibri" w:hAnsi="Times New Roman" w:cs="Times New Roman"/>
          <w:sz w:val="24"/>
          <w:szCs w:val="24"/>
          <w:lang w:eastAsia="ru-RU"/>
        </w:rPr>
        <w:t>- подготовка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4C1DDF" w:rsidRDefault="004C1DDF" w:rsidP="007A07F0">
      <w:pPr>
        <w:widowControl w:val="0"/>
        <w:tabs>
          <w:tab w:val="left" w:pos="1134"/>
        </w:tabs>
        <w:autoSpaceDE w:val="0"/>
        <w:autoSpaceDN w:val="0"/>
        <w:adjustRightInd w:val="0"/>
        <w:spacing w:after="0" w:line="240" w:lineRule="auto"/>
        <w:ind w:left="-567" w:firstLine="283"/>
        <w:jc w:val="both"/>
        <w:rPr>
          <w:rFonts w:ascii="Times New Roman" w:eastAsia="Calibri" w:hAnsi="Times New Roman" w:cs="Times New Roman"/>
          <w:sz w:val="24"/>
          <w:szCs w:val="24"/>
          <w:lang w:eastAsia="ru-RU"/>
        </w:rPr>
      </w:pPr>
      <w:r w:rsidRPr="00F5558C">
        <w:rPr>
          <w:rFonts w:ascii="Times New Roman" w:eastAsia="Calibri" w:hAnsi="Times New Roman" w:cs="Times New Roman"/>
          <w:sz w:val="24"/>
          <w:szCs w:val="24"/>
          <w:lang w:eastAsia="ru-RU"/>
        </w:rPr>
        <w:t>- организация досуга и формирование потребности в поддержании здорового образа жизни.</w:t>
      </w:r>
    </w:p>
    <w:p w:rsidR="0077418D" w:rsidRPr="00F5558C" w:rsidRDefault="0077418D" w:rsidP="007A07F0">
      <w:pPr>
        <w:widowControl w:val="0"/>
        <w:tabs>
          <w:tab w:val="left" w:pos="1134"/>
        </w:tabs>
        <w:autoSpaceDE w:val="0"/>
        <w:autoSpaceDN w:val="0"/>
        <w:adjustRightInd w:val="0"/>
        <w:spacing w:after="0" w:line="240" w:lineRule="auto"/>
        <w:ind w:left="-567" w:firstLine="283"/>
        <w:jc w:val="both"/>
        <w:rPr>
          <w:rFonts w:ascii="Times New Roman" w:eastAsia="Calibri" w:hAnsi="Times New Roman" w:cs="Times New Roman"/>
          <w:sz w:val="24"/>
          <w:szCs w:val="24"/>
          <w:lang w:eastAsia="ru-RU"/>
        </w:rPr>
      </w:pPr>
    </w:p>
    <w:p w:rsidR="00D0497C" w:rsidRPr="00D0497C" w:rsidRDefault="00D0497C" w:rsidP="007A07F0">
      <w:pPr>
        <w:spacing w:after="0" w:line="240" w:lineRule="auto"/>
        <w:ind w:left="-567" w:right="-1" w:firstLine="283"/>
        <w:contextualSpacing/>
        <w:jc w:val="center"/>
        <w:rPr>
          <w:rFonts w:ascii="Times New Roman" w:eastAsia="Calibri" w:hAnsi="Times New Roman" w:cs="Times New Roman"/>
          <w:sz w:val="24"/>
          <w:szCs w:val="24"/>
        </w:rPr>
      </w:pPr>
      <w:r w:rsidRPr="00D0497C">
        <w:rPr>
          <w:rFonts w:ascii="Times New Roman" w:eastAsia="Calibri" w:hAnsi="Times New Roman" w:cs="Times New Roman"/>
          <w:b/>
          <w:bCs/>
          <w:sz w:val="24"/>
          <w:szCs w:val="24"/>
        </w:rPr>
        <w:t xml:space="preserve"> Цель, основные задачи </w:t>
      </w:r>
      <w:bookmarkStart w:id="1" w:name="_Hlk88062917"/>
      <w:r w:rsidRPr="00D0497C">
        <w:rPr>
          <w:rFonts w:ascii="Times New Roman" w:eastAsia="Calibri" w:hAnsi="Times New Roman" w:cs="Times New Roman"/>
          <w:b/>
          <w:bCs/>
          <w:sz w:val="24"/>
          <w:szCs w:val="24"/>
        </w:rPr>
        <w:t>и планируемые результаты реализации</w:t>
      </w:r>
      <w:r w:rsidRPr="00D0497C">
        <w:rPr>
          <w:rFonts w:ascii="Times New Roman" w:eastAsia="Calibri" w:hAnsi="Times New Roman" w:cs="Times New Roman"/>
          <w:b/>
          <w:bCs/>
          <w:sz w:val="24"/>
          <w:szCs w:val="24"/>
        </w:rPr>
        <w:br/>
      </w:r>
      <w:r w:rsidRPr="00D0497C">
        <w:rPr>
          <w:rFonts w:ascii="Times New Roman" w:eastAsia="Calibri" w:hAnsi="Times New Roman" w:cs="Times New Roman"/>
          <w:b/>
          <w:sz w:val="24"/>
          <w:szCs w:val="24"/>
        </w:rPr>
        <w:t>Примерной программы</w:t>
      </w:r>
      <w:bookmarkEnd w:id="1"/>
    </w:p>
    <w:p w:rsidR="00D0497C" w:rsidRPr="00D0497C" w:rsidRDefault="00D0497C" w:rsidP="007A07F0">
      <w:pPr>
        <w:spacing w:after="0" w:line="240" w:lineRule="auto"/>
        <w:ind w:left="-567" w:firstLine="283"/>
        <w:jc w:val="both"/>
        <w:rPr>
          <w:rFonts w:ascii="Times New Roman" w:eastAsia="Calibri" w:hAnsi="Times New Roman" w:cs="Times New Roman"/>
          <w:sz w:val="24"/>
          <w:szCs w:val="24"/>
        </w:rPr>
      </w:pPr>
      <w:r w:rsidRPr="00D0497C">
        <w:rPr>
          <w:rFonts w:ascii="Times New Roman" w:eastAsia="Calibri" w:hAnsi="Times New Roman" w:cs="Times New Roman"/>
          <w:b/>
          <w:i/>
          <w:sz w:val="24"/>
          <w:szCs w:val="24"/>
        </w:rPr>
        <w:t>Целью</w:t>
      </w:r>
      <w:r w:rsidRPr="00D0497C">
        <w:rPr>
          <w:rFonts w:ascii="Times New Roman" w:eastAsia="Calibri" w:hAnsi="Times New Roman" w:cs="Times New Roman"/>
          <w:b/>
          <w:i/>
          <w:spacing w:val="1"/>
          <w:sz w:val="24"/>
          <w:szCs w:val="24"/>
        </w:rPr>
        <w:t xml:space="preserve"> </w:t>
      </w:r>
      <w:bookmarkStart w:id="2" w:name="_Hlk83209753"/>
      <w:r w:rsidRPr="00D0497C">
        <w:rPr>
          <w:rFonts w:ascii="Times New Roman" w:eastAsia="Calibri" w:hAnsi="Times New Roman" w:cs="Times New Roman"/>
          <w:b/>
          <w:i/>
          <w:sz w:val="24"/>
          <w:szCs w:val="24"/>
        </w:rPr>
        <w:t>реализации</w:t>
      </w:r>
      <w:r w:rsidRPr="00D0497C">
        <w:rPr>
          <w:rFonts w:ascii="Times New Roman" w:eastAsia="Calibri" w:hAnsi="Times New Roman" w:cs="Times New Roman"/>
          <w:b/>
          <w:i/>
          <w:spacing w:val="1"/>
          <w:sz w:val="24"/>
          <w:szCs w:val="24"/>
        </w:rPr>
        <w:t xml:space="preserve"> </w:t>
      </w:r>
      <w:r w:rsidRPr="00D0497C">
        <w:rPr>
          <w:rFonts w:ascii="Times New Roman" w:eastAsia="Calibri" w:hAnsi="Times New Roman" w:cs="Times New Roman"/>
          <w:b/>
          <w:bCs/>
          <w:i/>
          <w:sz w:val="24"/>
          <w:szCs w:val="24"/>
        </w:rPr>
        <w:t>Примерной программы</w:t>
      </w:r>
      <w:r w:rsidRPr="00D0497C">
        <w:rPr>
          <w:rFonts w:ascii="Times New Roman" w:eastAsia="Calibri" w:hAnsi="Times New Roman" w:cs="Times New Roman"/>
          <w:b/>
          <w:i/>
          <w:sz w:val="24"/>
          <w:szCs w:val="24"/>
        </w:rPr>
        <w:t xml:space="preserve"> </w:t>
      </w:r>
      <w:bookmarkEnd w:id="2"/>
      <w:r w:rsidRPr="00D0497C">
        <w:rPr>
          <w:rFonts w:ascii="Times New Roman" w:eastAsia="Calibri" w:hAnsi="Times New Roman" w:cs="Times New Roman"/>
          <w:b/>
          <w:i/>
          <w:sz w:val="24"/>
          <w:szCs w:val="24"/>
        </w:rPr>
        <w:t>является</w:t>
      </w:r>
      <w:r w:rsidRPr="00D0497C">
        <w:rPr>
          <w:rFonts w:ascii="Times New Roman" w:eastAsia="Calibri" w:hAnsi="Times New Roman" w:cs="Times New Roman"/>
          <w:sz w:val="24"/>
          <w:szCs w:val="24"/>
        </w:rPr>
        <w:t xml:space="preserve">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7F1F84" w:rsidRDefault="00D0497C" w:rsidP="007A07F0">
      <w:pPr>
        <w:widowControl w:val="0"/>
        <w:tabs>
          <w:tab w:val="left" w:pos="1134"/>
        </w:tabs>
        <w:autoSpaceDE w:val="0"/>
        <w:autoSpaceDN w:val="0"/>
        <w:adjustRightInd w:val="0"/>
        <w:spacing w:after="0" w:line="240" w:lineRule="auto"/>
        <w:ind w:left="-567" w:firstLine="283"/>
        <w:jc w:val="both"/>
        <w:rPr>
          <w:rFonts w:ascii="Times New Roman" w:eastAsia="Times New Roman" w:hAnsi="Times New Roman" w:cs="Times New Roman"/>
          <w:sz w:val="24"/>
          <w:szCs w:val="24"/>
        </w:rPr>
      </w:pPr>
      <w:proofErr w:type="gramStart"/>
      <w:r w:rsidRPr="00D0497C">
        <w:rPr>
          <w:rFonts w:ascii="Times New Roman" w:eastAsia="Times New Roman" w:hAnsi="Times New Roman" w:cs="Times New Roman"/>
          <w:b/>
          <w:i/>
          <w:sz w:val="24"/>
          <w:szCs w:val="24"/>
        </w:rPr>
        <w:t>Достижение поставленной цели предусматривает решение основных задач</w:t>
      </w:r>
      <w:r w:rsidRPr="00D0497C">
        <w:rPr>
          <w:rFonts w:ascii="Times New Roman" w:eastAsia="Times New Roman" w:hAnsi="Times New Roman" w:cs="Times New Roman"/>
          <w:sz w:val="24"/>
          <w:szCs w:val="24"/>
        </w:rPr>
        <w:t>:</w:t>
      </w:r>
      <w:r w:rsidRPr="00D0497C">
        <w:rPr>
          <w:rFonts w:ascii="Times New Roman" w:eastAsia="Times New Roman" w:hAnsi="Times New Roman" w:cs="Times New Roman"/>
          <w:sz w:val="24"/>
          <w:szCs w:val="24"/>
          <w:u w:val="single"/>
        </w:rPr>
        <w:t xml:space="preserve"> </w:t>
      </w:r>
      <w:r w:rsidRPr="00D0497C">
        <w:rPr>
          <w:rFonts w:ascii="Times New Roman" w:eastAsia="Times New Roman" w:hAnsi="Times New Roman" w:cs="Times New Roman"/>
          <w:sz w:val="24"/>
          <w:szCs w:val="24"/>
        </w:rPr>
        <w:t>оздоровительные; образовательные; воспитательные; спортивные.</w:t>
      </w:r>
      <w:proofErr w:type="gramEnd"/>
      <w:r w:rsidRPr="00D0497C">
        <w:rPr>
          <w:rFonts w:ascii="Times New Roman" w:eastAsia="Times New Roman" w:hAnsi="Times New Roman" w:cs="Times New Roman"/>
          <w:sz w:val="24"/>
          <w:szCs w:val="24"/>
        </w:rPr>
        <w:t xml:space="preserve"> А также</w:t>
      </w:r>
      <w:r w:rsidR="007F1F84">
        <w:rPr>
          <w:rFonts w:ascii="Times New Roman" w:eastAsia="Times New Roman" w:hAnsi="Times New Roman" w:cs="Times New Roman"/>
          <w:sz w:val="24"/>
          <w:szCs w:val="24"/>
        </w:rPr>
        <w:t>:</w:t>
      </w:r>
    </w:p>
    <w:p w:rsidR="00D0497C" w:rsidRDefault="00D0497C" w:rsidP="007A07F0">
      <w:pPr>
        <w:widowControl w:val="0"/>
        <w:tabs>
          <w:tab w:val="left" w:pos="1134"/>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sidRPr="00D0497C">
        <w:rPr>
          <w:rFonts w:ascii="Times New Roman" w:eastAsia="Times New Roman" w:hAnsi="Times New Roman" w:cs="Times New Roman"/>
          <w:sz w:val="24"/>
          <w:szCs w:val="24"/>
        </w:rPr>
        <w:t xml:space="preserve"> </w:t>
      </w:r>
      <w:r w:rsidRPr="00D0497C">
        <w:rPr>
          <w:rFonts w:ascii="Times New Roman" w:eastAsia="Times New Roman" w:hAnsi="Times New Roman" w:cs="Times New Roman"/>
          <w:sz w:val="24"/>
          <w:szCs w:val="24"/>
          <w:lang w:eastAsia="ru-RU"/>
        </w:rPr>
        <w:t>- укрепление здоровья, формирование культуры здорового образа жизни;</w:t>
      </w:r>
      <w:r w:rsidRPr="00D0497C">
        <w:rPr>
          <w:rFonts w:ascii="Times New Roman" w:eastAsia="Times New Roman" w:hAnsi="Times New Roman" w:cs="Times New Roman"/>
          <w:sz w:val="24"/>
          <w:szCs w:val="24"/>
          <w:lang w:eastAsia="ru-RU"/>
        </w:rPr>
        <w:br/>
      </w:r>
      <w:r w:rsidR="007F1F84">
        <w:rPr>
          <w:rFonts w:ascii="Times New Roman" w:eastAsia="Times New Roman" w:hAnsi="Times New Roman" w:cs="Times New Roman"/>
          <w:sz w:val="24"/>
          <w:szCs w:val="24"/>
          <w:lang w:eastAsia="ru-RU"/>
        </w:rPr>
        <w:t xml:space="preserve">        </w:t>
      </w:r>
      <w:proofErr w:type="gramStart"/>
      <w:r w:rsidRPr="00D0497C">
        <w:rPr>
          <w:rFonts w:ascii="Times New Roman" w:eastAsia="Times New Roman" w:hAnsi="Times New Roman" w:cs="Times New Roman"/>
          <w:sz w:val="24"/>
          <w:szCs w:val="24"/>
          <w:lang w:eastAsia="ru-RU"/>
        </w:rPr>
        <w:t>-ф</w:t>
      </w:r>
      <w:proofErr w:type="gramEnd"/>
      <w:r w:rsidRPr="00D0497C">
        <w:rPr>
          <w:rFonts w:ascii="Times New Roman" w:eastAsia="Times New Roman" w:hAnsi="Times New Roman" w:cs="Times New Roman"/>
          <w:sz w:val="24"/>
          <w:szCs w:val="24"/>
          <w:lang w:eastAsia="ru-RU"/>
        </w:rPr>
        <w:t>ормирование навыков адаптации к жизни в обществе, профессиональной ориентации;</w:t>
      </w:r>
      <w:r w:rsidRPr="00D0497C">
        <w:rPr>
          <w:rFonts w:ascii="Times New Roman" w:eastAsia="Times New Roman" w:hAnsi="Times New Roman" w:cs="Times New Roman"/>
          <w:sz w:val="24"/>
          <w:szCs w:val="24"/>
          <w:lang w:eastAsia="ru-RU"/>
        </w:rPr>
        <w:br/>
      </w:r>
      <w:r w:rsidR="007F1F84">
        <w:rPr>
          <w:rFonts w:ascii="Times New Roman" w:eastAsia="Times New Roman" w:hAnsi="Times New Roman" w:cs="Times New Roman"/>
          <w:sz w:val="24"/>
          <w:szCs w:val="24"/>
          <w:lang w:eastAsia="ru-RU"/>
        </w:rPr>
        <w:t xml:space="preserve">        </w:t>
      </w:r>
      <w:r w:rsidRPr="00D0497C">
        <w:rPr>
          <w:rFonts w:ascii="Times New Roman" w:eastAsia="Times New Roman" w:hAnsi="Times New Roman" w:cs="Times New Roman"/>
          <w:sz w:val="24"/>
          <w:szCs w:val="24"/>
          <w:lang w:eastAsia="ru-RU"/>
        </w:rPr>
        <w:t>- получение начальных знаний, умений, навыков в области физической</w:t>
      </w:r>
      <w:r w:rsidRPr="00D0497C">
        <w:rPr>
          <w:rFonts w:ascii="Times New Roman" w:eastAsia="Times New Roman" w:hAnsi="Times New Roman" w:cs="Times New Roman"/>
          <w:sz w:val="24"/>
          <w:szCs w:val="24"/>
          <w:lang w:eastAsia="ru-RU"/>
        </w:rPr>
        <w:br/>
      </w:r>
      <w:r w:rsidR="007F1F84">
        <w:rPr>
          <w:rFonts w:ascii="Times New Roman" w:eastAsia="Times New Roman" w:hAnsi="Times New Roman" w:cs="Times New Roman"/>
          <w:sz w:val="24"/>
          <w:szCs w:val="24"/>
          <w:lang w:eastAsia="ru-RU"/>
        </w:rPr>
        <w:t xml:space="preserve">культуры и </w:t>
      </w:r>
      <w:r w:rsidRPr="00D0497C">
        <w:rPr>
          <w:rFonts w:ascii="Times New Roman" w:eastAsia="Times New Roman" w:hAnsi="Times New Roman" w:cs="Times New Roman"/>
          <w:sz w:val="24"/>
          <w:szCs w:val="24"/>
          <w:lang w:eastAsia="ru-RU"/>
        </w:rPr>
        <w:t>спорта;</w:t>
      </w:r>
      <w:r w:rsidRPr="00D0497C">
        <w:rPr>
          <w:rFonts w:ascii="Times New Roman" w:eastAsia="Times New Roman" w:hAnsi="Times New Roman" w:cs="Times New Roman"/>
          <w:sz w:val="24"/>
          <w:szCs w:val="24"/>
          <w:lang w:eastAsia="ru-RU"/>
        </w:rPr>
        <w:br/>
      </w:r>
      <w:r w:rsidR="007F1F84">
        <w:rPr>
          <w:rFonts w:ascii="Times New Roman" w:eastAsia="Times New Roman" w:hAnsi="Times New Roman" w:cs="Times New Roman"/>
          <w:sz w:val="24"/>
          <w:szCs w:val="24"/>
          <w:lang w:eastAsia="ru-RU"/>
        </w:rPr>
        <w:lastRenderedPageBreak/>
        <w:t xml:space="preserve">        </w:t>
      </w:r>
      <w:r w:rsidRPr="00D0497C">
        <w:rPr>
          <w:rFonts w:ascii="Times New Roman" w:eastAsia="Times New Roman" w:hAnsi="Times New Roman" w:cs="Times New Roman"/>
          <w:sz w:val="24"/>
          <w:szCs w:val="24"/>
          <w:lang w:eastAsia="ru-RU"/>
        </w:rPr>
        <w:t xml:space="preserve">- </w:t>
      </w:r>
      <w:proofErr w:type="gramStart"/>
      <w:r w:rsidRPr="00D0497C">
        <w:rPr>
          <w:rFonts w:ascii="Times New Roman" w:eastAsia="Times New Roman" w:hAnsi="Times New Roman" w:cs="Times New Roman"/>
          <w:sz w:val="24"/>
          <w:szCs w:val="24"/>
          <w:lang w:eastAsia="ru-RU"/>
        </w:rPr>
        <w:t>подготовка к поступлению в профессиональные образовательные</w:t>
      </w:r>
      <w:r w:rsidRPr="00D0497C">
        <w:rPr>
          <w:rFonts w:ascii="Times New Roman" w:eastAsia="Times New Roman" w:hAnsi="Times New Roman" w:cs="Times New Roman"/>
          <w:sz w:val="24"/>
          <w:szCs w:val="24"/>
          <w:lang w:eastAsia="ru-RU"/>
        </w:rPr>
        <w:br/>
        <w:t>организации и образовательные организации высшего образования,</w:t>
      </w:r>
      <w:r w:rsidRPr="00D0497C">
        <w:rPr>
          <w:rFonts w:ascii="Times New Roman" w:eastAsia="Times New Roman" w:hAnsi="Times New Roman" w:cs="Times New Roman"/>
          <w:sz w:val="24"/>
          <w:szCs w:val="24"/>
          <w:lang w:eastAsia="ru-RU"/>
        </w:rPr>
        <w:br/>
        <w:t>реализующие основные образовательные программы среднего</w:t>
      </w:r>
      <w:r w:rsidRPr="00D0497C">
        <w:rPr>
          <w:rFonts w:ascii="Times New Roman" w:eastAsia="Times New Roman" w:hAnsi="Times New Roman" w:cs="Times New Roman"/>
          <w:sz w:val="24"/>
          <w:szCs w:val="24"/>
          <w:lang w:eastAsia="ru-RU"/>
        </w:rPr>
        <w:br/>
        <w:t>профессионального и высшего образования по укрупненным группам</w:t>
      </w:r>
      <w:r w:rsidRPr="00D0497C">
        <w:rPr>
          <w:rFonts w:ascii="Times New Roman" w:eastAsia="Times New Roman" w:hAnsi="Times New Roman" w:cs="Times New Roman"/>
          <w:sz w:val="24"/>
          <w:szCs w:val="24"/>
          <w:lang w:eastAsia="ru-RU"/>
        </w:rPr>
        <w:br/>
        <w:t>специальностей и направлений подготовки в сфере образования и педагогики, в области физической культуры и спорта;</w:t>
      </w:r>
      <w:r w:rsidRPr="00D0497C">
        <w:rPr>
          <w:rFonts w:ascii="Times New Roman" w:eastAsia="Times New Roman" w:hAnsi="Times New Roman" w:cs="Times New Roman"/>
          <w:sz w:val="24"/>
          <w:szCs w:val="24"/>
          <w:lang w:eastAsia="ru-RU"/>
        </w:rPr>
        <w:br/>
      </w:r>
      <w:r w:rsidR="007F1F84">
        <w:rPr>
          <w:rFonts w:ascii="Times New Roman" w:eastAsia="Times New Roman" w:hAnsi="Times New Roman" w:cs="Times New Roman"/>
          <w:sz w:val="24"/>
          <w:szCs w:val="24"/>
          <w:lang w:eastAsia="ru-RU"/>
        </w:rPr>
        <w:t xml:space="preserve">       </w:t>
      </w:r>
      <w:r w:rsidRPr="00D0497C">
        <w:rPr>
          <w:rFonts w:ascii="Times New Roman" w:eastAsia="Times New Roman" w:hAnsi="Times New Roman" w:cs="Times New Roman"/>
          <w:sz w:val="24"/>
          <w:szCs w:val="24"/>
          <w:lang w:eastAsia="ru-RU"/>
        </w:rPr>
        <w:t>- отбор одаренных детей, создание условий для их физического воспитания и физического развития.</w:t>
      </w:r>
      <w:proofErr w:type="gramEnd"/>
    </w:p>
    <w:p w:rsidR="0077418D" w:rsidRDefault="0077418D" w:rsidP="007A07F0">
      <w:pPr>
        <w:widowControl w:val="0"/>
        <w:tabs>
          <w:tab w:val="left" w:pos="1134"/>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p>
    <w:p w:rsidR="00FF3CA0" w:rsidRPr="00292526" w:rsidRDefault="00FF3CA0" w:rsidP="007A07F0">
      <w:pPr>
        <w:tabs>
          <w:tab w:val="left" w:pos="1134"/>
          <w:tab w:val="left" w:pos="1276"/>
        </w:tabs>
        <w:spacing w:after="0" w:line="240" w:lineRule="auto"/>
        <w:ind w:left="-567" w:firstLine="28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w:t>
      </w:r>
      <w:r w:rsidRPr="007E457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Характеристика</w:t>
      </w:r>
      <w:r w:rsidRPr="00292526">
        <w:rPr>
          <w:rFonts w:ascii="Times New Roman" w:eastAsia="Times New Roman" w:hAnsi="Times New Roman" w:cs="Times New Roman"/>
          <w:b/>
          <w:sz w:val="24"/>
          <w:szCs w:val="24"/>
          <w:lang w:eastAsia="ru-RU"/>
        </w:rPr>
        <w:t xml:space="preserve"> дополнительной образовательной программы спортивной подготовки</w:t>
      </w:r>
    </w:p>
    <w:p w:rsidR="00D84CE2" w:rsidRPr="0077418D" w:rsidRDefault="00D84CE2" w:rsidP="007A07F0">
      <w:pPr>
        <w:spacing w:after="0" w:line="240" w:lineRule="auto"/>
        <w:ind w:left="-567" w:firstLine="283"/>
        <w:contextualSpacing/>
        <w:jc w:val="center"/>
        <w:rPr>
          <w:rFonts w:ascii="Times New Roman" w:eastAsia="Calibri" w:hAnsi="Times New Roman" w:cs="Times New Roman"/>
          <w:b/>
          <w:i/>
          <w:sz w:val="24"/>
          <w:szCs w:val="24"/>
        </w:rPr>
      </w:pPr>
      <w:r w:rsidRPr="0077418D">
        <w:rPr>
          <w:rFonts w:ascii="Times New Roman" w:eastAsia="Calibri" w:hAnsi="Times New Roman" w:cs="Times New Roman"/>
          <w:b/>
          <w:i/>
          <w:sz w:val="24"/>
          <w:szCs w:val="24"/>
        </w:rPr>
        <w:t xml:space="preserve">  характеристика вида спорта «пауэрлифтинг»</w:t>
      </w:r>
    </w:p>
    <w:p w:rsidR="00D84CE2" w:rsidRPr="005D2DD4" w:rsidRDefault="00D84CE2" w:rsidP="007A07F0">
      <w:pPr>
        <w:spacing w:after="0" w:line="240" w:lineRule="auto"/>
        <w:ind w:left="-567" w:firstLine="283"/>
        <w:contextualSpacing/>
        <w:jc w:val="center"/>
        <w:rPr>
          <w:rFonts w:ascii="Times New Roman" w:eastAsia="Calibri" w:hAnsi="Times New Roman" w:cs="Times New Roman"/>
          <w:sz w:val="24"/>
          <w:szCs w:val="24"/>
        </w:rPr>
      </w:pPr>
    </w:p>
    <w:p w:rsidR="00D84CE2" w:rsidRPr="005D2DD4" w:rsidRDefault="00D84CE2" w:rsidP="007A07F0">
      <w:pPr>
        <w:spacing w:after="0" w:line="240" w:lineRule="auto"/>
        <w:ind w:left="-567" w:firstLine="283"/>
        <w:jc w:val="both"/>
        <w:rPr>
          <w:rFonts w:ascii="Times New Roman" w:eastAsia="Calibri" w:hAnsi="Times New Roman" w:cs="Times New Roman"/>
          <w:iCs/>
          <w:sz w:val="24"/>
          <w:szCs w:val="24"/>
        </w:rPr>
      </w:pPr>
      <w:r w:rsidRPr="005D2DD4">
        <w:rPr>
          <w:rFonts w:ascii="Times New Roman" w:eastAsia="Calibri" w:hAnsi="Times New Roman" w:cs="Times New Roman"/>
          <w:iCs/>
          <w:sz w:val="24"/>
          <w:szCs w:val="24"/>
        </w:rPr>
        <w:t xml:space="preserve">Вид спорта «Пауэрлифтинг» образовался из набора тяжелоатлетических упражнений. В соответствии с правилами Международной федерации пауэрлифтинга, пауэрлифтинг или силовое троеборье включает следующие соревновательные упражнения: </w:t>
      </w:r>
    </w:p>
    <w:p w:rsidR="00D84CE2" w:rsidRPr="005D2DD4" w:rsidRDefault="00D84CE2" w:rsidP="007A07F0">
      <w:pPr>
        <w:spacing w:after="0" w:line="240" w:lineRule="auto"/>
        <w:ind w:left="-567" w:firstLine="283"/>
        <w:jc w:val="both"/>
        <w:rPr>
          <w:rFonts w:ascii="Times New Roman" w:eastAsia="Calibri" w:hAnsi="Times New Roman" w:cs="Times New Roman"/>
          <w:iCs/>
          <w:sz w:val="24"/>
          <w:szCs w:val="24"/>
        </w:rPr>
      </w:pPr>
      <w:r w:rsidRPr="005D2DD4">
        <w:rPr>
          <w:rFonts w:ascii="Times New Roman" w:eastAsia="Calibri" w:hAnsi="Times New Roman" w:cs="Times New Roman"/>
          <w:iCs/>
          <w:sz w:val="24"/>
          <w:szCs w:val="24"/>
        </w:rPr>
        <w:t xml:space="preserve">приседания; </w:t>
      </w:r>
    </w:p>
    <w:p w:rsidR="00D84CE2" w:rsidRPr="005D2DD4" w:rsidRDefault="00D84CE2" w:rsidP="007A07F0">
      <w:pPr>
        <w:spacing w:after="0" w:line="240" w:lineRule="auto"/>
        <w:ind w:left="-567" w:firstLine="283"/>
        <w:jc w:val="both"/>
        <w:rPr>
          <w:rFonts w:ascii="Times New Roman" w:eastAsia="Calibri" w:hAnsi="Times New Roman" w:cs="Times New Roman"/>
          <w:iCs/>
          <w:sz w:val="24"/>
          <w:szCs w:val="24"/>
        </w:rPr>
      </w:pPr>
      <w:proofErr w:type="gramStart"/>
      <w:r w:rsidRPr="005D2DD4">
        <w:rPr>
          <w:rFonts w:ascii="Times New Roman" w:eastAsia="Calibri" w:hAnsi="Times New Roman" w:cs="Times New Roman"/>
          <w:iCs/>
          <w:sz w:val="24"/>
          <w:szCs w:val="24"/>
        </w:rPr>
        <w:t>жим</w:t>
      </w:r>
      <w:proofErr w:type="gramEnd"/>
      <w:r w:rsidRPr="005D2DD4">
        <w:rPr>
          <w:rFonts w:ascii="Times New Roman" w:eastAsia="Calibri" w:hAnsi="Times New Roman" w:cs="Times New Roman"/>
          <w:iCs/>
          <w:sz w:val="24"/>
          <w:szCs w:val="24"/>
        </w:rPr>
        <w:t xml:space="preserve"> лежа на горизонтальной станине; </w:t>
      </w:r>
    </w:p>
    <w:p w:rsidR="00D84CE2" w:rsidRPr="005D2DD4" w:rsidRDefault="00D84CE2" w:rsidP="007A07F0">
      <w:pPr>
        <w:spacing w:after="0" w:line="240" w:lineRule="auto"/>
        <w:ind w:left="-567" w:firstLine="283"/>
        <w:jc w:val="both"/>
        <w:rPr>
          <w:rFonts w:ascii="Times New Roman" w:eastAsia="Calibri" w:hAnsi="Times New Roman" w:cs="Times New Roman"/>
          <w:iCs/>
          <w:sz w:val="24"/>
          <w:szCs w:val="24"/>
        </w:rPr>
      </w:pPr>
      <w:r w:rsidRPr="005D2DD4">
        <w:rPr>
          <w:rFonts w:ascii="Times New Roman" w:eastAsia="Calibri" w:hAnsi="Times New Roman" w:cs="Times New Roman"/>
          <w:iCs/>
          <w:sz w:val="24"/>
          <w:szCs w:val="24"/>
        </w:rPr>
        <w:t>тяга штанги;</w:t>
      </w:r>
    </w:p>
    <w:p w:rsidR="00D84CE2" w:rsidRPr="005D2DD4" w:rsidRDefault="00D84CE2" w:rsidP="007A07F0">
      <w:pPr>
        <w:spacing w:after="0" w:line="240" w:lineRule="auto"/>
        <w:ind w:left="-567" w:firstLine="283"/>
        <w:jc w:val="both"/>
        <w:rPr>
          <w:rFonts w:ascii="Times New Roman" w:eastAsia="Calibri" w:hAnsi="Times New Roman" w:cs="Times New Roman"/>
          <w:iCs/>
          <w:sz w:val="24"/>
          <w:szCs w:val="24"/>
        </w:rPr>
      </w:pPr>
      <w:r w:rsidRPr="005D2DD4">
        <w:rPr>
          <w:rFonts w:ascii="Times New Roman" w:eastAsia="Calibri" w:hAnsi="Times New Roman" w:cs="Times New Roman"/>
          <w:iCs/>
          <w:sz w:val="24"/>
          <w:szCs w:val="24"/>
        </w:rPr>
        <w:t xml:space="preserve">общая сумма. </w:t>
      </w:r>
    </w:p>
    <w:p w:rsidR="00D84CE2" w:rsidRDefault="00D84CE2" w:rsidP="007A07F0">
      <w:pPr>
        <w:spacing w:after="0" w:line="240" w:lineRule="auto"/>
        <w:ind w:left="-567" w:firstLine="283"/>
        <w:jc w:val="both"/>
        <w:rPr>
          <w:rFonts w:ascii="Times New Roman" w:eastAsia="Calibri" w:hAnsi="Times New Roman" w:cs="Times New Roman"/>
          <w:iCs/>
          <w:sz w:val="24"/>
          <w:szCs w:val="24"/>
        </w:rPr>
      </w:pPr>
      <w:r w:rsidRPr="005D2DD4">
        <w:rPr>
          <w:rFonts w:ascii="Times New Roman" w:eastAsia="Calibri" w:hAnsi="Times New Roman" w:cs="Times New Roman"/>
          <w:iCs/>
          <w:sz w:val="24"/>
          <w:szCs w:val="24"/>
        </w:rPr>
        <w:t xml:space="preserve">Пауэрлифтингом занимаются как мужчины, так и женщины разного возраста. Соревнования проводятся между спортсменами по категориям, которые определяются по следующим признакам: пол, вес и возраст. Каждому участнику соревнований дается три попытки на каждый вид упражнения. Из этих трех попыток, не считая четвертой попытки для рекордных целей, выбирается лучший результат для каждого вида упражнений, и этот результат складывается с общей суммой. Победителем в категории признается тот спортсмен, у которого максимальная общая сумма. Если два и более спортсмена набирают одинаковую сумму, то более легкий по собственному весу спортсмен получает преимущество над более </w:t>
      </w:r>
      <w:proofErr w:type="gramStart"/>
      <w:r w:rsidRPr="005D2DD4">
        <w:rPr>
          <w:rFonts w:ascii="Times New Roman" w:eastAsia="Calibri" w:hAnsi="Times New Roman" w:cs="Times New Roman"/>
          <w:iCs/>
          <w:sz w:val="24"/>
          <w:szCs w:val="24"/>
        </w:rPr>
        <w:t>тяжелым</w:t>
      </w:r>
      <w:proofErr w:type="gramEnd"/>
      <w:r w:rsidRPr="005D2DD4">
        <w:rPr>
          <w:rFonts w:ascii="Times New Roman" w:eastAsia="Calibri" w:hAnsi="Times New Roman" w:cs="Times New Roman"/>
          <w:iCs/>
          <w:sz w:val="24"/>
          <w:szCs w:val="24"/>
        </w:rPr>
        <w:t xml:space="preserve">. </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Pr>
          <w:color w:val="212529"/>
        </w:rPr>
        <w:t xml:space="preserve">        </w:t>
      </w:r>
      <w:r w:rsidRPr="00215B69">
        <w:rPr>
          <w:color w:val="212529"/>
        </w:rPr>
        <w:t>Официальные соревнования по пауэрлифтингу проводятся в следующих спортивных дисциплинах и весовых категориях:</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43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47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52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53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57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59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63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66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72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74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83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84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84+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93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105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120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 весовая категория 120+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43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47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52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53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lastRenderedPageBreak/>
        <w:t>троеборье классическое - весовая категория 57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59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63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66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72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74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83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84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84+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93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105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120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троеборье классическое - весовая категория 120+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43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47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52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53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57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59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63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66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72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74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83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84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84+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93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105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120 кг</w:t>
      </w:r>
    </w:p>
    <w:p w:rsidR="00D84CE2" w:rsidRDefault="00D84CE2" w:rsidP="007A07F0">
      <w:pPr>
        <w:pStyle w:val="pboth"/>
        <w:shd w:val="clear" w:color="auto" w:fill="FFFFFF"/>
        <w:spacing w:before="0" w:beforeAutospacing="0" w:after="0" w:afterAutospacing="0"/>
        <w:ind w:left="-567" w:firstLine="283"/>
        <w:jc w:val="both"/>
        <w:rPr>
          <w:color w:val="212529"/>
        </w:rPr>
      </w:pPr>
      <w:r w:rsidRPr="00215B69">
        <w:rPr>
          <w:color w:val="212529"/>
        </w:rPr>
        <w:t>жим - весовая категория 120+ кг</w:t>
      </w:r>
    </w:p>
    <w:p w:rsidR="00D84CE2" w:rsidRPr="00215B69" w:rsidRDefault="00D84CE2" w:rsidP="007A07F0">
      <w:pPr>
        <w:pStyle w:val="pboth"/>
        <w:shd w:val="clear" w:color="auto" w:fill="FFFFFF"/>
        <w:spacing w:before="0" w:beforeAutospacing="0" w:after="0" w:afterAutospacing="0"/>
        <w:ind w:left="-567" w:firstLine="283"/>
        <w:jc w:val="both"/>
        <w:rPr>
          <w:color w:val="212529"/>
        </w:rPr>
      </w:pPr>
    </w:p>
    <w:p w:rsidR="00D84CE2" w:rsidRPr="009A5454" w:rsidRDefault="00D84CE2" w:rsidP="007A07F0">
      <w:pPr>
        <w:shd w:val="clear" w:color="auto" w:fill="FFFFFF"/>
        <w:spacing w:after="0" w:line="240" w:lineRule="auto"/>
        <w:ind w:left="-567" w:firstLine="283"/>
        <w:jc w:val="center"/>
        <w:rPr>
          <w:rFonts w:ascii="Times New Roman" w:eastAsia="Times New Roman" w:hAnsi="Times New Roman" w:cs="Times New Roman"/>
          <w:b/>
          <w:color w:val="212529"/>
          <w:sz w:val="24"/>
          <w:szCs w:val="24"/>
          <w:lang w:eastAsia="ru-RU"/>
        </w:rPr>
      </w:pPr>
      <w:r w:rsidRPr="009A5454">
        <w:rPr>
          <w:rFonts w:ascii="Times New Roman" w:eastAsia="Times New Roman" w:hAnsi="Times New Roman" w:cs="Times New Roman"/>
          <w:b/>
          <w:color w:val="212529"/>
          <w:sz w:val="24"/>
          <w:szCs w:val="24"/>
          <w:lang w:eastAsia="ru-RU"/>
        </w:rPr>
        <w:t xml:space="preserve"> возрастные группы</w:t>
      </w:r>
    </w:p>
    <w:p w:rsidR="00D84CE2" w:rsidRPr="009A5454" w:rsidRDefault="00D84CE2" w:rsidP="007A07F0">
      <w:pPr>
        <w:shd w:val="clear" w:color="auto" w:fill="FFFFFF"/>
        <w:spacing w:after="0" w:line="240" w:lineRule="auto"/>
        <w:ind w:left="-567" w:firstLine="283"/>
        <w:jc w:val="both"/>
        <w:rPr>
          <w:rFonts w:ascii="Times New Roman" w:eastAsia="Times New Roman" w:hAnsi="Times New Roman" w:cs="Times New Roman"/>
          <w:color w:val="212529"/>
          <w:sz w:val="24"/>
          <w:szCs w:val="24"/>
          <w:lang w:eastAsia="ru-RU"/>
        </w:rPr>
      </w:pPr>
      <w:r w:rsidRPr="009A5454">
        <w:rPr>
          <w:rFonts w:ascii="Times New Roman" w:eastAsia="Times New Roman" w:hAnsi="Times New Roman" w:cs="Times New Roman"/>
          <w:color w:val="212529"/>
          <w:sz w:val="24"/>
          <w:szCs w:val="24"/>
          <w:lang w:eastAsia="ru-RU"/>
        </w:rPr>
        <w:t xml:space="preserve"> Соревнования по пауэрлифтингу проводятся среди спортсменов мужского и женского пола.</w:t>
      </w:r>
    </w:p>
    <w:p w:rsidR="00D84CE2" w:rsidRDefault="00D84CE2" w:rsidP="007A07F0">
      <w:pPr>
        <w:shd w:val="clear" w:color="auto" w:fill="FFFFFF"/>
        <w:spacing w:after="0" w:line="240" w:lineRule="auto"/>
        <w:ind w:left="-567" w:firstLine="283"/>
        <w:jc w:val="both"/>
        <w:rPr>
          <w:rFonts w:ascii="Times New Roman" w:eastAsia="Times New Roman" w:hAnsi="Times New Roman" w:cs="Times New Roman"/>
          <w:color w:val="212529"/>
          <w:sz w:val="24"/>
          <w:szCs w:val="24"/>
          <w:lang w:eastAsia="ru-RU"/>
        </w:rPr>
      </w:pPr>
      <w:r w:rsidRPr="009A5454">
        <w:rPr>
          <w:rFonts w:ascii="Times New Roman" w:eastAsia="Times New Roman" w:hAnsi="Times New Roman" w:cs="Times New Roman"/>
          <w:color w:val="212529"/>
          <w:sz w:val="24"/>
          <w:szCs w:val="24"/>
          <w:lang w:eastAsia="ru-RU"/>
        </w:rPr>
        <w:t xml:space="preserve"> Спортсмены соревнуются в следующих возрастных группах</w:t>
      </w:r>
      <w:r>
        <w:rPr>
          <w:rFonts w:ascii="Times New Roman" w:eastAsia="Times New Roman" w:hAnsi="Times New Roman" w:cs="Times New Roman"/>
          <w:color w:val="212529"/>
          <w:sz w:val="24"/>
          <w:szCs w:val="24"/>
          <w:lang w:eastAsia="ru-RU"/>
        </w:rPr>
        <w:t xml:space="preserve"> (таблица 1)</w:t>
      </w:r>
    </w:p>
    <w:p w:rsidR="00D84CE2" w:rsidRPr="007A07F0" w:rsidRDefault="00D84CE2" w:rsidP="007A07F0">
      <w:pPr>
        <w:shd w:val="clear" w:color="auto" w:fill="FFFFFF"/>
        <w:spacing w:after="0" w:line="240" w:lineRule="auto"/>
        <w:ind w:left="-567" w:firstLine="283"/>
        <w:jc w:val="right"/>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(таблица 1</w:t>
      </w:r>
      <w:r w:rsidR="0077418D" w:rsidRPr="007A07F0">
        <w:rPr>
          <w:rFonts w:ascii="Times New Roman" w:eastAsia="Times New Roman" w:hAnsi="Times New Roman" w:cs="Times New Roman"/>
          <w:color w:val="212529"/>
          <w:sz w:val="20"/>
          <w:szCs w:val="20"/>
          <w:lang w:eastAsia="ru-RU"/>
        </w:rPr>
        <w:t>)</w:t>
      </w:r>
    </w:p>
    <w:tbl>
      <w:tblPr>
        <w:tblW w:w="9069" w:type="dxa"/>
        <w:shd w:val="clear" w:color="auto" w:fill="FFFFFF"/>
        <w:tblCellMar>
          <w:top w:w="15" w:type="dxa"/>
          <w:left w:w="15" w:type="dxa"/>
          <w:bottom w:w="15" w:type="dxa"/>
          <w:right w:w="15" w:type="dxa"/>
        </w:tblCellMar>
        <w:tblLook w:val="04A0" w:firstRow="1" w:lastRow="0" w:firstColumn="1" w:lastColumn="0" w:noHBand="0" w:noVBand="1"/>
      </w:tblPr>
      <w:tblGrid>
        <w:gridCol w:w="50"/>
        <w:gridCol w:w="2924"/>
        <w:gridCol w:w="1843"/>
        <w:gridCol w:w="4252"/>
      </w:tblGrid>
      <w:tr w:rsidR="00D84CE2" w:rsidRPr="007A07F0" w:rsidTr="007A07F0">
        <w:tc>
          <w:tcPr>
            <w:tcW w:w="5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N</w:t>
            </w:r>
          </w:p>
        </w:tc>
        <w:tc>
          <w:tcPr>
            <w:tcW w:w="29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Возрастная группа,</w:t>
            </w:r>
          </w:p>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Пол</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Возраст</w:t>
            </w:r>
          </w:p>
        </w:tc>
        <w:tc>
          <w:tcPr>
            <w:tcW w:w="425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Международная (IPF, EPF) классификация</w:t>
            </w:r>
          </w:p>
        </w:tc>
      </w:tr>
      <w:tr w:rsidR="00D84CE2" w:rsidRPr="007A07F0" w:rsidTr="007A07F0">
        <w:tc>
          <w:tcPr>
            <w:tcW w:w="5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1</w:t>
            </w:r>
          </w:p>
        </w:tc>
        <w:tc>
          <w:tcPr>
            <w:tcW w:w="29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Юноши, девушки</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12 - 13 лет *</w:t>
            </w:r>
          </w:p>
        </w:tc>
        <w:tc>
          <w:tcPr>
            <w:tcW w:w="425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w:t>
            </w:r>
          </w:p>
        </w:tc>
      </w:tr>
      <w:tr w:rsidR="00D84CE2" w:rsidRPr="007A07F0" w:rsidTr="007A07F0">
        <w:tc>
          <w:tcPr>
            <w:tcW w:w="5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2</w:t>
            </w:r>
          </w:p>
        </w:tc>
        <w:tc>
          <w:tcPr>
            <w:tcW w:w="29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Юноши, девушки</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14 - 18 лет</w:t>
            </w:r>
          </w:p>
        </w:tc>
        <w:tc>
          <w:tcPr>
            <w:tcW w:w="425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proofErr w:type="spellStart"/>
            <w:r w:rsidRPr="007A07F0">
              <w:rPr>
                <w:rFonts w:ascii="Times New Roman" w:eastAsia="Times New Roman" w:hAnsi="Times New Roman" w:cs="Times New Roman"/>
                <w:color w:val="212529"/>
                <w:sz w:val="20"/>
                <w:szCs w:val="20"/>
                <w:lang w:eastAsia="ru-RU"/>
              </w:rPr>
              <w:t>Men</w:t>
            </w:r>
            <w:proofErr w:type="spellEnd"/>
            <w:r w:rsidRPr="007A07F0">
              <w:rPr>
                <w:rFonts w:ascii="Times New Roman" w:eastAsia="Times New Roman" w:hAnsi="Times New Roman" w:cs="Times New Roman"/>
                <w:color w:val="212529"/>
                <w:sz w:val="20"/>
                <w:szCs w:val="20"/>
                <w:lang w:eastAsia="ru-RU"/>
              </w:rPr>
              <w:t xml:space="preserve"> </w:t>
            </w:r>
            <w:proofErr w:type="spellStart"/>
            <w:r w:rsidRPr="007A07F0">
              <w:rPr>
                <w:rFonts w:ascii="Times New Roman" w:eastAsia="Times New Roman" w:hAnsi="Times New Roman" w:cs="Times New Roman"/>
                <w:color w:val="212529"/>
                <w:sz w:val="20"/>
                <w:szCs w:val="20"/>
                <w:lang w:eastAsia="ru-RU"/>
              </w:rPr>
              <w:t>SubJunior</w:t>
            </w:r>
            <w:proofErr w:type="spellEnd"/>
            <w:r w:rsidRPr="007A07F0">
              <w:rPr>
                <w:rFonts w:ascii="Times New Roman" w:eastAsia="Times New Roman" w:hAnsi="Times New Roman" w:cs="Times New Roman"/>
                <w:color w:val="212529"/>
                <w:sz w:val="20"/>
                <w:szCs w:val="20"/>
                <w:lang w:eastAsia="ru-RU"/>
              </w:rPr>
              <w:t xml:space="preserve">, </w:t>
            </w:r>
            <w:proofErr w:type="spellStart"/>
            <w:r w:rsidRPr="007A07F0">
              <w:rPr>
                <w:rFonts w:ascii="Times New Roman" w:eastAsia="Times New Roman" w:hAnsi="Times New Roman" w:cs="Times New Roman"/>
                <w:color w:val="212529"/>
                <w:sz w:val="20"/>
                <w:szCs w:val="20"/>
                <w:lang w:eastAsia="ru-RU"/>
              </w:rPr>
              <w:t>Women</w:t>
            </w:r>
            <w:proofErr w:type="spellEnd"/>
            <w:r w:rsidRPr="007A07F0">
              <w:rPr>
                <w:rFonts w:ascii="Times New Roman" w:eastAsia="Times New Roman" w:hAnsi="Times New Roman" w:cs="Times New Roman"/>
                <w:color w:val="212529"/>
                <w:sz w:val="20"/>
                <w:szCs w:val="20"/>
                <w:lang w:eastAsia="ru-RU"/>
              </w:rPr>
              <w:t xml:space="preserve"> </w:t>
            </w:r>
            <w:proofErr w:type="spellStart"/>
            <w:r w:rsidRPr="007A07F0">
              <w:rPr>
                <w:rFonts w:ascii="Times New Roman" w:eastAsia="Times New Roman" w:hAnsi="Times New Roman" w:cs="Times New Roman"/>
                <w:color w:val="212529"/>
                <w:sz w:val="20"/>
                <w:szCs w:val="20"/>
                <w:lang w:eastAsia="ru-RU"/>
              </w:rPr>
              <w:t>SubJunior</w:t>
            </w:r>
            <w:proofErr w:type="spellEnd"/>
          </w:p>
        </w:tc>
      </w:tr>
      <w:tr w:rsidR="00D84CE2" w:rsidRPr="007A07F0" w:rsidTr="007A07F0">
        <w:tc>
          <w:tcPr>
            <w:tcW w:w="5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3</w:t>
            </w:r>
          </w:p>
        </w:tc>
        <w:tc>
          <w:tcPr>
            <w:tcW w:w="29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Юниоры, юниорки</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19 - 23 года</w:t>
            </w:r>
          </w:p>
        </w:tc>
        <w:tc>
          <w:tcPr>
            <w:tcW w:w="425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proofErr w:type="spellStart"/>
            <w:r w:rsidRPr="007A07F0">
              <w:rPr>
                <w:rFonts w:ascii="Times New Roman" w:eastAsia="Times New Roman" w:hAnsi="Times New Roman" w:cs="Times New Roman"/>
                <w:color w:val="212529"/>
                <w:sz w:val="20"/>
                <w:szCs w:val="20"/>
                <w:lang w:eastAsia="ru-RU"/>
              </w:rPr>
              <w:t>Men</w:t>
            </w:r>
            <w:proofErr w:type="spellEnd"/>
            <w:r w:rsidRPr="007A07F0">
              <w:rPr>
                <w:rFonts w:ascii="Times New Roman" w:eastAsia="Times New Roman" w:hAnsi="Times New Roman" w:cs="Times New Roman"/>
                <w:color w:val="212529"/>
                <w:sz w:val="20"/>
                <w:szCs w:val="20"/>
                <w:lang w:eastAsia="ru-RU"/>
              </w:rPr>
              <w:t xml:space="preserve"> </w:t>
            </w:r>
            <w:proofErr w:type="spellStart"/>
            <w:r w:rsidRPr="007A07F0">
              <w:rPr>
                <w:rFonts w:ascii="Times New Roman" w:eastAsia="Times New Roman" w:hAnsi="Times New Roman" w:cs="Times New Roman"/>
                <w:color w:val="212529"/>
                <w:sz w:val="20"/>
                <w:szCs w:val="20"/>
                <w:lang w:eastAsia="ru-RU"/>
              </w:rPr>
              <w:t>Junior</w:t>
            </w:r>
            <w:proofErr w:type="spellEnd"/>
            <w:r w:rsidRPr="007A07F0">
              <w:rPr>
                <w:rFonts w:ascii="Times New Roman" w:eastAsia="Times New Roman" w:hAnsi="Times New Roman" w:cs="Times New Roman"/>
                <w:color w:val="212529"/>
                <w:sz w:val="20"/>
                <w:szCs w:val="20"/>
                <w:lang w:eastAsia="ru-RU"/>
              </w:rPr>
              <w:t xml:space="preserve">, </w:t>
            </w:r>
            <w:proofErr w:type="spellStart"/>
            <w:r w:rsidRPr="007A07F0">
              <w:rPr>
                <w:rFonts w:ascii="Times New Roman" w:eastAsia="Times New Roman" w:hAnsi="Times New Roman" w:cs="Times New Roman"/>
                <w:color w:val="212529"/>
                <w:sz w:val="20"/>
                <w:szCs w:val="20"/>
                <w:lang w:eastAsia="ru-RU"/>
              </w:rPr>
              <w:t>Women</w:t>
            </w:r>
            <w:proofErr w:type="spellEnd"/>
            <w:r w:rsidRPr="007A07F0">
              <w:rPr>
                <w:rFonts w:ascii="Times New Roman" w:eastAsia="Times New Roman" w:hAnsi="Times New Roman" w:cs="Times New Roman"/>
                <w:color w:val="212529"/>
                <w:sz w:val="20"/>
                <w:szCs w:val="20"/>
                <w:lang w:eastAsia="ru-RU"/>
              </w:rPr>
              <w:t xml:space="preserve"> </w:t>
            </w:r>
            <w:proofErr w:type="spellStart"/>
            <w:r w:rsidRPr="007A07F0">
              <w:rPr>
                <w:rFonts w:ascii="Times New Roman" w:eastAsia="Times New Roman" w:hAnsi="Times New Roman" w:cs="Times New Roman"/>
                <w:color w:val="212529"/>
                <w:sz w:val="20"/>
                <w:szCs w:val="20"/>
                <w:lang w:eastAsia="ru-RU"/>
              </w:rPr>
              <w:t>Junior</w:t>
            </w:r>
            <w:proofErr w:type="spellEnd"/>
          </w:p>
        </w:tc>
      </w:tr>
      <w:tr w:rsidR="00D84CE2" w:rsidRPr="007A07F0" w:rsidTr="007A07F0">
        <w:tc>
          <w:tcPr>
            <w:tcW w:w="5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4</w:t>
            </w:r>
          </w:p>
        </w:tc>
        <w:tc>
          <w:tcPr>
            <w:tcW w:w="292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Мужчины, женщины</w:t>
            </w:r>
          </w:p>
        </w:tc>
        <w:tc>
          <w:tcPr>
            <w:tcW w:w="1843"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r w:rsidRPr="007A07F0">
              <w:rPr>
                <w:rFonts w:ascii="Times New Roman" w:eastAsia="Times New Roman" w:hAnsi="Times New Roman" w:cs="Times New Roman"/>
                <w:color w:val="212529"/>
                <w:sz w:val="20"/>
                <w:szCs w:val="20"/>
                <w:lang w:eastAsia="ru-RU"/>
              </w:rPr>
              <w:t>14 лет и старше</w:t>
            </w:r>
          </w:p>
        </w:tc>
        <w:tc>
          <w:tcPr>
            <w:tcW w:w="4252"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84CE2" w:rsidRPr="007A07F0" w:rsidRDefault="00D84CE2" w:rsidP="007A07F0">
            <w:pPr>
              <w:spacing w:after="100" w:afterAutospacing="1" w:line="240" w:lineRule="auto"/>
              <w:ind w:left="-567" w:firstLine="283"/>
              <w:jc w:val="center"/>
              <w:rPr>
                <w:rFonts w:ascii="Times New Roman" w:eastAsia="Times New Roman" w:hAnsi="Times New Roman" w:cs="Times New Roman"/>
                <w:color w:val="212529"/>
                <w:sz w:val="20"/>
                <w:szCs w:val="20"/>
                <w:lang w:eastAsia="ru-RU"/>
              </w:rPr>
            </w:pPr>
            <w:proofErr w:type="spellStart"/>
            <w:r w:rsidRPr="007A07F0">
              <w:rPr>
                <w:rFonts w:ascii="Times New Roman" w:eastAsia="Times New Roman" w:hAnsi="Times New Roman" w:cs="Times New Roman"/>
                <w:color w:val="212529"/>
                <w:sz w:val="20"/>
                <w:szCs w:val="20"/>
                <w:lang w:eastAsia="ru-RU"/>
              </w:rPr>
              <w:t>Men</w:t>
            </w:r>
            <w:proofErr w:type="spellEnd"/>
            <w:r w:rsidRPr="007A07F0">
              <w:rPr>
                <w:rFonts w:ascii="Times New Roman" w:eastAsia="Times New Roman" w:hAnsi="Times New Roman" w:cs="Times New Roman"/>
                <w:color w:val="212529"/>
                <w:sz w:val="20"/>
                <w:szCs w:val="20"/>
                <w:lang w:eastAsia="ru-RU"/>
              </w:rPr>
              <w:t xml:space="preserve"> </w:t>
            </w:r>
            <w:proofErr w:type="spellStart"/>
            <w:r w:rsidRPr="007A07F0">
              <w:rPr>
                <w:rFonts w:ascii="Times New Roman" w:eastAsia="Times New Roman" w:hAnsi="Times New Roman" w:cs="Times New Roman"/>
                <w:color w:val="212529"/>
                <w:sz w:val="20"/>
                <w:szCs w:val="20"/>
                <w:lang w:eastAsia="ru-RU"/>
              </w:rPr>
              <w:t>Open</w:t>
            </w:r>
            <w:proofErr w:type="spellEnd"/>
            <w:r w:rsidRPr="007A07F0">
              <w:rPr>
                <w:rFonts w:ascii="Times New Roman" w:eastAsia="Times New Roman" w:hAnsi="Times New Roman" w:cs="Times New Roman"/>
                <w:color w:val="212529"/>
                <w:sz w:val="20"/>
                <w:szCs w:val="20"/>
                <w:lang w:eastAsia="ru-RU"/>
              </w:rPr>
              <w:t xml:space="preserve">, </w:t>
            </w:r>
            <w:proofErr w:type="spellStart"/>
            <w:r w:rsidRPr="007A07F0">
              <w:rPr>
                <w:rFonts w:ascii="Times New Roman" w:eastAsia="Times New Roman" w:hAnsi="Times New Roman" w:cs="Times New Roman"/>
                <w:color w:val="212529"/>
                <w:sz w:val="20"/>
                <w:szCs w:val="20"/>
                <w:lang w:eastAsia="ru-RU"/>
              </w:rPr>
              <w:t>Women</w:t>
            </w:r>
            <w:proofErr w:type="spellEnd"/>
            <w:r w:rsidRPr="007A07F0">
              <w:rPr>
                <w:rFonts w:ascii="Times New Roman" w:eastAsia="Times New Roman" w:hAnsi="Times New Roman" w:cs="Times New Roman"/>
                <w:color w:val="212529"/>
                <w:sz w:val="20"/>
                <w:szCs w:val="20"/>
                <w:lang w:eastAsia="ru-RU"/>
              </w:rPr>
              <w:t xml:space="preserve"> </w:t>
            </w:r>
            <w:proofErr w:type="spellStart"/>
            <w:r w:rsidRPr="007A07F0">
              <w:rPr>
                <w:rFonts w:ascii="Times New Roman" w:eastAsia="Times New Roman" w:hAnsi="Times New Roman" w:cs="Times New Roman"/>
                <w:color w:val="212529"/>
                <w:sz w:val="20"/>
                <w:szCs w:val="20"/>
                <w:lang w:eastAsia="ru-RU"/>
              </w:rPr>
              <w:t>Open</w:t>
            </w:r>
            <w:proofErr w:type="spellEnd"/>
          </w:p>
        </w:tc>
      </w:tr>
    </w:tbl>
    <w:p w:rsidR="00D84CE2" w:rsidRPr="009A5454" w:rsidRDefault="00D84CE2" w:rsidP="007A07F0">
      <w:pPr>
        <w:shd w:val="clear" w:color="auto" w:fill="FFFFFF"/>
        <w:spacing w:after="0" w:line="240" w:lineRule="auto"/>
        <w:ind w:left="-567" w:firstLine="283"/>
        <w:jc w:val="both"/>
        <w:rPr>
          <w:rFonts w:ascii="Times New Roman" w:eastAsia="Times New Roman" w:hAnsi="Times New Roman" w:cs="Times New Roman"/>
          <w:color w:val="212529"/>
          <w:sz w:val="24"/>
          <w:szCs w:val="24"/>
          <w:lang w:eastAsia="ru-RU"/>
        </w:rPr>
      </w:pPr>
    </w:p>
    <w:p w:rsidR="00D84CE2" w:rsidRPr="009A5454" w:rsidRDefault="00D84CE2" w:rsidP="007A07F0">
      <w:pPr>
        <w:shd w:val="clear" w:color="auto" w:fill="FFFFFF"/>
        <w:spacing w:after="0" w:line="240" w:lineRule="auto"/>
        <w:ind w:left="-567" w:firstLine="283"/>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Pr="009A5454">
        <w:rPr>
          <w:rFonts w:ascii="Times New Roman" w:eastAsia="Times New Roman" w:hAnsi="Times New Roman" w:cs="Times New Roman"/>
          <w:color w:val="212529"/>
          <w:sz w:val="24"/>
          <w:szCs w:val="24"/>
          <w:lang w:eastAsia="ru-RU"/>
        </w:rPr>
        <w:t xml:space="preserve"> Участие спортсменов допускается только в первенствах муниципальных образований.</w:t>
      </w:r>
    </w:p>
    <w:p w:rsidR="00D84CE2" w:rsidRDefault="00D84CE2" w:rsidP="007A07F0">
      <w:pPr>
        <w:shd w:val="clear" w:color="auto" w:fill="FFFFFF"/>
        <w:spacing w:after="0" w:line="240" w:lineRule="auto"/>
        <w:ind w:left="-567" w:firstLine="283"/>
        <w:jc w:val="both"/>
        <w:rPr>
          <w:rFonts w:ascii="Times New Roman" w:eastAsia="Times New Roman" w:hAnsi="Times New Roman" w:cs="Times New Roman"/>
          <w:color w:val="212529"/>
          <w:sz w:val="24"/>
          <w:szCs w:val="24"/>
          <w:lang w:eastAsia="ru-RU"/>
        </w:rPr>
      </w:pPr>
      <w:r w:rsidRPr="009A5454">
        <w:rPr>
          <w:rFonts w:ascii="Times New Roman" w:eastAsia="Times New Roman" w:hAnsi="Times New Roman" w:cs="Times New Roman"/>
          <w:color w:val="212529"/>
          <w:sz w:val="24"/>
          <w:szCs w:val="24"/>
          <w:lang w:eastAsia="ru-RU"/>
        </w:rPr>
        <w:t xml:space="preserve"> 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D84CE2" w:rsidRPr="005D2DD4" w:rsidRDefault="00D84CE2" w:rsidP="007A07F0">
      <w:pPr>
        <w:spacing w:after="0" w:line="240" w:lineRule="auto"/>
        <w:ind w:left="-567" w:firstLine="283"/>
        <w:jc w:val="both"/>
        <w:rPr>
          <w:rFonts w:ascii="Times New Roman" w:eastAsia="Calibri" w:hAnsi="Times New Roman" w:cs="Times New Roman"/>
          <w:iCs/>
          <w:sz w:val="24"/>
          <w:szCs w:val="24"/>
        </w:rPr>
      </w:pPr>
    </w:p>
    <w:p w:rsidR="00D84CE2" w:rsidRPr="00FF3CA0" w:rsidRDefault="00D84CE2" w:rsidP="007A07F0">
      <w:pPr>
        <w:spacing w:after="0" w:line="240" w:lineRule="auto"/>
        <w:ind w:left="-567" w:firstLine="283"/>
        <w:rPr>
          <w:rFonts w:ascii="Times New Roman" w:eastAsia="Calibri" w:hAnsi="Times New Roman" w:cs="Times New Roman"/>
          <w:i/>
          <w:sz w:val="24"/>
          <w:szCs w:val="24"/>
          <w:u w:val="single"/>
        </w:rPr>
      </w:pPr>
      <w:r w:rsidRPr="00FF3CA0">
        <w:rPr>
          <w:rFonts w:ascii="Times New Roman" w:eastAsia="Calibri" w:hAnsi="Times New Roman" w:cs="Times New Roman"/>
          <w:i/>
          <w:sz w:val="24"/>
          <w:szCs w:val="24"/>
          <w:u w:val="single"/>
        </w:rPr>
        <w:t>Отличительные особенности спортивных дисциплин</w:t>
      </w:r>
      <w:r w:rsidR="00FF3CA0">
        <w:rPr>
          <w:rFonts w:ascii="Times New Roman" w:eastAsia="PMingLiU" w:hAnsi="Times New Roman" w:cs="Times New Roman"/>
          <w:i/>
          <w:sz w:val="24"/>
          <w:szCs w:val="24"/>
          <w:u w:val="single"/>
        </w:rPr>
        <w:t xml:space="preserve"> </w:t>
      </w:r>
      <w:r w:rsidRPr="00FF3CA0">
        <w:rPr>
          <w:rFonts w:ascii="Times New Roman" w:eastAsia="Calibri" w:hAnsi="Times New Roman" w:cs="Times New Roman"/>
          <w:i/>
          <w:sz w:val="24"/>
          <w:szCs w:val="24"/>
          <w:u w:val="single"/>
        </w:rPr>
        <w:t>вида спорта «пауэрлифтинг»</w:t>
      </w:r>
    </w:p>
    <w:p w:rsidR="00D84CE2" w:rsidRPr="005D2DD4" w:rsidRDefault="00D84CE2" w:rsidP="007A07F0">
      <w:pPr>
        <w:spacing w:after="0" w:line="240" w:lineRule="auto"/>
        <w:ind w:left="-567" w:firstLine="283"/>
        <w:jc w:val="both"/>
        <w:rPr>
          <w:rFonts w:ascii="Times New Roman" w:eastAsia="Calibri" w:hAnsi="Times New Roman" w:cs="Times New Roman"/>
          <w:sz w:val="24"/>
          <w:szCs w:val="24"/>
        </w:rPr>
      </w:pPr>
      <w:r w:rsidRPr="005D2DD4">
        <w:rPr>
          <w:rFonts w:ascii="Times New Roman" w:eastAsia="Calibri" w:hAnsi="Times New Roman" w:cs="Times New Roman"/>
          <w:sz w:val="24"/>
          <w:szCs w:val="24"/>
        </w:rPr>
        <w:t>Пауэрлифтинг включает последовательное выполнение трех упражнений.</w:t>
      </w:r>
    </w:p>
    <w:p w:rsidR="00D84CE2" w:rsidRPr="005D2DD4" w:rsidRDefault="00D84CE2" w:rsidP="007A07F0">
      <w:pPr>
        <w:spacing w:after="0" w:line="240" w:lineRule="auto"/>
        <w:ind w:left="-567" w:firstLine="283"/>
        <w:jc w:val="both"/>
        <w:rPr>
          <w:rFonts w:ascii="Times New Roman" w:eastAsia="Calibri" w:hAnsi="Times New Roman" w:cs="Times New Roman"/>
          <w:sz w:val="24"/>
          <w:szCs w:val="24"/>
        </w:rPr>
      </w:pPr>
      <w:r w:rsidRPr="005D2DD4">
        <w:rPr>
          <w:rFonts w:ascii="Times New Roman" w:eastAsia="Calibri" w:hAnsi="Times New Roman" w:cs="Times New Roman"/>
          <w:sz w:val="24"/>
          <w:szCs w:val="24"/>
        </w:rPr>
        <w:t xml:space="preserve">1. Приседание. После снятия штанги со стоек атлет должен принять стартовое положение, при этом его туловище должно быть в вертикальном положении, а гриф располагается не </w:t>
      </w:r>
      <w:r w:rsidRPr="005D2DD4">
        <w:rPr>
          <w:rFonts w:ascii="Times New Roman" w:eastAsia="Calibri" w:hAnsi="Times New Roman" w:cs="Times New Roman"/>
          <w:sz w:val="24"/>
          <w:szCs w:val="24"/>
        </w:rPr>
        <w:lastRenderedPageBreak/>
        <w:t xml:space="preserve">ниже чем на 3 см от верха передних пучков дельтовидных мышц. Гриф должен лежать горизонтально на плечах, пальцы рук обхватывают гриф, обувь всей подошвой соприкасается с поверхностью помоста, ноги в коленях выпрямлены. После сигнала судьи, атлет должен согнуть ноги в коленях и опустить туловище так, чтобы верхняя часть поверхности ног у тазобедренных суставов была ниже, чем верхушка коленей. Вернуться в исходное положение с полностью выпрямленными в коленях ногами атлет должен без двойного вставания или любого движения вниз, и принять неподвижное положение. После чего судьей дается команда вернуть штангу на стойки. Атлет не имеет права держаться руками за втулки или диски во время выполнения упражнения. </w:t>
      </w:r>
    </w:p>
    <w:p w:rsidR="0077418D" w:rsidRDefault="00D84CE2" w:rsidP="007A07F0">
      <w:pPr>
        <w:spacing w:after="0" w:line="240" w:lineRule="auto"/>
        <w:ind w:left="-567" w:firstLine="283"/>
        <w:jc w:val="both"/>
        <w:rPr>
          <w:rFonts w:ascii="Times New Roman" w:eastAsia="Calibri" w:hAnsi="Times New Roman" w:cs="Times New Roman"/>
          <w:sz w:val="24"/>
          <w:szCs w:val="24"/>
        </w:rPr>
      </w:pPr>
      <w:r w:rsidRPr="005D2DD4">
        <w:rPr>
          <w:rFonts w:ascii="Times New Roman" w:eastAsia="Calibri" w:hAnsi="Times New Roman" w:cs="Times New Roman"/>
          <w:sz w:val="24"/>
          <w:szCs w:val="24"/>
        </w:rPr>
        <w:t xml:space="preserve">2. </w:t>
      </w:r>
      <w:proofErr w:type="gramStart"/>
      <w:r w:rsidRPr="005D2DD4">
        <w:rPr>
          <w:rFonts w:ascii="Times New Roman" w:eastAsia="Calibri" w:hAnsi="Times New Roman" w:cs="Times New Roman"/>
          <w:sz w:val="24"/>
          <w:szCs w:val="24"/>
        </w:rPr>
        <w:t>Жим</w:t>
      </w:r>
      <w:proofErr w:type="gramEnd"/>
      <w:r w:rsidRPr="005D2DD4">
        <w:rPr>
          <w:rFonts w:ascii="Times New Roman" w:eastAsia="Calibri" w:hAnsi="Times New Roman" w:cs="Times New Roman"/>
          <w:sz w:val="24"/>
          <w:szCs w:val="24"/>
        </w:rPr>
        <w:t xml:space="preserve"> лежа на горизонтальной скамье Скамья располагается на помосте передней частью к старшему судье. Атлет должен лежать на спине, головой, плечами и ягодицами, соприкасаясь с поверхностью скамьи. Руки должны крепко держаться за гриф, при этом большие пальцы расположены в «замке» вокруг грифа. Расстояние между руками на грифе не должно превышать 81 см. Использование обратного хвата запрещено. После снятия штанги со стоек атлет должен ждать сигнала старшего судьи с полностью выпрямленными в локтях руками. После получения сигнала атлет опускает штангу на грудь. Выдерживает в неподвижном положении на груди до команды судьи, а затем выжимает вверх с равномерным выпрямлением обеих рук на полную их длину. После фиксации в этом положении судьей дается сигнал, и атлет возвращает штангу на стойки. </w:t>
      </w:r>
    </w:p>
    <w:p w:rsidR="00D84CE2" w:rsidRPr="005D2DD4" w:rsidRDefault="0077418D" w:rsidP="007A07F0">
      <w:pPr>
        <w:spacing w:after="0" w:line="240" w:lineRule="auto"/>
        <w:ind w:left="-567" w:firstLine="283"/>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84CE2" w:rsidRPr="005D2DD4">
        <w:rPr>
          <w:rFonts w:ascii="Times New Roman" w:eastAsia="Calibri" w:hAnsi="Times New Roman" w:cs="Times New Roman"/>
          <w:sz w:val="24"/>
          <w:szCs w:val="24"/>
        </w:rPr>
        <w:t xml:space="preserve">Тяга Атлет располагается лицом к передней части помоста, штанга – горизонтально впереди ног, удерживается разноименным хватом двумя руками и поднимается вверх без какого-либо движения вниз до того момента, пока атлет не встанет вертикально. Штанга удерживается в неподвижном положении до подачи сигнала главного судьи. Любой подъем штанги или любая преднамеренная попытка поднять ее считается подходом. </w:t>
      </w:r>
    </w:p>
    <w:p w:rsidR="00D84CE2" w:rsidRPr="005D2DD4" w:rsidRDefault="00D84CE2" w:rsidP="007A07F0">
      <w:pPr>
        <w:spacing w:after="0" w:line="240" w:lineRule="auto"/>
        <w:ind w:left="-567" w:firstLine="283"/>
        <w:jc w:val="both"/>
        <w:rPr>
          <w:rFonts w:ascii="Times New Roman" w:eastAsia="Calibri" w:hAnsi="Times New Roman" w:cs="Times New Roman"/>
          <w:sz w:val="24"/>
          <w:szCs w:val="24"/>
        </w:rPr>
      </w:pPr>
      <w:r w:rsidRPr="005D2DD4">
        <w:rPr>
          <w:rFonts w:ascii="Times New Roman" w:eastAsia="Calibri" w:hAnsi="Times New Roman" w:cs="Times New Roman"/>
          <w:sz w:val="24"/>
          <w:szCs w:val="24"/>
        </w:rPr>
        <w:t>Особенности: Отличительной особенностью пауэрлифтинга от других силовых видов спорта является то, что в этой дисциплине важны показатели абсолютной силы. Процесс адаптации к физическим нагрузкам во время тренировочной и соревновательной деятельностях организм атлета приспосабливается не только к величине поднимаемого груза, но и к изменению функций, биохимическим процессам и вызываемым ими реакциям жидких сред организма. Следует добавить к этому и изменение психоэмоционального фона, на котором совершается соревновательная деятельность. Например, в таких видах спорта, как пауэрлифтинг, на соревнованиях психоэмоциональное состояние не только меняется от попытки к попытке, но и является в ряде случаев одним из главных факторов достижения спортивного успеха.</w:t>
      </w:r>
    </w:p>
    <w:p w:rsidR="00937AC2" w:rsidRPr="007A07F0" w:rsidRDefault="003867F3" w:rsidP="007A07F0">
      <w:pPr>
        <w:tabs>
          <w:tab w:val="left" w:pos="284"/>
          <w:tab w:val="left" w:pos="1134"/>
          <w:tab w:val="left" w:pos="1276"/>
        </w:tabs>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Учебная работа в </w:t>
      </w:r>
      <w:r w:rsidRPr="00141956">
        <w:rPr>
          <w:rFonts w:ascii="Times New Roman" w:eastAsia="Times New Roman" w:hAnsi="Times New Roman" w:cs="Times New Roman"/>
          <w:sz w:val="24"/>
          <w:szCs w:val="24"/>
          <w:lang w:eastAsia="ru-RU"/>
        </w:rPr>
        <w:t>СШ строится на основани</w:t>
      </w:r>
      <w:proofErr w:type="gramStart"/>
      <w:r w:rsidRPr="00141956">
        <w:rPr>
          <w:rFonts w:ascii="Times New Roman" w:eastAsia="Times New Roman" w:hAnsi="Times New Roman" w:cs="Times New Roman"/>
          <w:sz w:val="24"/>
          <w:szCs w:val="24"/>
          <w:lang w:eastAsia="ru-RU"/>
        </w:rPr>
        <w:t>е</w:t>
      </w:r>
      <w:proofErr w:type="gramEnd"/>
      <w:r w:rsidRPr="00141956">
        <w:rPr>
          <w:rFonts w:ascii="Times New Roman" w:eastAsia="Times New Roman" w:hAnsi="Times New Roman" w:cs="Times New Roman"/>
          <w:sz w:val="24"/>
          <w:szCs w:val="24"/>
          <w:lang w:eastAsia="ru-RU"/>
        </w:rPr>
        <w:t xml:space="preserve"> дан</w:t>
      </w:r>
      <w:r w:rsidRPr="00141956">
        <w:rPr>
          <w:rFonts w:ascii="Times New Roman" w:eastAsia="Times New Roman" w:hAnsi="Times New Roman" w:cs="Times New Roman"/>
          <w:sz w:val="24"/>
          <w:szCs w:val="24"/>
          <w:lang w:eastAsia="ru-RU"/>
        </w:rPr>
        <w:softHyphen/>
        <w:t>ной программы и проводится круглый год (сентябрь-август) в режимах очн</w:t>
      </w:r>
      <w:r w:rsidR="00FE6AF6">
        <w:rPr>
          <w:rFonts w:ascii="Times New Roman" w:eastAsia="Times New Roman" w:hAnsi="Times New Roman" w:cs="Times New Roman"/>
          <w:sz w:val="24"/>
          <w:szCs w:val="24"/>
          <w:lang w:eastAsia="ru-RU"/>
        </w:rPr>
        <w:t>ого или дистанционного обучения в</w:t>
      </w:r>
      <w:r w:rsidR="00FE6AF6" w:rsidRPr="00FE6AF6">
        <w:rPr>
          <w:rFonts w:ascii="GlyphLessFont" w:hAnsi="GlyphLessFont"/>
          <w:color w:val="000000"/>
          <w:sz w:val="28"/>
          <w:szCs w:val="28"/>
        </w:rPr>
        <w:t xml:space="preserve"> </w:t>
      </w:r>
      <w:r w:rsidR="00FE6AF6" w:rsidRPr="00FE6AF6">
        <w:rPr>
          <w:rFonts w:ascii="Times New Roman" w:hAnsi="Times New Roman" w:cs="Times New Roman"/>
          <w:color w:val="000000"/>
          <w:sz w:val="24"/>
          <w:szCs w:val="24"/>
        </w:rPr>
        <w:t>соответствии</w:t>
      </w:r>
      <w:r w:rsidR="00FE6AF6">
        <w:rPr>
          <w:rFonts w:ascii="Times New Roman" w:hAnsi="Times New Roman" w:cs="Times New Roman"/>
          <w:color w:val="000000"/>
          <w:sz w:val="24"/>
          <w:szCs w:val="24"/>
        </w:rPr>
        <w:t xml:space="preserve"> с годовым учебно-тренировочным планом (включая </w:t>
      </w:r>
      <w:r w:rsidR="00FE6AF6" w:rsidRPr="00FE6AF6">
        <w:rPr>
          <w:rFonts w:ascii="Times New Roman" w:hAnsi="Times New Roman" w:cs="Times New Roman"/>
          <w:color w:val="000000"/>
          <w:sz w:val="24"/>
          <w:szCs w:val="24"/>
        </w:rPr>
        <w:t>период</w:t>
      </w:r>
      <w:r w:rsidR="00FE6AF6">
        <w:rPr>
          <w:rFonts w:ascii="Times New Roman" w:hAnsi="Times New Roman" w:cs="Times New Roman"/>
          <w:color w:val="000000"/>
          <w:sz w:val="24"/>
          <w:szCs w:val="24"/>
        </w:rPr>
        <w:t xml:space="preserve"> </w:t>
      </w:r>
      <w:r w:rsidR="00FE6AF6" w:rsidRPr="00FE6AF6">
        <w:rPr>
          <w:rFonts w:ascii="Times New Roman" w:hAnsi="Times New Roman" w:cs="Times New Roman"/>
          <w:color w:val="000000"/>
          <w:sz w:val="24"/>
          <w:szCs w:val="24"/>
        </w:rPr>
        <w:t>самостоятельной подг</w:t>
      </w:r>
      <w:r w:rsidR="00FE6AF6">
        <w:rPr>
          <w:rFonts w:ascii="Times New Roman" w:hAnsi="Times New Roman" w:cs="Times New Roman"/>
          <w:color w:val="000000"/>
          <w:sz w:val="24"/>
          <w:szCs w:val="24"/>
        </w:rPr>
        <w:t xml:space="preserve">отовки по индивидуальным планам спортивной </w:t>
      </w:r>
      <w:r w:rsidR="00FE6AF6" w:rsidRPr="00FE6AF6">
        <w:rPr>
          <w:rFonts w:ascii="Times New Roman" w:hAnsi="Times New Roman" w:cs="Times New Roman"/>
          <w:color w:val="000000"/>
          <w:sz w:val="24"/>
          <w:szCs w:val="24"/>
        </w:rPr>
        <w:t>подготовки</w:t>
      </w:r>
      <w:r w:rsidR="00FE6AF6">
        <w:rPr>
          <w:rFonts w:ascii="Times New Roman" w:hAnsi="Times New Roman" w:cs="Times New Roman"/>
          <w:color w:val="000000"/>
          <w:sz w:val="24"/>
          <w:szCs w:val="24"/>
        </w:rPr>
        <w:t xml:space="preserve"> </w:t>
      </w:r>
      <w:r w:rsidR="00FE6AF6" w:rsidRPr="00FE6AF6">
        <w:rPr>
          <w:rFonts w:ascii="Times New Roman" w:hAnsi="Times New Roman" w:cs="Times New Roman"/>
          <w:color w:val="000000"/>
          <w:sz w:val="24"/>
          <w:szCs w:val="24"/>
        </w:rPr>
        <w:t>для обеспечения непрерывности учебно-тренировочного процесса)</w:t>
      </w:r>
      <w:r w:rsidR="00FE6AF6">
        <w:rPr>
          <w:rFonts w:ascii="GlyphLessFont" w:hAnsi="GlyphLessFont"/>
          <w:color w:val="000000"/>
          <w:sz w:val="28"/>
          <w:szCs w:val="28"/>
        </w:rPr>
        <w:t>,</w:t>
      </w:r>
      <w:r w:rsidR="00FE6AF6" w:rsidRPr="00FE6AF6">
        <w:rPr>
          <w:rFonts w:ascii="Times New Roman" w:eastAsia="Times New Roman" w:hAnsi="Times New Roman" w:cs="Times New Roman"/>
          <w:sz w:val="28"/>
          <w:szCs w:val="28"/>
          <w:lang w:eastAsia="ru-RU"/>
        </w:rPr>
        <w:t xml:space="preserve"> </w:t>
      </w:r>
      <w:r w:rsidR="00FE6AF6" w:rsidRPr="00FE6AF6">
        <w:rPr>
          <w:rFonts w:ascii="Times New Roman" w:eastAsia="Times New Roman" w:hAnsi="Times New Roman" w:cs="Times New Roman"/>
          <w:sz w:val="24"/>
          <w:szCs w:val="24"/>
          <w:lang w:eastAsia="ru-RU"/>
        </w:rPr>
        <w:t>разработанным тренером-</w:t>
      </w:r>
      <w:r w:rsidR="00937AC2" w:rsidRPr="00FE6AF6">
        <w:rPr>
          <w:rFonts w:ascii="Times New Roman" w:eastAsia="Times New Roman" w:hAnsi="Times New Roman" w:cs="Times New Roman"/>
          <w:sz w:val="24"/>
          <w:szCs w:val="24"/>
          <w:lang w:eastAsia="ru-RU"/>
        </w:rPr>
        <w:t>преподавателем</w:t>
      </w:r>
      <w:r w:rsidR="00937AC2">
        <w:rPr>
          <w:rFonts w:ascii="Times New Roman" w:eastAsia="Times New Roman" w:hAnsi="Times New Roman" w:cs="Times New Roman"/>
          <w:sz w:val="24"/>
          <w:szCs w:val="24"/>
          <w:lang w:eastAsia="ru-RU"/>
        </w:rPr>
        <w:t xml:space="preserve"> </w:t>
      </w:r>
      <w:r w:rsidR="00937AC2" w:rsidRPr="00FE6AF6">
        <w:rPr>
          <w:rFonts w:ascii="Times New Roman" w:eastAsia="Times New Roman" w:hAnsi="Times New Roman" w:cs="Times New Roman"/>
          <w:sz w:val="24"/>
          <w:szCs w:val="24"/>
          <w:lang w:eastAsia="ru-RU"/>
        </w:rPr>
        <w:t>на</w:t>
      </w:r>
      <w:r w:rsidR="00FE6AF6" w:rsidRPr="00FE6AF6">
        <w:rPr>
          <w:rFonts w:ascii="Times New Roman" w:eastAsia="Times New Roman" w:hAnsi="Times New Roman" w:cs="Times New Roman"/>
          <w:sz w:val="24"/>
          <w:szCs w:val="24"/>
          <w:lang w:eastAsia="ru-RU"/>
        </w:rPr>
        <w:t xml:space="preserve"> </w:t>
      </w:r>
      <w:r w:rsidR="00937AC2" w:rsidRPr="00FE6AF6">
        <w:rPr>
          <w:rFonts w:ascii="Times New Roman" w:eastAsia="Times New Roman" w:hAnsi="Times New Roman" w:cs="Times New Roman"/>
          <w:sz w:val="24"/>
          <w:szCs w:val="24"/>
          <w:lang w:eastAsia="ru-RU"/>
        </w:rPr>
        <w:t xml:space="preserve">период </w:t>
      </w:r>
      <w:r w:rsidR="00937AC2">
        <w:rPr>
          <w:rFonts w:ascii="Times New Roman" w:eastAsia="Times New Roman" w:hAnsi="Times New Roman" w:cs="Times New Roman"/>
          <w:sz w:val="24"/>
          <w:szCs w:val="24"/>
          <w:lang w:eastAsia="ru-RU"/>
        </w:rPr>
        <w:t xml:space="preserve">его отпуска </w:t>
      </w:r>
      <w:r w:rsidR="00937AC2" w:rsidRPr="00FE6AF6">
        <w:rPr>
          <w:rFonts w:ascii="Times New Roman" w:eastAsia="Times New Roman" w:hAnsi="Times New Roman" w:cs="Times New Roman"/>
          <w:sz w:val="24"/>
          <w:szCs w:val="24"/>
          <w:lang w:eastAsia="ru-RU"/>
        </w:rPr>
        <w:t>и</w:t>
      </w:r>
      <w:r w:rsidR="00FE6AF6" w:rsidRPr="00FE6AF6">
        <w:rPr>
          <w:rFonts w:ascii="Times New Roman" w:eastAsia="Times New Roman" w:hAnsi="Times New Roman" w:cs="Times New Roman"/>
          <w:sz w:val="24"/>
          <w:szCs w:val="24"/>
          <w:lang w:eastAsia="ru-RU"/>
        </w:rPr>
        <w:t xml:space="preserve"> праздничные дни.</w:t>
      </w:r>
      <w:r w:rsidR="00937AC2" w:rsidRPr="00937AC2">
        <w:rPr>
          <w:rFonts w:ascii="Times New Roman" w:eastAsia="Times New Roman" w:hAnsi="Times New Roman" w:cs="Times New Roman"/>
          <w:sz w:val="24"/>
          <w:szCs w:val="24"/>
          <w:lang w:eastAsia="ru-RU"/>
        </w:rPr>
        <w:t xml:space="preserve"> </w:t>
      </w:r>
      <w:r w:rsidR="00937AC2" w:rsidRPr="007A07F0">
        <w:rPr>
          <w:rFonts w:ascii="Times New Roman" w:eastAsia="Times New Roman" w:hAnsi="Times New Roman" w:cs="Times New Roman"/>
          <w:sz w:val="24"/>
          <w:szCs w:val="24"/>
          <w:lang w:eastAsia="ru-RU"/>
        </w:rPr>
        <w:t>(Приложение№1).</w:t>
      </w:r>
    </w:p>
    <w:p w:rsidR="00937AC2" w:rsidRPr="00937AC2" w:rsidRDefault="00937AC2" w:rsidP="007A07F0">
      <w:pPr>
        <w:tabs>
          <w:tab w:val="left" w:pos="284"/>
          <w:tab w:val="left" w:pos="1134"/>
          <w:tab w:val="left" w:pos="1276"/>
        </w:tabs>
        <w:spacing w:after="0" w:line="240" w:lineRule="auto"/>
        <w:ind w:left="-567" w:firstLine="283"/>
        <w:jc w:val="both"/>
        <w:rPr>
          <w:rFonts w:ascii="Times New Roman" w:eastAsia="Times New Roman" w:hAnsi="Times New Roman" w:cs="Times New Roman"/>
          <w:color w:val="FF0000"/>
          <w:sz w:val="24"/>
          <w:szCs w:val="24"/>
          <w:lang w:eastAsia="ru-RU"/>
        </w:rPr>
      </w:pPr>
      <w:r>
        <w:rPr>
          <w:rFonts w:ascii="Times New Roman" w:hAnsi="Times New Roman" w:cs="Times New Roman"/>
          <w:color w:val="000000"/>
          <w:sz w:val="24"/>
          <w:szCs w:val="24"/>
        </w:rPr>
        <w:t xml:space="preserve">          </w:t>
      </w:r>
      <w:r w:rsidRPr="00FE6AF6">
        <w:rPr>
          <w:rFonts w:ascii="Times New Roman" w:hAnsi="Times New Roman" w:cs="Times New Roman"/>
          <w:color w:val="000000"/>
          <w:sz w:val="24"/>
          <w:szCs w:val="24"/>
        </w:rPr>
        <w:t>Работа по индивидуальным планам спортивной подготовки может осуществляться на этапах совершенствования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FE6AF6" w:rsidRPr="00937AC2" w:rsidRDefault="00937AC2" w:rsidP="007A07F0">
      <w:pPr>
        <w:shd w:val="clear" w:color="auto" w:fill="FFFFFF"/>
        <w:spacing w:after="0"/>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Pr="003867F3">
        <w:rPr>
          <w:rFonts w:ascii="Times New Roman" w:eastAsia="Times New Roman" w:hAnsi="Times New Roman" w:cs="Times New Roman"/>
          <w:color w:val="FF0000"/>
          <w:sz w:val="24"/>
          <w:szCs w:val="24"/>
          <w:lang w:eastAsia="ru-RU"/>
        </w:rPr>
        <w:t xml:space="preserve"> </w:t>
      </w:r>
      <w:r w:rsidRPr="00937AC2">
        <w:rPr>
          <w:rFonts w:ascii="Times New Roman" w:eastAsia="Times New Roman" w:hAnsi="Times New Roman" w:cs="Times New Roman"/>
          <w:sz w:val="24"/>
          <w:szCs w:val="24"/>
          <w:lang w:eastAsia="ru-RU"/>
        </w:rPr>
        <w:t>В каникулярное время для обеспечения круглого</w:t>
      </w:r>
      <w:r w:rsidRPr="00937AC2">
        <w:rPr>
          <w:rFonts w:ascii="Times New Roman" w:eastAsia="Times New Roman" w:hAnsi="Times New Roman" w:cs="Times New Roman"/>
          <w:sz w:val="24"/>
          <w:szCs w:val="24"/>
          <w:lang w:eastAsia="ru-RU"/>
        </w:rPr>
        <w:softHyphen/>
        <w:t xml:space="preserve">дичных занятий и активного отдыха, с учащимся организовывается и проводится общефизическая и </w:t>
      </w:r>
      <w:proofErr w:type="gramStart"/>
      <w:r w:rsidRPr="00937AC2">
        <w:rPr>
          <w:rFonts w:ascii="Times New Roman" w:eastAsia="Times New Roman" w:hAnsi="Times New Roman" w:cs="Times New Roman"/>
          <w:sz w:val="24"/>
          <w:szCs w:val="24"/>
          <w:lang w:eastAsia="ru-RU"/>
        </w:rPr>
        <w:t>спортивно-оздоровительный</w:t>
      </w:r>
      <w:proofErr w:type="gramEnd"/>
      <w:r w:rsidRPr="00937AC2">
        <w:rPr>
          <w:rFonts w:ascii="Times New Roman" w:eastAsia="Times New Roman" w:hAnsi="Times New Roman" w:cs="Times New Roman"/>
          <w:sz w:val="24"/>
          <w:szCs w:val="24"/>
          <w:lang w:eastAsia="ru-RU"/>
        </w:rPr>
        <w:t xml:space="preserve"> работа до 21 дня (Приложение№2).</w:t>
      </w:r>
    </w:p>
    <w:p w:rsidR="00937AC2" w:rsidRDefault="00937AC2" w:rsidP="007A07F0">
      <w:pPr>
        <w:widowControl w:val="0"/>
        <w:tabs>
          <w:tab w:val="left" w:pos="1134"/>
          <w:tab w:val="left" w:pos="1276"/>
        </w:tabs>
        <w:autoSpaceDE w:val="0"/>
        <w:autoSpaceDN w:val="0"/>
        <w:adjustRightInd w:val="0"/>
        <w:spacing w:after="0" w:line="240" w:lineRule="auto"/>
        <w:ind w:left="-567" w:firstLine="283"/>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r w:rsidRPr="00141956">
        <w:rPr>
          <w:rFonts w:ascii="Times New Roman" w:eastAsia="Calibri" w:hAnsi="Times New Roman" w:cs="Times New Roman"/>
          <w:sz w:val="24"/>
          <w:szCs w:val="24"/>
          <w:lang w:eastAsia="ru-RU"/>
        </w:rPr>
        <w:t xml:space="preserve">Дополнительная </w:t>
      </w:r>
      <w:r w:rsidRPr="00141956">
        <w:rPr>
          <w:rFonts w:ascii="Times New Roman" w:eastAsia="Calibri" w:hAnsi="Times New Roman" w:cs="Times New Roman"/>
          <w:bCs/>
          <w:sz w:val="24"/>
          <w:szCs w:val="24"/>
          <w:lang w:eastAsia="ru-RU"/>
        </w:rPr>
        <w:t>образовательная</w:t>
      </w:r>
      <w:r>
        <w:rPr>
          <w:rFonts w:ascii="Times New Roman" w:eastAsia="Calibri" w:hAnsi="Times New Roman" w:cs="Times New Roman"/>
          <w:sz w:val="24"/>
          <w:szCs w:val="24"/>
          <w:lang w:eastAsia="ru-RU"/>
        </w:rPr>
        <w:t xml:space="preserve"> </w:t>
      </w:r>
      <w:r w:rsidRPr="00141956">
        <w:rPr>
          <w:rFonts w:ascii="Times New Roman" w:eastAsia="Calibri" w:hAnsi="Times New Roman" w:cs="Times New Roman"/>
          <w:sz w:val="24"/>
          <w:szCs w:val="24"/>
          <w:lang w:eastAsia="ru-RU"/>
        </w:rPr>
        <w:t>программа по греко-римской борьбе, охватывает этап</w:t>
      </w:r>
      <w:r>
        <w:rPr>
          <w:rFonts w:ascii="Times New Roman" w:eastAsia="Calibri" w:hAnsi="Times New Roman" w:cs="Times New Roman"/>
          <w:b/>
          <w:i/>
          <w:sz w:val="24"/>
          <w:szCs w:val="24"/>
          <w:lang w:eastAsia="ru-RU"/>
        </w:rPr>
        <w:t xml:space="preserve"> начальной подготовки</w:t>
      </w:r>
      <w:r>
        <w:rPr>
          <w:rFonts w:ascii="Times New Roman" w:eastAsia="Calibri" w:hAnsi="Times New Roman" w:cs="Times New Roman"/>
          <w:sz w:val="24"/>
          <w:szCs w:val="24"/>
          <w:lang w:eastAsia="ru-RU"/>
        </w:rPr>
        <w:t xml:space="preserve">, </w:t>
      </w:r>
      <w:r w:rsidRPr="0083397B">
        <w:rPr>
          <w:rFonts w:ascii="Times New Roman" w:eastAsia="Calibri" w:hAnsi="Times New Roman" w:cs="Times New Roman"/>
          <w:b/>
          <w:i/>
          <w:sz w:val="24"/>
          <w:szCs w:val="24"/>
          <w:lang w:eastAsia="ru-RU"/>
        </w:rPr>
        <w:t>учебно-тренировочный этап</w:t>
      </w:r>
      <w:r>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(этап спортивной специализации), </w:t>
      </w:r>
      <w:r w:rsidRPr="0083397B">
        <w:rPr>
          <w:rFonts w:ascii="Times New Roman" w:eastAsia="Calibri" w:hAnsi="Times New Roman" w:cs="Times New Roman"/>
          <w:b/>
          <w:i/>
          <w:sz w:val="24"/>
          <w:szCs w:val="24"/>
          <w:lang w:eastAsia="ru-RU"/>
        </w:rPr>
        <w:t>этап совершенствования спортивного мастерства</w:t>
      </w:r>
      <w:r>
        <w:rPr>
          <w:rFonts w:ascii="Times New Roman" w:eastAsia="Calibri" w:hAnsi="Times New Roman" w:cs="Times New Roman"/>
          <w:b/>
          <w:sz w:val="24"/>
          <w:szCs w:val="24"/>
          <w:lang w:eastAsia="ru-RU"/>
        </w:rPr>
        <w:t>.</w:t>
      </w:r>
    </w:p>
    <w:p w:rsidR="00937AC2" w:rsidRDefault="00937AC2" w:rsidP="007A07F0">
      <w:pPr>
        <w:widowControl w:val="0"/>
        <w:tabs>
          <w:tab w:val="left" w:pos="1134"/>
          <w:tab w:val="left" w:pos="1276"/>
        </w:tabs>
        <w:autoSpaceDE w:val="0"/>
        <w:autoSpaceDN w:val="0"/>
        <w:adjustRightInd w:val="0"/>
        <w:spacing w:after="0" w:line="240" w:lineRule="auto"/>
        <w:ind w:left="-567" w:firstLine="283"/>
        <w:rPr>
          <w:rFonts w:ascii="Times New Roman" w:eastAsia="Calibri" w:hAnsi="Times New Roman" w:cs="Times New Roman"/>
          <w:sz w:val="24"/>
          <w:szCs w:val="24"/>
          <w:lang w:eastAsia="ru-RU"/>
        </w:rPr>
      </w:pPr>
    </w:p>
    <w:p w:rsidR="0077418D" w:rsidRDefault="0077418D" w:rsidP="00937AC2">
      <w:pPr>
        <w:tabs>
          <w:tab w:val="left" w:pos="284"/>
          <w:tab w:val="left" w:pos="1134"/>
          <w:tab w:val="left" w:pos="1276"/>
        </w:tabs>
        <w:spacing w:after="0" w:line="240" w:lineRule="auto"/>
        <w:jc w:val="both"/>
        <w:rPr>
          <w:rFonts w:ascii="Times New Roman" w:eastAsia="Times New Roman" w:hAnsi="Times New Roman" w:cs="Times New Roman"/>
          <w:color w:val="FF0000"/>
          <w:sz w:val="24"/>
          <w:szCs w:val="24"/>
          <w:lang w:eastAsia="ru-RU"/>
        </w:rPr>
      </w:pPr>
    </w:p>
    <w:p w:rsidR="007A07F0" w:rsidRDefault="007A07F0" w:rsidP="00937AC2">
      <w:pPr>
        <w:tabs>
          <w:tab w:val="left" w:pos="284"/>
          <w:tab w:val="left" w:pos="1134"/>
          <w:tab w:val="left" w:pos="1276"/>
        </w:tabs>
        <w:spacing w:after="0" w:line="240" w:lineRule="auto"/>
        <w:jc w:val="both"/>
        <w:rPr>
          <w:rFonts w:ascii="Times New Roman" w:eastAsia="Times New Roman" w:hAnsi="Times New Roman" w:cs="Times New Roman"/>
          <w:color w:val="FF0000"/>
          <w:sz w:val="24"/>
          <w:szCs w:val="24"/>
          <w:lang w:eastAsia="ru-RU"/>
        </w:rPr>
      </w:pPr>
    </w:p>
    <w:p w:rsidR="007A07F0" w:rsidRPr="00937AC2" w:rsidRDefault="007A07F0" w:rsidP="00937AC2">
      <w:pPr>
        <w:tabs>
          <w:tab w:val="left" w:pos="284"/>
          <w:tab w:val="left" w:pos="1134"/>
          <w:tab w:val="left" w:pos="1276"/>
        </w:tabs>
        <w:spacing w:after="0" w:line="240" w:lineRule="auto"/>
        <w:jc w:val="both"/>
        <w:rPr>
          <w:rFonts w:ascii="Times New Roman" w:eastAsia="Times New Roman" w:hAnsi="Times New Roman" w:cs="Times New Roman"/>
          <w:color w:val="FF0000"/>
          <w:sz w:val="24"/>
          <w:szCs w:val="24"/>
          <w:lang w:eastAsia="ru-RU"/>
        </w:rPr>
      </w:pPr>
    </w:p>
    <w:p w:rsidR="00B82C9F" w:rsidRPr="00126352" w:rsidRDefault="00B82C9F" w:rsidP="00126352">
      <w:pPr>
        <w:widowControl w:val="0"/>
        <w:tabs>
          <w:tab w:val="left" w:pos="142"/>
        </w:tabs>
        <w:spacing w:after="0" w:line="240" w:lineRule="auto"/>
        <w:jc w:val="both"/>
        <w:rPr>
          <w:rFonts w:ascii="Times New Roman" w:eastAsia="Times New Roman" w:hAnsi="Times New Roman" w:cs="Times New Roman"/>
          <w:sz w:val="24"/>
          <w:szCs w:val="24"/>
        </w:rPr>
      </w:pPr>
    </w:p>
    <w:p w:rsidR="00FF3CA0" w:rsidRDefault="00FF3CA0" w:rsidP="00FC40FC">
      <w:pPr>
        <w:widowControl w:val="0"/>
        <w:tabs>
          <w:tab w:val="left" w:pos="1134"/>
          <w:tab w:val="left" w:pos="1276"/>
        </w:tabs>
        <w:autoSpaceDE w:val="0"/>
        <w:autoSpaceDN w:val="0"/>
        <w:adjustRightInd w:val="0"/>
        <w:spacing w:after="0" w:line="240" w:lineRule="auto"/>
        <w:ind w:left="-567" w:firstLine="283"/>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2.1. Сроки реализации этапа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и объем дополнительной образовательной программы</w:t>
      </w:r>
      <w:r w:rsidRPr="00FF054A">
        <w:rPr>
          <w:rFonts w:ascii="Times New Roman" w:eastAsia="Times New Roman" w:hAnsi="Times New Roman" w:cs="Times New Roman"/>
          <w:sz w:val="24"/>
          <w:szCs w:val="24"/>
          <w:lang w:eastAsia="ru-RU"/>
        </w:rPr>
        <w:t xml:space="preserve"> (</w:t>
      </w:r>
      <w:r w:rsidRPr="00FF054A">
        <w:rPr>
          <w:rFonts w:ascii="Times New Roman" w:eastAsia="Calibri" w:hAnsi="Times New Roman" w:cs="Times New Roman"/>
          <w:sz w:val="24"/>
          <w:szCs w:val="24"/>
          <w:lang w:eastAsia="ru-RU"/>
        </w:rPr>
        <w:t>Таблица-1</w:t>
      </w:r>
      <w:r>
        <w:rPr>
          <w:rFonts w:ascii="Times New Roman" w:eastAsia="Calibri" w:hAnsi="Times New Roman" w:cs="Times New Roman"/>
          <w:sz w:val="24"/>
          <w:szCs w:val="24"/>
          <w:lang w:eastAsia="ru-RU"/>
        </w:rPr>
        <w:t xml:space="preserve"> и 2</w:t>
      </w:r>
      <w:r w:rsidRPr="00FF054A">
        <w:rPr>
          <w:rFonts w:ascii="Times New Roman" w:eastAsia="Calibri" w:hAnsi="Times New Roman" w:cs="Times New Roman"/>
          <w:sz w:val="24"/>
          <w:szCs w:val="24"/>
          <w:lang w:eastAsia="ru-RU"/>
        </w:rPr>
        <w:t>).</w:t>
      </w:r>
      <w:r>
        <w:rPr>
          <w:rFonts w:ascii="Times New Roman" w:eastAsia="Calibri" w:hAnsi="Times New Roman" w:cs="Times New Roman"/>
          <w:b/>
          <w:sz w:val="24"/>
          <w:szCs w:val="24"/>
          <w:lang w:eastAsia="ru-RU"/>
        </w:rPr>
        <w:t xml:space="preserve"> </w:t>
      </w:r>
    </w:p>
    <w:p w:rsidR="00FF3CA0" w:rsidRPr="00FF054A" w:rsidRDefault="00FF3CA0" w:rsidP="00FC40FC">
      <w:pPr>
        <w:shd w:val="clear" w:color="auto" w:fill="FFFFFF"/>
        <w:tabs>
          <w:tab w:val="left" w:pos="1134"/>
          <w:tab w:val="left" w:pos="1276"/>
        </w:tabs>
        <w:spacing w:after="0" w:line="240" w:lineRule="auto"/>
        <w:ind w:left="-567" w:firstLine="283"/>
        <w:jc w:val="both"/>
        <w:rPr>
          <w:rFonts w:ascii="Times New Roman" w:eastAsia="Times New Roman" w:hAnsi="Times New Roman" w:cs="Times New Roman"/>
          <w:i/>
          <w:iCs/>
          <w:sz w:val="24"/>
          <w:szCs w:val="24"/>
          <w:lang w:eastAsia="ru-RU"/>
        </w:rPr>
      </w:pPr>
      <w:r w:rsidRPr="00FF054A">
        <w:rPr>
          <w:rFonts w:ascii="Times New Roman" w:eastAsia="Times New Roman" w:hAnsi="Times New Roman" w:cs="Times New Roman"/>
          <w:b/>
          <w:i/>
          <w:iCs/>
          <w:sz w:val="24"/>
          <w:szCs w:val="24"/>
          <w:lang w:eastAsia="ru-RU"/>
        </w:rPr>
        <w:t xml:space="preserve">Этап начальной подготовки </w:t>
      </w:r>
      <w:r w:rsidR="00BC72AC">
        <w:rPr>
          <w:rFonts w:ascii="Times New Roman" w:eastAsia="Times New Roman" w:hAnsi="Times New Roman" w:cs="Times New Roman"/>
          <w:i/>
          <w:iCs/>
          <w:sz w:val="24"/>
          <w:szCs w:val="24"/>
          <w:lang w:eastAsia="ru-RU"/>
        </w:rPr>
        <w:t xml:space="preserve">состоит из </w:t>
      </w:r>
      <w:r w:rsidR="00B82C9F">
        <w:rPr>
          <w:rFonts w:ascii="Times New Roman" w:eastAsia="Times New Roman" w:hAnsi="Times New Roman" w:cs="Times New Roman"/>
          <w:i/>
          <w:iCs/>
          <w:sz w:val="24"/>
          <w:szCs w:val="24"/>
          <w:lang w:eastAsia="ru-RU"/>
        </w:rPr>
        <w:t>2-</w:t>
      </w:r>
      <w:r w:rsidR="00BC72AC">
        <w:rPr>
          <w:rFonts w:ascii="Times New Roman" w:eastAsia="Times New Roman" w:hAnsi="Times New Roman" w:cs="Times New Roman"/>
          <w:i/>
          <w:iCs/>
          <w:sz w:val="24"/>
          <w:szCs w:val="24"/>
          <w:lang w:eastAsia="ru-RU"/>
        </w:rPr>
        <w:t>3</w:t>
      </w:r>
      <w:r w:rsidRPr="00FF054A">
        <w:rPr>
          <w:rFonts w:ascii="Times New Roman" w:eastAsia="Times New Roman" w:hAnsi="Times New Roman" w:cs="Times New Roman"/>
          <w:i/>
          <w:iCs/>
          <w:sz w:val="24"/>
          <w:szCs w:val="24"/>
          <w:lang w:eastAsia="ru-RU"/>
        </w:rPr>
        <w:t xml:space="preserve"> лет и подразделяется на два периода; первый период до года, второй период свыше года</w:t>
      </w:r>
      <w:r w:rsidRPr="00FF054A">
        <w:rPr>
          <w:rFonts w:ascii="Times New Roman" w:eastAsia="Calibri" w:hAnsi="Times New Roman" w:cs="Times New Roman"/>
          <w:sz w:val="24"/>
          <w:szCs w:val="24"/>
          <w:lang w:eastAsia="ru-RU"/>
        </w:rPr>
        <w:t>.</w:t>
      </w:r>
    </w:p>
    <w:p w:rsidR="00FF3CA0" w:rsidRDefault="00FF3CA0" w:rsidP="00FC40FC">
      <w:pPr>
        <w:shd w:val="clear" w:color="auto" w:fill="FFFFFF"/>
        <w:tabs>
          <w:tab w:val="left" w:pos="1134"/>
          <w:tab w:val="left" w:pos="1276"/>
        </w:tabs>
        <w:spacing w:after="0"/>
        <w:ind w:left="-567" w:firstLine="283"/>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На этапе НП зачисляются уча</w:t>
      </w:r>
      <w:r w:rsidRPr="00FF054A">
        <w:rPr>
          <w:rFonts w:ascii="Times New Roman" w:eastAsia="Times New Roman" w:hAnsi="Times New Roman" w:cs="Times New Roman"/>
          <w:sz w:val="24"/>
          <w:szCs w:val="24"/>
          <w:lang w:eastAsia="ru-RU"/>
        </w:rPr>
        <w:softHyphen/>
        <w:t>щиеся общеобра</w:t>
      </w:r>
      <w:r w:rsidR="00BC72AC">
        <w:rPr>
          <w:rFonts w:ascii="Times New Roman" w:eastAsia="Times New Roman" w:hAnsi="Times New Roman" w:cs="Times New Roman"/>
          <w:sz w:val="24"/>
          <w:szCs w:val="24"/>
          <w:lang w:eastAsia="ru-RU"/>
        </w:rPr>
        <w:t>зовательных школ в возрасте от 10 до 12</w:t>
      </w:r>
      <w:r w:rsidRPr="00FF054A">
        <w:rPr>
          <w:rFonts w:ascii="Times New Roman" w:eastAsia="Times New Roman" w:hAnsi="Times New Roman" w:cs="Times New Roman"/>
          <w:sz w:val="24"/>
          <w:szCs w:val="24"/>
          <w:lang w:eastAsia="ru-RU"/>
        </w:rPr>
        <w:t xml:space="preserve"> лет</w:t>
      </w:r>
      <w:r w:rsidRPr="00ED5D8B">
        <w:rPr>
          <w:rFonts w:ascii="Times New Roman" w:eastAsia="Times New Roman" w:hAnsi="Times New Roman" w:cs="Times New Roman"/>
          <w:sz w:val="24"/>
          <w:szCs w:val="24"/>
          <w:lang w:eastAsia="ru-RU"/>
        </w:rPr>
        <w:t xml:space="preserve"> на основании сдачи приемных норматив</w:t>
      </w:r>
      <w:r>
        <w:rPr>
          <w:rFonts w:ascii="Times New Roman" w:eastAsia="Times New Roman" w:hAnsi="Times New Roman" w:cs="Times New Roman"/>
          <w:sz w:val="24"/>
          <w:szCs w:val="24"/>
          <w:lang w:eastAsia="ru-RU"/>
        </w:rPr>
        <w:t>ов по общефизической подготовке и</w:t>
      </w:r>
      <w:r w:rsidRPr="00FF054A">
        <w:rPr>
          <w:rFonts w:ascii="Times New Roman" w:eastAsia="Times New Roman" w:hAnsi="Times New Roman" w:cs="Times New Roman"/>
          <w:sz w:val="24"/>
          <w:szCs w:val="24"/>
          <w:lang w:eastAsia="ru-RU"/>
        </w:rPr>
        <w:t xml:space="preserve"> желающие заниматься спортивной борьбой, имеющие письменное разрешение врача-педиатра и заявление роди</w:t>
      </w:r>
      <w:r w:rsidR="00BC72AC">
        <w:rPr>
          <w:rFonts w:ascii="Times New Roman" w:eastAsia="Times New Roman" w:hAnsi="Times New Roman" w:cs="Times New Roman"/>
          <w:sz w:val="24"/>
          <w:szCs w:val="24"/>
          <w:lang w:eastAsia="ru-RU"/>
        </w:rPr>
        <w:t>телей. Наполняемость групп до 8</w:t>
      </w:r>
      <w:r w:rsidRPr="00FF054A">
        <w:rPr>
          <w:rFonts w:ascii="Times New Roman" w:eastAsia="Times New Roman" w:hAnsi="Times New Roman" w:cs="Times New Roman"/>
          <w:sz w:val="24"/>
          <w:szCs w:val="24"/>
          <w:lang w:eastAsia="ru-RU"/>
        </w:rPr>
        <w:t xml:space="preserve"> человек. Максимальный объем тренировочной нагрузки и количество часов в неделю для групп НП 1-го года обучения составляет 4,5-6 часов, свыше одного года обучения 6-8 часов.</w:t>
      </w:r>
    </w:p>
    <w:p w:rsidR="00FF3CA0" w:rsidRPr="00FF054A" w:rsidRDefault="00FF3CA0" w:rsidP="00FC40FC">
      <w:pPr>
        <w:shd w:val="clear" w:color="auto" w:fill="FFFFFF"/>
        <w:tabs>
          <w:tab w:val="left" w:pos="1134"/>
          <w:tab w:val="left" w:pos="1276"/>
        </w:tabs>
        <w:spacing w:after="0" w:line="240" w:lineRule="auto"/>
        <w:ind w:left="-567" w:firstLine="283"/>
        <w:jc w:val="both"/>
        <w:rPr>
          <w:rFonts w:ascii="Times New Roman" w:eastAsia="Times New Roman" w:hAnsi="Times New Roman" w:cs="Times New Roman"/>
          <w:i/>
          <w:iCs/>
          <w:sz w:val="24"/>
          <w:szCs w:val="24"/>
          <w:lang w:eastAsia="ru-RU"/>
        </w:rPr>
      </w:pPr>
      <w:r w:rsidRPr="00FD78AC">
        <w:rPr>
          <w:rFonts w:ascii="Times New Roman" w:eastAsia="Calibri" w:hAnsi="Times New Roman" w:cs="Times New Roman"/>
          <w:b/>
          <w:i/>
          <w:sz w:val="24"/>
          <w:szCs w:val="24"/>
          <w:lang w:eastAsia="ru-RU"/>
        </w:rPr>
        <w:t>Тренировочный этап (этап спортивной специализации)</w:t>
      </w:r>
      <w:r w:rsidRPr="00B50985">
        <w:rPr>
          <w:rFonts w:ascii="Times New Roman" w:eastAsia="Times New Roman" w:hAnsi="Times New Roman" w:cs="Times New Roman"/>
          <w:i/>
          <w:iCs/>
          <w:sz w:val="24"/>
          <w:szCs w:val="24"/>
          <w:lang w:eastAsia="ru-RU"/>
        </w:rPr>
        <w:t xml:space="preserve"> </w:t>
      </w:r>
      <w:r w:rsidRPr="00FF054A">
        <w:rPr>
          <w:rFonts w:ascii="Times New Roman" w:eastAsia="Times New Roman" w:hAnsi="Times New Roman" w:cs="Times New Roman"/>
          <w:i/>
          <w:iCs/>
          <w:sz w:val="24"/>
          <w:szCs w:val="24"/>
          <w:lang w:eastAsia="ru-RU"/>
        </w:rPr>
        <w:t>состоит из 4</w:t>
      </w:r>
      <w:r w:rsidR="00B82C9F">
        <w:rPr>
          <w:rFonts w:ascii="Times New Roman" w:eastAsia="Times New Roman" w:hAnsi="Times New Roman" w:cs="Times New Roman"/>
          <w:i/>
          <w:iCs/>
          <w:sz w:val="24"/>
          <w:szCs w:val="24"/>
          <w:lang w:eastAsia="ru-RU"/>
        </w:rPr>
        <w:t>-5</w:t>
      </w:r>
      <w:r w:rsidRPr="00FF054A">
        <w:rPr>
          <w:rFonts w:ascii="Times New Roman" w:eastAsia="Times New Roman" w:hAnsi="Times New Roman" w:cs="Times New Roman"/>
          <w:i/>
          <w:iCs/>
          <w:sz w:val="24"/>
          <w:szCs w:val="24"/>
          <w:lang w:eastAsia="ru-RU"/>
        </w:rPr>
        <w:t xml:space="preserve"> лет и подразделяется на два периода</w:t>
      </w:r>
      <w:r>
        <w:rPr>
          <w:rFonts w:ascii="Times New Roman" w:eastAsia="Times New Roman" w:hAnsi="Times New Roman" w:cs="Times New Roman"/>
          <w:i/>
          <w:iCs/>
          <w:sz w:val="24"/>
          <w:szCs w:val="24"/>
          <w:lang w:eastAsia="ru-RU"/>
        </w:rPr>
        <w:t>; первый период до трех лет</w:t>
      </w:r>
      <w:r w:rsidRPr="00FF054A">
        <w:rPr>
          <w:rFonts w:ascii="Times New Roman" w:eastAsia="Times New Roman" w:hAnsi="Times New Roman" w:cs="Times New Roman"/>
          <w:i/>
          <w:iCs/>
          <w:sz w:val="24"/>
          <w:szCs w:val="24"/>
          <w:lang w:eastAsia="ru-RU"/>
        </w:rPr>
        <w:t xml:space="preserve">, второй </w:t>
      </w:r>
      <w:r>
        <w:rPr>
          <w:rFonts w:ascii="Times New Roman" w:eastAsia="Times New Roman" w:hAnsi="Times New Roman" w:cs="Times New Roman"/>
          <w:i/>
          <w:iCs/>
          <w:sz w:val="24"/>
          <w:szCs w:val="24"/>
          <w:lang w:eastAsia="ru-RU"/>
        </w:rPr>
        <w:t>период свыше трех лет</w:t>
      </w:r>
      <w:r w:rsidRPr="00FF054A">
        <w:rPr>
          <w:rFonts w:ascii="Times New Roman" w:eastAsia="Calibri" w:hAnsi="Times New Roman" w:cs="Times New Roman"/>
          <w:sz w:val="24"/>
          <w:szCs w:val="24"/>
          <w:lang w:eastAsia="ru-RU"/>
        </w:rPr>
        <w:t>.</w:t>
      </w:r>
    </w:p>
    <w:p w:rsidR="00FF3CA0" w:rsidRDefault="00FF3CA0" w:rsidP="00FC40FC">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тренировочный </w:t>
      </w:r>
      <w:proofErr w:type="gramStart"/>
      <w:r>
        <w:rPr>
          <w:rFonts w:ascii="Times New Roman" w:eastAsia="Times New Roman" w:hAnsi="Times New Roman" w:cs="Times New Roman"/>
          <w:sz w:val="24"/>
          <w:szCs w:val="24"/>
          <w:lang w:eastAsia="ru-RU"/>
        </w:rPr>
        <w:t>этапе</w:t>
      </w:r>
      <w:proofErr w:type="gramEnd"/>
      <w:r>
        <w:rPr>
          <w:rFonts w:ascii="Times New Roman" w:eastAsia="Times New Roman" w:hAnsi="Times New Roman" w:cs="Times New Roman"/>
          <w:sz w:val="24"/>
          <w:szCs w:val="24"/>
          <w:lang w:eastAsia="ru-RU"/>
        </w:rPr>
        <w:t xml:space="preserve"> </w:t>
      </w:r>
      <w:r w:rsidRPr="00FF054A">
        <w:rPr>
          <w:rFonts w:ascii="Times New Roman" w:eastAsia="Times New Roman" w:hAnsi="Times New Roman" w:cs="Times New Roman"/>
          <w:sz w:val="24"/>
          <w:szCs w:val="24"/>
          <w:lang w:eastAsia="ru-RU"/>
        </w:rPr>
        <w:t>зачисляются уча</w:t>
      </w:r>
      <w:r w:rsidRPr="00FF054A">
        <w:rPr>
          <w:rFonts w:ascii="Times New Roman" w:eastAsia="Times New Roman" w:hAnsi="Times New Roman" w:cs="Times New Roman"/>
          <w:sz w:val="24"/>
          <w:szCs w:val="24"/>
          <w:lang w:eastAsia="ru-RU"/>
        </w:rPr>
        <w:softHyphen/>
        <w:t>щиеся общеобразов</w:t>
      </w:r>
      <w:r>
        <w:rPr>
          <w:rFonts w:ascii="Times New Roman" w:eastAsia="Times New Roman" w:hAnsi="Times New Roman" w:cs="Times New Roman"/>
          <w:sz w:val="24"/>
          <w:szCs w:val="24"/>
          <w:lang w:eastAsia="ru-RU"/>
        </w:rPr>
        <w:t xml:space="preserve">ательных школ в возрасте от </w:t>
      </w:r>
      <w:r w:rsidR="00B82C9F">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лет, н</w:t>
      </w:r>
      <w:r w:rsidRPr="00FF054A">
        <w:rPr>
          <w:rFonts w:ascii="Times New Roman" w:eastAsia="Times New Roman" w:hAnsi="Times New Roman" w:cs="Times New Roman"/>
          <w:sz w:val="24"/>
          <w:szCs w:val="24"/>
          <w:lang w:eastAsia="ru-RU"/>
        </w:rPr>
        <w:t xml:space="preserve">аполняемость </w:t>
      </w:r>
      <w:r>
        <w:rPr>
          <w:rFonts w:ascii="Times New Roman" w:eastAsia="Times New Roman" w:hAnsi="Times New Roman" w:cs="Times New Roman"/>
          <w:sz w:val="24"/>
          <w:szCs w:val="24"/>
          <w:lang w:eastAsia="ru-RU"/>
        </w:rPr>
        <w:t>гру</w:t>
      </w:r>
      <w:r w:rsidR="00B82C9F">
        <w:rPr>
          <w:rFonts w:ascii="Times New Roman" w:eastAsia="Times New Roman" w:hAnsi="Times New Roman" w:cs="Times New Roman"/>
          <w:sz w:val="24"/>
          <w:szCs w:val="24"/>
          <w:lang w:eastAsia="ru-RU"/>
        </w:rPr>
        <w:t>пп 6</w:t>
      </w:r>
      <w:r w:rsidRPr="00FF054A">
        <w:rPr>
          <w:rFonts w:ascii="Times New Roman" w:eastAsia="Times New Roman" w:hAnsi="Times New Roman" w:cs="Times New Roman"/>
          <w:sz w:val="24"/>
          <w:szCs w:val="24"/>
          <w:lang w:eastAsia="ru-RU"/>
        </w:rPr>
        <w:t xml:space="preserve"> человек. Максимальный объем тренировочной нагрузки и количество часов</w:t>
      </w:r>
      <w:r>
        <w:rPr>
          <w:rFonts w:ascii="Times New Roman" w:eastAsia="Times New Roman" w:hAnsi="Times New Roman" w:cs="Times New Roman"/>
          <w:sz w:val="24"/>
          <w:szCs w:val="24"/>
          <w:lang w:eastAsia="ru-RU"/>
        </w:rPr>
        <w:t xml:space="preserve"> в неделю до трех лет </w:t>
      </w:r>
      <w:r w:rsidRPr="00FF054A">
        <w:rPr>
          <w:rFonts w:ascii="Times New Roman" w:eastAsia="Times New Roman" w:hAnsi="Times New Roman" w:cs="Times New Roman"/>
          <w:sz w:val="24"/>
          <w:szCs w:val="24"/>
          <w:lang w:eastAsia="ru-RU"/>
        </w:rPr>
        <w:t>составля</w:t>
      </w:r>
      <w:r w:rsidR="00B82C9F">
        <w:rPr>
          <w:rFonts w:ascii="Times New Roman" w:eastAsia="Times New Roman" w:hAnsi="Times New Roman" w:cs="Times New Roman"/>
          <w:sz w:val="24"/>
          <w:szCs w:val="24"/>
          <w:lang w:eastAsia="ru-RU"/>
        </w:rPr>
        <w:t>ет 10-14</w:t>
      </w:r>
      <w:r w:rsidRPr="00FF054A">
        <w:rPr>
          <w:rFonts w:ascii="Times New Roman" w:eastAsia="Times New Roman" w:hAnsi="Times New Roman" w:cs="Times New Roman"/>
          <w:sz w:val="24"/>
          <w:szCs w:val="24"/>
          <w:lang w:eastAsia="ru-RU"/>
        </w:rPr>
        <w:t xml:space="preserve"> часов, свыше </w:t>
      </w:r>
      <w:r w:rsidR="00B82C9F">
        <w:rPr>
          <w:rFonts w:ascii="Times New Roman" w:eastAsia="Times New Roman" w:hAnsi="Times New Roman" w:cs="Times New Roman"/>
          <w:sz w:val="24"/>
          <w:szCs w:val="24"/>
          <w:lang w:eastAsia="ru-RU"/>
        </w:rPr>
        <w:t>трех лет обучения 14-18</w:t>
      </w:r>
      <w:r w:rsidRPr="00FF054A">
        <w:rPr>
          <w:rFonts w:ascii="Times New Roman" w:eastAsia="Times New Roman" w:hAnsi="Times New Roman" w:cs="Times New Roman"/>
          <w:sz w:val="24"/>
          <w:szCs w:val="24"/>
          <w:lang w:eastAsia="ru-RU"/>
        </w:rPr>
        <w:t xml:space="preserve"> часов.</w:t>
      </w:r>
    </w:p>
    <w:p w:rsidR="00FF3CA0" w:rsidRPr="00FF054A" w:rsidRDefault="00FF3CA0" w:rsidP="00FC40FC">
      <w:pPr>
        <w:shd w:val="clear" w:color="auto" w:fill="FFFFFF"/>
        <w:tabs>
          <w:tab w:val="left" w:pos="1134"/>
          <w:tab w:val="left" w:pos="1276"/>
        </w:tabs>
        <w:spacing w:after="0" w:line="240" w:lineRule="auto"/>
        <w:ind w:left="-567" w:firstLine="283"/>
        <w:jc w:val="both"/>
        <w:rPr>
          <w:rFonts w:ascii="Times New Roman" w:eastAsia="Times New Roman" w:hAnsi="Times New Roman" w:cs="Times New Roman"/>
          <w:i/>
          <w:iCs/>
          <w:sz w:val="24"/>
          <w:szCs w:val="24"/>
          <w:lang w:eastAsia="ru-RU"/>
        </w:rPr>
      </w:pPr>
      <w:r w:rsidRPr="00FD78AC">
        <w:rPr>
          <w:rFonts w:ascii="Times New Roman" w:eastAsia="Calibri" w:hAnsi="Times New Roman" w:cs="Times New Roman"/>
          <w:b/>
          <w:i/>
          <w:sz w:val="24"/>
          <w:szCs w:val="24"/>
          <w:lang w:eastAsia="ru-RU"/>
        </w:rPr>
        <w:t>Этап совершенствования спортивного мастерства</w:t>
      </w:r>
      <w:r w:rsidRPr="00B50985">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срок реализации не ограничивается</w:t>
      </w:r>
      <w:r w:rsidRPr="00FF054A">
        <w:rPr>
          <w:rFonts w:ascii="Times New Roman" w:eastAsia="Calibri" w:hAnsi="Times New Roman" w:cs="Times New Roman"/>
          <w:sz w:val="24"/>
          <w:szCs w:val="24"/>
          <w:lang w:eastAsia="ru-RU"/>
        </w:rPr>
        <w:t>.</w:t>
      </w:r>
    </w:p>
    <w:p w:rsidR="00FF3CA0" w:rsidRPr="00ED5D8B" w:rsidRDefault="00FF3CA0" w:rsidP="00FC40FC">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xml:space="preserve">На этапе </w:t>
      </w:r>
      <w:r>
        <w:rPr>
          <w:rFonts w:ascii="Times New Roman" w:eastAsia="Times New Roman" w:hAnsi="Times New Roman" w:cs="Times New Roman"/>
          <w:sz w:val="24"/>
          <w:szCs w:val="24"/>
          <w:lang w:eastAsia="ru-RU"/>
        </w:rPr>
        <w:t xml:space="preserve">совершенствования спортивного мастерства </w:t>
      </w:r>
      <w:r w:rsidRPr="00FF054A">
        <w:rPr>
          <w:rFonts w:ascii="Times New Roman" w:eastAsia="Times New Roman" w:hAnsi="Times New Roman" w:cs="Times New Roman"/>
          <w:sz w:val="24"/>
          <w:szCs w:val="24"/>
          <w:lang w:eastAsia="ru-RU"/>
        </w:rPr>
        <w:t>зачисляются уча</w:t>
      </w:r>
      <w:r w:rsidRPr="00FF054A">
        <w:rPr>
          <w:rFonts w:ascii="Times New Roman" w:eastAsia="Times New Roman" w:hAnsi="Times New Roman" w:cs="Times New Roman"/>
          <w:sz w:val="24"/>
          <w:szCs w:val="24"/>
          <w:lang w:eastAsia="ru-RU"/>
        </w:rPr>
        <w:softHyphen/>
        <w:t>щиеся общеобразов</w:t>
      </w:r>
      <w:r w:rsidR="00B82C9F">
        <w:rPr>
          <w:rFonts w:ascii="Times New Roman" w:eastAsia="Times New Roman" w:hAnsi="Times New Roman" w:cs="Times New Roman"/>
          <w:sz w:val="24"/>
          <w:szCs w:val="24"/>
          <w:lang w:eastAsia="ru-RU"/>
        </w:rPr>
        <w:t>ательных школ в возрасте от 16</w:t>
      </w:r>
      <w:r>
        <w:rPr>
          <w:rFonts w:ascii="Times New Roman" w:eastAsia="Times New Roman" w:hAnsi="Times New Roman" w:cs="Times New Roman"/>
          <w:sz w:val="24"/>
          <w:szCs w:val="24"/>
          <w:lang w:eastAsia="ru-RU"/>
        </w:rPr>
        <w:t xml:space="preserve"> лет,</w:t>
      </w:r>
      <w:r w:rsidRPr="00FF054A">
        <w:rPr>
          <w:rFonts w:ascii="Times New Roman" w:eastAsia="Times New Roman" w:hAnsi="Times New Roman" w:cs="Times New Roman"/>
          <w:sz w:val="24"/>
          <w:szCs w:val="24"/>
          <w:lang w:eastAsia="ru-RU"/>
        </w:rPr>
        <w:t xml:space="preserve"> Наполняемость групп до</w:t>
      </w:r>
      <w:r w:rsidR="00B82C9F">
        <w:rPr>
          <w:rFonts w:ascii="Times New Roman" w:eastAsia="Times New Roman" w:hAnsi="Times New Roman" w:cs="Times New Roman"/>
          <w:sz w:val="24"/>
          <w:szCs w:val="24"/>
          <w:lang w:eastAsia="ru-RU"/>
        </w:rPr>
        <w:t xml:space="preserve"> 3</w:t>
      </w:r>
      <w:r w:rsidRPr="00FF054A">
        <w:rPr>
          <w:rFonts w:ascii="Times New Roman" w:eastAsia="Times New Roman" w:hAnsi="Times New Roman" w:cs="Times New Roman"/>
          <w:sz w:val="24"/>
          <w:szCs w:val="24"/>
          <w:lang w:eastAsia="ru-RU"/>
        </w:rPr>
        <w:t xml:space="preserve"> человек. Максимальный объем тренировочной нагрузки и количество часов в неделю составляет </w:t>
      </w:r>
      <w:r w:rsidR="00B82C9F">
        <w:rPr>
          <w:rFonts w:ascii="Times New Roman" w:eastAsia="Times New Roman" w:hAnsi="Times New Roman" w:cs="Times New Roman"/>
          <w:sz w:val="24"/>
          <w:szCs w:val="24"/>
          <w:lang w:eastAsia="ru-RU"/>
        </w:rPr>
        <w:t>20-24 часа</w:t>
      </w:r>
      <w:r w:rsidRPr="00FF054A">
        <w:rPr>
          <w:rFonts w:ascii="Times New Roman" w:eastAsia="Times New Roman" w:hAnsi="Times New Roman" w:cs="Times New Roman"/>
          <w:sz w:val="24"/>
          <w:szCs w:val="24"/>
          <w:lang w:eastAsia="ru-RU"/>
        </w:rPr>
        <w:t>.</w:t>
      </w:r>
    </w:p>
    <w:p w:rsidR="00FF3CA0" w:rsidRDefault="00FF3CA0" w:rsidP="00FC40FC">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xml:space="preserve"> Продолжительность одного часа тренировочного занятия</w:t>
      </w:r>
      <w:r>
        <w:rPr>
          <w:rFonts w:ascii="Times New Roman" w:eastAsia="Times New Roman" w:hAnsi="Times New Roman" w:cs="Times New Roman"/>
          <w:sz w:val="24"/>
          <w:szCs w:val="24"/>
          <w:lang w:eastAsia="ru-RU"/>
        </w:rPr>
        <w:t xml:space="preserve"> при реализации дополнительной образовательной программы спортивной подготовки устанавливается в часах и не должна превышать:</w:t>
      </w:r>
    </w:p>
    <w:p w:rsidR="00FF3CA0" w:rsidRDefault="00FF3CA0" w:rsidP="00FC40FC">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этапе начальной подготовки- 2 часов;</w:t>
      </w:r>
    </w:p>
    <w:p w:rsidR="00FF3CA0" w:rsidRDefault="00FF3CA0" w:rsidP="00FC40FC">
      <w:pPr>
        <w:widowControl w:val="0"/>
        <w:tabs>
          <w:tab w:val="left" w:pos="1134"/>
          <w:tab w:val="left" w:pos="1276"/>
        </w:tabs>
        <w:autoSpaceDE w:val="0"/>
        <w:autoSpaceDN w:val="0"/>
        <w:adjustRightInd w:val="0"/>
        <w:spacing w:after="0" w:line="240" w:lineRule="auto"/>
        <w:ind w:left="-567" w:firstLine="283"/>
        <w:jc w:val="both"/>
        <w:rPr>
          <w:rFonts w:ascii="Times New Roman" w:eastAsia="Calibri" w:hAnsi="Times New Roman" w:cs="Times New Roman"/>
          <w:sz w:val="24"/>
          <w:szCs w:val="24"/>
          <w:lang w:eastAsia="ru-RU"/>
        </w:rPr>
      </w:pPr>
      <w:r w:rsidRPr="00FE10B3">
        <w:rPr>
          <w:rFonts w:ascii="Times New Roman" w:eastAsia="Times New Roman" w:hAnsi="Times New Roman" w:cs="Times New Roman"/>
          <w:sz w:val="24"/>
          <w:szCs w:val="24"/>
          <w:lang w:eastAsia="ru-RU"/>
        </w:rPr>
        <w:t>на</w:t>
      </w:r>
      <w:r w:rsidRPr="00FE10B3">
        <w:rPr>
          <w:rFonts w:ascii="Times New Roman" w:eastAsia="Calibri" w:hAnsi="Times New Roman" w:cs="Times New Roman"/>
          <w:sz w:val="24"/>
          <w:szCs w:val="24"/>
          <w:lang w:eastAsia="ru-RU"/>
        </w:rPr>
        <w:t xml:space="preserve"> учебно-тренировочном этапе (этап спортивной специализации)</w:t>
      </w:r>
      <w:r>
        <w:rPr>
          <w:rFonts w:ascii="Times New Roman" w:eastAsia="Calibri" w:hAnsi="Times New Roman" w:cs="Times New Roman"/>
          <w:sz w:val="24"/>
          <w:szCs w:val="24"/>
          <w:lang w:eastAsia="ru-RU"/>
        </w:rPr>
        <w:t xml:space="preserve"> -3 часов;</w:t>
      </w:r>
    </w:p>
    <w:p w:rsidR="00FF3CA0" w:rsidRPr="00FE10B3" w:rsidRDefault="00FF3CA0" w:rsidP="00FC40FC">
      <w:pPr>
        <w:widowControl w:val="0"/>
        <w:tabs>
          <w:tab w:val="left" w:pos="1134"/>
          <w:tab w:val="left" w:pos="1276"/>
        </w:tabs>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sidRPr="00FE10B3">
        <w:rPr>
          <w:rFonts w:ascii="Times New Roman" w:eastAsia="Calibri" w:hAnsi="Times New Roman" w:cs="Times New Roman"/>
          <w:sz w:val="24"/>
          <w:szCs w:val="24"/>
          <w:lang w:eastAsia="ru-RU"/>
        </w:rPr>
        <w:t>на этап</w:t>
      </w:r>
      <w:r>
        <w:rPr>
          <w:rFonts w:ascii="Times New Roman" w:eastAsia="Calibri" w:hAnsi="Times New Roman" w:cs="Times New Roman"/>
          <w:sz w:val="24"/>
          <w:szCs w:val="24"/>
          <w:lang w:eastAsia="ru-RU"/>
        </w:rPr>
        <w:t>е</w:t>
      </w:r>
      <w:r w:rsidRPr="00FE10B3">
        <w:rPr>
          <w:rFonts w:ascii="Times New Roman" w:eastAsia="Calibri" w:hAnsi="Times New Roman" w:cs="Times New Roman"/>
          <w:sz w:val="24"/>
          <w:szCs w:val="24"/>
          <w:lang w:eastAsia="ru-RU"/>
        </w:rPr>
        <w:t xml:space="preserve"> совершенствования спортивного мастерства</w:t>
      </w:r>
      <w:r>
        <w:rPr>
          <w:rFonts w:ascii="Times New Roman" w:eastAsia="Calibri" w:hAnsi="Times New Roman" w:cs="Times New Roman"/>
          <w:sz w:val="24"/>
          <w:szCs w:val="24"/>
          <w:lang w:eastAsia="ru-RU"/>
        </w:rPr>
        <w:t>-4 часов.</w:t>
      </w:r>
    </w:p>
    <w:p w:rsidR="00FF3CA0" w:rsidRPr="00FF054A" w:rsidRDefault="00FF3CA0" w:rsidP="00FC40FC">
      <w:pPr>
        <w:widowControl w:val="0"/>
        <w:tabs>
          <w:tab w:val="left" w:pos="1134"/>
          <w:tab w:val="left" w:pos="1276"/>
        </w:tabs>
        <w:autoSpaceDE w:val="0"/>
        <w:autoSpaceDN w:val="0"/>
        <w:adjustRightInd w:val="0"/>
        <w:spacing w:after="0" w:line="240" w:lineRule="auto"/>
        <w:ind w:left="-567" w:firstLine="283"/>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Продолжительность одного </w:t>
      </w:r>
      <w:proofErr w:type="gramStart"/>
      <w:r>
        <w:rPr>
          <w:rFonts w:ascii="Times New Roman" w:eastAsia="Times New Roman" w:hAnsi="Times New Roman" w:cs="Times New Roman"/>
          <w:sz w:val="24"/>
          <w:szCs w:val="24"/>
          <w:lang w:eastAsia="ru-RU"/>
        </w:rPr>
        <w:t>учебно-</w:t>
      </w:r>
      <w:r w:rsidRPr="00FF054A">
        <w:rPr>
          <w:rFonts w:ascii="Times New Roman" w:eastAsia="Times New Roman" w:hAnsi="Times New Roman" w:cs="Times New Roman"/>
          <w:sz w:val="24"/>
          <w:szCs w:val="24"/>
          <w:lang w:eastAsia="ru-RU"/>
        </w:rPr>
        <w:t xml:space="preserve"> тренировочного</w:t>
      </w:r>
      <w:proofErr w:type="gramEnd"/>
      <w:r w:rsidRPr="00FF054A">
        <w:rPr>
          <w:rFonts w:ascii="Times New Roman" w:eastAsia="Times New Roman" w:hAnsi="Times New Roman" w:cs="Times New Roman"/>
          <w:sz w:val="24"/>
          <w:szCs w:val="24"/>
          <w:lang w:eastAsia="ru-RU"/>
        </w:rPr>
        <w:t xml:space="preserve"> занятия</w:t>
      </w:r>
      <w:r>
        <w:rPr>
          <w:rFonts w:ascii="Times New Roman" w:eastAsia="Times New Roman" w:hAnsi="Times New Roman" w:cs="Times New Roman"/>
          <w:sz w:val="24"/>
          <w:szCs w:val="24"/>
          <w:lang w:eastAsia="ru-RU"/>
        </w:rPr>
        <w:t xml:space="preserve"> составляет 60 минут.</w:t>
      </w:r>
    </w:p>
    <w:p w:rsidR="00FF3CA0" w:rsidRPr="00FF054A" w:rsidRDefault="00FF3CA0" w:rsidP="00FC40FC">
      <w:pPr>
        <w:widowControl w:val="0"/>
        <w:tabs>
          <w:tab w:val="left" w:pos="1134"/>
          <w:tab w:val="left" w:pos="1276"/>
        </w:tabs>
        <w:autoSpaceDE w:val="0"/>
        <w:autoSpaceDN w:val="0"/>
        <w:adjustRightInd w:val="0"/>
        <w:spacing w:after="0" w:line="240" w:lineRule="auto"/>
        <w:ind w:left="-567" w:firstLine="283"/>
        <w:jc w:val="both"/>
        <w:rPr>
          <w:rFonts w:ascii="Times New Roman" w:eastAsia="Calibri" w:hAnsi="Times New Roman" w:cs="Times New Roman"/>
          <w:sz w:val="24"/>
          <w:szCs w:val="24"/>
          <w:lang w:eastAsia="ru-RU"/>
        </w:rPr>
      </w:pPr>
      <w:r w:rsidRPr="00FF054A">
        <w:rPr>
          <w:rFonts w:ascii="Times New Roman" w:eastAsia="Calibri" w:hAnsi="Times New Roman" w:cs="Times New Roman"/>
          <w:sz w:val="24"/>
          <w:szCs w:val="24"/>
          <w:lang w:eastAsia="ru-RU"/>
        </w:rPr>
        <w:t xml:space="preserve"> Зачисление обучающихся по годам обучения проводится на основании сдачи приемных нормативов по общефизической и специальной физической подготовке. </w:t>
      </w:r>
    </w:p>
    <w:p w:rsidR="00FF3CA0" w:rsidRPr="00FF054A" w:rsidRDefault="00FF3CA0"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xml:space="preserve">Допускается проведение тренировочных занятий одновременно с </w:t>
      </w:r>
      <w:proofErr w:type="gramStart"/>
      <w:r w:rsidRPr="00FF054A">
        <w:rPr>
          <w:rFonts w:ascii="Times New Roman" w:eastAsia="Times New Roman" w:hAnsi="Times New Roman" w:cs="Times New Roman"/>
          <w:sz w:val="24"/>
          <w:szCs w:val="24"/>
          <w:lang w:eastAsia="ru-RU"/>
        </w:rPr>
        <w:t>занимающимися</w:t>
      </w:r>
      <w:proofErr w:type="gramEnd"/>
      <w:r w:rsidRPr="00FF054A">
        <w:rPr>
          <w:rFonts w:ascii="Times New Roman" w:eastAsia="Times New Roman" w:hAnsi="Times New Roman" w:cs="Times New Roman"/>
          <w:sz w:val="24"/>
          <w:szCs w:val="24"/>
          <w:lang w:eastAsia="ru-RU"/>
        </w:rPr>
        <w:t xml:space="preserve"> из разных групп, при этом необходимо соблюдать все, перечисленные ниже условия: </w:t>
      </w:r>
    </w:p>
    <w:p w:rsidR="00FF3CA0" w:rsidRPr="00FF054A" w:rsidRDefault="00FF3CA0"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xml:space="preserve">- разница в уровне подготовки, занимающихся не превышает двух спортивных разрядов; </w:t>
      </w:r>
    </w:p>
    <w:p w:rsidR="00FA79F7" w:rsidRDefault="00FF3CA0" w:rsidP="00FA79F7">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не превышена единовременная пропускная спос</w:t>
      </w:r>
      <w:r w:rsidR="00FA79F7">
        <w:rPr>
          <w:rFonts w:ascii="Times New Roman" w:eastAsia="Times New Roman" w:hAnsi="Times New Roman" w:cs="Times New Roman"/>
          <w:sz w:val="24"/>
          <w:szCs w:val="24"/>
          <w:lang w:eastAsia="ru-RU"/>
        </w:rPr>
        <w:t>обность спортивного сооружения;</w:t>
      </w:r>
    </w:p>
    <w:p w:rsidR="00FF3CA0" w:rsidRDefault="00FF3CA0" w:rsidP="00FA79F7">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FF054A">
        <w:rPr>
          <w:rFonts w:ascii="Times New Roman" w:eastAsia="Times New Roman" w:hAnsi="Times New Roman" w:cs="Times New Roman"/>
          <w:sz w:val="24"/>
          <w:szCs w:val="24"/>
          <w:lang w:eastAsia="ru-RU"/>
        </w:rPr>
        <w:t>- не превышен максимальный количественный состав объединенной группы.</w:t>
      </w: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C40FC" w:rsidRDefault="00FC40FC" w:rsidP="00FC40FC">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
    <w:p w:rsidR="00FF3CA0" w:rsidRPr="0012704C" w:rsidRDefault="00FF3CA0" w:rsidP="00FC40FC">
      <w:pPr>
        <w:shd w:val="clear" w:color="auto" w:fill="FFFFFF"/>
        <w:tabs>
          <w:tab w:val="left" w:pos="1276"/>
        </w:tabs>
        <w:spacing w:after="0" w:line="240" w:lineRule="auto"/>
        <w:ind w:left="-567" w:firstLine="283"/>
        <w:jc w:val="center"/>
        <w:rPr>
          <w:rFonts w:ascii="Times New Roman" w:eastAsia="Times New Roman" w:hAnsi="Times New Roman" w:cs="Times New Roman"/>
          <w:i/>
          <w:sz w:val="24"/>
          <w:szCs w:val="24"/>
          <w:lang w:eastAsia="ru-RU"/>
        </w:rPr>
      </w:pPr>
      <w:r w:rsidRPr="0012704C">
        <w:rPr>
          <w:rFonts w:ascii="Times New Roman" w:eastAsia="Calibri" w:hAnsi="Times New Roman" w:cs="Times New Roman"/>
          <w:i/>
          <w:sz w:val="24"/>
          <w:szCs w:val="24"/>
          <w:lang w:eastAsia="ru-RU"/>
        </w:rPr>
        <w:t>Сроки реализации этапа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rsidR="00FF3CA0" w:rsidRPr="00FC40FC" w:rsidRDefault="00FF3CA0" w:rsidP="00FC40FC">
      <w:pPr>
        <w:widowControl w:val="0"/>
        <w:tabs>
          <w:tab w:val="left" w:pos="1134"/>
          <w:tab w:val="left" w:pos="1276"/>
        </w:tabs>
        <w:autoSpaceDE w:val="0"/>
        <w:autoSpaceDN w:val="0"/>
        <w:adjustRightInd w:val="0"/>
        <w:spacing w:after="0" w:line="240" w:lineRule="auto"/>
        <w:ind w:left="567" w:firstLine="284"/>
        <w:jc w:val="right"/>
        <w:rPr>
          <w:rFonts w:ascii="Times New Roman" w:eastAsia="Calibri" w:hAnsi="Times New Roman" w:cs="Times New Roman"/>
          <w:sz w:val="20"/>
          <w:szCs w:val="20"/>
          <w:lang w:eastAsia="ru-RU"/>
        </w:rPr>
      </w:pPr>
      <w:r w:rsidRPr="00FC40FC">
        <w:rPr>
          <w:rFonts w:ascii="Times New Roman" w:eastAsia="Calibri" w:hAnsi="Times New Roman" w:cs="Times New Roman"/>
          <w:sz w:val="20"/>
          <w:szCs w:val="20"/>
          <w:lang w:eastAsia="ru-RU"/>
        </w:rPr>
        <w:t>Таблица -1</w:t>
      </w:r>
    </w:p>
    <w:tbl>
      <w:tblPr>
        <w:tblStyle w:val="a3"/>
        <w:tblW w:w="0" w:type="auto"/>
        <w:tblInd w:w="-431" w:type="dxa"/>
        <w:tblLook w:val="04A0" w:firstRow="1" w:lastRow="0" w:firstColumn="1" w:lastColumn="0" w:noHBand="0" w:noVBand="1"/>
      </w:tblPr>
      <w:tblGrid>
        <w:gridCol w:w="2877"/>
        <w:gridCol w:w="2116"/>
        <w:gridCol w:w="2163"/>
        <w:gridCol w:w="2371"/>
      </w:tblGrid>
      <w:tr w:rsidR="00FF3CA0" w:rsidRPr="00FC40FC" w:rsidTr="00FC40FC">
        <w:tc>
          <w:tcPr>
            <w:tcW w:w="2877" w:type="dxa"/>
          </w:tcPr>
          <w:p w:rsidR="00FF3CA0" w:rsidRPr="00FC40FC" w:rsidRDefault="00FF3CA0" w:rsidP="00FC40FC">
            <w:pPr>
              <w:tabs>
                <w:tab w:val="left" w:pos="1276"/>
              </w:tabs>
              <w:ind w:left="567"/>
              <w:jc w:val="center"/>
            </w:pPr>
            <w:r w:rsidRPr="00FC40FC">
              <w:t>Этапы спортивной подготовки</w:t>
            </w:r>
          </w:p>
        </w:tc>
        <w:tc>
          <w:tcPr>
            <w:tcW w:w="2100" w:type="dxa"/>
          </w:tcPr>
          <w:p w:rsidR="00FF3CA0" w:rsidRPr="00FC40FC" w:rsidRDefault="00FF3CA0" w:rsidP="00FC40FC">
            <w:pPr>
              <w:tabs>
                <w:tab w:val="left" w:pos="1276"/>
              </w:tabs>
              <w:ind w:left="567"/>
              <w:jc w:val="center"/>
            </w:pPr>
            <w:r w:rsidRPr="00FC40FC">
              <w:t>Срок реализации этапов спортивной подготовки</w:t>
            </w:r>
          </w:p>
        </w:tc>
        <w:tc>
          <w:tcPr>
            <w:tcW w:w="2147" w:type="dxa"/>
          </w:tcPr>
          <w:p w:rsidR="00FF3CA0" w:rsidRPr="00FC40FC" w:rsidRDefault="00FF3CA0" w:rsidP="00FC40FC">
            <w:pPr>
              <w:tabs>
                <w:tab w:val="left" w:pos="1276"/>
              </w:tabs>
              <w:ind w:left="567"/>
              <w:jc w:val="center"/>
            </w:pPr>
            <w:r w:rsidRPr="00FC40FC">
              <w:t>Возрастные границы лиц, проходящих спортивную подготовк</w:t>
            </w:r>
            <w:proofErr w:type="gramStart"/>
            <w:r w:rsidRPr="00FC40FC">
              <w:t>у(</w:t>
            </w:r>
            <w:proofErr w:type="gramEnd"/>
            <w:r w:rsidRPr="00FC40FC">
              <w:t>лет)</w:t>
            </w:r>
          </w:p>
        </w:tc>
        <w:tc>
          <w:tcPr>
            <w:tcW w:w="2371" w:type="dxa"/>
          </w:tcPr>
          <w:p w:rsidR="00FF3CA0" w:rsidRPr="00FC40FC" w:rsidRDefault="00FF3CA0" w:rsidP="00FC40FC">
            <w:pPr>
              <w:tabs>
                <w:tab w:val="left" w:pos="1276"/>
              </w:tabs>
              <w:ind w:left="567"/>
              <w:jc w:val="center"/>
            </w:pPr>
            <w:r w:rsidRPr="00FC40FC">
              <w:t>Наполняемость групп (человек)</w:t>
            </w:r>
          </w:p>
        </w:tc>
      </w:tr>
      <w:tr w:rsidR="00FF3CA0" w:rsidRPr="00FC40FC" w:rsidTr="00FC40FC">
        <w:tc>
          <w:tcPr>
            <w:tcW w:w="2877" w:type="dxa"/>
          </w:tcPr>
          <w:p w:rsidR="00FF3CA0" w:rsidRPr="00FC40FC" w:rsidRDefault="00FC40FC" w:rsidP="00FC40FC">
            <w:pPr>
              <w:tabs>
                <w:tab w:val="left" w:pos="1276"/>
              </w:tabs>
              <w:ind w:firstLine="0"/>
              <w:jc w:val="both"/>
            </w:pPr>
            <w:r>
              <w:t xml:space="preserve">Этап начальной </w:t>
            </w:r>
            <w:r w:rsidR="00FF3CA0" w:rsidRPr="00FC40FC">
              <w:t>подготовки</w:t>
            </w:r>
          </w:p>
        </w:tc>
        <w:tc>
          <w:tcPr>
            <w:tcW w:w="2100" w:type="dxa"/>
          </w:tcPr>
          <w:p w:rsidR="00FF3CA0" w:rsidRPr="00FC40FC" w:rsidRDefault="00B82C9F" w:rsidP="00FC40FC">
            <w:pPr>
              <w:tabs>
                <w:tab w:val="left" w:pos="1276"/>
              </w:tabs>
              <w:ind w:left="567"/>
              <w:jc w:val="center"/>
            </w:pPr>
            <w:r w:rsidRPr="00FC40FC">
              <w:t>2-3</w:t>
            </w:r>
          </w:p>
        </w:tc>
        <w:tc>
          <w:tcPr>
            <w:tcW w:w="2147" w:type="dxa"/>
          </w:tcPr>
          <w:p w:rsidR="00FF3CA0" w:rsidRPr="00FC40FC" w:rsidRDefault="00B82C9F" w:rsidP="00FC40FC">
            <w:pPr>
              <w:tabs>
                <w:tab w:val="left" w:pos="1276"/>
              </w:tabs>
              <w:ind w:left="567"/>
              <w:jc w:val="center"/>
            </w:pPr>
            <w:r w:rsidRPr="00FC40FC">
              <w:t>10</w:t>
            </w:r>
          </w:p>
        </w:tc>
        <w:tc>
          <w:tcPr>
            <w:tcW w:w="2371" w:type="dxa"/>
          </w:tcPr>
          <w:p w:rsidR="00FF3CA0" w:rsidRPr="00FC40FC" w:rsidRDefault="00B82C9F" w:rsidP="00FC40FC">
            <w:pPr>
              <w:tabs>
                <w:tab w:val="left" w:pos="1276"/>
              </w:tabs>
              <w:ind w:left="567"/>
              <w:jc w:val="center"/>
            </w:pPr>
            <w:r w:rsidRPr="00FC40FC">
              <w:t>8</w:t>
            </w:r>
          </w:p>
        </w:tc>
      </w:tr>
      <w:tr w:rsidR="00FF3CA0" w:rsidRPr="00FC40FC" w:rsidTr="00FC40FC">
        <w:tc>
          <w:tcPr>
            <w:tcW w:w="2877" w:type="dxa"/>
          </w:tcPr>
          <w:p w:rsidR="00FF3CA0" w:rsidRPr="00FC40FC" w:rsidRDefault="00FF3CA0" w:rsidP="00FC40FC">
            <w:pPr>
              <w:tabs>
                <w:tab w:val="left" w:pos="1276"/>
              </w:tabs>
              <w:ind w:firstLine="0"/>
              <w:jc w:val="both"/>
            </w:pPr>
            <w:r w:rsidRPr="00FC40FC">
              <w:rPr>
                <w:rFonts w:eastAsia="Calibri"/>
              </w:rPr>
              <w:t>тренировочный этап (этап спортивной специализации)</w:t>
            </w:r>
          </w:p>
        </w:tc>
        <w:tc>
          <w:tcPr>
            <w:tcW w:w="2100" w:type="dxa"/>
          </w:tcPr>
          <w:p w:rsidR="00FF3CA0" w:rsidRPr="00FC40FC" w:rsidRDefault="00B82C9F" w:rsidP="00FC40FC">
            <w:pPr>
              <w:tabs>
                <w:tab w:val="left" w:pos="1276"/>
              </w:tabs>
              <w:ind w:left="567"/>
              <w:jc w:val="center"/>
            </w:pPr>
            <w:r w:rsidRPr="00FC40FC">
              <w:t>4-5</w:t>
            </w:r>
          </w:p>
        </w:tc>
        <w:tc>
          <w:tcPr>
            <w:tcW w:w="2147" w:type="dxa"/>
          </w:tcPr>
          <w:p w:rsidR="00FF3CA0" w:rsidRPr="00FC40FC" w:rsidRDefault="00B82C9F" w:rsidP="00FC40FC">
            <w:pPr>
              <w:tabs>
                <w:tab w:val="left" w:pos="1276"/>
              </w:tabs>
              <w:ind w:left="567"/>
              <w:jc w:val="center"/>
            </w:pPr>
            <w:r w:rsidRPr="00FC40FC">
              <w:t>12</w:t>
            </w:r>
          </w:p>
        </w:tc>
        <w:tc>
          <w:tcPr>
            <w:tcW w:w="2371" w:type="dxa"/>
          </w:tcPr>
          <w:p w:rsidR="00FF3CA0" w:rsidRPr="00FC40FC" w:rsidRDefault="00B82C9F" w:rsidP="00FC40FC">
            <w:pPr>
              <w:tabs>
                <w:tab w:val="left" w:pos="1276"/>
              </w:tabs>
              <w:ind w:left="567"/>
              <w:jc w:val="center"/>
            </w:pPr>
            <w:r w:rsidRPr="00FC40FC">
              <w:t>6</w:t>
            </w:r>
          </w:p>
        </w:tc>
      </w:tr>
      <w:tr w:rsidR="00FF3CA0" w:rsidRPr="00FC40FC" w:rsidTr="00FC40FC">
        <w:tc>
          <w:tcPr>
            <w:tcW w:w="2877" w:type="dxa"/>
          </w:tcPr>
          <w:p w:rsidR="00FF3CA0" w:rsidRPr="00FC40FC" w:rsidRDefault="00FF3CA0" w:rsidP="00FC40FC">
            <w:pPr>
              <w:tabs>
                <w:tab w:val="left" w:pos="1276"/>
              </w:tabs>
              <w:ind w:firstLine="0"/>
              <w:jc w:val="both"/>
            </w:pPr>
            <w:r w:rsidRPr="00FC40FC">
              <w:rPr>
                <w:rFonts w:eastAsia="Calibri"/>
              </w:rPr>
              <w:t>этап совершенствования спортивного мастерства</w:t>
            </w:r>
          </w:p>
        </w:tc>
        <w:tc>
          <w:tcPr>
            <w:tcW w:w="2100" w:type="dxa"/>
          </w:tcPr>
          <w:p w:rsidR="00FF3CA0" w:rsidRPr="00FC40FC" w:rsidRDefault="00FF3CA0" w:rsidP="00FC40FC">
            <w:pPr>
              <w:tabs>
                <w:tab w:val="left" w:pos="1276"/>
              </w:tabs>
              <w:ind w:left="567"/>
              <w:jc w:val="center"/>
            </w:pPr>
            <w:r w:rsidRPr="00FC40FC">
              <w:t>Не ограничивается</w:t>
            </w:r>
          </w:p>
        </w:tc>
        <w:tc>
          <w:tcPr>
            <w:tcW w:w="2147" w:type="dxa"/>
          </w:tcPr>
          <w:p w:rsidR="00FF3CA0" w:rsidRPr="00FC40FC" w:rsidRDefault="00B82C9F" w:rsidP="00FC40FC">
            <w:pPr>
              <w:tabs>
                <w:tab w:val="left" w:pos="1276"/>
              </w:tabs>
              <w:ind w:left="567"/>
              <w:jc w:val="center"/>
            </w:pPr>
            <w:r w:rsidRPr="00FC40FC">
              <w:t>16</w:t>
            </w:r>
          </w:p>
        </w:tc>
        <w:tc>
          <w:tcPr>
            <w:tcW w:w="2371" w:type="dxa"/>
          </w:tcPr>
          <w:p w:rsidR="00FF3CA0" w:rsidRPr="00FC40FC" w:rsidRDefault="00B82C9F" w:rsidP="00FC40FC">
            <w:pPr>
              <w:tabs>
                <w:tab w:val="left" w:pos="1276"/>
              </w:tabs>
              <w:ind w:left="567"/>
              <w:jc w:val="center"/>
            </w:pPr>
            <w:r w:rsidRPr="00FC40FC">
              <w:t>3</w:t>
            </w:r>
          </w:p>
        </w:tc>
      </w:tr>
    </w:tbl>
    <w:p w:rsidR="001A3F86" w:rsidRDefault="001A3F86" w:rsidP="00FC40FC">
      <w:pPr>
        <w:shd w:val="clear" w:color="auto" w:fill="FFFFFF"/>
        <w:tabs>
          <w:tab w:val="left" w:pos="1276"/>
        </w:tabs>
        <w:spacing w:after="0" w:line="240" w:lineRule="auto"/>
        <w:ind w:left="567" w:firstLine="284"/>
        <w:rPr>
          <w:rFonts w:ascii="Times New Roman" w:eastAsia="Calibri" w:hAnsi="Times New Roman" w:cs="Times New Roman"/>
          <w:i/>
          <w:sz w:val="24"/>
          <w:szCs w:val="24"/>
          <w:lang w:eastAsia="ru-RU"/>
        </w:rPr>
      </w:pPr>
    </w:p>
    <w:p w:rsidR="001A3F86" w:rsidRDefault="00937AC2" w:rsidP="00FC40FC">
      <w:pPr>
        <w:shd w:val="clear" w:color="auto" w:fill="FFFFFF"/>
        <w:tabs>
          <w:tab w:val="left" w:pos="1276"/>
          <w:tab w:val="left" w:pos="2355"/>
        </w:tabs>
        <w:spacing w:after="0" w:line="240" w:lineRule="auto"/>
        <w:ind w:left="567" w:firstLine="284"/>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ab/>
      </w:r>
      <w:r>
        <w:rPr>
          <w:rFonts w:ascii="Times New Roman" w:eastAsia="Calibri" w:hAnsi="Times New Roman" w:cs="Times New Roman"/>
          <w:i/>
          <w:sz w:val="24"/>
          <w:szCs w:val="24"/>
          <w:lang w:eastAsia="ru-RU"/>
        </w:rPr>
        <w:tab/>
      </w:r>
    </w:p>
    <w:p w:rsidR="00FF3CA0" w:rsidRPr="00D1416F" w:rsidRDefault="00FF3CA0" w:rsidP="00FC40FC">
      <w:pPr>
        <w:shd w:val="clear" w:color="auto" w:fill="FFFFFF"/>
        <w:tabs>
          <w:tab w:val="left" w:pos="1276"/>
        </w:tabs>
        <w:spacing w:after="0" w:line="240" w:lineRule="auto"/>
        <w:ind w:left="567" w:firstLine="284"/>
        <w:jc w:val="center"/>
        <w:rPr>
          <w:rFonts w:ascii="Times New Roman" w:eastAsia="Times New Roman" w:hAnsi="Times New Roman" w:cs="Times New Roman"/>
          <w:i/>
          <w:sz w:val="24"/>
          <w:szCs w:val="24"/>
          <w:lang w:eastAsia="ru-RU"/>
        </w:rPr>
      </w:pPr>
      <w:r w:rsidRPr="00D1416F">
        <w:rPr>
          <w:rFonts w:ascii="Times New Roman" w:eastAsia="Calibri" w:hAnsi="Times New Roman" w:cs="Times New Roman"/>
          <w:i/>
          <w:sz w:val="24"/>
          <w:szCs w:val="24"/>
          <w:lang w:eastAsia="ru-RU"/>
        </w:rPr>
        <w:t>Объем дополнительной образовательной программы спортивной подготовки</w:t>
      </w:r>
    </w:p>
    <w:p w:rsidR="00FF3CA0" w:rsidRPr="002D01E7" w:rsidRDefault="00FF3CA0" w:rsidP="00FC40FC">
      <w:pPr>
        <w:widowControl w:val="0"/>
        <w:tabs>
          <w:tab w:val="left" w:pos="1134"/>
          <w:tab w:val="left" w:pos="1276"/>
        </w:tabs>
        <w:autoSpaceDE w:val="0"/>
        <w:autoSpaceDN w:val="0"/>
        <w:adjustRightInd w:val="0"/>
        <w:spacing w:after="0" w:line="240" w:lineRule="auto"/>
        <w:ind w:left="567" w:firstLine="284"/>
        <w:jc w:val="right"/>
        <w:rPr>
          <w:rFonts w:ascii="Times New Roman" w:eastAsia="Calibri" w:hAnsi="Times New Roman" w:cs="Times New Roman"/>
          <w:sz w:val="20"/>
          <w:szCs w:val="20"/>
          <w:lang w:eastAsia="ru-RU"/>
        </w:rPr>
      </w:pPr>
      <w:r w:rsidRPr="002D01E7">
        <w:rPr>
          <w:rFonts w:ascii="Times New Roman" w:eastAsia="Calibri" w:hAnsi="Times New Roman" w:cs="Times New Roman"/>
          <w:sz w:val="20"/>
          <w:szCs w:val="20"/>
          <w:lang w:eastAsia="ru-RU"/>
        </w:rPr>
        <w:t>Таблица -2</w:t>
      </w:r>
    </w:p>
    <w:tbl>
      <w:tblPr>
        <w:tblStyle w:val="a3"/>
        <w:tblW w:w="9833" w:type="dxa"/>
        <w:tblInd w:w="-431" w:type="dxa"/>
        <w:tblLayout w:type="fixed"/>
        <w:tblLook w:val="04A0" w:firstRow="1" w:lastRow="0" w:firstColumn="1" w:lastColumn="0" w:noHBand="0" w:noVBand="1"/>
      </w:tblPr>
      <w:tblGrid>
        <w:gridCol w:w="2694"/>
        <w:gridCol w:w="1843"/>
        <w:gridCol w:w="992"/>
        <w:gridCol w:w="1134"/>
        <w:gridCol w:w="1407"/>
        <w:gridCol w:w="1468"/>
        <w:gridCol w:w="295"/>
      </w:tblGrid>
      <w:tr w:rsidR="00FF3CA0" w:rsidTr="00FA79F7">
        <w:trPr>
          <w:trHeight w:val="205"/>
        </w:trPr>
        <w:tc>
          <w:tcPr>
            <w:tcW w:w="2694" w:type="dxa"/>
            <w:vMerge w:val="restart"/>
          </w:tcPr>
          <w:p w:rsidR="00FF3CA0" w:rsidRPr="002D01E7" w:rsidRDefault="00FF3CA0" w:rsidP="00FC40FC">
            <w:pPr>
              <w:tabs>
                <w:tab w:val="left" w:pos="1276"/>
              </w:tabs>
              <w:ind w:left="567"/>
              <w:jc w:val="center"/>
            </w:pPr>
            <w:r w:rsidRPr="002D01E7">
              <w:t>Этапный норматив</w:t>
            </w:r>
          </w:p>
        </w:tc>
        <w:tc>
          <w:tcPr>
            <w:tcW w:w="6844" w:type="dxa"/>
            <w:gridSpan w:val="5"/>
          </w:tcPr>
          <w:p w:rsidR="00FF3CA0" w:rsidRPr="002D01E7" w:rsidRDefault="00FF3CA0" w:rsidP="00FC40FC">
            <w:pPr>
              <w:tabs>
                <w:tab w:val="left" w:pos="1276"/>
              </w:tabs>
              <w:ind w:left="567"/>
              <w:jc w:val="center"/>
            </w:pPr>
            <w:r w:rsidRPr="002D01E7">
              <w:t>Этапы и годы спортивной подготовки</w:t>
            </w:r>
          </w:p>
        </w:tc>
        <w:tc>
          <w:tcPr>
            <w:tcW w:w="295" w:type="dxa"/>
            <w:vMerge w:val="restart"/>
            <w:tcBorders>
              <w:top w:val="nil"/>
              <w:right w:val="nil"/>
            </w:tcBorders>
          </w:tcPr>
          <w:p w:rsidR="00FF3CA0" w:rsidRDefault="00FF3CA0" w:rsidP="00FC40FC">
            <w:pPr>
              <w:tabs>
                <w:tab w:val="left" w:pos="1276"/>
              </w:tabs>
              <w:ind w:left="567"/>
              <w:jc w:val="both"/>
              <w:rPr>
                <w:sz w:val="24"/>
                <w:szCs w:val="24"/>
              </w:rPr>
            </w:pPr>
          </w:p>
        </w:tc>
      </w:tr>
      <w:tr w:rsidR="00FA79F7" w:rsidTr="00FA79F7">
        <w:trPr>
          <w:trHeight w:val="563"/>
        </w:trPr>
        <w:tc>
          <w:tcPr>
            <w:tcW w:w="2694" w:type="dxa"/>
            <w:vMerge/>
          </w:tcPr>
          <w:p w:rsidR="00FF3CA0" w:rsidRPr="002D01E7" w:rsidRDefault="00FF3CA0" w:rsidP="00FC40FC">
            <w:pPr>
              <w:tabs>
                <w:tab w:val="left" w:pos="1276"/>
              </w:tabs>
              <w:ind w:left="567"/>
              <w:jc w:val="center"/>
            </w:pPr>
          </w:p>
        </w:tc>
        <w:tc>
          <w:tcPr>
            <w:tcW w:w="2835" w:type="dxa"/>
            <w:gridSpan w:val="2"/>
          </w:tcPr>
          <w:p w:rsidR="00FF3CA0" w:rsidRPr="002D01E7" w:rsidRDefault="00FF3CA0" w:rsidP="00FC40FC">
            <w:pPr>
              <w:tabs>
                <w:tab w:val="left" w:pos="1276"/>
              </w:tabs>
              <w:ind w:left="567"/>
              <w:jc w:val="center"/>
            </w:pPr>
            <w:r w:rsidRPr="002D01E7">
              <w:t>Этап начальной подготовки</w:t>
            </w:r>
          </w:p>
        </w:tc>
        <w:tc>
          <w:tcPr>
            <w:tcW w:w="2541" w:type="dxa"/>
            <w:gridSpan w:val="2"/>
          </w:tcPr>
          <w:p w:rsidR="00FF3CA0" w:rsidRPr="002D01E7" w:rsidRDefault="00FF3CA0" w:rsidP="00FC40FC">
            <w:pPr>
              <w:tabs>
                <w:tab w:val="left" w:pos="1276"/>
              </w:tabs>
              <w:ind w:left="567"/>
              <w:jc w:val="center"/>
            </w:pPr>
            <w:r>
              <w:rPr>
                <w:rFonts w:eastAsia="Calibri"/>
              </w:rPr>
              <w:t>У</w:t>
            </w:r>
            <w:r w:rsidRPr="002D01E7">
              <w:rPr>
                <w:rFonts w:eastAsia="Calibri"/>
              </w:rPr>
              <w:t>чебно-тренировочный этап (этап спортивной специализации)</w:t>
            </w:r>
          </w:p>
        </w:tc>
        <w:tc>
          <w:tcPr>
            <w:tcW w:w="1468" w:type="dxa"/>
            <w:vMerge w:val="restart"/>
          </w:tcPr>
          <w:p w:rsidR="00FF3CA0" w:rsidRPr="002D01E7" w:rsidRDefault="00FF3CA0" w:rsidP="00FA79F7">
            <w:pPr>
              <w:tabs>
                <w:tab w:val="left" w:pos="1276"/>
              </w:tabs>
              <w:ind w:firstLine="0"/>
            </w:pPr>
            <w:r>
              <w:rPr>
                <w:rFonts w:eastAsia="Calibri"/>
              </w:rPr>
              <w:t>Э</w:t>
            </w:r>
            <w:r w:rsidRPr="002D01E7">
              <w:rPr>
                <w:rFonts w:eastAsia="Calibri"/>
              </w:rPr>
              <w:t>тап совершенствования спортивного мастерства</w:t>
            </w:r>
          </w:p>
        </w:tc>
        <w:tc>
          <w:tcPr>
            <w:tcW w:w="295" w:type="dxa"/>
            <w:vMerge/>
            <w:tcBorders>
              <w:right w:val="nil"/>
            </w:tcBorders>
          </w:tcPr>
          <w:p w:rsidR="00FF3CA0" w:rsidRDefault="00FF3CA0" w:rsidP="00FC40FC">
            <w:pPr>
              <w:tabs>
                <w:tab w:val="left" w:pos="1276"/>
              </w:tabs>
              <w:ind w:left="567"/>
              <w:jc w:val="both"/>
              <w:rPr>
                <w:sz w:val="24"/>
                <w:szCs w:val="24"/>
              </w:rPr>
            </w:pPr>
          </w:p>
        </w:tc>
      </w:tr>
      <w:tr w:rsidR="00FC40FC" w:rsidTr="00FA79F7">
        <w:trPr>
          <w:trHeight w:val="265"/>
        </w:trPr>
        <w:tc>
          <w:tcPr>
            <w:tcW w:w="2694" w:type="dxa"/>
            <w:vMerge/>
          </w:tcPr>
          <w:p w:rsidR="00FF3CA0" w:rsidRPr="002D01E7" w:rsidRDefault="00FF3CA0" w:rsidP="00FC40FC">
            <w:pPr>
              <w:tabs>
                <w:tab w:val="left" w:pos="1276"/>
              </w:tabs>
              <w:ind w:left="567"/>
              <w:jc w:val="center"/>
            </w:pPr>
          </w:p>
        </w:tc>
        <w:tc>
          <w:tcPr>
            <w:tcW w:w="1843" w:type="dxa"/>
          </w:tcPr>
          <w:p w:rsidR="00FF3CA0" w:rsidRPr="002D01E7" w:rsidRDefault="00FF3CA0" w:rsidP="00FA79F7">
            <w:pPr>
              <w:tabs>
                <w:tab w:val="left" w:pos="1276"/>
              </w:tabs>
              <w:ind w:firstLine="0"/>
            </w:pPr>
            <w:r>
              <w:t>До года</w:t>
            </w:r>
          </w:p>
        </w:tc>
        <w:tc>
          <w:tcPr>
            <w:tcW w:w="992" w:type="dxa"/>
          </w:tcPr>
          <w:p w:rsidR="00FF3CA0" w:rsidRPr="002D01E7" w:rsidRDefault="00FF3CA0" w:rsidP="00FA79F7">
            <w:pPr>
              <w:tabs>
                <w:tab w:val="left" w:pos="1276"/>
              </w:tabs>
              <w:ind w:firstLine="0"/>
            </w:pPr>
            <w:r>
              <w:t>Свыше года</w:t>
            </w:r>
          </w:p>
        </w:tc>
        <w:tc>
          <w:tcPr>
            <w:tcW w:w="1134" w:type="dxa"/>
          </w:tcPr>
          <w:p w:rsidR="00FF3CA0" w:rsidRPr="002D01E7" w:rsidRDefault="00FF3CA0" w:rsidP="00FA79F7">
            <w:pPr>
              <w:tabs>
                <w:tab w:val="left" w:pos="1276"/>
              </w:tabs>
              <w:ind w:firstLine="0"/>
              <w:rPr>
                <w:rFonts w:eastAsia="Calibri"/>
              </w:rPr>
            </w:pPr>
            <w:r>
              <w:rPr>
                <w:rFonts w:eastAsia="Calibri"/>
              </w:rPr>
              <w:t>До трех лет</w:t>
            </w:r>
          </w:p>
        </w:tc>
        <w:tc>
          <w:tcPr>
            <w:tcW w:w="1407" w:type="dxa"/>
          </w:tcPr>
          <w:p w:rsidR="00FF3CA0" w:rsidRPr="002D01E7" w:rsidRDefault="00FF3CA0" w:rsidP="00FA79F7">
            <w:pPr>
              <w:tabs>
                <w:tab w:val="left" w:pos="1276"/>
              </w:tabs>
              <w:ind w:firstLine="0"/>
              <w:rPr>
                <w:rFonts w:eastAsia="Calibri"/>
              </w:rPr>
            </w:pPr>
            <w:r>
              <w:rPr>
                <w:rFonts w:eastAsia="Calibri"/>
              </w:rPr>
              <w:t>Свыше трех лет</w:t>
            </w:r>
          </w:p>
        </w:tc>
        <w:tc>
          <w:tcPr>
            <w:tcW w:w="1468" w:type="dxa"/>
            <w:vMerge/>
          </w:tcPr>
          <w:p w:rsidR="00FF3CA0" w:rsidRPr="002D01E7" w:rsidRDefault="00FF3CA0" w:rsidP="00FC40FC">
            <w:pPr>
              <w:tabs>
                <w:tab w:val="left" w:pos="1276"/>
              </w:tabs>
              <w:ind w:left="567"/>
              <w:jc w:val="center"/>
              <w:rPr>
                <w:rFonts w:eastAsia="Calibri"/>
              </w:rPr>
            </w:pPr>
          </w:p>
        </w:tc>
        <w:tc>
          <w:tcPr>
            <w:tcW w:w="295" w:type="dxa"/>
            <w:vMerge/>
            <w:tcBorders>
              <w:right w:val="nil"/>
            </w:tcBorders>
          </w:tcPr>
          <w:p w:rsidR="00FF3CA0" w:rsidRDefault="00FF3CA0" w:rsidP="00FC40FC">
            <w:pPr>
              <w:tabs>
                <w:tab w:val="left" w:pos="1276"/>
              </w:tabs>
              <w:ind w:left="567"/>
              <w:jc w:val="both"/>
              <w:rPr>
                <w:sz w:val="24"/>
                <w:szCs w:val="24"/>
              </w:rPr>
            </w:pPr>
          </w:p>
        </w:tc>
      </w:tr>
      <w:tr w:rsidR="00FC40FC" w:rsidTr="00FA79F7">
        <w:trPr>
          <w:trHeight w:val="614"/>
        </w:trPr>
        <w:tc>
          <w:tcPr>
            <w:tcW w:w="2694" w:type="dxa"/>
          </w:tcPr>
          <w:p w:rsidR="00FF3CA0" w:rsidRPr="002D01E7" w:rsidRDefault="00FF3CA0" w:rsidP="00FC40FC">
            <w:pPr>
              <w:tabs>
                <w:tab w:val="left" w:pos="1276"/>
              </w:tabs>
              <w:ind w:left="567"/>
              <w:jc w:val="center"/>
            </w:pPr>
            <w:r w:rsidRPr="002D01E7">
              <w:t>количество часов в неделю</w:t>
            </w:r>
          </w:p>
        </w:tc>
        <w:tc>
          <w:tcPr>
            <w:tcW w:w="1843" w:type="dxa"/>
          </w:tcPr>
          <w:p w:rsidR="00FF3CA0" w:rsidRPr="002D01E7" w:rsidRDefault="00FF3CA0" w:rsidP="00FA79F7">
            <w:pPr>
              <w:tabs>
                <w:tab w:val="left" w:pos="1276"/>
              </w:tabs>
              <w:ind w:firstLine="0"/>
            </w:pPr>
            <w:r>
              <w:t>4,5- 6</w:t>
            </w:r>
          </w:p>
        </w:tc>
        <w:tc>
          <w:tcPr>
            <w:tcW w:w="992" w:type="dxa"/>
          </w:tcPr>
          <w:p w:rsidR="00FF3CA0" w:rsidRPr="002D01E7" w:rsidRDefault="00FF3CA0" w:rsidP="00FA79F7">
            <w:pPr>
              <w:tabs>
                <w:tab w:val="left" w:pos="1276"/>
              </w:tabs>
              <w:ind w:firstLine="0"/>
            </w:pPr>
            <w:r>
              <w:t>6-8</w:t>
            </w:r>
          </w:p>
        </w:tc>
        <w:tc>
          <w:tcPr>
            <w:tcW w:w="1134" w:type="dxa"/>
          </w:tcPr>
          <w:p w:rsidR="00FF3CA0" w:rsidRPr="002D01E7" w:rsidRDefault="00B82C9F" w:rsidP="00FA79F7">
            <w:pPr>
              <w:tabs>
                <w:tab w:val="left" w:pos="1276"/>
              </w:tabs>
              <w:ind w:firstLine="0"/>
            </w:pPr>
            <w:r>
              <w:t>10-14</w:t>
            </w:r>
          </w:p>
        </w:tc>
        <w:tc>
          <w:tcPr>
            <w:tcW w:w="1407" w:type="dxa"/>
          </w:tcPr>
          <w:p w:rsidR="00FF3CA0" w:rsidRPr="002D01E7" w:rsidRDefault="00B82C9F" w:rsidP="00FA79F7">
            <w:pPr>
              <w:tabs>
                <w:tab w:val="left" w:pos="1276"/>
              </w:tabs>
              <w:ind w:firstLine="0"/>
            </w:pPr>
            <w:r>
              <w:t>14-18</w:t>
            </w:r>
          </w:p>
        </w:tc>
        <w:tc>
          <w:tcPr>
            <w:tcW w:w="1468" w:type="dxa"/>
          </w:tcPr>
          <w:p w:rsidR="00FF3CA0" w:rsidRPr="002D01E7" w:rsidRDefault="00B82C9F" w:rsidP="00FA79F7">
            <w:pPr>
              <w:tabs>
                <w:tab w:val="left" w:pos="1276"/>
              </w:tabs>
              <w:ind w:firstLine="0"/>
            </w:pPr>
            <w:r>
              <w:t>20-24</w:t>
            </w:r>
          </w:p>
        </w:tc>
        <w:tc>
          <w:tcPr>
            <w:tcW w:w="295" w:type="dxa"/>
            <w:vMerge/>
            <w:tcBorders>
              <w:right w:val="nil"/>
            </w:tcBorders>
          </w:tcPr>
          <w:p w:rsidR="00FF3CA0" w:rsidRDefault="00FF3CA0" w:rsidP="00FC40FC">
            <w:pPr>
              <w:tabs>
                <w:tab w:val="left" w:pos="1276"/>
              </w:tabs>
              <w:ind w:left="567"/>
              <w:jc w:val="both"/>
              <w:rPr>
                <w:sz w:val="24"/>
                <w:szCs w:val="24"/>
              </w:rPr>
            </w:pPr>
          </w:p>
        </w:tc>
      </w:tr>
      <w:tr w:rsidR="00FC40FC" w:rsidTr="00FA79F7">
        <w:trPr>
          <w:trHeight w:val="629"/>
        </w:trPr>
        <w:tc>
          <w:tcPr>
            <w:tcW w:w="2694" w:type="dxa"/>
          </w:tcPr>
          <w:p w:rsidR="00FF3CA0" w:rsidRPr="002D01E7" w:rsidRDefault="00FF3CA0" w:rsidP="00FC40FC">
            <w:pPr>
              <w:tabs>
                <w:tab w:val="left" w:pos="1276"/>
              </w:tabs>
              <w:ind w:left="567"/>
              <w:jc w:val="center"/>
            </w:pPr>
            <w:r w:rsidRPr="002D01E7">
              <w:t>Общее количество часов в год</w:t>
            </w:r>
          </w:p>
        </w:tc>
        <w:tc>
          <w:tcPr>
            <w:tcW w:w="1843" w:type="dxa"/>
          </w:tcPr>
          <w:p w:rsidR="00FF3CA0" w:rsidRPr="002D01E7" w:rsidRDefault="00FF3CA0" w:rsidP="00FA79F7">
            <w:pPr>
              <w:tabs>
                <w:tab w:val="left" w:pos="1276"/>
              </w:tabs>
              <w:ind w:firstLine="0"/>
            </w:pPr>
            <w:r>
              <w:t>234-312</w:t>
            </w:r>
          </w:p>
        </w:tc>
        <w:tc>
          <w:tcPr>
            <w:tcW w:w="992" w:type="dxa"/>
          </w:tcPr>
          <w:p w:rsidR="00FF3CA0" w:rsidRPr="002D01E7" w:rsidRDefault="00FF3CA0" w:rsidP="00FA79F7">
            <w:pPr>
              <w:tabs>
                <w:tab w:val="left" w:pos="1276"/>
              </w:tabs>
              <w:ind w:firstLine="0"/>
            </w:pPr>
            <w:r>
              <w:t>312-416</w:t>
            </w:r>
          </w:p>
        </w:tc>
        <w:tc>
          <w:tcPr>
            <w:tcW w:w="1134" w:type="dxa"/>
          </w:tcPr>
          <w:p w:rsidR="00FF3CA0" w:rsidRPr="002D01E7" w:rsidRDefault="007E5199" w:rsidP="00FA79F7">
            <w:pPr>
              <w:tabs>
                <w:tab w:val="left" w:pos="1276"/>
              </w:tabs>
              <w:ind w:firstLine="0"/>
            </w:pPr>
            <w:r>
              <w:t>520-728</w:t>
            </w:r>
          </w:p>
        </w:tc>
        <w:tc>
          <w:tcPr>
            <w:tcW w:w="1407" w:type="dxa"/>
          </w:tcPr>
          <w:p w:rsidR="00FF3CA0" w:rsidRPr="002D01E7" w:rsidRDefault="007E5199" w:rsidP="00FA79F7">
            <w:pPr>
              <w:tabs>
                <w:tab w:val="left" w:pos="1276"/>
              </w:tabs>
              <w:ind w:firstLine="0"/>
            </w:pPr>
            <w:r>
              <w:t>728-936</w:t>
            </w:r>
          </w:p>
        </w:tc>
        <w:tc>
          <w:tcPr>
            <w:tcW w:w="1468" w:type="dxa"/>
          </w:tcPr>
          <w:p w:rsidR="00FF3CA0" w:rsidRPr="002D01E7" w:rsidRDefault="007E5199" w:rsidP="00FA79F7">
            <w:pPr>
              <w:tabs>
                <w:tab w:val="left" w:pos="1276"/>
              </w:tabs>
              <w:ind w:firstLine="0"/>
            </w:pPr>
            <w:r>
              <w:t>1040-1248</w:t>
            </w:r>
          </w:p>
        </w:tc>
        <w:tc>
          <w:tcPr>
            <w:tcW w:w="295" w:type="dxa"/>
            <w:vMerge/>
            <w:tcBorders>
              <w:bottom w:val="nil"/>
              <w:right w:val="nil"/>
            </w:tcBorders>
          </w:tcPr>
          <w:p w:rsidR="00FF3CA0" w:rsidRDefault="00FF3CA0" w:rsidP="00FC40FC">
            <w:pPr>
              <w:tabs>
                <w:tab w:val="left" w:pos="1276"/>
              </w:tabs>
              <w:ind w:left="567"/>
              <w:jc w:val="both"/>
              <w:rPr>
                <w:sz w:val="24"/>
                <w:szCs w:val="24"/>
              </w:rPr>
            </w:pPr>
          </w:p>
        </w:tc>
      </w:tr>
    </w:tbl>
    <w:tbl>
      <w:tblPr>
        <w:tblW w:w="180" w:type="dxa"/>
        <w:tblCellSpacing w:w="5" w:type="nil"/>
        <w:tblInd w:w="266" w:type="dxa"/>
        <w:tblLayout w:type="fixed"/>
        <w:tblCellMar>
          <w:left w:w="75" w:type="dxa"/>
          <w:right w:w="75" w:type="dxa"/>
        </w:tblCellMar>
        <w:tblLook w:val="0000" w:firstRow="0" w:lastRow="0" w:firstColumn="0" w:lastColumn="0" w:noHBand="0" w:noVBand="0"/>
      </w:tblPr>
      <w:tblGrid>
        <w:gridCol w:w="180"/>
      </w:tblGrid>
      <w:tr w:rsidR="00FF3CA0" w:rsidRPr="00141956" w:rsidTr="00A820E3">
        <w:trPr>
          <w:trHeight w:val="207"/>
          <w:tblCellSpacing w:w="5" w:type="nil"/>
        </w:trPr>
        <w:tc>
          <w:tcPr>
            <w:tcW w:w="180" w:type="dxa"/>
            <w:tcBorders>
              <w:top w:val="single" w:sz="4" w:space="0" w:color="auto"/>
            </w:tcBorders>
          </w:tcPr>
          <w:p w:rsidR="00FF3CA0" w:rsidRPr="00BF2ED4" w:rsidRDefault="00FF3CA0" w:rsidP="00FC40FC">
            <w:pPr>
              <w:ind w:left="567" w:firstLine="284"/>
              <w:rPr>
                <w:rFonts w:ascii="Times New Roman" w:eastAsia="Times New Roman" w:hAnsi="Times New Roman" w:cs="Times New Roman"/>
                <w:sz w:val="20"/>
                <w:szCs w:val="20"/>
                <w:lang w:eastAsia="ru-RU"/>
              </w:rPr>
            </w:pPr>
          </w:p>
        </w:tc>
      </w:tr>
    </w:tbl>
    <w:p w:rsidR="00FF3CA0" w:rsidRPr="00141956" w:rsidRDefault="00FF3CA0" w:rsidP="00FC40FC">
      <w:pPr>
        <w:widowControl w:val="0"/>
        <w:tabs>
          <w:tab w:val="left" w:pos="1134"/>
          <w:tab w:val="left" w:pos="1276"/>
        </w:tabs>
        <w:autoSpaceDE w:val="0"/>
        <w:autoSpaceDN w:val="0"/>
        <w:adjustRightInd w:val="0"/>
        <w:spacing w:after="0" w:line="240" w:lineRule="auto"/>
        <w:ind w:left="567" w:firstLine="284"/>
        <w:rPr>
          <w:rFonts w:ascii="Times New Roman" w:eastAsia="Calibri" w:hAnsi="Times New Roman" w:cs="Times New Roman"/>
          <w:b/>
          <w:sz w:val="24"/>
          <w:szCs w:val="24"/>
          <w:lang w:eastAsia="ru-RU"/>
        </w:rPr>
      </w:pPr>
    </w:p>
    <w:p w:rsidR="00293662" w:rsidRDefault="00293662" w:rsidP="00FA79F7">
      <w:pPr>
        <w:shd w:val="clear" w:color="auto" w:fill="FFFFFF"/>
        <w:tabs>
          <w:tab w:val="left" w:pos="1470"/>
        </w:tabs>
        <w:spacing w:after="0" w:line="240" w:lineRule="auto"/>
        <w:ind w:left="-567" w:firstLine="28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Виды (формы) обучения, применяющиеся при реализации дополнительной образовательной программы спортивной подготовки</w:t>
      </w:r>
    </w:p>
    <w:p w:rsidR="00293662" w:rsidRDefault="00293662" w:rsidP="00FA79F7">
      <w:pPr>
        <w:shd w:val="clear" w:color="auto" w:fill="FFFFFF"/>
        <w:tabs>
          <w:tab w:val="left" w:pos="1470"/>
        </w:tabs>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564F">
        <w:rPr>
          <w:rFonts w:ascii="Times New Roman" w:eastAsia="Times New Roman" w:hAnsi="Times New Roman" w:cs="Times New Roman"/>
          <w:sz w:val="24"/>
          <w:szCs w:val="24"/>
          <w:lang w:eastAsia="ru-RU"/>
        </w:rPr>
        <w:t xml:space="preserve">Виды (формы) обучения, применяющиеся при реализации дополнительной </w:t>
      </w:r>
      <w:r>
        <w:rPr>
          <w:rFonts w:ascii="Times New Roman" w:eastAsia="Times New Roman" w:hAnsi="Times New Roman" w:cs="Times New Roman"/>
          <w:sz w:val="24"/>
          <w:szCs w:val="24"/>
          <w:lang w:eastAsia="ru-RU"/>
        </w:rPr>
        <w:t xml:space="preserve">  </w:t>
      </w:r>
    </w:p>
    <w:p w:rsidR="00293662" w:rsidRDefault="00293662" w:rsidP="00FA79F7">
      <w:pPr>
        <w:shd w:val="clear" w:color="auto" w:fill="FFFFFF"/>
        <w:tabs>
          <w:tab w:val="left" w:pos="1470"/>
        </w:tabs>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564F">
        <w:rPr>
          <w:rFonts w:ascii="Times New Roman" w:eastAsia="Times New Roman" w:hAnsi="Times New Roman" w:cs="Times New Roman"/>
          <w:sz w:val="24"/>
          <w:szCs w:val="24"/>
          <w:lang w:eastAsia="ru-RU"/>
        </w:rPr>
        <w:t>образовательной программы спортивной подготовки</w:t>
      </w:r>
      <w:r>
        <w:rPr>
          <w:rFonts w:ascii="Times New Roman" w:eastAsia="Times New Roman" w:hAnsi="Times New Roman" w:cs="Times New Roman"/>
          <w:sz w:val="24"/>
          <w:szCs w:val="24"/>
          <w:lang w:eastAsia="ru-RU"/>
        </w:rPr>
        <w:t>, включающие:</w:t>
      </w:r>
    </w:p>
    <w:p w:rsidR="00293662" w:rsidRDefault="00293662" w:rsidP="00FA79F7">
      <w:pPr>
        <w:shd w:val="clear" w:color="auto" w:fill="FFFFFF"/>
        <w:tabs>
          <w:tab w:val="left" w:pos="1470"/>
        </w:tabs>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-учебно-тренировочные занятия;</w:t>
      </w:r>
    </w:p>
    <w:p w:rsidR="00293662" w:rsidRDefault="00293662" w:rsidP="00FA79F7">
      <w:pPr>
        <w:shd w:val="clear" w:color="auto" w:fill="FFFFFF"/>
        <w:tabs>
          <w:tab w:val="left" w:pos="1470"/>
        </w:tabs>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-учебно-тренировочные мероприятия;</w:t>
      </w:r>
    </w:p>
    <w:p w:rsidR="00293662" w:rsidRDefault="00293662" w:rsidP="00FA79F7">
      <w:pPr>
        <w:shd w:val="clear" w:color="auto" w:fill="FFFFFF"/>
        <w:tabs>
          <w:tab w:val="left" w:pos="1470"/>
        </w:tabs>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-спортивные соревнования.</w:t>
      </w:r>
    </w:p>
    <w:p w:rsidR="00293662" w:rsidRDefault="00293662" w:rsidP="00FA79F7">
      <w:pPr>
        <w:shd w:val="clear" w:color="auto" w:fill="FFFFFF"/>
        <w:tabs>
          <w:tab w:val="left" w:pos="1470"/>
        </w:tabs>
        <w:spacing w:after="0" w:line="240" w:lineRule="auto"/>
        <w:ind w:left="-567" w:firstLine="283"/>
        <w:jc w:val="both"/>
        <w:rPr>
          <w:rFonts w:ascii="Times New Roman" w:eastAsia="Times New Roman" w:hAnsi="Times New Roman" w:cs="Times New Roman"/>
          <w:sz w:val="24"/>
          <w:szCs w:val="24"/>
          <w:lang w:eastAsia="ru-RU"/>
        </w:rPr>
      </w:pPr>
    </w:p>
    <w:p w:rsidR="00293662" w:rsidRDefault="00293662" w:rsidP="00FA79F7">
      <w:pPr>
        <w:shd w:val="clear" w:color="auto" w:fill="FFFFFF"/>
        <w:tabs>
          <w:tab w:val="left" w:pos="1470"/>
        </w:tabs>
        <w:spacing w:after="0" w:line="240" w:lineRule="auto"/>
        <w:ind w:left="-567" w:firstLine="283"/>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Учебно-тренировочные занятия</w:t>
      </w:r>
    </w:p>
    <w:p w:rsidR="00B77A68" w:rsidRPr="002B033F" w:rsidRDefault="00B77A68" w:rsidP="00FA79F7">
      <w:pPr>
        <w:shd w:val="clear" w:color="auto" w:fill="FFFFFF"/>
        <w:tabs>
          <w:tab w:val="left" w:pos="1470"/>
        </w:tabs>
        <w:spacing w:after="0" w:line="240" w:lineRule="auto"/>
        <w:ind w:left="-567" w:firstLine="283"/>
        <w:jc w:val="center"/>
        <w:rPr>
          <w:rFonts w:ascii="Times New Roman" w:eastAsia="Times New Roman" w:hAnsi="Times New Roman" w:cs="Times New Roman"/>
          <w:b/>
          <w:i/>
          <w:sz w:val="24"/>
          <w:szCs w:val="24"/>
          <w:lang w:eastAsia="ru-RU"/>
        </w:rPr>
      </w:pPr>
    </w:p>
    <w:p w:rsidR="00B47E9B" w:rsidRPr="004B1E9B" w:rsidRDefault="00293662" w:rsidP="00FA79F7">
      <w:pPr>
        <w:shd w:val="clear" w:color="auto" w:fill="FFFFFF"/>
        <w:tabs>
          <w:tab w:val="left" w:pos="1134"/>
          <w:tab w:val="left" w:pos="1276"/>
        </w:tabs>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w:t>
      </w:r>
      <w:r w:rsidRPr="004B1E9B">
        <w:rPr>
          <w:rFonts w:ascii="Times New Roman" w:eastAsia="Times New Roman" w:hAnsi="Times New Roman" w:cs="Times New Roman"/>
          <w:sz w:val="24"/>
          <w:szCs w:val="24"/>
          <w:lang w:eastAsia="ru-RU"/>
        </w:rPr>
        <w:t>рениро</w:t>
      </w:r>
      <w:r w:rsidR="005F22BC">
        <w:rPr>
          <w:rFonts w:ascii="Times New Roman" w:eastAsia="Times New Roman" w:hAnsi="Times New Roman" w:cs="Times New Roman"/>
          <w:sz w:val="24"/>
          <w:szCs w:val="24"/>
          <w:lang w:eastAsia="ru-RU"/>
        </w:rPr>
        <w:t>вочные занятия проводятся в форме</w:t>
      </w:r>
      <w:r w:rsidRPr="004B1E9B">
        <w:rPr>
          <w:rFonts w:ascii="Times New Roman" w:eastAsia="Times New Roman" w:hAnsi="Times New Roman" w:cs="Times New Roman"/>
          <w:sz w:val="24"/>
          <w:szCs w:val="24"/>
          <w:lang w:eastAsia="ru-RU"/>
        </w:rPr>
        <w:t xml:space="preserve"> </w:t>
      </w:r>
      <w:r w:rsidRPr="004B1E9B">
        <w:rPr>
          <w:rFonts w:ascii="Times New Roman" w:eastAsia="Times New Roman" w:hAnsi="Times New Roman" w:cs="Times New Roman"/>
          <w:i/>
          <w:sz w:val="24"/>
          <w:szCs w:val="24"/>
          <w:u w:val="single"/>
          <w:lang w:eastAsia="ru-RU"/>
        </w:rPr>
        <w:t>теоретических и практических</w:t>
      </w:r>
      <w:r w:rsidRPr="004B1E9B">
        <w:rPr>
          <w:rFonts w:ascii="Times New Roman" w:eastAsia="Times New Roman" w:hAnsi="Times New Roman" w:cs="Times New Roman"/>
          <w:sz w:val="24"/>
          <w:szCs w:val="24"/>
          <w:lang w:eastAsia="ru-RU"/>
        </w:rPr>
        <w:t xml:space="preserve"> занятий под</w:t>
      </w:r>
      <w:r w:rsidRPr="004B1E9B">
        <w:rPr>
          <w:rFonts w:ascii="Times New Roman" w:eastAsia="Times New Roman" w:hAnsi="Times New Roman" w:cs="Times New Roman"/>
          <w:b/>
          <w:sz w:val="24"/>
          <w:szCs w:val="24"/>
          <w:lang w:eastAsia="ru-RU"/>
        </w:rPr>
        <w:t xml:space="preserve"> </w:t>
      </w:r>
      <w:r w:rsidRPr="004B1E9B">
        <w:rPr>
          <w:rFonts w:ascii="Times New Roman" w:eastAsia="Times New Roman" w:hAnsi="Times New Roman" w:cs="Times New Roman"/>
          <w:sz w:val="24"/>
          <w:szCs w:val="24"/>
          <w:lang w:eastAsia="ru-RU"/>
        </w:rPr>
        <w:t>руководством тренера-преподавателя по общепринятой схеме согласно расписанию, которое состав</w:t>
      </w:r>
      <w:r w:rsidRPr="004B1E9B">
        <w:rPr>
          <w:rFonts w:ascii="Times New Roman" w:eastAsia="Times New Roman" w:hAnsi="Times New Roman" w:cs="Times New Roman"/>
          <w:sz w:val="24"/>
          <w:szCs w:val="24"/>
          <w:lang w:eastAsia="ru-RU"/>
        </w:rPr>
        <w:softHyphen/>
        <w:t>ляется с учетом режима учебы и работы занимающихся, а также исходя из материальной базы.</w:t>
      </w:r>
      <w:r w:rsidR="009B0DDB" w:rsidRPr="009B0DDB">
        <w:rPr>
          <w:rFonts w:ascii="Times New Roman" w:eastAsia="Times New Roman" w:hAnsi="Times New Roman" w:cs="Times New Roman"/>
          <w:sz w:val="24"/>
          <w:szCs w:val="24"/>
          <w:lang w:eastAsia="ru-RU"/>
        </w:rPr>
        <w:t xml:space="preserve"> </w:t>
      </w:r>
      <w:r w:rsidR="009B0DDB" w:rsidRPr="004B1E9B">
        <w:rPr>
          <w:rFonts w:ascii="Times New Roman" w:eastAsia="Times New Roman" w:hAnsi="Times New Roman" w:cs="Times New Roman"/>
          <w:sz w:val="24"/>
          <w:szCs w:val="24"/>
          <w:lang w:eastAsia="ru-RU"/>
        </w:rPr>
        <w:t xml:space="preserve">Основной формой являются - </w:t>
      </w:r>
      <w:r w:rsidR="009B0DDB" w:rsidRPr="004B1E9B">
        <w:rPr>
          <w:rFonts w:ascii="Times New Roman" w:eastAsia="Times New Roman" w:hAnsi="Times New Roman" w:cs="Times New Roman"/>
          <w:b/>
          <w:i/>
          <w:sz w:val="24"/>
          <w:szCs w:val="24"/>
          <w:lang w:eastAsia="ru-RU"/>
        </w:rPr>
        <w:t>практические занятия</w:t>
      </w:r>
      <w:r w:rsidR="009B0DDB" w:rsidRPr="004B1E9B">
        <w:rPr>
          <w:rFonts w:ascii="Times New Roman" w:eastAsia="Times New Roman" w:hAnsi="Times New Roman" w:cs="Times New Roman"/>
          <w:b/>
          <w:sz w:val="24"/>
          <w:szCs w:val="24"/>
          <w:lang w:eastAsia="ru-RU"/>
        </w:rPr>
        <w:t>.</w:t>
      </w:r>
    </w:p>
    <w:p w:rsidR="005F22BC" w:rsidRDefault="00B47E9B" w:rsidP="00FA79F7">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val="single"/>
          <w:lang w:eastAsia="ru-RU"/>
        </w:rPr>
        <w:t>-т</w:t>
      </w:r>
      <w:r w:rsidR="00293662" w:rsidRPr="004B1E9B">
        <w:rPr>
          <w:rFonts w:ascii="Times New Roman" w:eastAsia="Times New Roman" w:hAnsi="Times New Roman" w:cs="Times New Roman"/>
          <w:i/>
          <w:sz w:val="24"/>
          <w:szCs w:val="24"/>
          <w:u w:val="single"/>
          <w:lang w:eastAsia="ru-RU"/>
        </w:rPr>
        <w:t>еоретические занятия</w:t>
      </w:r>
      <w:r w:rsidR="00293662" w:rsidRPr="004B1E9B">
        <w:rPr>
          <w:rFonts w:ascii="Times New Roman" w:eastAsia="Times New Roman" w:hAnsi="Times New Roman" w:cs="Times New Roman"/>
          <w:sz w:val="24"/>
          <w:szCs w:val="24"/>
          <w:lang w:eastAsia="ru-RU"/>
        </w:rPr>
        <w:t xml:space="preserve"> могут проводиться отдельно и в комплексе с практическими занятиями (например, в виде беседы, рассказа в течение 10-12 мин в начале практического тренировочного занятия). </w:t>
      </w:r>
      <w:r w:rsidR="00B54521" w:rsidRPr="00B54521">
        <w:rPr>
          <w:rFonts w:ascii="Times New Roman" w:hAnsi="Times New Roman" w:cs="Times New Roman"/>
          <w:sz w:val="24"/>
          <w:szCs w:val="24"/>
        </w:rPr>
        <w:t>На теоретических занятиях занимающиеся овладевают знаниями по истории вида спорта, способами наблюдения и другими необходимыми профессиональными навыками, осваивают методические основы планирования, методов обучения, анализа критериев и параметров тренировочных нагрузок</w:t>
      </w:r>
      <w:r w:rsidR="00B54521">
        <w:rPr>
          <w:rFonts w:ascii="Times New Roman" w:hAnsi="Times New Roman" w:cs="Times New Roman"/>
          <w:sz w:val="24"/>
          <w:szCs w:val="24"/>
        </w:rPr>
        <w:t>.</w:t>
      </w:r>
    </w:p>
    <w:p w:rsidR="00A97D9E" w:rsidRDefault="00B47E9B" w:rsidP="00FA79F7">
      <w:pPr>
        <w:shd w:val="clear" w:color="auto" w:fill="FFFFFF"/>
        <w:spacing w:after="0" w:line="240" w:lineRule="auto"/>
        <w:ind w:left="-567" w:firstLine="283"/>
        <w:jc w:val="both"/>
        <w:textAlignment w:val="baseline"/>
        <w:rPr>
          <w:rFonts w:ascii="Times New Roman" w:eastAsia="Times New Roman" w:hAnsi="Times New Roman" w:cs="Times New Roman"/>
          <w:sz w:val="24"/>
          <w:szCs w:val="24"/>
          <w:lang w:eastAsia="ru-RU"/>
        </w:rPr>
      </w:pPr>
      <w:r w:rsidRPr="00B47E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w:t>
      </w:r>
      <w:proofErr w:type="gramStart"/>
      <w:r w:rsidRPr="00B47E9B">
        <w:rPr>
          <w:rFonts w:ascii="Times New Roman" w:eastAsia="Times New Roman" w:hAnsi="Times New Roman" w:cs="Times New Roman"/>
          <w:i/>
          <w:color w:val="000000"/>
          <w:sz w:val="24"/>
          <w:szCs w:val="24"/>
          <w:u w:val="single"/>
          <w:lang w:eastAsia="ru-RU"/>
        </w:rPr>
        <w:t>п</w:t>
      </w:r>
      <w:proofErr w:type="gramEnd"/>
      <w:r w:rsidRPr="00B47E9B">
        <w:rPr>
          <w:rFonts w:ascii="Times New Roman" w:eastAsia="Times New Roman" w:hAnsi="Times New Roman" w:cs="Times New Roman"/>
          <w:i/>
          <w:color w:val="000000"/>
          <w:sz w:val="24"/>
          <w:szCs w:val="24"/>
          <w:u w:val="single"/>
          <w:lang w:eastAsia="ru-RU"/>
        </w:rPr>
        <w:t xml:space="preserve">рактические </w:t>
      </w:r>
      <w:r w:rsidR="00A97D9E" w:rsidRPr="00B47E9B">
        <w:rPr>
          <w:rFonts w:ascii="Times New Roman" w:eastAsia="Times New Roman" w:hAnsi="Times New Roman" w:cs="Times New Roman"/>
          <w:i/>
          <w:color w:val="000000"/>
          <w:sz w:val="24"/>
          <w:szCs w:val="24"/>
          <w:u w:val="single"/>
          <w:lang w:eastAsia="ru-RU"/>
        </w:rPr>
        <w:t>занятия</w:t>
      </w:r>
      <w:r w:rsidR="00A97D9E" w:rsidRPr="00B47E9B">
        <w:rPr>
          <w:rFonts w:ascii="Times New Roman" w:eastAsia="Times New Roman" w:hAnsi="Times New Roman" w:cs="Times New Roman"/>
          <w:color w:val="000000"/>
          <w:sz w:val="24"/>
          <w:szCs w:val="24"/>
          <w:lang w:eastAsia="ru-RU"/>
        </w:rPr>
        <w:t xml:space="preserve"> </w:t>
      </w:r>
      <w:r w:rsidR="00A97D9E" w:rsidRPr="004B1E9B">
        <w:rPr>
          <w:rFonts w:ascii="Times New Roman" w:eastAsia="Times New Roman" w:hAnsi="Times New Roman" w:cs="Times New Roman"/>
          <w:sz w:val="24"/>
          <w:szCs w:val="24"/>
          <w:lang w:eastAsia="ru-RU"/>
        </w:rPr>
        <w:t>могут</w:t>
      </w:r>
      <w:r w:rsidR="00293662" w:rsidRPr="004B1E9B">
        <w:rPr>
          <w:rFonts w:ascii="Times New Roman" w:eastAsia="Times New Roman" w:hAnsi="Times New Roman" w:cs="Times New Roman"/>
          <w:sz w:val="24"/>
          <w:szCs w:val="24"/>
          <w:lang w:eastAsia="ru-RU"/>
        </w:rPr>
        <w:t xml:space="preserve"> проводиться </w:t>
      </w:r>
      <w:r w:rsidR="005F22BC">
        <w:rPr>
          <w:rFonts w:ascii="Times New Roman" w:eastAsia="Times New Roman" w:hAnsi="Times New Roman" w:cs="Times New Roman"/>
          <w:sz w:val="24"/>
          <w:szCs w:val="24"/>
          <w:lang w:eastAsia="ru-RU"/>
        </w:rPr>
        <w:t>как</w:t>
      </w:r>
      <w:r w:rsidR="00A97D9E">
        <w:rPr>
          <w:rFonts w:ascii="Times New Roman" w:eastAsia="Times New Roman" w:hAnsi="Times New Roman" w:cs="Times New Roman"/>
          <w:sz w:val="24"/>
          <w:szCs w:val="24"/>
          <w:lang w:eastAsia="ru-RU"/>
        </w:rPr>
        <w:t>:</w:t>
      </w:r>
    </w:p>
    <w:p w:rsidR="00A97D9E" w:rsidRPr="00A97D9E" w:rsidRDefault="00A97D9E" w:rsidP="00FA79F7">
      <w:pPr>
        <w:pStyle w:val="a8"/>
        <w:shd w:val="clear" w:color="auto" w:fill="FFFFFF"/>
        <w:spacing w:after="0"/>
        <w:ind w:left="-567" w:firstLine="283"/>
        <w:jc w:val="both"/>
        <w:textAlignment w:val="baseline"/>
        <w:rPr>
          <w:rFonts w:eastAsia="Times New Roman"/>
          <w:color w:val="000000"/>
          <w:lang w:eastAsia="ru-RU"/>
        </w:rPr>
      </w:pPr>
      <w:r w:rsidRPr="007F3BD8">
        <w:rPr>
          <w:rFonts w:eastAsia="Times New Roman"/>
          <w:i/>
          <w:lang w:eastAsia="ru-RU"/>
        </w:rPr>
        <w:lastRenderedPageBreak/>
        <w:t>-</w:t>
      </w:r>
      <w:r w:rsidR="005F22BC" w:rsidRPr="007F3BD8">
        <w:rPr>
          <w:rFonts w:eastAsia="Times New Roman"/>
          <w:i/>
          <w:lang w:eastAsia="ru-RU"/>
        </w:rPr>
        <w:t xml:space="preserve"> </w:t>
      </w:r>
      <w:r w:rsidR="00BF7E36" w:rsidRPr="007F3BD8">
        <w:rPr>
          <w:rFonts w:eastAsia="Times New Roman"/>
          <w:i/>
          <w:lang w:eastAsia="ru-RU"/>
        </w:rPr>
        <w:t>учебно-тренировочные занятия</w:t>
      </w:r>
      <w:r w:rsidR="00BF7E36">
        <w:rPr>
          <w:rFonts w:eastAsia="Times New Roman"/>
          <w:lang w:eastAsia="ru-RU"/>
        </w:rPr>
        <w:t xml:space="preserve"> (</w:t>
      </w:r>
      <w:r w:rsidRPr="00A97D9E">
        <w:rPr>
          <w:rFonts w:eastAsia="Times New Roman"/>
          <w:lang w:eastAsia="ru-RU"/>
        </w:rPr>
        <w:t>индивидуальные, групповые, индивидуально-</w:t>
      </w:r>
      <w:r w:rsidR="007F3BD8" w:rsidRPr="00A97D9E">
        <w:rPr>
          <w:rFonts w:eastAsia="Times New Roman"/>
          <w:lang w:eastAsia="ru-RU"/>
        </w:rPr>
        <w:t>групповые</w:t>
      </w:r>
      <w:r w:rsidR="007F3BD8">
        <w:rPr>
          <w:rFonts w:eastAsia="Times New Roman"/>
          <w:lang w:eastAsia="ru-RU"/>
        </w:rPr>
        <w:t>)</w:t>
      </w:r>
      <w:r w:rsidR="007F3BD8" w:rsidRPr="00A97D9E">
        <w:rPr>
          <w:rFonts w:eastAsia="Times New Roman"/>
          <w:lang w:eastAsia="ru-RU"/>
        </w:rPr>
        <w:t xml:space="preserve"> </w:t>
      </w:r>
      <w:r w:rsidR="007F3BD8" w:rsidRPr="00A97D9E">
        <w:rPr>
          <w:rFonts w:eastAsia="Times New Roman"/>
          <w:color w:val="000000"/>
          <w:lang w:eastAsia="ru-RU"/>
        </w:rPr>
        <w:t>в</w:t>
      </w:r>
      <w:r w:rsidR="005F22BC" w:rsidRPr="00A97D9E">
        <w:rPr>
          <w:rFonts w:eastAsia="Times New Roman"/>
          <w:color w:val="000000"/>
          <w:lang w:eastAsia="ru-RU"/>
        </w:rPr>
        <w:t xml:space="preserve"> соответствии с планами и заданиями, установленными для спортсменов</w:t>
      </w:r>
      <w:r w:rsidR="007F3BD8">
        <w:rPr>
          <w:rFonts w:eastAsia="Times New Roman"/>
          <w:color w:val="000000"/>
          <w:lang w:eastAsia="ru-RU"/>
        </w:rPr>
        <w:t>,</w:t>
      </w:r>
      <w:r w:rsidR="007F3BD8" w:rsidRPr="007F3BD8">
        <w:rPr>
          <w:rFonts w:eastAsia="Times New Roman"/>
          <w:i/>
          <w:lang w:eastAsia="ru-RU"/>
        </w:rPr>
        <w:t xml:space="preserve"> </w:t>
      </w:r>
      <w:r w:rsidR="007F3BD8">
        <w:rPr>
          <w:rFonts w:eastAsia="Times New Roman"/>
          <w:lang w:eastAsia="ru-RU"/>
        </w:rPr>
        <w:t>т</w:t>
      </w:r>
      <w:r w:rsidR="007F3BD8" w:rsidRPr="007F3BD8">
        <w:rPr>
          <w:rFonts w:eastAsia="Times New Roman"/>
          <w:lang w:eastAsia="ru-RU"/>
        </w:rPr>
        <w:t>ренировочные занятия</w:t>
      </w:r>
      <w:r w:rsidR="007F3BD8" w:rsidRPr="001A68F7">
        <w:rPr>
          <w:rFonts w:eastAsia="Times New Roman"/>
          <w:lang w:eastAsia="ru-RU"/>
        </w:rPr>
        <w:t xml:space="preserve"> одно из главных требований, которое следует учитывать в процессе планирования тренировочных занятий, заключается в том, чтобы средства, вводимые в тренировку, посте</w:t>
      </w:r>
      <w:r w:rsidR="007F3BD8" w:rsidRPr="001A68F7">
        <w:rPr>
          <w:rFonts w:eastAsia="Times New Roman"/>
          <w:lang w:eastAsia="ru-RU"/>
        </w:rPr>
        <w:softHyphen/>
        <w:t xml:space="preserve">пенно обновлялись и усложнялись. На тренировочных занятиях усваивается новый материал, </w:t>
      </w:r>
      <w:r w:rsidR="007F3BD8" w:rsidRPr="00970C22">
        <w:rPr>
          <w:rFonts w:eastAsia="Times New Roman"/>
          <w:color w:val="000000"/>
          <w:lang w:eastAsia="ru-RU"/>
        </w:rPr>
        <w:t>овладевают техникой выполнения упражнений пауэрлифтинга, развивают свои физические качества, приобретают инструкторские и судейские навыки, выполняют контрольные нормативы. Участие в соревнованиях организуется в соответствии с г</w:t>
      </w:r>
      <w:r w:rsidR="007F3BD8">
        <w:rPr>
          <w:rFonts w:eastAsia="Times New Roman"/>
          <w:color w:val="000000"/>
          <w:lang w:eastAsia="ru-RU"/>
        </w:rPr>
        <w:t>одовым календарным планом;</w:t>
      </w:r>
    </w:p>
    <w:p w:rsidR="007F3BD8" w:rsidRPr="004B1E9B" w:rsidRDefault="00A97D9E" w:rsidP="00FA79F7">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A97D9E">
        <w:rPr>
          <w:rFonts w:ascii="Times New Roman" w:eastAsia="Times New Roman" w:hAnsi="Times New Roman" w:cs="Times New Roman"/>
          <w:color w:val="000000"/>
          <w:sz w:val="24"/>
          <w:szCs w:val="24"/>
          <w:lang w:eastAsia="ru-RU"/>
        </w:rPr>
        <w:t>-</w:t>
      </w:r>
      <w:r w:rsidR="005F22BC" w:rsidRPr="00A97D9E">
        <w:rPr>
          <w:rFonts w:ascii="Times New Roman" w:eastAsia="Times New Roman" w:hAnsi="Times New Roman" w:cs="Times New Roman"/>
          <w:color w:val="000000"/>
          <w:sz w:val="24"/>
          <w:szCs w:val="24"/>
          <w:lang w:eastAsia="ru-RU"/>
        </w:rPr>
        <w:t xml:space="preserve"> </w:t>
      </w:r>
      <w:r w:rsidRPr="007F3BD8">
        <w:rPr>
          <w:rFonts w:ascii="Times New Roman" w:eastAsia="Times New Roman" w:hAnsi="Times New Roman" w:cs="Times New Roman"/>
          <w:i/>
          <w:color w:val="000000"/>
          <w:sz w:val="24"/>
          <w:szCs w:val="24"/>
          <w:lang w:eastAsia="ru-RU"/>
        </w:rPr>
        <w:t>у</w:t>
      </w:r>
      <w:r w:rsidR="005F22BC" w:rsidRPr="007F3BD8">
        <w:rPr>
          <w:rFonts w:ascii="Times New Roman" w:eastAsia="Times New Roman" w:hAnsi="Times New Roman" w:cs="Times New Roman"/>
          <w:i/>
          <w:color w:val="000000"/>
          <w:sz w:val="24"/>
          <w:szCs w:val="24"/>
          <w:lang w:eastAsia="ru-RU"/>
        </w:rPr>
        <w:t xml:space="preserve">частие атлетов в спортивных соревнованиях и восстановительных </w:t>
      </w:r>
      <w:r w:rsidR="007F3BD8" w:rsidRPr="007F3BD8">
        <w:rPr>
          <w:rFonts w:ascii="Times New Roman" w:eastAsia="Times New Roman" w:hAnsi="Times New Roman" w:cs="Times New Roman"/>
          <w:i/>
          <w:color w:val="000000"/>
          <w:sz w:val="24"/>
          <w:szCs w:val="24"/>
          <w:lang w:eastAsia="ru-RU"/>
        </w:rPr>
        <w:t>мероприятиях</w:t>
      </w:r>
      <w:r w:rsidR="007F3BD8">
        <w:rPr>
          <w:rFonts w:ascii="Times New Roman" w:eastAsia="Times New Roman" w:hAnsi="Times New Roman" w:cs="Times New Roman"/>
          <w:i/>
          <w:color w:val="000000"/>
          <w:sz w:val="24"/>
          <w:szCs w:val="24"/>
          <w:lang w:eastAsia="ru-RU"/>
        </w:rPr>
        <w:t xml:space="preserve">, </w:t>
      </w:r>
      <w:r w:rsidR="007F3BD8" w:rsidRPr="007F3BD8">
        <w:rPr>
          <w:rFonts w:ascii="Times New Roman" w:eastAsia="Times New Roman" w:hAnsi="Times New Roman" w:cs="Times New Roman"/>
          <w:sz w:val="24"/>
          <w:szCs w:val="24"/>
          <w:lang w:eastAsia="ru-RU"/>
        </w:rPr>
        <w:t>соревновательные занятия</w:t>
      </w:r>
      <w:r w:rsidR="007F3BD8" w:rsidRPr="004B1E9B">
        <w:rPr>
          <w:rFonts w:ascii="Times New Roman" w:eastAsia="Times New Roman" w:hAnsi="Times New Roman" w:cs="Times New Roman"/>
          <w:sz w:val="24"/>
          <w:szCs w:val="24"/>
          <w:lang w:eastAsia="ru-RU"/>
        </w:rPr>
        <w:t xml:space="preserve"> примен</w:t>
      </w:r>
      <w:r w:rsidR="007F3BD8">
        <w:rPr>
          <w:rFonts w:ascii="Times New Roman" w:eastAsia="Times New Roman" w:hAnsi="Times New Roman" w:cs="Times New Roman"/>
          <w:sz w:val="24"/>
          <w:szCs w:val="24"/>
          <w:lang w:eastAsia="ru-RU"/>
        </w:rPr>
        <w:t xml:space="preserve">яются для формирования </w:t>
      </w:r>
      <w:r w:rsidR="007F3BD8" w:rsidRPr="004B1E9B">
        <w:rPr>
          <w:rFonts w:ascii="Times New Roman" w:eastAsia="Times New Roman" w:hAnsi="Times New Roman" w:cs="Times New Roman"/>
          <w:sz w:val="24"/>
          <w:szCs w:val="24"/>
          <w:lang w:eastAsia="ru-RU"/>
        </w:rPr>
        <w:t>соревновательного и судейского опыта. Они проводятся в форме неофициальных соревнований – классификационные соревнования, прикидки для окончательной коррекции состава команды, матчевые встречи.</w:t>
      </w:r>
    </w:p>
    <w:p w:rsidR="00A97D9E" w:rsidRDefault="00A97D9E" w:rsidP="00FA79F7">
      <w:pPr>
        <w:shd w:val="clear" w:color="auto" w:fill="FFFFFF"/>
        <w:spacing w:after="0" w:line="240" w:lineRule="auto"/>
        <w:ind w:left="-567" w:firstLine="283"/>
        <w:jc w:val="both"/>
        <w:textAlignment w:val="baseline"/>
        <w:rPr>
          <w:rFonts w:ascii="Times New Roman" w:eastAsia="Times New Roman" w:hAnsi="Times New Roman" w:cs="Times New Roman"/>
          <w:color w:val="000000"/>
          <w:sz w:val="24"/>
          <w:szCs w:val="24"/>
          <w:lang w:eastAsia="ru-RU"/>
        </w:rPr>
      </w:pPr>
    </w:p>
    <w:p w:rsidR="007F3BD8" w:rsidRDefault="007F3BD8" w:rsidP="00FA79F7">
      <w:pPr>
        <w:shd w:val="clear" w:color="auto" w:fill="FFFFFF"/>
        <w:spacing w:after="0" w:line="240" w:lineRule="auto"/>
        <w:ind w:left="-567" w:firstLine="28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A97D9E">
        <w:rPr>
          <w:rFonts w:ascii="Times New Roman" w:eastAsia="Times New Roman" w:hAnsi="Times New Roman" w:cs="Times New Roman"/>
          <w:color w:val="000000"/>
          <w:sz w:val="24"/>
          <w:szCs w:val="24"/>
          <w:lang w:eastAsia="ru-RU"/>
        </w:rPr>
        <w:t xml:space="preserve">росмотр и методический разбор учебных видеофильмов, крупных спортивных соревнований; </w:t>
      </w:r>
    </w:p>
    <w:p w:rsidR="00A97D9E" w:rsidRDefault="00A97D9E" w:rsidP="00FA79F7">
      <w:pPr>
        <w:shd w:val="clear" w:color="auto" w:fill="FFFFFF"/>
        <w:spacing w:after="0" w:line="240" w:lineRule="auto"/>
        <w:ind w:left="-567" w:firstLine="28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3BD8">
        <w:rPr>
          <w:rFonts w:ascii="Times New Roman" w:eastAsia="Times New Roman" w:hAnsi="Times New Roman" w:cs="Times New Roman"/>
          <w:i/>
          <w:color w:val="000000"/>
          <w:sz w:val="24"/>
          <w:szCs w:val="24"/>
          <w:lang w:eastAsia="ru-RU"/>
        </w:rPr>
        <w:t>у</w:t>
      </w:r>
      <w:r w:rsidR="007F3BD8" w:rsidRPr="007F3BD8">
        <w:rPr>
          <w:rFonts w:ascii="Times New Roman" w:eastAsia="Times New Roman" w:hAnsi="Times New Roman" w:cs="Times New Roman"/>
          <w:i/>
          <w:color w:val="000000"/>
          <w:sz w:val="24"/>
          <w:szCs w:val="24"/>
          <w:lang w:eastAsia="ru-RU"/>
        </w:rPr>
        <w:t>чебно-тренировочные мероприятия</w:t>
      </w:r>
      <w:r w:rsidR="005F22BC" w:rsidRPr="00A97D9E">
        <w:rPr>
          <w:rFonts w:ascii="Times New Roman" w:eastAsia="Times New Roman" w:hAnsi="Times New Roman" w:cs="Times New Roman"/>
          <w:color w:val="000000"/>
          <w:sz w:val="24"/>
          <w:szCs w:val="24"/>
          <w:lang w:eastAsia="ru-RU"/>
        </w:rPr>
        <w:t>, проводимые на лагерны</w:t>
      </w:r>
      <w:r>
        <w:rPr>
          <w:rFonts w:ascii="Times New Roman" w:eastAsia="Times New Roman" w:hAnsi="Times New Roman" w:cs="Times New Roman"/>
          <w:color w:val="000000"/>
          <w:sz w:val="24"/>
          <w:szCs w:val="24"/>
          <w:lang w:eastAsia="ru-RU"/>
        </w:rPr>
        <w:t>х и учебно-тренировочных сборах;</w:t>
      </w:r>
    </w:p>
    <w:p w:rsidR="005F22BC" w:rsidRDefault="00A97D9E" w:rsidP="00FA79F7">
      <w:pPr>
        <w:shd w:val="clear" w:color="auto" w:fill="FFFFFF"/>
        <w:spacing w:after="0" w:line="240" w:lineRule="auto"/>
        <w:ind w:left="-567" w:firstLine="28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7F3BD8">
        <w:rPr>
          <w:rFonts w:ascii="Times New Roman" w:eastAsia="Times New Roman" w:hAnsi="Times New Roman" w:cs="Times New Roman"/>
          <w:i/>
          <w:color w:val="000000"/>
          <w:sz w:val="24"/>
          <w:szCs w:val="24"/>
          <w:lang w:eastAsia="ru-RU"/>
        </w:rPr>
        <w:t>т</w:t>
      </w:r>
      <w:r w:rsidR="007F3BD8" w:rsidRPr="007F3BD8">
        <w:rPr>
          <w:rFonts w:ascii="Times New Roman" w:eastAsia="Times New Roman" w:hAnsi="Times New Roman" w:cs="Times New Roman"/>
          <w:i/>
          <w:color w:val="000000"/>
          <w:sz w:val="24"/>
          <w:szCs w:val="24"/>
          <w:lang w:eastAsia="ru-RU"/>
        </w:rPr>
        <w:t>ренерская и судейская практика</w:t>
      </w:r>
      <w:r w:rsidR="007F3BD8">
        <w:rPr>
          <w:rFonts w:ascii="Times New Roman" w:eastAsia="Times New Roman" w:hAnsi="Times New Roman" w:cs="Times New Roman"/>
          <w:color w:val="000000"/>
          <w:sz w:val="24"/>
          <w:szCs w:val="24"/>
          <w:lang w:eastAsia="ru-RU"/>
        </w:rPr>
        <w:t>;</w:t>
      </w:r>
    </w:p>
    <w:p w:rsidR="007F3BD8" w:rsidRPr="00A97D9E" w:rsidRDefault="007F3BD8" w:rsidP="00FA79F7">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F3BD8">
        <w:rPr>
          <w:rFonts w:ascii="Times New Roman" w:eastAsia="Times New Roman" w:hAnsi="Times New Roman" w:cs="Times New Roman"/>
          <w:i/>
          <w:sz w:val="24"/>
          <w:szCs w:val="24"/>
          <w:lang w:eastAsia="ru-RU"/>
        </w:rPr>
        <w:t>контрольные занятия</w:t>
      </w:r>
      <w:r w:rsidRPr="004B1E9B">
        <w:rPr>
          <w:rFonts w:ascii="Times New Roman" w:eastAsia="Times New Roman" w:hAnsi="Times New Roman" w:cs="Times New Roman"/>
          <w:sz w:val="24"/>
          <w:szCs w:val="24"/>
          <w:lang w:eastAsia="ru-RU"/>
        </w:rPr>
        <w:t xml:space="preserve"> обычно проводятся в конце отдельных эта</w:t>
      </w:r>
      <w:r w:rsidRPr="004B1E9B">
        <w:rPr>
          <w:rFonts w:ascii="Times New Roman" w:eastAsia="Times New Roman" w:hAnsi="Times New Roman" w:cs="Times New Roman"/>
          <w:sz w:val="24"/>
          <w:szCs w:val="24"/>
          <w:lang w:eastAsia="ru-RU"/>
        </w:rPr>
        <w:softHyphen/>
        <w:t>пов подготовки или в случаях проверки качества работы тренеров. На таких занятиях принимаются зачеты по технике, проводится сдача конт</w:t>
      </w:r>
      <w:r w:rsidRPr="004B1E9B">
        <w:rPr>
          <w:rFonts w:ascii="Times New Roman" w:eastAsia="Times New Roman" w:hAnsi="Times New Roman" w:cs="Times New Roman"/>
          <w:sz w:val="24"/>
          <w:szCs w:val="24"/>
          <w:lang w:eastAsia="ru-RU"/>
        </w:rPr>
        <w:softHyphen/>
        <w:t>рольных нормативов.</w:t>
      </w:r>
    </w:p>
    <w:p w:rsidR="00293662" w:rsidRPr="004B1E9B" w:rsidRDefault="00293662" w:rsidP="00FA79F7">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sz w:val="24"/>
          <w:szCs w:val="24"/>
          <w:lang w:eastAsia="ru-RU"/>
        </w:rPr>
        <w:t xml:space="preserve">Занятия в </w:t>
      </w:r>
      <w:r>
        <w:rPr>
          <w:rFonts w:ascii="Times New Roman" w:eastAsia="Times New Roman" w:hAnsi="Times New Roman" w:cs="Times New Roman"/>
          <w:sz w:val="24"/>
          <w:szCs w:val="24"/>
          <w:lang w:eastAsia="ru-RU"/>
        </w:rPr>
        <w:t>группах</w:t>
      </w:r>
      <w:r w:rsidRPr="004B1E9B">
        <w:rPr>
          <w:rFonts w:ascii="Times New Roman" w:eastAsia="Times New Roman" w:hAnsi="Times New Roman" w:cs="Times New Roman"/>
          <w:sz w:val="24"/>
          <w:szCs w:val="24"/>
          <w:lang w:eastAsia="ru-RU"/>
        </w:rPr>
        <w:t xml:space="preserve"> проводятся главным образом </w:t>
      </w:r>
      <w:r w:rsidRPr="004B1E9B">
        <w:rPr>
          <w:rFonts w:ascii="Times New Roman" w:eastAsia="Times New Roman" w:hAnsi="Times New Roman" w:cs="Times New Roman"/>
          <w:i/>
          <w:sz w:val="24"/>
          <w:szCs w:val="24"/>
          <w:lang w:eastAsia="ru-RU"/>
        </w:rPr>
        <w:t>групповым методом</w:t>
      </w:r>
      <w:r w:rsidRPr="004B1E9B">
        <w:rPr>
          <w:rFonts w:ascii="Times New Roman" w:eastAsia="Times New Roman" w:hAnsi="Times New Roman" w:cs="Times New Roman"/>
          <w:sz w:val="24"/>
          <w:szCs w:val="24"/>
          <w:lang w:eastAsia="ru-RU"/>
        </w:rPr>
        <w:t xml:space="preserve">. </w:t>
      </w:r>
      <w:r w:rsidRPr="004B1E9B">
        <w:rPr>
          <w:rFonts w:ascii="Times New Roman" w:eastAsia="Times New Roman" w:hAnsi="Times New Roman" w:cs="Times New Roman"/>
          <w:sz w:val="24"/>
          <w:szCs w:val="24"/>
          <w:lang w:eastAsia="ru-RU"/>
        </w:rPr>
        <w:tab/>
        <w:t xml:space="preserve">Проведение занятий </w:t>
      </w:r>
      <w:r w:rsidR="00970C22">
        <w:rPr>
          <w:rFonts w:ascii="Times New Roman" w:eastAsia="Times New Roman" w:hAnsi="Times New Roman" w:cs="Times New Roman"/>
          <w:sz w:val="24"/>
          <w:szCs w:val="24"/>
          <w:lang w:eastAsia="ru-RU"/>
        </w:rPr>
        <w:t>по пауэрлифтингу</w:t>
      </w:r>
      <w:r w:rsidRPr="004B1E9B">
        <w:rPr>
          <w:rFonts w:ascii="Times New Roman" w:eastAsia="Times New Roman" w:hAnsi="Times New Roman" w:cs="Times New Roman"/>
          <w:sz w:val="24"/>
          <w:szCs w:val="24"/>
          <w:lang w:eastAsia="ru-RU"/>
        </w:rPr>
        <w:t xml:space="preserve"> возлагается на опытных тренеров, имеющих специальную подготов</w:t>
      </w:r>
      <w:r w:rsidRPr="004B1E9B">
        <w:rPr>
          <w:rFonts w:ascii="Times New Roman" w:eastAsia="Times New Roman" w:hAnsi="Times New Roman" w:cs="Times New Roman"/>
          <w:sz w:val="24"/>
          <w:szCs w:val="24"/>
          <w:lang w:eastAsia="ru-RU"/>
        </w:rPr>
        <w:softHyphen/>
        <w:t xml:space="preserve">ку. </w:t>
      </w:r>
    </w:p>
    <w:p w:rsidR="00293662" w:rsidRPr="004B1E9B" w:rsidRDefault="00293662" w:rsidP="00FA79F7">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sz w:val="24"/>
          <w:szCs w:val="24"/>
          <w:lang w:eastAsia="ru-RU"/>
        </w:rPr>
        <w:t>Помимо тренировочных занятий по расписанию спортсмены должны ежедневно заниматься утренней зарядкой и самостоятельно выполнять задания тренера по совершенствованию отдельных элементов техники и развитию необходимых физических качеств.</w:t>
      </w:r>
    </w:p>
    <w:p w:rsidR="00293662" w:rsidRPr="004B1E9B" w:rsidRDefault="00293662" w:rsidP="00FA79F7">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proofErr w:type="gramStart"/>
      <w:r w:rsidRPr="004B1E9B">
        <w:rPr>
          <w:rFonts w:ascii="Times New Roman" w:eastAsia="Times New Roman" w:hAnsi="Times New Roman" w:cs="Times New Roman"/>
          <w:sz w:val="24"/>
          <w:szCs w:val="24"/>
          <w:lang w:eastAsia="ru-RU"/>
        </w:rPr>
        <w:t xml:space="preserve">В соответствии с порядком, установленным Министерством здравоохранения РФ, все занимающиеся спортивной борьбой обязаны проходить врачебный (все этапы подготовки) и углубленный медицинский осмотр </w:t>
      </w:r>
      <w:r w:rsidRPr="004B1E9B">
        <w:rPr>
          <w:rFonts w:ascii="Times New Roman" w:eastAsia="Times New Roman" w:hAnsi="Times New Roman" w:cs="Times New Roman"/>
          <w:sz w:val="24"/>
          <w:szCs w:val="24"/>
          <w:u w:val="single"/>
          <w:lang w:eastAsia="ru-RU"/>
        </w:rPr>
        <w:t>(группы тренировочного этапа не реже одного раза в 6 мес.</w:t>
      </w:r>
      <w:r w:rsidRPr="004B1E9B">
        <w:rPr>
          <w:rFonts w:ascii="Times New Roman" w:eastAsia="Times New Roman" w:hAnsi="Times New Roman" w:cs="Times New Roman"/>
          <w:sz w:val="24"/>
          <w:szCs w:val="24"/>
          <w:lang w:eastAsia="ru-RU"/>
        </w:rPr>
        <w:t xml:space="preserve">), а также этапный медицинский контроль перед участием в каждом соревновании. </w:t>
      </w:r>
      <w:proofErr w:type="gramEnd"/>
    </w:p>
    <w:p w:rsidR="00293662" w:rsidRPr="004B1E9B" w:rsidRDefault="00293662" w:rsidP="00FA79F7">
      <w:pPr>
        <w:shd w:val="clear" w:color="auto" w:fill="FFFFFF"/>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4B1E9B">
        <w:rPr>
          <w:rFonts w:ascii="Times New Roman" w:eastAsia="Times New Roman" w:hAnsi="Times New Roman" w:cs="Times New Roman"/>
          <w:sz w:val="24"/>
          <w:szCs w:val="24"/>
          <w:lang w:eastAsia="ru-RU"/>
        </w:rPr>
        <w:t>Режим тренировочной работы и наполняемость г</w:t>
      </w:r>
      <w:r>
        <w:rPr>
          <w:rFonts w:ascii="Times New Roman" w:eastAsia="Times New Roman" w:hAnsi="Times New Roman" w:cs="Times New Roman"/>
          <w:sz w:val="24"/>
          <w:szCs w:val="24"/>
          <w:lang w:eastAsia="ru-RU"/>
        </w:rPr>
        <w:t xml:space="preserve">рупп регламентируются Уставом </w:t>
      </w:r>
      <w:r w:rsidRPr="004B1E9B">
        <w:rPr>
          <w:rFonts w:ascii="Times New Roman" w:eastAsia="Times New Roman" w:hAnsi="Times New Roman" w:cs="Times New Roman"/>
          <w:sz w:val="24"/>
          <w:szCs w:val="24"/>
          <w:lang w:eastAsia="ru-RU"/>
        </w:rPr>
        <w:t xml:space="preserve">СШ. </w:t>
      </w:r>
    </w:p>
    <w:p w:rsidR="00293662" w:rsidRPr="001A68F7" w:rsidRDefault="00293662" w:rsidP="00FA79F7">
      <w:pPr>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Для более качественного изучения и закрепления технико-тактических действий на занятиях, необходимо применять следующие методы обучения: ознакомление, разучивание и тренировку.</w:t>
      </w:r>
    </w:p>
    <w:p w:rsidR="00293662" w:rsidRPr="001A68F7" w:rsidRDefault="00293662" w:rsidP="00FA79F7">
      <w:pPr>
        <w:tabs>
          <w:tab w:val="left" w:pos="1134"/>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b/>
          <w:sz w:val="24"/>
          <w:szCs w:val="24"/>
          <w:lang w:eastAsia="ru-RU"/>
        </w:rPr>
        <w:t xml:space="preserve">       </w:t>
      </w:r>
      <w:r w:rsidRPr="001A68F7">
        <w:rPr>
          <w:rFonts w:ascii="Times New Roman" w:eastAsia="Times New Roman" w:hAnsi="Times New Roman" w:cs="Times New Roman"/>
          <w:i/>
          <w:sz w:val="24"/>
          <w:szCs w:val="24"/>
          <w:lang w:eastAsia="ru-RU"/>
        </w:rPr>
        <w:t>Ознакомление</w:t>
      </w:r>
      <w:r w:rsidRPr="001A68F7">
        <w:rPr>
          <w:rFonts w:ascii="Times New Roman" w:eastAsia="Times New Roman" w:hAnsi="Times New Roman" w:cs="Times New Roman"/>
          <w:i/>
          <w:sz w:val="24"/>
          <w:szCs w:val="24"/>
          <w:u w:val="single"/>
          <w:lang w:eastAsia="ru-RU"/>
        </w:rPr>
        <w:t xml:space="preserve"> </w:t>
      </w:r>
      <w:r w:rsidRPr="001A68F7">
        <w:rPr>
          <w:rFonts w:ascii="Times New Roman" w:eastAsia="Times New Roman" w:hAnsi="Times New Roman" w:cs="Times New Roman"/>
          <w:sz w:val="24"/>
          <w:szCs w:val="24"/>
          <w:lang w:eastAsia="ru-RU"/>
        </w:rPr>
        <w:t xml:space="preserve">способствует созданию у </w:t>
      </w:r>
      <w:proofErr w:type="gramStart"/>
      <w:r w:rsidRPr="001A68F7">
        <w:rPr>
          <w:rFonts w:ascii="Times New Roman" w:eastAsia="Times New Roman" w:hAnsi="Times New Roman" w:cs="Times New Roman"/>
          <w:sz w:val="24"/>
          <w:szCs w:val="24"/>
          <w:lang w:eastAsia="ru-RU"/>
        </w:rPr>
        <w:t>обучаемых</w:t>
      </w:r>
      <w:proofErr w:type="gramEnd"/>
      <w:r w:rsidRPr="001A68F7">
        <w:rPr>
          <w:rFonts w:ascii="Times New Roman" w:eastAsia="Times New Roman" w:hAnsi="Times New Roman" w:cs="Times New Roman"/>
          <w:sz w:val="24"/>
          <w:szCs w:val="24"/>
          <w:lang w:eastAsia="ru-RU"/>
        </w:rPr>
        <w:t xml:space="preserve"> правильного двигательного преставления о разучиваемом упражнении (приеме).</w:t>
      </w:r>
    </w:p>
    <w:p w:rsidR="00293662" w:rsidRPr="001A68F7" w:rsidRDefault="00293662" w:rsidP="00FA79F7">
      <w:pPr>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Называю упражнение (прием), правильно его показываю, объясняю технику выполнения и его предназначение.</w:t>
      </w:r>
    </w:p>
    <w:p w:rsidR="00293662" w:rsidRPr="001A68F7" w:rsidRDefault="00293662" w:rsidP="00FA79F7">
      <w:pPr>
        <w:tabs>
          <w:tab w:val="left" w:pos="284"/>
          <w:tab w:val="left" w:pos="1134"/>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t>Разучивание</w:t>
      </w:r>
      <w:r w:rsidRPr="001A68F7">
        <w:rPr>
          <w:rFonts w:ascii="Times New Roman" w:eastAsia="Times New Roman" w:hAnsi="Times New Roman" w:cs="Times New Roman"/>
          <w:sz w:val="24"/>
          <w:szCs w:val="24"/>
          <w:lang w:eastAsia="ru-RU"/>
        </w:rPr>
        <w:t xml:space="preserve"> направлено на формирование у обучаемых новых двигательных навыков. В зависимости от сложности упражнений (приема) применяю следующие способы разучивания:</w:t>
      </w:r>
    </w:p>
    <w:p w:rsidR="00293662" w:rsidRPr="001A68F7" w:rsidRDefault="00293662" w:rsidP="00FA79F7">
      <w:pPr>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xml:space="preserve">• в целом - если прием не сложный, доступно для </w:t>
      </w:r>
      <w:proofErr w:type="gramStart"/>
      <w:r w:rsidRPr="001A68F7">
        <w:rPr>
          <w:rFonts w:ascii="Times New Roman" w:eastAsia="Times New Roman" w:hAnsi="Times New Roman" w:cs="Times New Roman"/>
          <w:sz w:val="24"/>
          <w:szCs w:val="24"/>
          <w:lang w:eastAsia="ru-RU"/>
        </w:rPr>
        <w:t>обучаемых</w:t>
      </w:r>
      <w:proofErr w:type="gramEnd"/>
      <w:r w:rsidRPr="001A68F7">
        <w:rPr>
          <w:rFonts w:ascii="Times New Roman" w:eastAsia="Times New Roman" w:hAnsi="Times New Roman" w:cs="Times New Roman"/>
          <w:sz w:val="24"/>
          <w:szCs w:val="24"/>
          <w:lang w:eastAsia="ru-RU"/>
        </w:rPr>
        <w:t>;</w:t>
      </w:r>
    </w:p>
    <w:p w:rsidR="00293662" w:rsidRPr="001A68F7" w:rsidRDefault="00293662" w:rsidP="00FA79F7">
      <w:pPr>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по частям – если упражнение (прием) сложное и его можно разделить на отдельные элементы;</w:t>
      </w:r>
    </w:p>
    <w:p w:rsidR="00293662" w:rsidRPr="001A68F7" w:rsidRDefault="00293662" w:rsidP="00FA79F7">
      <w:pPr>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по разделениям – если упражнение (прием) сложное и его можно выполнить с остановками;</w:t>
      </w:r>
    </w:p>
    <w:p w:rsidR="00293662" w:rsidRPr="001A68F7" w:rsidRDefault="00293662" w:rsidP="00FA79F7">
      <w:pPr>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с помощью подготовительных упражнений – если в целом из-за трудности его выполнить нельзя.</w:t>
      </w:r>
      <w:r w:rsidRPr="001A68F7">
        <w:rPr>
          <w:rFonts w:ascii="Times New Roman" w:eastAsia="Times New Roman" w:hAnsi="Times New Roman" w:cs="Times New Roman"/>
          <w:sz w:val="24"/>
          <w:szCs w:val="24"/>
          <w:lang w:eastAsia="ru-RU"/>
        </w:rPr>
        <w:tab/>
      </w:r>
    </w:p>
    <w:p w:rsidR="00293662" w:rsidRPr="001A68F7" w:rsidRDefault="00293662" w:rsidP="00FA79F7">
      <w:pPr>
        <w:tabs>
          <w:tab w:val="left" w:pos="1134"/>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lastRenderedPageBreak/>
        <w:t xml:space="preserve">       Тренировка</w:t>
      </w:r>
      <w:r w:rsidRPr="001A68F7">
        <w:rPr>
          <w:rFonts w:ascii="Times New Roman" w:eastAsia="Times New Roman" w:hAnsi="Times New Roman" w:cs="Times New Roman"/>
          <w:sz w:val="24"/>
          <w:szCs w:val="24"/>
          <w:lang w:eastAsia="ru-RU"/>
        </w:rPr>
        <w:t xml:space="preserve"> направлена на закрепление у обучаемых двигательных навыков и умений путем их многократного повторения различных </w:t>
      </w:r>
      <w:proofErr w:type="gramStart"/>
      <w:r w:rsidRPr="001A68F7">
        <w:rPr>
          <w:rFonts w:ascii="Times New Roman" w:eastAsia="Times New Roman" w:hAnsi="Times New Roman" w:cs="Times New Roman"/>
          <w:sz w:val="24"/>
          <w:szCs w:val="24"/>
          <w:lang w:eastAsia="ru-RU"/>
        </w:rPr>
        <w:t>условиях</w:t>
      </w:r>
      <w:proofErr w:type="gramEnd"/>
      <w:r w:rsidRPr="001A68F7">
        <w:rPr>
          <w:rFonts w:ascii="Times New Roman" w:eastAsia="Times New Roman" w:hAnsi="Times New Roman" w:cs="Times New Roman"/>
          <w:sz w:val="24"/>
          <w:szCs w:val="24"/>
          <w:lang w:eastAsia="ru-RU"/>
        </w:rPr>
        <w:t>.</w:t>
      </w:r>
    </w:p>
    <w:p w:rsidR="00293662" w:rsidRPr="001A68F7" w:rsidRDefault="00293662" w:rsidP="00FA79F7">
      <w:pPr>
        <w:tabs>
          <w:tab w:val="left" w:pos="1134"/>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Ошибки, возникающие в процессе обучения, исправляю в такой последовательности:</w:t>
      </w:r>
    </w:p>
    <w:p w:rsidR="00293662" w:rsidRPr="001A68F7" w:rsidRDefault="00293662" w:rsidP="00FA79F7">
      <w:pPr>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при групповом обучении: вначале общие; затем частные;</w:t>
      </w:r>
    </w:p>
    <w:p w:rsidR="00293662" w:rsidRPr="001A68F7" w:rsidRDefault="00293662" w:rsidP="00FA79F7">
      <w:pPr>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xml:space="preserve">- при индивидуальном обучении: вначале </w:t>
      </w:r>
      <w:proofErr w:type="gramStart"/>
      <w:r w:rsidRPr="001A68F7">
        <w:rPr>
          <w:rFonts w:ascii="Times New Roman" w:eastAsia="Times New Roman" w:hAnsi="Times New Roman" w:cs="Times New Roman"/>
          <w:sz w:val="24"/>
          <w:szCs w:val="24"/>
          <w:lang w:eastAsia="ru-RU"/>
        </w:rPr>
        <w:t>значительные</w:t>
      </w:r>
      <w:proofErr w:type="gramEnd"/>
      <w:r w:rsidRPr="001A68F7">
        <w:rPr>
          <w:rFonts w:ascii="Times New Roman" w:eastAsia="Times New Roman" w:hAnsi="Times New Roman" w:cs="Times New Roman"/>
          <w:sz w:val="24"/>
          <w:szCs w:val="24"/>
          <w:lang w:eastAsia="ru-RU"/>
        </w:rPr>
        <w:t xml:space="preserve">; затем второстепенные. </w:t>
      </w:r>
    </w:p>
    <w:p w:rsidR="00293662" w:rsidRPr="001A68F7" w:rsidRDefault="00293662" w:rsidP="00FA79F7">
      <w:pPr>
        <w:tabs>
          <w:tab w:val="left" w:pos="1134"/>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 xml:space="preserve">       Учебно-тренировочные занятия по борьбе разделяются на три части: подготовительная, основная, и заключительная.</w:t>
      </w:r>
    </w:p>
    <w:p w:rsidR="00293662" w:rsidRPr="001A68F7" w:rsidRDefault="00293662" w:rsidP="00FA79F7">
      <w:pPr>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Большое внимание в практических занятиях уделяются разминке.</w:t>
      </w:r>
    </w:p>
    <w:p w:rsidR="00293662" w:rsidRPr="001A68F7" w:rsidRDefault="00293662" w:rsidP="00FA79F7">
      <w:pPr>
        <w:tabs>
          <w:tab w:val="left" w:pos="1134"/>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t>В подготовительную часть включаю:</w:t>
      </w:r>
      <w:r w:rsidRPr="001A68F7">
        <w:rPr>
          <w:rFonts w:ascii="Times New Roman" w:eastAsia="Times New Roman" w:hAnsi="Times New Roman" w:cs="Times New Roman"/>
          <w:sz w:val="24"/>
          <w:szCs w:val="24"/>
          <w:lang w:eastAsia="ru-RU"/>
        </w:rPr>
        <w:t xml:space="preserve"> </w:t>
      </w:r>
    </w:p>
    <w:p w:rsidR="00293662" w:rsidRPr="001A68F7" w:rsidRDefault="00293662" w:rsidP="00FA79F7">
      <w:pPr>
        <w:tabs>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строевые приемы на месте, упражнения на внимания, общеразвивающие и специальные упражнения, упражнения для всех групп мышц и суставов, акробатические упражнения, упражнения с партнером, имитационные упражнения и упражнения на мосту.</w:t>
      </w:r>
    </w:p>
    <w:p w:rsidR="00293662" w:rsidRPr="001A68F7" w:rsidRDefault="00293662" w:rsidP="00FA79F7">
      <w:pPr>
        <w:tabs>
          <w:tab w:val="left" w:pos="1134"/>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t>В основной части</w:t>
      </w:r>
      <w:r w:rsidRPr="001A68F7">
        <w:rPr>
          <w:rFonts w:ascii="Times New Roman" w:eastAsia="Times New Roman" w:hAnsi="Times New Roman" w:cs="Times New Roman"/>
          <w:sz w:val="24"/>
          <w:szCs w:val="24"/>
          <w:lang w:eastAsia="ru-RU"/>
        </w:rPr>
        <w:t xml:space="preserve"> занятия воспитанники изучают новые и </w:t>
      </w:r>
      <w:proofErr w:type="spellStart"/>
      <w:r w:rsidRPr="001A68F7">
        <w:rPr>
          <w:rFonts w:ascii="Times New Roman" w:eastAsia="Times New Roman" w:hAnsi="Times New Roman" w:cs="Times New Roman"/>
          <w:sz w:val="24"/>
          <w:szCs w:val="24"/>
          <w:lang w:eastAsia="ru-RU"/>
        </w:rPr>
        <w:t>усовершенствовают</w:t>
      </w:r>
      <w:proofErr w:type="spellEnd"/>
      <w:r w:rsidRPr="001A68F7">
        <w:rPr>
          <w:rFonts w:ascii="Times New Roman" w:eastAsia="Times New Roman" w:hAnsi="Times New Roman" w:cs="Times New Roman"/>
          <w:sz w:val="24"/>
          <w:szCs w:val="24"/>
          <w:lang w:eastAsia="ru-RU"/>
        </w:rPr>
        <w:t xml:space="preserve"> ранее освоенные технические и тактические действия и их элементы, а также физические и волевые качества. </w:t>
      </w:r>
    </w:p>
    <w:p w:rsidR="009B3CE3" w:rsidRPr="001A68F7" w:rsidRDefault="00293662" w:rsidP="00FA79F7">
      <w:pPr>
        <w:tabs>
          <w:tab w:val="left" w:pos="1134"/>
          <w:tab w:val="left" w:pos="1276"/>
        </w:tabs>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i/>
          <w:sz w:val="24"/>
          <w:szCs w:val="24"/>
          <w:lang w:eastAsia="ru-RU"/>
        </w:rPr>
        <w:t xml:space="preserve">       В заключительную часть</w:t>
      </w:r>
      <w:r w:rsidRPr="001A68F7">
        <w:rPr>
          <w:rFonts w:ascii="Times New Roman" w:eastAsia="Times New Roman" w:hAnsi="Times New Roman" w:cs="Times New Roman"/>
          <w:sz w:val="24"/>
          <w:szCs w:val="24"/>
          <w:lang w:eastAsia="ru-RU"/>
        </w:rPr>
        <w:t xml:space="preserve"> занятия включаю упражнения для восстановления дыхания и расслабления мышц. Подводятся итоги занятия, и дается    задания на дом. Наводятся порядок на учебном месте.</w:t>
      </w:r>
    </w:p>
    <w:p w:rsidR="00B77A68" w:rsidRDefault="00B77A68" w:rsidP="00FA79F7">
      <w:pPr>
        <w:autoSpaceDE w:val="0"/>
        <w:autoSpaceDN w:val="0"/>
        <w:adjustRightInd w:val="0"/>
        <w:spacing w:after="0" w:line="240" w:lineRule="auto"/>
        <w:ind w:left="-567" w:firstLine="283"/>
        <w:jc w:val="both"/>
        <w:rPr>
          <w:rFonts w:ascii="Times New Roman" w:eastAsia="Times New Roman" w:hAnsi="Times New Roman" w:cs="Times New Roman"/>
          <w:sz w:val="24"/>
          <w:szCs w:val="24"/>
          <w:lang w:eastAsia="ru-RU"/>
        </w:rPr>
      </w:pPr>
      <w:r w:rsidRPr="001A68F7">
        <w:rPr>
          <w:rFonts w:ascii="Times New Roman" w:eastAsia="Times New Roman" w:hAnsi="Times New Roman" w:cs="Times New Roman"/>
          <w:sz w:val="24"/>
          <w:szCs w:val="24"/>
          <w:lang w:eastAsia="ru-RU"/>
        </w:rPr>
        <w:t>При проведении занятий и участии в соревнованиях обучающиеся должны строго соблюдать установленные требования к врачебному контролю, предупреждение травм, обеспечение должного технического и санитарно-гигиенического состояния мест занятий и соревнований, спортивного оборудования и инвентаря.</w:t>
      </w:r>
    </w:p>
    <w:p w:rsidR="00B77A68" w:rsidRPr="00B77A68" w:rsidRDefault="00B77A68" w:rsidP="00FA79F7">
      <w:pPr>
        <w:widowControl w:val="0"/>
        <w:tabs>
          <w:tab w:val="left" w:pos="142"/>
        </w:tabs>
        <w:spacing w:after="0" w:line="240" w:lineRule="auto"/>
        <w:ind w:left="-567" w:firstLine="283"/>
        <w:jc w:val="both"/>
        <w:rPr>
          <w:rFonts w:ascii="Times New Roman" w:hAnsi="Times New Roman" w:cs="Times New Roman"/>
          <w:b/>
          <w:sz w:val="24"/>
          <w:szCs w:val="24"/>
        </w:rPr>
      </w:pPr>
      <w:r w:rsidRPr="00B77A68">
        <w:rPr>
          <w:rFonts w:ascii="Times New Roman" w:hAnsi="Times New Roman" w:cs="Times New Roman"/>
          <w:b/>
          <w:sz w:val="24"/>
          <w:szCs w:val="24"/>
        </w:rPr>
        <w:t>Требования к технике безопасности в процессе реализации программы</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 xml:space="preserve">          К </w:t>
      </w:r>
      <w:r w:rsidRPr="006A4B86">
        <w:rPr>
          <w:rFonts w:ascii="Times New Roman" w:eastAsia="Calibri" w:hAnsi="Times New Roman" w:cs="Times New Roman"/>
          <w:sz w:val="24"/>
        </w:rPr>
        <w:t>занятиям силовым видом спорта, как пауэрлифтинг, допускаются лица прошедшие медицинский осмотр и инструктаж по технике безопасности.</w:t>
      </w:r>
    </w:p>
    <w:p w:rsidR="00B77A68" w:rsidRPr="006A4B86" w:rsidRDefault="00B77A68" w:rsidP="00FA79F7">
      <w:pPr>
        <w:spacing w:after="0" w:line="240" w:lineRule="auto"/>
        <w:ind w:left="-567" w:firstLine="283"/>
        <w:jc w:val="center"/>
        <w:rPr>
          <w:rFonts w:ascii="Times New Roman" w:eastAsia="Calibri" w:hAnsi="Times New Roman" w:cs="Times New Roman"/>
          <w:b/>
          <w:sz w:val="24"/>
        </w:rPr>
      </w:pPr>
      <w:r w:rsidRPr="00B77A68">
        <w:rPr>
          <w:rFonts w:ascii="Times New Roman" w:eastAsia="Calibri" w:hAnsi="Times New Roman" w:cs="Times New Roman"/>
          <w:b/>
          <w:sz w:val="24"/>
        </w:rPr>
        <w:t>требования безопасности перед началом занятий:</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w:t>
      </w:r>
      <w:r w:rsidRPr="006A4B86">
        <w:rPr>
          <w:rFonts w:ascii="Times New Roman" w:eastAsia="Calibri" w:hAnsi="Times New Roman" w:cs="Times New Roman"/>
          <w:sz w:val="24"/>
        </w:rPr>
        <w:t>сделать перерыв между приёмом пищи и занятием не менее 45-50 минут;</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w:t>
      </w:r>
      <w:r w:rsidRPr="006A4B86">
        <w:rPr>
          <w:rFonts w:ascii="Times New Roman" w:eastAsia="Calibri" w:hAnsi="Times New Roman" w:cs="Times New Roman"/>
          <w:sz w:val="24"/>
        </w:rPr>
        <w:t>переодеться в спортивную форму и обувь;</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w:t>
      </w:r>
      <w:r w:rsidRPr="006A4B86">
        <w:rPr>
          <w:rFonts w:ascii="Times New Roman" w:eastAsia="Calibri" w:hAnsi="Times New Roman" w:cs="Times New Roman"/>
          <w:sz w:val="24"/>
        </w:rPr>
        <w:t>сделать разминку.</w:t>
      </w:r>
    </w:p>
    <w:p w:rsidR="00B77A68" w:rsidRPr="006A4B86" w:rsidRDefault="00B77A68" w:rsidP="00FA79F7">
      <w:pPr>
        <w:spacing w:after="0" w:line="240" w:lineRule="auto"/>
        <w:ind w:left="-567" w:firstLine="283"/>
        <w:jc w:val="center"/>
        <w:rPr>
          <w:rFonts w:ascii="Times New Roman" w:eastAsia="Calibri" w:hAnsi="Times New Roman" w:cs="Times New Roman"/>
          <w:b/>
          <w:sz w:val="24"/>
        </w:rPr>
      </w:pPr>
      <w:r w:rsidRPr="00B77A68">
        <w:rPr>
          <w:rFonts w:ascii="Times New Roman" w:eastAsia="Calibri" w:hAnsi="Times New Roman" w:cs="Times New Roman"/>
          <w:b/>
          <w:sz w:val="24"/>
        </w:rPr>
        <w:t>требования безопасности во время занятий:</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sidRPr="006A4B86">
        <w:rPr>
          <w:rFonts w:ascii="Times New Roman" w:eastAsia="Calibri" w:hAnsi="Times New Roman" w:cs="Times New Roman"/>
          <w:sz w:val="24"/>
        </w:rPr>
        <w:t xml:space="preserve"> </w:t>
      </w:r>
      <w:r>
        <w:rPr>
          <w:rFonts w:ascii="Times New Roman" w:eastAsia="Calibri" w:hAnsi="Times New Roman" w:cs="Times New Roman"/>
          <w:sz w:val="24"/>
        </w:rPr>
        <w:t>-</w:t>
      </w:r>
      <w:r w:rsidRPr="006A4B86">
        <w:rPr>
          <w:rFonts w:ascii="Times New Roman" w:eastAsia="Calibri" w:hAnsi="Times New Roman" w:cs="Times New Roman"/>
          <w:sz w:val="24"/>
        </w:rPr>
        <w:t>входить в зал только с разрешения тренера-преподавателя</w:t>
      </w:r>
      <w:r>
        <w:rPr>
          <w:rFonts w:ascii="Times New Roman" w:eastAsia="Calibri" w:hAnsi="Times New Roman" w:cs="Times New Roman"/>
          <w:sz w:val="24"/>
        </w:rPr>
        <w:t xml:space="preserve">, </w:t>
      </w:r>
      <w:r w:rsidRPr="006A4B86">
        <w:rPr>
          <w:rFonts w:ascii="Times New Roman" w:eastAsia="Calibri" w:hAnsi="Times New Roman" w:cs="Times New Roman"/>
          <w:sz w:val="24"/>
        </w:rPr>
        <w:t>внимательно слушать и выполнять вс</w:t>
      </w:r>
      <w:r>
        <w:rPr>
          <w:rFonts w:ascii="Times New Roman" w:eastAsia="Calibri" w:hAnsi="Times New Roman" w:cs="Times New Roman"/>
          <w:sz w:val="24"/>
        </w:rPr>
        <w:t>е команды тренера-преподавателя</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sidRPr="006A4B86">
        <w:rPr>
          <w:rFonts w:ascii="Times New Roman" w:eastAsia="Calibri" w:hAnsi="Times New Roman" w:cs="Times New Roman"/>
          <w:sz w:val="24"/>
        </w:rPr>
        <w:t>- не разрешается самостоятельно изменять технику упражнений и параметры тренировочной нагрузки;</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sidRPr="006A4B86">
        <w:rPr>
          <w:rFonts w:ascii="Times New Roman" w:eastAsia="Calibri" w:hAnsi="Times New Roman" w:cs="Times New Roman"/>
          <w:sz w:val="24"/>
        </w:rPr>
        <w:t>- не разрешается заниматься штангой или разборными гантелями без фиксирующих замков и с несимметрично распределённым нагрузочным весом;</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sidRPr="006A4B86">
        <w:rPr>
          <w:rFonts w:ascii="Times New Roman" w:eastAsia="Calibri" w:hAnsi="Times New Roman" w:cs="Times New Roman"/>
          <w:sz w:val="24"/>
        </w:rPr>
        <w:t>- не разрешается выполнять сложные, с большим нагрузочным весом упражнения без подстраховки;</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  запрещается бросать снаряды;</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sidRPr="006A4B86">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6A4B86">
        <w:rPr>
          <w:rFonts w:ascii="Times New Roman" w:eastAsia="Calibri" w:hAnsi="Times New Roman" w:cs="Times New Roman"/>
          <w:sz w:val="24"/>
        </w:rPr>
        <w:t>выполнять упражнения с отягощениями только в специально отведенной части зала;</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sidRPr="006A4B86">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6A4B86">
        <w:rPr>
          <w:rFonts w:ascii="Times New Roman" w:eastAsia="Calibri" w:hAnsi="Times New Roman" w:cs="Times New Roman"/>
          <w:sz w:val="24"/>
        </w:rPr>
        <w:t>перед началом выполнения упражнения убедиться, что на полу нет посторонних предметов;</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 xml:space="preserve">- </w:t>
      </w:r>
      <w:r w:rsidRPr="006A4B86">
        <w:rPr>
          <w:rFonts w:ascii="Times New Roman" w:eastAsia="Calibri" w:hAnsi="Times New Roman" w:cs="Times New Roman"/>
          <w:sz w:val="24"/>
        </w:rPr>
        <w:t>при выполнении упражнений, требующих прочного захвата натереть ладони магнезией или использовать кистевые ремни;</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 xml:space="preserve">- </w:t>
      </w:r>
      <w:r w:rsidRPr="006A4B86">
        <w:rPr>
          <w:rFonts w:ascii="Times New Roman" w:eastAsia="Calibri" w:hAnsi="Times New Roman" w:cs="Times New Roman"/>
          <w:sz w:val="24"/>
        </w:rPr>
        <w:t xml:space="preserve"> по окончании выполнения упражнений снаряд аккуратно поставить на пол.</w:t>
      </w:r>
    </w:p>
    <w:p w:rsidR="00B77A68" w:rsidRPr="006A4B86" w:rsidRDefault="00B77A68" w:rsidP="00FA79F7">
      <w:pPr>
        <w:spacing w:after="0" w:line="240" w:lineRule="auto"/>
        <w:ind w:left="-567" w:firstLine="283"/>
        <w:jc w:val="center"/>
        <w:rPr>
          <w:rFonts w:ascii="Times New Roman" w:eastAsia="Calibri" w:hAnsi="Times New Roman" w:cs="Times New Roman"/>
          <w:b/>
          <w:sz w:val="24"/>
        </w:rPr>
      </w:pPr>
      <w:r w:rsidRPr="00B77A68">
        <w:rPr>
          <w:rFonts w:ascii="Times New Roman" w:eastAsia="Calibri" w:hAnsi="Times New Roman" w:cs="Times New Roman"/>
          <w:b/>
          <w:sz w:val="24"/>
        </w:rPr>
        <w:t>требования безопасности в аварийных ситуациях:</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 xml:space="preserve"> - </w:t>
      </w:r>
      <w:r w:rsidRPr="006A4B86">
        <w:rPr>
          <w:rFonts w:ascii="Times New Roman" w:eastAsia="Calibri" w:hAnsi="Times New Roman" w:cs="Times New Roman"/>
          <w:sz w:val="24"/>
        </w:rPr>
        <w:t xml:space="preserve">при появлении во время занятий боли в суставах рук, боли в спине, а также при плохом самочувствии прекратить занятия и сообщить </w:t>
      </w:r>
      <w:r>
        <w:rPr>
          <w:rFonts w:ascii="Times New Roman" w:eastAsia="Calibri" w:hAnsi="Times New Roman" w:cs="Times New Roman"/>
          <w:sz w:val="24"/>
        </w:rPr>
        <w:t xml:space="preserve"> об  этом тренеру-преподавателю;</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 xml:space="preserve">- </w:t>
      </w:r>
      <w:r w:rsidRPr="006A4B86">
        <w:rPr>
          <w:rFonts w:ascii="Times New Roman" w:eastAsia="Calibri" w:hAnsi="Times New Roman" w:cs="Times New Roman"/>
          <w:sz w:val="24"/>
        </w:rPr>
        <w:t>при получении травмы немедленно оказать первую помощь пострадавшему, сообщить об этом администрации школы и родителям пострадавшего, при необходимости отправить его в ближайшее лечебное учреждение</w:t>
      </w:r>
      <w:r>
        <w:rPr>
          <w:rFonts w:ascii="Times New Roman" w:eastAsia="Calibri" w:hAnsi="Times New Roman" w:cs="Times New Roman"/>
          <w:sz w:val="24"/>
        </w:rPr>
        <w:t>;</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 - </w:t>
      </w:r>
      <w:r w:rsidRPr="006A4B86">
        <w:rPr>
          <w:rFonts w:ascii="Times New Roman" w:eastAsia="Calibri" w:hAnsi="Times New Roman" w:cs="Times New Roman"/>
          <w:sz w:val="24"/>
        </w:rPr>
        <w:t>при возникновении пожара в спортивном зале не впадать в панику, следовать инструкциям</w:t>
      </w:r>
      <w:r>
        <w:rPr>
          <w:rFonts w:ascii="Times New Roman" w:eastAsia="Calibri" w:hAnsi="Times New Roman" w:cs="Times New Roman"/>
          <w:sz w:val="24"/>
        </w:rPr>
        <w:t xml:space="preserve"> тренера-преподавателя, </w:t>
      </w:r>
      <w:r w:rsidRPr="006A4B86">
        <w:rPr>
          <w:rFonts w:ascii="Times New Roman" w:eastAsia="Calibri" w:hAnsi="Times New Roman" w:cs="Times New Roman"/>
          <w:sz w:val="24"/>
        </w:rPr>
        <w:t xml:space="preserve">немедленно эвакуировать </w:t>
      </w:r>
      <w:proofErr w:type="gramStart"/>
      <w:r w:rsidRPr="006A4B86">
        <w:rPr>
          <w:rFonts w:ascii="Times New Roman" w:eastAsia="Calibri" w:hAnsi="Times New Roman" w:cs="Times New Roman"/>
          <w:sz w:val="24"/>
        </w:rPr>
        <w:t>обучающихся</w:t>
      </w:r>
      <w:proofErr w:type="gramEnd"/>
      <w:r w:rsidRPr="006A4B86">
        <w:rPr>
          <w:rFonts w:ascii="Times New Roman" w:eastAsia="Calibri" w:hAnsi="Times New Roman" w:cs="Times New Roman"/>
          <w:sz w:val="24"/>
        </w:rPr>
        <w:t xml:space="preserve"> из зала через имеющиеся эвакуационные выходы, сообщить о пожаре администрации школы и в пожарную часть.</w:t>
      </w:r>
    </w:p>
    <w:p w:rsidR="00B77A68" w:rsidRPr="006A4B86" w:rsidRDefault="00B77A68" w:rsidP="00FA79F7">
      <w:pPr>
        <w:spacing w:after="0" w:line="240" w:lineRule="auto"/>
        <w:ind w:left="-567" w:firstLine="283"/>
        <w:jc w:val="center"/>
        <w:rPr>
          <w:rFonts w:ascii="Times New Roman" w:eastAsia="Calibri" w:hAnsi="Times New Roman" w:cs="Times New Roman"/>
          <w:b/>
          <w:sz w:val="24"/>
        </w:rPr>
      </w:pPr>
      <w:r w:rsidRPr="006A4B86">
        <w:rPr>
          <w:rFonts w:ascii="Times New Roman" w:eastAsia="Calibri" w:hAnsi="Times New Roman" w:cs="Times New Roman"/>
          <w:b/>
          <w:sz w:val="24"/>
        </w:rPr>
        <w:t xml:space="preserve"> требования бе</w:t>
      </w:r>
      <w:r>
        <w:rPr>
          <w:rFonts w:ascii="Times New Roman" w:eastAsia="Calibri" w:hAnsi="Times New Roman" w:cs="Times New Roman"/>
          <w:b/>
          <w:sz w:val="24"/>
        </w:rPr>
        <w:t>зопасности по окончании занятий:</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 xml:space="preserve">  </w:t>
      </w:r>
      <w:r w:rsidRPr="006A4B86">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6A4B86">
        <w:rPr>
          <w:rFonts w:ascii="Times New Roman" w:eastAsia="Calibri" w:hAnsi="Times New Roman" w:cs="Times New Roman"/>
          <w:sz w:val="24"/>
        </w:rPr>
        <w:t>убрать в отведённое место дл</w:t>
      </w:r>
      <w:r>
        <w:rPr>
          <w:rFonts w:ascii="Times New Roman" w:eastAsia="Calibri" w:hAnsi="Times New Roman" w:cs="Times New Roman"/>
          <w:sz w:val="24"/>
        </w:rPr>
        <w:t>я хранения спортивный инвентарь;</w:t>
      </w:r>
      <w:r w:rsidRPr="006A4B86">
        <w:rPr>
          <w:rFonts w:ascii="Times New Roman" w:eastAsia="Calibri" w:hAnsi="Times New Roman" w:cs="Times New Roman"/>
          <w:sz w:val="24"/>
        </w:rPr>
        <w:t xml:space="preserve"> </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 xml:space="preserve">  - </w:t>
      </w:r>
      <w:r w:rsidRPr="006A4B86">
        <w:rPr>
          <w:rFonts w:ascii="Times New Roman" w:eastAsia="Calibri" w:hAnsi="Times New Roman" w:cs="Times New Roman"/>
          <w:sz w:val="24"/>
        </w:rPr>
        <w:t>организованно покинуть</w:t>
      </w:r>
      <w:r>
        <w:rPr>
          <w:rFonts w:ascii="Times New Roman" w:eastAsia="Calibri" w:hAnsi="Times New Roman" w:cs="Times New Roman"/>
          <w:sz w:val="24"/>
        </w:rPr>
        <w:t xml:space="preserve"> место проведения занятий;</w:t>
      </w:r>
    </w:p>
    <w:p w:rsidR="00B77A68" w:rsidRPr="006A4B86" w:rsidRDefault="00B77A68" w:rsidP="00FA79F7">
      <w:pPr>
        <w:spacing w:after="0" w:line="240" w:lineRule="auto"/>
        <w:ind w:left="-567" w:firstLine="283"/>
        <w:jc w:val="both"/>
        <w:rPr>
          <w:rFonts w:ascii="Times New Roman" w:eastAsia="Calibri" w:hAnsi="Times New Roman" w:cs="Times New Roman"/>
          <w:sz w:val="24"/>
        </w:rPr>
      </w:pPr>
      <w:r>
        <w:rPr>
          <w:rFonts w:ascii="Times New Roman" w:eastAsia="Calibri" w:hAnsi="Times New Roman" w:cs="Times New Roman"/>
          <w:sz w:val="24"/>
        </w:rPr>
        <w:t xml:space="preserve"> -  </w:t>
      </w:r>
      <w:r w:rsidRPr="006A4B86">
        <w:rPr>
          <w:rFonts w:ascii="Times New Roman" w:eastAsia="Calibri" w:hAnsi="Times New Roman" w:cs="Times New Roman"/>
          <w:sz w:val="24"/>
        </w:rPr>
        <w:t>снять спортивную</w:t>
      </w:r>
      <w:r>
        <w:rPr>
          <w:rFonts w:ascii="Times New Roman" w:eastAsia="Calibri" w:hAnsi="Times New Roman" w:cs="Times New Roman"/>
          <w:sz w:val="24"/>
        </w:rPr>
        <w:t xml:space="preserve"> одежду и спортивную обувь;</w:t>
      </w:r>
    </w:p>
    <w:p w:rsidR="000628CD" w:rsidRDefault="00B77A68" w:rsidP="00FA79F7">
      <w:pPr>
        <w:spacing w:after="0" w:line="240" w:lineRule="auto"/>
        <w:ind w:left="-567" w:firstLine="283"/>
        <w:jc w:val="both"/>
        <w:rPr>
          <w:rFonts w:ascii="Times New Roman" w:eastAsia="Calibri" w:hAnsi="Times New Roman" w:cs="Times New Roman"/>
          <w:sz w:val="24"/>
        </w:rPr>
      </w:pPr>
      <w:r w:rsidRPr="006A4B86">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6A4B86">
        <w:rPr>
          <w:rFonts w:ascii="Times New Roman" w:eastAsia="Calibri" w:hAnsi="Times New Roman" w:cs="Times New Roman"/>
          <w:sz w:val="24"/>
        </w:rPr>
        <w:t xml:space="preserve"> принять душ и тщательно вымыть лицо и руки с мылом. </w:t>
      </w:r>
    </w:p>
    <w:p w:rsidR="000628CD" w:rsidRDefault="000628CD" w:rsidP="00FA79F7">
      <w:pPr>
        <w:spacing w:after="0" w:line="240" w:lineRule="auto"/>
        <w:ind w:left="-567" w:firstLine="283"/>
        <w:jc w:val="both"/>
        <w:rPr>
          <w:rFonts w:ascii="Times New Roman" w:eastAsia="Calibri" w:hAnsi="Times New Roman" w:cs="Times New Roman"/>
          <w:sz w:val="24"/>
        </w:rPr>
      </w:pPr>
    </w:p>
    <w:p w:rsidR="00B77A68" w:rsidRPr="000628CD" w:rsidRDefault="00B77A68" w:rsidP="00FA79F7">
      <w:pPr>
        <w:widowControl w:val="0"/>
        <w:tabs>
          <w:tab w:val="left" w:pos="142"/>
        </w:tabs>
        <w:spacing w:after="0" w:line="240" w:lineRule="auto"/>
        <w:ind w:left="-567" w:firstLine="283"/>
        <w:jc w:val="both"/>
        <w:rPr>
          <w:rFonts w:ascii="Times New Roman" w:eastAsia="Times New Roman" w:hAnsi="Times New Roman" w:cs="Times New Roman"/>
          <w:b/>
          <w:i/>
          <w:sz w:val="24"/>
          <w:szCs w:val="24"/>
        </w:rPr>
      </w:pPr>
      <w:r w:rsidRPr="000628CD">
        <w:rPr>
          <w:rFonts w:ascii="Times New Roman" w:eastAsia="Times New Roman" w:hAnsi="Times New Roman" w:cs="Times New Roman"/>
          <w:b/>
          <w:i/>
          <w:sz w:val="24"/>
          <w:szCs w:val="24"/>
        </w:rPr>
        <w:t>Учебно-тренировочные мероприятия</w:t>
      </w:r>
    </w:p>
    <w:p w:rsidR="00B77A68" w:rsidRPr="000628CD" w:rsidRDefault="00B77A68" w:rsidP="00FA79F7">
      <w:pPr>
        <w:shd w:val="clear" w:color="auto" w:fill="FFFFFF"/>
        <w:spacing w:after="0" w:line="240" w:lineRule="auto"/>
        <w:ind w:left="-567" w:firstLine="283"/>
        <w:jc w:val="both"/>
        <w:textAlignment w:val="baseline"/>
        <w:rPr>
          <w:rFonts w:ascii="Times New Roman" w:eastAsia="Times New Roman" w:hAnsi="Times New Roman" w:cs="Times New Roman"/>
          <w:sz w:val="24"/>
          <w:szCs w:val="24"/>
          <w:lang w:eastAsia="ru-RU"/>
        </w:rPr>
      </w:pPr>
      <w:r w:rsidRPr="000628CD">
        <w:rPr>
          <w:rFonts w:ascii="Times New Roman" w:eastAsia="Times New Roman" w:hAnsi="Times New Roman" w:cs="Times New Roman"/>
          <w:sz w:val="24"/>
          <w:szCs w:val="24"/>
          <w:lang w:eastAsia="ru-RU"/>
        </w:rPr>
        <w:t>Учебно-тренировочный проце</w:t>
      </w:r>
      <w:proofErr w:type="gramStart"/>
      <w:r w:rsidRPr="000628CD">
        <w:rPr>
          <w:rFonts w:ascii="Times New Roman" w:eastAsia="Times New Roman" w:hAnsi="Times New Roman" w:cs="Times New Roman"/>
          <w:sz w:val="24"/>
          <w:szCs w:val="24"/>
          <w:lang w:eastAsia="ru-RU"/>
        </w:rPr>
        <w:t>сс в сп</w:t>
      </w:r>
      <w:proofErr w:type="gramEnd"/>
      <w:r w:rsidRPr="000628CD">
        <w:rPr>
          <w:rFonts w:ascii="Times New Roman" w:eastAsia="Times New Roman" w:hAnsi="Times New Roman" w:cs="Times New Roman"/>
          <w:sz w:val="24"/>
          <w:szCs w:val="24"/>
          <w:lang w:eastAsia="ru-RU"/>
        </w:rPr>
        <w:t>ортивных школах планируется на основе учебных материалов, изложенных в данной программе.</w:t>
      </w:r>
    </w:p>
    <w:p w:rsidR="00B77A68" w:rsidRPr="000628CD" w:rsidRDefault="00B77A68" w:rsidP="00FA79F7">
      <w:pPr>
        <w:shd w:val="clear" w:color="auto" w:fill="FFFFFF"/>
        <w:spacing w:after="0" w:line="240" w:lineRule="auto"/>
        <w:ind w:left="-567" w:firstLine="283"/>
        <w:jc w:val="both"/>
        <w:textAlignment w:val="baseline"/>
        <w:rPr>
          <w:rFonts w:ascii="Times New Roman" w:eastAsia="Times New Roman" w:hAnsi="Times New Roman" w:cs="Times New Roman"/>
          <w:sz w:val="24"/>
          <w:szCs w:val="24"/>
          <w:lang w:eastAsia="ru-RU"/>
        </w:rPr>
      </w:pPr>
      <w:r w:rsidRPr="000628CD">
        <w:rPr>
          <w:rFonts w:ascii="Times New Roman" w:eastAsia="Times New Roman" w:hAnsi="Times New Roman" w:cs="Times New Roman"/>
          <w:sz w:val="24"/>
          <w:szCs w:val="24"/>
          <w:lang w:eastAsia="ru-RU"/>
        </w:rPr>
        <w:t>Планирование учебных занятий и распределение учебного материала в группах проводится на основании учебного плана и годового графика распределения учебных часов, которые предусматривают круглогодичную организацию учебно-тренировочных занятий (сентябрь-август) в режимах очного или дистанционного обучения. (Приложение№1).</w:t>
      </w:r>
    </w:p>
    <w:p w:rsidR="00B77A68" w:rsidRPr="000628CD" w:rsidRDefault="00B77A68" w:rsidP="00FA79F7">
      <w:pPr>
        <w:pStyle w:val="a8"/>
        <w:shd w:val="clear" w:color="auto" w:fill="FFFFFF"/>
        <w:spacing w:after="0"/>
        <w:ind w:left="-567" w:firstLine="283"/>
        <w:jc w:val="both"/>
        <w:textAlignment w:val="baseline"/>
        <w:rPr>
          <w:rFonts w:eastAsia="Times New Roman"/>
          <w:lang w:eastAsia="ru-RU"/>
        </w:rPr>
      </w:pPr>
      <w:r w:rsidRPr="000628CD">
        <w:rPr>
          <w:rFonts w:eastAsia="Times New Roman"/>
          <w:lang w:eastAsia="ru-RU"/>
        </w:rPr>
        <w:t xml:space="preserve">         В каникулярное время для обеспечения круглого</w:t>
      </w:r>
      <w:r w:rsidRPr="000628CD">
        <w:rPr>
          <w:rFonts w:eastAsia="Times New Roman"/>
          <w:lang w:eastAsia="ru-RU"/>
        </w:rPr>
        <w:softHyphen/>
        <w:t xml:space="preserve">дичных занятий и активного отдыха, с учащимся организовывается и проводится общефизическая и </w:t>
      </w:r>
      <w:proofErr w:type="gramStart"/>
      <w:r w:rsidRPr="000628CD">
        <w:rPr>
          <w:rFonts w:eastAsia="Times New Roman"/>
          <w:lang w:eastAsia="ru-RU"/>
        </w:rPr>
        <w:t>спортивно-оздоровительный</w:t>
      </w:r>
      <w:proofErr w:type="gramEnd"/>
      <w:r w:rsidRPr="000628CD">
        <w:rPr>
          <w:rFonts w:eastAsia="Times New Roman"/>
          <w:lang w:eastAsia="ru-RU"/>
        </w:rPr>
        <w:t xml:space="preserve"> </w:t>
      </w:r>
      <w:r w:rsidR="00FA79F7">
        <w:rPr>
          <w:rFonts w:eastAsia="Times New Roman"/>
          <w:lang w:eastAsia="ru-RU"/>
        </w:rPr>
        <w:t>работа до 21 дня (Приложение№2</w:t>
      </w:r>
      <w:r w:rsidRPr="000628CD">
        <w:rPr>
          <w:rFonts w:eastAsia="Times New Roman"/>
          <w:lang w:eastAsia="ru-RU"/>
        </w:rPr>
        <w:t>).</w:t>
      </w:r>
      <w:r w:rsidRPr="000628CD">
        <w:rPr>
          <w:rFonts w:eastAsia="Times New Roman"/>
          <w:b/>
          <w:lang w:eastAsia="ru-RU"/>
        </w:rPr>
        <w:t xml:space="preserve"> </w:t>
      </w:r>
    </w:p>
    <w:p w:rsidR="00B77A68" w:rsidRPr="000628CD" w:rsidRDefault="00B77A68" w:rsidP="00FA79F7">
      <w:pPr>
        <w:shd w:val="clear" w:color="auto" w:fill="FFFFFF"/>
        <w:spacing w:after="0" w:line="240" w:lineRule="auto"/>
        <w:ind w:left="-567" w:firstLine="283"/>
        <w:jc w:val="both"/>
        <w:textAlignment w:val="baseline"/>
        <w:rPr>
          <w:rFonts w:ascii="Times New Roman" w:eastAsia="Times New Roman" w:hAnsi="Times New Roman" w:cs="Times New Roman"/>
          <w:sz w:val="24"/>
          <w:szCs w:val="24"/>
          <w:lang w:eastAsia="ru-RU"/>
        </w:rPr>
      </w:pPr>
      <w:r w:rsidRPr="000628CD">
        <w:rPr>
          <w:rFonts w:ascii="Times New Roman" w:eastAsia="Times New Roman" w:hAnsi="Times New Roman" w:cs="Times New Roman"/>
          <w:sz w:val="24"/>
          <w:szCs w:val="24"/>
          <w:lang w:eastAsia="ru-RU"/>
        </w:rPr>
        <w:t xml:space="preserve">На УТС, </w:t>
      </w:r>
      <w:proofErr w:type="gramStart"/>
      <w:r w:rsidRPr="000628CD">
        <w:rPr>
          <w:rFonts w:ascii="Times New Roman" w:eastAsia="Times New Roman" w:hAnsi="Times New Roman" w:cs="Times New Roman"/>
          <w:sz w:val="24"/>
          <w:szCs w:val="24"/>
          <w:lang w:eastAsia="ru-RU"/>
        </w:rPr>
        <w:t>носящих</w:t>
      </w:r>
      <w:proofErr w:type="gramEnd"/>
      <w:r w:rsidRPr="000628CD">
        <w:rPr>
          <w:rFonts w:ascii="Times New Roman" w:eastAsia="Times New Roman" w:hAnsi="Times New Roman" w:cs="Times New Roman"/>
          <w:sz w:val="24"/>
          <w:szCs w:val="24"/>
          <w:lang w:eastAsia="ru-RU"/>
        </w:rPr>
        <w:t xml:space="preserve"> оздоровительный характер тренировка троеборца должна носить оздоровительную направленность.</w:t>
      </w:r>
    </w:p>
    <w:p w:rsidR="00B77A68" w:rsidRPr="000628CD" w:rsidRDefault="00B77A68" w:rsidP="00FA79F7">
      <w:pPr>
        <w:shd w:val="clear" w:color="auto" w:fill="FFFFFF"/>
        <w:spacing w:after="0" w:line="240" w:lineRule="auto"/>
        <w:ind w:left="-567" w:firstLine="283"/>
        <w:jc w:val="both"/>
        <w:textAlignment w:val="baseline"/>
        <w:rPr>
          <w:rFonts w:ascii="Times New Roman" w:eastAsia="Times New Roman" w:hAnsi="Times New Roman" w:cs="Times New Roman"/>
          <w:sz w:val="24"/>
          <w:szCs w:val="24"/>
          <w:lang w:eastAsia="ru-RU"/>
        </w:rPr>
      </w:pPr>
      <w:r w:rsidRPr="000628CD">
        <w:rPr>
          <w:rFonts w:ascii="Times New Roman" w:eastAsia="Times New Roman" w:hAnsi="Times New Roman" w:cs="Times New Roman"/>
          <w:sz w:val="24"/>
          <w:szCs w:val="24"/>
          <w:lang w:eastAsia="ru-RU"/>
        </w:rPr>
        <w:t>В спортивных лагерях, организуемых во время каникул, учащиеся должны заниматься преимущественно общей физической подготовкой, включая в тренировочный процесс занятия различными видами спорта, спортивные игры (баскетбол, волейбол, ручной мяч, футбол, настольный теннис и др.), гимнастика, лёгкая атлетика, плавание, велосипед и др. В летний период также не исключаются тренировки по пауэрлифтингу. Необходимо проводить тренировки со штангой, гирями, гантелями, на тренажёрах, используя в основном специально-вспомогательные упражнения, но иногда включая упражнения на технику.</w:t>
      </w:r>
    </w:p>
    <w:p w:rsidR="000628CD" w:rsidRPr="000628CD" w:rsidRDefault="00B77A68" w:rsidP="00FA79F7">
      <w:pPr>
        <w:shd w:val="clear" w:color="auto" w:fill="FFFFFF"/>
        <w:spacing w:after="0" w:line="240" w:lineRule="auto"/>
        <w:ind w:left="-567" w:firstLine="283"/>
        <w:jc w:val="both"/>
        <w:textAlignment w:val="baseline"/>
        <w:rPr>
          <w:rFonts w:ascii="Times New Roman" w:eastAsia="Times New Roman" w:hAnsi="Times New Roman" w:cs="Times New Roman"/>
          <w:sz w:val="24"/>
          <w:szCs w:val="24"/>
          <w:lang w:eastAsia="ru-RU"/>
        </w:rPr>
      </w:pPr>
      <w:r w:rsidRPr="000628CD">
        <w:rPr>
          <w:rFonts w:ascii="Times New Roman" w:eastAsia="Times New Roman" w:hAnsi="Times New Roman" w:cs="Times New Roman"/>
          <w:sz w:val="24"/>
          <w:szCs w:val="24"/>
          <w:lang w:eastAsia="ru-RU"/>
        </w:rPr>
        <w:t xml:space="preserve">В качестве </w:t>
      </w:r>
      <w:proofErr w:type="gramStart"/>
      <w:r w:rsidRPr="000628CD">
        <w:rPr>
          <w:rFonts w:ascii="Times New Roman" w:eastAsia="Times New Roman" w:hAnsi="Times New Roman" w:cs="Times New Roman"/>
          <w:sz w:val="24"/>
          <w:szCs w:val="24"/>
          <w:lang w:eastAsia="ru-RU"/>
        </w:rPr>
        <w:t>контроля за</w:t>
      </w:r>
      <w:proofErr w:type="gramEnd"/>
      <w:r w:rsidRPr="000628CD">
        <w:rPr>
          <w:rFonts w:ascii="Times New Roman" w:eastAsia="Times New Roman" w:hAnsi="Times New Roman" w:cs="Times New Roman"/>
          <w:sz w:val="24"/>
          <w:szCs w:val="24"/>
          <w:lang w:eastAsia="ru-RU"/>
        </w:rPr>
        <w:t xml:space="preserve"> ростом спортивной подготовки, рекомендуется проводить контрольные уроки, планируя на них подъёмы максимальных весов не только в классических, но и в специально-вспомогательных упражнениях, особенно это важно для спортсменов, занимающихся в группах спортивного совершенствования и высшего спортивного мастерства.</w:t>
      </w:r>
    </w:p>
    <w:p w:rsidR="000628CD" w:rsidRPr="000628CD" w:rsidRDefault="000628CD" w:rsidP="00FA79F7">
      <w:pPr>
        <w:tabs>
          <w:tab w:val="left" w:pos="1134"/>
          <w:tab w:val="left" w:pos="1276"/>
        </w:tabs>
        <w:spacing w:after="0" w:line="240" w:lineRule="auto"/>
        <w:ind w:left="-567" w:firstLine="283"/>
        <w:rPr>
          <w:rFonts w:ascii="Times New Roman" w:eastAsia="Times New Roman" w:hAnsi="Times New Roman" w:cs="Times New Roman"/>
          <w:sz w:val="24"/>
          <w:szCs w:val="24"/>
          <w:lang w:eastAsia="ru-RU"/>
        </w:rPr>
      </w:pPr>
      <w:r w:rsidRPr="000628CD">
        <w:rPr>
          <w:rFonts w:ascii="Times New Roman" w:eastAsia="Times New Roman" w:hAnsi="Times New Roman" w:cs="Times New Roman"/>
          <w:sz w:val="24"/>
          <w:szCs w:val="24"/>
          <w:lang w:eastAsia="ru-RU"/>
        </w:rPr>
        <w:t xml:space="preserve">Учебно-тренировочные мероприятия по своему назначению подразделяются </w:t>
      </w:r>
      <w:proofErr w:type="gramStart"/>
      <w:r w:rsidRPr="000628CD">
        <w:rPr>
          <w:rFonts w:ascii="Times New Roman" w:eastAsia="Times New Roman" w:hAnsi="Times New Roman" w:cs="Times New Roman"/>
          <w:sz w:val="24"/>
          <w:szCs w:val="24"/>
          <w:lang w:eastAsia="ru-RU"/>
        </w:rPr>
        <w:t>на</w:t>
      </w:r>
      <w:proofErr w:type="gramEnd"/>
      <w:r w:rsidRPr="000628CD">
        <w:rPr>
          <w:rFonts w:ascii="Times New Roman" w:eastAsia="Times New Roman" w:hAnsi="Times New Roman" w:cs="Times New Roman"/>
          <w:sz w:val="24"/>
          <w:szCs w:val="24"/>
          <w:lang w:eastAsia="ru-RU"/>
        </w:rPr>
        <w:t>:</w:t>
      </w:r>
    </w:p>
    <w:p w:rsidR="00FA79F7" w:rsidRDefault="00FA79F7" w:rsidP="00FA79F7">
      <w:pPr>
        <w:tabs>
          <w:tab w:val="left" w:pos="1134"/>
          <w:tab w:val="left" w:pos="1276"/>
        </w:tabs>
        <w:spacing w:after="0" w:line="240" w:lineRule="auto"/>
        <w:ind w:left="-567" w:firstLine="28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0628CD" w:rsidRPr="000628CD">
        <w:rPr>
          <w:rFonts w:ascii="Times New Roman" w:eastAsia="Times New Roman" w:hAnsi="Times New Roman" w:cs="Times New Roman"/>
          <w:i/>
          <w:sz w:val="24"/>
          <w:szCs w:val="24"/>
          <w:lang w:eastAsia="ru-RU"/>
        </w:rPr>
        <w:t>-</w:t>
      </w:r>
      <w:r w:rsidR="000628CD" w:rsidRPr="000628CD">
        <w:rPr>
          <w:i/>
          <w:sz w:val="24"/>
          <w:szCs w:val="24"/>
        </w:rPr>
        <w:t xml:space="preserve"> </w:t>
      </w:r>
      <w:r w:rsidR="000628CD" w:rsidRPr="000628CD">
        <w:rPr>
          <w:rFonts w:ascii="Times New Roman" w:hAnsi="Times New Roman" w:cs="Times New Roman"/>
          <w:i/>
          <w:sz w:val="24"/>
          <w:szCs w:val="24"/>
        </w:rPr>
        <w:t>учебно-тренировочные мероприятия по подготовке к спортивным соревнованиям</w:t>
      </w:r>
      <w:r>
        <w:rPr>
          <w:rFonts w:ascii="Times New Roman" w:eastAsia="Times New Roman" w:hAnsi="Times New Roman" w:cs="Times New Roman"/>
          <w:i/>
          <w:sz w:val="24"/>
          <w:szCs w:val="24"/>
          <w:lang w:eastAsia="ru-RU"/>
        </w:rPr>
        <w:t>;</w:t>
      </w:r>
    </w:p>
    <w:p w:rsidR="000628CD" w:rsidRPr="00FA79F7" w:rsidRDefault="000628CD" w:rsidP="00FA79F7">
      <w:pPr>
        <w:tabs>
          <w:tab w:val="left" w:pos="1134"/>
          <w:tab w:val="left" w:pos="1276"/>
        </w:tabs>
        <w:spacing w:after="0" w:line="240" w:lineRule="auto"/>
        <w:ind w:left="-567" w:firstLine="283"/>
        <w:rPr>
          <w:rFonts w:ascii="Times New Roman" w:eastAsia="Times New Roman" w:hAnsi="Times New Roman" w:cs="Times New Roman"/>
          <w:i/>
          <w:sz w:val="24"/>
          <w:szCs w:val="24"/>
          <w:lang w:eastAsia="ru-RU"/>
        </w:rPr>
      </w:pPr>
      <w:r w:rsidRPr="000628CD">
        <w:rPr>
          <w:rFonts w:ascii="Times New Roman" w:eastAsia="Times New Roman" w:hAnsi="Times New Roman" w:cs="Times New Roman"/>
          <w:i/>
          <w:sz w:val="24"/>
          <w:szCs w:val="24"/>
          <w:lang w:eastAsia="ru-RU"/>
        </w:rPr>
        <w:t xml:space="preserve"> - с</w:t>
      </w:r>
      <w:r w:rsidRPr="000628CD">
        <w:rPr>
          <w:rFonts w:ascii="Times New Roman" w:hAnsi="Times New Roman" w:cs="Times New Roman"/>
          <w:i/>
          <w:sz w:val="24"/>
          <w:szCs w:val="24"/>
        </w:rPr>
        <w:t>пециальные учебно-тренировочные мероприятия</w:t>
      </w:r>
      <w:r w:rsidRPr="000628CD">
        <w:rPr>
          <w:rFonts w:ascii="Times New Roman" w:eastAsia="Times New Roman" w:hAnsi="Times New Roman" w:cs="Times New Roman"/>
          <w:i/>
          <w:sz w:val="24"/>
          <w:szCs w:val="24"/>
          <w:lang w:eastAsia="ru-RU"/>
        </w:rPr>
        <w:t>.</w:t>
      </w:r>
      <w:r w:rsidRPr="000628CD">
        <w:rPr>
          <w:rFonts w:ascii="Times New Roman" w:eastAsia="Calibri" w:hAnsi="Times New Roman" w:cs="Times New Roman"/>
          <w:sz w:val="24"/>
          <w:szCs w:val="24"/>
          <w:lang w:eastAsia="ru-RU"/>
        </w:rPr>
        <w:t xml:space="preserve"> (Таблица -3)</w:t>
      </w:r>
    </w:p>
    <w:p w:rsidR="00B77A68" w:rsidRPr="000628CD" w:rsidRDefault="00B77A68" w:rsidP="00FC40FC">
      <w:pPr>
        <w:tabs>
          <w:tab w:val="left" w:pos="284"/>
          <w:tab w:val="left" w:pos="1276"/>
        </w:tabs>
        <w:spacing w:after="0" w:line="240" w:lineRule="auto"/>
        <w:ind w:left="567" w:firstLine="284"/>
        <w:jc w:val="both"/>
        <w:rPr>
          <w:rFonts w:ascii="Times New Roman" w:eastAsia="Times New Roman" w:hAnsi="Times New Roman" w:cs="Times New Roman"/>
          <w:b/>
          <w:i/>
          <w:sz w:val="24"/>
          <w:szCs w:val="24"/>
          <w:lang w:eastAsia="ru-RU"/>
        </w:rPr>
        <w:sectPr w:rsidR="00B77A68" w:rsidRPr="000628CD" w:rsidSect="00567045">
          <w:pgSz w:w="11909" w:h="16834"/>
          <w:pgMar w:top="1134" w:right="1134" w:bottom="1134" w:left="1701" w:header="720" w:footer="720" w:gutter="0"/>
          <w:cols w:space="720"/>
          <w:titlePg/>
          <w:docGrid w:linePitch="299"/>
        </w:sectPr>
      </w:pPr>
    </w:p>
    <w:p w:rsidR="00B77A68" w:rsidRPr="00FA79F7" w:rsidRDefault="00B77A68" w:rsidP="00FC40FC">
      <w:pPr>
        <w:tabs>
          <w:tab w:val="left" w:pos="1134"/>
          <w:tab w:val="left" w:pos="1276"/>
        </w:tabs>
        <w:spacing w:after="0" w:line="240" w:lineRule="auto"/>
        <w:ind w:left="567" w:firstLine="284"/>
        <w:rPr>
          <w:rFonts w:ascii="Times New Roman" w:eastAsia="Times New Roman" w:hAnsi="Times New Roman" w:cs="Times New Roman"/>
          <w:sz w:val="20"/>
          <w:szCs w:val="20"/>
          <w:lang w:eastAsia="ru-RU"/>
        </w:rPr>
      </w:pPr>
    </w:p>
    <w:p w:rsidR="00C520F7" w:rsidRPr="00FA79F7" w:rsidRDefault="00C520F7" w:rsidP="00FC40FC">
      <w:pPr>
        <w:tabs>
          <w:tab w:val="left" w:pos="1134"/>
          <w:tab w:val="left" w:pos="1276"/>
        </w:tabs>
        <w:spacing w:after="0" w:line="240" w:lineRule="auto"/>
        <w:ind w:left="567" w:firstLine="284"/>
        <w:jc w:val="right"/>
        <w:rPr>
          <w:rFonts w:ascii="Times New Roman" w:eastAsia="Times New Roman" w:hAnsi="Times New Roman" w:cs="Times New Roman"/>
          <w:sz w:val="20"/>
          <w:szCs w:val="20"/>
          <w:lang w:eastAsia="ru-RU"/>
        </w:rPr>
      </w:pPr>
      <w:r w:rsidRPr="00FA79F7">
        <w:rPr>
          <w:rFonts w:ascii="Times New Roman" w:eastAsia="Calibri" w:hAnsi="Times New Roman" w:cs="Times New Roman"/>
          <w:sz w:val="20"/>
          <w:szCs w:val="20"/>
          <w:lang w:eastAsia="ru-RU"/>
        </w:rPr>
        <w:t>Таблица -3</w:t>
      </w:r>
    </w:p>
    <w:tbl>
      <w:tblPr>
        <w:tblStyle w:val="a3"/>
        <w:tblW w:w="10064" w:type="dxa"/>
        <w:tblInd w:w="421" w:type="dxa"/>
        <w:tblLayout w:type="fixed"/>
        <w:tblLook w:val="04A0" w:firstRow="1" w:lastRow="0" w:firstColumn="1" w:lastColumn="0" w:noHBand="0" w:noVBand="1"/>
      </w:tblPr>
      <w:tblGrid>
        <w:gridCol w:w="567"/>
        <w:gridCol w:w="3118"/>
        <w:gridCol w:w="2172"/>
        <w:gridCol w:w="2133"/>
        <w:gridCol w:w="2074"/>
      </w:tblGrid>
      <w:tr w:rsidR="00C520F7" w:rsidRPr="00FA79F7" w:rsidTr="00FA79F7">
        <w:trPr>
          <w:trHeight w:val="375"/>
        </w:trPr>
        <w:tc>
          <w:tcPr>
            <w:tcW w:w="567" w:type="dxa"/>
            <w:vMerge w:val="restart"/>
          </w:tcPr>
          <w:p w:rsidR="00C520F7" w:rsidRPr="00FA79F7" w:rsidRDefault="00C520F7" w:rsidP="00FA79F7">
            <w:pPr>
              <w:tabs>
                <w:tab w:val="left" w:pos="1134"/>
                <w:tab w:val="left" w:pos="1276"/>
              </w:tabs>
              <w:ind w:firstLine="0"/>
              <w:rPr>
                <w:lang w:val="en-US"/>
              </w:rPr>
            </w:pPr>
            <w:proofErr w:type="gramStart"/>
            <w:r w:rsidRPr="00FA79F7">
              <w:t>п</w:t>
            </w:r>
            <w:proofErr w:type="gramEnd"/>
            <w:r w:rsidRPr="00FA79F7">
              <w:t>/п</w:t>
            </w:r>
          </w:p>
        </w:tc>
        <w:tc>
          <w:tcPr>
            <w:tcW w:w="3118" w:type="dxa"/>
            <w:vMerge w:val="restart"/>
          </w:tcPr>
          <w:p w:rsidR="00C520F7" w:rsidRPr="00FA79F7" w:rsidRDefault="00C520F7" w:rsidP="00FA79F7">
            <w:pPr>
              <w:tabs>
                <w:tab w:val="left" w:pos="1134"/>
                <w:tab w:val="left" w:pos="1276"/>
              </w:tabs>
              <w:ind w:firstLine="0"/>
            </w:pPr>
            <w:r w:rsidRPr="00FA79F7">
              <w:t>Виды учебно-тренировочных мероприятий</w:t>
            </w:r>
          </w:p>
        </w:tc>
        <w:tc>
          <w:tcPr>
            <w:tcW w:w="6379" w:type="dxa"/>
            <w:gridSpan w:val="3"/>
          </w:tcPr>
          <w:p w:rsidR="00C520F7" w:rsidRPr="00FA79F7" w:rsidRDefault="00C520F7" w:rsidP="00FC40FC">
            <w:pPr>
              <w:spacing w:after="22" w:line="242" w:lineRule="auto"/>
              <w:ind w:left="567" w:right="55"/>
              <w:jc w:val="center"/>
              <w:rPr>
                <w:color w:val="000000"/>
              </w:rPr>
            </w:pPr>
            <w:r w:rsidRPr="00FA79F7">
              <w:rPr>
                <w:color w:val="000000"/>
              </w:rPr>
              <w:t>Предельная продолжительность учебно-тренировочных мероприятий по этапам спортивной подготовки (количество суток)</w:t>
            </w:r>
          </w:p>
          <w:p w:rsidR="00C520F7" w:rsidRPr="00FA79F7" w:rsidRDefault="00C520F7" w:rsidP="00FC40FC">
            <w:pPr>
              <w:tabs>
                <w:tab w:val="left" w:pos="1134"/>
                <w:tab w:val="left" w:pos="1276"/>
              </w:tabs>
              <w:ind w:left="567"/>
              <w:jc w:val="center"/>
            </w:pPr>
            <w:r w:rsidRPr="00FA79F7">
              <w:rPr>
                <w:color w:val="000000"/>
                <w:lang w:eastAsia="en-US"/>
              </w:rPr>
              <w:t>(без учета времени следования к месту проведения учебно-тренировочных мероприятий и обратно)</w:t>
            </w:r>
          </w:p>
        </w:tc>
      </w:tr>
      <w:tr w:rsidR="00C520F7" w:rsidRPr="00FA79F7" w:rsidTr="00FA79F7">
        <w:trPr>
          <w:trHeight w:val="375"/>
        </w:trPr>
        <w:tc>
          <w:tcPr>
            <w:tcW w:w="567" w:type="dxa"/>
            <w:vMerge/>
          </w:tcPr>
          <w:p w:rsidR="00C520F7" w:rsidRPr="00FA79F7" w:rsidRDefault="00C520F7" w:rsidP="00FC40FC">
            <w:pPr>
              <w:tabs>
                <w:tab w:val="left" w:pos="1134"/>
                <w:tab w:val="left" w:pos="1276"/>
              </w:tabs>
              <w:ind w:left="567"/>
              <w:jc w:val="center"/>
            </w:pPr>
          </w:p>
        </w:tc>
        <w:tc>
          <w:tcPr>
            <w:tcW w:w="3118" w:type="dxa"/>
            <w:vMerge/>
          </w:tcPr>
          <w:p w:rsidR="00C520F7" w:rsidRPr="00FA79F7" w:rsidRDefault="00C520F7" w:rsidP="00FC40FC">
            <w:pPr>
              <w:tabs>
                <w:tab w:val="left" w:pos="1134"/>
                <w:tab w:val="left" w:pos="1276"/>
              </w:tabs>
              <w:ind w:left="567"/>
              <w:jc w:val="center"/>
            </w:pPr>
          </w:p>
        </w:tc>
        <w:tc>
          <w:tcPr>
            <w:tcW w:w="2172" w:type="dxa"/>
          </w:tcPr>
          <w:p w:rsidR="00C520F7" w:rsidRPr="00FA79F7" w:rsidRDefault="00C520F7" w:rsidP="00FC40FC">
            <w:pPr>
              <w:tabs>
                <w:tab w:val="left" w:pos="1134"/>
                <w:tab w:val="left" w:pos="1276"/>
              </w:tabs>
              <w:ind w:left="567"/>
              <w:jc w:val="center"/>
            </w:pPr>
            <w:r w:rsidRPr="00FA79F7">
              <w:t>Этап начальной подготовки</w:t>
            </w:r>
          </w:p>
        </w:tc>
        <w:tc>
          <w:tcPr>
            <w:tcW w:w="2133" w:type="dxa"/>
          </w:tcPr>
          <w:p w:rsidR="00C520F7" w:rsidRPr="00FA79F7" w:rsidRDefault="00C520F7" w:rsidP="00FC40FC">
            <w:pPr>
              <w:spacing w:line="244" w:lineRule="auto"/>
              <w:ind w:left="567"/>
              <w:jc w:val="center"/>
              <w:rPr>
                <w:color w:val="000000"/>
              </w:rPr>
            </w:pPr>
            <w:proofErr w:type="spellStart"/>
            <w:r w:rsidRPr="00FA79F7">
              <w:rPr>
                <w:color w:val="000000"/>
              </w:rPr>
              <w:t>Учебно</w:t>
            </w:r>
            <w:proofErr w:type="spellEnd"/>
            <w:r w:rsidRPr="00FA79F7">
              <w:rPr>
                <w:color w:val="000000"/>
              </w:rPr>
              <w:t xml:space="preserve"> </w:t>
            </w:r>
            <w:proofErr w:type="gramStart"/>
            <w:r w:rsidRPr="00FA79F7">
              <w:rPr>
                <w:color w:val="000000"/>
              </w:rPr>
              <w:t>-т</w:t>
            </w:r>
            <w:proofErr w:type="gramEnd"/>
            <w:r w:rsidRPr="00FA79F7">
              <w:rPr>
                <w:color w:val="000000"/>
              </w:rPr>
              <w:t>ренировочный этап</w:t>
            </w:r>
          </w:p>
          <w:p w:rsidR="00C520F7" w:rsidRPr="00FA79F7" w:rsidRDefault="00C520F7" w:rsidP="00FC40FC">
            <w:pPr>
              <w:tabs>
                <w:tab w:val="left" w:pos="720"/>
              </w:tabs>
              <w:ind w:left="567"/>
              <w:jc w:val="center"/>
            </w:pPr>
            <w:r w:rsidRPr="00FA79F7">
              <w:rPr>
                <w:color w:val="000000"/>
                <w:lang w:eastAsia="en-US"/>
              </w:rPr>
              <w:t>(этап спортивной специализации)</w:t>
            </w:r>
          </w:p>
        </w:tc>
        <w:tc>
          <w:tcPr>
            <w:tcW w:w="2074" w:type="dxa"/>
          </w:tcPr>
          <w:p w:rsidR="00C520F7" w:rsidRPr="00FA79F7" w:rsidRDefault="00C520F7" w:rsidP="00FC40FC">
            <w:pPr>
              <w:tabs>
                <w:tab w:val="left" w:pos="1134"/>
                <w:tab w:val="left" w:pos="1276"/>
              </w:tabs>
              <w:ind w:left="567"/>
              <w:jc w:val="center"/>
            </w:pPr>
            <w:r w:rsidRPr="00FA79F7">
              <w:t>Этап совершенствования спортивного мастерства</w:t>
            </w:r>
          </w:p>
        </w:tc>
      </w:tr>
      <w:tr w:rsidR="00C520F7" w:rsidRPr="00FA79F7" w:rsidTr="00FA79F7">
        <w:tc>
          <w:tcPr>
            <w:tcW w:w="10064" w:type="dxa"/>
            <w:gridSpan w:val="5"/>
          </w:tcPr>
          <w:p w:rsidR="00C520F7" w:rsidRPr="00FA79F7" w:rsidRDefault="00C520F7" w:rsidP="00FC40FC">
            <w:pPr>
              <w:tabs>
                <w:tab w:val="left" w:pos="1134"/>
                <w:tab w:val="left" w:pos="1276"/>
              </w:tabs>
              <w:ind w:left="567"/>
              <w:jc w:val="both"/>
            </w:pPr>
            <w:r w:rsidRPr="00FA79F7">
              <w:t>1, Учебно-тренировочные мероприятия по подготовке к спортивным соревнованиям</w:t>
            </w:r>
          </w:p>
        </w:tc>
      </w:tr>
      <w:tr w:rsidR="00C520F7" w:rsidRPr="00FA79F7" w:rsidTr="00FA79F7">
        <w:tc>
          <w:tcPr>
            <w:tcW w:w="567" w:type="dxa"/>
          </w:tcPr>
          <w:p w:rsidR="00C520F7" w:rsidRPr="00FA79F7" w:rsidRDefault="00C520F7" w:rsidP="00FA79F7">
            <w:pPr>
              <w:tabs>
                <w:tab w:val="left" w:pos="1134"/>
                <w:tab w:val="left" w:pos="1276"/>
              </w:tabs>
              <w:ind w:firstLine="0"/>
              <w:jc w:val="both"/>
            </w:pPr>
            <w:r w:rsidRPr="00FA79F7">
              <w:t>1.1</w:t>
            </w:r>
          </w:p>
        </w:tc>
        <w:tc>
          <w:tcPr>
            <w:tcW w:w="3118" w:type="dxa"/>
          </w:tcPr>
          <w:p w:rsidR="00C520F7" w:rsidRPr="00FA79F7" w:rsidRDefault="00C520F7" w:rsidP="00FA79F7">
            <w:pPr>
              <w:tabs>
                <w:tab w:val="left" w:pos="1134"/>
                <w:tab w:val="left" w:pos="1276"/>
              </w:tabs>
              <w:ind w:firstLine="0"/>
            </w:pPr>
            <w:r w:rsidRPr="00FA79F7">
              <w:t>Учебно-тренировочные мероприятия по подготовке к международным спортивным соревнованиям</w:t>
            </w:r>
          </w:p>
        </w:tc>
        <w:tc>
          <w:tcPr>
            <w:tcW w:w="2172" w:type="dxa"/>
          </w:tcPr>
          <w:p w:rsidR="00C520F7" w:rsidRPr="00FA79F7" w:rsidRDefault="00C520F7" w:rsidP="00FC40FC">
            <w:pPr>
              <w:tabs>
                <w:tab w:val="left" w:pos="1134"/>
                <w:tab w:val="left" w:pos="1276"/>
              </w:tabs>
              <w:ind w:left="567"/>
              <w:jc w:val="center"/>
            </w:pPr>
            <w:r w:rsidRPr="00FA79F7">
              <w:t>-</w:t>
            </w:r>
          </w:p>
        </w:tc>
        <w:tc>
          <w:tcPr>
            <w:tcW w:w="2133" w:type="dxa"/>
          </w:tcPr>
          <w:p w:rsidR="00C520F7" w:rsidRPr="00FA79F7" w:rsidRDefault="00C520F7" w:rsidP="00FC40FC">
            <w:pPr>
              <w:tabs>
                <w:tab w:val="left" w:pos="1134"/>
                <w:tab w:val="left" w:pos="1276"/>
              </w:tabs>
              <w:ind w:left="567"/>
              <w:jc w:val="center"/>
            </w:pPr>
            <w:r w:rsidRPr="00FA79F7">
              <w:t>-</w:t>
            </w:r>
          </w:p>
        </w:tc>
        <w:tc>
          <w:tcPr>
            <w:tcW w:w="2074" w:type="dxa"/>
          </w:tcPr>
          <w:p w:rsidR="00C520F7" w:rsidRPr="00FA79F7" w:rsidRDefault="00C520F7" w:rsidP="00FC40FC">
            <w:pPr>
              <w:tabs>
                <w:tab w:val="left" w:pos="1134"/>
                <w:tab w:val="left" w:pos="1276"/>
              </w:tabs>
              <w:ind w:left="567"/>
              <w:jc w:val="center"/>
            </w:pPr>
            <w:r w:rsidRPr="00FA79F7">
              <w:t>21</w:t>
            </w:r>
          </w:p>
        </w:tc>
      </w:tr>
      <w:tr w:rsidR="00C520F7" w:rsidRPr="00FA79F7" w:rsidTr="00FA79F7">
        <w:tc>
          <w:tcPr>
            <w:tcW w:w="567" w:type="dxa"/>
          </w:tcPr>
          <w:p w:rsidR="00C520F7" w:rsidRPr="00FA79F7" w:rsidRDefault="00C520F7" w:rsidP="00FA79F7">
            <w:pPr>
              <w:tabs>
                <w:tab w:val="left" w:pos="1134"/>
                <w:tab w:val="left" w:pos="1276"/>
              </w:tabs>
              <w:ind w:firstLine="0"/>
              <w:jc w:val="both"/>
            </w:pPr>
            <w:r w:rsidRPr="00FA79F7">
              <w:t>1.2</w:t>
            </w:r>
          </w:p>
        </w:tc>
        <w:tc>
          <w:tcPr>
            <w:tcW w:w="3118" w:type="dxa"/>
          </w:tcPr>
          <w:p w:rsidR="00C520F7" w:rsidRPr="00FA79F7" w:rsidRDefault="00C520F7" w:rsidP="00FA79F7">
            <w:pPr>
              <w:tabs>
                <w:tab w:val="left" w:pos="1134"/>
                <w:tab w:val="left" w:pos="1276"/>
              </w:tabs>
              <w:ind w:firstLine="0"/>
            </w:pPr>
            <w:r w:rsidRPr="00FA79F7">
              <w:t>Учебно-тренировочные мероприятия по подготовке к чемпионатам России, кубкам России, первенствам России</w:t>
            </w:r>
          </w:p>
        </w:tc>
        <w:tc>
          <w:tcPr>
            <w:tcW w:w="2172" w:type="dxa"/>
          </w:tcPr>
          <w:p w:rsidR="00C520F7" w:rsidRPr="00FA79F7" w:rsidRDefault="00C520F7" w:rsidP="00FC40FC">
            <w:pPr>
              <w:tabs>
                <w:tab w:val="left" w:pos="1134"/>
                <w:tab w:val="left" w:pos="1276"/>
              </w:tabs>
              <w:ind w:left="567"/>
              <w:jc w:val="center"/>
            </w:pPr>
            <w:r w:rsidRPr="00FA79F7">
              <w:t>-</w:t>
            </w:r>
          </w:p>
        </w:tc>
        <w:tc>
          <w:tcPr>
            <w:tcW w:w="2133" w:type="dxa"/>
          </w:tcPr>
          <w:p w:rsidR="00C520F7" w:rsidRPr="00FA79F7" w:rsidRDefault="00C520F7" w:rsidP="00FC40FC">
            <w:pPr>
              <w:tabs>
                <w:tab w:val="left" w:pos="1134"/>
                <w:tab w:val="left" w:pos="1276"/>
              </w:tabs>
              <w:ind w:left="567"/>
              <w:jc w:val="center"/>
            </w:pPr>
            <w:r w:rsidRPr="00FA79F7">
              <w:t>14</w:t>
            </w:r>
          </w:p>
        </w:tc>
        <w:tc>
          <w:tcPr>
            <w:tcW w:w="2074" w:type="dxa"/>
          </w:tcPr>
          <w:p w:rsidR="00C520F7" w:rsidRPr="00FA79F7" w:rsidRDefault="00C520F7" w:rsidP="00FC40FC">
            <w:pPr>
              <w:tabs>
                <w:tab w:val="left" w:pos="1134"/>
                <w:tab w:val="left" w:pos="1276"/>
              </w:tabs>
              <w:ind w:left="567"/>
              <w:jc w:val="center"/>
            </w:pPr>
            <w:r w:rsidRPr="00FA79F7">
              <w:t>18</w:t>
            </w:r>
          </w:p>
        </w:tc>
      </w:tr>
      <w:tr w:rsidR="00C520F7" w:rsidRPr="00FA79F7" w:rsidTr="00FA79F7">
        <w:tc>
          <w:tcPr>
            <w:tcW w:w="567" w:type="dxa"/>
          </w:tcPr>
          <w:p w:rsidR="00C520F7" w:rsidRPr="00FA79F7" w:rsidRDefault="00C520F7" w:rsidP="00FA79F7">
            <w:pPr>
              <w:tabs>
                <w:tab w:val="left" w:pos="1134"/>
                <w:tab w:val="left" w:pos="1276"/>
              </w:tabs>
              <w:ind w:firstLine="0"/>
              <w:jc w:val="both"/>
            </w:pPr>
            <w:r w:rsidRPr="00FA79F7">
              <w:t>1.3</w:t>
            </w:r>
          </w:p>
        </w:tc>
        <w:tc>
          <w:tcPr>
            <w:tcW w:w="3118" w:type="dxa"/>
          </w:tcPr>
          <w:p w:rsidR="00C520F7" w:rsidRPr="00FA79F7" w:rsidRDefault="00C520F7" w:rsidP="00FA79F7">
            <w:pPr>
              <w:tabs>
                <w:tab w:val="left" w:pos="1134"/>
                <w:tab w:val="left" w:pos="1276"/>
              </w:tabs>
              <w:ind w:firstLine="0"/>
            </w:pPr>
            <w:r w:rsidRPr="00FA79F7">
              <w:t>Учебно-тренировочные мероприятия по подготовке к другим всероссийским спортивным соревнованиям</w:t>
            </w:r>
          </w:p>
        </w:tc>
        <w:tc>
          <w:tcPr>
            <w:tcW w:w="2172" w:type="dxa"/>
          </w:tcPr>
          <w:p w:rsidR="00C520F7" w:rsidRPr="00FA79F7" w:rsidRDefault="00C520F7" w:rsidP="00FC40FC">
            <w:pPr>
              <w:tabs>
                <w:tab w:val="left" w:pos="1134"/>
                <w:tab w:val="left" w:pos="1276"/>
              </w:tabs>
              <w:ind w:left="567"/>
              <w:jc w:val="center"/>
            </w:pPr>
            <w:r w:rsidRPr="00FA79F7">
              <w:t>-</w:t>
            </w:r>
          </w:p>
        </w:tc>
        <w:tc>
          <w:tcPr>
            <w:tcW w:w="2133" w:type="dxa"/>
          </w:tcPr>
          <w:p w:rsidR="00C520F7" w:rsidRPr="00FA79F7" w:rsidRDefault="00C520F7" w:rsidP="00FC40FC">
            <w:pPr>
              <w:tabs>
                <w:tab w:val="left" w:pos="1134"/>
                <w:tab w:val="left" w:pos="1276"/>
              </w:tabs>
              <w:ind w:left="567"/>
              <w:jc w:val="center"/>
            </w:pPr>
            <w:r w:rsidRPr="00FA79F7">
              <w:t>14</w:t>
            </w:r>
          </w:p>
        </w:tc>
        <w:tc>
          <w:tcPr>
            <w:tcW w:w="2074" w:type="dxa"/>
          </w:tcPr>
          <w:p w:rsidR="00C520F7" w:rsidRPr="00FA79F7" w:rsidRDefault="00C520F7" w:rsidP="00FC40FC">
            <w:pPr>
              <w:tabs>
                <w:tab w:val="left" w:pos="1134"/>
                <w:tab w:val="left" w:pos="1276"/>
              </w:tabs>
              <w:ind w:left="567"/>
              <w:jc w:val="center"/>
            </w:pPr>
            <w:r w:rsidRPr="00FA79F7">
              <w:t>18</w:t>
            </w:r>
          </w:p>
        </w:tc>
      </w:tr>
      <w:tr w:rsidR="00C520F7" w:rsidRPr="00FA79F7" w:rsidTr="00FA79F7">
        <w:tc>
          <w:tcPr>
            <w:tcW w:w="567" w:type="dxa"/>
          </w:tcPr>
          <w:p w:rsidR="00C520F7" w:rsidRPr="00FA79F7" w:rsidRDefault="00C520F7" w:rsidP="00FA79F7">
            <w:pPr>
              <w:tabs>
                <w:tab w:val="left" w:pos="1134"/>
                <w:tab w:val="left" w:pos="1276"/>
              </w:tabs>
              <w:ind w:firstLine="0"/>
              <w:jc w:val="both"/>
            </w:pPr>
            <w:r w:rsidRPr="00FA79F7">
              <w:t>1.4</w:t>
            </w:r>
          </w:p>
        </w:tc>
        <w:tc>
          <w:tcPr>
            <w:tcW w:w="3118" w:type="dxa"/>
          </w:tcPr>
          <w:p w:rsidR="00C520F7" w:rsidRPr="00FA79F7" w:rsidRDefault="00C520F7" w:rsidP="00FA79F7">
            <w:pPr>
              <w:tabs>
                <w:tab w:val="left" w:pos="750"/>
              </w:tabs>
              <w:ind w:firstLine="0"/>
            </w:pPr>
            <w:r w:rsidRPr="00FA79F7">
              <w:t>Учебно-тренировочные мероприятия по подготовке к официальным спортивным соревнованиям субъекта Российской Федерации</w:t>
            </w:r>
          </w:p>
        </w:tc>
        <w:tc>
          <w:tcPr>
            <w:tcW w:w="2172" w:type="dxa"/>
          </w:tcPr>
          <w:p w:rsidR="00C520F7" w:rsidRPr="00FA79F7" w:rsidRDefault="00C520F7" w:rsidP="00FC40FC">
            <w:pPr>
              <w:tabs>
                <w:tab w:val="left" w:pos="1134"/>
                <w:tab w:val="left" w:pos="1276"/>
              </w:tabs>
              <w:ind w:left="567"/>
              <w:jc w:val="center"/>
            </w:pPr>
            <w:r w:rsidRPr="00FA79F7">
              <w:t>-</w:t>
            </w:r>
          </w:p>
        </w:tc>
        <w:tc>
          <w:tcPr>
            <w:tcW w:w="2133" w:type="dxa"/>
          </w:tcPr>
          <w:p w:rsidR="00C520F7" w:rsidRPr="00FA79F7" w:rsidRDefault="00C520F7" w:rsidP="00FC40FC">
            <w:pPr>
              <w:tabs>
                <w:tab w:val="left" w:pos="1134"/>
                <w:tab w:val="left" w:pos="1276"/>
              </w:tabs>
              <w:ind w:left="567"/>
              <w:jc w:val="center"/>
            </w:pPr>
            <w:r w:rsidRPr="00FA79F7">
              <w:t>14</w:t>
            </w:r>
          </w:p>
        </w:tc>
        <w:tc>
          <w:tcPr>
            <w:tcW w:w="2074" w:type="dxa"/>
          </w:tcPr>
          <w:p w:rsidR="00C520F7" w:rsidRPr="00FA79F7" w:rsidRDefault="00C520F7" w:rsidP="00FC40FC">
            <w:pPr>
              <w:tabs>
                <w:tab w:val="left" w:pos="1134"/>
                <w:tab w:val="left" w:pos="1276"/>
              </w:tabs>
              <w:ind w:left="567"/>
              <w:jc w:val="center"/>
            </w:pPr>
            <w:r w:rsidRPr="00FA79F7">
              <w:t>14</w:t>
            </w:r>
          </w:p>
        </w:tc>
      </w:tr>
      <w:tr w:rsidR="00C520F7" w:rsidRPr="00FA79F7" w:rsidTr="00FA79F7">
        <w:tc>
          <w:tcPr>
            <w:tcW w:w="10064" w:type="dxa"/>
            <w:gridSpan w:val="5"/>
          </w:tcPr>
          <w:p w:rsidR="00C520F7" w:rsidRPr="00FA79F7" w:rsidRDefault="00C520F7" w:rsidP="00FC40FC">
            <w:pPr>
              <w:tabs>
                <w:tab w:val="left" w:pos="1134"/>
                <w:tab w:val="left" w:pos="1276"/>
              </w:tabs>
              <w:ind w:left="567"/>
              <w:jc w:val="center"/>
            </w:pPr>
          </w:p>
          <w:p w:rsidR="00C520F7" w:rsidRPr="00FA79F7" w:rsidRDefault="00C520F7" w:rsidP="00FC40FC">
            <w:pPr>
              <w:tabs>
                <w:tab w:val="left" w:pos="1134"/>
                <w:tab w:val="left" w:pos="1276"/>
              </w:tabs>
              <w:ind w:left="567"/>
              <w:jc w:val="center"/>
            </w:pPr>
          </w:p>
          <w:p w:rsidR="00C520F7" w:rsidRPr="00FA79F7" w:rsidRDefault="00C520F7" w:rsidP="00FC40FC">
            <w:pPr>
              <w:tabs>
                <w:tab w:val="left" w:pos="1134"/>
                <w:tab w:val="left" w:pos="1276"/>
              </w:tabs>
              <w:ind w:left="567"/>
              <w:jc w:val="center"/>
            </w:pPr>
            <w:r w:rsidRPr="00FA79F7">
              <w:t>2. Специальные учебно-тренировочные мероприятия</w:t>
            </w:r>
          </w:p>
        </w:tc>
      </w:tr>
      <w:tr w:rsidR="00C520F7" w:rsidRPr="00FA79F7" w:rsidTr="00FA79F7">
        <w:tc>
          <w:tcPr>
            <w:tcW w:w="567" w:type="dxa"/>
          </w:tcPr>
          <w:p w:rsidR="00C520F7" w:rsidRPr="00FA79F7" w:rsidRDefault="00C520F7" w:rsidP="00FA79F7">
            <w:pPr>
              <w:tabs>
                <w:tab w:val="left" w:pos="1134"/>
                <w:tab w:val="left" w:pos="1276"/>
              </w:tabs>
              <w:ind w:firstLine="0"/>
              <w:jc w:val="both"/>
            </w:pPr>
            <w:r w:rsidRPr="00FA79F7">
              <w:t>2.1</w:t>
            </w:r>
          </w:p>
        </w:tc>
        <w:tc>
          <w:tcPr>
            <w:tcW w:w="3118" w:type="dxa"/>
          </w:tcPr>
          <w:p w:rsidR="00C520F7" w:rsidRPr="00FA79F7" w:rsidRDefault="00C520F7" w:rsidP="00FA79F7">
            <w:pPr>
              <w:spacing w:line="256" w:lineRule="auto"/>
              <w:ind w:firstLine="0"/>
              <w:rPr>
                <w:color w:val="000000"/>
              </w:rPr>
            </w:pPr>
            <w:r w:rsidRPr="00FA79F7">
              <w:rPr>
                <w:color w:val="000000"/>
              </w:rPr>
              <w:t xml:space="preserve">Учебно-тренировочные мероприятия по общей и (или) </w:t>
            </w:r>
            <w:proofErr w:type="gramStart"/>
            <w:r w:rsidRPr="00FA79F7">
              <w:rPr>
                <w:color w:val="000000"/>
              </w:rPr>
              <w:t>специальной</w:t>
            </w:r>
            <w:proofErr w:type="gramEnd"/>
            <w:r w:rsidRPr="00FA79F7">
              <w:rPr>
                <w:color w:val="000000"/>
              </w:rPr>
              <w:t xml:space="preserve"> физической</w:t>
            </w:r>
          </w:p>
          <w:p w:rsidR="00C520F7" w:rsidRPr="00FA79F7" w:rsidRDefault="00C520F7" w:rsidP="00FC40FC">
            <w:pPr>
              <w:tabs>
                <w:tab w:val="left" w:pos="1134"/>
                <w:tab w:val="left" w:pos="1276"/>
              </w:tabs>
              <w:ind w:left="567"/>
              <w:jc w:val="center"/>
            </w:pPr>
            <w:proofErr w:type="spellStart"/>
            <w:r w:rsidRPr="00FA79F7">
              <w:rPr>
                <w:color w:val="000000"/>
                <w:lang w:val="en-US" w:eastAsia="en-US"/>
              </w:rPr>
              <w:t>подготовке</w:t>
            </w:r>
            <w:proofErr w:type="spellEnd"/>
          </w:p>
        </w:tc>
        <w:tc>
          <w:tcPr>
            <w:tcW w:w="2172" w:type="dxa"/>
          </w:tcPr>
          <w:p w:rsidR="00C520F7" w:rsidRPr="00FA79F7" w:rsidRDefault="00C520F7" w:rsidP="00FC40FC">
            <w:pPr>
              <w:tabs>
                <w:tab w:val="left" w:pos="1134"/>
                <w:tab w:val="left" w:pos="1276"/>
              </w:tabs>
              <w:ind w:left="567"/>
              <w:jc w:val="center"/>
            </w:pPr>
            <w:r w:rsidRPr="00FA79F7">
              <w:t>-</w:t>
            </w:r>
          </w:p>
        </w:tc>
        <w:tc>
          <w:tcPr>
            <w:tcW w:w="2133" w:type="dxa"/>
          </w:tcPr>
          <w:p w:rsidR="00C520F7" w:rsidRPr="00FA79F7" w:rsidRDefault="00C520F7" w:rsidP="00FC40FC">
            <w:pPr>
              <w:tabs>
                <w:tab w:val="left" w:pos="1134"/>
                <w:tab w:val="left" w:pos="1276"/>
              </w:tabs>
              <w:ind w:left="567"/>
              <w:jc w:val="center"/>
            </w:pPr>
            <w:r w:rsidRPr="00FA79F7">
              <w:t>14</w:t>
            </w:r>
          </w:p>
        </w:tc>
        <w:tc>
          <w:tcPr>
            <w:tcW w:w="2074" w:type="dxa"/>
          </w:tcPr>
          <w:p w:rsidR="00C520F7" w:rsidRPr="00FA79F7" w:rsidRDefault="00C520F7" w:rsidP="00FC40FC">
            <w:pPr>
              <w:tabs>
                <w:tab w:val="left" w:pos="1134"/>
                <w:tab w:val="left" w:pos="1276"/>
              </w:tabs>
              <w:ind w:left="567"/>
              <w:jc w:val="center"/>
            </w:pPr>
            <w:r w:rsidRPr="00FA79F7">
              <w:t>18</w:t>
            </w:r>
          </w:p>
        </w:tc>
      </w:tr>
      <w:tr w:rsidR="00C520F7" w:rsidRPr="00FA79F7" w:rsidTr="00FA79F7">
        <w:tc>
          <w:tcPr>
            <w:tcW w:w="567" w:type="dxa"/>
          </w:tcPr>
          <w:p w:rsidR="00C520F7" w:rsidRPr="00FA79F7" w:rsidRDefault="00C520F7" w:rsidP="00FA79F7">
            <w:pPr>
              <w:tabs>
                <w:tab w:val="left" w:pos="1134"/>
                <w:tab w:val="left" w:pos="1276"/>
              </w:tabs>
              <w:ind w:firstLine="0"/>
              <w:jc w:val="both"/>
            </w:pPr>
            <w:r w:rsidRPr="00FA79F7">
              <w:t>2.2</w:t>
            </w:r>
          </w:p>
        </w:tc>
        <w:tc>
          <w:tcPr>
            <w:tcW w:w="3118" w:type="dxa"/>
          </w:tcPr>
          <w:p w:rsidR="00C520F7" w:rsidRPr="00FA79F7" w:rsidRDefault="00C520F7" w:rsidP="00FA79F7">
            <w:pPr>
              <w:tabs>
                <w:tab w:val="left" w:pos="1134"/>
                <w:tab w:val="left" w:pos="1276"/>
              </w:tabs>
              <w:ind w:firstLine="0"/>
            </w:pPr>
            <w:r w:rsidRPr="00FA79F7">
              <w:t>Восстановительные мероприятия</w:t>
            </w:r>
          </w:p>
        </w:tc>
        <w:tc>
          <w:tcPr>
            <w:tcW w:w="2172" w:type="dxa"/>
          </w:tcPr>
          <w:p w:rsidR="00C520F7" w:rsidRPr="00FA79F7" w:rsidRDefault="00C520F7" w:rsidP="00FC40FC">
            <w:pPr>
              <w:tabs>
                <w:tab w:val="left" w:pos="1134"/>
                <w:tab w:val="left" w:pos="1276"/>
              </w:tabs>
              <w:ind w:left="567"/>
              <w:jc w:val="center"/>
            </w:pPr>
            <w:r w:rsidRPr="00FA79F7">
              <w:t>-</w:t>
            </w:r>
          </w:p>
        </w:tc>
        <w:tc>
          <w:tcPr>
            <w:tcW w:w="2133" w:type="dxa"/>
          </w:tcPr>
          <w:p w:rsidR="00C520F7" w:rsidRPr="00FA79F7" w:rsidRDefault="00C520F7" w:rsidP="00FC40FC">
            <w:pPr>
              <w:tabs>
                <w:tab w:val="left" w:pos="1134"/>
                <w:tab w:val="left" w:pos="1276"/>
              </w:tabs>
              <w:ind w:left="567"/>
              <w:jc w:val="center"/>
            </w:pPr>
            <w:r w:rsidRPr="00FA79F7">
              <w:t>-</w:t>
            </w:r>
          </w:p>
        </w:tc>
        <w:tc>
          <w:tcPr>
            <w:tcW w:w="2074" w:type="dxa"/>
          </w:tcPr>
          <w:p w:rsidR="00C520F7" w:rsidRPr="00FA79F7" w:rsidRDefault="00C520F7" w:rsidP="00FC40FC">
            <w:pPr>
              <w:tabs>
                <w:tab w:val="left" w:pos="1134"/>
                <w:tab w:val="left" w:pos="1276"/>
              </w:tabs>
              <w:ind w:left="567"/>
              <w:jc w:val="center"/>
            </w:pPr>
            <w:r w:rsidRPr="00FA79F7">
              <w:t>До 10 суток</w:t>
            </w:r>
          </w:p>
        </w:tc>
      </w:tr>
      <w:tr w:rsidR="00C520F7" w:rsidRPr="00FA79F7" w:rsidTr="00FA79F7">
        <w:tc>
          <w:tcPr>
            <w:tcW w:w="567" w:type="dxa"/>
          </w:tcPr>
          <w:p w:rsidR="00C520F7" w:rsidRPr="00FA79F7" w:rsidRDefault="00C520F7" w:rsidP="00FA79F7">
            <w:pPr>
              <w:tabs>
                <w:tab w:val="left" w:pos="1134"/>
                <w:tab w:val="left" w:pos="1276"/>
              </w:tabs>
              <w:ind w:firstLine="0"/>
              <w:jc w:val="both"/>
            </w:pPr>
            <w:r w:rsidRPr="00FA79F7">
              <w:t>2.3</w:t>
            </w:r>
          </w:p>
        </w:tc>
        <w:tc>
          <w:tcPr>
            <w:tcW w:w="3118" w:type="dxa"/>
          </w:tcPr>
          <w:p w:rsidR="00C520F7" w:rsidRPr="00FA79F7" w:rsidRDefault="00C520F7" w:rsidP="00FA79F7">
            <w:pPr>
              <w:spacing w:line="256" w:lineRule="auto"/>
              <w:ind w:right="23" w:firstLine="0"/>
              <w:rPr>
                <w:color w:val="000000"/>
              </w:rPr>
            </w:pPr>
            <w:r w:rsidRPr="00FA79F7">
              <w:rPr>
                <w:color w:val="000000"/>
              </w:rPr>
              <w:t xml:space="preserve">Мероприятия </w:t>
            </w:r>
            <w:r w:rsidRPr="00FA79F7">
              <w:rPr>
                <w:color w:val="000000"/>
                <w:lang w:eastAsia="en-US"/>
              </w:rPr>
              <w:t>для комплексного медицинского обследования</w:t>
            </w:r>
          </w:p>
        </w:tc>
        <w:tc>
          <w:tcPr>
            <w:tcW w:w="2172" w:type="dxa"/>
          </w:tcPr>
          <w:p w:rsidR="00C520F7" w:rsidRPr="00FA79F7" w:rsidRDefault="00C520F7" w:rsidP="00FC40FC">
            <w:pPr>
              <w:tabs>
                <w:tab w:val="left" w:pos="1134"/>
                <w:tab w:val="left" w:pos="1276"/>
              </w:tabs>
              <w:ind w:left="567"/>
              <w:jc w:val="center"/>
            </w:pPr>
            <w:r w:rsidRPr="00FA79F7">
              <w:t>-</w:t>
            </w:r>
          </w:p>
        </w:tc>
        <w:tc>
          <w:tcPr>
            <w:tcW w:w="2133" w:type="dxa"/>
          </w:tcPr>
          <w:p w:rsidR="00C520F7" w:rsidRPr="00FA79F7" w:rsidRDefault="00C520F7" w:rsidP="00FC40FC">
            <w:pPr>
              <w:tabs>
                <w:tab w:val="left" w:pos="1134"/>
                <w:tab w:val="left" w:pos="1276"/>
              </w:tabs>
              <w:ind w:left="567"/>
              <w:jc w:val="center"/>
            </w:pPr>
            <w:r w:rsidRPr="00FA79F7">
              <w:t>-</w:t>
            </w:r>
          </w:p>
        </w:tc>
        <w:tc>
          <w:tcPr>
            <w:tcW w:w="2074" w:type="dxa"/>
          </w:tcPr>
          <w:p w:rsidR="00C520F7" w:rsidRPr="00FA79F7" w:rsidRDefault="00C520F7" w:rsidP="00FC40FC">
            <w:pPr>
              <w:tabs>
                <w:tab w:val="left" w:pos="1134"/>
                <w:tab w:val="left" w:pos="1276"/>
              </w:tabs>
              <w:ind w:left="567"/>
              <w:jc w:val="center"/>
            </w:pPr>
            <w:r w:rsidRPr="00FA79F7">
              <w:t>До 3 суток, но не более 2 раз в год</w:t>
            </w:r>
          </w:p>
        </w:tc>
      </w:tr>
      <w:tr w:rsidR="00C520F7" w:rsidRPr="00FA79F7" w:rsidTr="00FA79F7">
        <w:tc>
          <w:tcPr>
            <w:tcW w:w="567" w:type="dxa"/>
          </w:tcPr>
          <w:p w:rsidR="00C520F7" w:rsidRPr="00FA79F7" w:rsidRDefault="00C520F7" w:rsidP="00FA79F7">
            <w:pPr>
              <w:tabs>
                <w:tab w:val="left" w:pos="1134"/>
                <w:tab w:val="left" w:pos="1276"/>
              </w:tabs>
              <w:ind w:firstLine="0"/>
              <w:jc w:val="both"/>
            </w:pPr>
            <w:r w:rsidRPr="00FA79F7">
              <w:t>2.4</w:t>
            </w:r>
          </w:p>
        </w:tc>
        <w:tc>
          <w:tcPr>
            <w:tcW w:w="3118" w:type="dxa"/>
          </w:tcPr>
          <w:p w:rsidR="00C520F7" w:rsidRPr="00FA79F7" w:rsidRDefault="00C520F7" w:rsidP="00FA79F7">
            <w:pPr>
              <w:tabs>
                <w:tab w:val="left" w:pos="1134"/>
                <w:tab w:val="left" w:pos="1276"/>
              </w:tabs>
              <w:ind w:firstLine="0"/>
            </w:pPr>
            <w:r w:rsidRPr="00FA79F7">
              <w:t>Учебно-тренировочные мероприятия в каникулярный период</w:t>
            </w:r>
          </w:p>
        </w:tc>
        <w:tc>
          <w:tcPr>
            <w:tcW w:w="4305" w:type="dxa"/>
            <w:gridSpan w:val="2"/>
          </w:tcPr>
          <w:p w:rsidR="00C520F7" w:rsidRPr="00FA79F7" w:rsidRDefault="00C520F7" w:rsidP="00FC40FC">
            <w:pPr>
              <w:tabs>
                <w:tab w:val="left" w:pos="1134"/>
                <w:tab w:val="left" w:pos="1276"/>
              </w:tabs>
              <w:ind w:left="567"/>
              <w:jc w:val="center"/>
            </w:pPr>
            <w:r w:rsidRPr="00FA79F7">
              <w:t>До 21 суток подряд и не более двух учебно-тренировочных мероприятий в год</w:t>
            </w:r>
          </w:p>
        </w:tc>
        <w:tc>
          <w:tcPr>
            <w:tcW w:w="2074" w:type="dxa"/>
          </w:tcPr>
          <w:p w:rsidR="00C520F7" w:rsidRPr="00FA79F7" w:rsidRDefault="00C520F7" w:rsidP="00FC40FC">
            <w:pPr>
              <w:tabs>
                <w:tab w:val="left" w:pos="1134"/>
                <w:tab w:val="left" w:pos="1276"/>
              </w:tabs>
              <w:ind w:left="567"/>
              <w:jc w:val="center"/>
            </w:pPr>
            <w:r w:rsidRPr="00FA79F7">
              <w:t>-</w:t>
            </w:r>
          </w:p>
        </w:tc>
      </w:tr>
      <w:tr w:rsidR="00C520F7" w:rsidRPr="00FA79F7" w:rsidTr="00FA79F7">
        <w:tc>
          <w:tcPr>
            <w:tcW w:w="567" w:type="dxa"/>
          </w:tcPr>
          <w:p w:rsidR="00C520F7" w:rsidRPr="00FA79F7" w:rsidRDefault="00C520F7" w:rsidP="00FA79F7">
            <w:pPr>
              <w:tabs>
                <w:tab w:val="left" w:pos="1134"/>
                <w:tab w:val="left" w:pos="1276"/>
              </w:tabs>
              <w:ind w:firstLine="0"/>
              <w:jc w:val="both"/>
            </w:pPr>
            <w:r w:rsidRPr="00FA79F7">
              <w:t>2.5</w:t>
            </w:r>
          </w:p>
        </w:tc>
        <w:tc>
          <w:tcPr>
            <w:tcW w:w="3118" w:type="dxa"/>
          </w:tcPr>
          <w:p w:rsidR="00C520F7" w:rsidRPr="00FA79F7" w:rsidRDefault="00C520F7" w:rsidP="00FA79F7">
            <w:pPr>
              <w:tabs>
                <w:tab w:val="left" w:pos="1134"/>
                <w:tab w:val="left" w:pos="1276"/>
              </w:tabs>
              <w:ind w:firstLine="0"/>
            </w:pPr>
            <w:r w:rsidRPr="00FA79F7">
              <w:t>Просмотровые учебно-тренировочные мероприятия</w:t>
            </w:r>
          </w:p>
        </w:tc>
        <w:tc>
          <w:tcPr>
            <w:tcW w:w="2172" w:type="dxa"/>
          </w:tcPr>
          <w:p w:rsidR="00C520F7" w:rsidRPr="00FA79F7" w:rsidRDefault="00C520F7" w:rsidP="00FC40FC">
            <w:pPr>
              <w:tabs>
                <w:tab w:val="left" w:pos="1134"/>
                <w:tab w:val="left" w:pos="1276"/>
              </w:tabs>
              <w:ind w:left="567"/>
              <w:jc w:val="center"/>
            </w:pPr>
            <w:r w:rsidRPr="00FA79F7">
              <w:t>-</w:t>
            </w:r>
          </w:p>
        </w:tc>
        <w:tc>
          <w:tcPr>
            <w:tcW w:w="4207" w:type="dxa"/>
            <w:gridSpan w:val="2"/>
          </w:tcPr>
          <w:p w:rsidR="00C520F7" w:rsidRPr="00FA79F7" w:rsidRDefault="00C520F7" w:rsidP="00FC40FC">
            <w:pPr>
              <w:tabs>
                <w:tab w:val="left" w:pos="1134"/>
                <w:tab w:val="left" w:pos="1276"/>
              </w:tabs>
              <w:ind w:left="567"/>
              <w:jc w:val="center"/>
            </w:pPr>
            <w:r w:rsidRPr="00FA79F7">
              <w:t>До 60 суток</w:t>
            </w:r>
          </w:p>
        </w:tc>
      </w:tr>
    </w:tbl>
    <w:p w:rsidR="00F055FA" w:rsidRDefault="00F055FA" w:rsidP="00FC40FC">
      <w:pPr>
        <w:tabs>
          <w:tab w:val="left" w:pos="1134"/>
          <w:tab w:val="left" w:pos="1276"/>
        </w:tabs>
        <w:spacing w:after="0" w:line="240" w:lineRule="auto"/>
        <w:ind w:left="567" w:firstLine="284"/>
        <w:rPr>
          <w:rFonts w:ascii="Times New Roman" w:eastAsia="Times New Roman" w:hAnsi="Times New Roman" w:cs="Times New Roman"/>
          <w:b/>
          <w:i/>
          <w:sz w:val="24"/>
          <w:szCs w:val="24"/>
          <w:lang w:eastAsia="ru-RU"/>
        </w:rPr>
      </w:pPr>
    </w:p>
    <w:p w:rsidR="00FA79F7" w:rsidRDefault="00FA79F7" w:rsidP="00FC40FC">
      <w:pPr>
        <w:tabs>
          <w:tab w:val="left" w:pos="1134"/>
          <w:tab w:val="left" w:pos="1276"/>
        </w:tabs>
        <w:spacing w:after="0" w:line="240" w:lineRule="auto"/>
        <w:ind w:left="567" w:firstLine="284"/>
        <w:jc w:val="center"/>
        <w:rPr>
          <w:rFonts w:ascii="Times New Roman" w:eastAsia="Times New Roman" w:hAnsi="Times New Roman" w:cs="Times New Roman"/>
          <w:b/>
          <w:i/>
          <w:sz w:val="24"/>
          <w:szCs w:val="24"/>
          <w:lang w:eastAsia="ru-RU"/>
        </w:rPr>
      </w:pPr>
    </w:p>
    <w:p w:rsidR="00FA79F7" w:rsidRDefault="00FA79F7" w:rsidP="00FC40FC">
      <w:pPr>
        <w:tabs>
          <w:tab w:val="left" w:pos="1134"/>
          <w:tab w:val="left" w:pos="1276"/>
        </w:tabs>
        <w:spacing w:after="0" w:line="240" w:lineRule="auto"/>
        <w:ind w:left="567" w:firstLine="284"/>
        <w:jc w:val="center"/>
        <w:rPr>
          <w:rFonts w:ascii="Times New Roman" w:eastAsia="Times New Roman" w:hAnsi="Times New Roman" w:cs="Times New Roman"/>
          <w:b/>
          <w:i/>
          <w:sz w:val="24"/>
          <w:szCs w:val="24"/>
          <w:lang w:eastAsia="ru-RU"/>
        </w:rPr>
      </w:pPr>
    </w:p>
    <w:p w:rsidR="00FA79F7" w:rsidRDefault="00FA79F7" w:rsidP="00FC40FC">
      <w:pPr>
        <w:tabs>
          <w:tab w:val="left" w:pos="1134"/>
          <w:tab w:val="left" w:pos="1276"/>
        </w:tabs>
        <w:spacing w:after="0" w:line="240" w:lineRule="auto"/>
        <w:ind w:left="567" w:firstLine="284"/>
        <w:jc w:val="center"/>
        <w:rPr>
          <w:rFonts w:ascii="Times New Roman" w:eastAsia="Times New Roman" w:hAnsi="Times New Roman" w:cs="Times New Roman"/>
          <w:b/>
          <w:i/>
          <w:sz w:val="24"/>
          <w:szCs w:val="24"/>
          <w:lang w:eastAsia="ru-RU"/>
        </w:rPr>
      </w:pPr>
    </w:p>
    <w:p w:rsidR="00FA79F7" w:rsidRDefault="00FA79F7" w:rsidP="00FC40FC">
      <w:pPr>
        <w:tabs>
          <w:tab w:val="left" w:pos="1134"/>
          <w:tab w:val="left" w:pos="1276"/>
        </w:tabs>
        <w:spacing w:after="0" w:line="240" w:lineRule="auto"/>
        <w:ind w:left="567" w:firstLine="284"/>
        <w:jc w:val="center"/>
        <w:rPr>
          <w:rFonts w:ascii="Times New Roman" w:eastAsia="Times New Roman" w:hAnsi="Times New Roman" w:cs="Times New Roman"/>
          <w:b/>
          <w:i/>
          <w:sz w:val="24"/>
          <w:szCs w:val="24"/>
          <w:lang w:eastAsia="ru-RU"/>
        </w:rPr>
      </w:pPr>
    </w:p>
    <w:p w:rsidR="00971621" w:rsidRPr="00B56FD3" w:rsidRDefault="00F055FA" w:rsidP="00FC40FC">
      <w:pPr>
        <w:tabs>
          <w:tab w:val="left" w:pos="1134"/>
          <w:tab w:val="left" w:pos="1276"/>
        </w:tabs>
        <w:spacing w:after="0" w:line="240" w:lineRule="auto"/>
        <w:ind w:left="567" w:firstLine="284"/>
        <w:jc w:val="center"/>
        <w:rPr>
          <w:rFonts w:ascii="Times New Roman" w:eastAsia="Times New Roman" w:hAnsi="Times New Roman" w:cs="Times New Roman"/>
          <w:b/>
          <w:i/>
          <w:sz w:val="24"/>
          <w:szCs w:val="24"/>
          <w:lang w:eastAsia="ru-RU"/>
        </w:rPr>
      </w:pPr>
      <w:r w:rsidRPr="002C15D0">
        <w:rPr>
          <w:rFonts w:ascii="Times New Roman" w:eastAsia="Times New Roman" w:hAnsi="Times New Roman" w:cs="Times New Roman"/>
          <w:b/>
          <w:i/>
          <w:sz w:val="24"/>
          <w:szCs w:val="24"/>
          <w:lang w:eastAsia="ru-RU"/>
        </w:rPr>
        <w:t>Спортивные соревнования</w:t>
      </w:r>
    </w:p>
    <w:p w:rsidR="00971621" w:rsidRPr="00971621" w:rsidRDefault="00971621" w:rsidP="00FC40FC">
      <w:pPr>
        <w:tabs>
          <w:tab w:val="left" w:pos="1134"/>
          <w:tab w:val="left" w:pos="1276"/>
        </w:tabs>
        <w:spacing w:after="0" w:line="240" w:lineRule="auto"/>
        <w:ind w:left="567"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i/>
          <w:sz w:val="24"/>
          <w:szCs w:val="24"/>
          <w:lang w:eastAsia="ru-RU"/>
        </w:rPr>
        <w:t xml:space="preserve">                       </w:t>
      </w:r>
      <w:r w:rsidRPr="00971621">
        <w:rPr>
          <w:rFonts w:ascii="Times New Roman" w:eastAsia="Times New Roman" w:hAnsi="Times New Roman" w:cs="Times New Roman"/>
          <w:i/>
          <w:sz w:val="24"/>
          <w:szCs w:val="24"/>
          <w:u w:val="single"/>
          <w:lang w:eastAsia="ru-RU"/>
        </w:rPr>
        <w:t>Спортивные соревнования</w:t>
      </w:r>
      <w:r>
        <w:rPr>
          <w:rFonts w:ascii="Times New Roman" w:eastAsia="Times New Roman" w:hAnsi="Times New Roman" w:cs="Times New Roman"/>
          <w:i/>
          <w:sz w:val="24"/>
          <w:szCs w:val="24"/>
          <w:lang w:eastAsia="ru-RU"/>
        </w:rPr>
        <w:t xml:space="preserve"> </w:t>
      </w:r>
      <w:r w:rsidRPr="00141956">
        <w:rPr>
          <w:rFonts w:ascii="Times New Roman" w:eastAsia="Times New Roman" w:hAnsi="Times New Roman" w:cs="Times New Roman"/>
          <w:sz w:val="24"/>
          <w:szCs w:val="24"/>
          <w:lang w:eastAsia="ru-RU"/>
        </w:rPr>
        <w:t xml:space="preserve">проводятся в виде </w:t>
      </w:r>
      <w:proofErr w:type="gramStart"/>
      <w:r>
        <w:rPr>
          <w:rFonts w:ascii="Times New Roman" w:eastAsia="Times New Roman" w:hAnsi="Times New Roman" w:cs="Times New Roman"/>
          <w:sz w:val="24"/>
          <w:szCs w:val="24"/>
          <w:lang w:eastAsia="ru-RU"/>
        </w:rPr>
        <w:t>контрольных</w:t>
      </w:r>
      <w:proofErr w:type="gramEnd"/>
      <w:r>
        <w:rPr>
          <w:rFonts w:ascii="Times New Roman" w:eastAsia="Times New Roman" w:hAnsi="Times New Roman" w:cs="Times New Roman"/>
          <w:sz w:val="24"/>
          <w:szCs w:val="24"/>
          <w:lang w:eastAsia="ru-RU"/>
        </w:rPr>
        <w:t>, отборочных и основных.</w:t>
      </w:r>
      <w:r w:rsidRPr="0014195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
    <w:p w:rsidR="00971621" w:rsidRPr="00141956" w:rsidRDefault="00971621" w:rsidP="00FC40FC">
      <w:pPr>
        <w:autoSpaceDE w:val="0"/>
        <w:autoSpaceDN w:val="0"/>
        <w:adjustRightInd w:val="0"/>
        <w:spacing w:after="0" w:line="240" w:lineRule="auto"/>
        <w:ind w:left="567" w:firstLine="284"/>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оревнования</w:t>
      </w:r>
      <w:r w:rsidRPr="00141956">
        <w:rPr>
          <w:rFonts w:ascii="Times New Roman" w:eastAsia="Times New Roman" w:hAnsi="Times New Roman" w:cs="Times New Roman"/>
          <w:sz w:val="24"/>
          <w:szCs w:val="24"/>
          <w:lang w:eastAsia="ru-RU"/>
        </w:rPr>
        <w:t xml:space="preserve"> решают важные учебно-спортивные и воспитательные задачи. Соревнования – лучшее средство обмена опытом для спортсменов и тренеров.</w:t>
      </w:r>
    </w:p>
    <w:p w:rsidR="00971621" w:rsidRPr="00971621" w:rsidRDefault="00971621" w:rsidP="00FC40FC">
      <w:pPr>
        <w:autoSpaceDE w:val="0"/>
        <w:autoSpaceDN w:val="0"/>
        <w:adjustRightInd w:val="0"/>
        <w:spacing w:after="0" w:line="240" w:lineRule="auto"/>
        <w:ind w:left="567" w:firstLine="284"/>
        <w:jc w:val="both"/>
        <w:rPr>
          <w:rFonts w:ascii="Times New Roman" w:eastAsia="Times New Roman" w:hAnsi="Times New Roman" w:cs="Times New Roman"/>
          <w:sz w:val="24"/>
          <w:szCs w:val="24"/>
          <w:lang w:eastAsia="ru-RU"/>
        </w:rPr>
      </w:pPr>
      <w:r w:rsidRPr="00141956">
        <w:rPr>
          <w:rFonts w:ascii="Times New Roman" w:eastAsia="Times New Roman" w:hAnsi="Times New Roman" w:cs="Times New Roman"/>
          <w:sz w:val="24"/>
          <w:szCs w:val="24"/>
          <w:lang w:eastAsia="ru-RU"/>
        </w:rPr>
        <w:lastRenderedPageBreak/>
        <w:t xml:space="preserve">    Соревнования дают возможность наблюдать за действиями обучающихся в условиях максимального напряжения их сил, когда предоставлена возможность проявлять все свои качества, пр</w:t>
      </w:r>
      <w:r>
        <w:rPr>
          <w:rFonts w:ascii="Times New Roman" w:eastAsia="Times New Roman" w:hAnsi="Times New Roman" w:cs="Times New Roman"/>
          <w:sz w:val="24"/>
          <w:szCs w:val="24"/>
          <w:lang w:eastAsia="ru-RU"/>
        </w:rPr>
        <w:t xml:space="preserve">иобретенные на занятиях.       </w:t>
      </w:r>
    </w:p>
    <w:p w:rsidR="00A95700" w:rsidRDefault="00A95700" w:rsidP="00FC40FC">
      <w:pPr>
        <w:tabs>
          <w:tab w:val="left" w:pos="1134"/>
          <w:tab w:val="left" w:pos="1276"/>
        </w:tabs>
        <w:spacing w:after="0" w:line="240" w:lineRule="auto"/>
        <w:ind w:left="567" w:firstLine="284"/>
        <w:jc w:val="both"/>
        <w:rPr>
          <w:rFonts w:ascii="Times New Roman" w:eastAsia="Times New Roman" w:hAnsi="Times New Roman" w:cs="Times New Roman"/>
          <w:sz w:val="24"/>
          <w:szCs w:val="24"/>
          <w:lang w:eastAsia="ru-RU"/>
        </w:rPr>
      </w:pPr>
      <w:r w:rsidRPr="00971621">
        <w:rPr>
          <w:rFonts w:ascii="Times New Roman" w:eastAsia="Times New Roman" w:hAnsi="Times New Roman" w:cs="Times New Roman"/>
          <w:sz w:val="24"/>
          <w:szCs w:val="24"/>
          <w:lang w:eastAsia="ru-RU"/>
        </w:rPr>
        <w:t>Спортивные соревнования</w:t>
      </w:r>
      <w:r>
        <w:rPr>
          <w:rFonts w:ascii="Times New Roman" w:eastAsia="Times New Roman" w:hAnsi="Times New Roman" w:cs="Times New Roman"/>
          <w:sz w:val="24"/>
          <w:szCs w:val="24"/>
          <w:lang w:eastAsia="ru-RU"/>
        </w:rPr>
        <w:t xml:space="preserve"> составляют важнейшую отличительную особенность спорта. Содержание соревнований и факторы, обусловливающие высокий спортивный результат, служит в основном ориентиром при планировании подготовки спортсмена.</w:t>
      </w:r>
    </w:p>
    <w:p w:rsidR="00A95700" w:rsidRDefault="00A95700" w:rsidP="00FC40FC">
      <w:pPr>
        <w:tabs>
          <w:tab w:val="left" w:pos="1134"/>
          <w:tab w:val="left" w:pos="1276"/>
        </w:tabs>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Соревновательная деятельность в </w:t>
      </w:r>
      <w:proofErr w:type="gramStart"/>
      <w:r>
        <w:rPr>
          <w:rFonts w:ascii="Times New Roman" w:eastAsia="Times New Roman" w:hAnsi="Times New Roman" w:cs="Times New Roman"/>
          <w:sz w:val="24"/>
          <w:szCs w:val="24"/>
          <w:lang w:eastAsia="ru-RU"/>
        </w:rPr>
        <w:t>пауэрлифтинге-это</w:t>
      </w:r>
      <w:proofErr w:type="gramEnd"/>
      <w:r>
        <w:rPr>
          <w:rFonts w:ascii="Times New Roman" w:eastAsia="Times New Roman" w:hAnsi="Times New Roman" w:cs="Times New Roman"/>
          <w:sz w:val="24"/>
          <w:szCs w:val="24"/>
          <w:lang w:eastAsia="ru-RU"/>
        </w:rPr>
        <w:t xml:space="preserve"> совместная деятельность спортсменов, тренеров и специалистов по наиболее полной реализации тренировочных эффектов в условиях официальных соревнований.</w:t>
      </w:r>
    </w:p>
    <w:p w:rsidR="00A95700" w:rsidRDefault="00A95700" w:rsidP="00FC40FC">
      <w:pPr>
        <w:tabs>
          <w:tab w:val="left" w:pos="1134"/>
          <w:tab w:val="left" w:pos="1276"/>
        </w:tabs>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соревновательной деятельности составляют соревновательные действия, специ</w:t>
      </w:r>
      <w:r w:rsidR="002C15D0">
        <w:rPr>
          <w:rFonts w:ascii="Times New Roman" w:eastAsia="Times New Roman" w:hAnsi="Times New Roman" w:cs="Times New Roman"/>
          <w:sz w:val="24"/>
          <w:szCs w:val="24"/>
          <w:lang w:eastAsia="ru-RU"/>
        </w:rPr>
        <w:t>фичные и отвечающие правилам в пауэрлифтинге.</w:t>
      </w:r>
    </w:p>
    <w:p w:rsidR="002C15D0" w:rsidRPr="005B12DD" w:rsidRDefault="002C15D0" w:rsidP="00FC40FC">
      <w:pPr>
        <w:tabs>
          <w:tab w:val="left" w:pos="1134"/>
          <w:tab w:val="left" w:pos="1276"/>
        </w:tabs>
        <w:spacing w:after="0" w:line="240" w:lineRule="auto"/>
        <w:ind w:left="567" w:firstLine="284"/>
        <w:jc w:val="both"/>
        <w:rPr>
          <w:rFonts w:ascii="Times New Roman" w:eastAsia="Times New Roman" w:hAnsi="Times New Roman" w:cs="Times New Roman"/>
          <w:sz w:val="24"/>
          <w:szCs w:val="24"/>
          <w:lang w:eastAsia="ru-RU"/>
        </w:rPr>
      </w:pPr>
      <w:r w:rsidRPr="005B12DD">
        <w:rPr>
          <w:rFonts w:ascii="Times New Roman" w:eastAsia="Times New Roman" w:hAnsi="Times New Roman" w:cs="Times New Roman"/>
          <w:sz w:val="24"/>
          <w:szCs w:val="24"/>
          <w:lang w:eastAsia="ru-RU"/>
        </w:rPr>
        <w:t xml:space="preserve">Соревнования дают возможность наблюдать за действиями обучающихся в условиях максимального напряжения их сил, когда предоставлена возможность проявлять все свои качества, приобретенные на занятиях. </w:t>
      </w:r>
    </w:p>
    <w:p w:rsidR="002C15D0" w:rsidRPr="005B12DD" w:rsidRDefault="002C15D0" w:rsidP="00FC40FC">
      <w:pPr>
        <w:autoSpaceDE w:val="0"/>
        <w:autoSpaceDN w:val="0"/>
        <w:adjustRightInd w:val="0"/>
        <w:spacing w:after="0" w:line="240" w:lineRule="auto"/>
        <w:ind w:left="567" w:firstLine="284"/>
        <w:jc w:val="both"/>
        <w:rPr>
          <w:rFonts w:ascii="Times New Roman" w:eastAsia="Times New Roman" w:hAnsi="Times New Roman" w:cs="Times New Roman"/>
          <w:sz w:val="24"/>
          <w:szCs w:val="24"/>
          <w:lang w:eastAsia="ru-RU"/>
        </w:rPr>
      </w:pPr>
      <w:r w:rsidRPr="005B12DD">
        <w:rPr>
          <w:rFonts w:ascii="Times New Roman" w:eastAsia="Times New Roman" w:hAnsi="Times New Roman" w:cs="Times New Roman"/>
          <w:sz w:val="24"/>
          <w:szCs w:val="24"/>
          <w:lang w:eastAsia="ru-RU"/>
        </w:rPr>
        <w:t xml:space="preserve">      Спортсмены в условиях одних соревнований могут получить такой прирост знаний, умений и навыков, который в обычных условиях учебно-тренировочной работы невозможен. На первом году обучения во второй половине года проводятся соревнования внутри группы. В конце учебного года соревнования проводятся между группами. На соревнованиях подводятся итоги учебно-тренировочной работы на первом году </w:t>
      </w:r>
      <w:r w:rsidR="005B12DD" w:rsidRPr="005B12DD">
        <w:rPr>
          <w:rFonts w:ascii="Times New Roman" w:eastAsia="Times New Roman" w:hAnsi="Times New Roman" w:cs="Times New Roman"/>
          <w:sz w:val="24"/>
          <w:szCs w:val="24"/>
          <w:lang w:eastAsia="ru-RU"/>
        </w:rPr>
        <w:t>обучения, практически</w:t>
      </w:r>
      <w:r w:rsidRPr="005B12DD">
        <w:rPr>
          <w:rFonts w:ascii="Times New Roman" w:eastAsia="Times New Roman" w:hAnsi="Times New Roman" w:cs="Times New Roman"/>
          <w:sz w:val="24"/>
          <w:szCs w:val="24"/>
          <w:lang w:eastAsia="ru-RU"/>
        </w:rPr>
        <w:t xml:space="preserve"> усваиваются правила соревнований (выхо</w:t>
      </w:r>
      <w:r w:rsidR="005B12DD" w:rsidRPr="005B12DD">
        <w:rPr>
          <w:rFonts w:ascii="Times New Roman" w:eastAsia="Times New Roman" w:hAnsi="Times New Roman" w:cs="Times New Roman"/>
          <w:sz w:val="24"/>
          <w:szCs w:val="24"/>
          <w:lang w:eastAsia="ru-RU"/>
        </w:rPr>
        <w:t>д на помост</w:t>
      </w:r>
      <w:r w:rsidRPr="005B12DD">
        <w:rPr>
          <w:rFonts w:ascii="Times New Roman" w:eastAsia="Times New Roman" w:hAnsi="Times New Roman" w:cs="Times New Roman"/>
          <w:sz w:val="24"/>
          <w:szCs w:val="24"/>
          <w:lang w:eastAsia="ru-RU"/>
        </w:rPr>
        <w:t>, костюм, гигиена и т.п.). После соревнований определяются задачи на дальнейший период работы. К соревнованиям допускаются обучающиеся, которые систематически посещают учебно-тренировочные занятия, прошли тщательное медицинское освидетельствование и хорошо успевают в школе.</w:t>
      </w:r>
    </w:p>
    <w:p w:rsidR="002C15D0" w:rsidRPr="005B12DD" w:rsidRDefault="002C15D0" w:rsidP="00FC40FC">
      <w:pPr>
        <w:autoSpaceDE w:val="0"/>
        <w:autoSpaceDN w:val="0"/>
        <w:adjustRightInd w:val="0"/>
        <w:spacing w:after="0" w:line="240" w:lineRule="auto"/>
        <w:ind w:left="567" w:firstLine="284"/>
        <w:jc w:val="both"/>
        <w:rPr>
          <w:rFonts w:ascii="Times New Roman" w:eastAsia="Times New Roman" w:hAnsi="Times New Roman" w:cs="Times New Roman"/>
          <w:sz w:val="24"/>
          <w:szCs w:val="24"/>
          <w:lang w:eastAsia="ru-RU"/>
        </w:rPr>
      </w:pPr>
      <w:r w:rsidRPr="005B12DD">
        <w:rPr>
          <w:rFonts w:ascii="Times New Roman" w:eastAsia="Times New Roman" w:hAnsi="Times New Roman" w:cs="Times New Roman"/>
          <w:sz w:val="24"/>
          <w:szCs w:val="24"/>
          <w:lang w:eastAsia="ru-RU"/>
        </w:rPr>
        <w:t xml:space="preserve">     Воспитательное значение соревнований заключается в том, что присутствие зрителей, т</w:t>
      </w:r>
      <w:r w:rsidR="005B12DD" w:rsidRPr="005B12DD">
        <w:rPr>
          <w:rFonts w:ascii="Times New Roman" w:eastAsia="Times New Roman" w:hAnsi="Times New Roman" w:cs="Times New Roman"/>
          <w:sz w:val="24"/>
          <w:szCs w:val="24"/>
          <w:lang w:eastAsia="ru-RU"/>
        </w:rPr>
        <w:t>рудные условия</w:t>
      </w:r>
      <w:r w:rsidRPr="005B12DD">
        <w:rPr>
          <w:rFonts w:ascii="Times New Roman" w:eastAsia="Times New Roman" w:hAnsi="Times New Roman" w:cs="Times New Roman"/>
          <w:sz w:val="24"/>
          <w:szCs w:val="24"/>
          <w:lang w:eastAsia="ru-RU"/>
        </w:rPr>
        <w:t xml:space="preserve"> налагают на спортсмена большую ответственность за </w:t>
      </w:r>
      <w:r w:rsidR="005B12DD" w:rsidRPr="005B12DD">
        <w:rPr>
          <w:rFonts w:ascii="Times New Roman" w:eastAsia="Times New Roman" w:hAnsi="Times New Roman" w:cs="Times New Roman"/>
          <w:sz w:val="24"/>
          <w:szCs w:val="24"/>
          <w:lang w:eastAsia="ru-RU"/>
        </w:rPr>
        <w:t>свои действия не только на помосте, но и вне помоста</w:t>
      </w:r>
      <w:r w:rsidRPr="005B12DD">
        <w:rPr>
          <w:rFonts w:ascii="Times New Roman" w:eastAsia="Times New Roman" w:hAnsi="Times New Roman" w:cs="Times New Roman"/>
          <w:sz w:val="24"/>
          <w:szCs w:val="24"/>
          <w:lang w:eastAsia="ru-RU"/>
        </w:rPr>
        <w:t xml:space="preserve">, требуют от него собранности, дисциплинированности и умения подчинить личные интересы интересам коллектива.     </w:t>
      </w:r>
    </w:p>
    <w:p w:rsidR="002C15D0" w:rsidRPr="005B12DD" w:rsidRDefault="002C15D0" w:rsidP="00FC40FC">
      <w:pPr>
        <w:autoSpaceDE w:val="0"/>
        <w:autoSpaceDN w:val="0"/>
        <w:adjustRightInd w:val="0"/>
        <w:spacing w:after="0" w:line="240" w:lineRule="auto"/>
        <w:ind w:left="567" w:firstLine="284"/>
        <w:jc w:val="both"/>
        <w:rPr>
          <w:rFonts w:ascii="Times New Roman" w:eastAsia="Times New Roman" w:hAnsi="Times New Roman" w:cs="Times New Roman"/>
          <w:sz w:val="24"/>
          <w:szCs w:val="24"/>
          <w:lang w:eastAsia="ru-RU"/>
        </w:rPr>
      </w:pPr>
      <w:r w:rsidRPr="005B12DD">
        <w:rPr>
          <w:rFonts w:ascii="Times New Roman" w:eastAsia="Times New Roman" w:hAnsi="Times New Roman" w:cs="Times New Roman"/>
          <w:sz w:val="24"/>
          <w:szCs w:val="24"/>
          <w:lang w:eastAsia="ru-RU"/>
        </w:rPr>
        <w:t xml:space="preserve">      Соревнования </w:t>
      </w:r>
      <w:r w:rsidR="005B12DD" w:rsidRPr="005B12DD">
        <w:rPr>
          <w:rFonts w:ascii="Times New Roman" w:eastAsia="Times New Roman" w:hAnsi="Times New Roman" w:cs="Times New Roman"/>
          <w:sz w:val="24"/>
          <w:szCs w:val="24"/>
          <w:lang w:eastAsia="ru-RU"/>
        </w:rPr>
        <w:t>способствуют воспитанию у отлетов</w:t>
      </w:r>
      <w:r w:rsidRPr="005B12DD">
        <w:rPr>
          <w:rFonts w:ascii="Times New Roman" w:eastAsia="Times New Roman" w:hAnsi="Times New Roman" w:cs="Times New Roman"/>
          <w:sz w:val="24"/>
          <w:szCs w:val="24"/>
          <w:lang w:eastAsia="ru-RU"/>
        </w:rPr>
        <w:t xml:space="preserve"> таких важных черт характера, как настойчивость, воля к победе, смелость, самообладание, чувство дружбы, товарищества и уважения к своим противникам. Они являются своеобразным экзаменом на мор</w:t>
      </w:r>
      <w:r w:rsidR="005B12DD" w:rsidRPr="005B12DD">
        <w:rPr>
          <w:rFonts w:ascii="Times New Roman" w:eastAsia="Times New Roman" w:hAnsi="Times New Roman" w:cs="Times New Roman"/>
          <w:sz w:val="24"/>
          <w:szCs w:val="24"/>
          <w:lang w:eastAsia="ru-RU"/>
        </w:rPr>
        <w:t>ально-волевую подготовленность.</w:t>
      </w:r>
    </w:p>
    <w:p w:rsidR="002D3CB0" w:rsidRPr="006206E8" w:rsidRDefault="002D3CB0" w:rsidP="00FC40FC">
      <w:pPr>
        <w:autoSpaceDE w:val="0"/>
        <w:autoSpaceDN w:val="0"/>
        <w:adjustRightInd w:val="0"/>
        <w:spacing w:after="0" w:line="240" w:lineRule="auto"/>
        <w:ind w:left="567" w:firstLine="284"/>
        <w:jc w:val="both"/>
        <w:rPr>
          <w:rFonts w:ascii="Times New Roman" w:eastAsia="Times New Roman" w:hAnsi="Times New Roman" w:cs="Times New Roman"/>
          <w:sz w:val="24"/>
          <w:szCs w:val="24"/>
          <w:lang w:eastAsia="ru-RU"/>
        </w:rPr>
      </w:pPr>
      <w:r w:rsidRPr="005B12DD">
        <w:rPr>
          <w:rFonts w:ascii="Times New Roman" w:hAnsi="Times New Roman" w:cs="Times New Roman"/>
          <w:sz w:val="24"/>
          <w:szCs w:val="24"/>
          <w:shd w:val="clear" w:color="auto" w:fill="FFFFFF"/>
        </w:rPr>
        <w:t xml:space="preserve">Все соревнования по пауэрлифтингу (силовому троеборью) проводятся согласно правилам Международной федерации. </w:t>
      </w:r>
      <w:proofErr w:type="gramStart"/>
      <w:r w:rsidRPr="005B12DD">
        <w:rPr>
          <w:rFonts w:ascii="Times New Roman" w:hAnsi="Times New Roman" w:cs="Times New Roman"/>
          <w:sz w:val="24"/>
          <w:szCs w:val="24"/>
          <w:shd w:val="clear" w:color="auto" w:fill="FFFFFF"/>
        </w:rPr>
        <w:t xml:space="preserve">В правилах даны общие положения, оборудование мест соревнований, требования к костюму и личному снаряжению участников, правила выполнения соревновательных движений и причины дисквалификации спортсменов за их нарушения, правила взвешивания, порядок соревнований, обязанностей судей, жюри и технического комитета, требования для регистрации мировых рекордов, а также методы определения качества достижений в пауэрлифтинге по формулам Шварца и </w:t>
      </w:r>
      <w:proofErr w:type="spellStart"/>
      <w:r w:rsidRPr="005B12DD">
        <w:rPr>
          <w:rFonts w:ascii="Times New Roman" w:hAnsi="Times New Roman" w:cs="Times New Roman"/>
          <w:sz w:val="24"/>
          <w:szCs w:val="24"/>
          <w:shd w:val="clear" w:color="auto" w:fill="FFFFFF"/>
        </w:rPr>
        <w:t>Малоне</w:t>
      </w:r>
      <w:proofErr w:type="spellEnd"/>
      <w:r w:rsidRPr="005B12DD">
        <w:rPr>
          <w:rFonts w:ascii="Times New Roman" w:hAnsi="Times New Roman" w:cs="Times New Roman"/>
          <w:sz w:val="24"/>
          <w:szCs w:val="24"/>
          <w:shd w:val="clear" w:color="auto" w:fill="FFFFFF"/>
        </w:rPr>
        <w:t>, система раундов, разрядные нормы и образец</w:t>
      </w:r>
      <w:proofErr w:type="gramEnd"/>
      <w:r w:rsidRPr="005B12DD">
        <w:rPr>
          <w:rFonts w:ascii="Times New Roman" w:hAnsi="Times New Roman" w:cs="Times New Roman"/>
          <w:sz w:val="24"/>
          <w:szCs w:val="24"/>
          <w:shd w:val="clear" w:color="auto" w:fill="FFFFFF"/>
        </w:rPr>
        <w:t xml:space="preserve"> карточек подходов.</w:t>
      </w:r>
      <w:r w:rsidR="003B20C5" w:rsidRPr="003B20C5">
        <w:rPr>
          <w:rFonts w:ascii="Times New Roman" w:eastAsia="Times New Roman" w:hAnsi="Times New Roman" w:cs="Times New Roman"/>
          <w:sz w:val="24"/>
          <w:szCs w:val="24"/>
          <w:lang w:eastAsia="ru-RU"/>
        </w:rPr>
        <w:t xml:space="preserve"> </w:t>
      </w:r>
    </w:p>
    <w:p w:rsidR="002D3CB0" w:rsidRPr="002D3CB0" w:rsidRDefault="002D3CB0" w:rsidP="00FC40FC">
      <w:pPr>
        <w:shd w:val="clear" w:color="auto" w:fill="FFFFFF"/>
        <w:spacing w:after="0" w:line="300" w:lineRule="atLeast"/>
        <w:ind w:left="567" w:firstLine="284"/>
        <w:jc w:val="both"/>
        <w:textAlignment w:val="baseline"/>
        <w:rPr>
          <w:rFonts w:ascii="Times New Roman" w:eastAsia="Times New Roman" w:hAnsi="Times New Roman" w:cs="Times New Roman"/>
          <w:sz w:val="24"/>
          <w:szCs w:val="24"/>
          <w:lang w:eastAsia="ru-RU"/>
        </w:rPr>
      </w:pPr>
      <w:r w:rsidRPr="002D3CB0">
        <w:rPr>
          <w:rFonts w:ascii="Tahoma" w:eastAsia="Times New Roman" w:hAnsi="Tahoma" w:cs="Tahoma"/>
          <w:sz w:val="18"/>
          <w:szCs w:val="18"/>
          <w:lang w:eastAsia="ru-RU"/>
        </w:rPr>
        <w:t> </w:t>
      </w:r>
      <w:r w:rsidRPr="002D3CB0">
        <w:rPr>
          <w:rFonts w:ascii="Times New Roman" w:eastAsia="Times New Roman" w:hAnsi="Times New Roman" w:cs="Times New Roman"/>
          <w:sz w:val="24"/>
          <w:szCs w:val="24"/>
          <w:lang w:eastAsia="ru-RU"/>
        </w:rPr>
        <w:t>Международная федерация пауэрлифтинга (ИПФ) признает следующие движения, которые должны выполняться в указанной последовательности на всех соревнованиях:</w:t>
      </w:r>
    </w:p>
    <w:p w:rsidR="002D3CB0" w:rsidRPr="002D3CB0" w:rsidRDefault="002D3CB0" w:rsidP="00FC40FC">
      <w:pPr>
        <w:shd w:val="clear" w:color="auto" w:fill="FFFFFF"/>
        <w:spacing w:after="0" w:line="300" w:lineRule="atLeast"/>
        <w:ind w:left="567" w:firstLine="284"/>
        <w:jc w:val="both"/>
        <w:textAlignment w:val="baseline"/>
        <w:rPr>
          <w:rFonts w:ascii="Times New Roman" w:eastAsia="Times New Roman" w:hAnsi="Times New Roman" w:cs="Times New Roman"/>
          <w:sz w:val="24"/>
          <w:szCs w:val="24"/>
          <w:lang w:eastAsia="ru-RU"/>
        </w:rPr>
      </w:pPr>
      <w:r w:rsidRPr="002D3CB0">
        <w:rPr>
          <w:rFonts w:ascii="Times New Roman" w:eastAsia="Times New Roman" w:hAnsi="Times New Roman" w:cs="Times New Roman"/>
          <w:sz w:val="24"/>
          <w:szCs w:val="24"/>
          <w:lang w:eastAsia="ru-RU"/>
        </w:rPr>
        <w:t>а) приседания;</w:t>
      </w:r>
    </w:p>
    <w:p w:rsidR="002D3CB0" w:rsidRPr="002D3CB0" w:rsidRDefault="002D3CB0" w:rsidP="00FC40FC">
      <w:pPr>
        <w:shd w:val="clear" w:color="auto" w:fill="FFFFFF"/>
        <w:spacing w:after="0" w:line="300" w:lineRule="atLeast"/>
        <w:ind w:left="567" w:firstLine="284"/>
        <w:jc w:val="both"/>
        <w:textAlignment w:val="baseline"/>
        <w:rPr>
          <w:rFonts w:ascii="Times New Roman" w:eastAsia="Times New Roman" w:hAnsi="Times New Roman" w:cs="Times New Roman"/>
          <w:sz w:val="24"/>
          <w:szCs w:val="24"/>
          <w:lang w:eastAsia="ru-RU"/>
        </w:rPr>
      </w:pPr>
      <w:r w:rsidRPr="002D3CB0">
        <w:rPr>
          <w:rFonts w:ascii="Times New Roman" w:eastAsia="Times New Roman" w:hAnsi="Times New Roman" w:cs="Times New Roman"/>
          <w:sz w:val="24"/>
          <w:szCs w:val="24"/>
          <w:lang w:eastAsia="ru-RU"/>
        </w:rPr>
        <w:t>б) жим лежа;</w:t>
      </w:r>
    </w:p>
    <w:p w:rsidR="002D3CB0" w:rsidRPr="002D3CB0" w:rsidRDefault="002D3CB0" w:rsidP="00FC40FC">
      <w:pPr>
        <w:shd w:val="clear" w:color="auto" w:fill="FFFFFF"/>
        <w:spacing w:after="0" w:line="300" w:lineRule="atLeast"/>
        <w:ind w:left="567" w:firstLine="284"/>
        <w:jc w:val="both"/>
        <w:textAlignment w:val="baseline"/>
        <w:rPr>
          <w:rFonts w:ascii="Times New Roman" w:eastAsia="Times New Roman" w:hAnsi="Times New Roman" w:cs="Times New Roman"/>
          <w:sz w:val="24"/>
          <w:szCs w:val="24"/>
          <w:lang w:eastAsia="ru-RU"/>
        </w:rPr>
      </w:pPr>
      <w:r w:rsidRPr="002D3CB0">
        <w:rPr>
          <w:rFonts w:ascii="Times New Roman" w:eastAsia="Times New Roman" w:hAnsi="Times New Roman" w:cs="Times New Roman"/>
          <w:sz w:val="24"/>
          <w:szCs w:val="24"/>
          <w:lang w:eastAsia="ru-RU"/>
        </w:rPr>
        <w:t>в) тяга.</w:t>
      </w:r>
    </w:p>
    <w:p w:rsidR="002D3CB0" w:rsidRPr="002D3CB0" w:rsidRDefault="002D3CB0" w:rsidP="00FC40FC">
      <w:pPr>
        <w:shd w:val="clear" w:color="auto" w:fill="FFFFFF"/>
        <w:spacing w:after="0" w:line="300" w:lineRule="atLeast"/>
        <w:ind w:left="567" w:firstLine="284"/>
        <w:jc w:val="both"/>
        <w:textAlignment w:val="baseline"/>
        <w:rPr>
          <w:rFonts w:ascii="Times New Roman" w:eastAsia="Times New Roman" w:hAnsi="Times New Roman" w:cs="Times New Roman"/>
          <w:sz w:val="24"/>
          <w:szCs w:val="24"/>
          <w:lang w:eastAsia="ru-RU"/>
        </w:rPr>
      </w:pPr>
      <w:r w:rsidRPr="002D3CB0">
        <w:rPr>
          <w:rFonts w:ascii="Times New Roman" w:eastAsia="Times New Roman" w:hAnsi="Times New Roman" w:cs="Times New Roman"/>
          <w:sz w:val="24"/>
          <w:szCs w:val="24"/>
          <w:lang w:eastAsia="ru-RU"/>
        </w:rPr>
        <w:t>Каждому участнику дается три попытки в каждом движении. Любые исключения из этого объясняются в соответствующих разделах правил.</w:t>
      </w:r>
    </w:p>
    <w:p w:rsidR="002D3CB0" w:rsidRPr="002D3CB0" w:rsidRDefault="002D3CB0" w:rsidP="00FC40FC">
      <w:pPr>
        <w:shd w:val="clear" w:color="auto" w:fill="FFFFFF"/>
        <w:spacing w:after="0" w:line="300" w:lineRule="atLeast"/>
        <w:ind w:left="567" w:firstLine="284"/>
        <w:jc w:val="both"/>
        <w:textAlignment w:val="baseline"/>
        <w:rPr>
          <w:rFonts w:ascii="Times New Roman" w:eastAsia="Times New Roman" w:hAnsi="Times New Roman" w:cs="Times New Roman"/>
          <w:sz w:val="24"/>
          <w:szCs w:val="24"/>
          <w:lang w:eastAsia="ru-RU"/>
        </w:rPr>
      </w:pPr>
      <w:r w:rsidRPr="002D3CB0">
        <w:rPr>
          <w:rFonts w:ascii="Times New Roman" w:eastAsia="Times New Roman" w:hAnsi="Times New Roman" w:cs="Times New Roman"/>
          <w:sz w:val="24"/>
          <w:szCs w:val="24"/>
          <w:lang w:eastAsia="ru-RU"/>
        </w:rPr>
        <w:t>Лучшая удавшаяся попытка атлет в каждом движении (не учитывая четверные рекордные попытки) входит в сумму, набранную на данном соревновании. Победителем категории считается атлет, набравший наивысшую сумму. Остальные атлеты размещаются согласно их сумме в убывающем порядке.</w:t>
      </w:r>
    </w:p>
    <w:p w:rsidR="002D3CB0" w:rsidRPr="002D3CB0" w:rsidRDefault="002D3CB0" w:rsidP="00FC40FC">
      <w:pPr>
        <w:shd w:val="clear" w:color="auto" w:fill="FFFFFF"/>
        <w:spacing w:after="0" w:line="300" w:lineRule="atLeast"/>
        <w:ind w:left="567" w:firstLine="284"/>
        <w:jc w:val="both"/>
        <w:textAlignment w:val="baseline"/>
        <w:rPr>
          <w:rFonts w:ascii="Times New Roman" w:eastAsia="Times New Roman" w:hAnsi="Times New Roman" w:cs="Times New Roman"/>
          <w:sz w:val="24"/>
          <w:szCs w:val="24"/>
          <w:lang w:eastAsia="ru-RU"/>
        </w:rPr>
      </w:pPr>
      <w:r w:rsidRPr="002D3CB0">
        <w:rPr>
          <w:rFonts w:ascii="Times New Roman" w:eastAsia="Times New Roman" w:hAnsi="Times New Roman" w:cs="Times New Roman"/>
          <w:sz w:val="24"/>
          <w:szCs w:val="24"/>
          <w:lang w:eastAsia="ru-RU"/>
        </w:rPr>
        <w:lastRenderedPageBreak/>
        <w:t>Атлеты, которые не справились с начальным весом в любом из упражнений, снимаются с соревнований.</w:t>
      </w:r>
    </w:p>
    <w:p w:rsidR="002D3CB0" w:rsidRPr="005B12DD" w:rsidRDefault="002D3CB0" w:rsidP="00FC40FC">
      <w:pPr>
        <w:shd w:val="clear" w:color="auto" w:fill="FFFFFF"/>
        <w:spacing w:after="0" w:line="300" w:lineRule="atLeast"/>
        <w:ind w:left="567" w:firstLine="284"/>
        <w:jc w:val="both"/>
        <w:textAlignment w:val="baseline"/>
        <w:rPr>
          <w:rFonts w:ascii="Times New Roman" w:eastAsia="Times New Roman" w:hAnsi="Times New Roman" w:cs="Times New Roman"/>
          <w:sz w:val="24"/>
          <w:szCs w:val="24"/>
          <w:lang w:eastAsia="ru-RU"/>
        </w:rPr>
      </w:pPr>
      <w:r w:rsidRPr="002D3CB0">
        <w:rPr>
          <w:rFonts w:ascii="Times New Roman" w:eastAsia="Times New Roman" w:hAnsi="Times New Roman" w:cs="Times New Roman"/>
          <w:sz w:val="24"/>
          <w:szCs w:val="24"/>
          <w:lang w:eastAsia="ru-RU"/>
        </w:rPr>
        <w:t>Если два или более спортсмена имеют одинаковую сумму, то более легкий спортсмен классифицируется выше более тяжелого спортсмена.</w:t>
      </w:r>
    </w:p>
    <w:p w:rsidR="00F055FA" w:rsidRPr="006206E8" w:rsidRDefault="00F055FA" w:rsidP="00FC40FC">
      <w:pPr>
        <w:autoSpaceDE w:val="0"/>
        <w:autoSpaceDN w:val="0"/>
        <w:adjustRightInd w:val="0"/>
        <w:spacing w:after="0" w:line="240" w:lineRule="auto"/>
        <w:ind w:left="567" w:firstLine="284"/>
        <w:jc w:val="both"/>
        <w:rPr>
          <w:rFonts w:ascii="Times New Roman" w:eastAsia="Times New Roman" w:hAnsi="Times New Roman" w:cs="Times New Roman"/>
          <w:sz w:val="24"/>
          <w:szCs w:val="24"/>
          <w:lang w:eastAsia="ru-RU"/>
        </w:rPr>
      </w:pPr>
      <w:r w:rsidRPr="005B12DD">
        <w:rPr>
          <w:rFonts w:ascii="Times New Roman" w:eastAsia="Times New Roman" w:hAnsi="Times New Roman" w:cs="Times New Roman"/>
          <w:sz w:val="24"/>
          <w:szCs w:val="24"/>
          <w:lang w:eastAsia="ru-RU"/>
        </w:rPr>
        <w:t xml:space="preserve">       На первом этапе и последующих, объемы соревновательных нагрузок по Программе, определяются в соответствии с требованиями Федерального стандарта спортивной подготовки по виду спорта спортивная борьба. (Таблица 4).</w:t>
      </w:r>
    </w:p>
    <w:p w:rsidR="00F055FA" w:rsidRPr="005B12DD" w:rsidRDefault="00F055FA" w:rsidP="00FC40FC">
      <w:pPr>
        <w:autoSpaceDE w:val="0"/>
        <w:autoSpaceDN w:val="0"/>
        <w:adjustRightInd w:val="0"/>
        <w:spacing w:after="0" w:line="240" w:lineRule="auto"/>
        <w:ind w:left="567" w:firstLine="284"/>
        <w:jc w:val="both"/>
        <w:rPr>
          <w:rFonts w:ascii="Times New Roman" w:eastAsia="Times New Roman" w:hAnsi="Times New Roman" w:cs="Times New Roman"/>
          <w:b/>
          <w:sz w:val="24"/>
          <w:szCs w:val="24"/>
          <w:lang w:eastAsia="ru-RU"/>
        </w:rPr>
      </w:pPr>
      <w:r w:rsidRPr="005B12DD">
        <w:rPr>
          <w:rFonts w:ascii="Times New Roman" w:eastAsia="Times New Roman" w:hAnsi="Times New Roman" w:cs="Times New Roman"/>
          <w:b/>
          <w:sz w:val="24"/>
          <w:szCs w:val="24"/>
          <w:lang w:eastAsia="ru-RU"/>
        </w:rPr>
        <w:t xml:space="preserve">                                 </w:t>
      </w:r>
      <w:proofErr w:type="gramStart"/>
      <w:r w:rsidRPr="005B12DD">
        <w:rPr>
          <w:rFonts w:ascii="Times New Roman" w:eastAsia="Times New Roman" w:hAnsi="Times New Roman" w:cs="Times New Roman"/>
          <w:b/>
          <w:sz w:val="24"/>
          <w:szCs w:val="24"/>
          <w:lang w:eastAsia="ru-RU"/>
        </w:rPr>
        <w:t>о</w:t>
      </w:r>
      <w:proofErr w:type="gramEnd"/>
      <w:r w:rsidRPr="005B12DD">
        <w:rPr>
          <w:rFonts w:ascii="Times New Roman" w:eastAsia="Times New Roman" w:hAnsi="Times New Roman" w:cs="Times New Roman"/>
          <w:b/>
          <w:sz w:val="24"/>
          <w:szCs w:val="24"/>
          <w:lang w:eastAsia="ru-RU"/>
        </w:rPr>
        <w:t>бъем соревновательной деятельности</w:t>
      </w:r>
    </w:p>
    <w:p w:rsidR="00F055FA" w:rsidRPr="005B12DD" w:rsidRDefault="00F055FA" w:rsidP="00FC40FC">
      <w:pPr>
        <w:widowControl w:val="0"/>
        <w:autoSpaceDE w:val="0"/>
        <w:autoSpaceDN w:val="0"/>
        <w:adjustRightInd w:val="0"/>
        <w:spacing w:after="0" w:line="240" w:lineRule="auto"/>
        <w:ind w:left="567" w:firstLine="284"/>
        <w:jc w:val="right"/>
        <w:rPr>
          <w:rFonts w:ascii="Times New Roman" w:eastAsia="Calibri" w:hAnsi="Times New Roman" w:cs="Times New Roman"/>
          <w:sz w:val="20"/>
          <w:szCs w:val="20"/>
          <w:lang w:eastAsia="ru-RU"/>
        </w:rPr>
      </w:pPr>
      <w:r w:rsidRPr="005B12DD">
        <w:rPr>
          <w:rFonts w:ascii="Times New Roman" w:eastAsia="Calibri" w:hAnsi="Times New Roman" w:cs="Times New Roman"/>
          <w:sz w:val="20"/>
          <w:szCs w:val="20"/>
          <w:lang w:eastAsia="ru-RU"/>
        </w:rPr>
        <w:t>Таблица 4</w:t>
      </w:r>
    </w:p>
    <w:tbl>
      <w:tblPr>
        <w:tblStyle w:val="a3"/>
        <w:tblW w:w="0" w:type="auto"/>
        <w:jc w:val="center"/>
        <w:tblLook w:val="04A0" w:firstRow="1" w:lastRow="0" w:firstColumn="1" w:lastColumn="0" w:noHBand="0" w:noVBand="1"/>
      </w:tblPr>
      <w:tblGrid>
        <w:gridCol w:w="2122"/>
        <w:gridCol w:w="1417"/>
        <w:gridCol w:w="1276"/>
        <w:gridCol w:w="1134"/>
        <w:gridCol w:w="1134"/>
        <w:gridCol w:w="2465"/>
      </w:tblGrid>
      <w:tr w:rsidR="005B12DD" w:rsidRPr="005B12DD" w:rsidTr="00E16937">
        <w:trPr>
          <w:jc w:val="center"/>
        </w:trPr>
        <w:tc>
          <w:tcPr>
            <w:tcW w:w="2122" w:type="dxa"/>
            <w:vMerge w:val="restart"/>
          </w:tcPr>
          <w:p w:rsidR="00F055FA" w:rsidRPr="005B12DD" w:rsidRDefault="00F055FA" w:rsidP="00FC40FC">
            <w:pPr>
              <w:widowControl w:val="0"/>
              <w:autoSpaceDE w:val="0"/>
              <w:autoSpaceDN w:val="0"/>
              <w:adjustRightInd w:val="0"/>
              <w:ind w:left="567"/>
              <w:jc w:val="center"/>
              <w:rPr>
                <w:rFonts w:eastAsia="Calibri"/>
              </w:rPr>
            </w:pPr>
            <w:r w:rsidRPr="005B12DD">
              <w:rPr>
                <w:rFonts w:eastAsia="Calibri"/>
              </w:rPr>
              <w:t>Виды спортивных соревнований</w:t>
            </w:r>
          </w:p>
        </w:tc>
        <w:tc>
          <w:tcPr>
            <w:tcW w:w="6662" w:type="dxa"/>
            <w:gridSpan w:val="5"/>
          </w:tcPr>
          <w:p w:rsidR="00F055FA" w:rsidRPr="005B12DD" w:rsidRDefault="00F055FA" w:rsidP="00FC40FC">
            <w:pPr>
              <w:widowControl w:val="0"/>
              <w:autoSpaceDE w:val="0"/>
              <w:autoSpaceDN w:val="0"/>
              <w:adjustRightInd w:val="0"/>
              <w:ind w:left="567"/>
              <w:jc w:val="center"/>
              <w:rPr>
                <w:rFonts w:eastAsia="Calibri"/>
              </w:rPr>
            </w:pPr>
            <w:r w:rsidRPr="005B12DD">
              <w:rPr>
                <w:rFonts w:eastAsia="Calibri"/>
              </w:rPr>
              <w:t>Этапы и годы спортивной подготовки</w:t>
            </w:r>
          </w:p>
        </w:tc>
      </w:tr>
      <w:tr w:rsidR="005B12DD" w:rsidRPr="005B12DD" w:rsidTr="00E16937">
        <w:trPr>
          <w:trHeight w:val="300"/>
          <w:jc w:val="center"/>
        </w:trPr>
        <w:tc>
          <w:tcPr>
            <w:tcW w:w="2122" w:type="dxa"/>
            <w:vMerge/>
          </w:tcPr>
          <w:p w:rsidR="00F055FA" w:rsidRPr="005B12DD" w:rsidRDefault="00F055FA" w:rsidP="00FC40FC">
            <w:pPr>
              <w:widowControl w:val="0"/>
              <w:autoSpaceDE w:val="0"/>
              <w:autoSpaceDN w:val="0"/>
              <w:adjustRightInd w:val="0"/>
              <w:ind w:left="567"/>
              <w:jc w:val="center"/>
              <w:rPr>
                <w:rFonts w:eastAsia="Calibri"/>
              </w:rPr>
            </w:pPr>
          </w:p>
        </w:tc>
        <w:tc>
          <w:tcPr>
            <w:tcW w:w="2693" w:type="dxa"/>
            <w:gridSpan w:val="2"/>
          </w:tcPr>
          <w:p w:rsidR="00F055FA" w:rsidRPr="005B12DD" w:rsidRDefault="00F055FA" w:rsidP="00FC40FC">
            <w:pPr>
              <w:widowControl w:val="0"/>
              <w:autoSpaceDE w:val="0"/>
              <w:autoSpaceDN w:val="0"/>
              <w:adjustRightInd w:val="0"/>
              <w:ind w:left="567"/>
              <w:rPr>
                <w:rFonts w:eastAsia="Calibri"/>
              </w:rPr>
            </w:pPr>
            <w:r w:rsidRPr="005B12DD">
              <w:rPr>
                <w:rFonts w:eastAsia="Calibri"/>
              </w:rPr>
              <w:t>Этап начальной подготовки</w:t>
            </w:r>
          </w:p>
        </w:tc>
        <w:tc>
          <w:tcPr>
            <w:tcW w:w="2268" w:type="dxa"/>
            <w:gridSpan w:val="2"/>
          </w:tcPr>
          <w:p w:rsidR="00F055FA" w:rsidRPr="005B12DD" w:rsidRDefault="00F055FA" w:rsidP="00FC40FC">
            <w:pPr>
              <w:widowControl w:val="0"/>
              <w:autoSpaceDE w:val="0"/>
              <w:autoSpaceDN w:val="0"/>
              <w:adjustRightInd w:val="0"/>
              <w:ind w:left="567"/>
              <w:rPr>
                <w:rFonts w:eastAsia="Calibri"/>
              </w:rPr>
            </w:pPr>
            <w:r w:rsidRPr="005B12DD">
              <w:rPr>
                <w:rFonts w:eastAsia="Calibri"/>
              </w:rPr>
              <w:t>Учебно-тренировочный этап (этап спортивной специализации)</w:t>
            </w:r>
          </w:p>
        </w:tc>
        <w:tc>
          <w:tcPr>
            <w:tcW w:w="1701" w:type="dxa"/>
            <w:vMerge w:val="restart"/>
          </w:tcPr>
          <w:p w:rsidR="00F055FA" w:rsidRPr="005B12DD" w:rsidRDefault="00F055FA" w:rsidP="00FC40FC">
            <w:pPr>
              <w:widowControl w:val="0"/>
              <w:autoSpaceDE w:val="0"/>
              <w:autoSpaceDN w:val="0"/>
              <w:adjustRightInd w:val="0"/>
              <w:ind w:left="567"/>
              <w:jc w:val="center"/>
              <w:rPr>
                <w:rFonts w:eastAsia="Calibri"/>
              </w:rPr>
            </w:pPr>
            <w:r w:rsidRPr="005B12DD">
              <w:rPr>
                <w:rFonts w:eastAsia="Calibri"/>
              </w:rPr>
              <w:t>Этап совершенствования спортивного мастерства</w:t>
            </w:r>
          </w:p>
        </w:tc>
      </w:tr>
      <w:tr w:rsidR="005B12DD" w:rsidRPr="005B12DD" w:rsidTr="00E16937">
        <w:trPr>
          <w:trHeight w:val="150"/>
          <w:jc w:val="center"/>
        </w:trPr>
        <w:tc>
          <w:tcPr>
            <w:tcW w:w="2122" w:type="dxa"/>
            <w:vMerge/>
          </w:tcPr>
          <w:p w:rsidR="00F055FA" w:rsidRPr="005B12DD" w:rsidRDefault="00F055FA" w:rsidP="00FC40FC">
            <w:pPr>
              <w:widowControl w:val="0"/>
              <w:autoSpaceDE w:val="0"/>
              <w:autoSpaceDN w:val="0"/>
              <w:adjustRightInd w:val="0"/>
              <w:ind w:left="567"/>
              <w:jc w:val="center"/>
              <w:rPr>
                <w:rFonts w:eastAsia="Calibri"/>
              </w:rPr>
            </w:pPr>
          </w:p>
        </w:tc>
        <w:tc>
          <w:tcPr>
            <w:tcW w:w="1417" w:type="dxa"/>
          </w:tcPr>
          <w:p w:rsidR="00F055FA" w:rsidRPr="005B12DD" w:rsidRDefault="00F055FA" w:rsidP="00FA79F7">
            <w:pPr>
              <w:widowControl w:val="0"/>
              <w:autoSpaceDE w:val="0"/>
              <w:autoSpaceDN w:val="0"/>
              <w:adjustRightInd w:val="0"/>
              <w:ind w:firstLine="0"/>
              <w:rPr>
                <w:rFonts w:eastAsia="Calibri"/>
              </w:rPr>
            </w:pPr>
            <w:r w:rsidRPr="005B12DD">
              <w:rPr>
                <w:rFonts w:eastAsia="Calibri"/>
              </w:rPr>
              <w:t>До года</w:t>
            </w:r>
          </w:p>
        </w:tc>
        <w:tc>
          <w:tcPr>
            <w:tcW w:w="1276" w:type="dxa"/>
          </w:tcPr>
          <w:p w:rsidR="00F055FA" w:rsidRPr="005B12DD" w:rsidRDefault="00F055FA" w:rsidP="00FA79F7">
            <w:pPr>
              <w:widowControl w:val="0"/>
              <w:autoSpaceDE w:val="0"/>
              <w:autoSpaceDN w:val="0"/>
              <w:adjustRightInd w:val="0"/>
              <w:ind w:firstLine="0"/>
              <w:rPr>
                <w:rFonts w:eastAsia="Calibri"/>
              </w:rPr>
            </w:pPr>
            <w:r w:rsidRPr="005B12DD">
              <w:rPr>
                <w:rFonts w:eastAsia="Calibri"/>
              </w:rPr>
              <w:t>Свыше года</w:t>
            </w:r>
          </w:p>
        </w:tc>
        <w:tc>
          <w:tcPr>
            <w:tcW w:w="1134" w:type="dxa"/>
          </w:tcPr>
          <w:p w:rsidR="00F055FA" w:rsidRPr="005B12DD" w:rsidRDefault="00F055FA" w:rsidP="00FA79F7">
            <w:pPr>
              <w:widowControl w:val="0"/>
              <w:autoSpaceDE w:val="0"/>
              <w:autoSpaceDN w:val="0"/>
              <w:adjustRightInd w:val="0"/>
              <w:ind w:firstLine="0"/>
              <w:rPr>
                <w:rFonts w:eastAsia="Calibri"/>
              </w:rPr>
            </w:pPr>
            <w:r w:rsidRPr="005B12DD">
              <w:rPr>
                <w:rFonts w:eastAsia="Calibri"/>
              </w:rPr>
              <w:t>До трех лет</w:t>
            </w:r>
          </w:p>
        </w:tc>
        <w:tc>
          <w:tcPr>
            <w:tcW w:w="1134" w:type="dxa"/>
          </w:tcPr>
          <w:p w:rsidR="00F055FA" w:rsidRPr="005B12DD" w:rsidRDefault="00F055FA" w:rsidP="00FA79F7">
            <w:pPr>
              <w:widowControl w:val="0"/>
              <w:autoSpaceDE w:val="0"/>
              <w:autoSpaceDN w:val="0"/>
              <w:adjustRightInd w:val="0"/>
              <w:ind w:firstLine="0"/>
              <w:rPr>
                <w:rFonts w:eastAsia="Calibri"/>
              </w:rPr>
            </w:pPr>
            <w:r w:rsidRPr="005B12DD">
              <w:rPr>
                <w:rFonts w:eastAsia="Calibri"/>
              </w:rPr>
              <w:t>Свыше трех лет</w:t>
            </w:r>
          </w:p>
        </w:tc>
        <w:tc>
          <w:tcPr>
            <w:tcW w:w="1701" w:type="dxa"/>
            <w:vMerge/>
          </w:tcPr>
          <w:p w:rsidR="00F055FA" w:rsidRPr="005B12DD" w:rsidRDefault="00F055FA" w:rsidP="00FC40FC">
            <w:pPr>
              <w:widowControl w:val="0"/>
              <w:autoSpaceDE w:val="0"/>
              <w:autoSpaceDN w:val="0"/>
              <w:adjustRightInd w:val="0"/>
              <w:ind w:left="567"/>
              <w:jc w:val="center"/>
              <w:rPr>
                <w:rFonts w:eastAsia="Calibri"/>
              </w:rPr>
            </w:pPr>
          </w:p>
        </w:tc>
      </w:tr>
      <w:tr w:rsidR="005B12DD" w:rsidRPr="005B12DD" w:rsidTr="00E16937">
        <w:trPr>
          <w:jc w:val="center"/>
        </w:trPr>
        <w:tc>
          <w:tcPr>
            <w:tcW w:w="2122" w:type="dxa"/>
          </w:tcPr>
          <w:p w:rsidR="00F055FA" w:rsidRPr="005B12DD" w:rsidRDefault="00F055FA" w:rsidP="00FA79F7">
            <w:pPr>
              <w:widowControl w:val="0"/>
              <w:autoSpaceDE w:val="0"/>
              <w:autoSpaceDN w:val="0"/>
              <w:adjustRightInd w:val="0"/>
              <w:ind w:firstLine="0"/>
            </w:pPr>
            <w:r w:rsidRPr="005B12DD">
              <w:t>Контрольные</w:t>
            </w:r>
          </w:p>
        </w:tc>
        <w:tc>
          <w:tcPr>
            <w:tcW w:w="1417" w:type="dxa"/>
          </w:tcPr>
          <w:p w:rsidR="00F055FA" w:rsidRPr="005B12DD" w:rsidRDefault="005B12DD" w:rsidP="00FC40FC">
            <w:pPr>
              <w:widowControl w:val="0"/>
              <w:autoSpaceDE w:val="0"/>
              <w:autoSpaceDN w:val="0"/>
              <w:adjustRightInd w:val="0"/>
              <w:ind w:left="567"/>
              <w:jc w:val="center"/>
              <w:rPr>
                <w:rFonts w:eastAsia="Calibri"/>
              </w:rPr>
            </w:pPr>
            <w:r w:rsidRPr="005B12DD">
              <w:rPr>
                <w:rFonts w:eastAsia="Calibri"/>
              </w:rPr>
              <w:t>1</w:t>
            </w:r>
          </w:p>
        </w:tc>
        <w:tc>
          <w:tcPr>
            <w:tcW w:w="1276" w:type="dxa"/>
          </w:tcPr>
          <w:p w:rsidR="00F055FA" w:rsidRPr="005B12DD" w:rsidRDefault="005B12DD" w:rsidP="00FC40FC">
            <w:pPr>
              <w:widowControl w:val="0"/>
              <w:autoSpaceDE w:val="0"/>
              <w:autoSpaceDN w:val="0"/>
              <w:adjustRightInd w:val="0"/>
              <w:ind w:left="567"/>
              <w:jc w:val="center"/>
              <w:rPr>
                <w:rFonts w:eastAsia="Calibri"/>
              </w:rPr>
            </w:pPr>
            <w:r w:rsidRPr="005B12DD">
              <w:rPr>
                <w:rFonts w:eastAsia="Calibri"/>
              </w:rPr>
              <w:t>1</w:t>
            </w:r>
          </w:p>
        </w:tc>
        <w:tc>
          <w:tcPr>
            <w:tcW w:w="1134" w:type="dxa"/>
          </w:tcPr>
          <w:p w:rsidR="00F055FA" w:rsidRPr="005B12DD" w:rsidRDefault="005B12DD" w:rsidP="00FC40FC">
            <w:pPr>
              <w:widowControl w:val="0"/>
              <w:autoSpaceDE w:val="0"/>
              <w:autoSpaceDN w:val="0"/>
              <w:adjustRightInd w:val="0"/>
              <w:ind w:left="567"/>
              <w:jc w:val="center"/>
              <w:rPr>
                <w:rFonts w:eastAsia="Calibri"/>
              </w:rPr>
            </w:pPr>
            <w:r w:rsidRPr="005B12DD">
              <w:rPr>
                <w:rFonts w:eastAsia="Calibri"/>
              </w:rPr>
              <w:t>2</w:t>
            </w:r>
          </w:p>
        </w:tc>
        <w:tc>
          <w:tcPr>
            <w:tcW w:w="1134" w:type="dxa"/>
          </w:tcPr>
          <w:p w:rsidR="00F055FA" w:rsidRPr="005B12DD" w:rsidRDefault="005B12DD" w:rsidP="00FC40FC">
            <w:pPr>
              <w:widowControl w:val="0"/>
              <w:autoSpaceDE w:val="0"/>
              <w:autoSpaceDN w:val="0"/>
              <w:adjustRightInd w:val="0"/>
              <w:ind w:left="567"/>
              <w:jc w:val="center"/>
              <w:rPr>
                <w:rFonts w:eastAsia="Calibri"/>
              </w:rPr>
            </w:pPr>
            <w:r w:rsidRPr="005B12DD">
              <w:rPr>
                <w:rFonts w:eastAsia="Calibri"/>
              </w:rPr>
              <w:t>2</w:t>
            </w:r>
          </w:p>
        </w:tc>
        <w:tc>
          <w:tcPr>
            <w:tcW w:w="1701" w:type="dxa"/>
          </w:tcPr>
          <w:p w:rsidR="00F055FA" w:rsidRPr="005B12DD" w:rsidRDefault="005B12DD" w:rsidP="00FC40FC">
            <w:pPr>
              <w:widowControl w:val="0"/>
              <w:autoSpaceDE w:val="0"/>
              <w:autoSpaceDN w:val="0"/>
              <w:adjustRightInd w:val="0"/>
              <w:ind w:left="567"/>
              <w:jc w:val="center"/>
              <w:rPr>
                <w:rFonts w:eastAsia="Calibri"/>
              </w:rPr>
            </w:pPr>
            <w:r w:rsidRPr="005B12DD">
              <w:rPr>
                <w:rFonts w:eastAsia="Calibri"/>
              </w:rPr>
              <w:t>1</w:t>
            </w:r>
          </w:p>
          <w:p w:rsidR="00F055FA" w:rsidRPr="005B12DD" w:rsidRDefault="00F055FA" w:rsidP="00FC40FC">
            <w:pPr>
              <w:widowControl w:val="0"/>
              <w:autoSpaceDE w:val="0"/>
              <w:autoSpaceDN w:val="0"/>
              <w:adjustRightInd w:val="0"/>
              <w:ind w:left="567"/>
              <w:jc w:val="center"/>
              <w:rPr>
                <w:rFonts w:eastAsia="Calibri"/>
              </w:rPr>
            </w:pPr>
          </w:p>
        </w:tc>
      </w:tr>
      <w:tr w:rsidR="005B12DD" w:rsidRPr="005B12DD" w:rsidTr="00E16937">
        <w:trPr>
          <w:jc w:val="center"/>
        </w:trPr>
        <w:tc>
          <w:tcPr>
            <w:tcW w:w="2122" w:type="dxa"/>
          </w:tcPr>
          <w:p w:rsidR="00F055FA" w:rsidRPr="005B12DD" w:rsidRDefault="00F055FA" w:rsidP="00FA79F7">
            <w:pPr>
              <w:widowControl w:val="0"/>
              <w:autoSpaceDE w:val="0"/>
              <w:autoSpaceDN w:val="0"/>
              <w:adjustRightInd w:val="0"/>
              <w:ind w:firstLine="0"/>
            </w:pPr>
            <w:r w:rsidRPr="005B12DD">
              <w:t>Отборочные</w:t>
            </w:r>
          </w:p>
        </w:tc>
        <w:tc>
          <w:tcPr>
            <w:tcW w:w="1417" w:type="dxa"/>
          </w:tcPr>
          <w:p w:rsidR="00F055FA" w:rsidRPr="005B12DD" w:rsidRDefault="00F055FA" w:rsidP="00FC40FC">
            <w:pPr>
              <w:widowControl w:val="0"/>
              <w:autoSpaceDE w:val="0"/>
              <w:autoSpaceDN w:val="0"/>
              <w:adjustRightInd w:val="0"/>
              <w:ind w:left="567"/>
              <w:jc w:val="center"/>
              <w:rPr>
                <w:rFonts w:eastAsia="Calibri"/>
              </w:rPr>
            </w:pPr>
            <w:r w:rsidRPr="005B12DD">
              <w:rPr>
                <w:rFonts w:eastAsia="Calibri"/>
              </w:rPr>
              <w:t>-</w:t>
            </w:r>
          </w:p>
        </w:tc>
        <w:tc>
          <w:tcPr>
            <w:tcW w:w="1276" w:type="dxa"/>
          </w:tcPr>
          <w:p w:rsidR="00F055FA" w:rsidRPr="005B12DD" w:rsidRDefault="00F055FA" w:rsidP="00FC40FC">
            <w:pPr>
              <w:widowControl w:val="0"/>
              <w:autoSpaceDE w:val="0"/>
              <w:autoSpaceDN w:val="0"/>
              <w:adjustRightInd w:val="0"/>
              <w:ind w:left="567"/>
              <w:jc w:val="center"/>
              <w:rPr>
                <w:rFonts w:eastAsia="Calibri"/>
              </w:rPr>
            </w:pPr>
            <w:r w:rsidRPr="005B12DD">
              <w:rPr>
                <w:rFonts w:eastAsia="Calibri"/>
              </w:rPr>
              <w:t>-</w:t>
            </w:r>
          </w:p>
        </w:tc>
        <w:tc>
          <w:tcPr>
            <w:tcW w:w="1134" w:type="dxa"/>
          </w:tcPr>
          <w:p w:rsidR="00F055FA" w:rsidRPr="005B12DD" w:rsidRDefault="00F055FA" w:rsidP="00FC40FC">
            <w:pPr>
              <w:widowControl w:val="0"/>
              <w:autoSpaceDE w:val="0"/>
              <w:autoSpaceDN w:val="0"/>
              <w:adjustRightInd w:val="0"/>
              <w:ind w:left="567"/>
              <w:jc w:val="center"/>
              <w:rPr>
                <w:rFonts w:eastAsia="Calibri"/>
              </w:rPr>
            </w:pPr>
            <w:r w:rsidRPr="005B12DD">
              <w:rPr>
                <w:rFonts w:eastAsia="Calibri"/>
              </w:rPr>
              <w:t>1</w:t>
            </w:r>
          </w:p>
        </w:tc>
        <w:tc>
          <w:tcPr>
            <w:tcW w:w="1134" w:type="dxa"/>
          </w:tcPr>
          <w:p w:rsidR="00F055FA" w:rsidRPr="005B12DD" w:rsidRDefault="005B12DD" w:rsidP="00FC40FC">
            <w:pPr>
              <w:widowControl w:val="0"/>
              <w:autoSpaceDE w:val="0"/>
              <w:autoSpaceDN w:val="0"/>
              <w:adjustRightInd w:val="0"/>
              <w:ind w:left="567"/>
              <w:jc w:val="center"/>
              <w:rPr>
                <w:rFonts w:eastAsia="Calibri"/>
              </w:rPr>
            </w:pPr>
            <w:r w:rsidRPr="005B12DD">
              <w:rPr>
                <w:rFonts w:eastAsia="Calibri"/>
              </w:rPr>
              <w:t>2</w:t>
            </w:r>
          </w:p>
        </w:tc>
        <w:tc>
          <w:tcPr>
            <w:tcW w:w="1701" w:type="dxa"/>
          </w:tcPr>
          <w:p w:rsidR="00F055FA" w:rsidRPr="005B12DD" w:rsidRDefault="005B12DD" w:rsidP="00FC40FC">
            <w:pPr>
              <w:widowControl w:val="0"/>
              <w:autoSpaceDE w:val="0"/>
              <w:autoSpaceDN w:val="0"/>
              <w:adjustRightInd w:val="0"/>
              <w:ind w:left="567"/>
              <w:jc w:val="center"/>
              <w:rPr>
                <w:rFonts w:eastAsia="Calibri"/>
              </w:rPr>
            </w:pPr>
            <w:r w:rsidRPr="005B12DD">
              <w:rPr>
                <w:rFonts w:eastAsia="Calibri"/>
              </w:rPr>
              <w:t>2</w:t>
            </w:r>
          </w:p>
        </w:tc>
      </w:tr>
      <w:tr w:rsidR="005B12DD" w:rsidRPr="005B12DD" w:rsidTr="00E16937">
        <w:trPr>
          <w:jc w:val="center"/>
        </w:trPr>
        <w:tc>
          <w:tcPr>
            <w:tcW w:w="2122" w:type="dxa"/>
          </w:tcPr>
          <w:p w:rsidR="00F055FA" w:rsidRPr="005B12DD" w:rsidRDefault="00F055FA" w:rsidP="00FA79F7">
            <w:pPr>
              <w:widowControl w:val="0"/>
              <w:autoSpaceDE w:val="0"/>
              <w:autoSpaceDN w:val="0"/>
              <w:adjustRightInd w:val="0"/>
              <w:ind w:firstLine="0"/>
            </w:pPr>
            <w:r w:rsidRPr="005B12DD">
              <w:t>Основные</w:t>
            </w:r>
          </w:p>
        </w:tc>
        <w:tc>
          <w:tcPr>
            <w:tcW w:w="1417" w:type="dxa"/>
          </w:tcPr>
          <w:p w:rsidR="00F055FA" w:rsidRPr="005B12DD" w:rsidRDefault="00F055FA" w:rsidP="00FC40FC">
            <w:pPr>
              <w:widowControl w:val="0"/>
              <w:autoSpaceDE w:val="0"/>
              <w:autoSpaceDN w:val="0"/>
              <w:adjustRightInd w:val="0"/>
              <w:ind w:left="567"/>
              <w:jc w:val="center"/>
              <w:rPr>
                <w:rFonts w:eastAsia="Calibri"/>
              </w:rPr>
            </w:pPr>
            <w:r w:rsidRPr="005B12DD">
              <w:rPr>
                <w:rFonts w:eastAsia="Calibri"/>
              </w:rPr>
              <w:t>-</w:t>
            </w:r>
          </w:p>
        </w:tc>
        <w:tc>
          <w:tcPr>
            <w:tcW w:w="1276" w:type="dxa"/>
          </w:tcPr>
          <w:p w:rsidR="00F055FA" w:rsidRPr="005B12DD" w:rsidRDefault="00F055FA" w:rsidP="00FC40FC">
            <w:pPr>
              <w:widowControl w:val="0"/>
              <w:autoSpaceDE w:val="0"/>
              <w:autoSpaceDN w:val="0"/>
              <w:adjustRightInd w:val="0"/>
              <w:ind w:left="567"/>
              <w:jc w:val="center"/>
              <w:rPr>
                <w:rFonts w:eastAsia="Calibri"/>
              </w:rPr>
            </w:pPr>
            <w:r w:rsidRPr="005B12DD">
              <w:rPr>
                <w:rFonts w:eastAsia="Calibri"/>
              </w:rPr>
              <w:t>-</w:t>
            </w:r>
          </w:p>
        </w:tc>
        <w:tc>
          <w:tcPr>
            <w:tcW w:w="1134" w:type="dxa"/>
          </w:tcPr>
          <w:p w:rsidR="00F055FA" w:rsidRPr="005B12DD" w:rsidRDefault="00F055FA" w:rsidP="00FC40FC">
            <w:pPr>
              <w:widowControl w:val="0"/>
              <w:autoSpaceDE w:val="0"/>
              <w:autoSpaceDN w:val="0"/>
              <w:adjustRightInd w:val="0"/>
              <w:ind w:left="567"/>
              <w:jc w:val="center"/>
              <w:rPr>
                <w:rFonts w:eastAsia="Calibri"/>
              </w:rPr>
            </w:pPr>
            <w:r w:rsidRPr="005B12DD">
              <w:rPr>
                <w:rFonts w:eastAsia="Calibri"/>
              </w:rPr>
              <w:t>1</w:t>
            </w:r>
          </w:p>
        </w:tc>
        <w:tc>
          <w:tcPr>
            <w:tcW w:w="1134" w:type="dxa"/>
          </w:tcPr>
          <w:p w:rsidR="00F055FA" w:rsidRPr="005B12DD" w:rsidRDefault="005B12DD" w:rsidP="00FC40FC">
            <w:pPr>
              <w:widowControl w:val="0"/>
              <w:autoSpaceDE w:val="0"/>
              <w:autoSpaceDN w:val="0"/>
              <w:adjustRightInd w:val="0"/>
              <w:ind w:left="567"/>
              <w:jc w:val="center"/>
              <w:rPr>
                <w:rFonts w:eastAsia="Calibri"/>
              </w:rPr>
            </w:pPr>
            <w:r w:rsidRPr="005B12DD">
              <w:rPr>
                <w:rFonts w:eastAsia="Calibri"/>
              </w:rPr>
              <w:t>2</w:t>
            </w:r>
          </w:p>
        </w:tc>
        <w:tc>
          <w:tcPr>
            <w:tcW w:w="1701" w:type="dxa"/>
          </w:tcPr>
          <w:p w:rsidR="00F055FA" w:rsidRPr="005B12DD" w:rsidRDefault="005B12DD" w:rsidP="00FC40FC">
            <w:pPr>
              <w:widowControl w:val="0"/>
              <w:autoSpaceDE w:val="0"/>
              <w:autoSpaceDN w:val="0"/>
              <w:adjustRightInd w:val="0"/>
              <w:ind w:left="567"/>
              <w:jc w:val="center"/>
              <w:rPr>
                <w:rFonts w:eastAsia="Calibri"/>
              </w:rPr>
            </w:pPr>
            <w:r w:rsidRPr="005B12DD">
              <w:rPr>
                <w:rFonts w:eastAsia="Calibri"/>
              </w:rPr>
              <w:t>2</w:t>
            </w:r>
          </w:p>
        </w:tc>
      </w:tr>
    </w:tbl>
    <w:p w:rsidR="00F055FA" w:rsidRPr="005B12DD" w:rsidRDefault="00F055FA" w:rsidP="00FC40FC">
      <w:pPr>
        <w:autoSpaceDE w:val="0"/>
        <w:autoSpaceDN w:val="0"/>
        <w:adjustRightInd w:val="0"/>
        <w:spacing w:after="0" w:line="240" w:lineRule="auto"/>
        <w:ind w:left="567" w:firstLine="284"/>
        <w:jc w:val="both"/>
        <w:rPr>
          <w:rFonts w:ascii="Times New Roman" w:eastAsia="Times New Roman" w:hAnsi="Times New Roman" w:cs="Times New Roman"/>
          <w:sz w:val="24"/>
          <w:szCs w:val="24"/>
          <w:lang w:eastAsia="ru-RU"/>
        </w:rPr>
      </w:pPr>
    </w:p>
    <w:p w:rsidR="00B56FD3" w:rsidRPr="00D50206" w:rsidRDefault="00B56FD3" w:rsidP="00FC40FC">
      <w:pPr>
        <w:tabs>
          <w:tab w:val="left" w:pos="9638"/>
        </w:tabs>
        <w:autoSpaceDE w:val="0"/>
        <w:autoSpaceDN w:val="0"/>
        <w:adjustRightInd w:val="0"/>
        <w:spacing w:after="0" w:line="240" w:lineRule="auto"/>
        <w:ind w:left="567" w:firstLine="284"/>
        <w:jc w:val="center"/>
        <w:rPr>
          <w:rFonts w:ascii="Times New Roman" w:eastAsia="Times New Roman" w:hAnsi="Times New Roman" w:cs="Times New Roman"/>
          <w:b/>
          <w:bCs/>
          <w:sz w:val="28"/>
          <w:szCs w:val="28"/>
          <w:lang w:eastAsia="ru-RU"/>
        </w:rPr>
      </w:pPr>
      <w:r w:rsidRPr="00D50206">
        <w:rPr>
          <w:rFonts w:ascii="Times New Roman" w:eastAsia="Times New Roman" w:hAnsi="Times New Roman" w:cs="Times New Roman"/>
          <w:b/>
          <w:spacing w:val="-6"/>
          <w:sz w:val="24"/>
          <w:szCs w:val="24"/>
          <w:lang w:eastAsia="ru-RU"/>
        </w:rPr>
        <w:t xml:space="preserve">2.3. Годовой учебно-тренировочный план                                                                                                                                                                                    </w:t>
      </w:r>
      <w:r w:rsidRPr="00D50206">
        <w:rPr>
          <w:rFonts w:ascii="Times New Roman" w:eastAsia="Times New Roman" w:hAnsi="Times New Roman" w:cs="Times New Roman"/>
          <w:spacing w:val="-6"/>
          <w:sz w:val="24"/>
          <w:szCs w:val="24"/>
          <w:lang w:eastAsia="ru-RU"/>
        </w:rPr>
        <w:t xml:space="preserve">                                                                                                                          </w:t>
      </w:r>
    </w:p>
    <w:p w:rsidR="00B56FD3" w:rsidRPr="00D50206" w:rsidRDefault="00B56FD3" w:rsidP="00FC40FC">
      <w:pPr>
        <w:tabs>
          <w:tab w:val="left" w:pos="9638"/>
        </w:tabs>
        <w:autoSpaceDE w:val="0"/>
        <w:autoSpaceDN w:val="0"/>
        <w:adjustRightInd w:val="0"/>
        <w:spacing w:after="0" w:line="240" w:lineRule="auto"/>
        <w:ind w:left="567" w:firstLine="284"/>
        <w:rPr>
          <w:rFonts w:ascii="Times New Roman" w:eastAsia="Times New Roman" w:hAnsi="Times New Roman" w:cs="Times New Roman"/>
          <w:spacing w:val="-6"/>
          <w:sz w:val="24"/>
          <w:szCs w:val="24"/>
          <w:lang w:eastAsia="ru-RU"/>
        </w:rPr>
      </w:pPr>
      <w:r w:rsidRPr="00D50206">
        <w:rPr>
          <w:rFonts w:ascii="Times New Roman" w:eastAsia="Times New Roman" w:hAnsi="Times New Roman" w:cs="Times New Roman"/>
          <w:spacing w:val="-6"/>
          <w:sz w:val="24"/>
          <w:szCs w:val="24"/>
          <w:lang w:eastAsia="ru-RU"/>
        </w:rPr>
        <w:t xml:space="preserve">В годовом учебно-тренировочном </w:t>
      </w:r>
      <w:r w:rsidRPr="00D50206">
        <w:rPr>
          <w:rFonts w:ascii="Times New Roman" w:eastAsia="Times New Roman" w:hAnsi="Times New Roman" w:cs="Times New Roman"/>
          <w:sz w:val="24"/>
          <w:szCs w:val="24"/>
          <w:lang w:eastAsia="ru-RU"/>
        </w:rPr>
        <w:t>плане определены перечень, последовательность и распределение по годам обучения на этапах подготовки предметных областей, дисциплин, практики и иных видов учебной нагрузки и контрольные испытания</w:t>
      </w:r>
      <w:proofErr w:type="gramStart"/>
      <w:r w:rsidRPr="00D50206">
        <w:rPr>
          <w:rFonts w:ascii="Times New Roman" w:eastAsia="Times New Roman" w:hAnsi="Times New Roman" w:cs="Times New Roman"/>
          <w:sz w:val="24"/>
          <w:szCs w:val="24"/>
          <w:lang w:eastAsia="ru-RU"/>
        </w:rPr>
        <w:t>.</w:t>
      </w:r>
      <w:proofErr w:type="gramEnd"/>
      <w:r w:rsidRPr="00D50206">
        <w:rPr>
          <w:rFonts w:ascii="Times New Roman" w:eastAsia="Times New Roman" w:hAnsi="Times New Roman" w:cs="Times New Roman"/>
          <w:sz w:val="24"/>
          <w:szCs w:val="24"/>
          <w:lang w:eastAsia="ru-RU"/>
        </w:rPr>
        <w:t xml:space="preserve"> </w:t>
      </w:r>
      <w:r w:rsidR="00E644C8" w:rsidRPr="00E644C8">
        <w:rPr>
          <w:rFonts w:ascii="Times New Roman" w:eastAsia="Times New Roman" w:hAnsi="Times New Roman" w:cs="Times New Roman"/>
          <w:sz w:val="24"/>
          <w:szCs w:val="24"/>
          <w:lang w:eastAsia="ru-RU"/>
        </w:rPr>
        <w:t>(</w:t>
      </w:r>
      <w:proofErr w:type="gramStart"/>
      <w:r w:rsidR="00E644C8" w:rsidRPr="00E644C8">
        <w:rPr>
          <w:rFonts w:ascii="Times New Roman" w:eastAsia="Times New Roman" w:hAnsi="Times New Roman" w:cs="Times New Roman"/>
          <w:spacing w:val="-6"/>
          <w:sz w:val="24"/>
          <w:szCs w:val="24"/>
          <w:lang w:eastAsia="ru-RU"/>
        </w:rPr>
        <w:t>т</w:t>
      </w:r>
      <w:proofErr w:type="gramEnd"/>
      <w:r w:rsidR="00E644C8" w:rsidRPr="00E644C8">
        <w:rPr>
          <w:rFonts w:ascii="Times New Roman" w:eastAsia="Times New Roman" w:hAnsi="Times New Roman" w:cs="Times New Roman"/>
          <w:spacing w:val="-6"/>
          <w:sz w:val="24"/>
          <w:szCs w:val="24"/>
          <w:lang w:eastAsia="ru-RU"/>
        </w:rPr>
        <w:t>аблица 5)</w:t>
      </w:r>
    </w:p>
    <w:p w:rsidR="00B56FD3" w:rsidRPr="00D50206" w:rsidRDefault="00B56FD3" w:rsidP="00FC40FC">
      <w:pPr>
        <w:tabs>
          <w:tab w:val="left" w:pos="1276"/>
        </w:tabs>
        <w:spacing w:after="0"/>
        <w:ind w:left="567" w:firstLine="284"/>
        <w:jc w:val="both"/>
        <w:rPr>
          <w:rFonts w:ascii="Times New Roman" w:eastAsia="Times New Roman" w:hAnsi="Times New Roman" w:cs="Times New Roman"/>
          <w:color w:val="FF0000"/>
          <w:sz w:val="24"/>
          <w:szCs w:val="24"/>
          <w:lang w:eastAsia="ru-RU"/>
        </w:rPr>
      </w:pPr>
      <w:r w:rsidRPr="00D50206">
        <w:rPr>
          <w:rFonts w:ascii="Times New Roman" w:eastAsia="Times New Roman" w:hAnsi="Times New Roman" w:cs="Times New Roman"/>
          <w:sz w:val="24"/>
          <w:szCs w:val="24"/>
          <w:lang w:eastAsia="ru-RU"/>
        </w:rPr>
        <w:t>Годовой учебный план определяет объем учебной нагрузки и ее распределение по уровням и годам обучения и рассчитан на 52 недель в год для реализации данной программы. Расчёт часов и планирование исходят из продолжительности учебно-тренировочных занятий в течение 46 недель в условиях спортивной школы и 6 недель отводятся на переходный период (летнее время, самостоятельная подготовка по индивидуальному плану и летний спортивно-оздоровительный лагерь для обеспечения непрерывности тренировочного процесса)</w:t>
      </w:r>
      <w:proofErr w:type="gramStart"/>
      <w:r w:rsidRPr="00D50206">
        <w:rPr>
          <w:rFonts w:ascii="Times New Roman" w:eastAsia="Times New Roman" w:hAnsi="Times New Roman" w:cs="Times New Roman"/>
          <w:sz w:val="24"/>
          <w:szCs w:val="24"/>
          <w:lang w:eastAsia="ru-RU"/>
        </w:rPr>
        <w:t>.</w:t>
      </w:r>
      <w:proofErr w:type="gramEnd"/>
      <w:r w:rsidRPr="00D50206">
        <w:rPr>
          <w:rFonts w:ascii="Times New Roman" w:eastAsia="Times New Roman" w:hAnsi="Times New Roman" w:cs="Times New Roman"/>
          <w:sz w:val="24"/>
          <w:szCs w:val="24"/>
          <w:lang w:eastAsia="ru-RU"/>
        </w:rPr>
        <w:t xml:space="preserve"> </w:t>
      </w:r>
      <w:r w:rsidRPr="00FA79F7">
        <w:rPr>
          <w:rFonts w:ascii="Times New Roman" w:eastAsia="Times New Roman" w:hAnsi="Times New Roman" w:cs="Times New Roman"/>
          <w:sz w:val="24"/>
          <w:szCs w:val="24"/>
          <w:lang w:eastAsia="ru-RU"/>
        </w:rPr>
        <w:t>(</w:t>
      </w:r>
      <w:proofErr w:type="gramStart"/>
      <w:r w:rsidRPr="00FA79F7">
        <w:rPr>
          <w:rFonts w:ascii="Times New Roman" w:eastAsia="Times New Roman" w:hAnsi="Times New Roman" w:cs="Times New Roman"/>
          <w:sz w:val="24"/>
          <w:szCs w:val="24"/>
          <w:lang w:eastAsia="ru-RU"/>
        </w:rPr>
        <w:t>п</w:t>
      </w:r>
      <w:proofErr w:type="gramEnd"/>
      <w:r w:rsidRPr="00FA79F7">
        <w:rPr>
          <w:rFonts w:ascii="Times New Roman" w:eastAsia="Times New Roman" w:hAnsi="Times New Roman" w:cs="Times New Roman"/>
          <w:sz w:val="24"/>
          <w:szCs w:val="24"/>
          <w:lang w:eastAsia="ru-RU"/>
        </w:rPr>
        <w:t>риложение-2)</w:t>
      </w:r>
    </w:p>
    <w:p w:rsidR="00B56FD3" w:rsidRDefault="00B56FD3"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r w:rsidRPr="00D50206">
        <w:rPr>
          <w:rFonts w:ascii="Times New Roman" w:eastAsia="Times New Roman" w:hAnsi="Times New Roman" w:cs="Times New Roman"/>
          <w:sz w:val="24"/>
          <w:szCs w:val="24"/>
          <w:lang w:eastAsia="ru-RU"/>
        </w:rPr>
        <w:t>Тренер-преподаватель имеет право в зависимости от подготовленности группы изменять соотношение учебной нагрузки по разделам ОФП, СФП и ТП.</w:t>
      </w: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FA79F7" w:rsidRPr="00D50206" w:rsidRDefault="00FA79F7" w:rsidP="00FC40FC">
      <w:pPr>
        <w:tabs>
          <w:tab w:val="left" w:pos="1276"/>
        </w:tabs>
        <w:spacing w:after="0" w:line="240" w:lineRule="auto"/>
        <w:ind w:left="567" w:firstLine="284"/>
        <w:jc w:val="both"/>
        <w:rPr>
          <w:rFonts w:ascii="Times New Roman" w:eastAsia="Times New Roman" w:hAnsi="Times New Roman" w:cs="Times New Roman"/>
          <w:sz w:val="24"/>
          <w:szCs w:val="24"/>
          <w:lang w:eastAsia="ru-RU"/>
        </w:rPr>
      </w:pPr>
    </w:p>
    <w:p w:rsidR="00B56FD3" w:rsidRPr="00D50206" w:rsidRDefault="00B56FD3" w:rsidP="00B56FD3">
      <w:pPr>
        <w:widowControl w:val="0"/>
        <w:tabs>
          <w:tab w:val="left" w:pos="1276"/>
        </w:tabs>
        <w:autoSpaceDE w:val="0"/>
        <w:autoSpaceDN w:val="0"/>
        <w:adjustRightInd w:val="0"/>
        <w:spacing w:after="0" w:line="240" w:lineRule="auto"/>
        <w:ind w:left="709" w:firstLine="425"/>
        <w:jc w:val="center"/>
        <w:rPr>
          <w:rFonts w:ascii="Times New Roman" w:eastAsia="Calibri" w:hAnsi="Times New Roman" w:cs="Times New Roman"/>
          <w:b/>
          <w:sz w:val="24"/>
          <w:szCs w:val="24"/>
          <w:lang w:eastAsia="ru-RU"/>
        </w:rPr>
      </w:pPr>
    </w:p>
    <w:p w:rsidR="00B56FD3" w:rsidRPr="00E644C8" w:rsidRDefault="00B56FD3" w:rsidP="00B56FD3">
      <w:pPr>
        <w:shd w:val="clear" w:color="auto" w:fill="FFFFFF"/>
        <w:tabs>
          <w:tab w:val="left" w:pos="1276"/>
        </w:tabs>
        <w:spacing w:after="0" w:line="240" w:lineRule="auto"/>
        <w:ind w:left="709" w:firstLine="425"/>
        <w:jc w:val="both"/>
        <w:rPr>
          <w:rFonts w:ascii="Times New Roman" w:eastAsia="Times New Roman" w:hAnsi="Times New Roman" w:cs="Times New Roman"/>
          <w:b/>
          <w:spacing w:val="-6"/>
          <w:sz w:val="24"/>
          <w:szCs w:val="24"/>
          <w:lang w:eastAsia="ru-RU"/>
        </w:rPr>
      </w:pPr>
      <w:r w:rsidRPr="00E644C8">
        <w:rPr>
          <w:rFonts w:ascii="Times New Roman" w:eastAsia="Times New Roman" w:hAnsi="Times New Roman" w:cs="Times New Roman"/>
          <w:b/>
          <w:spacing w:val="-6"/>
          <w:sz w:val="24"/>
          <w:szCs w:val="24"/>
          <w:lang w:eastAsia="ru-RU"/>
        </w:rPr>
        <w:t>Учебный план многолетней подготовки 52 недели для ЭНП и (в часах)</w:t>
      </w:r>
      <w:r w:rsidRPr="00E644C8">
        <w:rPr>
          <w:rFonts w:ascii="Times New Roman" w:eastAsia="Times New Roman" w:hAnsi="Times New Roman" w:cs="Times New Roman"/>
          <w:spacing w:val="-6"/>
          <w:sz w:val="20"/>
          <w:szCs w:val="20"/>
          <w:lang w:eastAsia="ru-RU"/>
        </w:rPr>
        <w:t xml:space="preserve"> таблица 5</w:t>
      </w:r>
    </w:p>
    <w:tbl>
      <w:tblPr>
        <w:tblW w:w="9639"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670"/>
        <w:gridCol w:w="992"/>
        <w:gridCol w:w="992"/>
        <w:gridCol w:w="993"/>
        <w:gridCol w:w="992"/>
        <w:gridCol w:w="1292"/>
      </w:tblGrid>
      <w:tr w:rsidR="00B56FD3" w:rsidRPr="00B56FD3" w:rsidTr="00E16937">
        <w:tc>
          <w:tcPr>
            <w:tcW w:w="708" w:type="dxa"/>
            <w:vMerge w:val="restart"/>
            <w:vAlign w:val="center"/>
          </w:tcPr>
          <w:p w:rsidR="00B56FD3" w:rsidRPr="00D50206" w:rsidRDefault="00B56FD3" w:rsidP="00E16937">
            <w:pPr>
              <w:tabs>
                <w:tab w:val="left" w:pos="1276"/>
                <w:tab w:val="left" w:pos="1440"/>
              </w:tabs>
              <w:spacing w:after="0" w:line="240" w:lineRule="auto"/>
              <w:jc w:val="both"/>
              <w:rPr>
                <w:rFonts w:ascii="Times New Roman" w:eastAsia="Times New Roman" w:hAnsi="Times New Roman" w:cs="Times New Roman"/>
                <w:b/>
                <w:sz w:val="20"/>
                <w:szCs w:val="20"/>
                <w:lang w:eastAsia="ru-RU"/>
              </w:rPr>
            </w:pPr>
            <w:r w:rsidRPr="00D50206">
              <w:rPr>
                <w:rFonts w:ascii="Times New Roman" w:eastAsia="Times New Roman" w:hAnsi="Times New Roman" w:cs="Times New Roman"/>
                <w:b/>
                <w:sz w:val="20"/>
                <w:szCs w:val="20"/>
                <w:lang w:eastAsia="ru-RU"/>
              </w:rPr>
              <w:t>№№</w:t>
            </w:r>
          </w:p>
          <w:p w:rsidR="00B56FD3" w:rsidRPr="00D50206" w:rsidRDefault="00B56FD3" w:rsidP="00E16937">
            <w:pPr>
              <w:tabs>
                <w:tab w:val="left" w:pos="1276"/>
              </w:tabs>
              <w:spacing w:after="0" w:line="240" w:lineRule="auto"/>
              <w:jc w:val="both"/>
              <w:rPr>
                <w:rFonts w:ascii="Times New Roman" w:eastAsia="Calibri" w:hAnsi="Times New Roman" w:cs="Times New Roman"/>
                <w:bCs/>
                <w:sz w:val="20"/>
                <w:szCs w:val="20"/>
                <w:lang w:eastAsia="ru-RU"/>
              </w:rPr>
            </w:pPr>
            <w:proofErr w:type="gramStart"/>
            <w:r w:rsidRPr="00D50206">
              <w:rPr>
                <w:rFonts w:ascii="Times New Roman" w:eastAsia="Calibri" w:hAnsi="Times New Roman" w:cs="Times New Roman"/>
                <w:b/>
                <w:bCs/>
                <w:sz w:val="20"/>
                <w:szCs w:val="20"/>
                <w:lang w:eastAsia="ru-RU"/>
              </w:rPr>
              <w:lastRenderedPageBreak/>
              <w:t>п</w:t>
            </w:r>
            <w:proofErr w:type="gramEnd"/>
            <w:r w:rsidRPr="00D50206">
              <w:rPr>
                <w:rFonts w:ascii="Times New Roman" w:eastAsia="Calibri" w:hAnsi="Times New Roman" w:cs="Times New Roman"/>
                <w:b/>
                <w:bCs/>
                <w:sz w:val="20"/>
                <w:szCs w:val="20"/>
                <w:lang w:eastAsia="ru-RU"/>
              </w:rPr>
              <w:t>/п</w:t>
            </w:r>
          </w:p>
        </w:tc>
        <w:tc>
          <w:tcPr>
            <w:tcW w:w="3670" w:type="dxa"/>
            <w:vMerge w:val="restart"/>
            <w:vAlign w:val="center"/>
          </w:tcPr>
          <w:p w:rsidR="00B56FD3" w:rsidRPr="00D50206" w:rsidRDefault="00B56FD3" w:rsidP="00E16937">
            <w:pPr>
              <w:tabs>
                <w:tab w:val="left" w:pos="1276"/>
                <w:tab w:val="left" w:pos="1440"/>
              </w:tabs>
              <w:spacing w:after="0" w:line="240" w:lineRule="auto"/>
              <w:ind w:left="709" w:firstLine="425"/>
              <w:jc w:val="center"/>
              <w:rPr>
                <w:rFonts w:ascii="Times New Roman" w:eastAsia="Times New Roman" w:hAnsi="Times New Roman" w:cs="Times New Roman"/>
                <w:b/>
                <w:sz w:val="20"/>
                <w:szCs w:val="20"/>
                <w:lang w:eastAsia="ru-RU"/>
              </w:rPr>
            </w:pPr>
            <w:r w:rsidRPr="00D50206">
              <w:rPr>
                <w:rFonts w:ascii="Times New Roman" w:eastAsia="Times New Roman" w:hAnsi="Times New Roman" w:cs="Times New Roman"/>
                <w:b/>
                <w:sz w:val="20"/>
                <w:szCs w:val="20"/>
                <w:lang w:eastAsia="ru-RU"/>
              </w:rPr>
              <w:lastRenderedPageBreak/>
              <w:t xml:space="preserve">Разделы спортивной </w:t>
            </w:r>
            <w:r w:rsidRPr="00D50206">
              <w:rPr>
                <w:rFonts w:ascii="Times New Roman" w:eastAsia="Times New Roman" w:hAnsi="Times New Roman" w:cs="Times New Roman"/>
                <w:b/>
                <w:sz w:val="20"/>
                <w:szCs w:val="20"/>
                <w:lang w:eastAsia="ru-RU"/>
              </w:rPr>
              <w:lastRenderedPageBreak/>
              <w:t>подготовки</w:t>
            </w:r>
          </w:p>
        </w:tc>
        <w:tc>
          <w:tcPr>
            <w:tcW w:w="5261" w:type="dxa"/>
            <w:gridSpan w:val="5"/>
          </w:tcPr>
          <w:p w:rsidR="00B56FD3" w:rsidRPr="00B56FD3" w:rsidRDefault="00B56FD3" w:rsidP="00E16937">
            <w:pPr>
              <w:tabs>
                <w:tab w:val="left" w:pos="1276"/>
                <w:tab w:val="left" w:pos="1440"/>
              </w:tabs>
              <w:spacing w:after="0" w:line="240" w:lineRule="auto"/>
              <w:ind w:left="709" w:firstLine="425"/>
              <w:jc w:val="center"/>
              <w:rPr>
                <w:rFonts w:ascii="Times New Roman" w:eastAsia="Times New Roman" w:hAnsi="Times New Roman" w:cs="Times New Roman"/>
                <w:b/>
                <w:color w:val="FF0000"/>
                <w:sz w:val="20"/>
                <w:szCs w:val="20"/>
                <w:lang w:eastAsia="ru-RU"/>
              </w:rPr>
            </w:pPr>
            <w:r w:rsidRPr="00F40F89">
              <w:rPr>
                <w:rFonts w:ascii="Times New Roman" w:eastAsia="Times New Roman" w:hAnsi="Times New Roman" w:cs="Times New Roman"/>
                <w:sz w:val="20"/>
                <w:szCs w:val="20"/>
                <w:lang w:eastAsia="ru-RU"/>
              </w:rPr>
              <w:lastRenderedPageBreak/>
              <w:t>Этапы и годы спортивной подготовки</w:t>
            </w:r>
          </w:p>
        </w:tc>
      </w:tr>
      <w:tr w:rsidR="00B56FD3" w:rsidRPr="00B56FD3" w:rsidTr="00E16937">
        <w:trPr>
          <w:trHeight w:val="1268"/>
        </w:trPr>
        <w:tc>
          <w:tcPr>
            <w:tcW w:w="708" w:type="dxa"/>
            <w:vMerge/>
          </w:tcPr>
          <w:p w:rsidR="00B56FD3" w:rsidRPr="00D50206" w:rsidRDefault="00B56FD3" w:rsidP="00E16937">
            <w:pPr>
              <w:tabs>
                <w:tab w:val="left" w:pos="1276"/>
              </w:tabs>
              <w:spacing w:after="0" w:line="240" w:lineRule="auto"/>
              <w:ind w:left="709" w:firstLine="425"/>
              <w:jc w:val="both"/>
              <w:rPr>
                <w:rFonts w:ascii="Times New Roman" w:eastAsia="Calibri" w:hAnsi="Times New Roman" w:cs="Times New Roman"/>
                <w:b/>
                <w:bCs/>
                <w:sz w:val="20"/>
                <w:szCs w:val="20"/>
                <w:highlight w:val="yellow"/>
                <w:lang w:eastAsia="ru-RU"/>
              </w:rPr>
            </w:pPr>
          </w:p>
        </w:tc>
        <w:tc>
          <w:tcPr>
            <w:tcW w:w="3670" w:type="dxa"/>
            <w:vMerge/>
          </w:tcPr>
          <w:p w:rsidR="00B56FD3" w:rsidRPr="00D50206" w:rsidRDefault="00B56FD3" w:rsidP="00E16937">
            <w:pPr>
              <w:tabs>
                <w:tab w:val="left" w:pos="1276"/>
                <w:tab w:val="left" w:pos="1440"/>
              </w:tabs>
              <w:spacing w:after="0" w:line="240" w:lineRule="auto"/>
              <w:ind w:left="709" w:firstLine="425"/>
              <w:jc w:val="center"/>
              <w:rPr>
                <w:rFonts w:ascii="Times New Roman" w:eastAsia="Times New Roman" w:hAnsi="Times New Roman" w:cs="Times New Roman"/>
                <w:b/>
                <w:sz w:val="20"/>
                <w:szCs w:val="20"/>
                <w:highlight w:val="yellow"/>
                <w:lang w:eastAsia="ru-RU"/>
              </w:rPr>
            </w:pPr>
          </w:p>
        </w:tc>
        <w:tc>
          <w:tcPr>
            <w:tcW w:w="1984" w:type="dxa"/>
            <w:gridSpan w:val="2"/>
            <w:tcBorders>
              <w:right w:val="single" w:sz="4" w:space="0" w:color="auto"/>
            </w:tcBorders>
            <w:vAlign w:val="center"/>
          </w:tcPr>
          <w:p w:rsidR="00B56FD3" w:rsidRPr="00D50206" w:rsidRDefault="00B56FD3" w:rsidP="00E16937">
            <w:pPr>
              <w:tabs>
                <w:tab w:val="left" w:pos="1276"/>
                <w:tab w:val="left" w:pos="1440"/>
              </w:tabs>
              <w:spacing w:after="0" w:line="240" w:lineRule="auto"/>
              <w:ind w:firstLine="284"/>
              <w:jc w:val="center"/>
              <w:rPr>
                <w:rFonts w:ascii="Times New Roman" w:eastAsia="Times New Roman" w:hAnsi="Times New Roman" w:cs="Times New Roman"/>
                <w:b/>
                <w:sz w:val="20"/>
                <w:szCs w:val="20"/>
                <w:lang w:eastAsia="ru-RU"/>
              </w:rPr>
            </w:pPr>
            <w:r w:rsidRPr="00D50206">
              <w:rPr>
                <w:rFonts w:ascii="Times New Roman" w:eastAsia="Calibri" w:hAnsi="Times New Roman" w:cs="Times New Roman"/>
                <w:sz w:val="20"/>
                <w:szCs w:val="20"/>
                <w:lang w:eastAsia="ru-RU"/>
              </w:rPr>
              <w:t>Этап начальной подготовки</w:t>
            </w:r>
          </w:p>
        </w:tc>
        <w:tc>
          <w:tcPr>
            <w:tcW w:w="1985" w:type="dxa"/>
            <w:gridSpan w:val="2"/>
            <w:tcBorders>
              <w:right w:val="single" w:sz="4" w:space="0" w:color="auto"/>
            </w:tcBorders>
            <w:vAlign w:val="center"/>
          </w:tcPr>
          <w:p w:rsidR="00B56FD3" w:rsidRPr="00934166" w:rsidRDefault="00B56FD3" w:rsidP="00E16937">
            <w:pPr>
              <w:tabs>
                <w:tab w:val="left" w:pos="1276"/>
                <w:tab w:val="left" w:pos="1440"/>
              </w:tabs>
              <w:spacing w:after="0" w:line="240" w:lineRule="auto"/>
              <w:jc w:val="center"/>
              <w:rPr>
                <w:rFonts w:ascii="Times New Roman" w:eastAsia="Times New Roman" w:hAnsi="Times New Roman" w:cs="Times New Roman"/>
                <w:b/>
                <w:sz w:val="20"/>
                <w:szCs w:val="20"/>
                <w:lang w:eastAsia="ru-RU"/>
              </w:rPr>
            </w:pPr>
            <w:r w:rsidRPr="00934166">
              <w:rPr>
                <w:rFonts w:eastAsia="Calibri"/>
              </w:rPr>
              <w:t>У</w:t>
            </w:r>
            <w:r w:rsidRPr="00934166">
              <w:rPr>
                <w:rFonts w:ascii="Times New Roman" w:eastAsia="Calibri" w:hAnsi="Times New Roman" w:cs="Times New Roman"/>
                <w:sz w:val="20"/>
                <w:szCs w:val="20"/>
                <w:lang w:eastAsia="ru-RU"/>
              </w:rPr>
              <w:t>чебно-тренировочный этап (этап спортивной специализации)</w:t>
            </w:r>
          </w:p>
        </w:tc>
        <w:tc>
          <w:tcPr>
            <w:tcW w:w="1292" w:type="dxa"/>
            <w:vMerge w:val="restart"/>
            <w:tcBorders>
              <w:right w:val="single" w:sz="4" w:space="0" w:color="auto"/>
            </w:tcBorders>
            <w:vAlign w:val="center"/>
          </w:tcPr>
          <w:p w:rsidR="00B56FD3" w:rsidRPr="00893EBB" w:rsidRDefault="00B56FD3" w:rsidP="00E16937">
            <w:pPr>
              <w:tabs>
                <w:tab w:val="left" w:pos="1276"/>
                <w:tab w:val="left" w:pos="1440"/>
              </w:tabs>
              <w:spacing w:after="0" w:line="240" w:lineRule="auto"/>
              <w:jc w:val="center"/>
              <w:rPr>
                <w:rFonts w:ascii="Times New Roman" w:eastAsia="Times New Roman" w:hAnsi="Times New Roman" w:cs="Times New Roman"/>
                <w:b/>
                <w:sz w:val="20"/>
                <w:szCs w:val="20"/>
                <w:lang w:eastAsia="ru-RU"/>
              </w:rPr>
            </w:pPr>
            <w:r w:rsidRPr="00893EBB">
              <w:rPr>
                <w:rFonts w:eastAsia="Calibri"/>
              </w:rPr>
              <w:t>Э</w:t>
            </w:r>
            <w:r w:rsidRPr="00893EBB">
              <w:rPr>
                <w:rFonts w:ascii="Times New Roman" w:eastAsia="Calibri" w:hAnsi="Times New Roman" w:cs="Times New Roman"/>
                <w:sz w:val="20"/>
                <w:szCs w:val="20"/>
                <w:lang w:eastAsia="ru-RU"/>
              </w:rPr>
              <w:t>тап совершенствования спортивного мастерства</w:t>
            </w:r>
          </w:p>
        </w:tc>
      </w:tr>
      <w:tr w:rsidR="00B56FD3" w:rsidRPr="00B56FD3" w:rsidTr="00E16937">
        <w:tc>
          <w:tcPr>
            <w:tcW w:w="708" w:type="dxa"/>
            <w:vMerge/>
          </w:tcPr>
          <w:p w:rsidR="00B56FD3" w:rsidRPr="00D50206" w:rsidRDefault="00B56FD3" w:rsidP="00E16937">
            <w:pPr>
              <w:keepNext/>
              <w:keepLines/>
              <w:tabs>
                <w:tab w:val="left" w:pos="1276"/>
                <w:tab w:val="left" w:pos="1440"/>
              </w:tabs>
              <w:spacing w:before="480" w:after="0" w:line="240" w:lineRule="auto"/>
              <w:ind w:left="709" w:firstLine="425"/>
              <w:jc w:val="both"/>
              <w:outlineLvl w:val="0"/>
              <w:rPr>
                <w:rFonts w:ascii="Times New Roman" w:eastAsia="Times New Roman" w:hAnsi="Times New Roman" w:cs="Times New Roman"/>
                <w:bCs/>
                <w:sz w:val="20"/>
                <w:szCs w:val="20"/>
                <w:highlight w:val="yellow"/>
                <w:lang w:eastAsia="ru-RU"/>
              </w:rPr>
            </w:pPr>
          </w:p>
        </w:tc>
        <w:tc>
          <w:tcPr>
            <w:tcW w:w="3670" w:type="dxa"/>
            <w:vMerge/>
          </w:tcPr>
          <w:p w:rsidR="00B56FD3" w:rsidRPr="00D50206" w:rsidRDefault="00B56FD3" w:rsidP="00E16937">
            <w:pPr>
              <w:tabs>
                <w:tab w:val="left" w:pos="1276"/>
                <w:tab w:val="left" w:pos="1440"/>
              </w:tabs>
              <w:spacing w:after="0" w:line="240" w:lineRule="auto"/>
              <w:ind w:left="709" w:firstLine="425"/>
              <w:jc w:val="center"/>
              <w:rPr>
                <w:rFonts w:ascii="Times New Roman" w:eastAsia="Times New Roman" w:hAnsi="Times New Roman" w:cs="Times New Roman"/>
                <w:b/>
                <w:sz w:val="20"/>
                <w:szCs w:val="20"/>
                <w:highlight w:val="yellow"/>
                <w:lang w:eastAsia="ru-RU"/>
              </w:rPr>
            </w:pPr>
          </w:p>
        </w:tc>
        <w:tc>
          <w:tcPr>
            <w:tcW w:w="992" w:type="dxa"/>
          </w:tcPr>
          <w:p w:rsidR="00B56FD3" w:rsidRPr="00D50206" w:rsidRDefault="00B56FD3" w:rsidP="00E16937">
            <w:pPr>
              <w:tabs>
                <w:tab w:val="left" w:pos="1276"/>
                <w:tab w:val="left" w:pos="1440"/>
              </w:tabs>
              <w:spacing w:after="0" w:line="240" w:lineRule="auto"/>
              <w:jc w:val="center"/>
              <w:rPr>
                <w:rFonts w:ascii="Times New Roman" w:eastAsia="Times New Roman" w:hAnsi="Times New Roman" w:cs="Times New Roman"/>
                <w:b/>
                <w:sz w:val="20"/>
                <w:szCs w:val="20"/>
                <w:lang w:eastAsia="ru-RU"/>
              </w:rPr>
            </w:pPr>
            <w:r w:rsidRPr="00D50206">
              <w:rPr>
                <w:rFonts w:ascii="Times New Roman" w:eastAsia="Times New Roman" w:hAnsi="Times New Roman" w:cs="Times New Roman"/>
                <w:sz w:val="20"/>
                <w:szCs w:val="20"/>
                <w:lang w:eastAsia="ru-RU"/>
              </w:rPr>
              <w:t>1 год</w:t>
            </w:r>
          </w:p>
        </w:tc>
        <w:tc>
          <w:tcPr>
            <w:tcW w:w="992" w:type="dxa"/>
            <w:tcBorders>
              <w:right w:val="single" w:sz="4" w:space="0" w:color="auto"/>
            </w:tcBorders>
          </w:tcPr>
          <w:p w:rsidR="00B56FD3" w:rsidRPr="00D50206" w:rsidRDefault="00B56FD3" w:rsidP="00E16937">
            <w:pPr>
              <w:tabs>
                <w:tab w:val="left" w:pos="1276"/>
                <w:tab w:val="left" w:pos="1440"/>
              </w:tabs>
              <w:spacing w:after="0" w:line="240" w:lineRule="auto"/>
              <w:jc w:val="center"/>
              <w:rPr>
                <w:rFonts w:ascii="Times New Roman" w:eastAsia="Times New Roman" w:hAnsi="Times New Roman" w:cs="Times New Roman"/>
                <w:b/>
                <w:sz w:val="20"/>
                <w:szCs w:val="20"/>
                <w:highlight w:val="yellow"/>
                <w:lang w:eastAsia="ru-RU"/>
              </w:rPr>
            </w:pPr>
            <w:r w:rsidRPr="00D50206">
              <w:rPr>
                <w:rFonts w:ascii="Times New Roman" w:eastAsia="Times New Roman" w:hAnsi="Times New Roman" w:cs="Times New Roman"/>
                <w:sz w:val="20"/>
                <w:szCs w:val="20"/>
                <w:lang w:eastAsia="ru-RU"/>
              </w:rPr>
              <w:t>Свыше года</w:t>
            </w:r>
          </w:p>
        </w:tc>
        <w:tc>
          <w:tcPr>
            <w:tcW w:w="993" w:type="dxa"/>
            <w:tcBorders>
              <w:right w:val="single" w:sz="4" w:space="0" w:color="auto"/>
            </w:tcBorders>
          </w:tcPr>
          <w:p w:rsidR="00B56FD3" w:rsidRPr="00C35552" w:rsidRDefault="00B56FD3" w:rsidP="00E16937">
            <w:pPr>
              <w:tabs>
                <w:tab w:val="left" w:pos="1276"/>
                <w:tab w:val="left" w:pos="1440"/>
              </w:tabs>
              <w:spacing w:after="0" w:line="240" w:lineRule="auto"/>
              <w:jc w:val="center"/>
              <w:rPr>
                <w:rFonts w:ascii="Times New Roman" w:eastAsia="Times New Roman" w:hAnsi="Times New Roman" w:cs="Times New Roman"/>
                <w:sz w:val="20"/>
                <w:szCs w:val="20"/>
                <w:lang w:eastAsia="ru-RU"/>
              </w:rPr>
            </w:pPr>
            <w:r w:rsidRPr="00C35552">
              <w:rPr>
                <w:rFonts w:ascii="Times New Roman" w:eastAsia="Times New Roman" w:hAnsi="Times New Roman" w:cs="Times New Roman"/>
                <w:sz w:val="20"/>
                <w:szCs w:val="20"/>
                <w:lang w:eastAsia="ru-RU"/>
              </w:rPr>
              <w:t>До 3 лет</w:t>
            </w:r>
          </w:p>
        </w:tc>
        <w:tc>
          <w:tcPr>
            <w:tcW w:w="992" w:type="dxa"/>
            <w:tcBorders>
              <w:right w:val="single" w:sz="4" w:space="0" w:color="auto"/>
            </w:tcBorders>
          </w:tcPr>
          <w:p w:rsidR="00B56FD3" w:rsidRPr="00934166" w:rsidRDefault="00B56FD3" w:rsidP="00E16937">
            <w:pPr>
              <w:tabs>
                <w:tab w:val="left" w:pos="1276"/>
                <w:tab w:val="left" w:pos="1440"/>
              </w:tabs>
              <w:spacing w:after="0" w:line="240" w:lineRule="auto"/>
              <w:jc w:val="center"/>
              <w:rPr>
                <w:rFonts w:ascii="Times New Roman" w:eastAsia="Times New Roman" w:hAnsi="Times New Roman" w:cs="Times New Roman"/>
                <w:sz w:val="20"/>
                <w:szCs w:val="20"/>
                <w:highlight w:val="yellow"/>
                <w:lang w:eastAsia="ru-RU"/>
              </w:rPr>
            </w:pPr>
            <w:r w:rsidRPr="00934166">
              <w:rPr>
                <w:rFonts w:ascii="Times New Roman" w:eastAsia="Times New Roman" w:hAnsi="Times New Roman" w:cs="Times New Roman"/>
                <w:sz w:val="20"/>
                <w:szCs w:val="20"/>
                <w:lang w:eastAsia="ru-RU"/>
              </w:rPr>
              <w:t>Свыше 3 лет</w:t>
            </w:r>
          </w:p>
        </w:tc>
        <w:tc>
          <w:tcPr>
            <w:tcW w:w="1292" w:type="dxa"/>
            <w:vMerge/>
            <w:tcBorders>
              <w:right w:val="single" w:sz="4" w:space="0" w:color="auto"/>
            </w:tcBorders>
          </w:tcPr>
          <w:p w:rsidR="00B56FD3" w:rsidRPr="00893EBB" w:rsidRDefault="00B56FD3" w:rsidP="00E16937">
            <w:pPr>
              <w:tabs>
                <w:tab w:val="left" w:pos="1276"/>
                <w:tab w:val="left" w:pos="1440"/>
              </w:tabs>
              <w:spacing w:after="0" w:line="240" w:lineRule="auto"/>
              <w:jc w:val="center"/>
              <w:rPr>
                <w:rFonts w:ascii="Times New Roman" w:eastAsia="Times New Roman" w:hAnsi="Times New Roman" w:cs="Times New Roman"/>
                <w:b/>
                <w:sz w:val="20"/>
                <w:szCs w:val="20"/>
                <w:highlight w:val="yellow"/>
                <w:lang w:eastAsia="ru-RU"/>
              </w:rPr>
            </w:pPr>
          </w:p>
        </w:tc>
      </w:tr>
      <w:tr w:rsidR="00B56FD3" w:rsidRPr="00B56FD3" w:rsidTr="00E16937">
        <w:tc>
          <w:tcPr>
            <w:tcW w:w="708" w:type="dxa"/>
            <w:vAlign w:val="center"/>
          </w:tcPr>
          <w:p w:rsidR="00B56FD3" w:rsidRPr="00D50206" w:rsidRDefault="00B56FD3" w:rsidP="00E16937">
            <w:pPr>
              <w:tabs>
                <w:tab w:val="left" w:pos="1276"/>
                <w:tab w:val="left" w:pos="1440"/>
              </w:tabs>
              <w:spacing w:after="0" w:line="240" w:lineRule="auto"/>
              <w:jc w:val="both"/>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1</w:t>
            </w:r>
          </w:p>
        </w:tc>
        <w:tc>
          <w:tcPr>
            <w:tcW w:w="3670" w:type="dxa"/>
            <w:vAlign w:val="center"/>
          </w:tcPr>
          <w:p w:rsidR="00B56FD3" w:rsidRPr="00D50206" w:rsidRDefault="00B56FD3" w:rsidP="00E16937">
            <w:pPr>
              <w:tabs>
                <w:tab w:val="left" w:pos="1276"/>
                <w:tab w:val="left" w:pos="1440"/>
              </w:tabs>
              <w:spacing w:after="0" w:line="240" w:lineRule="auto"/>
              <w:ind w:firstLine="284"/>
              <w:jc w:val="center"/>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ОФП: общая физическая подготовка</w:t>
            </w:r>
          </w:p>
        </w:tc>
        <w:tc>
          <w:tcPr>
            <w:tcW w:w="992" w:type="dxa"/>
            <w:vAlign w:val="center"/>
          </w:tcPr>
          <w:p w:rsidR="00B56FD3" w:rsidRPr="00D50206" w:rsidRDefault="00160C6B" w:rsidP="00E16937">
            <w:pPr>
              <w:tabs>
                <w:tab w:val="left" w:pos="1276"/>
                <w:tab w:val="left" w:pos="1440"/>
              </w:tabs>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125</w:t>
            </w:r>
            <w:r w:rsidR="0098426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163</w:t>
            </w:r>
          </w:p>
        </w:tc>
        <w:tc>
          <w:tcPr>
            <w:tcW w:w="992" w:type="dxa"/>
            <w:vAlign w:val="center"/>
          </w:tcPr>
          <w:p w:rsidR="00B56FD3" w:rsidRPr="00D50206" w:rsidRDefault="00E644C8"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160</w:t>
            </w:r>
            <w:r w:rsidR="00B56FD3" w:rsidRPr="00D50206">
              <w:rPr>
                <w:rFonts w:ascii="Times New Roman" w:eastAsia="Times New Roman" w:hAnsi="Times New Roman" w:cs="Times New Roman"/>
                <w:sz w:val="20"/>
                <w:szCs w:val="20"/>
                <w:lang w:eastAsia="ru-RU"/>
              </w:rPr>
              <w:t>-227</w:t>
            </w:r>
          </w:p>
        </w:tc>
        <w:tc>
          <w:tcPr>
            <w:tcW w:w="993" w:type="dxa"/>
            <w:vAlign w:val="center"/>
          </w:tcPr>
          <w:p w:rsidR="00B56FD3" w:rsidRPr="00C35552" w:rsidRDefault="004825DA"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19</w:t>
            </w:r>
            <w:r w:rsidR="00BE5724" w:rsidRPr="00C35552">
              <w:rPr>
                <w:rFonts w:ascii="Times New Roman" w:eastAsia="Times New Roman" w:hAnsi="Times New Roman" w:cs="Times New Roman"/>
                <w:sz w:val="20"/>
                <w:szCs w:val="20"/>
                <w:lang w:eastAsia="ru-RU"/>
              </w:rPr>
              <w:t>0</w:t>
            </w:r>
            <w:r w:rsidR="00B56FD3" w:rsidRPr="00C3555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240</w:t>
            </w:r>
          </w:p>
        </w:tc>
        <w:tc>
          <w:tcPr>
            <w:tcW w:w="992" w:type="dxa"/>
            <w:vAlign w:val="center"/>
          </w:tcPr>
          <w:p w:rsidR="00B56FD3" w:rsidRPr="00934166" w:rsidRDefault="00934166"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sidRPr="00934166">
              <w:rPr>
                <w:rFonts w:ascii="Times New Roman" w:eastAsia="Times New Roman" w:hAnsi="Times New Roman" w:cs="Times New Roman"/>
                <w:sz w:val="20"/>
                <w:szCs w:val="20"/>
                <w:lang w:eastAsia="ru-RU"/>
              </w:rPr>
              <w:t>22</w:t>
            </w:r>
            <w:r w:rsidR="00C35552" w:rsidRPr="00934166">
              <w:rPr>
                <w:rFonts w:ascii="Times New Roman" w:eastAsia="Times New Roman" w:hAnsi="Times New Roman" w:cs="Times New Roman"/>
                <w:sz w:val="20"/>
                <w:szCs w:val="20"/>
                <w:lang w:eastAsia="ru-RU"/>
              </w:rPr>
              <w:t>6-234</w:t>
            </w:r>
          </w:p>
        </w:tc>
        <w:tc>
          <w:tcPr>
            <w:tcW w:w="1292" w:type="dxa"/>
            <w:vAlign w:val="center"/>
          </w:tcPr>
          <w:p w:rsidR="00B56FD3" w:rsidRPr="00893EBB" w:rsidRDefault="00F40F89"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sidRPr="00893EBB">
              <w:rPr>
                <w:rFonts w:ascii="Times New Roman" w:eastAsia="Times New Roman" w:hAnsi="Times New Roman" w:cs="Times New Roman"/>
                <w:sz w:val="20"/>
                <w:szCs w:val="20"/>
                <w:lang w:eastAsia="ru-RU"/>
              </w:rPr>
              <w:t>18</w:t>
            </w:r>
            <w:r w:rsidR="00C35552" w:rsidRPr="00893EBB">
              <w:rPr>
                <w:rFonts w:ascii="Times New Roman" w:eastAsia="Times New Roman" w:hAnsi="Times New Roman" w:cs="Times New Roman"/>
                <w:sz w:val="20"/>
                <w:szCs w:val="20"/>
                <w:lang w:eastAsia="ru-RU"/>
              </w:rPr>
              <w:t>6-</w:t>
            </w:r>
            <w:r w:rsidRPr="00893EBB">
              <w:rPr>
                <w:rFonts w:ascii="Times New Roman" w:eastAsia="Times New Roman" w:hAnsi="Times New Roman" w:cs="Times New Roman"/>
                <w:sz w:val="20"/>
                <w:szCs w:val="20"/>
                <w:lang w:eastAsia="ru-RU"/>
              </w:rPr>
              <w:t>21</w:t>
            </w:r>
            <w:r w:rsidR="00160C6B" w:rsidRPr="00893EBB">
              <w:rPr>
                <w:rFonts w:ascii="Times New Roman" w:eastAsia="Times New Roman" w:hAnsi="Times New Roman" w:cs="Times New Roman"/>
                <w:sz w:val="20"/>
                <w:szCs w:val="20"/>
                <w:lang w:eastAsia="ru-RU"/>
              </w:rPr>
              <w:t>5</w:t>
            </w:r>
          </w:p>
        </w:tc>
      </w:tr>
      <w:tr w:rsidR="00B56FD3" w:rsidRPr="00B56FD3" w:rsidTr="00E16937">
        <w:tc>
          <w:tcPr>
            <w:tcW w:w="708" w:type="dxa"/>
            <w:vAlign w:val="center"/>
          </w:tcPr>
          <w:p w:rsidR="00B56FD3" w:rsidRPr="00D50206" w:rsidRDefault="00B56FD3" w:rsidP="00E16937">
            <w:pPr>
              <w:tabs>
                <w:tab w:val="left" w:pos="1276"/>
                <w:tab w:val="left" w:pos="1440"/>
              </w:tabs>
              <w:spacing w:after="0" w:line="240" w:lineRule="auto"/>
              <w:jc w:val="both"/>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2</w:t>
            </w:r>
          </w:p>
        </w:tc>
        <w:tc>
          <w:tcPr>
            <w:tcW w:w="3670" w:type="dxa"/>
            <w:vAlign w:val="center"/>
          </w:tcPr>
          <w:p w:rsidR="00B56FD3" w:rsidRPr="00D50206" w:rsidRDefault="00B56FD3" w:rsidP="00E16937">
            <w:pPr>
              <w:tabs>
                <w:tab w:val="left" w:pos="1276"/>
                <w:tab w:val="left" w:pos="1440"/>
              </w:tabs>
              <w:spacing w:after="0" w:line="240" w:lineRule="auto"/>
              <w:ind w:firstLine="284"/>
              <w:jc w:val="center"/>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СФП: специальная физическая подготовка</w:t>
            </w:r>
          </w:p>
        </w:tc>
        <w:tc>
          <w:tcPr>
            <w:tcW w:w="992" w:type="dxa"/>
            <w:vAlign w:val="center"/>
          </w:tcPr>
          <w:p w:rsidR="00B56FD3" w:rsidRPr="00D50206" w:rsidRDefault="00160C6B" w:rsidP="00160C6B">
            <w:pPr>
              <w:tabs>
                <w:tab w:val="left" w:pos="1276"/>
                <w:tab w:val="left" w:pos="1440"/>
              </w:tabs>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61</w:t>
            </w:r>
            <w:r w:rsidR="0098426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76</w:t>
            </w:r>
          </w:p>
        </w:tc>
        <w:tc>
          <w:tcPr>
            <w:tcW w:w="992" w:type="dxa"/>
            <w:vAlign w:val="center"/>
          </w:tcPr>
          <w:p w:rsidR="00B56FD3" w:rsidRPr="00D50206" w:rsidRDefault="00BE5724"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9</w:t>
            </w:r>
            <w:r w:rsidR="004825DA">
              <w:rPr>
                <w:rFonts w:ascii="Times New Roman" w:eastAsia="Times New Roman" w:hAnsi="Times New Roman" w:cs="Times New Roman"/>
                <w:sz w:val="20"/>
                <w:szCs w:val="20"/>
                <w:lang w:eastAsia="ru-RU"/>
              </w:rPr>
              <w:t>3</w:t>
            </w:r>
            <w:r w:rsidR="00B56FD3" w:rsidRPr="00D50206">
              <w:rPr>
                <w:rFonts w:ascii="Times New Roman" w:eastAsia="Times New Roman" w:hAnsi="Times New Roman" w:cs="Times New Roman"/>
                <w:sz w:val="20"/>
                <w:szCs w:val="20"/>
                <w:lang w:eastAsia="ru-RU"/>
              </w:rPr>
              <w:t>-73</w:t>
            </w:r>
          </w:p>
        </w:tc>
        <w:tc>
          <w:tcPr>
            <w:tcW w:w="993" w:type="dxa"/>
            <w:vAlign w:val="center"/>
          </w:tcPr>
          <w:p w:rsidR="00B56FD3" w:rsidRPr="00C35552" w:rsidRDefault="004825DA"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196</w:t>
            </w:r>
            <w:r w:rsidR="00BE5724" w:rsidRPr="00C3555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245</w:t>
            </w:r>
          </w:p>
        </w:tc>
        <w:tc>
          <w:tcPr>
            <w:tcW w:w="992" w:type="dxa"/>
            <w:vAlign w:val="center"/>
          </w:tcPr>
          <w:p w:rsidR="00B56FD3" w:rsidRPr="00934166" w:rsidRDefault="00934166"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sidRPr="00934166">
              <w:rPr>
                <w:rFonts w:ascii="Times New Roman" w:eastAsia="Times New Roman" w:hAnsi="Times New Roman" w:cs="Times New Roman"/>
                <w:sz w:val="20"/>
                <w:szCs w:val="20"/>
                <w:lang w:eastAsia="ru-RU"/>
              </w:rPr>
              <w:t>280</w:t>
            </w:r>
            <w:r w:rsidR="00B56FD3" w:rsidRPr="00934166">
              <w:rPr>
                <w:rFonts w:ascii="Times New Roman" w:eastAsia="Times New Roman" w:hAnsi="Times New Roman" w:cs="Times New Roman"/>
                <w:sz w:val="20"/>
                <w:szCs w:val="20"/>
                <w:lang w:eastAsia="ru-RU"/>
              </w:rPr>
              <w:t>-</w:t>
            </w:r>
            <w:r w:rsidRPr="00934166">
              <w:rPr>
                <w:rFonts w:ascii="Times New Roman" w:eastAsia="Times New Roman" w:hAnsi="Times New Roman" w:cs="Times New Roman"/>
                <w:sz w:val="20"/>
                <w:szCs w:val="20"/>
                <w:lang w:eastAsia="ru-RU"/>
              </w:rPr>
              <w:t>337</w:t>
            </w:r>
          </w:p>
        </w:tc>
        <w:tc>
          <w:tcPr>
            <w:tcW w:w="1292" w:type="dxa"/>
            <w:vAlign w:val="center"/>
          </w:tcPr>
          <w:p w:rsidR="00B56FD3" w:rsidRPr="00893EBB" w:rsidRDefault="00C35552"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sidRPr="00893EBB">
              <w:rPr>
                <w:rFonts w:ascii="Times New Roman" w:eastAsia="Times New Roman" w:hAnsi="Times New Roman" w:cs="Times New Roman"/>
                <w:sz w:val="20"/>
                <w:szCs w:val="20"/>
                <w:lang w:eastAsia="ru-RU"/>
              </w:rPr>
              <w:t>416-</w:t>
            </w:r>
            <w:r w:rsidR="00F40F89" w:rsidRPr="00893EBB">
              <w:rPr>
                <w:rFonts w:ascii="Times New Roman" w:eastAsia="Times New Roman" w:hAnsi="Times New Roman" w:cs="Times New Roman"/>
                <w:sz w:val="20"/>
                <w:szCs w:val="20"/>
                <w:lang w:eastAsia="ru-RU"/>
              </w:rPr>
              <w:t>472</w:t>
            </w:r>
          </w:p>
        </w:tc>
      </w:tr>
      <w:tr w:rsidR="00B56FD3" w:rsidRPr="00B56FD3" w:rsidTr="00E16937">
        <w:tc>
          <w:tcPr>
            <w:tcW w:w="708" w:type="dxa"/>
            <w:vAlign w:val="center"/>
          </w:tcPr>
          <w:p w:rsidR="00B56FD3" w:rsidRPr="00D50206" w:rsidRDefault="00B56FD3" w:rsidP="00E16937">
            <w:pPr>
              <w:tabs>
                <w:tab w:val="left" w:pos="1276"/>
                <w:tab w:val="left" w:pos="1440"/>
              </w:tabs>
              <w:spacing w:after="0" w:line="240" w:lineRule="auto"/>
              <w:jc w:val="both"/>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3</w:t>
            </w:r>
          </w:p>
        </w:tc>
        <w:tc>
          <w:tcPr>
            <w:tcW w:w="3670" w:type="dxa"/>
            <w:vAlign w:val="center"/>
          </w:tcPr>
          <w:p w:rsidR="00B56FD3" w:rsidRPr="00D50206" w:rsidRDefault="00B56FD3" w:rsidP="00E16937">
            <w:pPr>
              <w:tabs>
                <w:tab w:val="left" w:pos="1276"/>
                <w:tab w:val="left" w:pos="1440"/>
              </w:tabs>
              <w:spacing w:after="0" w:line="240" w:lineRule="auto"/>
              <w:ind w:firstLine="284"/>
              <w:jc w:val="center"/>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Участие в спортивных соревнованиях</w:t>
            </w:r>
          </w:p>
        </w:tc>
        <w:tc>
          <w:tcPr>
            <w:tcW w:w="992" w:type="dxa"/>
            <w:vAlign w:val="center"/>
          </w:tcPr>
          <w:p w:rsidR="00B56FD3" w:rsidRPr="00D50206" w:rsidRDefault="00B56FD3" w:rsidP="00E16937">
            <w:pPr>
              <w:tabs>
                <w:tab w:val="left" w:pos="1276"/>
                <w:tab w:val="left" w:pos="1440"/>
              </w:tabs>
              <w:spacing w:after="0" w:line="240" w:lineRule="auto"/>
              <w:jc w:val="center"/>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w:t>
            </w:r>
          </w:p>
        </w:tc>
        <w:tc>
          <w:tcPr>
            <w:tcW w:w="992" w:type="dxa"/>
            <w:vAlign w:val="center"/>
          </w:tcPr>
          <w:p w:rsidR="00B56FD3" w:rsidRPr="00D50206" w:rsidRDefault="00B56FD3" w:rsidP="00E16937">
            <w:pPr>
              <w:tabs>
                <w:tab w:val="left" w:pos="1440"/>
              </w:tabs>
              <w:spacing w:after="0" w:line="240" w:lineRule="auto"/>
              <w:ind w:firstLine="284"/>
              <w:jc w:val="center"/>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w:t>
            </w:r>
          </w:p>
        </w:tc>
        <w:tc>
          <w:tcPr>
            <w:tcW w:w="993" w:type="dxa"/>
            <w:vAlign w:val="center"/>
          </w:tcPr>
          <w:p w:rsidR="00B56FD3" w:rsidRPr="00C35552" w:rsidRDefault="004825DA" w:rsidP="00E16937">
            <w:pPr>
              <w:tabs>
                <w:tab w:val="left" w:pos="144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E5724" w:rsidRPr="00C35552">
              <w:rPr>
                <w:rFonts w:ascii="Times New Roman" w:eastAsia="Times New Roman" w:hAnsi="Times New Roman" w:cs="Times New Roman"/>
                <w:sz w:val="20"/>
                <w:szCs w:val="20"/>
                <w:lang w:eastAsia="ru-RU"/>
              </w:rPr>
              <w:t>6-</w:t>
            </w:r>
            <w:r w:rsidR="00C35552" w:rsidRPr="00C35552">
              <w:rPr>
                <w:rFonts w:ascii="Times New Roman" w:eastAsia="Times New Roman" w:hAnsi="Times New Roman" w:cs="Times New Roman"/>
                <w:sz w:val="20"/>
                <w:szCs w:val="20"/>
                <w:lang w:eastAsia="ru-RU"/>
              </w:rPr>
              <w:t>51</w:t>
            </w:r>
          </w:p>
        </w:tc>
        <w:tc>
          <w:tcPr>
            <w:tcW w:w="992" w:type="dxa"/>
            <w:vAlign w:val="center"/>
          </w:tcPr>
          <w:p w:rsidR="00B56FD3" w:rsidRPr="00934166" w:rsidRDefault="00934166" w:rsidP="00E16937">
            <w:pPr>
              <w:tabs>
                <w:tab w:val="left" w:pos="1440"/>
              </w:tabs>
              <w:spacing w:after="0" w:line="240" w:lineRule="auto"/>
              <w:jc w:val="center"/>
              <w:rPr>
                <w:rFonts w:ascii="Times New Roman" w:eastAsia="Times New Roman" w:hAnsi="Times New Roman" w:cs="Times New Roman"/>
                <w:sz w:val="20"/>
                <w:szCs w:val="20"/>
                <w:lang w:eastAsia="ru-RU"/>
              </w:rPr>
            </w:pPr>
            <w:r w:rsidRPr="00934166">
              <w:rPr>
                <w:rFonts w:ascii="Times New Roman" w:eastAsia="Times New Roman" w:hAnsi="Times New Roman" w:cs="Times New Roman"/>
                <w:sz w:val="20"/>
                <w:szCs w:val="20"/>
                <w:lang w:eastAsia="ru-RU"/>
              </w:rPr>
              <w:t>48</w:t>
            </w:r>
            <w:r w:rsidR="00C35552" w:rsidRPr="00934166">
              <w:rPr>
                <w:rFonts w:ascii="Times New Roman" w:eastAsia="Times New Roman" w:hAnsi="Times New Roman" w:cs="Times New Roman"/>
                <w:sz w:val="20"/>
                <w:szCs w:val="20"/>
                <w:lang w:eastAsia="ru-RU"/>
              </w:rPr>
              <w:t>-</w:t>
            </w:r>
            <w:r w:rsidRPr="00934166">
              <w:rPr>
                <w:rFonts w:ascii="Times New Roman" w:eastAsia="Times New Roman" w:hAnsi="Times New Roman" w:cs="Times New Roman"/>
                <w:sz w:val="20"/>
                <w:szCs w:val="20"/>
                <w:lang w:eastAsia="ru-RU"/>
              </w:rPr>
              <w:t>125</w:t>
            </w:r>
          </w:p>
        </w:tc>
        <w:tc>
          <w:tcPr>
            <w:tcW w:w="1292" w:type="dxa"/>
            <w:vAlign w:val="center"/>
          </w:tcPr>
          <w:p w:rsidR="00B56FD3" w:rsidRPr="00893EBB" w:rsidRDefault="00F40F89" w:rsidP="00E16937">
            <w:pPr>
              <w:tabs>
                <w:tab w:val="left" w:pos="1440"/>
              </w:tabs>
              <w:spacing w:after="0" w:line="240" w:lineRule="auto"/>
              <w:jc w:val="center"/>
              <w:rPr>
                <w:rFonts w:ascii="Times New Roman" w:eastAsia="Times New Roman" w:hAnsi="Times New Roman" w:cs="Times New Roman"/>
                <w:sz w:val="20"/>
                <w:szCs w:val="20"/>
                <w:lang w:eastAsia="ru-RU"/>
              </w:rPr>
            </w:pPr>
            <w:r w:rsidRPr="00893EBB">
              <w:rPr>
                <w:rFonts w:ascii="Times New Roman" w:eastAsia="Times New Roman" w:hAnsi="Times New Roman" w:cs="Times New Roman"/>
                <w:sz w:val="20"/>
                <w:szCs w:val="20"/>
                <w:lang w:eastAsia="ru-RU"/>
              </w:rPr>
              <w:t>160</w:t>
            </w:r>
            <w:r w:rsidR="00C35552" w:rsidRPr="00893EBB">
              <w:rPr>
                <w:rFonts w:ascii="Times New Roman" w:eastAsia="Times New Roman" w:hAnsi="Times New Roman" w:cs="Times New Roman"/>
                <w:sz w:val="20"/>
                <w:szCs w:val="20"/>
                <w:lang w:eastAsia="ru-RU"/>
              </w:rPr>
              <w:t>-</w:t>
            </w:r>
            <w:r w:rsidRPr="00893EBB">
              <w:rPr>
                <w:rFonts w:ascii="Times New Roman" w:eastAsia="Times New Roman" w:hAnsi="Times New Roman" w:cs="Times New Roman"/>
                <w:sz w:val="20"/>
                <w:szCs w:val="20"/>
                <w:lang w:eastAsia="ru-RU"/>
              </w:rPr>
              <w:t>20</w:t>
            </w:r>
            <w:r w:rsidR="00160C6B" w:rsidRPr="00893EBB">
              <w:rPr>
                <w:rFonts w:ascii="Times New Roman" w:eastAsia="Times New Roman" w:hAnsi="Times New Roman" w:cs="Times New Roman"/>
                <w:sz w:val="20"/>
                <w:szCs w:val="20"/>
                <w:lang w:eastAsia="ru-RU"/>
              </w:rPr>
              <w:t>5</w:t>
            </w:r>
          </w:p>
        </w:tc>
      </w:tr>
      <w:tr w:rsidR="00B56FD3" w:rsidRPr="00B56FD3" w:rsidTr="00E16937">
        <w:tc>
          <w:tcPr>
            <w:tcW w:w="708" w:type="dxa"/>
            <w:vAlign w:val="center"/>
          </w:tcPr>
          <w:p w:rsidR="00B56FD3" w:rsidRPr="00D50206" w:rsidRDefault="00B56FD3" w:rsidP="00E16937">
            <w:pPr>
              <w:tabs>
                <w:tab w:val="left" w:pos="1276"/>
                <w:tab w:val="left" w:pos="1440"/>
              </w:tabs>
              <w:spacing w:after="0" w:line="240" w:lineRule="auto"/>
              <w:jc w:val="both"/>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4</w:t>
            </w:r>
          </w:p>
        </w:tc>
        <w:tc>
          <w:tcPr>
            <w:tcW w:w="3670" w:type="dxa"/>
            <w:vAlign w:val="center"/>
          </w:tcPr>
          <w:p w:rsidR="00B56FD3" w:rsidRPr="00D50206" w:rsidRDefault="00B56FD3" w:rsidP="00E16937">
            <w:pPr>
              <w:tabs>
                <w:tab w:val="left" w:pos="1276"/>
                <w:tab w:val="left" w:pos="1440"/>
              </w:tabs>
              <w:spacing w:after="0" w:line="240" w:lineRule="auto"/>
              <w:ind w:firstLine="284"/>
              <w:jc w:val="center"/>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Техническая подготовка.</w:t>
            </w:r>
          </w:p>
        </w:tc>
        <w:tc>
          <w:tcPr>
            <w:tcW w:w="992" w:type="dxa"/>
            <w:vAlign w:val="center"/>
          </w:tcPr>
          <w:p w:rsidR="00B56FD3" w:rsidRPr="00D50206" w:rsidRDefault="00160C6B" w:rsidP="00E16937">
            <w:pPr>
              <w:tabs>
                <w:tab w:val="left" w:pos="1276"/>
                <w:tab w:val="left" w:pos="1440"/>
              </w:tabs>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38</w:t>
            </w:r>
            <w:r w:rsidR="00BE572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58</w:t>
            </w:r>
          </w:p>
        </w:tc>
        <w:tc>
          <w:tcPr>
            <w:tcW w:w="992" w:type="dxa"/>
            <w:vAlign w:val="center"/>
          </w:tcPr>
          <w:p w:rsidR="00B56FD3" w:rsidRPr="00D50206" w:rsidRDefault="00E644C8"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51</w:t>
            </w:r>
            <w:r w:rsidR="00B56FD3" w:rsidRPr="00D50206">
              <w:rPr>
                <w:rFonts w:ascii="Times New Roman" w:eastAsia="Times New Roman" w:hAnsi="Times New Roman" w:cs="Times New Roman"/>
                <w:sz w:val="20"/>
                <w:szCs w:val="20"/>
                <w:lang w:eastAsia="ru-RU"/>
              </w:rPr>
              <w:t>-31</w:t>
            </w:r>
          </w:p>
        </w:tc>
        <w:tc>
          <w:tcPr>
            <w:tcW w:w="993" w:type="dxa"/>
            <w:vAlign w:val="center"/>
          </w:tcPr>
          <w:p w:rsidR="00B56FD3" w:rsidRPr="00C35552" w:rsidRDefault="004825DA"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6</w:t>
            </w:r>
            <w:r w:rsidR="00BE5724" w:rsidRPr="00C35552">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105</w:t>
            </w:r>
          </w:p>
        </w:tc>
        <w:tc>
          <w:tcPr>
            <w:tcW w:w="992" w:type="dxa"/>
            <w:vAlign w:val="center"/>
          </w:tcPr>
          <w:p w:rsidR="00B56FD3" w:rsidRPr="00934166" w:rsidRDefault="00934166" w:rsidP="00C35552">
            <w:pPr>
              <w:tabs>
                <w:tab w:val="left" w:pos="1440"/>
              </w:tabs>
              <w:spacing w:after="0" w:line="240" w:lineRule="auto"/>
              <w:rPr>
                <w:rFonts w:ascii="Times New Roman" w:eastAsia="Times New Roman" w:hAnsi="Times New Roman" w:cs="Times New Roman"/>
                <w:sz w:val="20"/>
                <w:szCs w:val="20"/>
                <w:highlight w:val="yellow"/>
                <w:lang w:eastAsia="ru-RU"/>
              </w:rPr>
            </w:pPr>
            <w:r w:rsidRPr="00934166">
              <w:rPr>
                <w:rFonts w:ascii="Times New Roman" w:eastAsia="Times New Roman" w:hAnsi="Times New Roman" w:cs="Times New Roman"/>
                <w:sz w:val="20"/>
                <w:szCs w:val="20"/>
                <w:lang w:eastAsia="ru-RU"/>
              </w:rPr>
              <w:t>95</w:t>
            </w:r>
            <w:r w:rsidR="00C35552" w:rsidRPr="00934166">
              <w:rPr>
                <w:rFonts w:ascii="Times New Roman" w:eastAsia="Times New Roman" w:hAnsi="Times New Roman" w:cs="Times New Roman"/>
                <w:sz w:val="20"/>
                <w:szCs w:val="20"/>
                <w:lang w:eastAsia="ru-RU"/>
              </w:rPr>
              <w:t>-</w:t>
            </w:r>
            <w:r w:rsidRPr="00934166">
              <w:rPr>
                <w:rFonts w:ascii="Times New Roman" w:eastAsia="Times New Roman" w:hAnsi="Times New Roman" w:cs="Times New Roman"/>
                <w:sz w:val="20"/>
                <w:szCs w:val="20"/>
                <w:lang w:eastAsia="ru-RU"/>
              </w:rPr>
              <w:t>13</w:t>
            </w:r>
            <w:r w:rsidR="00C35552" w:rsidRPr="00934166">
              <w:rPr>
                <w:rFonts w:ascii="Times New Roman" w:eastAsia="Times New Roman" w:hAnsi="Times New Roman" w:cs="Times New Roman"/>
                <w:sz w:val="20"/>
                <w:szCs w:val="20"/>
                <w:lang w:eastAsia="ru-RU"/>
              </w:rPr>
              <w:t>0</w:t>
            </w:r>
          </w:p>
        </w:tc>
        <w:tc>
          <w:tcPr>
            <w:tcW w:w="1292" w:type="dxa"/>
            <w:vAlign w:val="center"/>
          </w:tcPr>
          <w:p w:rsidR="00B56FD3" w:rsidRPr="00893EBB" w:rsidRDefault="00F40F89"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sidRPr="00893EBB">
              <w:rPr>
                <w:rFonts w:ascii="Times New Roman" w:eastAsia="Times New Roman" w:hAnsi="Times New Roman" w:cs="Times New Roman"/>
                <w:sz w:val="20"/>
                <w:szCs w:val="20"/>
                <w:lang w:eastAsia="ru-RU"/>
              </w:rPr>
              <w:t>12</w:t>
            </w:r>
            <w:r w:rsidR="00C35552" w:rsidRPr="00893EBB">
              <w:rPr>
                <w:rFonts w:ascii="Times New Roman" w:eastAsia="Times New Roman" w:hAnsi="Times New Roman" w:cs="Times New Roman"/>
                <w:sz w:val="20"/>
                <w:szCs w:val="20"/>
                <w:lang w:eastAsia="ru-RU"/>
              </w:rPr>
              <w:t>2-</w:t>
            </w:r>
            <w:r w:rsidRPr="00893EBB">
              <w:rPr>
                <w:rFonts w:ascii="Times New Roman" w:eastAsia="Times New Roman" w:hAnsi="Times New Roman" w:cs="Times New Roman"/>
                <w:sz w:val="20"/>
                <w:szCs w:val="20"/>
                <w:lang w:eastAsia="ru-RU"/>
              </w:rPr>
              <w:t>16</w:t>
            </w:r>
            <w:r w:rsidR="00160C6B" w:rsidRPr="00893EBB">
              <w:rPr>
                <w:rFonts w:ascii="Times New Roman" w:eastAsia="Times New Roman" w:hAnsi="Times New Roman" w:cs="Times New Roman"/>
                <w:sz w:val="20"/>
                <w:szCs w:val="20"/>
                <w:lang w:eastAsia="ru-RU"/>
              </w:rPr>
              <w:t>7</w:t>
            </w:r>
          </w:p>
        </w:tc>
      </w:tr>
      <w:tr w:rsidR="00B56FD3" w:rsidRPr="00B56FD3" w:rsidTr="00E16937">
        <w:tc>
          <w:tcPr>
            <w:tcW w:w="708" w:type="dxa"/>
            <w:vAlign w:val="center"/>
          </w:tcPr>
          <w:p w:rsidR="00B56FD3" w:rsidRPr="00D50206" w:rsidRDefault="00B56FD3" w:rsidP="00E16937">
            <w:pPr>
              <w:tabs>
                <w:tab w:val="left" w:pos="1276"/>
                <w:tab w:val="left" w:pos="1440"/>
              </w:tabs>
              <w:spacing w:after="0" w:line="240" w:lineRule="auto"/>
              <w:jc w:val="both"/>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5</w:t>
            </w:r>
          </w:p>
        </w:tc>
        <w:tc>
          <w:tcPr>
            <w:tcW w:w="3670" w:type="dxa"/>
            <w:vAlign w:val="center"/>
          </w:tcPr>
          <w:p w:rsidR="00B56FD3" w:rsidRPr="00D50206" w:rsidRDefault="00B56FD3" w:rsidP="00E16937">
            <w:pPr>
              <w:tabs>
                <w:tab w:val="left" w:pos="1276"/>
                <w:tab w:val="left" w:pos="1440"/>
              </w:tabs>
              <w:spacing w:after="0" w:line="240" w:lineRule="auto"/>
              <w:ind w:firstLine="284"/>
              <w:jc w:val="center"/>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Тактическая, теоретическая, психологическая подготовка</w:t>
            </w:r>
          </w:p>
        </w:tc>
        <w:tc>
          <w:tcPr>
            <w:tcW w:w="992" w:type="dxa"/>
            <w:vAlign w:val="center"/>
          </w:tcPr>
          <w:p w:rsidR="00B56FD3" w:rsidRPr="00D50206" w:rsidRDefault="00160C6B" w:rsidP="00E16937">
            <w:pPr>
              <w:tabs>
                <w:tab w:val="left" w:pos="1276"/>
                <w:tab w:val="left" w:pos="144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E5724">
              <w:rPr>
                <w:rFonts w:ascii="Times New Roman" w:eastAsia="Times New Roman" w:hAnsi="Times New Roman" w:cs="Times New Roman"/>
                <w:sz w:val="20"/>
                <w:szCs w:val="20"/>
                <w:lang w:eastAsia="ru-RU"/>
              </w:rPr>
              <w:t>-6</w:t>
            </w:r>
          </w:p>
        </w:tc>
        <w:tc>
          <w:tcPr>
            <w:tcW w:w="992" w:type="dxa"/>
            <w:vAlign w:val="center"/>
          </w:tcPr>
          <w:p w:rsidR="00B56FD3" w:rsidRPr="00D50206" w:rsidRDefault="00B56FD3" w:rsidP="00E16937">
            <w:pPr>
              <w:tabs>
                <w:tab w:val="left" w:pos="1440"/>
              </w:tabs>
              <w:spacing w:after="0" w:line="240" w:lineRule="auto"/>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 xml:space="preserve">   </w:t>
            </w:r>
            <w:r w:rsidR="004825DA">
              <w:rPr>
                <w:rFonts w:ascii="Times New Roman" w:eastAsia="Times New Roman" w:hAnsi="Times New Roman" w:cs="Times New Roman"/>
                <w:sz w:val="20"/>
                <w:szCs w:val="20"/>
                <w:lang w:eastAsia="ru-RU"/>
              </w:rPr>
              <w:t>4</w:t>
            </w:r>
            <w:r w:rsidRPr="00D50206">
              <w:rPr>
                <w:rFonts w:ascii="Times New Roman" w:eastAsia="Times New Roman" w:hAnsi="Times New Roman" w:cs="Times New Roman"/>
                <w:sz w:val="20"/>
                <w:szCs w:val="20"/>
                <w:lang w:eastAsia="ru-RU"/>
              </w:rPr>
              <w:t>-62</w:t>
            </w:r>
          </w:p>
        </w:tc>
        <w:tc>
          <w:tcPr>
            <w:tcW w:w="993" w:type="dxa"/>
            <w:vAlign w:val="center"/>
          </w:tcPr>
          <w:p w:rsidR="00B56FD3" w:rsidRPr="00C35552" w:rsidRDefault="004825DA" w:rsidP="00E16937">
            <w:pPr>
              <w:tabs>
                <w:tab w:val="left" w:pos="144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BE5724" w:rsidRPr="00C35552">
              <w:rPr>
                <w:rFonts w:ascii="Times New Roman" w:eastAsia="Times New Roman" w:hAnsi="Times New Roman" w:cs="Times New Roman"/>
                <w:sz w:val="20"/>
                <w:szCs w:val="20"/>
                <w:lang w:eastAsia="ru-RU"/>
              </w:rPr>
              <w:t>-</w:t>
            </w:r>
            <w:r w:rsidR="00C35552" w:rsidRPr="00C35552">
              <w:rPr>
                <w:rFonts w:ascii="Times New Roman" w:eastAsia="Times New Roman" w:hAnsi="Times New Roman" w:cs="Times New Roman"/>
                <w:sz w:val="20"/>
                <w:szCs w:val="20"/>
                <w:lang w:eastAsia="ru-RU"/>
              </w:rPr>
              <w:t>36</w:t>
            </w:r>
          </w:p>
        </w:tc>
        <w:tc>
          <w:tcPr>
            <w:tcW w:w="992" w:type="dxa"/>
            <w:vAlign w:val="center"/>
          </w:tcPr>
          <w:p w:rsidR="00B56FD3" w:rsidRPr="00934166" w:rsidRDefault="00934166" w:rsidP="00E16937">
            <w:pPr>
              <w:tabs>
                <w:tab w:val="left" w:pos="1440"/>
              </w:tabs>
              <w:spacing w:after="0" w:line="240" w:lineRule="auto"/>
              <w:jc w:val="center"/>
              <w:rPr>
                <w:rFonts w:ascii="Times New Roman" w:eastAsia="Times New Roman" w:hAnsi="Times New Roman" w:cs="Times New Roman"/>
                <w:sz w:val="20"/>
                <w:szCs w:val="20"/>
                <w:lang w:eastAsia="ru-RU"/>
              </w:rPr>
            </w:pPr>
            <w:r w:rsidRPr="00934166">
              <w:rPr>
                <w:rFonts w:ascii="Times New Roman" w:eastAsia="Times New Roman" w:hAnsi="Times New Roman" w:cs="Times New Roman"/>
                <w:sz w:val="20"/>
                <w:szCs w:val="20"/>
                <w:lang w:eastAsia="ru-RU"/>
              </w:rPr>
              <w:t>29</w:t>
            </w:r>
            <w:r w:rsidR="00C35552" w:rsidRPr="00934166">
              <w:rPr>
                <w:rFonts w:ascii="Times New Roman" w:eastAsia="Times New Roman" w:hAnsi="Times New Roman" w:cs="Times New Roman"/>
                <w:sz w:val="20"/>
                <w:szCs w:val="20"/>
                <w:lang w:eastAsia="ru-RU"/>
              </w:rPr>
              <w:t>-47</w:t>
            </w:r>
          </w:p>
        </w:tc>
        <w:tc>
          <w:tcPr>
            <w:tcW w:w="1292" w:type="dxa"/>
            <w:vAlign w:val="center"/>
          </w:tcPr>
          <w:p w:rsidR="00B56FD3" w:rsidRPr="00893EBB" w:rsidRDefault="00F40F89" w:rsidP="00E16937">
            <w:pPr>
              <w:tabs>
                <w:tab w:val="left" w:pos="1440"/>
              </w:tabs>
              <w:spacing w:after="0" w:line="240" w:lineRule="auto"/>
              <w:jc w:val="center"/>
              <w:rPr>
                <w:rFonts w:ascii="Times New Roman" w:eastAsia="Times New Roman" w:hAnsi="Times New Roman" w:cs="Times New Roman"/>
                <w:sz w:val="20"/>
                <w:szCs w:val="20"/>
                <w:lang w:eastAsia="ru-RU"/>
              </w:rPr>
            </w:pPr>
            <w:r w:rsidRPr="00893EBB">
              <w:rPr>
                <w:rFonts w:ascii="Times New Roman" w:eastAsia="Times New Roman" w:hAnsi="Times New Roman" w:cs="Times New Roman"/>
                <w:sz w:val="20"/>
                <w:szCs w:val="20"/>
                <w:lang w:eastAsia="ru-RU"/>
              </w:rPr>
              <w:t>48</w:t>
            </w:r>
            <w:r w:rsidR="00C35552" w:rsidRPr="00893EBB">
              <w:rPr>
                <w:rFonts w:ascii="Times New Roman" w:eastAsia="Times New Roman" w:hAnsi="Times New Roman" w:cs="Times New Roman"/>
                <w:sz w:val="20"/>
                <w:szCs w:val="20"/>
                <w:lang w:eastAsia="ru-RU"/>
              </w:rPr>
              <w:t>-</w:t>
            </w:r>
            <w:r w:rsidR="00160C6B" w:rsidRPr="00893EBB">
              <w:rPr>
                <w:rFonts w:ascii="Times New Roman" w:eastAsia="Times New Roman" w:hAnsi="Times New Roman" w:cs="Times New Roman"/>
                <w:sz w:val="20"/>
                <w:szCs w:val="20"/>
                <w:lang w:eastAsia="ru-RU"/>
              </w:rPr>
              <w:t>62</w:t>
            </w:r>
          </w:p>
        </w:tc>
      </w:tr>
      <w:tr w:rsidR="00B56FD3" w:rsidRPr="00B56FD3" w:rsidTr="00E16937">
        <w:tc>
          <w:tcPr>
            <w:tcW w:w="708" w:type="dxa"/>
            <w:vAlign w:val="center"/>
          </w:tcPr>
          <w:p w:rsidR="00B56FD3" w:rsidRPr="00D50206" w:rsidRDefault="00B56FD3" w:rsidP="00E16937">
            <w:pPr>
              <w:tabs>
                <w:tab w:val="left" w:pos="1276"/>
                <w:tab w:val="left" w:pos="1440"/>
              </w:tabs>
              <w:spacing w:after="0" w:line="240" w:lineRule="auto"/>
              <w:jc w:val="both"/>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6</w:t>
            </w:r>
          </w:p>
        </w:tc>
        <w:tc>
          <w:tcPr>
            <w:tcW w:w="3670" w:type="dxa"/>
            <w:vAlign w:val="center"/>
          </w:tcPr>
          <w:p w:rsidR="00B56FD3" w:rsidRPr="00D50206" w:rsidRDefault="00B56FD3" w:rsidP="00E16937">
            <w:pPr>
              <w:tabs>
                <w:tab w:val="left" w:pos="1276"/>
                <w:tab w:val="left" w:pos="1440"/>
              </w:tabs>
              <w:spacing w:after="0" w:line="240" w:lineRule="auto"/>
              <w:ind w:firstLine="284"/>
              <w:jc w:val="center"/>
              <w:rPr>
                <w:rFonts w:ascii="Times New Roman" w:eastAsia="Times New Roman" w:hAnsi="Times New Roman" w:cs="Times New Roman"/>
                <w:sz w:val="20"/>
                <w:szCs w:val="20"/>
                <w:highlight w:val="yellow"/>
                <w:lang w:eastAsia="ru-RU"/>
              </w:rPr>
            </w:pPr>
            <w:r w:rsidRPr="00D50206">
              <w:rPr>
                <w:rFonts w:ascii="Times New Roman" w:eastAsia="Times New Roman" w:hAnsi="Times New Roman" w:cs="Times New Roman"/>
                <w:sz w:val="20"/>
                <w:szCs w:val="20"/>
                <w:lang w:eastAsia="ru-RU"/>
              </w:rPr>
              <w:t>Инструкторская и судейская практика</w:t>
            </w:r>
          </w:p>
        </w:tc>
        <w:tc>
          <w:tcPr>
            <w:tcW w:w="992" w:type="dxa"/>
            <w:vAlign w:val="center"/>
          </w:tcPr>
          <w:p w:rsidR="00B56FD3" w:rsidRPr="00D50206" w:rsidRDefault="00B56FD3" w:rsidP="00E16937">
            <w:pPr>
              <w:tabs>
                <w:tab w:val="left" w:pos="1276"/>
                <w:tab w:val="left" w:pos="1440"/>
              </w:tabs>
              <w:spacing w:after="0" w:line="240" w:lineRule="auto"/>
              <w:jc w:val="center"/>
              <w:rPr>
                <w:rFonts w:ascii="Times New Roman" w:eastAsia="Times New Roman" w:hAnsi="Times New Roman" w:cs="Times New Roman"/>
                <w:sz w:val="20"/>
                <w:szCs w:val="20"/>
                <w:highlight w:val="yellow"/>
                <w:lang w:eastAsia="ru-RU"/>
              </w:rPr>
            </w:pPr>
            <w:r w:rsidRPr="00D50206">
              <w:rPr>
                <w:rFonts w:ascii="Times New Roman" w:eastAsia="Times New Roman" w:hAnsi="Times New Roman" w:cs="Times New Roman"/>
                <w:sz w:val="20"/>
                <w:szCs w:val="20"/>
                <w:lang w:eastAsia="ru-RU"/>
              </w:rPr>
              <w:t>-</w:t>
            </w:r>
          </w:p>
        </w:tc>
        <w:tc>
          <w:tcPr>
            <w:tcW w:w="992" w:type="dxa"/>
            <w:vAlign w:val="center"/>
          </w:tcPr>
          <w:p w:rsidR="00B56FD3" w:rsidRPr="00D50206" w:rsidRDefault="00B56FD3" w:rsidP="00E16937">
            <w:pPr>
              <w:tabs>
                <w:tab w:val="left" w:pos="1440"/>
              </w:tabs>
              <w:spacing w:after="0" w:line="240" w:lineRule="auto"/>
              <w:ind w:firstLine="284"/>
              <w:jc w:val="center"/>
              <w:rPr>
                <w:rFonts w:ascii="Times New Roman" w:eastAsia="Times New Roman" w:hAnsi="Times New Roman" w:cs="Times New Roman"/>
                <w:sz w:val="20"/>
                <w:szCs w:val="20"/>
                <w:highlight w:val="yellow"/>
                <w:lang w:eastAsia="ru-RU"/>
              </w:rPr>
            </w:pPr>
            <w:r w:rsidRPr="00D50206">
              <w:rPr>
                <w:rFonts w:ascii="Times New Roman" w:eastAsia="Times New Roman" w:hAnsi="Times New Roman" w:cs="Times New Roman"/>
                <w:sz w:val="20"/>
                <w:szCs w:val="20"/>
                <w:lang w:eastAsia="ru-RU"/>
              </w:rPr>
              <w:t>-</w:t>
            </w:r>
          </w:p>
        </w:tc>
        <w:tc>
          <w:tcPr>
            <w:tcW w:w="993" w:type="dxa"/>
            <w:vAlign w:val="center"/>
          </w:tcPr>
          <w:p w:rsidR="00B56FD3" w:rsidRPr="00C35552" w:rsidRDefault="004825DA"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12</w:t>
            </w:r>
            <w:r w:rsidR="00BE5724" w:rsidRPr="00C35552">
              <w:rPr>
                <w:rFonts w:ascii="Times New Roman" w:eastAsia="Times New Roman" w:hAnsi="Times New Roman" w:cs="Times New Roman"/>
                <w:sz w:val="20"/>
                <w:szCs w:val="20"/>
                <w:lang w:eastAsia="ru-RU"/>
              </w:rPr>
              <w:t>-</w:t>
            </w:r>
            <w:r w:rsidR="00C35552" w:rsidRPr="00C35552">
              <w:rPr>
                <w:rFonts w:ascii="Times New Roman" w:eastAsia="Times New Roman" w:hAnsi="Times New Roman" w:cs="Times New Roman"/>
                <w:sz w:val="20"/>
                <w:szCs w:val="20"/>
                <w:lang w:eastAsia="ru-RU"/>
              </w:rPr>
              <w:t>22</w:t>
            </w:r>
          </w:p>
        </w:tc>
        <w:tc>
          <w:tcPr>
            <w:tcW w:w="992" w:type="dxa"/>
            <w:vAlign w:val="center"/>
          </w:tcPr>
          <w:p w:rsidR="00B56FD3" w:rsidRPr="00934166" w:rsidRDefault="00C35552"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sidRPr="00934166">
              <w:rPr>
                <w:rFonts w:ascii="Times New Roman" w:eastAsia="Times New Roman" w:hAnsi="Times New Roman" w:cs="Times New Roman"/>
                <w:sz w:val="20"/>
                <w:szCs w:val="20"/>
                <w:lang w:eastAsia="ru-RU"/>
              </w:rPr>
              <w:t>22-</w:t>
            </w:r>
            <w:r w:rsidR="00934166" w:rsidRPr="00934166">
              <w:rPr>
                <w:rFonts w:ascii="Times New Roman" w:eastAsia="Times New Roman" w:hAnsi="Times New Roman" w:cs="Times New Roman"/>
                <w:sz w:val="20"/>
                <w:szCs w:val="20"/>
                <w:lang w:eastAsia="ru-RU"/>
              </w:rPr>
              <w:t>31</w:t>
            </w:r>
          </w:p>
        </w:tc>
        <w:tc>
          <w:tcPr>
            <w:tcW w:w="1292" w:type="dxa"/>
            <w:vAlign w:val="center"/>
          </w:tcPr>
          <w:p w:rsidR="00B56FD3" w:rsidRPr="00893EBB" w:rsidRDefault="00F40F89" w:rsidP="00E16937">
            <w:pPr>
              <w:tabs>
                <w:tab w:val="left" w:pos="1440"/>
              </w:tabs>
              <w:spacing w:after="0" w:line="240" w:lineRule="auto"/>
              <w:jc w:val="center"/>
              <w:rPr>
                <w:rFonts w:ascii="Times New Roman" w:eastAsia="Times New Roman" w:hAnsi="Times New Roman" w:cs="Times New Roman"/>
                <w:sz w:val="20"/>
                <w:szCs w:val="20"/>
                <w:highlight w:val="yellow"/>
                <w:lang w:eastAsia="ru-RU"/>
              </w:rPr>
            </w:pPr>
            <w:r w:rsidRPr="00893EBB">
              <w:rPr>
                <w:rFonts w:ascii="Times New Roman" w:eastAsia="Times New Roman" w:hAnsi="Times New Roman" w:cs="Times New Roman"/>
                <w:sz w:val="20"/>
                <w:szCs w:val="20"/>
                <w:lang w:eastAsia="ru-RU"/>
              </w:rPr>
              <w:t>56</w:t>
            </w:r>
            <w:r w:rsidR="00C35552" w:rsidRPr="00893EBB">
              <w:rPr>
                <w:rFonts w:ascii="Times New Roman" w:eastAsia="Times New Roman" w:hAnsi="Times New Roman" w:cs="Times New Roman"/>
                <w:sz w:val="20"/>
                <w:szCs w:val="20"/>
                <w:lang w:eastAsia="ru-RU"/>
              </w:rPr>
              <w:t>-</w:t>
            </w:r>
            <w:r w:rsidR="00160C6B" w:rsidRPr="00893EBB">
              <w:rPr>
                <w:rFonts w:ascii="Times New Roman" w:eastAsia="Times New Roman" w:hAnsi="Times New Roman" w:cs="Times New Roman"/>
                <w:sz w:val="20"/>
                <w:szCs w:val="20"/>
                <w:lang w:eastAsia="ru-RU"/>
              </w:rPr>
              <w:t>62</w:t>
            </w:r>
          </w:p>
        </w:tc>
      </w:tr>
      <w:tr w:rsidR="00B56FD3" w:rsidRPr="00B56FD3" w:rsidTr="00E16937">
        <w:tc>
          <w:tcPr>
            <w:tcW w:w="708" w:type="dxa"/>
            <w:vAlign w:val="center"/>
          </w:tcPr>
          <w:p w:rsidR="00B56FD3" w:rsidRPr="00D50206" w:rsidRDefault="00B56FD3" w:rsidP="00E16937">
            <w:pPr>
              <w:tabs>
                <w:tab w:val="left" w:pos="1276"/>
                <w:tab w:val="left" w:pos="1440"/>
              </w:tabs>
              <w:spacing w:after="0" w:line="240" w:lineRule="auto"/>
              <w:jc w:val="both"/>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7</w:t>
            </w:r>
          </w:p>
        </w:tc>
        <w:tc>
          <w:tcPr>
            <w:tcW w:w="3670" w:type="dxa"/>
            <w:vAlign w:val="center"/>
          </w:tcPr>
          <w:p w:rsidR="00B56FD3" w:rsidRPr="00D50206" w:rsidRDefault="00B56FD3" w:rsidP="00E16937">
            <w:pPr>
              <w:tabs>
                <w:tab w:val="left" w:pos="1276"/>
                <w:tab w:val="left" w:pos="1440"/>
              </w:tabs>
              <w:spacing w:after="0" w:line="240" w:lineRule="auto"/>
              <w:ind w:firstLine="284"/>
              <w:jc w:val="center"/>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Медицинские, медико-биологические, восстановительные мероприятия, тестирование и контроль</w:t>
            </w:r>
          </w:p>
        </w:tc>
        <w:tc>
          <w:tcPr>
            <w:tcW w:w="992" w:type="dxa"/>
            <w:vAlign w:val="center"/>
          </w:tcPr>
          <w:p w:rsidR="00B56FD3" w:rsidRPr="00160C6B" w:rsidRDefault="00160C6B" w:rsidP="00E16937">
            <w:pPr>
              <w:tabs>
                <w:tab w:val="left" w:pos="1276"/>
                <w:tab w:val="left" w:pos="1440"/>
              </w:tabs>
              <w:spacing w:after="0" w:line="240" w:lineRule="auto"/>
              <w:jc w:val="center"/>
              <w:rPr>
                <w:rFonts w:ascii="Times New Roman" w:eastAsia="Times New Roman" w:hAnsi="Times New Roman" w:cs="Times New Roman"/>
                <w:sz w:val="20"/>
                <w:szCs w:val="20"/>
                <w:lang w:eastAsia="ru-RU"/>
              </w:rPr>
            </w:pPr>
            <w:r w:rsidRPr="00160C6B">
              <w:rPr>
                <w:rFonts w:ascii="Times New Roman" w:eastAsia="Times New Roman" w:hAnsi="Times New Roman" w:cs="Times New Roman"/>
                <w:sz w:val="20"/>
                <w:szCs w:val="20"/>
                <w:lang w:eastAsia="ru-RU"/>
              </w:rPr>
              <w:t>5</w:t>
            </w:r>
            <w:r w:rsidR="0098426D" w:rsidRPr="00160C6B">
              <w:rPr>
                <w:rFonts w:ascii="Times New Roman" w:eastAsia="Times New Roman" w:hAnsi="Times New Roman" w:cs="Times New Roman"/>
                <w:sz w:val="20"/>
                <w:szCs w:val="20"/>
                <w:lang w:eastAsia="ru-RU"/>
              </w:rPr>
              <w:t>-</w:t>
            </w:r>
            <w:r w:rsidR="00BE5724" w:rsidRPr="00160C6B">
              <w:rPr>
                <w:rFonts w:ascii="Times New Roman" w:eastAsia="Times New Roman" w:hAnsi="Times New Roman" w:cs="Times New Roman"/>
                <w:sz w:val="20"/>
                <w:szCs w:val="20"/>
                <w:lang w:eastAsia="ru-RU"/>
              </w:rPr>
              <w:t>9</w:t>
            </w:r>
          </w:p>
        </w:tc>
        <w:tc>
          <w:tcPr>
            <w:tcW w:w="992" w:type="dxa"/>
            <w:vAlign w:val="center"/>
          </w:tcPr>
          <w:p w:rsidR="00B56FD3" w:rsidRPr="00D50206" w:rsidRDefault="00B56FD3" w:rsidP="00E16937">
            <w:pPr>
              <w:tabs>
                <w:tab w:val="left" w:pos="1440"/>
              </w:tabs>
              <w:spacing w:after="0" w:line="240" w:lineRule="auto"/>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 xml:space="preserve">    </w:t>
            </w:r>
            <w:r w:rsidR="004825DA">
              <w:rPr>
                <w:rFonts w:ascii="Times New Roman" w:eastAsia="Times New Roman" w:hAnsi="Times New Roman" w:cs="Times New Roman"/>
                <w:sz w:val="20"/>
                <w:szCs w:val="20"/>
                <w:lang w:eastAsia="ru-RU"/>
              </w:rPr>
              <w:t>4</w:t>
            </w:r>
            <w:r w:rsidRPr="00D50206">
              <w:rPr>
                <w:rFonts w:ascii="Times New Roman" w:eastAsia="Times New Roman" w:hAnsi="Times New Roman" w:cs="Times New Roman"/>
                <w:sz w:val="20"/>
                <w:szCs w:val="20"/>
                <w:lang w:eastAsia="ru-RU"/>
              </w:rPr>
              <w:t>-23</w:t>
            </w:r>
          </w:p>
        </w:tc>
        <w:tc>
          <w:tcPr>
            <w:tcW w:w="993" w:type="dxa"/>
            <w:vAlign w:val="center"/>
          </w:tcPr>
          <w:p w:rsidR="00B56FD3" w:rsidRPr="00C35552" w:rsidRDefault="004825DA" w:rsidP="00E16937">
            <w:pPr>
              <w:tabs>
                <w:tab w:val="left" w:pos="144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BE5724" w:rsidRPr="00C35552">
              <w:rPr>
                <w:rFonts w:ascii="Times New Roman" w:eastAsia="Times New Roman" w:hAnsi="Times New Roman" w:cs="Times New Roman"/>
                <w:sz w:val="20"/>
                <w:szCs w:val="20"/>
                <w:lang w:eastAsia="ru-RU"/>
              </w:rPr>
              <w:t>-</w:t>
            </w:r>
            <w:r w:rsidR="00C35552" w:rsidRPr="00C35552">
              <w:rPr>
                <w:rFonts w:ascii="Times New Roman" w:eastAsia="Times New Roman" w:hAnsi="Times New Roman" w:cs="Times New Roman"/>
                <w:sz w:val="20"/>
                <w:szCs w:val="20"/>
                <w:lang w:eastAsia="ru-RU"/>
              </w:rPr>
              <w:t>29</w:t>
            </w:r>
          </w:p>
        </w:tc>
        <w:tc>
          <w:tcPr>
            <w:tcW w:w="992" w:type="dxa"/>
            <w:vAlign w:val="center"/>
          </w:tcPr>
          <w:p w:rsidR="00B56FD3" w:rsidRPr="00934166" w:rsidRDefault="00934166" w:rsidP="00E16937">
            <w:pPr>
              <w:tabs>
                <w:tab w:val="left" w:pos="1440"/>
              </w:tabs>
              <w:spacing w:after="0" w:line="240" w:lineRule="auto"/>
              <w:jc w:val="center"/>
              <w:rPr>
                <w:rFonts w:ascii="Times New Roman" w:eastAsia="Times New Roman" w:hAnsi="Times New Roman" w:cs="Times New Roman"/>
                <w:sz w:val="20"/>
                <w:szCs w:val="20"/>
                <w:lang w:eastAsia="ru-RU"/>
              </w:rPr>
            </w:pPr>
            <w:r w:rsidRPr="00934166">
              <w:rPr>
                <w:rFonts w:ascii="Times New Roman" w:eastAsia="Times New Roman" w:hAnsi="Times New Roman" w:cs="Times New Roman"/>
                <w:sz w:val="20"/>
                <w:szCs w:val="20"/>
                <w:lang w:eastAsia="ru-RU"/>
              </w:rPr>
              <w:t>28</w:t>
            </w:r>
            <w:r w:rsidR="00C35552" w:rsidRPr="00934166">
              <w:rPr>
                <w:rFonts w:ascii="Times New Roman" w:eastAsia="Times New Roman" w:hAnsi="Times New Roman" w:cs="Times New Roman"/>
                <w:sz w:val="20"/>
                <w:szCs w:val="20"/>
                <w:lang w:eastAsia="ru-RU"/>
              </w:rPr>
              <w:t>-</w:t>
            </w:r>
            <w:r w:rsidRPr="00934166">
              <w:rPr>
                <w:rFonts w:ascii="Times New Roman" w:eastAsia="Times New Roman" w:hAnsi="Times New Roman" w:cs="Times New Roman"/>
                <w:sz w:val="20"/>
                <w:szCs w:val="20"/>
                <w:lang w:eastAsia="ru-RU"/>
              </w:rPr>
              <w:t>32</w:t>
            </w:r>
          </w:p>
        </w:tc>
        <w:tc>
          <w:tcPr>
            <w:tcW w:w="1292" w:type="dxa"/>
            <w:vAlign w:val="center"/>
          </w:tcPr>
          <w:p w:rsidR="00B56FD3" w:rsidRPr="00893EBB" w:rsidRDefault="00F40F89" w:rsidP="00E16937">
            <w:pPr>
              <w:tabs>
                <w:tab w:val="left" w:pos="1440"/>
              </w:tabs>
              <w:spacing w:after="0" w:line="240" w:lineRule="auto"/>
              <w:jc w:val="center"/>
              <w:rPr>
                <w:rFonts w:ascii="Times New Roman" w:eastAsia="Times New Roman" w:hAnsi="Times New Roman" w:cs="Times New Roman"/>
                <w:sz w:val="20"/>
                <w:szCs w:val="20"/>
                <w:lang w:eastAsia="ru-RU"/>
              </w:rPr>
            </w:pPr>
            <w:r w:rsidRPr="00893EBB">
              <w:rPr>
                <w:rFonts w:ascii="Times New Roman" w:eastAsia="Times New Roman" w:hAnsi="Times New Roman" w:cs="Times New Roman"/>
                <w:sz w:val="20"/>
                <w:szCs w:val="20"/>
                <w:lang w:eastAsia="ru-RU"/>
              </w:rPr>
              <w:t>5</w:t>
            </w:r>
            <w:r w:rsidR="00C35552" w:rsidRPr="00893EBB">
              <w:rPr>
                <w:rFonts w:ascii="Times New Roman" w:eastAsia="Times New Roman" w:hAnsi="Times New Roman" w:cs="Times New Roman"/>
                <w:sz w:val="20"/>
                <w:szCs w:val="20"/>
                <w:lang w:eastAsia="ru-RU"/>
              </w:rPr>
              <w:t>2-</w:t>
            </w:r>
            <w:r w:rsidRPr="00893EBB">
              <w:rPr>
                <w:rFonts w:ascii="Times New Roman" w:eastAsia="Times New Roman" w:hAnsi="Times New Roman" w:cs="Times New Roman"/>
                <w:sz w:val="20"/>
                <w:szCs w:val="20"/>
                <w:lang w:eastAsia="ru-RU"/>
              </w:rPr>
              <w:t>6</w:t>
            </w:r>
            <w:r w:rsidR="00160C6B" w:rsidRPr="00893EBB">
              <w:rPr>
                <w:rFonts w:ascii="Times New Roman" w:eastAsia="Times New Roman" w:hAnsi="Times New Roman" w:cs="Times New Roman"/>
                <w:sz w:val="20"/>
                <w:szCs w:val="20"/>
                <w:lang w:eastAsia="ru-RU"/>
              </w:rPr>
              <w:t>5</w:t>
            </w:r>
          </w:p>
        </w:tc>
      </w:tr>
      <w:tr w:rsidR="00B56FD3" w:rsidRPr="00B56FD3" w:rsidTr="00E16937">
        <w:tc>
          <w:tcPr>
            <w:tcW w:w="708" w:type="dxa"/>
            <w:vAlign w:val="center"/>
          </w:tcPr>
          <w:p w:rsidR="00B56FD3" w:rsidRPr="00D50206" w:rsidRDefault="00B56FD3" w:rsidP="00E16937">
            <w:pPr>
              <w:tabs>
                <w:tab w:val="left" w:pos="1276"/>
                <w:tab w:val="left" w:pos="1440"/>
              </w:tabs>
              <w:spacing w:after="0" w:line="240" w:lineRule="auto"/>
              <w:jc w:val="both"/>
              <w:rPr>
                <w:rFonts w:ascii="Times New Roman" w:eastAsia="Times New Roman" w:hAnsi="Times New Roman" w:cs="Times New Roman"/>
                <w:sz w:val="20"/>
                <w:szCs w:val="20"/>
                <w:lang w:eastAsia="ru-RU"/>
              </w:rPr>
            </w:pPr>
            <w:r w:rsidRPr="00D50206">
              <w:rPr>
                <w:rFonts w:ascii="Times New Roman" w:eastAsia="Times New Roman" w:hAnsi="Times New Roman" w:cs="Times New Roman"/>
                <w:sz w:val="20"/>
                <w:szCs w:val="20"/>
                <w:lang w:eastAsia="ru-RU"/>
              </w:rPr>
              <w:t>8</w:t>
            </w:r>
          </w:p>
        </w:tc>
        <w:tc>
          <w:tcPr>
            <w:tcW w:w="3670" w:type="dxa"/>
            <w:tcBorders>
              <w:bottom w:val="single" w:sz="4" w:space="0" w:color="auto"/>
            </w:tcBorders>
            <w:vAlign w:val="center"/>
          </w:tcPr>
          <w:p w:rsidR="00B56FD3" w:rsidRPr="00D50206" w:rsidRDefault="00B56FD3" w:rsidP="00E16937">
            <w:pPr>
              <w:tabs>
                <w:tab w:val="left" w:pos="1276"/>
                <w:tab w:val="left" w:pos="1440"/>
              </w:tabs>
              <w:spacing w:after="0" w:line="240" w:lineRule="auto"/>
              <w:ind w:left="709" w:firstLine="425"/>
              <w:jc w:val="center"/>
              <w:rPr>
                <w:rFonts w:ascii="Times New Roman" w:eastAsia="Times New Roman" w:hAnsi="Times New Roman" w:cs="Times New Roman"/>
                <w:b/>
                <w:sz w:val="20"/>
                <w:szCs w:val="20"/>
                <w:lang w:eastAsia="ru-RU"/>
              </w:rPr>
            </w:pPr>
            <w:r w:rsidRPr="00D50206">
              <w:rPr>
                <w:rFonts w:ascii="Times New Roman" w:eastAsia="Times New Roman" w:hAnsi="Times New Roman" w:cs="Times New Roman"/>
                <w:b/>
                <w:sz w:val="20"/>
                <w:szCs w:val="20"/>
                <w:lang w:eastAsia="ru-RU"/>
              </w:rPr>
              <w:t>ИТОГО:</w:t>
            </w:r>
          </w:p>
        </w:tc>
        <w:tc>
          <w:tcPr>
            <w:tcW w:w="992" w:type="dxa"/>
            <w:tcBorders>
              <w:bottom w:val="single" w:sz="4" w:space="0" w:color="auto"/>
            </w:tcBorders>
            <w:vAlign w:val="center"/>
          </w:tcPr>
          <w:p w:rsidR="00B56FD3" w:rsidRPr="00160C6B" w:rsidRDefault="00B56FD3" w:rsidP="00E16937">
            <w:pPr>
              <w:tabs>
                <w:tab w:val="left" w:pos="1276"/>
                <w:tab w:val="left" w:pos="1440"/>
              </w:tabs>
              <w:spacing w:after="0" w:line="240" w:lineRule="auto"/>
              <w:jc w:val="center"/>
              <w:rPr>
                <w:rFonts w:ascii="Times New Roman" w:eastAsia="Times New Roman" w:hAnsi="Times New Roman" w:cs="Times New Roman"/>
                <w:b/>
                <w:sz w:val="20"/>
                <w:szCs w:val="20"/>
                <w:lang w:eastAsia="ru-RU"/>
              </w:rPr>
            </w:pPr>
            <w:r w:rsidRPr="00160C6B">
              <w:rPr>
                <w:rFonts w:ascii="Times New Roman" w:eastAsia="Times New Roman" w:hAnsi="Times New Roman" w:cs="Times New Roman"/>
                <w:b/>
                <w:sz w:val="20"/>
                <w:szCs w:val="20"/>
                <w:lang w:eastAsia="ru-RU"/>
              </w:rPr>
              <w:t>234-312</w:t>
            </w:r>
          </w:p>
        </w:tc>
        <w:tc>
          <w:tcPr>
            <w:tcW w:w="992" w:type="dxa"/>
            <w:tcBorders>
              <w:bottom w:val="single" w:sz="4" w:space="0" w:color="auto"/>
            </w:tcBorders>
            <w:vAlign w:val="center"/>
          </w:tcPr>
          <w:p w:rsidR="00B56FD3" w:rsidRPr="00BE5724" w:rsidRDefault="00B56FD3" w:rsidP="00E16937">
            <w:pPr>
              <w:tabs>
                <w:tab w:val="left" w:pos="1440"/>
              </w:tabs>
              <w:spacing w:after="0" w:line="240" w:lineRule="auto"/>
              <w:jc w:val="center"/>
              <w:rPr>
                <w:rFonts w:ascii="Times New Roman" w:eastAsia="Times New Roman" w:hAnsi="Times New Roman" w:cs="Times New Roman"/>
                <w:b/>
                <w:color w:val="FF0000"/>
                <w:sz w:val="20"/>
                <w:szCs w:val="20"/>
                <w:highlight w:val="yellow"/>
                <w:lang w:eastAsia="ru-RU"/>
              </w:rPr>
            </w:pPr>
            <w:r w:rsidRPr="004825DA">
              <w:rPr>
                <w:rFonts w:ascii="Times New Roman" w:eastAsia="Times New Roman" w:hAnsi="Times New Roman" w:cs="Times New Roman"/>
                <w:b/>
                <w:sz w:val="20"/>
                <w:szCs w:val="20"/>
                <w:lang w:eastAsia="ru-RU"/>
              </w:rPr>
              <w:t>312-416</w:t>
            </w:r>
          </w:p>
        </w:tc>
        <w:tc>
          <w:tcPr>
            <w:tcW w:w="993" w:type="dxa"/>
            <w:tcBorders>
              <w:bottom w:val="single" w:sz="4" w:space="0" w:color="auto"/>
            </w:tcBorders>
            <w:vAlign w:val="center"/>
          </w:tcPr>
          <w:p w:rsidR="00B56FD3" w:rsidRPr="00B56FD3" w:rsidRDefault="00BE5724" w:rsidP="00E16937">
            <w:pPr>
              <w:tabs>
                <w:tab w:val="left" w:pos="1440"/>
              </w:tabs>
              <w:spacing w:after="0" w:line="240" w:lineRule="auto"/>
              <w:jc w:val="center"/>
              <w:rPr>
                <w:rFonts w:ascii="Times New Roman" w:eastAsia="Times New Roman" w:hAnsi="Times New Roman" w:cs="Times New Roman"/>
                <w:color w:val="FF0000"/>
                <w:sz w:val="20"/>
                <w:szCs w:val="20"/>
                <w:highlight w:val="yellow"/>
                <w:lang w:eastAsia="ru-RU"/>
              </w:rPr>
            </w:pPr>
            <w:r w:rsidRPr="004825DA">
              <w:rPr>
                <w:rFonts w:ascii="Times New Roman" w:eastAsia="Times New Roman" w:hAnsi="Times New Roman" w:cs="Times New Roman"/>
                <w:b/>
                <w:sz w:val="20"/>
                <w:szCs w:val="20"/>
                <w:lang w:eastAsia="ru-RU"/>
              </w:rPr>
              <w:t>520-728</w:t>
            </w:r>
          </w:p>
        </w:tc>
        <w:tc>
          <w:tcPr>
            <w:tcW w:w="992" w:type="dxa"/>
            <w:tcBorders>
              <w:bottom w:val="single" w:sz="4" w:space="0" w:color="auto"/>
            </w:tcBorders>
            <w:vAlign w:val="center"/>
          </w:tcPr>
          <w:p w:rsidR="00B56FD3" w:rsidRPr="00934166" w:rsidRDefault="00BE5724" w:rsidP="00E16937">
            <w:pPr>
              <w:tabs>
                <w:tab w:val="left" w:pos="1440"/>
              </w:tabs>
              <w:spacing w:after="0" w:line="240" w:lineRule="auto"/>
              <w:jc w:val="center"/>
              <w:rPr>
                <w:rFonts w:ascii="Times New Roman" w:eastAsia="Times New Roman" w:hAnsi="Times New Roman" w:cs="Times New Roman"/>
                <w:b/>
                <w:sz w:val="20"/>
                <w:szCs w:val="20"/>
                <w:highlight w:val="yellow"/>
                <w:lang w:eastAsia="ru-RU"/>
              </w:rPr>
            </w:pPr>
            <w:r w:rsidRPr="00934166">
              <w:rPr>
                <w:rFonts w:ascii="Times New Roman" w:eastAsia="Times New Roman" w:hAnsi="Times New Roman" w:cs="Times New Roman"/>
                <w:b/>
                <w:sz w:val="20"/>
                <w:szCs w:val="20"/>
                <w:lang w:eastAsia="ru-RU"/>
              </w:rPr>
              <w:t>728-936</w:t>
            </w:r>
          </w:p>
        </w:tc>
        <w:tc>
          <w:tcPr>
            <w:tcW w:w="1292" w:type="dxa"/>
            <w:tcBorders>
              <w:bottom w:val="single" w:sz="4" w:space="0" w:color="auto"/>
            </w:tcBorders>
            <w:vAlign w:val="center"/>
          </w:tcPr>
          <w:p w:rsidR="00B56FD3" w:rsidRPr="00893EBB" w:rsidRDefault="00BE5724" w:rsidP="00E16937">
            <w:pPr>
              <w:tabs>
                <w:tab w:val="left" w:pos="1440"/>
              </w:tabs>
              <w:spacing w:after="0" w:line="240" w:lineRule="auto"/>
              <w:jc w:val="center"/>
              <w:rPr>
                <w:rFonts w:ascii="Times New Roman" w:eastAsia="Times New Roman" w:hAnsi="Times New Roman" w:cs="Times New Roman"/>
                <w:b/>
                <w:sz w:val="20"/>
                <w:szCs w:val="20"/>
                <w:highlight w:val="yellow"/>
                <w:lang w:eastAsia="ru-RU"/>
              </w:rPr>
            </w:pPr>
            <w:r w:rsidRPr="00893EBB">
              <w:rPr>
                <w:rFonts w:ascii="Times New Roman" w:eastAsia="Times New Roman" w:hAnsi="Times New Roman" w:cs="Times New Roman"/>
                <w:b/>
                <w:sz w:val="20"/>
                <w:szCs w:val="20"/>
                <w:lang w:eastAsia="ru-RU"/>
              </w:rPr>
              <w:t>1040-1248</w:t>
            </w:r>
          </w:p>
        </w:tc>
      </w:tr>
    </w:tbl>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1F049E" w:rsidRPr="001F049E" w:rsidRDefault="001F049E" w:rsidP="001F049E">
      <w:pPr>
        <w:shd w:val="clear" w:color="auto" w:fill="FFFFFF"/>
        <w:tabs>
          <w:tab w:val="left" w:pos="1276"/>
        </w:tabs>
        <w:spacing w:after="0" w:line="240" w:lineRule="auto"/>
        <w:ind w:left="680"/>
        <w:jc w:val="center"/>
        <w:rPr>
          <w:rFonts w:ascii="Times New Roman" w:hAnsi="Times New Roman" w:cs="Times New Roman"/>
          <w:b/>
          <w:sz w:val="24"/>
          <w:szCs w:val="24"/>
        </w:rPr>
      </w:pPr>
      <w:r w:rsidRPr="001F049E">
        <w:rPr>
          <w:rFonts w:ascii="Times New Roman" w:hAnsi="Times New Roman" w:cs="Times New Roman"/>
          <w:b/>
          <w:sz w:val="24"/>
          <w:szCs w:val="24"/>
        </w:rPr>
        <w:t>2.4.  Воспитательная работа</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t xml:space="preserve">        Главной за</w:t>
      </w:r>
      <w:r>
        <w:rPr>
          <w:rFonts w:ascii="Times New Roman" w:hAnsi="Times New Roman" w:cs="Times New Roman"/>
          <w:sz w:val="24"/>
          <w:szCs w:val="24"/>
        </w:rPr>
        <w:t>дачей в занятиях с юными атлетами</w:t>
      </w:r>
      <w:r w:rsidRPr="001F049E">
        <w:rPr>
          <w:rFonts w:ascii="Times New Roman" w:hAnsi="Times New Roman" w:cs="Times New Roman"/>
          <w:sz w:val="24"/>
          <w:szCs w:val="24"/>
        </w:rPr>
        <w:t xml:space="preserve">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играет непосредственно спортивная деятельность.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t xml:space="preserve">      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 Специфика воспитательной работы в спортивной школе состоит в том, что тренер-преподаватель может проводить ее во время учебно-тренировочных занятий и дополнительно на тренировочных сборах и в спортивно-оздоровительных лагерях, где используется и свободное время.</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t xml:space="preserve">        </w:t>
      </w:r>
      <w:proofErr w:type="gramStart"/>
      <w:r w:rsidRPr="001F049E">
        <w:rPr>
          <w:rFonts w:ascii="Times New Roman" w:hAnsi="Times New Roman" w:cs="Times New Roman"/>
          <w:sz w:val="24"/>
          <w:szCs w:val="24"/>
        </w:rPr>
        <w:t>На протяжении многолетней спортивной подготовки тренер формирует у учащихся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roofErr w:type="gramEnd"/>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i/>
          <w:sz w:val="24"/>
          <w:szCs w:val="24"/>
        </w:rPr>
        <w:t>Воспитательные средства</w:t>
      </w:r>
      <w:r w:rsidRPr="001F049E">
        <w:rPr>
          <w:rFonts w:ascii="Times New Roman" w:hAnsi="Times New Roman" w:cs="Times New Roman"/>
          <w:sz w:val="24"/>
          <w:szCs w:val="24"/>
        </w:rPr>
        <w:t>:</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t xml:space="preserve"> </w:t>
      </w: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личный пример и педагогическое мастерство тренера;</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t xml:space="preserve"> </w:t>
      </w: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высокая организация учебно-тренировочного процесса;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атмосфера трудолюбия, взаимопомощи, творчества;</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t xml:space="preserve"> </w:t>
      </w: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дружный коллектив;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система морального стимулирования;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наставничество опытных спортсменов. Основные воспитательные мероприятия:</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торжественный прием учащихся, вновь поступивших в школу;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проводы выпускников;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просмотр соревнований (фото, видео) и их обсуждение;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регулярное подведение итогов спортивной деятельности учащихся;</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t xml:space="preserve"> </w:t>
      </w: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проведение тематических праздников;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t xml:space="preserve"> </w:t>
      </w: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встречи со знаменитыми спортсменами;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экскурсии, культпоходы в театры и на выставки;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трудовые сборы и субботники;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sym w:font="Symbol" w:char="F0D8"/>
      </w:r>
      <w:r w:rsidRPr="001F049E">
        <w:rPr>
          <w:rFonts w:ascii="Times New Roman" w:hAnsi="Times New Roman" w:cs="Times New Roman"/>
          <w:sz w:val="24"/>
          <w:szCs w:val="24"/>
        </w:rPr>
        <w:t xml:space="preserve"> оформление стендов и газет. </w:t>
      </w:r>
    </w:p>
    <w:p w:rsidR="001F049E" w:rsidRPr="001F049E" w:rsidRDefault="001F049E" w:rsidP="001F049E">
      <w:pPr>
        <w:shd w:val="clear" w:color="auto" w:fill="FFFFFF"/>
        <w:tabs>
          <w:tab w:val="left" w:pos="1276"/>
        </w:tabs>
        <w:spacing w:after="0" w:line="240" w:lineRule="auto"/>
        <w:ind w:left="680"/>
        <w:jc w:val="both"/>
        <w:rPr>
          <w:rFonts w:ascii="Times New Roman" w:hAnsi="Times New Roman" w:cs="Times New Roman"/>
          <w:sz w:val="24"/>
          <w:szCs w:val="24"/>
        </w:rPr>
      </w:pPr>
      <w:r w:rsidRPr="001F049E">
        <w:rPr>
          <w:rFonts w:ascii="Times New Roman" w:hAnsi="Times New Roman" w:cs="Times New Roman"/>
          <w:sz w:val="24"/>
          <w:szCs w:val="24"/>
        </w:rPr>
        <w:lastRenderedPageBreak/>
        <w:t xml:space="preserve">         Важное место в воспитательной работе отводится соревнованиям. Наряду с воспитанием у занимающихся понятий об общечеловеческих ценностях, серьезное внимание обращ</w:t>
      </w:r>
      <w:r w:rsidR="00AC1565">
        <w:rPr>
          <w:rFonts w:ascii="Times New Roman" w:hAnsi="Times New Roman" w:cs="Times New Roman"/>
          <w:sz w:val="24"/>
          <w:szCs w:val="24"/>
        </w:rPr>
        <w:t>ается на этику пауэрлифтинга</w:t>
      </w:r>
      <w:r w:rsidRPr="001F049E">
        <w:rPr>
          <w:rFonts w:ascii="Times New Roman" w:hAnsi="Times New Roman" w:cs="Times New Roman"/>
          <w:sz w:val="24"/>
          <w:szCs w:val="24"/>
        </w:rPr>
        <w:t>. Здесь важно сформировать у занимающихся должное отношение к запрещенным приемам и действиям (допинг, неспортивное поведение, взаимоотношения игроков, тренеров, судей и зрителей). Перед соревнованиями необходимо настраивать спортсменов не только на достижение победы, но и на проявление в ходе соревнований морально-волевых качеств. Соревнования могут быть средством контроля успешности воспитательной работы в коллективе. Наблюдая за особенностями поведения своих подопечных во</w:t>
      </w:r>
      <w:r w:rsidR="00AC1565">
        <w:rPr>
          <w:rFonts w:ascii="Times New Roman" w:hAnsi="Times New Roman" w:cs="Times New Roman"/>
          <w:sz w:val="24"/>
          <w:szCs w:val="24"/>
        </w:rPr>
        <w:t xml:space="preserve"> время их выступления на помосте</w:t>
      </w:r>
      <w:r w:rsidRPr="001F049E">
        <w:rPr>
          <w:rFonts w:ascii="Times New Roman" w:hAnsi="Times New Roman" w:cs="Times New Roman"/>
          <w:sz w:val="24"/>
          <w:szCs w:val="24"/>
        </w:rPr>
        <w:t>, тренер может делать выводы об уровне морально-волевых качеств.</w:t>
      </w:r>
    </w:p>
    <w:p w:rsidR="001F049E" w:rsidRPr="001F049E" w:rsidRDefault="001F049E" w:rsidP="001F049E">
      <w:pPr>
        <w:shd w:val="clear" w:color="auto" w:fill="FFFFFF"/>
        <w:tabs>
          <w:tab w:val="left" w:pos="1276"/>
        </w:tabs>
        <w:spacing w:after="0" w:line="240" w:lineRule="auto"/>
        <w:ind w:left="851" w:hanging="284"/>
        <w:jc w:val="both"/>
        <w:rPr>
          <w:rFonts w:ascii="Times New Roman" w:eastAsia="Times New Roman" w:hAnsi="Times New Roman" w:cs="Times New Roman"/>
          <w:b/>
          <w:sz w:val="24"/>
          <w:szCs w:val="24"/>
          <w:lang w:eastAsia="ru-RU"/>
        </w:rPr>
        <w:sectPr w:rsidR="001F049E" w:rsidRPr="001F049E" w:rsidSect="00E16937">
          <w:footerReference w:type="default" r:id="rId10"/>
          <w:footerReference w:type="first" r:id="rId11"/>
          <w:pgSz w:w="11909" w:h="16834"/>
          <w:pgMar w:top="1134" w:right="1134" w:bottom="1134" w:left="709" w:header="720" w:footer="720" w:gutter="0"/>
          <w:cols w:space="720"/>
          <w:titlePg/>
          <w:docGrid w:linePitch="299"/>
        </w:sect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94B31" w:rsidRPr="00394B31" w:rsidRDefault="00394B31" w:rsidP="00394B31">
      <w:pPr>
        <w:shd w:val="clear" w:color="auto" w:fill="FFFFFF"/>
        <w:tabs>
          <w:tab w:val="left" w:pos="1276"/>
        </w:tabs>
        <w:spacing w:after="0" w:line="240" w:lineRule="auto"/>
        <w:ind w:left="709" w:firstLine="425"/>
        <w:jc w:val="center"/>
        <w:rPr>
          <w:rFonts w:ascii="Times New Roman" w:eastAsia="Times New Roman" w:hAnsi="Times New Roman" w:cs="Times New Roman"/>
          <w:b/>
          <w:sz w:val="20"/>
          <w:szCs w:val="20"/>
          <w:lang w:eastAsia="ru-RU"/>
        </w:rPr>
      </w:pPr>
      <w:r w:rsidRPr="00394B31">
        <w:rPr>
          <w:rFonts w:ascii="Times New Roman" w:eastAsia="Times New Roman" w:hAnsi="Times New Roman" w:cs="Times New Roman"/>
          <w:b/>
          <w:sz w:val="20"/>
          <w:szCs w:val="20"/>
          <w:lang w:eastAsia="ru-RU"/>
        </w:rPr>
        <w:t>Календарный план воспитательной работы</w:t>
      </w:r>
    </w:p>
    <w:p w:rsidR="00394B31" w:rsidRPr="00394B31" w:rsidRDefault="00394B31" w:rsidP="00394B31">
      <w:pPr>
        <w:shd w:val="clear" w:color="auto" w:fill="FFFFFF"/>
        <w:tabs>
          <w:tab w:val="left" w:pos="1276"/>
        </w:tabs>
        <w:spacing w:after="0" w:line="240" w:lineRule="auto"/>
        <w:ind w:left="709" w:firstLine="425"/>
        <w:jc w:val="right"/>
        <w:rPr>
          <w:rFonts w:ascii="Times New Roman" w:eastAsia="Times New Roman" w:hAnsi="Times New Roman" w:cs="Times New Roman"/>
          <w:b/>
          <w:sz w:val="20"/>
          <w:szCs w:val="20"/>
          <w:lang w:eastAsia="ru-RU"/>
        </w:rPr>
      </w:pPr>
      <w:r w:rsidRPr="00394B31">
        <w:rPr>
          <w:rFonts w:ascii="Times New Roman" w:eastAsia="Times New Roman" w:hAnsi="Times New Roman" w:cs="Times New Roman"/>
          <w:spacing w:val="-6"/>
          <w:sz w:val="20"/>
          <w:szCs w:val="20"/>
          <w:lang w:eastAsia="ru-RU"/>
        </w:rPr>
        <w:t xml:space="preserve">       Таблица 6</w:t>
      </w:r>
    </w:p>
    <w:tbl>
      <w:tblPr>
        <w:tblStyle w:val="a3"/>
        <w:tblW w:w="9638" w:type="dxa"/>
        <w:tblInd w:w="421" w:type="dxa"/>
        <w:tblLayout w:type="fixed"/>
        <w:tblLook w:val="04A0" w:firstRow="1" w:lastRow="0" w:firstColumn="1" w:lastColumn="0" w:noHBand="0" w:noVBand="1"/>
      </w:tblPr>
      <w:tblGrid>
        <w:gridCol w:w="708"/>
        <w:gridCol w:w="2552"/>
        <w:gridCol w:w="4536"/>
        <w:gridCol w:w="1842"/>
      </w:tblGrid>
      <w:tr w:rsidR="00394B31" w:rsidRPr="00394B31" w:rsidTr="00E16937">
        <w:tc>
          <w:tcPr>
            <w:tcW w:w="708" w:type="dxa"/>
          </w:tcPr>
          <w:p w:rsidR="00394B31" w:rsidRPr="00394B31" w:rsidRDefault="00394B31" w:rsidP="00394B31">
            <w:pPr>
              <w:tabs>
                <w:tab w:val="left" w:pos="1276"/>
              </w:tabs>
              <w:rPr>
                <w:b/>
              </w:rPr>
            </w:pPr>
            <w:r w:rsidRPr="00394B31">
              <w:rPr>
                <w:b/>
              </w:rPr>
              <w:t xml:space="preserve">№ </w:t>
            </w:r>
            <w:proofErr w:type="spellStart"/>
            <w:r w:rsidRPr="00394B31">
              <w:rPr>
                <w:b/>
              </w:rPr>
              <w:t>пп</w:t>
            </w:r>
            <w:proofErr w:type="spellEnd"/>
          </w:p>
        </w:tc>
        <w:tc>
          <w:tcPr>
            <w:tcW w:w="2552" w:type="dxa"/>
          </w:tcPr>
          <w:p w:rsidR="00394B31" w:rsidRPr="00394B31" w:rsidRDefault="00394B31" w:rsidP="00394B31">
            <w:pPr>
              <w:tabs>
                <w:tab w:val="left" w:pos="1276"/>
              </w:tabs>
              <w:jc w:val="center"/>
              <w:rPr>
                <w:b/>
              </w:rPr>
            </w:pPr>
            <w:r w:rsidRPr="00394B31">
              <w:rPr>
                <w:b/>
              </w:rPr>
              <w:t>Направление работы</w:t>
            </w:r>
          </w:p>
        </w:tc>
        <w:tc>
          <w:tcPr>
            <w:tcW w:w="4536" w:type="dxa"/>
          </w:tcPr>
          <w:p w:rsidR="00394B31" w:rsidRPr="00394B31" w:rsidRDefault="00394B31" w:rsidP="00394B31">
            <w:pPr>
              <w:tabs>
                <w:tab w:val="left" w:pos="1276"/>
              </w:tabs>
              <w:jc w:val="center"/>
              <w:rPr>
                <w:b/>
              </w:rPr>
            </w:pPr>
            <w:r w:rsidRPr="00394B31">
              <w:rPr>
                <w:b/>
              </w:rPr>
              <w:t>мероприятия</w:t>
            </w:r>
          </w:p>
        </w:tc>
        <w:tc>
          <w:tcPr>
            <w:tcW w:w="1842" w:type="dxa"/>
          </w:tcPr>
          <w:p w:rsidR="00394B31" w:rsidRPr="00394B31" w:rsidRDefault="00394B31" w:rsidP="00394B31">
            <w:pPr>
              <w:tabs>
                <w:tab w:val="left" w:pos="1276"/>
              </w:tabs>
              <w:jc w:val="center"/>
              <w:rPr>
                <w:b/>
              </w:rPr>
            </w:pPr>
            <w:r w:rsidRPr="00394B31">
              <w:rPr>
                <w:b/>
              </w:rPr>
              <w:t>Сроки проведения</w:t>
            </w:r>
          </w:p>
        </w:tc>
      </w:tr>
      <w:tr w:rsidR="00394B31" w:rsidRPr="00394B31" w:rsidTr="00E16937">
        <w:tc>
          <w:tcPr>
            <w:tcW w:w="708" w:type="dxa"/>
          </w:tcPr>
          <w:p w:rsidR="00394B31" w:rsidRPr="00394B31" w:rsidRDefault="00394B31" w:rsidP="00394B31">
            <w:pPr>
              <w:tabs>
                <w:tab w:val="left" w:pos="1276"/>
              </w:tabs>
              <w:rPr>
                <w:b/>
              </w:rPr>
            </w:pPr>
            <w:r w:rsidRPr="00394B31">
              <w:rPr>
                <w:b/>
              </w:rPr>
              <w:t>1</w:t>
            </w:r>
          </w:p>
        </w:tc>
        <w:tc>
          <w:tcPr>
            <w:tcW w:w="8930" w:type="dxa"/>
            <w:gridSpan w:val="3"/>
          </w:tcPr>
          <w:p w:rsidR="00394B31" w:rsidRPr="00394B31" w:rsidRDefault="00394B31" w:rsidP="00394B31">
            <w:pPr>
              <w:tabs>
                <w:tab w:val="left" w:pos="1276"/>
              </w:tabs>
              <w:rPr>
                <w:b/>
              </w:rPr>
            </w:pPr>
            <w:r w:rsidRPr="00394B31">
              <w:rPr>
                <w:b/>
              </w:rPr>
              <w:t xml:space="preserve">                             </w:t>
            </w:r>
            <w:proofErr w:type="spellStart"/>
            <w:r w:rsidRPr="00394B31">
              <w:rPr>
                <w:b/>
              </w:rPr>
              <w:t>Профориентационная</w:t>
            </w:r>
            <w:proofErr w:type="spellEnd"/>
            <w:r w:rsidRPr="00394B31">
              <w:rPr>
                <w:b/>
              </w:rPr>
              <w:t xml:space="preserve"> деятельность</w:t>
            </w:r>
          </w:p>
        </w:tc>
      </w:tr>
      <w:tr w:rsidR="00394B31" w:rsidRPr="00394B31" w:rsidTr="00E16937">
        <w:trPr>
          <w:trHeight w:val="3133"/>
        </w:trPr>
        <w:tc>
          <w:tcPr>
            <w:tcW w:w="708" w:type="dxa"/>
          </w:tcPr>
          <w:p w:rsidR="00394B31" w:rsidRPr="00394B31" w:rsidRDefault="00394B31" w:rsidP="00E16937">
            <w:pPr>
              <w:tabs>
                <w:tab w:val="left" w:pos="1276"/>
              </w:tabs>
              <w:ind w:firstLine="0"/>
            </w:pPr>
            <w:r w:rsidRPr="00394B31">
              <w:t>1.1</w:t>
            </w:r>
          </w:p>
        </w:tc>
        <w:tc>
          <w:tcPr>
            <w:tcW w:w="2552" w:type="dxa"/>
          </w:tcPr>
          <w:p w:rsidR="00394B31" w:rsidRPr="00394B31" w:rsidRDefault="00394B31" w:rsidP="00394B31">
            <w:pPr>
              <w:tabs>
                <w:tab w:val="left" w:pos="1276"/>
              </w:tabs>
              <w:jc w:val="both"/>
            </w:pPr>
            <w:r w:rsidRPr="00394B31">
              <w:t>Судейская практика</w:t>
            </w:r>
          </w:p>
          <w:p w:rsidR="00394B31" w:rsidRPr="00394B31" w:rsidRDefault="00394B31" w:rsidP="00394B31">
            <w:pPr>
              <w:tabs>
                <w:tab w:val="left" w:pos="1276"/>
              </w:tabs>
              <w:jc w:val="both"/>
            </w:pPr>
          </w:p>
          <w:p w:rsidR="00394B31" w:rsidRPr="00394B31" w:rsidRDefault="00394B31" w:rsidP="00394B31">
            <w:pPr>
              <w:tabs>
                <w:tab w:val="left" w:pos="1276"/>
              </w:tabs>
              <w:jc w:val="both"/>
            </w:pPr>
          </w:p>
          <w:p w:rsidR="00394B31" w:rsidRPr="00394B31" w:rsidRDefault="00394B31" w:rsidP="00394B31">
            <w:pPr>
              <w:tabs>
                <w:tab w:val="left" w:pos="1276"/>
              </w:tabs>
              <w:jc w:val="both"/>
            </w:pPr>
          </w:p>
          <w:p w:rsidR="00394B31" w:rsidRPr="00394B31" w:rsidRDefault="00394B31" w:rsidP="00394B31">
            <w:pPr>
              <w:tabs>
                <w:tab w:val="left" w:pos="1276"/>
              </w:tabs>
              <w:jc w:val="both"/>
            </w:pPr>
          </w:p>
        </w:tc>
        <w:tc>
          <w:tcPr>
            <w:tcW w:w="4536" w:type="dxa"/>
          </w:tcPr>
          <w:p w:rsidR="00394B31" w:rsidRPr="00394B31" w:rsidRDefault="00394B31" w:rsidP="00394B31">
            <w:pPr>
              <w:tabs>
                <w:tab w:val="left" w:pos="1276"/>
              </w:tabs>
              <w:jc w:val="both"/>
            </w:pPr>
            <w:r w:rsidRPr="00394B31">
              <w:t xml:space="preserve"> Участие в спортивных соревнованиях различного уровня, в рамках в которых предусмотрено:</w:t>
            </w:r>
          </w:p>
          <w:p w:rsidR="00394B31" w:rsidRPr="00394B31" w:rsidRDefault="00394B31" w:rsidP="00394B31">
            <w:pPr>
              <w:tabs>
                <w:tab w:val="left" w:pos="1276"/>
              </w:tabs>
              <w:jc w:val="both"/>
            </w:pPr>
            <w:r w:rsidRPr="00394B31">
              <w:t>-практическое и теоретическое изучение и применение правил вида спорта и терминологии, принятой в виде спорта;</w:t>
            </w:r>
          </w:p>
          <w:p w:rsidR="00394B31" w:rsidRPr="00394B31" w:rsidRDefault="00394B31" w:rsidP="00394B31">
            <w:pPr>
              <w:tabs>
                <w:tab w:val="left" w:pos="1276"/>
              </w:tabs>
              <w:jc w:val="both"/>
            </w:pPr>
            <w:r w:rsidRPr="00394B31">
              <w:t>-приобретение навыков судейства и проведения спортивных соревнований в качестве помощника спортивного судьи и помощника секретаря спортивных соревнований;</w:t>
            </w:r>
          </w:p>
          <w:p w:rsidR="00394B31" w:rsidRPr="00394B31" w:rsidRDefault="00394B31" w:rsidP="00394B31">
            <w:pPr>
              <w:tabs>
                <w:tab w:val="left" w:pos="1276"/>
              </w:tabs>
              <w:jc w:val="both"/>
            </w:pPr>
            <w:r w:rsidRPr="00394B31">
              <w:t>-приобретение навыков самостоятельного судейства спортивных соревнований;</w:t>
            </w:r>
          </w:p>
          <w:p w:rsidR="00394B31" w:rsidRPr="00394B31" w:rsidRDefault="00394B31" w:rsidP="00394B31">
            <w:pPr>
              <w:tabs>
                <w:tab w:val="left" w:pos="1276"/>
              </w:tabs>
              <w:jc w:val="both"/>
            </w:pPr>
            <w:r w:rsidRPr="00394B31">
              <w:t xml:space="preserve">-формирование уважительного отношения </w:t>
            </w:r>
            <w:proofErr w:type="gramStart"/>
            <w:r w:rsidRPr="00394B31">
              <w:t>к</w:t>
            </w:r>
            <w:proofErr w:type="gramEnd"/>
            <w:r w:rsidRPr="00394B31">
              <w:t xml:space="preserve"> решением спортивных судей.</w:t>
            </w:r>
          </w:p>
        </w:tc>
        <w:tc>
          <w:tcPr>
            <w:tcW w:w="1842" w:type="dxa"/>
          </w:tcPr>
          <w:p w:rsidR="00394B31" w:rsidRPr="00394B31" w:rsidRDefault="00394B31" w:rsidP="00394B31">
            <w:pPr>
              <w:tabs>
                <w:tab w:val="left" w:pos="1276"/>
              </w:tabs>
            </w:pPr>
          </w:p>
          <w:p w:rsidR="00394B31" w:rsidRPr="00394B31" w:rsidRDefault="00394B31" w:rsidP="00394B31">
            <w:pPr>
              <w:tabs>
                <w:tab w:val="left" w:pos="1276"/>
              </w:tabs>
            </w:pPr>
            <w:r w:rsidRPr="00394B31">
              <w:t>В течение года</w:t>
            </w:r>
          </w:p>
          <w:p w:rsidR="00394B31" w:rsidRPr="00394B31" w:rsidRDefault="00394B31" w:rsidP="00394B31">
            <w:pPr>
              <w:tabs>
                <w:tab w:val="left" w:pos="1276"/>
              </w:tabs>
            </w:pPr>
          </w:p>
          <w:p w:rsidR="00394B31" w:rsidRPr="00394B31" w:rsidRDefault="00394B31" w:rsidP="00394B31">
            <w:pPr>
              <w:tabs>
                <w:tab w:val="left" w:pos="1276"/>
              </w:tabs>
            </w:pPr>
          </w:p>
          <w:p w:rsidR="00394B31" w:rsidRPr="00394B31" w:rsidRDefault="00394B31" w:rsidP="00394B31"/>
        </w:tc>
      </w:tr>
      <w:tr w:rsidR="00394B31" w:rsidRPr="00394B31" w:rsidTr="00E16937">
        <w:trPr>
          <w:trHeight w:val="1083"/>
        </w:trPr>
        <w:tc>
          <w:tcPr>
            <w:tcW w:w="708" w:type="dxa"/>
          </w:tcPr>
          <w:p w:rsidR="00394B31" w:rsidRPr="00394B31" w:rsidRDefault="00394B31" w:rsidP="00E16937">
            <w:pPr>
              <w:tabs>
                <w:tab w:val="left" w:pos="1276"/>
              </w:tabs>
              <w:ind w:firstLine="0"/>
            </w:pPr>
            <w:r w:rsidRPr="00394B31">
              <w:t>1.2</w:t>
            </w:r>
          </w:p>
        </w:tc>
        <w:tc>
          <w:tcPr>
            <w:tcW w:w="2552" w:type="dxa"/>
          </w:tcPr>
          <w:p w:rsidR="00394B31" w:rsidRPr="00394B31" w:rsidRDefault="00394B31" w:rsidP="00394B31">
            <w:pPr>
              <w:tabs>
                <w:tab w:val="left" w:pos="1276"/>
              </w:tabs>
              <w:jc w:val="both"/>
            </w:pPr>
          </w:p>
          <w:p w:rsidR="00394B31" w:rsidRPr="00394B31" w:rsidRDefault="00394B31" w:rsidP="00394B31">
            <w:pPr>
              <w:tabs>
                <w:tab w:val="left" w:pos="1276"/>
              </w:tabs>
              <w:jc w:val="both"/>
            </w:pPr>
            <w:r w:rsidRPr="00394B31">
              <w:t>Инструкторская практика</w:t>
            </w:r>
          </w:p>
          <w:p w:rsidR="00394B31" w:rsidRPr="00394B31" w:rsidRDefault="00394B31" w:rsidP="00394B31">
            <w:pPr>
              <w:tabs>
                <w:tab w:val="left" w:pos="1276"/>
              </w:tabs>
              <w:jc w:val="both"/>
            </w:pPr>
          </w:p>
        </w:tc>
        <w:tc>
          <w:tcPr>
            <w:tcW w:w="4536" w:type="dxa"/>
          </w:tcPr>
          <w:p w:rsidR="00394B31" w:rsidRPr="00394B31" w:rsidRDefault="00394B31" w:rsidP="00394B31">
            <w:pPr>
              <w:tabs>
                <w:tab w:val="left" w:pos="1276"/>
              </w:tabs>
              <w:jc w:val="both"/>
            </w:pPr>
            <w:r w:rsidRPr="00394B31">
              <w:t>Учебно-тренировочные занятия, в рамках которых предусмотрено:</w:t>
            </w:r>
          </w:p>
          <w:p w:rsidR="00394B31" w:rsidRPr="00394B31" w:rsidRDefault="00394B31" w:rsidP="00394B31">
            <w:pPr>
              <w:tabs>
                <w:tab w:val="left" w:pos="1276"/>
              </w:tabs>
              <w:jc w:val="both"/>
            </w:pPr>
            <w:r w:rsidRPr="00394B31">
              <w:t>-освоение навыков организации и проведения учебно-тренировочных занятий в качестве помощника тренера-преподавателя, инструктора;</w:t>
            </w:r>
          </w:p>
          <w:p w:rsidR="00394B31" w:rsidRPr="00394B31" w:rsidRDefault="00394B31" w:rsidP="00394B31">
            <w:pPr>
              <w:tabs>
                <w:tab w:val="left" w:pos="1276"/>
              </w:tabs>
              <w:jc w:val="both"/>
            </w:pPr>
            <w:r w:rsidRPr="00394B31">
              <w:t>-составления конспекта учебно-тренировочного занятия в соответствии с поставленной задачей;</w:t>
            </w:r>
          </w:p>
          <w:p w:rsidR="00394B31" w:rsidRPr="00394B31" w:rsidRDefault="00394B31" w:rsidP="00394B31">
            <w:pPr>
              <w:tabs>
                <w:tab w:val="left" w:pos="1276"/>
              </w:tabs>
              <w:jc w:val="both"/>
            </w:pPr>
            <w:r w:rsidRPr="00394B31">
              <w:t>-формирование навыков наставничества;</w:t>
            </w:r>
          </w:p>
          <w:p w:rsidR="00394B31" w:rsidRPr="00394B31" w:rsidRDefault="00394B31" w:rsidP="00394B31">
            <w:pPr>
              <w:tabs>
                <w:tab w:val="left" w:pos="1276"/>
              </w:tabs>
              <w:jc w:val="both"/>
            </w:pPr>
            <w:r w:rsidRPr="00394B31">
              <w:t>-формирование сознательного отношения к учебно-тренировочному и соревновательному процессам;</w:t>
            </w:r>
          </w:p>
          <w:p w:rsidR="00394B31" w:rsidRPr="00394B31" w:rsidRDefault="00394B31" w:rsidP="00394B31">
            <w:pPr>
              <w:tabs>
                <w:tab w:val="left" w:pos="1276"/>
              </w:tabs>
              <w:jc w:val="both"/>
            </w:pPr>
            <w:r w:rsidRPr="00394B31">
              <w:t>-формирование склонности к педагогической работе.</w:t>
            </w:r>
          </w:p>
        </w:tc>
        <w:tc>
          <w:tcPr>
            <w:tcW w:w="1842" w:type="dxa"/>
          </w:tcPr>
          <w:p w:rsidR="00394B31" w:rsidRPr="00394B31" w:rsidRDefault="00394B31" w:rsidP="00394B31">
            <w:pPr>
              <w:tabs>
                <w:tab w:val="left" w:pos="1276"/>
              </w:tabs>
            </w:pPr>
          </w:p>
          <w:p w:rsidR="00394B31" w:rsidRPr="00394B31" w:rsidRDefault="00394B31" w:rsidP="00394B31">
            <w:pPr>
              <w:tabs>
                <w:tab w:val="left" w:pos="1276"/>
              </w:tabs>
            </w:pPr>
          </w:p>
          <w:p w:rsidR="00394B31" w:rsidRPr="00394B31" w:rsidRDefault="00394B31" w:rsidP="00394B31">
            <w:pPr>
              <w:tabs>
                <w:tab w:val="left" w:pos="1276"/>
              </w:tabs>
            </w:pPr>
            <w:r w:rsidRPr="00394B31">
              <w:t>В течение года</w:t>
            </w:r>
          </w:p>
          <w:p w:rsidR="00394B31" w:rsidRPr="00394B31" w:rsidRDefault="00394B31" w:rsidP="00394B31"/>
        </w:tc>
      </w:tr>
      <w:tr w:rsidR="00394B31" w:rsidRPr="00394B31" w:rsidTr="00E16937">
        <w:trPr>
          <w:trHeight w:val="243"/>
        </w:trPr>
        <w:tc>
          <w:tcPr>
            <w:tcW w:w="708" w:type="dxa"/>
          </w:tcPr>
          <w:p w:rsidR="00394B31" w:rsidRPr="00394B31" w:rsidRDefault="00394B31" w:rsidP="00394B31">
            <w:pPr>
              <w:tabs>
                <w:tab w:val="left" w:pos="1276"/>
              </w:tabs>
            </w:pPr>
            <w:r w:rsidRPr="00394B31">
              <w:t>2</w:t>
            </w:r>
          </w:p>
        </w:tc>
        <w:tc>
          <w:tcPr>
            <w:tcW w:w="8930" w:type="dxa"/>
            <w:gridSpan w:val="3"/>
          </w:tcPr>
          <w:p w:rsidR="00394B31" w:rsidRPr="00394B31" w:rsidRDefault="00394B31" w:rsidP="00394B31">
            <w:pPr>
              <w:rPr>
                <w:b/>
              </w:rPr>
            </w:pPr>
            <w:r w:rsidRPr="00394B31">
              <w:rPr>
                <w:b/>
              </w:rPr>
              <w:t xml:space="preserve">                                           Здоровье сбережение</w:t>
            </w:r>
          </w:p>
        </w:tc>
      </w:tr>
      <w:tr w:rsidR="00394B31" w:rsidRPr="00394B31" w:rsidTr="00E16937">
        <w:trPr>
          <w:trHeight w:val="3534"/>
        </w:trPr>
        <w:tc>
          <w:tcPr>
            <w:tcW w:w="708" w:type="dxa"/>
          </w:tcPr>
          <w:p w:rsidR="00394B31" w:rsidRPr="00394B31" w:rsidRDefault="00394B31" w:rsidP="00E16937">
            <w:pPr>
              <w:tabs>
                <w:tab w:val="left" w:pos="1276"/>
              </w:tabs>
              <w:ind w:firstLine="0"/>
            </w:pPr>
            <w:r w:rsidRPr="00394B31">
              <w:t>2.1</w:t>
            </w:r>
          </w:p>
        </w:tc>
        <w:tc>
          <w:tcPr>
            <w:tcW w:w="2552" w:type="dxa"/>
          </w:tcPr>
          <w:p w:rsidR="00394B31" w:rsidRPr="00394B31" w:rsidRDefault="00394B31" w:rsidP="00394B31">
            <w:pPr>
              <w:tabs>
                <w:tab w:val="left" w:pos="1276"/>
              </w:tabs>
              <w:jc w:val="both"/>
            </w:pPr>
            <w:r w:rsidRPr="00394B31">
              <w:t xml:space="preserve">Организация и проведение мероприятий. </w:t>
            </w:r>
            <w:proofErr w:type="gramStart"/>
            <w:r w:rsidRPr="00394B31">
              <w:t>Направленных</w:t>
            </w:r>
            <w:proofErr w:type="gramEnd"/>
            <w:r w:rsidRPr="00394B31">
              <w:t xml:space="preserve"> на формирование здорового образа жизни</w:t>
            </w:r>
          </w:p>
        </w:tc>
        <w:tc>
          <w:tcPr>
            <w:tcW w:w="4536" w:type="dxa"/>
          </w:tcPr>
          <w:p w:rsidR="00394B31" w:rsidRPr="00394B31" w:rsidRDefault="00394B31" w:rsidP="00394B31">
            <w:pPr>
              <w:tabs>
                <w:tab w:val="left" w:pos="1276"/>
              </w:tabs>
              <w:jc w:val="both"/>
            </w:pPr>
            <w:r w:rsidRPr="00394B31">
              <w:t xml:space="preserve">Формирование знаний и умений в проведение дней здоровья и спорта, спортивных фестивалей (написание положений, требований, регламентов </w:t>
            </w:r>
            <w:proofErr w:type="gramStart"/>
            <w:r w:rsidRPr="00394B31">
              <w:t>к</w:t>
            </w:r>
            <w:proofErr w:type="gramEnd"/>
            <w:r w:rsidRPr="00394B31">
              <w:t xml:space="preserve"> </w:t>
            </w:r>
            <w:proofErr w:type="gramStart"/>
            <w:r w:rsidRPr="00394B31">
              <w:t>организация</w:t>
            </w:r>
            <w:proofErr w:type="gramEnd"/>
            <w:r w:rsidRPr="00394B31">
              <w:t xml:space="preserve"> и проведению мероприятий, ведение протоколов);</w:t>
            </w:r>
          </w:p>
          <w:p w:rsidR="00394B31" w:rsidRPr="00394B31" w:rsidRDefault="00394B31" w:rsidP="00394B31">
            <w:pPr>
              <w:tabs>
                <w:tab w:val="left" w:pos="1276"/>
              </w:tabs>
              <w:jc w:val="both"/>
            </w:pPr>
            <w:r w:rsidRPr="00394B31">
              <w:t>Подготовка пропагандистских акций по формированию здорового образа жизни средствами различных видов спорта;</w:t>
            </w:r>
          </w:p>
          <w:p w:rsidR="00394B31" w:rsidRPr="00394B31" w:rsidRDefault="00394B31" w:rsidP="00394B31">
            <w:pPr>
              <w:tabs>
                <w:tab w:val="left" w:pos="1276"/>
              </w:tabs>
              <w:jc w:val="both"/>
            </w:pPr>
            <w:r w:rsidRPr="00394B31">
              <w:rPr>
                <w:color w:val="000000"/>
                <w:shd w:val="clear" w:color="auto" w:fill="FFFFFF"/>
              </w:rPr>
              <w:t xml:space="preserve"> Беседы с родителями о необходимости вакцинации против гриппа, мерах личной и общественной профилактики, необходимости своевременного обращения за медицинской помощью и вреде самолечения их детей.</w:t>
            </w:r>
          </w:p>
        </w:tc>
        <w:tc>
          <w:tcPr>
            <w:tcW w:w="1842" w:type="dxa"/>
          </w:tcPr>
          <w:p w:rsidR="00394B31" w:rsidRPr="00394B31" w:rsidRDefault="00394B31" w:rsidP="00394B31">
            <w:pPr>
              <w:tabs>
                <w:tab w:val="left" w:pos="1276"/>
              </w:tabs>
            </w:pPr>
            <w:r w:rsidRPr="00394B31">
              <w:t>В течени</w:t>
            </w:r>
            <w:proofErr w:type="gramStart"/>
            <w:r w:rsidRPr="00394B31">
              <w:t>и</w:t>
            </w:r>
            <w:proofErr w:type="gramEnd"/>
            <w:r w:rsidRPr="00394B31">
              <w:t xml:space="preserve"> года</w:t>
            </w:r>
          </w:p>
          <w:p w:rsidR="00394B31" w:rsidRPr="00394B31" w:rsidRDefault="00394B31" w:rsidP="00394B31"/>
          <w:p w:rsidR="00394B31" w:rsidRPr="00394B31" w:rsidRDefault="00394B31" w:rsidP="00394B31"/>
          <w:p w:rsidR="00394B31" w:rsidRPr="00394B31" w:rsidRDefault="00394B31" w:rsidP="00394B31"/>
          <w:p w:rsidR="00394B31" w:rsidRPr="00394B31" w:rsidRDefault="00394B31" w:rsidP="00394B31"/>
          <w:p w:rsidR="00394B31" w:rsidRPr="00394B31" w:rsidRDefault="00394B31" w:rsidP="00394B31"/>
          <w:p w:rsidR="00394B31" w:rsidRPr="00394B31" w:rsidRDefault="00394B31" w:rsidP="00394B31"/>
          <w:p w:rsidR="00394B31" w:rsidRPr="00394B31" w:rsidRDefault="00394B31" w:rsidP="00394B31">
            <w:r w:rsidRPr="00394B31">
              <w:t>В течени</w:t>
            </w:r>
            <w:proofErr w:type="gramStart"/>
            <w:r w:rsidRPr="00394B31">
              <w:t>и</w:t>
            </w:r>
            <w:proofErr w:type="gramEnd"/>
            <w:r w:rsidRPr="00394B31">
              <w:t xml:space="preserve"> года</w:t>
            </w:r>
          </w:p>
          <w:p w:rsidR="00394B31" w:rsidRPr="00394B31" w:rsidRDefault="00394B31" w:rsidP="00394B31"/>
          <w:p w:rsidR="00394B31" w:rsidRPr="00394B31" w:rsidRDefault="00394B31" w:rsidP="00394B31"/>
          <w:p w:rsidR="00394B31" w:rsidRPr="00394B31" w:rsidRDefault="00394B31" w:rsidP="00394B31"/>
          <w:p w:rsidR="00394B31" w:rsidRPr="00394B31" w:rsidRDefault="00394B31" w:rsidP="00394B31"/>
          <w:p w:rsidR="00394B31" w:rsidRPr="00394B31" w:rsidRDefault="00394B31" w:rsidP="00394B31">
            <w:r w:rsidRPr="00394B31">
              <w:t>Октябрь,</w:t>
            </w:r>
          </w:p>
          <w:p w:rsidR="00394B31" w:rsidRPr="00394B31" w:rsidRDefault="00394B31" w:rsidP="00394B31">
            <w:r w:rsidRPr="00394B31">
              <w:t>апрель</w:t>
            </w:r>
          </w:p>
        </w:tc>
      </w:tr>
    </w:tbl>
    <w:p w:rsidR="00394B31" w:rsidRPr="00394B31" w:rsidRDefault="00394B31" w:rsidP="00394B31">
      <w:pPr>
        <w:tabs>
          <w:tab w:val="left" w:pos="3960"/>
        </w:tabs>
        <w:rPr>
          <w:rFonts w:ascii="Times New Roman" w:eastAsia="Times New Roman" w:hAnsi="Times New Roman" w:cs="Times New Roman"/>
          <w:sz w:val="24"/>
          <w:szCs w:val="24"/>
          <w:lang w:eastAsia="ru-RU"/>
        </w:rPr>
      </w:pPr>
    </w:p>
    <w:p w:rsidR="00394B31" w:rsidRPr="00394B31" w:rsidRDefault="00394B31" w:rsidP="00394B31">
      <w:pPr>
        <w:tabs>
          <w:tab w:val="left" w:pos="4080"/>
        </w:tabs>
        <w:rPr>
          <w:rFonts w:ascii="Times New Roman" w:eastAsia="Times New Roman" w:hAnsi="Times New Roman" w:cs="Times New Roman"/>
          <w:sz w:val="24"/>
          <w:szCs w:val="24"/>
          <w:lang w:eastAsia="ru-RU"/>
        </w:rPr>
        <w:sectPr w:rsidR="00394B31" w:rsidRPr="00394B31" w:rsidSect="00E16937">
          <w:footerReference w:type="default" r:id="rId12"/>
          <w:pgSz w:w="11909" w:h="16834"/>
          <w:pgMar w:top="851" w:right="1134" w:bottom="1134" w:left="709" w:header="720" w:footer="720" w:gutter="0"/>
          <w:cols w:space="720"/>
          <w:titlePg/>
          <w:docGrid w:linePitch="299"/>
        </w:sectPr>
      </w:pPr>
      <w:r w:rsidRPr="00394B31">
        <w:rPr>
          <w:rFonts w:ascii="Times New Roman" w:eastAsia="Times New Roman" w:hAnsi="Times New Roman" w:cs="Times New Roman"/>
          <w:sz w:val="24"/>
          <w:szCs w:val="24"/>
          <w:lang w:eastAsia="ru-RU"/>
        </w:rPr>
        <w:tab/>
      </w:r>
    </w:p>
    <w:p w:rsidR="00394B31" w:rsidRPr="00394B31" w:rsidRDefault="00394B31" w:rsidP="00394B31">
      <w:pPr>
        <w:spacing w:after="0" w:line="240" w:lineRule="auto"/>
        <w:ind w:left="680"/>
        <w:rPr>
          <w:rFonts w:ascii="Times New Roman" w:eastAsia="Times New Roman" w:hAnsi="Times New Roman" w:cs="Times New Roman"/>
          <w:b/>
          <w:sz w:val="24"/>
          <w:szCs w:val="24"/>
          <w:lang w:eastAsia="ru-RU"/>
        </w:rPr>
      </w:pPr>
    </w:p>
    <w:p w:rsidR="00394B31" w:rsidRPr="00394B31" w:rsidRDefault="00394B31" w:rsidP="00394B31">
      <w:pPr>
        <w:shd w:val="clear" w:color="auto" w:fill="FFFFFF"/>
        <w:tabs>
          <w:tab w:val="left" w:pos="1276"/>
        </w:tabs>
        <w:spacing w:after="0" w:line="240" w:lineRule="auto"/>
        <w:jc w:val="both"/>
        <w:rPr>
          <w:rFonts w:ascii="Times New Roman" w:eastAsia="Times New Roman" w:hAnsi="Times New Roman" w:cs="Times New Roman"/>
          <w:b/>
          <w:sz w:val="20"/>
          <w:szCs w:val="20"/>
          <w:lang w:eastAsia="ru-RU"/>
        </w:rPr>
      </w:pPr>
    </w:p>
    <w:tbl>
      <w:tblPr>
        <w:tblStyle w:val="a3"/>
        <w:tblW w:w="9638" w:type="dxa"/>
        <w:tblInd w:w="421" w:type="dxa"/>
        <w:tblLayout w:type="fixed"/>
        <w:tblLook w:val="04A0" w:firstRow="1" w:lastRow="0" w:firstColumn="1" w:lastColumn="0" w:noHBand="0" w:noVBand="1"/>
      </w:tblPr>
      <w:tblGrid>
        <w:gridCol w:w="708"/>
        <w:gridCol w:w="2552"/>
        <w:gridCol w:w="4536"/>
        <w:gridCol w:w="1842"/>
      </w:tblGrid>
      <w:tr w:rsidR="00394B31" w:rsidRPr="00394B31" w:rsidTr="00E16937">
        <w:trPr>
          <w:trHeight w:val="5526"/>
        </w:trPr>
        <w:tc>
          <w:tcPr>
            <w:tcW w:w="708" w:type="dxa"/>
          </w:tcPr>
          <w:p w:rsidR="00394B31" w:rsidRPr="00394B31" w:rsidRDefault="00394B31" w:rsidP="00E16937">
            <w:pPr>
              <w:tabs>
                <w:tab w:val="left" w:pos="1276"/>
              </w:tabs>
              <w:ind w:firstLine="0"/>
            </w:pPr>
            <w:r w:rsidRPr="00394B31">
              <w:t>2.2</w:t>
            </w:r>
          </w:p>
        </w:tc>
        <w:tc>
          <w:tcPr>
            <w:tcW w:w="2552" w:type="dxa"/>
          </w:tcPr>
          <w:p w:rsidR="00394B31" w:rsidRPr="00394B31" w:rsidRDefault="00394B31" w:rsidP="00394B31">
            <w:pPr>
              <w:tabs>
                <w:tab w:val="left" w:pos="1276"/>
              </w:tabs>
              <w:jc w:val="both"/>
            </w:pPr>
            <w:r w:rsidRPr="00394B31">
              <w:t>Режим питания и отдыха</w:t>
            </w:r>
          </w:p>
        </w:tc>
        <w:tc>
          <w:tcPr>
            <w:tcW w:w="4536" w:type="dxa"/>
          </w:tcPr>
          <w:p w:rsidR="00394B31" w:rsidRPr="00394B31" w:rsidRDefault="00394B31" w:rsidP="00394B31">
            <w:pPr>
              <w:tabs>
                <w:tab w:val="left" w:pos="1276"/>
              </w:tabs>
              <w:jc w:val="both"/>
            </w:pPr>
            <w:r w:rsidRPr="00394B31">
              <w:t xml:space="preserve">Рационально организованное питание приводит к укреплению здоровья, повышению спортивной работоспособности, ускорению процессов восстановления и адаптации к физическим нагрузкам, совершенствованию спортивного мастерства, а, следовательно, и спортивных достижений. </w:t>
            </w:r>
          </w:p>
          <w:p w:rsidR="00394B31" w:rsidRPr="00394B31" w:rsidRDefault="00394B31" w:rsidP="00394B31">
            <w:pPr>
              <w:tabs>
                <w:tab w:val="left" w:pos="1276"/>
              </w:tabs>
              <w:jc w:val="both"/>
            </w:pPr>
            <w:r w:rsidRPr="00394B31">
              <w:t xml:space="preserve"> Питание перед соревнованиями, во время соревнований и в восстановительный период.</w:t>
            </w:r>
          </w:p>
          <w:p w:rsidR="00394B31" w:rsidRPr="00394B31" w:rsidRDefault="00394B31" w:rsidP="00394B31">
            <w:pPr>
              <w:tabs>
                <w:tab w:val="left" w:pos="1276"/>
              </w:tabs>
              <w:jc w:val="both"/>
            </w:pPr>
            <w:r w:rsidRPr="00394B31">
              <w:t xml:space="preserve"> Формирование навыков правильного режима дня с учетом спортивного режима (продолжительности </w:t>
            </w:r>
            <w:proofErr w:type="gramStart"/>
            <w:r w:rsidRPr="00394B31">
              <w:t>учебно- тренировочного</w:t>
            </w:r>
            <w:proofErr w:type="gramEnd"/>
            <w:r w:rsidRPr="00394B31">
              <w:t xml:space="preserve">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394B31" w:rsidRPr="00394B31" w:rsidRDefault="00394B31" w:rsidP="00394B31">
            <w:pPr>
              <w:shd w:val="clear" w:color="auto" w:fill="FFFFFF"/>
              <w:spacing w:before="180" w:after="180"/>
              <w:jc w:val="both"/>
              <w:outlineLvl w:val="1"/>
              <w:rPr>
                <w:bCs/>
                <w:color w:val="222222"/>
              </w:rPr>
            </w:pPr>
            <w:r w:rsidRPr="00394B31">
              <w:rPr>
                <w:bCs/>
                <w:color w:val="222222"/>
              </w:rPr>
              <w:t>Отдых между тренировками как часть тренировочного плана.</w:t>
            </w:r>
          </w:p>
          <w:p w:rsidR="00394B31" w:rsidRPr="00394B31" w:rsidRDefault="00394B31" w:rsidP="00394B31">
            <w:pPr>
              <w:shd w:val="clear" w:color="auto" w:fill="FFFFFF"/>
              <w:spacing w:before="180" w:after="180"/>
              <w:outlineLvl w:val="1"/>
              <w:rPr>
                <w:bCs/>
                <w:color w:val="222222"/>
              </w:rPr>
            </w:pPr>
            <w:r w:rsidRPr="00394B31">
              <w:rPr>
                <w:bCs/>
                <w:color w:val="222222"/>
              </w:rPr>
              <w:t>Как отдыхать между тренировками, эффективный отдых между тренировками</w:t>
            </w:r>
          </w:p>
        </w:tc>
        <w:tc>
          <w:tcPr>
            <w:tcW w:w="1842" w:type="dxa"/>
          </w:tcPr>
          <w:p w:rsidR="00394B31" w:rsidRPr="00394B31" w:rsidRDefault="00394B31" w:rsidP="00394B31">
            <w:pPr>
              <w:tabs>
                <w:tab w:val="left" w:pos="1276"/>
              </w:tabs>
            </w:pPr>
            <w:r w:rsidRPr="00394B31">
              <w:t>В течени</w:t>
            </w:r>
            <w:proofErr w:type="gramStart"/>
            <w:r w:rsidRPr="00394B31">
              <w:t>и</w:t>
            </w:r>
            <w:proofErr w:type="gramEnd"/>
            <w:r w:rsidRPr="00394B31">
              <w:t xml:space="preserve"> года</w:t>
            </w:r>
          </w:p>
        </w:tc>
      </w:tr>
      <w:tr w:rsidR="00394B31" w:rsidRPr="00394B31" w:rsidTr="00E16937">
        <w:tc>
          <w:tcPr>
            <w:tcW w:w="9638" w:type="dxa"/>
            <w:gridSpan w:val="4"/>
          </w:tcPr>
          <w:p w:rsidR="00394B31" w:rsidRPr="00394B31" w:rsidRDefault="00394B31" w:rsidP="00394B31">
            <w:pPr>
              <w:tabs>
                <w:tab w:val="left" w:pos="1276"/>
              </w:tabs>
              <w:ind w:left="709" w:firstLine="425"/>
              <w:jc w:val="both"/>
              <w:rPr>
                <w:b/>
              </w:rPr>
            </w:pPr>
            <w:r w:rsidRPr="00394B31">
              <w:rPr>
                <w:b/>
              </w:rPr>
              <w:t xml:space="preserve">3.Патриотическое воспитание </w:t>
            </w:r>
            <w:proofErr w:type="gramStart"/>
            <w:r w:rsidRPr="00394B31">
              <w:rPr>
                <w:b/>
              </w:rPr>
              <w:t>обучающихся</w:t>
            </w:r>
            <w:proofErr w:type="gramEnd"/>
          </w:p>
          <w:p w:rsidR="00394B31" w:rsidRPr="00394B31" w:rsidRDefault="00394B31" w:rsidP="00394B31">
            <w:pPr>
              <w:tabs>
                <w:tab w:val="left" w:pos="1276"/>
              </w:tabs>
              <w:jc w:val="center"/>
              <w:rPr>
                <w:b/>
              </w:rPr>
            </w:pPr>
          </w:p>
        </w:tc>
      </w:tr>
      <w:tr w:rsidR="00394B31" w:rsidRPr="00394B31" w:rsidTr="00E16937">
        <w:tc>
          <w:tcPr>
            <w:tcW w:w="708" w:type="dxa"/>
          </w:tcPr>
          <w:p w:rsidR="00394B31" w:rsidRPr="00394B31" w:rsidRDefault="00394B31" w:rsidP="00E16937">
            <w:pPr>
              <w:tabs>
                <w:tab w:val="left" w:pos="1276"/>
              </w:tabs>
              <w:ind w:firstLine="0"/>
            </w:pPr>
            <w:r w:rsidRPr="00394B31">
              <w:t>3.1</w:t>
            </w:r>
          </w:p>
        </w:tc>
        <w:tc>
          <w:tcPr>
            <w:tcW w:w="2552" w:type="dxa"/>
          </w:tcPr>
          <w:p w:rsidR="00394B31" w:rsidRPr="00394B31" w:rsidRDefault="00394B31" w:rsidP="00394B31">
            <w:pPr>
              <w:tabs>
                <w:tab w:val="left" w:pos="1276"/>
              </w:tabs>
              <w:jc w:val="both"/>
            </w:pPr>
            <w:r w:rsidRPr="00394B31">
              <w:t>Теоретическая и психологическая подготовка (воспитание патриотизма, чувства ответственности перед Родиной, гордость за свою область, свою Родину, уважение государственных символов (герб, флаг, гимн)</w:t>
            </w:r>
            <w:proofErr w:type="gramStart"/>
            <w:r w:rsidRPr="00394B31">
              <w:t>,г</w:t>
            </w:r>
            <w:proofErr w:type="gramEnd"/>
            <w:r w:rsidRPr="00394B31">
              <w:t>отовность служению Отечеству, его защите на примере роли, традиции и развития вида спорта в современном обществе, легендарных спортсменов, в РФ, в регионе, культура поведения болельщиков и спортсменов на соревнованиях)</w:t>
            </w:r>
          </w:p>
        </w:tc>
        <w:tc>
          <w:tcPr>
            <w:tcW w:w="4536" w:type="dxa"/>
          </w:tcPr>
          <w:p w:rsidR="00394B31" w:rsidRPr="00394B31" w:rsidRDefault="00394B31" w:rsidP="00394B31">
            <w:pPr>
              <w:shd w:val="clear" w:color="auto" w:fill="FFFFFF"/>
              <w:tabs>
                <w:tab w:val="left" w:pos="1276"/>
              </w:tabs>
              <w:jc w:val="both"/>
              <w:rPr>
                <w:iCs/>
              </w:rPr>
            </w:pPr>
            <w:r w:rsidRPr="00394B31">
              <w:rPr>
                <w:iCs/>
              </w:rPr>
              <w:t xml:space="preserve"> Беседы, встречи, диспуты, другие мероприятия с приглашением именных спортсменов, тренеров и ветеранов спорта с </w:t>
            </w:r>
            <w:proofErr w:type="gramStart"/>
            <w:r w:rsidRPr="00394B31">
              <w:rPr>
                <w:iCs/>
              </w:rPr>
              <w:t>обучающимися</w:t>
            </w:r>
            <w:proofErr w:type="gramEnd"/>
            <w:r w:rsidRPr="00394B31">
              <w:rPr>
                <w:iCs/>
              </w:rPr>
              <w:t xml:space="preserve"> и иные мероприятия, определяемые организацией, реализующей дополнительную образовательную программу спортивной подготовки</w:t>
            </w:r>
          </w:p>
          <w:p w:rsidR="00394B31" w:rsidRPr="00394B31" w:rsidRDefault="00394B31" w:rsidP="00394B31">
            <w:pPr>
              <w:shd w:val="clear" w:color="auto" w:fill="FFFFFF"/>
              <w:tabs>
                <w:tab w:val="left" w:pos="1276"/>
              </w:tabs>
              <w:jc w:val="both"/>
              <w:rPr>
                <w:iCs/>
              </w:rPr>
            </w:pPr>
          </w:p>
          <w:p w:rsidR="00394B31" w:rsidRPr="00394B31" w:rsidRDefault="00394B31" w:rsidP="00394B31">
            <w:pPr>
              <w:shd w:val="clear" w:color="auto" w:fill="FFFFFF"/>
              <w:tabs>
                <w:tab w:val="left" w:pos="1276"/>
              </w:tabs>
              <w:jc w:val="both"/>
              <w:rPr>
                <w:iCs/>
              </w:rPr>
            </w:pPr>
          </w:p>
          <w:p w:rsidR="00394B31" w:rsidRPr="00394B31" w:rsidRDefault="00394B31" w:rsidP="00394B31">
            <w:pPr>
              <w:shd w:val="clear" w:color="auto" w:fill="FFFFFF"/>
              <w:jc w:val="both"/>
              <w:rPr>
                <w:b/>
              </w:rPr>
            </w:pPr>
          </w:p>
        </w:tc>
        <w:tc>
          <w:tcPr>
            <w:tcW w:w="1842" w:type="dxa"/>
          </w:tcPr>
          <w:p w:rsidR="00394B31" w:rsidRPr="00394B31" w:rsidRDefault="00394B31" w:rsidP="00394B31">
            <w:pPr>
              <w:tabs>
                <w:tab w:val="left" w:pos="1276"/>
              </w:tabs>
              <w:rPr>
                <w:b/>
              </w:rPr>
            </w:pPr>
            <w:r w:rsidRPr="00394B31">
              <w:t>В течени</w:t>
            </w:r>
            <w:proofErr w:type="gramStart"/>
            <w:r w:rsidRPr="00394B31">
              <w:t>и</w:t>
            </w:r>
            <w:proofErr w:type="gramEnd"/>
            <w:r w:rsidRPr="00394B31">
              <w:t xml:space="preserve"> года</w:t>
            </w:r>
          </w:p>
        </w:tc>
      </w:tr>
      <w:tr w:rsidR="00394B31" w:rsidRPr="00394B31" w:rsidTr="00E16937">
        <w:tc>
          <w:tcPr>
            <w:tcW w:w="708" w:type="dxa"/>
          </w:tcPr>
          <w:p w:rsidR="00394B31" w:rsidRPr="00394B31" w:rsidRDefault="00394B31" w:rsidP="00E16937">
            <w:pPr>
              <w:tabs>
                <w:tab w:val="left" w:pos="1276"/>
              </w:tabs>
              <w:ind w:firstLine="0"/>
            </w:pPr>
            <w:r w:rsidRPr="00394B31">
              <w:t>3.2</w:t>
            </w:r>
          </w:p>
        </w:tc>
        <w:tc>
          <w:tcPr>
            <w:tcW w:w="2552" w:type="dxa"/>
          </w:tcPr>
          <w:p w:rsidR="00394B31" w:rsidRPr="00394B31" w:rsidRDefault="00394B31" w:rsidP="00394B31">
            <w:pPr>
              <w:tabs>
                <w:tab w:val="left" w:pos="1276"/>
              </w:tabs>
              <w:jc w:val="both"/>
            </w:pPr>
            <w:r w:rsidRPr="00394B31">
              <w:t xml:space="preserve">Практическая подготовка </w:t>
            </w:r>
            <w:proofErr w:type="gramStart"/>
            <w:r w:rsidRPr="00394B31">
              <w:t xml:space="preserve">( </w:t>
            </w:r>
            <w:proofErr w:type="gramEnd"/>
            <w:r w:rsidRPr="00394B31">
              <w:t>участие в физкультурных мероприятиях и спортивных соревнованиях и иных мероприятиях)</w:t>
            </w:r>
          </w:p>
        </w:tc>
        <w:tc>
          <w:tcPr>
            <w:tcW w:w="4536" w:type="dxa"/>
          </w:tcPr>
          <w:p w:rsidR="00394B31" w:rsidRPr="00394B31" w:rsidRDefault="00394B31" w:rsidP="00394B31">
            <w:pPr>
              <w:tabs>
                <w:tab w:val="left" w:pos="1276"/>
              </w:tabs>
              <w:jc w:val="both"/>
            </w:pPr>
            <w:r w:rsidRPr="00394B31">
              <w:t xml:space="preserve">Участие </w:t>
            </w:r>
            <w:proofErr w:type="gramStart"/>
            <w:r w:rsidRPr="00394B31">
              <w:t>в</w:t>
            </w:r>
            <w:proofErr w:type="gramEnd"/>
            <w:r w:rsidRPr="00394B31">
              <w:t xml:space="preserve">: </w:t>
            </w:r>
          </w:p>
          <w:p w:rsidR="00394B31" w:rsidRPr="00394B31" w:rsidRDefault="00394B31" w:rsidP="00394B31">
            <w:pPr>
              <w:tabs>
                <w:tab w:val="left" w:pos="1276"/>
              </w:tabs>
              <w:jc w:val="both"/>
            </w:pPr>
            <w:r w:rsidRPr="00394B31">
              <w:t>-физкультурных и спортивно-массовых мероприятиях, спортивных соревнованиях, в том числе в парадах, церемониях открыти</w:t>
            </w:r>
            <w:proofErr w:type="gramStart"/>
            <w:r w:rsidRPr="00394B31">
              <w:t>я(</w:t>
            </w:r>
            <w:proofErr w:type="gramEnd"/>
            <w:r w:rsidRPr="00394B31">
              <w:t>закрытия), награждения на указанных мероприятиях;</w:t>
            </w:r>
          </w:p>
          <w:p w:rsidR="00394B31" w:rsidRPr="00394B31" w:rsidRDefault="00394B31" w:rsidP="00394B31">
            <w:pPr>
              <w:shd w:val="clear" w:color="auto" w:fill="FFFFFF"/>
              <w:tabs>
                <w:tab w:val="left" w:pos="1276"/>
              </w:tabs>
              <w:jc w:val="both"/>
              <w:rPr>
                <w:iCs/>
              </w:rPr>
            </w:pPr>
            <w:r w:rsidRPr="00394B31">
              <w:t xml:space="preserve">- тематических физкультурно-спортивных праздниках, </w:t>
            </w:r>
            <w:proofErr w:type="gramStart"/>
            <w:r w:rsidRPr="00394B31">
              <w:t>организуемых</w:t>
            </w:r>
            <w:proofErr w:type="gramEnd"/>
            <w:r w:rsidRPr="00394B31">
              <w:t xml:space="preserve"> в том числе организацией, реализующей</w:t>
            </w:r>
            <w:r w:rsidRPr="00394B31">
              <w:rPr>
                <w:iCs/>
              </w:rPr>
              <w:t xml:space="preserve"> дополнительную образовательную программу спортивной подготовки.</w:t>
            </w:r>
          </w:p>
          <w:p w:rsidR="00394B31" w:rsidRPr="00394B31" w:rsidRDefault="00394B31" w:rsidP="00394B31">
            <w:pPr>
              <w:shd w:val="clear" w:color="auto" w:fill="FFFFFF"/>
              <w:tabs>
                <w:tab w:val="left" w:pos="1276"/>
              </w:tabs>
              <w:jc w:val="both"/>
              <w:rPr>
                <w:iCs/>
              </w:rPr>
            </w:pPr>
          </w:p>
          <w:p w:rsidR="00394B31" w:rsidRPr="00394B31" w:rsidRDefault="00394B31" w:rsidP="00394B31">
            <w:pPr>
              <w:tabs>
                <w:tab w:val="left" w:pos="1276"/>
              </w:tabs>
              <w:jc w:val="center"/>
              <w:rPr>
                <w:b/>
              </w:rPr>
            </w:pPr>
          </w:p>
        </w:tc>
        <w:tc>
          <w:tcPr>
            <w:tcW w:w="1842" w:type="dxa"/>
          </w:tcPr>
          <w:p w:rsidR="00394B31" w:rsidRPr="00394B31" w:rsidRDefault="00394B31" w:rsidP="00394B31">
            <w:pPr>
              <w:tabs>
                <w:tab w:val="left" w:pos="1276"/>
              </w:tabs>
              <w:rPr>
                <w:b/>
              </w:rPr>
            </w:pPr>
            <w:r w:rsidRPr="00394B31">
              <w:t>В течени</w:t>
            </w:r>
            <w:proofErr w:type="gramStart"/>
            <w:r w:rsidRPr="00394B31">
              <w:t>и</w:t>
            </w:r>
            <w:proofErr w:type="gramEnd"/>
            <w:r w:rsidRPr="00394B31">
              <w:t xml:space="preserve"> года</w:t>
            </w:r>
          </w:p>
        </w:tc>
      </w:tr>
      <w:tr w:rsidR="00394B31" w:rsidRPr="00394B31" w:rsidTr="00E16937">
        <w:tc>
          <w:tcPr>
            <w:tcW w:w="9638" w:type="dxa"/>
            <w:gridSpan w:val="4"/>
          </w:tcPr>
          <w:p w:rsidR="00394B31" w:rsidRPr="00394B31" w:rsidRDefault="00394B31" w:rsidP="00394B31">
            <w:pPr>
              <w:tabs>
                <w:tab w:val="left" w:pos="1276"/>
              </w:tabs>
              <w:ind w:left="1080"/>
              <w:jc w:val="center"/>
              <w:rPr>
                <w:b/>
              </w:rPr>
            </w:pPr>
            <w:r w:rsidRPr="00394B31">
              <w:rPr>
                <w:b/>
              </w:rPr>
              <w:t>4.Развитие творческого мышления</w:t>
            </w:r>
          </w:p>
        </w:tc>
      </w:tr>
      <w:tr w:rsidR="00394B31" w:rsidRPr="00394B31" w:rsidTr="00E16937">
        <w:tc>
          <w:tcPr>
            <w:tcW w:w="708" w:type="dxa"/>
          </w:tcPr>
          <w:p w:rsidR="00394B31" w:rsidRPr="00394B31" w:rsidRDefault="00394B31" w:rsidP="00E16937">
            <w:pPr>
              <w:tabs>
                <w:tab w:val="left" w:pos="1276"/>
              </w:tabs>
              <w:ind w:firstLine="0"/>
            </w:pPr>
            <w:r w:rsidRPr="00394B31">
              <w:t>4.1</w:t>
            </w:r>
          </w:p>
        </w:tc>
        <w:tc>
          <w:tcPr>
            <w:tcW w:w="2552" w:type="dxa"/>
          </w:tcPr>
          <w:p w:rsidR="00394B31" w:rsidRPr="00394B31" w:rsidRDefault="00394B31" w:rsidP="00394B31">
            <w:pPr>
              <w:tabs>
                <w:tab w:val="left" w:pos="1276"/>
              </w:tabs>
              <w:jc w:val="both"/>
            </w:pPr>
            <w:r w:rsidRPr="00394B31">
              <w:t xml:space="preserve">Практическая </w:t>
            </w:r>
            <w:r w:rsidRPr="00394B31">
              <w:lastRenderedPageBreak/>
              <w:t>подготовка (формирование умений и навыков, способствующих достижению спортивных результатов)</w:t>
            </w:r>
          </w:p>
        </w:tc>
        <w:tc>
          <w:tcPr>
            <w:tcW w:w="4536" w:type="dxa"/>
          </w:tcPr>
          <w:p w:rsidR="00394B31" w:rsidRPr="00394B31" w:rsidRDefault="00394B31" w:rsidP="00394B31">
            <w:pPr>
              <w:tabs>
                <w:tab w:val="left" w:pos="1276"/>
              </w:tabs>
              <w:jc w:val="both"/>
            </w:pPr>
            <w:r w:rsidRPr="00394B31">
              <w:lastRenderedPageBreak/>
              <w:t xml:space="preserve">Семинары, мастер-классы, показательные </w:t>
            </w:r>
            <w:r w:rsidRPr="00394B31">
              <w:lastRenderedPageBreak/>
              <w:t xml:space="preserve">выступления для </w:t>
            </w:r>
            <w:proofErr w:type="gramStart"/>
            <w:r w:rsidRPr="00394B31">
              <w:t>обучающихся</w:t>
            </w:r>
            <w:proofErr w:type="gramEnd"/>
            <w:r w:rsidRPr="00394B31">
              <w:t>, направленные на:</w:t>
            </w:r>
          </w:p>
          <w:p w:rsidR="00394B31" w:rsidRPr="00394B31" w:rsidRDefault="00394B31" w:rsidP="00394B31">
            <w:pPr>
              <w:tabs>
                <w:tab w:val="left" w:pos="1276"/>
              </w:tabs>
              <w:jc w:val="both"/>
            </w:pPr>
            <w:r w:rsidRPr="00394B31">
              <w:t>- формирование умений и навыков, способствующих достижению спортивных результатов;</w:t>
            </w:r>
          </w:p>
          <w:p w:rsidR="00394B31" w:rsidRPr="00394B31" w:rsidRDefault="00394B31" w:rsidP="00394B31">
            <w:pPr>
              <w:tabs>
                <w:tab w:val="left" w:pos="1276"/>
              </w:tabs>
              <w:jc w:val="both"/>
            </w:pPr>
            <w:r w:rsidRPr="00394B31">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394B31" w:rsidRPr="00394B31" w:rsidRDefault="00394B31" w:rsidP="00394B31">
            <w:pPr>
              <w:tabs>
                <w:tab w:val="left" w:pos="1276"/>
              </w:tabs>
              <w:jc w:val="both"/>
            </w:pPr>
            <w:r w:rsidRPr="00394B31">
              <w:t>-правомерное поведение болельщиков;</w:t>
            </w:r>
          </w:p>
          <w:p w:rsidR="00394B31" w:rsidRPr="00394B31" w:rsidRDefault="00394B31" w:rsidP="00394B31">
            <w:pPr>
              <w:tabs>
                <w:tab w:val="left" w:pos="1276"/>
              </w:tabs>
              <w:jc w:val="both"/>
              <w:rPr>
                <w:b/>
              </w:rPr>
            </w:pPr>
            <w:r w:rsidRPr="00394B31">
              <w:t>-расширение общего кругозора юных спортсменов</w:t>
            </w:r>
          </w:p>
        </w:tc>
        <w:tc>
          <w:tcPr>
            <w:tcW w:w="1842" w:type="dxa"/>
          </w:tcPr>
          <w:p w:rsidR="00394B31" w:rsidRPr="00394B31" w:rsidRDefault="00394B31" w:rsidP="00394B31">
            <w:pPr>
              <w:tabs>
                <w:tab w:val="left" w:pos="1276"/>
              </w:tabs>
              <w:rPr>
                <w:b/>
              </w:rPr>
            </w:pPr>
            <w:r w:rsidRPr="00394B31">
              <w:lastRenderedPageBreak/>
              <w:t>В течени</w:t>
            </w:r>
            <w:proofErr w:type="gramStart"/>
            <w:r w:rsidRPr="00394B31">
              <w:t>и</w:t>
            </w:r>
            <w:proofErr w:type="gramEnd"/>
            <w:r w:rsidRPr="00394B31">
              <w:t xml:space="preserve"> года</w:t>
            </w:r>
          </w:p>
        </w:tc>
      </w:tr>
    </w:tbl>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D1657A" w:rsidRPr="00D1657A" w:rsidRDefault="00D1657A" w:rsidP="00FA79F7">
      <w:pPr>
        <w:shd w:val="clear" w:color="auto" w:fill="FFFFFF"/>
        <w:spacing w:after="0" w:line="240" w:lineRule="auto"/>
        <w:ind w:firstLine="284"/>
        <w:jc w:val="center"/>
        <w:rPr>
          <w:rFonts w:ascii="Times New Roman" w:eastAsia="Times New Roman" w:hAnsi="Times New Roman" w:cs="Times New Roman"/>
          <w:b/>
          <w:sz w:val="24"/>
          <w:szCs w:val="24"/>
          <w:lang w:eastAsia="ru-RU"/>
        </w:rPr>
      </w:pPr>
      <w:r w:rsidRPr="00D1657A">
        <w:rPr>
          <w:rFonts w:ascii="Times New Roman" w:eastAsia="Times New Roman" w:hAnsi="Times New Roman" w:cs="Times New Roman"/>
          <w:b/>
          <w:sz w:val="24"/>
          <w:szCs w:val="24"/>
          <w:lang w:eastAsia="ru-RU"/>
        </w:rPr>
        <w:t>2.5. План мероприятий, направленный на предотвращение допинга в спорте и борьбу с ним</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Раздел «План мероприятий, направленных на предотвращение допинга в спорте и борьбу с ним» должен содержать теоретическую часть и план антидопинговых мероприятий.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b/>
          <w:sz w:val="24"/>
          <w:szCs w:val="24"/>
        </w:rPr>
      </w:pPr>
      <w:r w:rsidRPr="00D1657A">
        <w:rPr>
          <w:rFonts w:ascii="Times New Roman" w:eastAsia="Calibri" w:hAnsi="Times New Roman" w:cs="Times New Roman"/>
          <w:b/>
          <w:sz w:val="24"/>
          <w:szCs w:val="24"/>
        </w:rPr>
        <w:t xml:space="preserve">I. Теоретическая часть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 Теоретическая часть должна содержать базовую информацию о Всемирной антидопинговой программе. </w:t>
      </w:r>
      <w:proofErr w:type="gramStart"/>
      <w:r w:rsidRPr="00D1657A">
        <w:rPr>
          <w:rFonts w:ascii="Times New Roman" w:eastAsia="Calibri" w:hAnsi="Times New Roman" w:cs="Times New Roman"/>
          <w:sz w:val="24"/>
          <w:szCs w:val="24"/>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D1657A">
        <w:rPr>
          <w:rFonts w:ascii="Times New Roman" w:eastAsia="Calibri" w:hAnsi="Times New Roman" w:cs="Times New Roman"/>
          <w:sz w:val="24"/>
          <w:szCs w:val="24"/>
        </w:rPr>
        <w:t xml:space="preserve"> </w:t>
      </w:r>
      <w:proofErr w:type="gramStart"/>
      <w:r w:rsidRPr="00D1657A">
        <w:rPr>
          <w:rFonts w:ascii="Times New Roman" w:eastAsia="Calibri" w:hAnsi="Times New Roman" w:cs="Times New Roman"/>
          <w:sz w:val="24"/>
          <w:szCs w:val="24"/>
        </w:rP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roofErr w:type="gramEnd"/>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 Меры, направленные на предотвращение применения допинга в спорте и борьбе с ним, включают следующие мероприятия:</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 - проведение ежегодных семинаров/лекций/уроков/викторин для спортсменов и персонала спортсменов, а также родительских собраний;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proofErr w:type="gramStart"/>
      <w:r w:rsidRPr="00D1657A">
        <w:rPr>
          <w:rFonts w:ascii="Times New Roman" w:eastAsia="Calibri" w:hAnsi="Times New Roman" w:cs="Times New Roman"/>
          <w:sz w:val="24"/>
          <w:szCs w:val="24"/>
        </w:rPr>
        <w:t>- ежегодное обучение ответственных за антидопинговое обучение в организациях, осуществляющих спортивную подготовку;</w:t>
      </w:r>
      <w:proofErr w:type="gramEnd"/>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 - ежегодная оценка уровня знаний.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Допинг определяется как совершение одного или нескольких нарушений антидопинговых правил. К нарушениям антидопинговых правил относятся: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1. Наличие запрещенной субстанции, или ее метаболитов, или маркеров в пробе, взятой у спортсмена.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2. Использование или попытка использования спортсменом запрещенной субстанции или запрещенного метода.</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 3. Уклонение, отказ или неявка спортсмена на процедуру сдачи проб.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4. Нарушение спортсменом порядка предоставления информации о местонахождении.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5. Фальсификация или попытка фальсификации любой составляющей допинг контроля со стороны спортсмена или иного лица.</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 6. Обладание запрещенной субстанцией или запрещенным методом со стороны спортсмена или персонала спортсмена.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7. Распространение или попытка распространения любой запрещенной субстанции или запрещенного метода спортсменом или иным лицом.</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lastRenderedPageBreak/>
        <w:t xml:space="preserve"> 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 соревновательном периоде запрещенной субстанции или запрещенного метода, запрещенного во </w:t>
      </w:r>
      <w:proofErr w:type="gramStart"/>
      <w:r w:rsidRPr="00D1657A">
        <w:rPr>
          <w:rFonts w:ascii="Times New Roman" w:eastAsia="Calibri" w:hAnsi="Times New Roman" w:cs="Times New Roman"/>
          <w:sz w:val="24"/>
          <w:szCs w:val="24"/>
        </w:rPr>
        <w:t>вне</w:t>
      </w:r>
      <w:proofErr w:type="gramEnd"/>
      <w:r w:rsidRPr="00D1657A">
        <w:rPr>
          <w:rFonts w:ascii="Times New Roman" w:eastAsia="Calibri" w:hAnsi="Times New Roman" w:cs="Times New Roman"/>
          <w:sz w:val="24"/>
          <w:szCs w:val="24"/>
        </w:rPr>
        <w:t xml:space="preserve"> соревновательный период.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9. Соучастие или попытка соучастия со стороны спортсмена или иного лица.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10. Запрещенное сотрудничество со стороны спортсмена или иного лица.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D1657A" w:rsidRPr="00D1657A" w:rsidRDefault="00D1657A" w:rsidP="00FA79F7">
      <w:pPr>
        <w:shd w:val="clear" w:color="auto" w:fill="FFFFFF"/>
        <w:spacing w:after="0" w:line="240" w:lineRule="auto"/>
        <w:ind w:firstLine="284"/>
        <w:jc w:val="both"/>
        <w:rPr>
          <w:rFonts w:ascii="Times New Roman" w:eastAsia="Calibri" w:hAnsi="Times New Roman" w:cs="Times New Roman"/>
          <w:sz w:val="24"/>
          <w:szCs w:val="24"/>
        </w:rPr>
      </w:pPr>
      <w:r w:rsidRPr="00D1657A">
        <w:rPr>
          <w:rFonts w:ascii="Times New Roman" w:eastAsia="Calibri" w:hAnsi="Times New Roman" w:cs="Times New Roman"/>
          <w:sz w:val="24"/>
          <w:szCs w:val="24"/>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D1657A">
        <w:rPr>
          <w:rFonts w:ascii="Times New Roman" w:eastAsia="Calibri" w:hAnsi="Times New Roman" w:cs="Times New Roman"/>
          <w:sz w:val="24"/>
          <w:szCs w:val="24"/>
        </w:rPr>
        <w:t>допинг-контроля</w:t>
      </w:r>
      <w:proofErr w:type="gramEnd"/>
      <w:r w:rsidRPr="00D1657A">
        <w:rPr>
          <w:rFonts w:ascii="Times New Roman" w:eastAsia="Calibri" w:hAnsi="Times New Roman" w:cs="Times New Roman"/>
          <w:sz w:val="24"/>
          <w:szCs w:val="24"/>
        </w:rPr>
        <w:t xml:space="preserve">,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 </w:t>
      </w:r>
    </w:p>
    <w:p w:rsidR="00D1657A" w:rsidRPr="00D1657A" w:rsidRDefault="00D1657A" w:rsidP="00D1657A">
      <w:pPr>
        <w:shd w:val="clear" w:color="auto" w:fill="FFFFFF"/>
        <w:spacing w:after="0" w:line="240" w:lineRule="auto"/>
        <w:ind w:left="709" w:firstLine="425"/>
        <w:jc w:val="both"/>
        <w:rPr>
          <w:rFonts w:ascii="Times New Roman" w:eastAsia="Calibri" w:hAnsi="Times New Roman" w:cs="Times New Roman"/>
          <w:sz w:val="24"/>
          <w:szCs w:val="24"/>
        </w:rPr>
      </w:pPr>
    </w:p>
    <w:p w:rsidR="00D1657A" w:rsidRPr="00D1657A" w:rsidRDefault="00D1657A" w:rsidP="00D1657A">
      <w:pPr>
        <w:shd w:val="clear" w:color="auto" w:fill="FFFFFF"/>
        <w:spacing w:after="0" w:line="240" w:lineRule="auto"/>
        <w:ind w:left="709" w:firstLine="425"/>
        <w:jc w:val="both"/>
        <w:rPr>
          <w:rFonts w:ascii="Times New Roman" w:eastAsia="Calibri" w:hAnsi="Times New Roman" w:cs="Times New Roman"/>
          <w:b/>
          <w:sz w:val="24"/>
          <w:szCs w:val="24"/>
        </w:rPr>
      </w:pPr>
      <w:r w:rsidRPr="00D1657A">
        <w:rPr>
          <w:rFonts w:ascii="Times New Roman" w:eastAsia="Calibri" w:hAnsi="Times New Roman" w:cs="Times New Roman"/>
          <w:b/>
          <w:sz w:val="24"/>
          <w:szCs w:val="24"/>
        </w:rPr>
        <w:t>II. План антидопинговых мероприятий</w:t>
      </w:r>
    </w:p>
    <w:p w:rsidR="00D1657A" w:rsidRPr="00D1657A" w:rsidRDefault="00D1657A" w:rsidP="00D1657A">
      <w:pPr>
        <w:shd w:val="clear" w:color="auto" w:fill="FFFFFF"/>
        <w:spacing w:after="0" w:line="240" w:lineRule="auto"/>
        <w:ind w:left="709" w:firstLine="425"/>
        <w:jc w:val="both"/>
        <w:rPr>
          <w:rFonts w:ascii="Times New Roman" w:eastAsia="Times New Roman" w:hAnsi="Times New Roman" w:cs="Times New Roman"/>
          <w:b/>
          <w:sz w:val="24"/>
          <w:szCs w:val="24"/>
          <w:lang w:eastAsia="ru-RU"/>
        </w:rPr>
      </w:pPr>
      <w:r w:rsidRPr="00D1657A">
        <w:rPr>
          <w:rFonts w:ascii="Times New Roman" w:eastAsia="Calibri" w:hAnsi="Times New Roman" w:cs="Times New Roman"/>
          <w:sz w:val="24"/>
          <w:szCs w:val="24"/>
        </w:rPr>
        <w:t xml:space="preserve"> * План составлен для этапа начальной подготовки. </w:t>
      </w:r>
    </w:p>
    <w:p w:rsidR="00FA79F7" w:rsidRPr="00FA79F7" w:rsidRDefault="00D1657A" w:rsidP="00D1657A">
      <w:pPr>
        <w:shd w:val="clear" w:color="auto" w:fill="FFFFFF"/>
        <w:spacing w:after="0" w:line="240" w:lineRule="auto"/>
        <w:ind w:left="709" w:firstLine="425"/>
        <w:jc w:val="center"/>
        <w:rPr>
          <w:rFonts w:ascii="Times New Roman" w:eastAsia="Times New Roman" w:hAnsi="Times New Roman" w:cs="Times New Roman"/>
          <w:spacing w:val="-6"/>
          <w:sz w:val="20"/>
          <w:szCs w:val="20"/>
          <w:lang w:eastAsia="ru-RU"/>
        </w:rPr>
      </w:pPr>
      <w:r w:rsidRPr="00FA79F7">
        <w:rPr>
          <w:rFonts w:ascii="Times New Roman" w:eastAsia="Times New Roman" w:hAnsi="Times New Roman" w:cs="Times New Roman"/>
          <w:spacing w:val="-6"/>
          <w:sz w:val="20"/>
          <w:szCs w:val="20"/>
          <w:lang w:eastAsia="ru-RU"/>
        </w:rPr>
        <w:t xml:space="preserve">                                                                                                                                                                      </w:t>
      </w:r>
      <w:r w:rsidR="00FA79F7" w:rsidRPr="00FA79F7">
        <w:rPr>
          <w:rFonts w:ascii="Times New Roman" w:eastAsia="Times New Roman" w:hAnsi="Times New Roman" w:cs="Times New Roman"/>
          <w:spacing w:val="-6"/>
          <w:sz w:val="20"/>
          <w:szCs w:val="20"/>
          <w:lang w:eastAsia="ru-RU"/>
        </w:rPr>
        <w:t xml:space="preserve">                 </w:t>
      </w:r>
    </w:p>
    <w:p w:rsidR="00D1657A" w:rsidRPr="00FA79F7" w:rsidRDefault="00FA79F7" w:rsidP="00D1657A">
      <w:pPr>
        <w:shd w:val="clear" w:color="auto" w:fill="FFFFFF"/>
        <w:spacing w:after="0" w:line="240" w:lineRule="auto"/>
        <w:ind w:left="709" w:firstLine="425"/>
        <w:jc w:val="center"/>
        <w:rPr>
          <w:rFonts w:ascii="Times New Roman" w:eastAsia="Times New Roman" w:hAnsi="Times New Roman" w:cs="Times New Roman"/>
          <w:b/>
          <w:sz w:val="20"/>
          <w:szCs w:val="20"/>
          <w:lang w:eastAsia="ru-RU"/>
        </w:rPr>
      </w:pPr>
      <w:r w:rsidRPr="00FA79F7">
        <w:rPr>
          <w:rFonts w:ascii="Times New Roman" w:eastAsia="Times New Roman" w:hAnsi="Times New Roman" w:cs="Times New Roman"/>
          <w:spacing w:val="-6"/>
          <w:sz w:val="20"/>
          <w:szCs w:val="20"/>
          <w:lang w:eastAsia="ru-RU"/>
        </w:rPr>
        <w:t xml:space="preserve">                                                                                                                                            </w:t>
      </w:r>
      <w:r w:rsidR="00D1657A" w:rsidRPr="00FA79F7">
        <w:rPr>
          <w:rFonts w:ascii="Times New Roman" w:eastAsia="Times New Roman" w:hAnsi="Times New Roman" w:cs="Times New Roman"/>
          <w:spacing w:val="-6"/>
          <w:sz w:val="20"/>
          <w:szCs w:val="20"/>
          <w:lang w:eastAsia="ru-RU"/>
        </w:rPr>
        <w:t>таблица 7</w:t>
      </w:r>
    </w:p>
    <w:tbl>
      <w:tblPr>
        <w:tblStyle w:val="a3"/>
        <w:tblW w:w="10052" w:type="dxa"/>
        <w:tblInd w:w="-5" w:type="dxa"/>
        <w:tblLayout w:type="fixed"/>
        <w:tblLook w:val="04A0" w:firstRow="1" w:lastRow="0" w:firstColumn="1" w:lastColumn="0" w:noHBand="0" w:noVBand="1"/>
      </w:tblPr>
      <w:tblGrid>
        <w:gridCol w:w="1843"/>
        <w:gridCol w:w="2268"/>
        <w:gridCol w:w="1559"/>
        <w:gridCol w:w="4382"/>
      </w:tblGrid>
      <w:tr w:rsidR="00D1657A" w:rsidRPr="00FA79F7" w:rsidTr="00FA79F7">
        <w:tc>
          <w:tcPr>
            <w:tcW w:w="1843"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jc w:val="both"/>
              <w:rPr>
                <w:b/>
              </w:rPr>
            </w:pPr>
            <w:r w:rsidRPr="00FA79F7">
              <w:rPr>
                <w:rFonts w:eastAsia="Calibri"/>
                <w:b/>
              </w:rPr>
              <w:t>Этап спортивной подготовки</w:t>
            </w:r>
          </w:p>
        </w:tc>
        <w:tc>
          <w:tcPr>
            <w:tcW w:w="2268"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jc w:val="both"/>
              <w:rPr>
                <w:rFonts w:eastAsia="Calibri"/>
                <w:b/>
              </w:rPr>
            </w:pPr>
            <w:r w:rsidRPr="00FA79F7">
              <w:rPr>
                <w:rFonts w:eastAsia="Calibri"/>
                <w:b/>
              </w:rPr>
              <w:t>Содержание мероприятия и его форма</w:t>
            </w:r>
          </w:p>
        </w:tc>
        <w:tc>
          <w:tcPr>
            <w:tcW w:w="1559"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jc w:val="both"/>
              <w:rPr>
                <w:rFonts w:eastAsia="Calibri"/>
                <w:b/>
              </w:rPr>
            </w:pPr>
            <w:r w:rsidRPr="00FA79F7">
              <w:rPr>
                <w:rFonts w:eastAsia="Calibri"/>
                <w:b/>
              </w:rPr>
              <w:t>Сроки проведения</w:t>
            </w:r>
          </w:p>
        </w:tc>
        <w:tc>
          <w:tcPr>
            <w:tcW w:w="4382"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jc w:val="both"/>
              <w:rPr>
                <w:rFonts w:eastAsia="Calibri"/>
                <w:b/>
              </w:rPr>
            </w:pPr>
            <w:r w:rsidRPr="00FA79F7">
              <w:rPr>
                <w:rFonts w:eastAsia="Calibri"/>
                <w:b/>
              </w:rPr>
              <w:t>Рекомендации по проведению мероприятий</w:t>
            </w:r>
          </w:p>
        </w:tc>
      </w:tr>
      <w:tr w:rsidR="00D1657A" w:rsidRPr="00FA79F7" w:rsidTr="00FA79F7">
        <w:trPr>
          <w:trHeight w:val="855"/>
        </w:trPr>
        <w:tc>
          <w:tcPr>
            <w:tcW w:w="1843" w:type="dxa"/>
            <w:vMerge w:val="restart"/>
            <w:tcBorders>
              <w:top w:val="single" w:sz="4" w:space="0" w:color="auto"/>
              <w:left w:val="single" w:sz="4" w:space="0" w:color="auto"/>
              <w:bottom w:val="single" w:sz="4" w:space="0" w:color="auto"/>
              <w:right w:val="single" w:sz="4" w:space="0" w:color="auto"/>
            </w:tcBorders>
          </w:tcPr>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D1657A">
            <w:pPr>
              <w:jc w:val="both"/>
              <w:rPr>
                <w:rFonts w:eastAsia="Calibri"/>
              </w:rPr>
            </w:pPr>
          </w:p>
          <w:p w:rsidR="00D1657A" w:rsidRPr="00FA79F7" w:rsidRDefault="00D1657A" w:rsidP="00136715">
            <w:pPr>
              <w:ind w:firstLine="0"/>
              <w:jc w:val="both"/>
              <w:rPr>
                <w:rFonts w:eastAsia="Calibri"/>
              </w:rPr>
            </w:pPr>
          </w:p>
          <w:p w:rsidR="00D1657A" w:rsidRPr="00FA79F7" w:rsidRDefault="00D1657A" w:rsidP="00D1657A">
            <w:pPr>
              <w:jc w:val="both"/>
              <w:rPr>
                <w:rFonts w:eastAsia="Calibri"/>
              </w:rPr>
            </w:pPr>
            <w:r w:rsidRPr="00FA79F7">
              <w:rPr>
                <w:rFonts w:eastAsia="Calibri"/>
              </w:rPr>
              <w:t>Этап начальной подготовки</w:t>
            </w:r>
          </w:p>
        </w:tc>
        <w:tc>
          <w:tcPr>
            <w:tcW w:w="2268" w:type="dxa"/>
            <w:tcBorders>
              <w:top w:val="single" w:sz="4" w:space="0" w:color="auto"/>
              <w:left w:val="single" w:sz="4" w:space="0" w:color="auto"/>
              <w:bottom w:val="single" w:sz="4" w:space="0" w:color="auto"/>
              <w:right w:val="single" w:sz="4" w:space="0" w:color="auto"/>
            </w:tcBorders>
          </w:tcPr>
          <w:p w:rsidR="00D1657A" w:rsidRPr="00FA79F7" w:rsidRDefault="00136715" w:rsidP="00136715">
            <w:pPr>
              <w:widowControl w:val="0"/>
              <w:autoSpaceDE w:val="0"/>
              <w:autoSpaceDN w:val="0"/>
              <w:adjustRightInd w:val="0"/>
              <w:spacing w:line="256" w:lineRule="auto"/>
              <w:ind w:firstLine="0"/>
              <w:contextualSpacing/>
              <w:jc w:val="both"/>
            </w:pPr>
            <w:r>
              <w:t>1.</w:t>
            </w:r>
            <w:r w:rsidR="00D1657A" w:rsidRPr="00FA79F7">
              <w:t>Веселые старты, «честная игра»</w:t>
            </w:r>
          </w:p>
        </w:tc>
        <w:tc>
          <w:tcPr>
            <w:tcW w:w="1559" w:type="dxa"/>
            <w:tcBorders>
              <w:top w:val="single" w:sz="4" w:space="0" w:color="auto"/>
              <w:left w:val="single" w:sz="4" w:space="0" w:color="auto"/>
              <w:bottom w:val="single" w:sz="4" w:space="0" w:color="auto"/>
              <w:right w:val="single" w:sz="4" w:space="0" w:color="auto"/>
            </w:tcBorders>
          </w:tcPr>
          <w:p w:rsidR="00D1657A" w:rsidRPr="00FA79F7" w:rsidRDefault="00D1657A" w:rsidP="00FA79F7">
            <w:pPr>
              <w:ind w:firstLine="0"/>
              <w:jc w:val="both"/>
              <w:rPr>
                <w:rFonts w:eastAsia="Calibri"/>
              </w:rPr>
            </w:pPr>
            <w:r w:rsidRPr="00FA79F7">
              <w:rPr>
                <w:rFonts w:eastAsia="Calibri"/>
              </w:rPr>
              <w:t xml:space="preserve"> 2 раза в год</w:t>
            </w:r>
          </w:p>
          <w:p w:rsidR="00D1657A" w:rsidRPr="00FA79F7" w:rsidRDefault="00D1657A" w:rsidP="00D1657A">
            <w:pPr>
              <w:rPr>
                <w:rFonts w:eastAsia="Calibri"/>
              </w:rPr>
            </w:pPr>
          </w:p>
          <w:p w:rsidR="00D1657A" w:rsidRPr="00FA79F7" w:rsidRDefault="00D1657A" w:rsidP="00FA79F7">
            <w:pPr>
              <w:ind w:firstLine="0"/>
              <w:rPr>
                <w:rFonts w:eastAsia="Calibri"/>
              </w:rPr>
            </w:pPr>
          </w:p>
        </w:tc>
        <w:tc>
          <w:tcPr>
            <w:tcW w:w="4382"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jc w:val="both"/>
              <w:rPr>
                <w:rFonts w:eastAsia="Calibri"/>
              </w:rPr>
            </w:pPr>
            <w:r w:rsidRPr="00FA79F7">
              <w:rPr>
                <w:rFonts w:eastAsia="Calibri"/>
              </w:rPr>
              <w:t>Обязательное составление отчета о проведении мероприятия: сценарий/программа, фото/видео.</w:t>
            </w:r>
          </w:p>
        </w:tc>
      </w:tr>
      <w:tr w:rsidR="00D1657A" w:rsidRPr="00FA79F7" w:rsidTr="00FA79F7">
        <w:trPr>
          <w:trHeight w:val="131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1657A" w:rsidRPr="00FA79F7" w:rsidRDefault="00D1657A" w:rsidP="00D1657A"/>
        </w:tc>
        <w:tc>
          <w:tcPr>
            <w:tcW w:w="2268"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tabs>
                <w:tab w:val="left" w:pos="705"/>
              </w:tabs>
              <w:rPr>
                <w:rFonts w:eastAsia="Calibri"/>
              </w:rPr>
            </w:pPr>
          </w:p>
          <w:p w:rsidR="00D1657A" w:rsidRPr="00FA79F7" w:rsidRDefault="00136715" w:rsidP="00136715">
            <w:pPr>
              <w:widowControl w:val="0"/>
              <w:tabs>
                <w:tab w:val="left" w:pos="705"/>
              </w:tabs>
              <w:autoSpaceDE w:val="0"/>
              <w:autoSpaceDN w:val="0"/>
              <w:adjustRightInd w:val="0"/>
              <w:spacing w:line="256" w:lineRule="auto"/>
              <w:ind w:firstLine="0"/>
              <w:contextualSpacing/>
            </w:pPr>
            <w:r>
              <w:t>2.</w:t>
            </w:r>
            <w:r w:rsidR="00D1657A" w:rsidRPr="00FA79F7">
              <w:t>Теоретическое занятие «ценности спорта, честная игра»</w:t>
            </w:r>
          </w:p>
        </w:tc>
        <w:tc>
          <w:tcPr>
            <w:tcW w:w="1559"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jc w:val="center"/>
              <w:rPr>
                <w:rFonts w:eastAsia="Calibri"/>
              </w:rPr>
            </w:pPr>
          </w:p>
          <w:p w:rsidR="00D1657A" w:rsidRPr="00FA79F7" w:rsidRDefault="00D1657A" w:rsidP="00FA79F7">
            <w:pPr>
              <w:ind w:firstLine="0"/>
              <w:rPr>
                <w:rFonts w:eastAsia="Calibri"/>
              </w:rPr>
            </w:pPr>
            <w:r w:rsidRPr="00FA79F7">
              <w:rPr>
                <w:rFonts w:eastAsia="Calibri"/>
              </w:rPr>
              <w:t>1 раза в год</w:t>
            </w: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jc w:val="center"/>
              <w:rPr>
                <w:rFonts w:eastAsia="Calibri"/>
              </w:rPr>
            </w:pPr>
          </w:p>
        </w:tc>
        <w:tc>
          <w:tcPr>
            <w:tcW w:w="4382"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jc w:val="both"/>
              <w:rPr>
                <w:rFonts w:eastAsia="Calibri"/>
              </w:rPr>
            </w:pPr>
          </w:p>
          <w:p w:rsidR="00D1657A" w:rsidRPr="00FA79F7" w:rsidRDefault="00D1657A" w:rsidP="00D1657A">
            <w:pPr>
              <w:jc w:val="both"/>
              <w:rPr>
                <w:rFonts w:eastAsia="Calibri"/>
              </w:rPr>
            </w:pPr>
            <w:r w:rsidRPr="00FA79F7">
              <w:rPr>
                <w:rFonts w:eastAsia="Calibri"/>
              </w:rPr>
              <w:t xml:space="preserve">Согласовать с </w:t>
            </w:r>
            <w:proofErr w:type="gramStart"/>
            <w:r w:rsidRPr="00FA79F7">
              <w:rPr>
                <w:rFonts w:eastAsia="Calibri"/>
              </w:rPr>
              <w:t>ответственным</w:t>
            </w:r>
            <w:proofErr w:type="gramEnd"/>
            <w:r w:rsidRPr="00FA79F7">
              <w:rPr>
                <w:rFonts w:eastAsia="Calibri"/>
              </w:rPr>
              <w:t xml:space="preserve"> за антидопинговое обеспечение в регионе.</w:t>
            </w:r>
          </w:p>
        </w:tc>
      </w:tr>
      <w:tr w:rsidR="00D1657A" w:rsidRPr="00FA79F7" w:rsidTr="00FA79F7">
        <w:trPr>
          <w:trHeight w:val="334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1657A" w:rsidRPr="00FA79F7" w:rsidRDefault="00D1657A" w:rsidP="00D1657A"/>
        </w:tc>
        <w:tc>
          <w:tcPr>
            <w:tcW w:w="2268"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tabs>
                <w:tab w:val="left" w:pos="705"/>
              </w:tabs>
              <w:rPr>
                <w:rFonts w:eastAsia="Calibri"/>
              </w:rPr>
            </w:pPr>
          </w:p>
          <w:p w:rsidR="00D1657A" w:rsidRPr="00FA79F7" w:rsidRDefault="00D1657A" w:rsidP="00136715">
            <w:pPr>
              <w:tabs>
                <w:tab w:val="left" w:pos="705"/>
              </w:tabs>
              <w:ind w:firstLine="0"/>
              <w:rPr>
                <w:rFonts w:eastAsia="Calibri"/>
              </w:rPr>
            </w:pPr>
            <w:r w:rsidRPr="00FA79F7">
              <w:rPr>
                <w:rFonts w:eastAsia="Calibri"/>
              </w:rPr>
              <w:t xml:space="preserve"> 3.   Проверка лекарственных препаратов (знакомство с международным стандартом «Запрещенный список»)</w:t>
            </w: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ind w:firstLine="0"/>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rPr>
                <w:rFonts w:eastAsia="Calibri"/>
              </w:rPr>
            </w:pPr>
          </w:p>
          <w:p w:rsidR="00D1657A" w:rsidRPr="00FA79F7" w:rsidRDefault="00D1657A" w:rsidP="00FA79F7">
            <w:pPr>
              <w:ind w:firstLine="0"/>
              <w:rPr>
                <w:rFonts w:eastAsia="Calibri"/>
              </w:rPr>
            </w:pPr>
            <w:r w:rsidRPr="00FA79F7">
              <w:rPr>
                <w:rFonts w:eastAsia="Calibri"/>
              </w:rPr>
              <w:t>2-3 раза в год</w:t>
            </w: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ind w:firstLine="0"/>
              <w:rPr>
                <w:rFonts w:eastAsia="Calibri"/>
              </w:rPr>
            </w:pPr>
          </w:p>
        </w:tc>
        <w:tc>
          <w:tcPr>
            <w:tcW w:w="4382"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jc w:val="both"/>
              <w:rPr>
                <w:rFonts w:eastAsia="Calibri"/>
              </w:rPr>
            </w:pPr>
          </w:p>
          <w:p w:rsidR="00D1657A" w:rsidRPr="00FA79F7" w:rsidRDefault="00D1657A" w:rsidP="00D1657A">
            <w:pPr>
              <w:jc w:val="both"/>
              <w:rPr>
                <w:rFonts w:eastAsia="Calibri"/>
              </w:rPr>
            </w:pPr>
            <w:r w:rsidRPr="00FA79F7">
              <w:rPr>
                <w:rFonts w:eastAsia="Calibri"/>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Сервис по проверке препаратов на сайте РАА «РУСАДА»: http://list.rusada.ru/</w:t>
            </w:r>
          </w:p>
        </w:tc>
      </w:tr>
      <w:tr w:rsidR="00D1657A" w:rsidRPr="00FA79F7" w:rsidTr="00FA79F7">
        <w:trPr>
          <w:trHeight w:val="112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1657A" w:rsidRPr="00FA79F7" w:rsidRDefault="00D1657A" w:rsidP="00D1657A"/>
        </w:tc>
        <w:tc>
          <w:tcPr>
            <w:tcW w:w="2268"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jc w:val="right"/>
              <w:rPr>
                <w:rFonts w:eastAsia="Calibri"/>
              </w:rPr>
            </w:pPr>
          </w:p>
          <w:p w:rsidR="00D1657A" w:rsidRPr="00FA79F7" w:rsidRDefault="00D1657A" w:rsidP="00D1657A">
            <w:pPr>
              <w:jc w:val="center"/>
              <w:rPr>
                <w:rFonts w:eastAsia="Calibri"/>
              </w:rPr>
            </w:pPr>
          </w:p>
          <w:p w:rsidR="00D1657A" w:rsidRPr="00FA79F7" w:rsidRDefault="00D1657A" w:rsidP="00B700D8">
            <w:pPr>
              <w:rPr>
                <w:rFonts w:eastAsia="Calibri"/>
              </w:rPr>
            </w:pPr>
            <w:r w:rsidRPr="00FA79F7">
              <w:rPr>
                <w:rFonts w:eastAsia="Calibri"/>
              </w:rPr>
              <w:t>4.Антидопи</w:t>
            </w:r>
            <w:r w:rsidR="00B700D8" w:rsidRPr="00FA79F7">
              <w:rPr>
                <w:rFonts w:eastAsia="Calibri"/>
              </w:rPr>
              <w:t>нговая викторина «играй честно»</w:t>
            </w:r>
          </w:p>
        </w:tc>
        <w:tc>
          <w:tcPr>
            <w:tcW w:w="1559"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rPr>
                <w:rFonts w:eastAsia="Calibri"/>
              </w:rPr>
            </w:pPr>
          </w:p>
          <w:p w:rsidR="00D1657A" w:rsidRPr="00FA79F7" w:rsidRDefault="00D1657A" w:rsidP="00D1657A">
            <w:pPr>
              <w:rPr>
                <w:rFonts w:eastAsia="Calibri"/>
              </w:rPr>
            </w:pPr>
            <w:r w:rsidRPr="00FA79F7">
              <w:rPr>
                <w:rFonts w:eastAsia="Calibri"/>
              </w:rPr>
              <w:t>По назначению</w:t>
            </w:r>
          </w:p>
          <w:p w:rsidR="00D1657A" w:rsidRPr="00FA79F7" w:rsidRDefault="00D1657A" w:rsidP="00D1657A">
            <w:pPr>
              <w:rPr>
                <w:rFonts w:eastAsia="Calibri"/>
              </w:rPr>
            </w:pPr>
          </w:p>
          <w:p w:rsidR="00D1657A" w:rsidRPr="00FA79F7" w:rsidRDefault="00D1657A" w:rsidP="00B700D8">
            <w:pPr>
              <w:ind w:firstLine="0"/>
              <w:rPr>
                <w:rFonts w:eastAsia="Calibri"/>
              </w:rPr>
            </w:pPr>
          </w:p>
        </w:tc>
        <w:tc>
          <w:tcPr>
            <w:tcW w:w="4382"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rPr>
                <w:rFonts w:eastAsia="Calibri"/>
              </w:rPr>
            </w:pPr>
          </w:p>
          <w:p w:rsidR="00D1657A" w:rsidRPr="00FA79F7" w:rsidRDefault="00D1657A" w:rsidP="00D1657A">
            <w:pPr>
              <w:rPr>
                <w:rFonts w:eastAsia="Calibri"/>
              </w:rPr>
            </w:pPr>
            <w:r w:rsidRPr="00FA79F7">
              <w:rPr>
                <w:rFonts w:eastAsia="Calibri"/>
              </w:rPr>
              <w:t>Проведение викторины на крупных спортивных мероприятиях в регионе.</w:t>
            </w:r>
          </w:p>
          <w:p w:rsidR="00D1657A" w:rsidRPr="00FA79F7" w:rsidRDefault="00D1657A" w:rsidP="00D1657A">
            <w:pPr>
              <w:rPr>
                <w:rFonts w:eastAsia="Calibri"/>
              </w:rPr>
            </w:pPr>
          </w:p>
        </w:tc>
      </w:tr>
      <w:tr w:rsidR="00D1657A" w:rsidRPr="00FA79F7" w:rsidTr="00FA79F7">
        <w:trPr>
          <w:trHeight w:val="123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1657A" w:rsidRPr="00FA79F7" w:rsidRDefault="00D1657A" w:rsidP="00D1657A"/>
        </w:tc>
        <w:tc>
          <w:tcPr>
            <w:tcW w:w="2268"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jc w:val="right"/>
              <w:rPr>
                <w:rFonts w:eastAsia="Calibri"/>
              </w:rPr>
            </w:pPr>
          </w:p>
          <w:p w:rsidR="00D1657A" w:rsidRPr="00FA79F7" w:rsidRDefault="00D1657A" w:rsidP="00D1657A">
            <w:pPr>
              <w:jc w:val="right"/>
              <w:rPr>
                <w:rFonts w:eastAsia="Calibri"/>
              </w:rPr>
            </w:pPr>
          </w:p>
          <w:p w:rsidR="00D1657A" w:rsidRPr="00FA79F7" w:rsidRDefault="00D1657A" w:rsidP="00D1657A">
            <w:pPr>
              <w:rPr>
                <w:rFonts w:eastAsia="Calibri"/>
              </w:rPr>
            </w:pPr>
            <w:r w:rsidRPr="00FA79F7">
              <w:rPr>
                <w:rFonts w:eastAsia="Calibri"/>
              </w:rPr>
              <w:t>5.Онлайн обучение на сайте РУСАДА</w:t>
            </w:r>
          </w:p>
          <w:p w:rsidR="00D1657A" w:rsidRPr="00FA79F7" w:rsidRDefault="00D1657A" w:rsidP="00D1657A">
            <w:pPr>
              <w:ind w:firstLine="0"/>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rPr>
                <w:rFonts w:eastAsia="Calibri"/>
              </w:rPr>
            </w:pPr>
          </w:p>
          <w:p w:rsidR="00D1657A" w:rsidRPr="00FA79F7" w:rsidRDefault="00D1657A" w:rsidP="00FA79F7">
            <w:pPr>
              <w:ind w:firstLine="0"/>
              <w:rPr>
                <w:rFonts w:eastAsia="Calibri"/>
              </w:rPr>
            </w:pPr>
            <w:r w:rsidRPr="00FA79F7">
              <w:rPr>
                <w:rFonts w:eastAsia="Calibri"/>
              </w:rPr>
              <w:t>1 раз в год</w:t>
            </w:r>
          </w:p>
          <w:p w:rsidR="00D1657A" w:rsidRPr="00FA79F7" w:rsidRDefault="00D1657A" w:rsidP="00D1657A">
            <w:pPr>
              <w:rPr>
                <w:rFonts w:eastAsia="Calibri"/>
              </w:rPr>
            </w:pPr>
          </w:p>
          <w:p w:rsidR="00D1657A" w:rsidRPr="00FA79F7" w:rsidRDefault="00D1657A" w:rsidP="00D1657A">
            <w:pPr>
              <w:jc w:val="center"/>
              <w:rPr>
                <w:rFonts w:eastAsia="Calibri"/>
              </w:rPr>
            </w:pPr>
          </w:p>
          <w:p w:rsidR="00D1657A" w:rsidRPr="00FA79F7" w:rsidRDefault="00D1657A" w:rsidP="00D1657A">
            <w:pPr>
              <w:ind w:firstLine="0"/>
              <w:rPr>
                <w:rFonts w:eastAsia="Calibri"/>
              </w:rPr>
            </w:pPr>
          </w:p>
        </w:tc>
        <w:tc>
          <w:tcPr>
            <w:tcW w:w="4382"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rPr>
                <w:rFonts w:eastAsia="Calibri"/>
              </w:rPr>
            </w:pPr>
          </w:p>
          <w:p w:rsidR="00D1657A" w:rsidRPr="00FA79F7" w:rsidRDefault="00D1657A" w:rsidP="00B700D8">
            <w:pPr>
              <w:rPr>
                <w:rFonts w:eastAsia="Calibri"/>
              </w:rPr>
            </w:pPr>
            <w:r w:rsidRPr="00FA79F7">
              <w:rPr>
                <w:rFonts w:eastAsia="Calibri"/>
              </w:rPr>
              <w:t>Прохождение онлайн курса – это неотъемлемая часть системы антидопингового образования. Ссылка на образовательный курс: h</w:t>
            </w:r>
            <w:r w:rsidR="00B700D8" w:rsidRPr="00FA79F7">
              <w:rPr>
                <w:rFonts w:eastAsia="Calibri"/>
              </w:rPr>
              <w:t>ttps://newrusada.triago nal.net</w:t>
            </w:r>
          </w:p>
        </w:tc>
      </w:tr>
      <w:tr w:rsidR="00D1657A" w:rsidRPr="00FA79F7" w:rsidTr="00FA79F7">
        <w:trPr>
          <w:trHeight w:val="168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1657A" w:rsidRPr="00FA79F7" w:rsidRDefault="00D1657A" w:rsidP="00D1657A"/>
        </w:tc>
        <w:tc>
          <w:tcPr>
            <w:tcW w:w="2268"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rPr>
                <w:rFonts w:eastAsia="Calibri"/>
              </w:rPr>
            </w:pPr>
            <w:r w:rsidRPr="00FA79F7">
              <w:rPr>
                <w:rFonts w:eastAsia="Calibri"/>
              </w:rPr>
              <w:t xml:space="preserve">6.Родительское собрание «Роль родителей в процессе формирования </w:t>
            </w:r>
            <w:proofErr w:type="gramStart"/>
            <w:r w:rsidRPr="00FA79F7">
              <w:rPr>
                <w:rFonts w:eastAsia="Calibri"/>
              </w:rPr>
              <w:t>антидопингов ой</w:t>
            </w:r>
            <w:proofErr w:type="gramEnd"/>
            <w:r w:rsidRPr="00FA79F7">
              <w:rPr>
                <w:rFonts w:eastAsia="Calibri"/>
              </w:rPr>
              <w:t xml:space="preserve"> культуры»</w:t>
            </w:r>
          </w:p>
          <w:p w:rsidR="00D1657A" w:rsidRPr="00FA79F7" w:rsidRDefault="00D1657A" w:rsidP="00B700D8">
            <w:pPr>
              <w:ind w:firstLine="0"/>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D1657A" w:rsidRPr="00FA79F7" w:rsidRDefault="00D1657A" w:rsidP="00FA79F7">
            <w:pPr>
              <w:ind w:firstLine="0"/>
              <w:rPr>
                <w:rFonts w:eastAsia="Calibri"/>
              </w:rPr>
            </w:pPr>
            <w:r w:rsidRPr="00FA79F7">
              <w:rPr>
                <w:rFonts w:eastAsia="Calibri"/>
              </w:rPr>
              <w:t>1-2 раза в год</w:t>
            </w:r>
          </w:p>
          <w:p w:rsidR="00D1657A" w:rsidRPr="00FA79F7" w:rsidRDefault="00D1657A" w:rsidP="00D1657A">
            <w:pPr>
              <w:rPr>
                <w:rFonts w:eastAsia="Calibri"/>
              </w:rPr>
            </w:pPr>
          </w:p>
          <w:p w:rsidR="00B700D8" w:rsidRPr="00FA79F7" w:rsidRDefault="00B700D8" w:rsidP="00D1657A">
            <w:pPr>
              <w:jc w:val="center"/>
              <w:rPr>
                <w:rFonts w:eastAsia="Calibri"/>
              </w:rPr>
            </w:pPr>
          </w:p>
          <w:p w:rsidR="00B700D8" w:rsidRPr="00FA79F7" w:rsidRDefault="00B700D8" w:rsidP="00B700D8">
            <w:pPr>
              <w:rPr>
                <w:rFonts w:eastAsia="Calibri"/>
              </w:rPr>
            </w:pPr>
          </w:p>
          <w:p w:rsidR="00B700D8" w:rsidRPr="00FA79F7" w:rsidRDefault="00B700D8" w:rsidP="00B700D8">
            <w:pPr>
              <w:rPr>
                <w:rFonts w:eastAsia="Calibri"/>
              </w:rPr>
            </w:pPr>
          </w:p>
          <w:p w:rsidR="00B700D8" w:rsidRPr="00FA79F7" w:rsidRDefault="00B700D8" w:rsidP="00B700D8">
            <w:pPr>
              <w:rPr>
                <w:rFonts w:eastAsia="Calibri"/>
              </w:rPr>
            </w:pPr>
          </w:p>
          <w:p w:rsidR="00D1657A" w:rsidRPr="00FA79F7" w:rsidRDefault="00D1657A" w:rsidP="00B700D8">
            <w:pPr>
              <w:ind w:firstLine="0"/>
              <w:rPr>
                <w:rFonts w:eastAsia="Calibri"/>
              </w:rPr>
            </w:pPr>
          </w:p>
        </w:tc>
        <w:tc>
          <w:tcPr>
            <w:tcW w:w="4382" w:type="dxa"/>
            <w:tcBorders>
              <w:top w:val="single" w:sz="4" w:space="0" w:color="auto"/>
              <w:left w:val="single" w:sz="4" w:space="0" w:color="auto"/>
              <w:bottom w:val="single" w:sz="4" w:space="0" w:color="auto"/>
              <w:right w:val="single" w:sz="4" w:space="0" w:color="auto"/>
            </w:tcBorders>
          </w:tcPr>
          <w:p w:rsidR="00D1657A" w:rsidRPr="00FA79F7" w:rsidRDefault="00D1657A" w:rsidP="00B700D8">
            <w:pPr>
              <w:rPr>
                <w:rFonts w:eastAsia="Calibri"/>
              </w:rPr>
            </w:pPr>
            <w:r w:rsidRPr="00FA79F7">
              <w:rPr>
                <w:rFonts w:eastAsia="Calibri"/>
              </w:rPr>
              <w:t xml:space="preserve">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на сайте РАА «РУСАДА»: http://list.rusada.ru/. Собрания можно проводить в онлайн </w:t>
            </w:r>
            <w:r w:rsidR="00B700D8" w:rsidRPr="00FA79F7">
              <w:rPr>
                <w:rFonts w:eastAsia="Calibri"/>
              </w:rPr>
              <w:t xml:space="preserve">формате с показом презентации. </w:t>
            </w:r>
          </w:p>
        </w:tc>
      </w:tr>
      <w:tr w:rsidR="00D1657A" w:rsidRPr="00FA79F7" w:rsidTr="00136715">
        <w:trPr>
          <w:trHeight w:val="841"/>
        </w:trPr>
        <w:tc>
          <w:tcPr>
            <w:tcW w:w="1843" w:type="dxa"/>
            <w:vMerge w:val="restart"/>
            <w:tcBorders>
              <w:top w:val="single" w:sz="4" w:space="0" w:color="auto"/>
              <w:left w:val="single" w:sz="4" w:space="0" w:color="auto"/>
              <w:bottom w:val="single" w:sz="4" w:space="0" w:color="auto"/>
              <w:right w:val="single" w:sz="4" w:space="0" w:color="auto"/>
            </w:tcBorders>
          </w:tcPr>
          <w:p w:rsidR="00D1657A" w:rsidRPr="00FA79F7" w:rsidRDefault="00D1657A" w:rsidP="00D1657A">
            <w:pPr>
              <w:jc w:val="both"/>
              <w:rPr>
                <w:rFonts w:eastAsia="Calibri"/>
              </w:rPr>
            </w:pPr>
            <w:r w:rsidRPr="00FA79F7">
              <w:rPr>
                <w:rFonts w:eastAsia="Calibri"/>
              </w:rPr>
              <w:t>Тренировочный этап (этап спортивной специализации)</w:t>
            </w:r>
          </w:p>
          <w:p w:rsidR="00D1657A" w:rsidRPr="00FA79F7" w:rsidRDefault="00D1657A" w:rsidP="00D1657A">
            <w:pPr>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rPr>
                <w:rFonts w:eastAsia="Calibri"/>
              </w:rPr>
            </w:pPr>
            <w:r w:rsidRPr="00FA79F7">
              <w:rPr>
                <w:rFonts w:eastAsia="Calibri"/>
              </w:rPr>
              <w:t xml:space="preserve">1.Веселые старты </w:t>
            </w:r>
          </w:p>
          <w:p w:rsidR="00D1657A" w:rsidRPr="00FA79F7" w:rsidRDefault="00D1657A" w:rsidP="00D1657A">
            <w:pPr>
              <w:rPr>
                <w:rFonts w:eastAsia="Calibri"/>
              </w:rPr>
            </w:pPr>
            <w:r w:rsidRPr="00FA79F7">
              <w:rPr>
                <w:rFonts w:eastAsia="Calibri"/>
              </w:rPr>
              <w:t>«Честная игра»</w:t>
            </w:r>
          </w:p>
        </w:tc>
        <w:tc>
          <w:tcPr>
            <w:tcW w:w="1559" w:type="dxa"/>
            <w:tcBorders>
              <w:top w:val="single" w:sz="4" w:space="0" w:color="auto"/>
              <w:left w:val="single" w:sz="4" w:space="0" w:color="auto"/>
              <w:bottom w:val="single" w:sz="4" w:space="0" w:color="auto"/>
              <w:right w:val="single" w:sz="4" w:space="0" w:color="auto"/>
            </w:tcBorders>
            <w:hideMark/>
          </w:tcPr>
          <w:p w:rsidR="00D1657A" w:rsidRPr="00FA79F7" w:rsidRDefault="00D1657A" w:rsidP="00FA79F7">
            <w:pPr>
              <w:ind w:firstLine="0"/>
              <w:rPr>
                <w:rFonts w:eastAsia="Calibri"/>
              </w:rPr>
            </w:pPr>
            <w:r w:rsidRPr="00FA79F7">
              <w:rPr>
                <w:rFonts w:eastAsia="Calibri"/>
              </w:rPr>
              <w:t>1-2 раза в год</w:t>
            </w:r>
          </w:p>
        </w:tc>
        <w:tc>
          <w:tcPr>
            <w:tcW w:w="4382"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rPr>
                <w:rFonts w:eastAsia="Calibri"/>
              </w:rPr>
            </w:pPr>
            <w:r w:rsidRPr="00FA79F7">
              <w:rPr>
                <w:rFonts w:eastAsia="Calibri"/>
              </w:rPr>
              <w:t xml:space="preserve"> Обязательное предоставление отчета о проведении мероприятия: сценарий/программа, фото/видео.</w:t>
            </w:r>
          </w:p>
        </w:tc>
      </w:tr>
      <w:tr w:rsidR="00D1657A" w:rsidRPr="00FA79F7" w:rsidTr="00FA79F7">
        <w:trPr>
          <w:trHeight w:val="11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1657A" w:rsidRPr="00FA79F7" w:rsidRDefault="00D1657A" w:rsidP="00D1657A"/>
        </w:tc>
        <w:tc>
          <w:tcPr>
            <w:tcW w:w="2268"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rPr>
                <w:rFonts w:eastAsia="Calibri"/>
              </w:rPr>
            </w:pPr>
            <w:r w:rsidRPr="00FA79F7">
              <w:rPr>
                <w:rFonts w:eastAsia="Calibri"/>
              </w:rPr>
              <w:t>2.Онлайн обучение на сайте РУСАДА</w:t>
            </w:r>
          </w:p>
        </w:tc>
        <w:tc>
          <w:tcPr>
            <w:tcW w:w="1559" w:type="dxa"/>
            <w:tcBorders>
              <w:top w:val="single" w:sz="4" w:space="0" w:color="auto"/>
              <w:left w:val="single" w:sz="4" w:space="0" w:color="auto"/>
              <w:bottom w:val="single" w:sz="4" w:space="0" w:color="auto"/>
              <w:right w:val="single" w:sz="4" w:space="0" w:color="auto"/>
            </w:tcBorders>
            <w:hideMark/>
          </w:tcPr>
          <w:p w:rsidR="00D1657A" w:rsidRPr="00FA79F7" w:rsidRDefault="00D1657A" w:rsidP="00FA79F7">
            <w:pPr>
              <w:ind w:firstLine="0"/>
              <w:rPr>
                <w:rFonts w:eastAsia="Calibri"/>
              </w:rPr>
            </w:pPr>
            <w:r w:rsidRPr="00FA79F7">
              <w:rPr>
                <w:rFonts w:eastAsia="Calibri"/>
              </w:rPr>
              <w:t>1 раз в год</w:t>
            </w:r>
          </w:p>
        </w:tc>
        <w:tc>
          <w:tcPr>
            <w:tcW w:w="4382"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rPr>
                <w:rFonts w:eastAsia="Calibri"/>
              </w:rPr>
            </w:pPr>
            <w:r w:rsidRPr="00FA79F7">
              <w:rPr>
                <w:rFonts w:eastAsia="Calibri"/>
              </w:rPr>
              <w:t>Прохождение онлайн курса – это неотъемлемая часть системы антидопингового образования. Ссылка на образовательный курс: https://newrusada.triago nal.net</w:t>
            </w:r>
          </w:p>
        </w:tc>
      </w:tr>
      <w:tr w:rsidR="00D1657A" w:rsidRPr="00FA79F7" w:rsidTr="00136715">
        <w:trPr>
          <w:trHeight w:val="490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1657A" w:rsidRPr="00FA79F7" w:rsidRDefault="00D1657A" w:rsidP="00D1657A"/>
        </w:tc>
        <w:tc>
          <w:tcPr>
            <w:tcW w:w="2268" w:type="dxa"/>
            <w:tcBorders>
              <w:top w:val="single" w:sz="4" w:space="0" w:color="auto"/>
              <w:left w:val="single" w:sz="4" w:space="0" w:color="auto"/>
              <w:bottom w:val="single" w:sz="4" w:space="0" w:color="auto"/>
              <w:right w:val="single" w:sz="4" w:space="0" w:color="auto"/>
            </w:tcBorders>
          </w:tcPr>
          <w:p w:rsidR="00D1657A" w:rsidRPr="00FA79F7" w:rsidRDefault="00D1657A" w:rsidP="00136715">
            <w:pPr>
              <w:ind w:firstLine="0"/>
              <w:rPr>
                <w:rFonts w:eastAsia="Calibri"/>
              </w:rPr>
            </w:pPr>
            <w:r w:rsidRPr="00FA79F7">
              <w:rPr>
                <w:rFonts w:eastAsia="Calibri"/>
              </w:rPr>
              <w:t>3.Антидопинговая викторина</w:t>
            </w:r>
          </w:p>
          <w:p w:rsidR="00D1657A" w:rsidRPr="00FA79F7" w:rsidRDefault="00D1657A" w:rsidP="00D1657A">
            <w:pPr>
              <w:rPr>
                <w:rFonts w:eastAsia="Calibri"/>
              </w:rPr>
            </w:pPr>
            <w:r w:rsidRPr="00FA79F7">
              <w:rPr>
                <w:rFonts w:eastAsia="Calibri"/>
              </w:rPr>
              <w:t>«Играй честно»</w:t>
            </w:r>
          </w:p>
          <w:p w:rsidR="00D1657A" w:rsidRPr="00FA79F7" w:rsidRDefault="00D1657A" w:rsidP="00D1657A">
            <w:pPr>
              <w:rPr>
                <w:rFonts w:eastAsia="Calibri"/>
              </w:rPr>
            </w:pPr>
          </w:p>
          <w:p w:rsidR="00D1657A" w:rsidRPr="00FA79F7" w:rsidRDefault="00D1657A" w:rsidP="00D1657A">
            <w:pPr>
              <w:tabs>
                <w:tab w:val="left" w:pos="720"/>
              </w:tabs>
              <w:rPr>
                <w:rFonts w:eastAsia="Calibri"/>
              </w:rPr>
            </w:pPr>
            <w:r w:rsidRPr="00FA79F7">
              <w:rPr>
                <w:rFonts w:eastAsia="Calibri"/>
              </w:rPr>
              <w:tab/>
            </w:r>
          </w:p>
          <w:p w:rsidR="00D1657A" w:rsidRPr="00FA79F7" w:rsidRDefault="00D1657A" w:rsidP="00136715">
            <w:pPr>
              <w:tabs>
                <w:tab w:val="left" w:pos="720"/>
              </w:tabs>
              <w:ind w:firstLine="0"/>
              <w:rPr>
                <w:rFonts w:eastAsia="Calibri"/>
              </w:rPr>
            </w:pPr>
            <w:r w:rsidRPr="00FA79F7">
              <w:rPr>
                <w:rFonts w:eastAsia="Calibri"/>
              </w:rPr>
              <w:t>4.Семинар для спортсменов и тренеров</w:t>
            </w:r>
          </w:p>
          <w:p w:rsidR="00D1657A" w:rsidRPr="00FA79F7" w:rsidRDefault="00D1657A" w:rsidP="00136715">
            <w:pPr>
              <w:ind w:firstLine="0"/>
              <w:rPr>
                <w:rFonts w:eastAsia="Calibri"/>
              </w:rPr>
            </w:pPr>
            <w:r w:rsidRPr="00FA79F7">
              <w:rPr>
                <w:rFonts w:eastAsia="Calibri"/>
              </w:rPr>
              <w:t xml:space="preserve">«Виды нарушений антидопинговых правил» </w:t>
            </w:r>
          </w:p>
          <w:p w:rsidR="00D1657A" w:rsidRPr="00FA79F7" w:rsidRDefault="00D1657A" w:rsidP="00136715">
            <w:pPr>
              <w:tabs>
                <w:tab w:val="left" w:pos="720"/>
              </w:tabs>
              <w:ind w:firstLine="0"/>
              <w:rPr>
                <w:rFonts w:eastAsia="Calibri"/>
              </w:rPr>
            </w:pPr>
            <w:r w:rsidRPr="00FA79F7">
              <w:rPr>
                <w:rFonts w:eastAsia="Calibri"/>
              </w:rPr>
              <w:t>«Проверка лекарственных средств»</w:t>
            </w:r>
          </w:p>
          <w:p w:rsidR="00D1657A" w:rsidRPr="00FA79F7" w:rsidRDefault="00D1657A" w:rsidP="00136715">
            <w:pPr>
              <w:tabs>
                <w:tab w:val="left" w:pos="720"/>
              </w:tabs>
              <w:ind w:firstLine="0"/>
              <w:rPr>
                <w:rFonts w:eastAsia="Calibri"/>
              </w:rPr>
            </w:pPr>
            <w:r w:rsidRPr="00FA79F7">
              <w:rPr>
                <w:rFonts w:eastAsia="Calibri"/>
              </w:rPr>
              <w:t>5.</w:t>
            </w:r>
            <w:proofErr w:type="gramStart"/>
            <w:r w:rsidRPr="00FA79F7">
              <w:rPr>
                <w:rFonts w:eastAsia="Calibri"/>
              </w:rPr>
              <w:t>Родительско е</w:t>
            </w:r>
            <w:proofErr w:type="gramEnd"/>
            <w:r w:rsidRPr="00FA79F7">
              <w:rPr>
                <w:rFonts w:eastAsia="Calibri"/>
              </w:rPr>
              <w:t xml:space="preserve"> собрание</w:t>
            </w:r>
          </w:p>
          <w:p w:rsidR="00D1657A" w:rsidRPr="00FA79F7" w:rsidRDefault="00D1657A" w:rsidP="00136715">
            <w:pPr>
              <w:tabs>
                <w:tab w:val="left" w:pos="720"/>
              </w:tabs>
              <w:ind w:firstLine="0"/>
              <w:rPr>
                <w:rFonts w:eastAsia="Calibri"/>
              </w:rPr>
            </w:pPr>
            <w:r w:rsidRPr="00FA79F7">
              <w:rPr>
                <w:rFonts w:eastAsia="Calibri"/>
              </w:rPr>
              <w:t>«Роль родителей в процессе формирования антидопинговой культуры»</w:t>
            </w:r>
          </w:p>
          <w:p w:rsidR="00D1657A" w:rsidRPr="00FA79F7" w:rsidRDefault="00D1657A" w:rsidP="00D1657A">
            <w:pPr>
              <w:tabs>
                <w:tab w:val="left" w:pos="720"/>
              </w:tabs>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rPr>
                <w:rFonts w:eastAsia="Calibri"/>
              </w:rPr>
            </w:pPr>
            <w:r w:rsidRPr="00FA79F7">
              <w:rPr>
                <w:rFonts w:eastAsia="Calibri"/>
              </w:rPr>
              <w:t>По назначению</w:t>
            </w: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FA79F7">
            <w:pPr>
              <w:ind w:firstLine="0"/>
              <w:rPr>
                <w:rFonts w:eastAsia="Calibri"/>
              </w:rPr>
            </w:pPr>
            <w:r w:rsidRPr="00FA79F7">
              <w:rPr>
                <w:rFonts w:eastAsia="Calibri"/>
              </w:rPr>
              <w:t>1-2 раза в год</w:t>
            </w: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FA79F7">
            <w:pPr>
              <w:ind w:firstLine="0"/>
              <w:rPr>
                <w:rFonts w:eastAsia="Calibri"/>
              </w:rPr>
            </w:pPr>
            <w:r w:rsidRPr="00FA79F7">
              <w:rPr>
                <w:rFonts w:eastAsia="Calibri"/>
              </w:rPr>
              <w:t>1-2 раза в год</w:t>
            </w:r>
          </w:p>
        </w:tc>
        <w:tc>
          <w:tcPr>
            <w:tcW w:w="4382"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rPr>
                <w:rFonts w:eastAsia="Calibri"/>
              </w:rPr>
            </w:pPr>
            <w:r w:rsidRPr="00FA79F7">
              <w:rPr>
                <w:rFonts w:eastAsia="Calibri"/>
              </w:rPr>
              <w:t>Проведение викторины на крупных спортивных мероприятиях в регионе.</w:t>
            </w: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r w:rsidRPr="00FA79F7">
              <w:rPr>
                <w:rFonts w:eastAsia="Calibri"/>
              </w:rPr>
              <w:t xml:space="preserve">Согласовать с </w:t>
            </w:r>
            <w:proofErr w:type="gramStart"/>
            <w:r w:rsidRPr="00FA79F7">
              <w:rPr>
                <w:rFonts w:eastAsia="Calibri"/>
              </w:rPr>
              <w:t>ответственным</w:t>
            </w:r>
            <w:proofErr w:type="gramEnd"/>
            <w:r w:rsidRPr="00FA79F7">
              <w:rPr>
                <w:rFonts w:eastAsia="Calibri"/>
              </w:rPr>
              <w:t xml:space="preserve"> за антидопинговое обеспечение в регионе</w:t>
            </w: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p>
          <w:p w:rsidR="00D1657A" w:rsidRPr="00FA79F7" w:rsidRDefault="00D1657A" w:rsidP="00D1657A">
            <w:pPr>
              <w:rPr>
                <w:rFonts w:eastAsia="Calibri"/>
              </w:rPr>
            </w:pPr>
            <w:r w:rsidRPr="00FA79F7">
              <w:rPr>
                <w:rFonts w:eastAsia="Calibri"/>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на сайте РАА «РУСАДА»: http://list.rusada.ru/. Собрания можно проводить в онлайн формате с показом презентации. Обязательное предоставление краткого описательного отчета (независимо от формата проведения родительского собрания) и 2-3 фото.</w:t>
            </w:r>
          </w:p>
        </w:tc>
      </w:tr>
      <w:tr w:rsidR="00D1657A" w:rsidRPr="00FA79F7" w:rsidTr="00136715">
        <w:trPr>
          <w:trHeight w:val="970"/>
        </w:trPr>
        <w:tc>
          <w:tcPr>
            <w:tcW w:w="1843" w:type="dxa"/>
            <w:vMerge w:val="restart"/>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jc w:val="both"/>
              <w:rPr>
                <w:rFonts w:eastAsia="Calibri"/>
              </w:rPr>
            </w:pPr>
            <w:r w:rsidRPr="00FA79F7">
              <w:rPr>
                <w:rFonts w:eastAsia="Calibri"/>
              </w:rPr>
              <w:t>Этап совершенствования спортивного мастерства</w:t>
            </w:r>
          </w:p>
        </w:tc>
        <w:tc>
          <w:tcPr>
            <w:tcW w:w="2268"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tabs>
                <w:tab w:val="left" w:pos="720"/>
              </w:tabs>
              <w:rPr>
                <w:rFonts w:eastAsia="Calibri"/>
              </w:rPr>
            </w:pPr>
            <w:r w:rsidRPr="00FA79F7">
              <w:rPr>
                <w:rFonts w:eastAsia="Calibri"/>
              </w:rPr>
              <w:t>1.Онлайн обучение на сайте РУСАДА</w:t>
            </w:r>
          </w:p>
        </w:tc>
        <w:tc>
          <w:tcPr>
            <w:tcW w:w="1559"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rPr>
                <w:rFonts w:eastAsia="Calibri"/>
              </w:rPr>
            </w:pPr>
            <w:r w:rsidRPr="00FA79F7">
              <w:rPr>
                <w:rFonts w:eastAsia="Calibri"/>
              </w:rPr>
              <w:t>1 раз в год</w:t>
            </w:r>
          </w:p>
        </w:tc>
        <w:tc>
          <w:tcPr>
            <w:tcW w:w="4382" w:type="dxa"/>
            <w:tcBorders>
              <w:top w:val="single" w:sz="4" w:space="0" w:color="auto"/>
              <w:left w:val="single" w:sz="4" w:space="0" w:color="auto"/>
              <w:bottom w:val="single" w:sz="4" w:space="0" w:color="auto"/>
              <w:right w:val="single" w:sz="4" w:space="0" w:color="auto"/>
            </w:tcBorders>
          </w:tcPr>
          <w:p w:rsidR="00D1657A" w:rsidRPr="00FA79F7" w:rsidRDefault="00D1657A" w:rsidP="00D1657A">
            <w:pPr>
              <w:rPr>
                <w:rFonts w:eastAsia="Calibri"/>
              </w:rPr>
            </w:pPr>
            <w:r w:rsidRPr="00FA79F7">
              <w:rPr>
                <w:rFonts w:eastAsia="Calibri"/>
              </w:rPr>
              <w:t>Прохождение онлайн курса – это неотъемлемая часть системы антидопингового образования. Ссылка на образовательный курс: https://newrusada.triago nal.net</w:t>
            </w:r>
          </w:p>
          <w:p w:rsidR="00D1657A" w:rsidRPr="00FA79F7" w:rsidRDefault="00D1657A" w:rsidP="00D1657A">
            <w:pPr>
              <w:rPr>
                <w:rFonts w:eastAsia="Calibri"/>
              </w:rPr>
            </w:pPr>
          </w:p>
        </w:tc>
      </w:tr>
      <w:tr w:rsidR="00D1657A" w:rsidRPr="00FA79F7" w:rsidTr="00FA79F7">
        <w:trPr>
          <w:trHeight w:val="19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1657A" w:rsidRPr="00FA79F7" w:rsidRDefault="00D1657A" w:rsidP="00D1657A"/>
        </w:tc>
        <w:tc>
          <w:tcPr>
            <w:tcW w:w="2268"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tabs>
                <w:tab w:val="left" w:pos="720"/>
              </w:tabs>
              <w:rPr>
                <w:rFonts w:eastAsia="Calibri"/>
              </w:rPr>
            </w:pPr>
            <w:r w:rsidRPr="00FA79F7">
              <w:rPr>
                <w:rFonts w:eastAsia="Calibri"/>
              </w:rPr>
              <w:t>2.Семинар «Виды нарушений антидопинговых правил» «Процедура допинг контроля» «Подача запроса на ТИ» «Система АДАМС»</w:t>
            </w:r>
          </w:p>
        </w:tc>
        <w:tc>
          <w:tcPr>
            <w:tcW w:w="1559"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rPr>
                <w:rFonts w:eastAsia="Calibri"/>
              </w:rPr>
            </w:pPr>
            <w:r w:rsidRPr="00FA79F7">
              <w:rPr>
                <w:rFonts w:eastAsia="Calibri"/>
              </w:rPr>
              <w:t>1-2 раза в год</w:t>
            </w:r>
          </w:p>
        </w:tc>
        <w:tc>
          <w:tcPr>
            <w:tcW w:w="4382" w:type="dxa"/>
            <w:tcBorders>
              <w:top w:val="single" w:sz="4" w:space="0" w:color="auto"/>
              <w:left w:val="single" w:sz="4" w:space="0" w:color="auto"/>
              <w:bottom w:val="single" w:sz="4" w:space="0" w:color="auto"/>
              <w:right w:val="single" w:sz="4" w:space="0" w:color="auto"/>
            </w:tcBorders>
            <w:hideMark/>
          </w:tcPr>
          <w:p w:rsidR="00D1657A" w:rsidRPr="00FA79F7" w:rsidRDefault="00D1657A" w:rsidP="00D1657A">
            <w:pPr>
              <w:rPr>
                <w:rFonts w:eastAsia="Calibri"/>
              </w:rPr>
            </w:pPr>
            <w:r w:rsidRPr="00FA79F7">
              <w:rPr>
                <w:rFonts w:eastAsia="Calibri"/>
              </w:rPr>
              <w:t xml:space="preserve">Согласовать с </w:t>
            </w:r>
            <w:proofErr w:type="gramStart"/>
            <w:r w:rsidRPr="00FA79F7">
              <w:rPr>
                <w:rFonts w:eastAsia="Calibri"/>
              </w:rPr>
              <w:t>ответственным</w:t>
            </w:r>
            <w:proofErr w:type="gramEnd"/>
            <w:r w:rsidRPr="00FA79F7">
              <w:rPr>
                <w:rFonts w:eastAsia="Calibri"/>
              </w:rPr>
              <w:t xml:space="preserve"> за антидопинговое обеспечение в регионе</w:t>
            </w:r>
          </w:p>
        </w:tc>
      </w:tr>
    </w:tbl>
    <w:p w:rsidR="00D1657A" w:rsidRPr="00D1657A" w:rsidRDefault="00D1657A" w:rsidP="00185DC1">
      <w:pPr>
        <w:shd w:val="clear" w:color="auto" w:fill="FFFFFF"/>
        <w:spacing w:after="0" w:line="240" w:lineRule="auto"/>
        <w:ind w:left="142" w:firstLine="284"/>
        <w:jc w:val="both"/>
        <w:rPr>
          <w:rFonts w:ascii="Times New Roman" w:eastAsia="Times New Roman" w:hAnsi="Times New Roman" w:cs="Times New Roman"/>
          <w:b/>
          <w:i/>
          <w:sz w:val="24"/>
          <w:szCs w:val="24"/>
          <w:lang w:eastAsia="ru-RU"/>
        </w:rPr>
      </w:pPr>
    </w:p>
    <w:p w:rsidR="00D1657A" w:rsidRPr="00D1657A" w:rsidRDefault="00D1657A" w:rsidP="00185DC1">
      <w:pPr>
        <w:shd w:val="clear" w:color="auto" w:fill="FFFFFF"/>
        <w:spacing w:after="0" w:line="240" w:lineRule="auto"/>
        <w:ind w:left="142" w:firstLine="284"/>
        <w:jc w:val="both"/>
        <w:rPr>
          <w:rFonts w:ascii="Times New Roman" w:eastAsia="Times New Roman" w:hAnsi="Times New Roman" w:cs="Times New Roman"/>
          <w:sz w:val="24"/>
          <w:szCs w:val="24"/>
          <w:lang w:eastAsia="ru-RU"/>
        </w:rPr>
      </w:pPr>
      <w:r w:rsidRPr="00D1657A">
        <w:rPr>
          <w:rFonts w:ascii="Times New Roman" w:eastAsia="Calibri" w:hAnsi="Times New Roman" w:cs="Times New Roman"/>
          <w:sz w:val="24"/>
          <w:szCs w:val="24"/>
        </w:rPr>
        <w:t>Прохождение онлайн-курса РУСАДА возможно с возраста не менее 7 лет. Для спортсменов 7 -12 лет на портале онлайн-образования РУСАДА с 2022 г. доступен Онлайн-курс по ценностям чистого спорта. Для спортсменов 13 лет и старше на портале онлайн-образования РУСАДА доступен Антидопинговый онлайн-курс.</w:t>
      </w:r>
    </w:p>
    <w:p w:rsidR="003F3648" w:rsidRDefault="003F3648" w:rsidP="00185DC1">
      <w:pPr>
        <w:autoSpaceDE w:val="0"/>
        <w:autoSpaceDN w:val="0"/>
        <w:adjustRightInd w:val="0"/>
        <w:spacing w:after="0" w:line="240" w:lineRule="auto"/>
        <w:ind w:left="142" w:firstLine="284"/>
        <w:jc w:val="both"/>
        <w:rPr>
          <w:rFonts w:ascii="Times New Roman" w:eastAsia="Times New Roman" w:hAnsi="Times New Roman" w:cs="Times New Roman"/>
          <w:sz w:val="24"/>
          <w:szCs w:val="24"/>
          <w:lang w:eastAsia="ru-RU"/>
        </w:rPr>
      </w:pPr>
    </w:p>
    <w:p w:rsidR="00B700D8" w:rsidRPr="00B700D8" w:rsidRDefault="00B700D8" w:rsidP="00185DC1">
      <w:pPr>
        <w:shd w:val="clear" w:color="auto" w:fill="FFFFFF"/>
        <w:tabs>
          <w:tab w:val="left" w:pos="1276"/>
        </w:tabs>
        <w:spacing w:line="256" w:lineRule="auto"/>
        <w:ind w:left="142" w:firstLine="284"/>
        <w:jc w:val="both"/>
        <w:rPr>
          <w:rFonts w:ascii="Times New Roman" w:eastAsia="Calibri" w:hAnsi="Times New Roman" w:cs="Times New Roman"/>
          <w:b/>
          <w:sz w:val="24"/>
          <w:szCs w:val="24"/>
        </w:rPr>
      </w:pPr>
      <w:r w:rsidRPr="00B700D8">
        <w:rPr>
          <w:rFonts w:ascii="Times New Roman" w:eastAsia="Calibri" w:hAnsi="Times New Roman" w:cs="Times New Roman"/>
          <w:b/>
          <w:sz w:val="24"/>
          <w:szCs w:val="24"/>
        </w:rPr>
        <w:t xml:space="preserve">                                              2.6. Инструкторская и судейская практика</w:t>
      </w:r>
    </w:p>
    <w:p w:rsidR="00B700D8" w:rsidRPr="00B700D8" w:rsidRDefault="00B700D8" w:rsidP="00185DC1">
      <w:pPr>
        <w:shd w:val="clear" w:color="auto" w:fill="FFFFFF"/>
        <w:tabs>
          <w:tab w:val="left" w:pos="1276"/>
        </w:tabs>
        <w:spacing w:after="0" w:line="240" w:lineRule="auto"/>
        <w:ind w:left="142" w:firstLine="284"/>
        <w:jc w:val="both"/>
        <w:rPr>
          <w:rFonts w:ascii="Times New Roman" w:eastAsia="Calibri" w:hAnsi="Times New Roman" w:cs="Times New Roman"/>
          <w:sz w:val="24"/>
          <w:szCs w:val="24"/>
        </w:rPr>
      </w:pPr>
      <w:r w:rsidRPr="00B700D8">
        <w:rPr>
          <w:rFonts w:ascii="Times New Roman" w:eastAsia="Calibri" w:hAnsi="Times New Roman" w:cs="Times New Roman"/>
          <w:sz w:val="24"/>
          <w:szCs w:val="24"/>
        </w:rPr>
        <w:t xml:space="preserve"> Одной из задач спортивных школ является подготовка учащихся к роли помощника тренера, инструктора и активного участника в организации и п</w:t>
      </w:r>
      <w:r w:rsidR="00A87678">
        <w:rPr>
          <w:rFonts w:ascii="Times New Roman" w:eastAsia="Calibri" w:hAnsi="Times New Roman" w:cs="Times New Roman"/>
          <w:sz w:val="24"/>
          <w:szCs w:val="24"/>
        </w:rPr>
        <w:t>роведении соревнований по пауэрлифтингу</w:t>
      </w:r>
      <w:r w:rsidRPr="00B700D8">
        <w:rPr>
          <w:rFonts w:ascii="Times New Roman" w:eastAsia="Calibri" w:hAnsi="Times New Roman" w:cs="Times New Roman"/>
          <w:sz w:val="24"/>
          <w:szCs w:val="24"/>
        </w:rPr>
        <w:t>.</w:t>
      </w:r>
    </w:p>
    <w:p w:rsidR="00B700D8" w:rsidRPr="00B700D8" w:rsidRDefault="00B700D8" w:rsidP="00185DC1">
      <w:pPr>
        <w:shd w:val="clear" w:color="auto" w:fill="FFFFFF"/>
        <w:tabs>
          <w:tab w:val="left" w:pos="1276"/>
        </w:tabs>
        <w:spacing w:after="0" w:line="240" w:lineRule="auto"/>
        <w:ind w:left="142" w:firstLine="284"/>
        <w:jc w:val="both"/>
        <w:rPr>
          <w:rFonts w:ascii="Times New Roman" w:eastAsia="Calibri" w:hAnsi="Times New Roman" w:cs="Times New Roman"/>
          <w:sz w:val="24"/>
          <w:szCs w:val="24"/>
        </w:rPr>
      </w:pPr>
      <w:r w:rsidRPr="00B700D8">
        <w:rPr>
          <w:rFonts w:ascii="Times New Roman" w:eastAsia="Calibri" w:hAnsi="Times New Roman" w:cs="Times New Roman"/>
          <w:sz w:val="24"/>
          <w:szCs w:val="24"/>
        </w:rPr>
        <w:t xml:space="preserve"> Решение этих задач целесообразно начинать на учебно-тренировочном этапе и продолжать инструкторскую и судейскую практику на всех последующих этапах подготовки. </w:t>
      </w:r>
    </w:p>
    <w:p w:rsidR="00B700D8" w:rsidRPr="00B700D8" w:rsidRDefault="00B700D8" w:rsidP="00185DC1">
      <w:pPr>
        <w:shd w:val="clear" w:color="auto" w:fill="FFFFFF"/>
        <w:tabs>
          <w:tab w:val="left" w:pos="1276"/>
        </w:tabs>
        <w:spacing w:after="0" w:line="240" w:lineRule="auto"/>
        <w:ind w:left="142" w:firstLine="284"/>
        <w:jc w:val="both"/>
        <w:rPr>
          <w:rFonts w:ascii="Times New Roman" w:eastAsia="Calibri" w:hAnsi="Times New Roman" w:cs="Times New Roman"/>
          <w:sz w:val="24"/>
          <w:szCs w:val="24"/>
        </w:rPr>
      </w:pPr>
      <w:r w:rsidRPr="00B700D8">
        <w:rPr>
          <w:rFonts w:ascii="Times New Roman" w:eastAsia="Calibri" w:hAnsi="Times New Roman" w:cs="Times New Roman"/>
          <w:sz w:val="24"/>
          <w:szCs w:val="24"/>
        </w:rPr>
        <w:t>Учащиеся учебно-тренировочных групп должны овладеть принятой в</w:t>
      </w:r>
      <w:r w:rsidR="00A87678">
        <w:rPr>
          <w:rFonts w:ascii="Times New Roman" w:eastAsia="Calibri" w:hAnsi="Times New Roman" w:cs="Times New Roman"/>
          <w:sz w:val="24"/>
          <w:szCs w:val="24"/>
        </w:rPr>
        <w:t xml:space="preserve"> пауэрлифтинге </w:t>
      </w:r>
      <w:r w:rsidR="00A87678" w:rsidRPr="00B700D8">
        <w:rPr>
          <w:rFonts w:ascii="Times New Roman" w:eastAsia="Calibri" w:hAnsi="Times New Roman" w:cs="Times New Roman"/>
          <w:sz w:val="24"/>
          <w:szCs w:val="24"/>
        </w:rPr>
        <w:t>терминологией</w:t>
      </w:r>
      <w:r w:rsidRPr="00B700D8">
        <w:rPr>
          <w:rFonts w:ascii="Times New Roman" w:eastAsia="Calibri" w:hAnsi="Times New Roman" w:cs="Times New Roman"/>
          <w:sz w:val="24"/>
          <w:szCs w:val="24"/>
        </w:rPr>
        <w:t xml:space="preserve"> и уметь проводить строевые порядковые упражнения, овладеть основная и заключительная части. Умет выполнять обязанности дежурного по группе (подготовка мест занятий, получение необходимого инвентаря и т.д.). </w:t>
      </w:r>
    </w:p>
    <w:p w:rsidR="00B700D8" w:rsidRPr="00B700D8" w:rsidRDefault="00B700D8" w:rsidP="00185DC1">
      <w:pPr>
        <w:shd w:val="clear" w:color="auto" w:fill="FFFFFF"/>
        <w:tabs>
          <w:tab w:val="left" w:pos="1276"/>
        </w:tabs>
        <w:spacing w:after="0" w:line="240" w:lineRule="auto"/>
        <w:ind w:left="142" w:firstLine="284"/>
        <w:jc w:val="both"/>
        <w:rPr>
          <w:rFonts w:ascii="Times New Roman" w:eastAsia="Calibri" w:hAnsi="Times New Roman" w:cs="Times New Roman"/>
          <w:sz w:val="24"/>
          <w:szCs w:val="24"/>
        </w:rPr>
      </w:pPr>
      <w:r w:rsidRPr="00B700D8">
        <w:rPr>
          <w:rFonts w:ascii="Times New Roman" w:eastAsia="Calibri" w:hAnsi="Times New Roman" w:cs="Times New Roman"/>
          <w:sz w:val="24"/>
          <w:szCs w:val="24"/>
        </w:rPr>
        <w:t xml:space="preserve"> На учебно-тренировочных этапах</w:t>
      </w:r>
      <w:r w:rsidR="00A87678">
        <w:rPr>
          <w:rFonts w:ascii="Times New Roman" w:eastAsia="Calibri" w:hAnsi="Times New Roman" w:cs="Times New Roman"/>
          <w:sz w:val="24"/>
          <w:szCs w:val="24"/>
        </w:rPr>
        <w:t xml:space="preserve"> и </w:t>
      </w:r>
      <w:proofErr w:type="spellStart"/>
      <w:r w:rsidR="00A87678">
        <w:rPr>
          <w:rFonts w:ascii="Times New Roman" w:eastAsia="Calibri" w:hAnsi="Times New Roman" w:cs="Times New Roman"/>
          <w:sz w:val="24"/>
          <w:szCs w:val="24"/>
        </w:rPr>
        <w:t>дале</w:t>
      </w:r>
      <w:proofErr w:type="spellEnd"/>
      <w:r w:rsidRPr="00B700D8">
        <w:rPr>
          <w:rFonts w:ascii="Times New Roman" w:eastAsia="Calibri" w:hAnsi="Times New Roman" w:cs="Times New Roman"/>
          <w:sz w:val="24"/>
          <w:szCs w:val="24"/>
        </w:rPr>
        <w:t xml:space="preserve"> необходимо научить юных спортсменов самостоятельному ведению дневника тренировочных и соревновательных нагрузок, регистрировать результаты тестирования физических качеств и соревновательной техники. Большое внимание уделяется анализу соревнований, спортсмены должны научиться </w:t>
      </w:r>
      <w:proofErr w:type="gramStart"/>
      <w:r w:rsidRPr="00B700D8">
        <w:rPr>
          <w:rFonts w:ascii="Times New Roman" w:eastAsia="Calibri" w:hAnsi="Times New Roman" w:cs="Times New Roman"/>
          <w:sz w:val="24"/>
          <w:szCs w:val="24"/>
        </w:rPr>
        <w:t>объективно</w:t>
      </w:r>
      <w:proofErr w:type="gramEnd"/>
      <w:r w:rsidRPr="00B700D8">
        <w:rPr>
          <w:rFonts w:ascii="Times New Roman" w:eastAsia="Calibri" w:hAnsi="Times New Roman" w:cs="Times New Roman"/>
          <w:sz w:val="24"/>
          <w:szCs w:val="24"/>
        </w:rPr>
        <w:t xml:space="preserve"> оценивать свои сильные и слабые стороны, сознательно относиться к рекомендациям тренера. </w:t>
      </w:r>
    </w:p>
    <w:p w:rsidR="00B700D8" w:rsidRPr="00B700D8" w:rsidRDefault="00B700D8" w:rsidP="00185DC1">
      <w:pPr>
        <w:shd w:val="clear" w:color="auto" w:fill="FFFFFF"/>
        <w:tabs>
          <w:tab w:val="left" w:pos="1276"/>
        </w:tabs>
        <w:spacing w:after="0" w:line="240" w:lineRule="auto"/>
        <w:ind w:left="142" w:firstLine="284"/>
        <w:jc w:val="both"/>
        <w:rPr>
          <w:rFonts w:ascii="Times New Roman" w:eastAsia="Calibri" w:hAnsi="Times New Roman" w:cs="Times New Roman"/>
          <w:sz w:val="24"/>
          <w:szCs w:val="24"/>
        </w:rPr>
      </w:pPr>
      <w:r w:rsidRPr="00B700D8">
        <w:rPr>
          <w:rFonts w:ascii="Times New Roman" w:eastAsia="Calibri" w:hAnsi="Times New Roman" w:cs="Times New Roman"/>
          <w:sz w:val="24"/>
          <w:szCs w:val="24"/>
        </w:rPr>
        <w:t xml:space="preserve">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при проведении соревнований в </w:t>
      </w:r>
      <w:proofErr w:type="gramStart"/>
      <w:r w:rsidRPr="00B700D8">
        <w:rPr>
          <w:rFonts w:ascii="Times New Roman" w:eastAsia="Calibri" w:hAnsi="Times New Roman" w:cs="Times New Roman"/>
          <w:sz w:val="24"/>
          <w:szCs w:val="24"/>
        </w:rPr>
        <w:t>своей</w:t>
      </w:r>
      <w:proofErr w:type="gramEnd"/>
      <w:r w:rsidRPr="00B700D8">
        <w:rPr>
          <w:rFonts w:ascii="Times New Roman" w:eastAsia="Calibri" w:hAnsi="Times New Roman" w:cs="Times New Roman"/>
          <w:sz w:val="24"/>
          <w:szCs w:val="24"/>
        </w:rPr>
        <w:t xml:space="preserve"> и других группах. </w:t>
      </w:r>
    </w:p>
    <w:p w:rsidR="00B700D8" w:rsidRPr="00B700D8" w:rsidRDefault="00B700D8" w:rsidP="00185DC1">
      <w:pPr>
        <w:shd w:val="clear" w:color="auto" w:fill="FFFFFF"/>
        <w:tabs>
          <w:tab w:val="left" w:pos="1276"/>
        </w:tabs>
        <w:spacing w:after="0" w:line="240" w:lineRule="auto"/>
        <w:ind w:left="142" w:firstLine="284"/>
        <w:jc w:val="both"/>
        <w:rPr>
          <w:rFonts w:ascii="Times New Roman" w:eastAsia="Calibri" w:hAnsi="Times New Roman" w:cs="Times New Roman"/>
          <w:sz w:val="24"/>
          <w:szCs w:val="24"/>
        </w:rPr>
      </w:pPr>
      <w:r w:rsidRPr="00B700D8">
        <w:rPr>
          <w:rFonts w:ascii="Times New Roman" w:eastAsia="Calibri" w:hAnsi="Times New Roman" w:cs="Times New Roman"/>
          <w:sz w:val="24"/>
          <w:szCs w:val="24"/>
        </w:rPr>
        <w:t>Учащиеся могут принимать участие в судействе соревнований в спортивных школах в роли судьи, старшего судьи, секретаря; в городских соревнованиях – в роли судьи, секретаря.</w:t>
      </w:r>
    </w:p>
    <w:p w:rsidR="003F3648" w:rsidRDefault="003F3648" w:rsidP="00185DC1">
      <w:pPr>
        <w:autoSpaceDE w:val="0"/>
        <w:autoSpaceDN w:val="0"/>
        <w:adjustRightInd w:val="0"/>
        <w:spacing w:after="0" w:line="240" w:lineRule="auto"/>
        <w:ind w:left="142" w:firstLine="284"/>
        <w:jc w:val="both"/>
        <w:rPr>
          <w:rFonts w:ascii="Times New Roman" w:eastAsia="Times New Roman" w:hAnsi="Times New Roman" w:cs="Times New Roman"/>
          <w:sz w:val="24"/>
          <w:szCs w:val="24"/>
          <w:lang w:eastAsia="ru-RU"/>
        </w:rPr>
      </w:pPr>
    </w:p>
    <w:p w:rsidR="00354318" w:rsidRDefault="00354318" w:rsidP="00185DC1">
      <w:pPr>
        <w:shd w:val="clear" w:color="auto" w:fill="FFFFFF"/>
        <w:tabs>
          <w:tab w:val="left" w:pos="1276"/>
        </w:tabs>
        <w:spacing w:after="0" w:line="240" w:lineRule="auto"/>
        <w:ind w:left="142" w:firstLine="284"/>
        <w:jc w:val="center"/>
        <w:rPr>
          <w:rFonts w:ascii="Times New Roman" w:eastAsia="Calibri" w:hAnsi="Times New Roman" w:cs="Times New Roman"/>
          <w:b/>
          <w:sz w:val="24"/>
          <w:szCs w:val="24"/>
        </w:rPr>
      </w:pPr>
      <w:r w:rsidRPr="00354318">
        <w:rPr>
          <w:rFonts w:ascii="Times New Roman" w:eastAsia="Calibri" w:hAnsi="Times New Roman" w:cs="Times New Roman"/>
          <w:b/>
          <w:sz w:val="24"/>
          <w:szCs w:val="24"/>
        </w:rPr>
        <w:t>2.7. Планы медицинских, медико-биологических мероприятий и применение восстановительные средств</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Pr>
          <w:rStyle w:val="c1"/>
          <w:b/>
          <w:bCs/>
          <w:color w:val="000000"/>
          <w:sz w:val="28"/>
          <w:szCs w:val="28"/>
        </w:rPr>
        <w:t> </w:t>
      </w:r>
      <w:r w:rsidRPr="007378E6">
        <w:rPr>
          <w:rStyle w:val="c1"/>
          <w:color w:val="000000"/>
        </w:rPr>
        <w:t>Среди факторов, оптимизирующих подготовку</w:t>
      </w:r>
      <w:r w:rsidRPr="007378E6">
        <w:rPr>
          <w:rStyle w:val="c1"/>
          <w:b/>
          <w:bCs/>
          <w:color w:val="000000"/>
        </w:rPr>
        <w:t> </w:t>
      </w:r>
      <w:r w:rsidRPr="007378E6">
        <w:rPr>
          <w:rStyle w:val="c1"/>
          <w:color w:val="000000"/>
        </w:rPr>
        <w:t>спортсменов, основное</w:t>
      </w:r>
      <w:r w:rsidRPr="007378E6">
        <w:rPr>
          <w:rStyle w:val="c1"/>
          <w:b/>
          <w:bCs/>
          <w:color w:val="000000"/>
        </w:rPr>
        <w:t> </w:t>
      </w:r>
      <w:r w:rsidRPr="007378E6">
        <w:rPr>
          <w:rStyle w:val="c1"/>
          <w:color w:val="000000"/>
        </w:rPr>
        <w:t>место занимают различные средства и методы восстановления и повышения спортивной работоспособности.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Как известно, восстановительные процессы в организме спортсменов представляют собой важнейшие психофизиологические процессы, суть которых заключается в том, что после мышечной деятельности происходят обратные изменения в работе тех функциональных систем, которые обеспечивали выполнение данной физической нагрузки. Все изменения, происходящие в этот период, можно объединить понятием «восстановление». Восстановление тренировочных нагрузок означает не только возвращение организма к исходному или близкому к нему уровню. Прогрессирующее развитие тренированности спортсмена является результатом того, что следовые реакции, наблюдающиеся в организме после отдельных тренировочных нагрузок, не устраняются полностью, а сохраняются и закрепляются конструктивными изменениями функциональных систем организма спортсменов, возникающими в восстановительном периоде, которые служат основой повышения тренированности.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        Оптимальное сочетание процессов утомления и восстановления - физиологическая основа постоянной и долговременной адаптации организма к физическим и спортивным нагрузкам. Поэтому применение различных восстановительных средств и методов после </w:t>
      </w:r>
      <w:r w:rsidRPr="007378E6">
        <w:rPr>
          <w:rStyle w:val="c1"/>
          <w:color w:val="000000"/>
        </w:rPr>
        <w:lastRenderedPageBreak/>
        <w:t>тренировочных и соревновательных нагрузок рассматривается как неотъемлемая составная часть подготовки спортсменов.</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 результате утомления в организме спортсменов в виде закономерной биологической реакции возникают процессы восстановления, которые обеспечивают возврат к исходному уровню функционального состояния организма.</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Развертывание и быстрота восстановительных процессов тесно </w:t>
      </w:r>
      <w:proofErr w:type="gramStart"/>
      <w:r w:rsidRPr="007378E6">
        <w:rPr>
          <w:rStyle w:val="c1"/>
          <w:color w:val="000000"/>
        </w:rPr>
        <w:t>связаны</w:t>
      </w:r>
      <w:proofErr w:type="gramEnd"/>
      <w:r w:rsidRPr="007378E6">
        <w:rPr>
          <w:rStyle w:val="c1"/>
          <w:color w:val="000000"/>
        </w:rPr>
        <w:t xml:space="preserve"> с трем группами факторов: особенностями тренировочных нагрузок</w:t>
      </w:r>
    </w:p>
    <w:p w:rsidR="007378E6" w:rsidRPr="007378E6" w:rsidRDefault="007378E6" w:rsidP="00185DC1">
      <w:pPr>
        <w:pStyle w:val="c0"/>
        <w:shd w:val="clear" w:color="auto" w:fill="FFFFFF"/>
        <w:spacing w:before="0" w:beforeAutospacing="0" w:after="0" w:afterAutospacing="0"/>
        <w:ind w:left="142" w:firstLine="284"/>
        <w:jc w:val="both"/>
        <w:rPr>
          <w:color w:val="000000"/>
        </w:rPr>
      </w:pPr>
      <w:proofErr w:type="gramStart"/>
      <w:r w:rsidRPr="007378E6">
        <w:rPr>
          <w:rStyle w:val="c1"/>
          <w:color w:val="000000"/>
        </w:rPr>
        <w:t>(направленность, объем, интенсивность, нервно-эмоциональная напряженность и д.), состоянием спортсмена (пол, возраст, уровень тренированности, индивидуальные особенности и пр.), экологическими факторами окружающей среды.</w:t>
      </w:r>
      <w:proofErr w:type="gramEnd"/>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 восстановительном периоде после тренировки различают три фазы:</w:t>
      </w:r>
    </w:p>
    <w:p w:rsidR="007378E6" w:rsidRPr="007378E6" w:rsidRDefault="007378E6" w:rsidP="00185DC1">
      <w:pPr>
        <w:pStyle w:val="c0"/>
        <w:shd w:val="clear" w:color="auto" w:fill="FFFFFF"/>
        <w:spacing w:before="0" w:beforeAutospacing="0" w:after="0" w:afterAutospacing="0"/>
        <w:ind w:left="142" w:right="1134" w:firstLine="284"/>
        <w:jc w:val="both"/>
        <w:rPr>
          <w:color w:val="000000"/>
        </w:rPr>
      </w:pPr>
      <w:r w:rsidRPr="007378E6">
        <w:rPr>
          <w:rStyle w:val="c1"/>
          <w:color w:val="000000"/>
        </w:rPr>
        <w:t xml:space="preserve">а) первая: в результате выполнения работы наступает утомление, работоспособность снижается, а затем постепенно возвращается к </w:t>
      </w:r>
      <w:proofErr w:type="gramStart"/>
      <w:r w:rsidRPr="007378E6">
        <w:rPr>
          <w:rStyle w:val="c1"/>
          <w:color w:val="000000"/>
        </w:rPr>
        <w:t>до</w:t>
      </w:r>
      <w:proofErr w:type="gramEnd"/>
      <w:r>
        <w:rPr>
          <w:rStyle w:val="c1"/>
          <w:color w:val="000000"/>
        </w:rPr>
        <w:t xml:space="preserve"> </w:t>
      </w:r>
      <w:r w:rsidRPr="007378E6">
        <w:rPr>
          <w:rStyle w:val="c1"/>
          <w:color w:val="000000"/>
        </w:rPr>
        <w:t>рабочему состоянию;</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в) вторая: работоспособность продолжает возрастать до величин, превышающих уровень работоспособности. Наступает эффект сверх восстановления (суперкомпенсации).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г) третья: через некоторое время достигнутый уровень сверх исходного состояния работоспособности возвращаются к исходному уровню до тренировки.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Одна из важных особенностей восстановительных процессов - неоднократное (</w:t>
      </w:r>
      <w:proofErr w:type="gramStart"/>
      <w:r w:rsidRPr="007378E6">
        <w:rPr>
          <w:rStyle w:val="c1"/>
          <w:color w:val="000000"/>
        </w:rPr>
        <w:t>гетерохромные</w:t>
      </w:r>
      <w:proofErr w:type="gramEnd"/>
      <w:r w:rsidRPr="007378E6">
        <w:rPr>
          <w:rStyle w:val="c1"/>
          <w:color w:val="000000"/>
        </w:rPr>
        <w:t>) возвращение к исходному уровню различных показателей психофизиологических функций. Так, например, восстановление потребления кислорода, легочной вентиляции, пульса, артериального давления и температуры кожи у работающих мышц происходит в разные сроки. Гетерохромное восстановление психофизиологических функций предполагает неодинаковую степень готовности к различным упражнениям.</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Активное воздействие на восстановительные процессы представляет собой не менее важную задачу, чем адекватные тренировочные нагрузки. Поэтому применение различных восстановительных средств рассматривается в современной системе подготовки спортсменов как необходимый фактор достижения высоких спортивных результатов. Следует подчеркнуть, что в научных исследованиях установлено: процессы восстановления можно тренировать. Скорость восстановления работоспособности после тренировочных нагрузок – один из основных критериев оценки тренированности человека. Спортсмены высокой квалификации отличаются от обычных людей не только высокой физической работоспособностью, но и быстрым восстановлением.</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        Для повышения эффективности восстановительных мероприятий многие специалисты рекомендуют комплексное применение различных восстановительных средств. Весьма важно, чтобы принцип комплектности применения восстановительных средств осуществлялся во всех звеньях тренировочного процесса: макро, мезо, и микроциклах, а также в течение тренировочного дня. Для рационального планирования тренировочных нагрузок и восстановительных мероприятий </w:t>
      </w:r>
      <w:proofErr w:type="gramStart"/>
      <w:r w:rsidRPr="007378E6">
        <w:rPr>
          <w:rStyle w:val="c1"/>
          <w:color w:val="000000"/>
        </w:rPr>
        <w:t>важное значение</w:t>
      </w:r>
      <w:proofErr w:type="gramEnd"/>
      <w:r w:rsidRPr="007378E6">
        <w:rPr>
          <w:rStyle w:val="c1"/>
          <w:color w:val="000000"/>
        </w:rPr>
        <w:t xml:space="preserve"> имеет постоянно поступающая информация об особенностях развертывания процессов утомления восстановления в организме спортсменов после отдельных различных по направленности, характеру и величине тренировочных нагрузок в недельном тренировочном микроцикле (кумулятивный эффект). Все это позволяет более эффективно применять различные средства восстановления. При разработке восстановительных мероприятий необходимо учитывать основные функциональные звенья, обеспечивающие работоспособность в данном виде спорта, и конкретные, лимитирующие работу данного спортсмена. Вместе с тем выбор, и методика применения средств восстановления зависят от способности спортсмена выполнить запланированный объем физических нагрузок на данном этапе тренировочного цикла.</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 современной системе восстановления спортсменов условно выделяют педагогические, гигиенические, медико-биологические и психологические средства.</w:t>
      </w:r>
    </w:p>
    <w:p w:rsidR="007378E6" w:rsidRPr="007378E6" w:rsidRDefault="007378E6" w:rsidP="00185DC1">
      <w:pPr>
        <w:pStyle w:val="c0"/>
        <w:shd w:val="clear" w:color="auto" w:fill="FFFFFF"/>
        <w:spacing w:before="0" w:beforeAutospacing="0" w:after="0" w:afterAutospacing="0"/>
        <w:ind w:left="142" w:firstLine="284"/>
        <w:jc w:val="both"/>
        <w:rPr>
          <w:i/>
          <w:color w:val="000000"/>
        </w:rPr>
      </w:pPr>
      <w:r w:rsidRPr="007378E6">
        <w:rPr>
          <w:rStyle w:val="c1"/>
          <w:bCs/>
          <w:i/>
          <w:color w:val="000000"/>
        </w:rPr>
        <w:t>1. Педагогические средства восстановления</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lastRenderedPageBreak/>
        <w:t>Педагогические средства и методы восстановления являются важными факторами оптимизации тренировочного процесса, восстановления и повышения спортивной работоспособности. Рациональное и целенаправленное их применение обеспечивает проведение учебно-тренировочного процесса на современном научно-методическом уровне.</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b/>
          <w:bCs/>
          <w:color w:val="000000"/>
        </w:rPr>
        <w:t> </w:t>
      </w:r>
      <w:r w:rsidRPr="007378E6">
        <w:rPr>
          <w:rStyle w:val="c1"/>
          <w:color w:val="000000"/>
        </w:rPr>
        <w:t>В работе профессоров В.В. Кузина и А.П. Лаптева рекомендуются</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следующие основные направления применения педагогических средств восстановления:                        </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 рациональное планирование тренировочного процесса с учетом этапа подготовки, условий тренировок и соревнований, пола и возраста спортсменов, их функционального состояния, особенностей учебной и трудовой деятельности, бытовых и экологических условий и </w:t>
      </w:r>
      <w:proofErr w:type="spellStart"/>
      <w:r w:rsidRPr="007378E6">
        <w:rPr>
          <w:rStyle w:val="c1"/>
          <w:color w:val="000000"/>
        </w:rPr>
        <w:t>т</w:t>
      </w:r>
      <w:proofErr w:type="gramStart"/>
      <w:r w:rsidRPr="007378E6">
        <w:rPr>
          <w:rStyle w:val="c1"/>
          <w:color w:val="000000"/>
        </w:rPr>
        <w:t>.п</w:t>
      </w:r>
      <w:proofErr w:type="spellEnd"/>
      <w:proofErr w:type="gramEnd"/>
      <w:r w:rsidRPr="007378E6">
        <w:rPr>
          <w:rStyle w:val="c1"/>
          <w:color w:val="000000"/>
        </w:rPr>
        <w:t>;</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оптимальная организация и программирование тренировок в макро, мезо и микроциклах, обеспечивающих рациональное соотношение различных видов, направленности и характера тренировочных нагрузок и их динамическое развитие;</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правильное сочетание в тренировочном процессе общих и специальных средств подготовки;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рациональное сочетание в тренировочном процессе различных микроциклов: втягивающего, развивающего, ударного, поддерживающего, восстановительного с умелым использованием облегченных микроциклов и тренировок;</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систематическое применение тренировок в горных условиях в целях повышения спортивной работоспособности и ускорения восстановительных процессов;</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оптимальное планирование тренировок в микроциклах с обеспечением необходимой вариативности тренировочных нагрузок, периодов пассивного и активного отдыха, применения эффективных восстановительных средств и методов;</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другие виды физических упражнений и использованием благоприятных экологических факторов;</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  </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важным педагогическим средством стимуляции восстановительных процессов является правильное построение тренировочного занятия. При этом следует соблюдать следующие основные положения:</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выполнение полноценной разминки перед тренировкой, что не только обеспечивает быструю врабатываемость и настройку организма на предстоящую работу, но и создает условия для оптимального развития физиологических и психических процессов. А это, в свою очередь, способствует более эффективному восстановлению организма между отдельными сериями упражнений в процессе тренировки;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 выполнение упражнений для активного отдыха в интервалах между тренировочными нагрузками в одном занятии;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использование пассивного отдыха в состоянии полного расслабления в оптимальной позе;</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выполнение упражнений в расслаблении в интервалах между тренировочными нагрузками и после занятий;</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применение упражнений и специальных сре</w:t>
      </w:r>
      <w:proofErr w:type="gramStart"/>
      <w:r w:rsidRPr="007378E6">
        <w:rPr>
          <w:rStyle w:val="c1"/>
          <w:color w:val="000000"/>
        </w:rPr>
        <w:t>дств с ц</w:t>
      </w:r>
      <w:proofErr w:type="gramEnd"/>
      <w:r w:rsidRPr="007378E6">
        <w:rPr>
          <w:rStyle w:val="c1"/>
          <w:color w:val="000000"/>
        </w:rPr>
        <w:t>елью создания положительного эмоционального фона для последующего выполнения основной тренировочной работы на более высоком уровне, что обеспечивает и более активное восстановление;</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lastRenderedPageBreak/>
        <w:t>- выполнение индивидуально подобранных упражнений для заключительной части тренировки (заминки). Постепенный выход из больших нагрузок - эффективное средство для активного развертывания восстановительных процессов после тренировки. При этом рекомендуется применять в течение 10-15 минут бег в невысоком темпе (ЧСС-105-120 уд/мин) и комплекс специальных упражнений;</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после тренировки обязательно выполняются восстановительные упражнения.</w:t>
      </w:r>
    </w:p>
    <w:p w:rsidR="007378E6" w:rsidRPr="007378E6" w:rsidRDefault="007378E6" w:rsidP="00185DC1">
      <w:pPr>
        <w:pStyle w:val="c0"/>
        <w:shd w:val="clear" w:color="auto" w:fill="FFFFFF"/>
        <w:spacing w:before="0" w:beforeAutospacing="0" w:after="0" w:afterAutospacing="0"/>
        <w:ind w:left="142" w:firstLine="284"/>
        <w:jc w:val="both"/>
        <w:rPr>
          <w:i/>
          <w:color w:val="000000"/>
        </w:rPr>
      </w:pPr>
      <w:r w:rsidRPr="007378E6">
        <w:rPr>
          <w:rStyle w:val="c1"/>
          <w:bCs/>
          <w:i/>
          <w:color w:val="000000"/>
        </w:rPr>
        <w:t>2. Гигиенические средства восстановления</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Результаты научных исследований и спортивная практика показывают, что систематическое и рациональное применение гигиенических восстановительных сре</w:t>
      </w:r>
      <w:proofErr w:type="gramStart"/>
      <w:r w:rsidRPr="007378E6">
        <w:rPr>
          <w:rStyle w:val="c1"/>
          <w:color w:val="000000"/>
        </w:rPr>
        <w:t>дств в п</w:t>
      </w:r>
      <w:proofErr w:type="gramEnd"/>
      <w:r w:rsidRPr="007378E6">
        <w:rPr>
          <w:rStyle w:val="c1"/>
          <w:color w:val="000000"/>
        </w:rPr>
        <w:t>одготовке спортсменов обеспечивает высокий уровень здоровья, закаленности и спортивной работоспособности; быстрое и полное восстановление; неуклонный рост спортивного мастерства; стабильность спортивной формы; спортивное долголетие; быструю адаптацию к сложным экологическим условиям.</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w:t>
      </w:r>
      <w:proofErr w:type="gramStart"/>
      <w:r w:rsidRPr="007378E6">
        <w:rPr>
          <w:rStyle w:val="c1"/>
          <w:color w:val="000000"/>
        </w:rPr>
        <w:t>Применение специальных гигиенических средств восстановления и повышения работоспособности (гидропроцедур, различных видов спортивного массажа, бань и тепловых камер, ландшафтных зон, ультрафиолетового облучения, физиотерапевтических и психогигиенических средств и т.д.) оказывают наиболее благоприятное воздействие на различные органы и системы организма и тем самым в значительной мере стимулируют восстановительные процессы и повышают работоспособность спортсменов.</w:t>
      </w:r>
      <w:proofErr w:type="gramEnd"/>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Основными гигиеническими средствами, обеспечивающими укрепление здоровья спортсменов, быстрейшее восстановление повышение спортивной работоспособности, являются рациональный суточный режим, специализированное питание, закаливание, личная гигиена, психогигиена и др.</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Вместе с тем имеются специальные гигиенические средства восстановления  и повышения спортивной работоспособности, среди которых прежде всего надо отметить следующие: гидропроцедуры - теплый, горячий, контрастный души, различные виды ванн, восстановительное плавание; различные виды спортивного массажа - общий, восстановительный, частный восстановительный, предварительный, разминочный, гидромассаж, самомассаж; различные методики приема банных процеду</w:t>
      </w:r>
      <w:proofErr w:type="gramStart"/>
      <w:r w:rsidRPr="007378E6">
        <w:rPr>
          <w:rStyle w:val="c1"/>
          <w:color w:val="000000"/>
        </w:rPr>
        <w:t>р-</w:t>
      </w:r>
      <w:proofErr w:type="gramEnd"/>
      <w:r w:rsidRPr="007378E6">
        <w:rPr>
          <w:rStyle w:val="c1"/>
          <w:color w:val="000000"/>
        </w:rPr>
        <w:t xml:space="preserve"> баня с паром, кратковременная баня, баня с контрастными водными процедурами; ультрафиолетовое облучение, </w:t>
      </w:r>
      <w:proofErr w:type="spellStart"/>
      <w:r w:rsidRPr="007378E6">
        <w:rPr>
          <w:rStyle w:val="c1"/>
          <w:color w:val="000000"/>
        </w:rPr>
        <w:t>аэронизация</w:t>
      </w:r>
      <w:proofErr w:type="spellEnd"/>
      <w:r w:rsidRPr="007378E6">
        <w:rPr>
          <w:rStyle w:val="c1"/>
          <w:color w:val="000000"/>
        </w:rPr>
        <w:t xml:space="preserve"> и др.</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Специальные гигиенические средства оказывают наиболее благоприятное воздействие на различные органы и системы организма и тем самым в значительной мере стимулируют восстановительные процессы, повышают спортивную работоспособность и, таким образом, оптимизируют тренировочный процесс.</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Специальные гигиенические средства восстановления могут применяться отдельно или в комплексе с другими медико-биологическими средствами восстановления.  </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Следует учитывать, что некоторые гигиенические средства усиливают действие других, и наоборот. </w:t>
      </w:r>
      <w:proofErr w:type="gramStart"/>
      <w:r w:rsidRPr="007378E6">
        <w:rPr>
          <w:rStyle w:val="c1"/>
          <w:color w:val="000000"/>
        </w:rPr>
        <w:t>Важное значение</w:t>
      </w:r>
      <w:proofErr w:type="gramEnd"/>
      <w:r w:rsidRPr="007378E6">
        <w:rPr>
          <w:rStyle w:val="c1"/>
          <w:color w:val="000000"/>
        </w:rPr>
        <w:t xml:space="preserve"> имеет правильное сочетание средств общего и локального воздействия.</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Средства общего воздействия (души, ванны, ультрафиолетовое облучение, </w:t>
      </w:r>
      <w:proofErr w:type="spellStart"/>
      <w:r w:rsidRPr="007378E6">
        <w:rPr>
          <w:rStyle w:val="c1"/>
          <w:color w:val="000000"/>
        </w:rPr>
        <w:t>аэронизация</w:t>
      </w:r>
      <w:proofErr w:type="spellEnd"/>
      <w:r w:rsidRPr="007378E6">
        <w:rPr>
          <w:rStyle w:val="c1"/>
          <w:color w:val="000000"/>
        </w:rPr>
        <w:t xml:space="preserve"> и др.) оказывают немалый общеукрепляющий и восстановительный эффект.</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Средства локального воздействия применяются при преимущественной нагрузке и утомлении определенных групп мышц.</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Вид и способ использования гигиенических средств восстановления в подготовке спортсменов должны выбираться совместно с тренером и врачом в зависимости от этапов подготовки, условий тренировки и соревнований, характера тренировочных и соревновательных нагрузок, сроков предстоящих соревнований, индивидуальных особенностей спортсмена, ступени его утомления и др.</w:t>
      </w:r>
    </w:p>
    <w:p w:rsidR="007378E6" w:rsidRPr="007378E6" w:rsidRDefault="007378E6" w:rsidP="00185DC1">
      <w:pPr>
        <w:pStyle w:val="c0"/>
        <w:shd w:val="clear" w:color="auto" w:fill="FFFFFF"/>
        <w:spacing w:before="0" w:beforeAutospacing="0" w:after="0" w:afterAutospacing="0"/>
        <w:ind w:left="142" w:firstLine="284"/>
        <w:jc w:val="both"/>
        <w:rPr>
          <w:color w:val="000000"/>
        </w:rPr>
      </w:pPr>
      <w:proofErr w:type="gramStart"/>
      <w:r w:rsidRPr="007378E6">
        <w:rPr>
          <w:rStyle w:val="c1"/>
          <w:color w:val="000000"/>
        </w:rPr>
        <w:t xml:space="preserve">Необходимо еще раз особо подчеркнуть, что гигиенические средства восстановления и повышения спортивной работоспособности являются весьма эффективными и самое </w:t>
      </w:r>
      <w:r w:rsidRPr="007378E6">
        <w:rPr>
          <w:rStyle w:val="c1"/>
          <w:color w:val="000000"/>
        </w:rPr>
        <w:lastRenderedPageBreak/>
        <w:t>главное доступным для спортсменов и тренеров, так как их применение не требует дорогостоящего оборудования, и они могут применяться спортсменами в любых условиях.</w:t>
      </w:r>
      <w:proofErr w:type="gramEnd"/>
    </w:p>
    <w:p w:rsidR="007378E6" w:rsidRPr="007378E6" w:rsidRDefault="007378E6" w:rsidP="00185DC1">
      <w:pPr>
        <w:pStyle w:val="c0"/>
        <w:shd w:val="clear" w:color="auto" w:fill="FFFFFF"/>
        <w:spacing w:before="0" w:beforeAutospacing="0" w:after="0" w:afterAutospacing="0"/>
        <w:ind w:left="142" w:firstLine="284"/>
        <w:jc w:val="both"/>
        <w:rPr>
          <w:i/>
          <w:color w:val="000000"/>
        </w:rPr>
      </w:pPr>
      <w:r w:rsidRPr="007378E6">
        <w:rPr>
          <w:rStyle w:val="c1"/>
          <w:bCs/>
          <w:i/>
          <w:color w:val="000000"/>
        </w:rPr>
        <w:t>3. Медико-биологические средства восстановления</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Медико-биологические средства восстановления и повышения работоспособности включают в себя следующие основные группы: фармакологические средства восстановления, </w:t>
      </w:r>
      <w:proofErr w:type="spellStart"/>
      <w:r w:rsidRPr="007378E6">
        <w:rPr>
          <w:rStyle w:val="c1"/>
          <w:color w:val="000000"/>
        </w:rPr>
        <w:t>кислородотерапию</w:t>
      </w:r>
      <w:proofErr w:type="spellEnd"/>
      <w:r w:rsidRPr="007378E6">
        <w:rPr>
          <w:rStyle w:val="c1"/>
          <w:color w:val="000000"/>
        </w:rPr>
        <w:t xml:space="preserve">, </w:t>
      </w:r>
      <w:proofErr w:type="spellStart"/>
      <w:r w:rsidRPr="007378E6">
        <w:rPr>
          <w:rStyle w:val="c1"/>
          <w:color w:val="000000"/>
        </w:rPr>
        <w:t>теплотерапию</w:t>
      </w:r>
      <w:proofErr w:type="spellEnd"/>
      <w:r w:rsidRPr="007378E6">
        <w:rPr>
          <w:rStyle w:val="c1"/>
          <w:color w:val="000000"/>
        </w:rPr>
        <w:t>.</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Фармакологические средства в спортивной медицине применяются в следующих целях: для улучшения восстановительных процессов; после больших тренировочных и соревновательных нагрузок; для повышения устойчивости и сопротивляемости организма; для профилактики перенапряжений, а также лечения различных заболеваний. Они 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Следует особо подчеркнуть, что любое фармакологическое воздействие на организм требует определенной осторожности, индивидуального подхода и твердой уверенности в безвредности препарата. Поэтому только врач имеет право назначать лекарственные средства.</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Самостоятельное их применение спортсменами совершенно</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недопустимо.</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 спортивной медицине имеется широкий выбор фармакологических препаратов, которые способствуют восстановлению и повышению спортивной работоспособности.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 целях стимуляции восстановительных процессов и повышения работоспособности применяются кислородные коктейли - витаминно-питательные напитки с растворенным в них кислородом.</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       Тепловые процедуры (соллюкс, парафиновые, грязевые, местные ванны и другие процедуры) широко применяются для быстрейшего снятия локального утомления мышц </w:t>
      </w:r>
      <w:proofErr w:type="gramStart"/>
      <w:r w:rsidRPr="007378E6">
        <w:rPr>
          <w:rStyle w:val="c1"/>
          <w:color w:val="000000"/>
        </w:rPr>
        <w:t>и</w:t>
      </w:r>
      <w:proofErr w:type="gramEnd"/>
      <w:r w:rsidRPr="007378E6">
        <w:rPr>
          <w:rStyle w:val="c1"/>
          <w:color w:val="000000"/>
        </w:rPr>
        <w:t xml:space="preserve"> особенно в случаях их значительного перенапряжения.</w:t>
      </w:r>
    </w:p>
    <w:p w:rsidR="007378E6" w:rsidRPr="007378E6" w:rsidRDefault="007378E6" w:rsidP="00185DC1">
      <w:pPr>
        <w:pStyle w:val="c0"/>
        <w:shd w:val="clear" w:color="auto" w:fill="FFFFFF"/>
        <w:spacing w:before="0" w:beforeAutospacing="0" w:after="0" w:afterAutospacing="0"/>
        <w:ind w:left="142" w:firstLine="284"/>
        <w:jc w:val="both"/>
        <w:rPr>
          <w:i/>
          <w:color w:val="000000"/>
        </w:rPr>
      </w:pPr>
      <w:r w:rsidRPr="007378E6">
        <w:rPr>
          <w:rStyle w:val="c1"/>
          <w:bCs/>
          <w:i/>
          <w:color w:val="000000"/>
        </w:rPr>
        <w:t>4. Психологические средства восстановления</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Психологические средства и методы восстановления в последнее время получают все большее распространение. Рациональное применение психофизиологических воздействий позволяет снизить уровень нервно-психической напряженности и устранить у спортсменов состояние психической угнетенности, что, в свою очередь, способствует быстрейшему восстановлению психофизиологических функций организма. Вместе с тем можно сформировать у спортсменов четкие установки на достижение больших тренировочных и соревновательных нагрузок.</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Под психологической подготовкой подразумевается процесс трансформации потенциальных психологических возможностей спортсмена или команды в объективный результат соревнований. Психологическая подготовка представляет собой воздействие на спортсмена со стороны тренера, психолога, других специалистов, или самостоятельные воздействия.</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Стратегия и тактика применения восстановительных сре</w:t>
      </w:r>
      <w:proofErr w:type="gramStart"/>
      <w:r w:rsidRPr="007378E6">
        <w:rPr>
          <w:rStyle w:val="c1"/>
          <w:color w:val="000000"/>
        </w:rPr>
        <w:t>дств в п</w:t>
      </w:r>
      <w:proofErr w:type="gramEnd"/>
      <w:r w:rsidRPr="007378E6">
        <w:rPr>
          <w:rStyle w:val="c1"/>
          <w:color w:val="000000"/>
        </w:rPr>
        <w:t>одготовке спортсменов зависят от следующих основных факторов: особенностей вида спорта; педагогических задач на данном этапе подготовки; пола; возраста; спортивного стажа; функционального состояния спортсменов; направленности, объема и интенсивность тренировочных нагрузок; состояния эмоциональной сферы и психического утомления спортсменов; условий для тренировок и быта; особенностей питания; климатического фактора и экологической обстановки.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        В каждом случае в процессе выбора и разработки восстановительных мероприятий необходимо учитывать основные функциональные звенья, обеспечивающие работоспособность в данном виде спорта, и конкретные, лимитирующие работу звенья данного спортсмена. Кроме того, выбор и методика применения средств восстановления </w:t>
      </w:r>
      <w:r w:rsidRPr="007378E6">
        <w:rPr>
          <w:rStyle w:val="c1"/>
          <w:color w:val="000000"/>
        </w:rPr>
        <w:lastRenderedPageBreak/>
        <w:t>зависят от способности спортсмена выполнить запланированный объем физических нагрузок на данном этапе тренировочного цикла.</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w:t>
      </w:r>
      <w:proofErr w:type="gramStart"/>
      <w:r w:rsidRPr="007378E6">
        <w:rPr>
          <w:rStyle w:val="c1"/>
          <w:color w:val="000000"/>
        </w:rPr>
        <w:t>Необходимо в зависимости от индивидуальны особенностей функционального состояния организма спортсмена и конкретных задач этапа подготовки изменять целевое назначение восстановительных мероприятий, которые должны обеспечить полноценное восстановление наиболее нагруженных, в данный период, психофизиологических систем.</w:t>
      </w:r>
      <w:proofErr w:type="gramEnd"/>
      <w:r w:rsidRPr="007378E6">
        <w:rPr>
          <w:rStyle w:val="c1"/>
          <w:color w:val="000000"/>
        </w:rPr>
        <w:t xml:space="preserve"> При этом, с одной стороны, используемое средство должно быть достаточным для обеспечения восстановительных реакций и предупреждения срыва механизмов адаптации, а с другой – не должно снижать эффективность тренировки, ее воздействие на скорость течения естественных восстановительных процессов.</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w:t>
      </w:r>
      <w:proofErr w:type="gramStart"/>
      <w:r w:rsidRPr="007378E6">
        <w:rPr>
          <w:rStyle w:val="c1"/>
          <w:color w:val="000000"/>
        </w:rPr>
        <w:t>Восстановление нервно-психической сферы осуществляется с помощью следующих средств: гидропроцедур (теплый душ, теплая ванна, солевые ванны), банных процедур; массажа (ручной, вибрационный); ультрафиолетового облучения; кислорода, витаминов (особенно группы В), психотерапии.</w:t>
      </w:r>
      <w:proofErr w:type="gramEnd"/>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w:t>
      </w:r>
      <w:proofErr w:type="spellStart"/>
      <w:r w:rsidRPr="007378E6">
        <w:rPr>
          <w:rStyle w:val="c1"/>
          <w:color w:val="000000"/>
        </w:rPr>
        <w:t>Сердечнососудистая</w:t>
      </w:r>
      <w:proofErr w:type="spellEnd"/>
      <w:r w:rsidRPr="007378E6">
        <w:rPr>
          <w:rStyle w:val="c1"/>
          <w:color w:val="000000"/>
        </w:rPr>
        <w:t>, дыхательная система и биохимический обмен восстанавливаются с помощью следующих средств: гидротерапии (теплая ванна и душ, контрастные ванны), массажа (ручной, вибрационный), банных процедур, ионизированного воздуха, кислорода, гидр электролитного уравновешивания, витаминов</w:t>
      </w:r>
      <w:proofErr w:type="gramStart"/>
      <w:r w:rsidRPr="007378E6">
        <w:rPr>
          <w:rStyle w:val="c1"/>
          <w:color w:val="000000"/>
        </w:rPr>
        <w:t xml:space="preserve"> С</w:t>
      </w:r>
      <w:proofErr w:type="gramEnd"/>
      <w:r w:rsidRPr="007378E6">
        <w:rPr>
          <w:rStyle w:val="c1"/>
          <w:color w:val="000000"/>
        </w:rPr>
        <w:t xml:space="preserve"> и группы В.</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Для восстановления нервно - мышечной системы используются гидропроцедуры (теплый и контрастный душ, соляные ванны), банные процедуры, массаж, физиотерапевтические процедуры, ультрафиолетовое облучение, ионизированный воздух, витамины группы В.</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Необходимо отметить, что средства восстановления и повышения работоспособности должны использоваться в строгом соответствии с задачами тренировочного процесса и конкретной тренировочной программой. Весьма осторожно и крайне индивидуально следует применять средства восстановления в период достижения спортивной формы, так как этот период характеризуется очень тонкой координацией психофизиологических функций, когда не только неадекватная нагрузка, но и несоответствующий комплекс восстановительных средств может снизить достигнутый уровень работоспособности.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 процессе разработки комплексов средств восстановления и повышения работоспособности всегда следует учитывать индивидуальные особенности спортсменов, а также генетически заложенные в их организме способности к восстановлению. Выявлены значительные различия в быстроте и особенностях течения восстановительных процессов у представителей одного и того же вида спорта при одинаковом режиме тренировки и примерно одинаковом уровне тренированности.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Необходимо особо подчеркнуть, что для рационального планирования тренировочных нагрузок в рамках восстановительных мероприятий всегда нужно иметь информацию об особенностях развития процессов утомления и восстановления в организме спортсменов после отдельных тренировочных занятий, а также о кумулятивном эффекте нескольких различных по направленности, характеру и величине тренировочных нагрузок в недельном тренировочном микроцикле.</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Немалое значение имеет комплексность применения различных восстановительных средств. При этом важно, чтобы принцип комплексности применения восстановительных средств постоянно осуществлялся во всех звеньях тренировочного процесса: макро, мезо и микроциклах, а также в процессе тренировочного дня.</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w:t>
      </w:r>
      <w:r w:rsidRPr="007378E6">
        <w:rPr>
          <w:rStyle w:val="c1"/>
          <w:b/>
          <w:bCs/>
          <w:color w:val="000000"/>
        </w:rPr>
        <w:t>Общая профилактика травматизма</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В независимости от вида спорта существует общая профилактика травматизма, т.е. правила, не соблюдение которых значительно повышает риск получить травму (не обязательно Вами). Эти правила очень просты и логичны, с ними не поспоришь, но почему-то ими постоянно пренебрегают.</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lastRenderedPageBreak/>
        <w:t>      1</w:t>
      </w:r>
      <w:r w:rsidRPr="007378E6">
        <w:rPr>
          <w:rStyle w:val="c1"/>
          <w:b/>
          <w:bCs/>
          <w:color w:val="000000"/>
        </w:rPr>
        <w:t>. Внимательность и собранность</w:t>
      </w:r>
      <w:r w:rsidRPr="007378E6">
        <w:rPr>
          <w:rStyle w:val="c1"/>
          <w:color w:val="000000"/>
        </w:rPr>
        <w:t>. На тренировке необходимо думать только о ней, и ни о чем другом. Быть сосредоточенным на своих действиях, выполнении правильной техники и не отвлекаться на посторонние разговоры и мысли.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2. </w:t>
      </w:r>
      <w:r w:rsidRPr="007378E6">
        <w:rPr>
          <w:rStyle w:val="c1"/>
          <w:b/>
          <w:bCs/>
          <w:color w:val="000000"/>
        </w:rPr>
        <w:t>Знание техники безопасности</w:t>
      </w:r>
      <w:r w:rsidRPr="007378E6">
        <w:rPr>
          <w:rStyle w:val="c1"/>
          <w:color w:val="000000"/>
        </w:rPr>
        <w:t>. В каждом виде спорта есть свои правила техники безопасности, с которым вы должны ознакомиться в первую очередь. Например, в борцовском зале нельзя сидеть спиной к ковру, в тренажерном зале тяжелые весы должны подстраховываться партнером и т.д.</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3. </w:t>
      </w:r>
      <w:r w:rsidRPr="007378E6">
        <w:rPr>
          <w:rStyle w:val="c1"/>
          <w:b/>
          <w:bCs/>
          <w:color w:val="000000"/>
        </w:rPr>
        <w:t>Качественный инвентарь и покрытия зала.</w:t>
      </w:r>
      <w:r w:rsidRPr="007378E6">
        <w:rPr>
          <w:rStyle w:val="c1"/>
          <w:color w:val="000000"/>
        </w:rPr>
        <w:t xml:space="preserve"> Плохо висящий мешок может при падении поломать ноги и, между прочим, не обязательно Вам. Если у тренажера перетерт тросик - такой тренажер лучше обходить стороной, а </w:t>
      </w:r>
      <w:proofErr w:type="gramStart"/>
      <w:r w:rsidRPr="007378E6">
        <w:rPr>
          <w:rStyle w:val="c1"/>
          <w:color w:val="000000"/>
        </w:rPr>
        <w:t>ответственному</w:t>
      </w:r>
      <w:proofErr w:type="gramEnd"/>
      <w:r w:rsidRPr="007378E6">
        <w:rPr>
          <w:rStyle w:val="c1"/>
          <w:color w:val="000000"/>
        </w:rPr>
        <w:t xml:space="preserve"> за зал - надавать, как следует. Следует обратить внимание и на наличие на татами осколков стекла, трещин, надрывов, </w:t>
      </w:r>
      <w:proofErr w:type="gramStart"/>
      <w:r w:rsidRPr="007378E6">
        <w:rPr>
          <w:rStyle w:val="c1"/>
          <w:color w:val="000000"/>
        </w:rPr>
        <w:t>рассоединённый</w:t>
      </w:r>
      <w:proofErr w:type="gramEnd"/>
      <w:r w:rsidRPr="007378E6">
        <w:rPr>
          <w:rStyle w:val="c1"/>
          <w:color w:val="000000"/>
        </w:rPr>
        <w:t xml:space="preserve"> матов.</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4. </w:t>
      </w:r>
      <w:r w:rsidRPr="007378E6">
        <w:rPr>
          <w:rStyle w:val="c1"/>
          <w:b/>
          <w:bCs/>
          <w:color w:val="000000"/>
        </w:rPr>
        <w:t>Правильная форма и обувь</w:t>
      </w:r>
      <w:r w:rsidRPr="007378E6">
        <w:rPr>
          <w:rStyle w:val="c1"/>
          <w:color w:val="000000"/>
        </w:rPr>
        <w:t>. Длинные, не по размеру штаны могут</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зацепиться за пальцы ног. Неправильная или некачественная обувь для бега может привести к болям в голеностопном суставе и колене.  </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5</w:t>
      </w:r>
      <w:r w:rsidRPr="007378E6">
        <w:rPr>
          <w:rStyle w:val="c1"/>
          <w:b/>
          <w:bCs/>
          <w:color w:val="000000"/>
        </w:rPr>
        <w:t>. Соблюдение правил личной гигиены</w:t>
      </w:r>
      <w:r w:rsidRPr="007378E6">
        <w:rPr>
          <w:rStyle w:val="c1"/>
          <w:color w:val="000000"/>
        </w:rPr>
        <w:t xml:space="preserve">. Ногти надо стричь и на руках, и на ногах. Одежду (форму) после тренировки сушить и </w:t>
      </w:r>
      <w:proofErr w:type="gramStart"/>
      <w:r w:rsidRPr="007378E6">
        <w:rPr>
          <w:rStyle w:val="c1"/>
          <w:color w:val="000000"/>
        </w:rPr>
        <w:t>почаще</w:t>
      </w:r>
      <w:proofErr w:type="gramEnd"/>
      <w:r w:rsidRPr="007378E6">
        <w:rPr>
          <w:rStyle w:val="c1"/>
          <w:color w:val="000000"/>
        </w:rPr>
        <w:t xml:space="preserve"> стирать. Использовать шлепанцы в общем душе и т.д.</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6</w:t>
      </w:r>
      <w:r w:rsidRPr="007378E6">
        <w:rPr>
          <w:rStyle w:val="c1"/>
          <w:b/>
          <w:bCs/>
          <w:color w:val="000000"/>
        </w:rPr>
        <w:t>. Хорошая разминка и разогрев мышц</w:t>
      </w:r>
      <w:r w:rsidRPr="007378E6">
        <w:rPr>
          <w:rStyle w:val="c1"/>
          <w:color w:val="000000"/>
        </w:rPr>
        <w:t>. Плохая разминка приводит к растяжениям связочного аппарата, уменьшает подвижность и амплитуду.</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7. </w:t>
      </w:r>
      <w:r w:rsidRPr="007378E6">
        <w:rPr>
          <w:rStyle w:val="c1"/>
          <w:b/>
          <w:bCs/>
          <w:color w:val="000000"/>
        </w:rPr>
        <w:t>Правильное выполнение техники движений и приемов</w:t>
      </w:r>
      <w:r w:rsidRPr="007378E6">
        <w:rPr>
          <w:rStyle w:val="c1"/>
          <w:color w:val="000000"/>
        </w:rPr>
        <w:t>. При освоении нового упражнения обязательно начинайте с изучения правильной техники выполнения движения, не торопитесь увеличивать амплитуду, скорость удара или рабочий вес штанги. Пусть ваш организм освоить новое движение, его правильную биомеханику. Именно в силу не сложившегося механизма межмышечной координации при освоении новых упражнений могут происходить растяжения и разрывы мышц связок и сухожилий.</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8. </w:t>
      </w:r>
      <w:r w:rsidRPr="007378E6">
        <w:rPr>
          <w:rStyle w:val="c1"/>
          <w:b/>
          <w:bCs/>
          <w:color w:val="000000"/>
        </w:rPr>
        <w:t>Адекватный расчет свих сил и возможностей организма, а также соблюдение режима дня.</w:t>
      </w:r>
      <w:r w:rsidRPr="007378E6">
        <w:rPr>
          <w:rStyle w:val="c1"/>
          <w:color w:val="000000"/>
        </w:rPr>
        <w:t> Вы работали всю ночь, не выспались и пришли на тренировку - похвально, но! Тренировку следует упростить до минимума, ни каких жимов штанги по 140 кг, 10-15 спаррингов тоже до добра не доведут. Также нужно        </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знать о таком факте, как перетренированность, </w:t>
      </w:r>
      <w:proofErr w:type="gramStart"/>
      <w:r w:rsidRPr="007378E6">
        <w:rPr>
          <w:rStyle w:val="c1"/>
          <w:color w:val="000000"/>
        </w:rPr>
        <w:t>которая</w:t>
      </w:r>
      <w:proofErr w:type="gramEnd"/>
      <w:r w:rsidRPr="007378E6">
        <w:rPr>
          <w:rStyle w:val="c1"/>
          <w:color w:val="000000"/>
        </w:rPr>
        <w:t xml:space="preserve"> возникает из-за переоценки возможностей своего организма и чрезмерном упорстве в занятиях спортом. Сюда же относится чрезмерное упорство при растягивании, приводящее к растяжению мышц.</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9. </w:t>
      </w:r>
      <w:r w:rsidRPr="007378E6">
        <w:rPr>
          <w:rStyle w:val="c1"/>
          <w:b/>
          <w:bCs/>
          <w:color w:val="000000"/>
        </w:rPr>
        <w:t>Старые травмы нужно долечивать до конца</w:t>
      </w:r>
      <w:r w:rsidRPr="007378E6">
        <w:rPr>
          <w:rStyle w:val="c1"/>
          <w:color w:val="000000"/>
        </w:rPr>
        <w:t xml:space="preserve">. После получения травмы снижайте нагрузку до полного излечения, иначе </w:t>
      </w:r>
      <w:proofErr w:type="gramStart"/>
      <w:r w:rsidRPr="007378E6">
        <w:rPr>
          <w:rStyle w:val="c1"/>
          <w:color w:val="000000"/>
        </w:rPr>
        <w:t>к</w:t>
      </w:r>
      <w:proofErr w:type="gramEnd"/>
      <w:r w:rsidRPr="007378E6">
        <w:rPr>
          <w:rStyle w:val="c1"/>
          <w:color w:val="000000"/>
        </w:rPr>
        <w:t xml:space="preserve"> имеющейся заработаете новую.</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10. </w:t>
      </w:r>
      <w:r w:rsidRPr="007378E6">
        <w:rPr>
          <w:rStyle w:val="c1"/>
          <w:b/>
          <w:bCs/>
          <w:color w:val="000000"/>
        </w:rPr>
        <w:t>Профессионально подготовленный тренерский состав</w:t>
      </w:r>
      <w:r w:rsidRPr="007378E6">
        <w:rPr>
          <w:rStyle w:val="c1"/>
          <w:color w:val="000000"/>
        </w:rPr>
        <w:t>. Часто ли ваш тренер зачитывает Вам технику безопасности, проверяет состояние вашей формы, состояния здоровья? Нет? Спросите его почему. Его обязанность - следить за всеми нюансами и делать так, чтобы тренировки приносили Вам только пользу и удовольствие!</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11</w:t>
      </w:r>
      <w:r w:rsidRPr="007378E6">
        <w:rPr>
          <w:rStyle w:val="c1"/>
          <w:b/>
          <w:bCs/>
          <w:color w:val="000000"/>
        </w:rPr>
        <w:t>. Нарушение методики тренировки</w:t>
      </w:r>
      <w:r w:rsidRPr="007378E6">
        <w:rPr>
          <w:rStyle w:val="c1"/>
          <w:color w:val="000000"/>
        </w:rPr>
        <w:t>. Если вы не соблюдаете принцип последовательности постепенности наращивания тренировочных нагрузок, то неизбежно столкнетесь с травмами. Нельзя бросаться из одной крайности в другую при планировании тренировочного процесса. Все изменения программы должны логично вытекать одно из другого. Необходимо также учитывать особенности телосложения, состояния здоровья, возрастные особенности, физическую подготовленность. Травмы возникают при внезапном увеличении частоты, продолжительности или интенсивность тренировки. Безопасным считается увеличение одного из компонентов на 5% без внесения дополнительных изменений. Если один из компонентов увеличивается более резко, то возникает необходимость временных корректировок в одном или обоих оставшихся компонентах.</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xml:space="preserve">     После тренировки обязательно необходимо выполнить заминку. Заминку - это переходный этап от активной спортивной деятельности к состоянию покоя. Постепенное охлаждение призвано способствовать восстановлению нормального кровообращения. </w:t>
      </w:r>
      <w:r w:rsidRPr="007378E6">
        <w:rPr>
          <w:rStyle w:val="c1"/>
          <w:color w:val="000000"/>
        </w:rPr>
        <w:lastRenderedPageBreak/>
        <w:t>Растягивания, выполняемые во время заключительного этапа тренировки, способствуют развитию гибкости, а также могут предотвратить возникновение мышечной боли и усталости.</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12</w:t>
      </w:r>
      <w:r w:rsidRPr="007378E6">
        <w:rPr>
          <w:rStyle w:val="c1"/>
          <w:b/>
          <w:bCs/>
          <w:color w:val="000000"/>
        </w:rPr>
        <w:t>. Врачебный контроль</w:t>
      </w:r>
      <w:r w:rsidRPr="007378E6">
        <w:rPr>
          <w:rStyle w:val="c1"/>
          <w:color w:val="000000"/>
        </w:rPr>
        <w:t>.  При некоторых заболеваниях (если нет запрета на тренировки) должен быть набор ограничений на упражнения   и интенсивность тренировок. Например, при головных болях, внутреннем черепном давлении, смещении мозга и т.п. нежелательны резкие наклоны головы, стойка на руках, и акробатика и, разумеется, спарринги в контакт. Неверный подбор упражнений без учета состояния здоровья или поспешный допу</w:t>
      </w:r>
      <w:proofErr w:type="gramStart"/>
      <w:r w:rsidRPr="007378E6">
        <w:rPr>
          <w:rStyle w:val="c1"/>
          <w:color w:val="000000"/>
        </w:rPr>
        <w:t>ск к тр</w:t>
      </w:r>
      <w:proofErr w:type="gramEnd"/>
      <w:r w:rsidRPr="007378E6">
        <w:rPr>
          <w:rStyle w:val="c1"/>
          <w:color w:val="000000"/>
        </w:rPr>
        <w:t>енировкам после перенесенных травм - верный путь к травме или ее рецидиву на более серьезном уровне. Например, подбор комплекса силовых упражнений без учета здоровья и гибкости позвоночника может спровоцировать ухудшение его состояния. Первое время необходимо уделять внимание исправлению осанки и увеличению гибкости, а затем уже включать в программу более сложные движения. Грубые нарушения спортивного режима (употребление спиртного накануне тренировки) также вносят свой вклад в возникновение травм.</w:t>
      </w:r>
    </w:p>
    <w:p w:rsidR="007378E6" w:rsidRPr="007378E6" w:rsidRDefault="007378E6" w:rsidP="00185DC1">
      <w:pPr>
        <w:pStyle w:val="c0"/>
        <w:shd w:val="clear" w:color="auto" w:fill="FFFFFF"/>
        <w:spacing w:before="0" w:beforeAutospacing="0" w:after="0" w:afterAutospacing="0"/>
        <w:ind w:left="142" w:firstLine="284"/>
        <w:jc w:val="both"/>
        <w:rPr>
          <w:color w:val="000000"/>
        </w:rPr>
      </w:pPr>
      <w:r w:rsidRPr="007378E6">
        <w:rPr>
          <w:rStyle w:val="c1"/>
          <w:color w:val="000000"/>
        </w:rPr>
        <w:t>     13. </w:t>
      </w:r>
      <w:r w:rsidRPr="007378E6">
        <w:rPr>
          <w:rStyle w:val="c1"/>
          <w:b/>
          <w:bCs/>
          <w:color w:val="000000"/>
        </w:rPr>
        <w:t>Баланс между силой и гибкостью</w:t>
      </w:r>
      <w:r w:rsidRPr="007378E6">
        <w:rPr>
          <w:rStyle w:val="c1"/>
          <w:color w:val="000000"/>
        </w:rPr>
        <w:t xml:space="preserve">. Регулярная тренировка гибкости позволит уменьшить </w:t>
      </w:r>
      <w:proofErr w:type="spellStart"/>
      <w:r w:rsidRPr="007378E6">
        <w:rPr>
          <w:rStyle w:val="c1"/>
          <w:color w:val="000000"/>
        </w:rPr>
        <w:t>тугоподвижность</w:t>
      </w:r>
      <w:proofErr w:type="spellEnd"/>
      <w:r w:rsidRPr="007378E6">
        <w:rPr>
          <w:rStyle w:val="c1"/>
          <w:color w:val="000000"/>
        </w:rPr>
        <w:t xml:space="preserve"> мышц, улучшить координацию, увеличить координацию, увеличить амплитуду движения в суставах. Тренировка силы может снизить риск небольших мышечных травм, поскольку более сильные мышцы лучше противостоят нагрузкам. Помимо укрепления мягких тканей (мышц, сухожилий, связок) тренировка силы повышает прочность костей, связок и суставов, тем самым повышая сопротивляемость механическим повреждениям.</w:t>
      </w:r>
    </w:p>
    <w:p w:rsidR="003F3648" w:rsidRPr="007D1498" w:rsidRDefault="003F3648" w:rsidP="00185DC1">
      <w:pPr>
        <w:autoSpaceDE w:val="0"/>
        <w:autoSpaceDN w:val="0"/>
        <w:adjustRightInd w:val="0"/>
        <w:spacing w:after="0" w:line="240" w:lineRule="auto"/>
        <w:ind w:left="142" w:firstLine="284"/>
        <w:jc w:val="both"/>
        <w:rPr>
          <w:rFonts w:ascii="Times New Roman" w:eastAsia="Times New Roman" w:hAnsi="Times New Roman" w:cs="Times New Roman"/>
          <w:color w:val="FF0000"/>
          <w:sz w:val="24"/>
          <w:szCs w:val="24"/>
          <w:lang w:eastAsia="ru-RU"/>
        </w:rPr>
      </w:pPr>
    </w:p>
    <w:p w:rsidR="007D1498" w:rsidRPr="007D1498" w:rsidRDefault="007D1498" w:rsidP="00185DC1">
      <w:pPr>
        <w:widowControl w:val="0"/>
        <w:shd w:val="clear" w:color="auto" w:fill="FFFFFF"/>
        <w:tabs>
          <w:tab w:val="left" w:pos="1276"/>
        </w:tabs>
        <w:autoSpaceDE w:val="0"/>
        <w:autoSpaceDN w:val="0"/>
        <w:adjustRightInd w:val="0"/>
        <w:spacing w:after="0" w:line="240" w:lineRule="auto"/>
        <w:ind w:firstLine="284"/>
        <w:contextualSpacing/>
        <w:rPr>
          <w:rFonts w:ascii="Times New Roman" w:eastAsia="Times New Roman" w:hAnsi="Times New Roman" w:cs="Times New Roman"/>
          <w:b/>
          <w:sz w:val="28"/>
          <w:szCs w:val="28"/>
          <w:lang w:eastAsia="ru-RU"/>
        </w:rPr>
      </w:pPr>
      <w:r w:rsidRPr="007D1498">
        <w:rPr>
          <w:rFonts w:ascii="Times New Roman" w:eastAsia="Times New Roman" w:hAnsi="Times New Roman" w:cs="Times New Roman"/>
          <w:b/>
          <w:sz w:val="28"/>
          <w:szCs w:val="28"/>
          <w:lang w:eastAsia="ru-RU"/>
        </w:rPr>
        <w:t xml:space="preserve">                                   III Система контроля</w:t>
      </w:r>
    </w:p>
    <w:p w:rsidR="007D1498" w:rsidRPr="007D1498" w:rsidRDefault="007D1498" w:rsidP="00185DC1">
      <w:pPr>
        <w:widowControl w:val="0"/>
        <w:tabs>
          <w:tab w:val="left" w:pos="1951"/>
        </w:tabs>
        <w:autoSpaceDE w:val="0"/>
        <w:autoSpaceDN w:val="0"/>
        <w:spacing w:after="0" w:line="240" w:lineRule="auto"/>
        <w:ind w:right="203"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 xml:space="preserve">                  По итогам освоения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Программы</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применительно</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к этапам спортивной</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 xml:space="preserve">подготовки   </w:t>
      </w:r>
    </w:p>
    <w:p w:rsidR="007D1498" w:rsidRPr="007D1498" w:rsidRDefault="007D1498" w:rsidP="00185DC1">
      <w:pPr>
        <w:widowControl w:val="0"/>
        <w:tabs>
          <w:tab w:val="left" w:pos="1951"/>
        </w:tabs>
        <w:autoSpaceDE w:val="0"/>
        <w:autoSpaceDN w:val="0"/>
        <w:spacing w:after="0" w:line="240" w:lineRule="auto"/>
        <w:ind w:right="203" w:firstLine="284"/>
        <w:jc w:val="both"/>
        <w:rPr>
          <w:rFonts w:ascii="Times New Roman" w:eastAsia="Times New Roman" w:hAnsi="Times New Roman" w:cs="Times New Roman"/>
          <w:spacing w:val="1"/>
          <w:sz w:val="24"/>
          <w:szCs w:val="24"/>
        </w:rPr>
      </w:pPr>
      <w:r w:rsidRPr="007D1498">
        <w:rPr>
          <w:rFonts w:ascii="Times New Roman" w:eastAsia="Times New Roman" w:hAnsi="Times New Roman" w:cs="Times New Roman"/>
          <w:sz w:val="24"/>
          <w:szCs w:val="24"/>
        </w:rPr>
        <w:t xml:space="preserve">            лицу, проходящему спортивную подготовку (далее </w:t>
      </w:r>
      <w:r w:rsidRPr="007D1498">
        <w:rPr>
          <w:rFonts w:ascii="Times New Roman" w:eastAsia="Times New Roman" w:hAnsi="Times New Roman" w:cs="Times New Roman"/>
          <w:w w:val="90"/>
          <w:sz w:val="24"/>
          <w:szCs w:val="24"/>
        </w:rPr>
        <w:t xml:space="preserve">— </w:t>
      </w:r>
      <w:proofErr w:type="gramStart"/>
      <w:r w:rsidRPr="007D1498">
        <w:rPr>
          <w:rFonts w:ascii="Times New Roman" w:eastAsia="Times New Roman" w:hAnsi="Times New Roman" w:cs="Times New Roman"/>
          <w:sz w:val="24"/>
          <w:szCs w:val="24"/>
        </w:rPr>
        <w:t>обучающийся</w:t>
      </w:r>
      <w:proofErr w:type="gramEnd"/>
      <w:r w:rsidRPr="007D1498">
        <w:rPr>
          <w:rFonts w:ascii="Times New Roman" w:eastAsia="Times New Roman" w:hAnsi="Times New Roman" w:cs="Times New Roman"/>
          <w:sz w:val="24"/>
          <w:szCs w:val="24"/>
        </w:rPr>
        <w:t>),</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необходимо</w:t>
      </w:r>
      <w:r w:rsidRPr="007D1498">
        <w:rPr>
          <w:rFonts w:ascii="Times New Roman" w:eastAsia="Times New Roman" w:hAnsi="Times New Roman" w:cs="Times New Roman"/>
          <w:spacing w:val="1"/>
          <w:sz w:val="24"/>
          <w:szCs w:val="24"/>
        </w:rPr>
        <w:t xml:space="preserve">   </w:t>
      </w:r>
    </w:p>
    <w:p w:rsidR="007D1498" w:rsidRPr="007D1498" w:rsidRDefault="007D1498" w:rsidP="00185DC1">
      <w:pPr>
        <w:widowControl w:val="0"/>
        <w:tabs>
          <w:tab w:val="left" w:pos="1951"/>
        </w:tabs>
        <w:autoSpaceDE w:val="0"/>
        <w:autoSpaceDN w:val="0"/>
        <w:spacing w:after="0" w:line="240" w:lineRule="auto"/>
        <w:ind w:right="203" w:firstLine="284"/>
        <w:jc w:val="both"/>
        <w:rPr>
          <w:rFonts w:ascii="Times New Roman" w:eastAsia="Times New Roman" w:hAnsi="Times New Roman" w:cs="Times New Roman"/>
          <w:spacing w:val="4"/>
          <w:sz w:val="24"/>
          <w:szCs w:val="24"/>
        </w:rPr>
      </w:pP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выполнить следующие</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требования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к</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результатам</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прохождения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Программы,</w:t>
      </w:r>
      <w:r w:rsidRPr="007D1498">
        <w:rPr>
          <w:rFonts w:ascii="Times New Roman" w:eastAsia="Times New Roman" w:hAnsi="Times New Roman" w:cs="Times New Roman"/>
          <w:spacing w:val="14"/>
          <w:sz w:val="24"/>
          <w:szCs w:val="24"/>
        </w:rPr>
        <w:t xml:space="preserve"> </w:t>
      </w:r>
      <w:r w:rsidRPr="007D1498">
        <w:rPr>
          <w:rFonts w:ascii="Times New Roman" w:eastAsia="Times New Roman" w:hAnsi="Times New Roman" w:cs="Times New Roman"/>
          <w:sz w:val="24"/>
          <w:szCs w:val="24"/>
        </w:rPr>
        <w:t>в</w:t>
      </w:r>
      <w:r w:rsidRPr="007D1498">
        <w:rPr>
          <w:rFonts w:ascii="Times New Roman" w:eastAsia="Times New Roman" w:hAnsi="Times New Roman" w:cs="Times New Roman"/>
          <w:spacing w:val="3"/>
          <w:sz w:val="24"/>
          <w:szCs w:val="24"/>
        </w:rPr>
        <w:t xml:space="preserve"> </w:t>
      </w:r>
      <w:r w:rsidRPr="007D1498">
        <w:rPr>
          <w:rFonts w:ascii="Times New Roman" w:eastAsia="Times New Roman" w:hAnsi="Times New Roman" w:cs="Times New Roman"/>
          <w:sz w:val="24"/>
          <w:szCs w:val="24"/>
        </w:rPr>
        <w:t>том числе,</w:t>
      </w:r>
      <w:r w:rsidRPr="007D1498">
        <w:rPr>
          <w:rFonts w:ascii="Times New Roman" w:eastAsia="Times New Roman" w:hAnsi="Times New Roman" w:cs="Times New Roman"/>
          <w:spacing w:val="4"/>
          <w:sz w:val="24"/>
          <w:szCs w:val="24"/>
        </w:rPr>
        <w:t xml:space="preserve"> </w:t>
      </w:r>
    </w:p>
    <w:p w:rsidR="007D1498" w:rsidRPr="007D1498" w:rsidRDefault="007D1498" w:rsidP="00185DC1">
      <w:pPr>
        <w:widowControl w:val="0"/>
        <w:tabs>
          <w:tab w:val="left" w:pos="1951"/>
        </w:tabs>
        <w:autoSpaceDE w:val="0"/>
        <w:autoSpaceDN w:val="0"/>
        <w:spacing w:after="0" w:line="240" w:lineRule="auto"/>
        <w:ind w:right="203"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pacing w:val="4"/>
          <w:sz w:val="24"/>
          <w:szCs w:val="24"/>
        </w:rPr>
        <w:t xml:space="preserve">            </w:t>
      </w:r>
      <w:r w:rsidRPr="007D1498">
        <w:rPr>
          <w:rFonts w:ascii="Times New Roman" w:eastAsia="Times New Roman" w:hAnsi="Times New Roman" w:cs="Times New Roman"/>
          <w:sz w:val="24"/>
          <w:szCs w:val="24"/>
        </w:rPr>
        <w:t>к</w:t>
      </w:r>
      <w:r w:rsidRPr="007D1498">
        <w:rPr>
          <w:rFonts w:ascii="Times New Roman" w:eastAsia="Times New Roman" w:hAnsi="Times New Roman" w:cs="Times New Roman"/>
          <w:spacing w:val="-8"/>
          <w:sz w:val="24"/>
          <w:szCs w:val="24"/>
        </w:rPr>
        <w:t xml:space="preserve"> </w:t>
      </w:r>
      <w:r w:rsidRPr="007D1498">
        <w:rPr>
          <w:rFonts w:ascii="Times New Roman" w:eastAsia="Times New Roman" w:hAnsi="Times New Roman" w:cs="Times New Roman"/>
          <w:sz w:val="24"/>
          <w:szCs w:val="24"/>
        </w:rPr>
        <w:t>участию</w:t>
      </w:r>
      <w:r w:rsidRPr="007D1498">
        <w:rPr>
          <w:rFonts w:ascii="Times New Roman" w:eastAsia="Times New Roman" w:hAnsi="Times New Roman" w:cs="Times New Roman"/>
          <w:spacing w:val="17"/>
          <w:sz w:val="24"/>
          <w:szCs w:val="24"/>
        </w:rPr>
        <w:t xml:space="preserve"> </w:t>
      </w:r>
      <w:r w:rsidRPr="007D1498">
        <w:rPr>
          <w:rFonts w:ascii="Times New Roman" w:eastAsia="Times New Roman" w:hAnsi="Times New Roman" w:cs="Times New Roman"/>
          <w:sz w:val="24"/>
          <w:szCs w:val="24"/>
        </w:rPr>
        <w:t>в спортивных</w:t>
      </w:r>
      <w:r w:rsidRPr="007D1498">
        <w:rPr>
          <w:rFonts w:ascii="Times New Roman" w:eastAsia="Times New Roman" w:hAnsi="Times New Roman" w:cs="Times New Roman"/>
          <w:spacing w:val="25"/>
          <w:sz w:val="24"/>
          <w:szCs w:val="24"/>
        </w:rPr>
        <w:t xml:space="preserve"> </w:t>
      </w:r>
      <w:r w:rsidRPr="007D1498">
        <w:rPr>
          <w:rFonts w:ascii="Times New Roman" w:eastAsia="Times New Roman" w:hAnsi="Times New Roman" w:cs="Times New Roman"/>
          <w:sz w:val="24"/>
          <w:szCs w:val="24"/>
        </w:rPr>
        <w:t>соревнованиях:</w:t>
      </w:r>
    </w:p>
    <w:p w:rsidR="007D1498" w:rsidRPr="007D1498" w:rsidRDefault="007D1498" w:rsidP="00185DC1">
      <w:pPr>
        <w:widowControl w:val="0"/>
        <w:tabs>
          <w:tab w:val="left" w:pos="1951"/>
        </w:tabs>
        <w:autoSpaceDE w:val="0"/>
        <w:autoSpaceDN w:val="0"/>
        <w:spacing w:after="0" w:line="240" w:lineRule="auto"/>
        <w:ind w:right="203" w:firstLine="284"/>
        <w:jc w:val="both"/>
        <w:rPr>
          <w:rFonts w:ascii="Times New Roman" w:eastAsia="Times New Roman" w:hAnsi="Times New Roman" w:cs="Times New Roman"/>
          <w:sz w:val="24"/>
          <w:szCs w:val="24"/>
        </w:rPr>
      </w:pPr>
    </w:p>
    <w:p w:rsidR="007D1498" w:rsidRPr="007D1498" w:rsidRDefault="007D1498" w:rsidP="00185DC1">
      <w:pPr>
        <w:widowControl w:val="0"/>
        <w:tabs>
          <w:tab w:val="left" w:pos="2019"/>
        </w:tabs>
        <w:autoSpaceDE w:val="0"/>
        <w:autoSpaceDN w:val="0"/>
        <w:spacing w:after="0" w:line="315" w:lineRule="exact"/>
        <w:ind w:firstLine="284"/>
        <w:jc w:val="both"/>
        <w:rPr>
          <w:rFonts w:ascii="Times New Roman" w:eastAsia="Times New Roman" w:hAnsi="Times New Roman" w:cs="Times New Roman"/>
          <w:b/>
          <w:i/>
          <w:sz w:val="24"/>
          <w:szCs w:val="24"/>
        </w:rPr>
      </w:pPr>
      <w:r w:rsidRPr="007D1498">
        <w:rPr>
          <w:rFonts w:ascii="Times New Roman" w:eastAsia="Times New Roman" w:hAnsi="Times New Roman" w:cs="Times New Roman"/>
          <w:b/>
          <w:i/>
          <w:sz w:val="24"/>
          <w:szCs w:val="24"/>
        </w:rPr>
        <w:t>На</w:t>
      </w:r>
      <w:r w:rsidRPr="007D1498">
        <w:rPr>
          <w:rFonts w:ascii="Times New Roman" w:eastAsia="Times New Roman" w:hAnsi="Times New Roman" w:cs="Times New Roman"/>
          <w:b/>
          <w:i/>
          <w:spacing w:val="-17"/>
          <w:sz w:val="24"/>
          <w:szCs w:val="24"/>
        </w:rPr>
        <w:t xml:space="preserve"> </w:t>
      </w:r>
      <w:r w:rsidRPr="007D1498">
        <w:rPr>
          <w:rFonts w:ascii="Times New Roman" w:eastAsia="Times New Roman" w:hAnsi="Times New Roman" w:cs="Times New Roman"/>
          <w:b/>
          <w:i/>
          <w:sz w:val="24"/>
          <w:szCs w:val="24"/>
        </w:rPr>
        <w:t>этапе</w:t>
      </w:r>
      <w:r w:rsidRPr="007D1498">
        <w:rPr>
          <w:rFonts w:ascii="Times New Roman" w:eastAsia="Times New Roman" w:hAnsi="Times New Roman" w:cs="Times New Roman"/>
          <w:b/>
          <w:i/>
          <w:spacing w:val="-14"/>
          <w:sz w:val="24"/>
          <w:szCs w:val="24"/>
        </w:rPr>
        <w:t xml:space="preserve"> </w:t>
      </w:r>
      <w:r w:rsidRPr="007D1498">
        <w:rPr>
          <w:rFonts w:ascii="Times New Roman" w:eastAsia="Times New Roman" w:hAnsi="Times New Roman" w:cs="Times New Roman"/>
          <w:b/>
          <w:i/>
          <w:sz w:val="24"/>
          <w:szCs w:val="24"/>
        </w:rPr>
        <w:t>начальной</w:t>
      </w:r>
      <w:r w:rsidRPr="007D1498">
        <w:rPr>
          <w:rFonts w:ascii="Times New Roman" w:eastAsia="Times New Roman" w:hAnsi="Times New Roman" w:cs="Times New Roman"/>
          <w:b/>
          <w:i/>
          <w:spacing w:val="-7"/>
          <w:sz w:val="24"/>
          <w:szCs w:val="24"/>
        </w:rPr>
        <w:t xml:space="preserve"> </w:t>
      </w:r>
      <w:r w:rsidRPr="007D1498">
        <w:rPr>
          <w:rFonts w:ascii="Times New Roman" w:eastAsia="Times New Roman" w:hAnsi="Times New Roman" w:cs="Times New Roman"/>
          <w:b/>
          <w:i/>
          <w:sz w:val="24"/>
          <w:szCs w:val="24"/>
        </w:rPr>
        <w:t>подготовки:</w:t>
      </w:r>
    </w:p>
    <w:p w:rsidR="007D1498" w:rsidRPr="007D1498" w:rsidRDefault="007D1498" w:rsidP="00185DC1">
      <w:pPr>
        <w:widowControl w:val="0"/>
        <w:autoSpaceDE w:val="0"/>
        <w:autoSpaceDN w:val="0"/>
        <w:spacing w:before="4" w:after="0" w:line="240" w:lineRule="auto"/>
        <w:ind w:right="1381" w:firstLine="284"/>
        <w:jc w:val="both"/>
        <w:rPr>
          <w:rFonts w:ascii="Times New Roman" w:eastAsia="Times New Roman" w:hAnsi="Times New Roman" w:cs="Times New Roman"/>
          <w:spacing w:val="-67"/>
          <w:sz w:val="24"/>
          <w:szCs w:val="24"/>
        </w:rPr>
      </w:pPr>
      <w:r w:rsidRPr="007D1498">
        <w:rPr>
          <w:rFonts w:ascii="Times New Roman" w:eastAsia="Times New Roman" w:hAnsi="Times New Roman" w:cs="Times New Roman"/>
          <w:spacing w:val="-1"/>
          <w:sz w:val="24"/>
          <w:szCs w:val="24"/>
        </w:rPr>
        <w:t>изучить</w:t>
      </w:r>
      <w:r w:rsidRPr="007D1498">
        <w:rPr>
          <w:rFonts w:ascii="Times New Roman" w:eastAsia="Times New Roman" w:hAnsi="Times New Roman" w:cs="Times New Roman"/>
          <w:spacing w:val="-13"/>
          <w:sz w:val="24"/>
          <w:szCs w:val="24"/>
        </w:rPr>
        <w:t xml:space="preserve"> </w:t>
      </w:r>
      <w:r w:rsidRPr="007D1498">
        <w:rPr>
          <w:rFonts w:ascii="Times New Roman" w:eastAsia="Times New Roman" w:hAnsi="Times New Roman" w:cs="Times New Roman"/>
          <w:spacing w:val="-1"/>
          <w:sz w:val="24"/>
          <w:szCs w:val="24"/>
        </w:rPr>
        <w:t>основы</w:t>
      </w:r>
      <w:r w:rsidRPr="007D1498">
        <w:rPr>
          <w:rFonts w:ascii="Times New Roman" w:eastAsia="Times New Roman" w:hAnsi="Times New Roman" w:cs="Times New Roman"/>
          <w:spacing w:val="-16"/>
          <w:sz w:val="24"/>
          <w:szCs w:val="24"/>
        </w:rPr>
        <w:t xml:space="preserve"> </w:t>
      </w:r>
      <w:r w:rsidRPr="007D1498">
        <w:rPr>
          <w:rFonts w:ascii="Times New Roman" w:eastAsia="Times New Roman" w:hAnsi="Times New Roman" w:cs="Times New Roman"/>
          <w:spacing w:val="-1"/>
          <w:sz w:val="24"/>
          <w:szCs w:val="24"/>
        </w:rPr>
        <w:t>безопасного</w:t>
      </w:r>
      <w:r w:rsidRPr="007D1498">
        <w:rPr>
          <w:rFonts w:ascii="Times New Roman" w:eastAsia="Times New Roman" w:hAnsi="Times New Roman" w:cs="Times New Roman"/>
          <w:spacing w:val="-3"/>
          <w:sz w:val="24"/>
          <w:szCs w:val="24"/>
        </w:rPr>
        <w:t xml:space="preserve"> </w:t>
      </w:r>
      <w:r w:rsidRPr="007D1498">
        <w:rPr>
          <w:rFonts w:ascii="Times New Roman" w:eastAsia="Times New Roman" w:hAnsi="Times New Roman" w:cs="Times New Roman"/>
          <w:sz w:val="24"/>
          <w:szCs w:val="24"/>
        </w:rPr>
        <w:t>поведения</w:t>
      </w:r>
      <w:r w:rsidRPr="007D1498">
        <w:rPr>
          <w:rFonts w:ascii="Times New Roman" w:eastAsia="Times New Roman" w:hAnsi="Times New Roman" w:cs="Times New Roman"/>
          <w:spacing w:val="-6"/>
          <w:sz w:val="24"/>
          <w:szCs w:val="24"/>
        </w:rPr>
        <w:t xml:space="preserve"> </w:t>
      </w:r>
      <w:r w:rsidRPr="007D1498">
        <w:rPr>
          <w:rFonts w:ascii="Times New Roman" w:eastAsia="Times New Roman" w:hAnsi="Times New Roman" w:cs="Times New Roman"/>
          <w:sz w:val="24"/>
          <w:szCs w:val="24"/>
        </w:rPr>
        <w:t>при</w:t>
      </w:r>
      <w:r w:rsidRPr="007D1498">
        <w:rPr>
          <w:rFonts w:ascii="Times New Roman" w:eastAsia="Times New Roman" w:hAnsi="Times New Roman" w:cs="Times New Roman"/>
          <w:spacing w:val="-17"/>
          <w:sz w:val="24"/>
          <w:szCs w:val="24"/>
        </w:rPr>
        <w:t xml:space="preserve"> </w:t>
      </w:r>
      <w:r w:rsidRPr="007D1498">
        <w:rPr>
          <w:rFonts w:ascii="Times New Roman" w:eastAsia="Times New Roman" w:hAnsi="Times New Roman" w:cs="Times New Roman"/>
          <w:sz w:val="24"/>
          <w:szCs w:val="24"/>
        </w:rPr>
        <w:t>занятиях</w:t>
      </w:r>
      <w:r w:rsidRPr="007D1498">
        <w:rPr>
          <w:rFonts w:ascii="Times New Roman" w:eastAsia="Times New Roman" w:hAnsi="Times New Roman" w:cs="Times New Roman"/>
          <w:spacing w:val="-9"/>
          <w:sz w:val="24"/>
          <w:szCs w:val="24"/>
        </w:rPr>
        <w:t xml:space="preserve"> </w:t>
      </w:r>
      <w:r w:rsidRPr="007D1498">
        <w:rPr>
          <w:rFonts w:ascii="Times New Roman" w:eastAsia="Times New Roman" w:hAnsi="Times New Roman" w:cs="Times New Roman"/>
          <w:sz w:val="24"/>
          <w:szCs w:val="24"/>
        </w:rPr>
        <w:t>спортом;</w:t>
      </w:r>
      <w:r w:rsidRPr="007D1498">
        <w:rPr>
          <w:rFonts w:ascii="Times New Roman" w:eastAsia="Times New Roman" w:hAnsi="Times New Roman" w:cs="Times New Roman"/>
          <w:spacing w:val="-67"/>
          <w:sz w:val="24"/>
          <w:szCs w:val="24"/>
        </w:rPr>
        <w:t xml:space="preserve"> </w:t>
      </w:r>
    </w:p>
    <w:p w:rsidR="007D1498" w:rsidRPr="007D1498" w:rsidRDefault="007D1498" w:rsidP="00185DC1">
      <w:pPr>
        <w:widowControl w:val="0"/>
        <w:autoSpaceDE w:val="0"/>
        <w:autoSpaceDN w:val="0"/>
        <w:spacing w:before="4" w:after="0" w:line="240" w:lineRule="auto"/>
        <w:ind w:right="1381"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повысить</w:t>
      </w:r>
      <w:r w:rsidRPr="007D1498">
        <w:rPr>
          <w:rFonts w:ascii="Times New Roman" w:eastAsia="Times New Roman" w:hAnsi="Times New Roman" w:cs="Times New Roman"/>
          <w:spacing w:val="12"/>
          <w:sz w:val="24"/>
          <w:szCs w:val="24"/>
        </w:rPr>
        <w:t xml:space="preserve"> </w:t>
      </w:r>
      <w:r w:rsidRPr="007D1498">
        <w:rPr>
          <w:rFonts w:ascii="Times New Roman" w:eastAsia="Times New Roman" w:hAnsi="Times New Roman" w:cs="Times New Roman"/>
          <w:sz w:val="24"/>
          <w:szCs w:val="24"/>
        </w:rPr>
        <w:t>уровень</w:t>
      </w:r>
      <w:r w:rsidRPr="007D1498">
        <w:rPr>
          <w:rFonts w:ascii="Times New Roman" w:eastAsia="Times New Roman" w:hAnsi="Times New Roman" w:cs="Times New Roman"/>
          <w:spacing w:val="14"/>
          <w:sz w:val="24"/>
          <w:szCs w:val="24"/>
        </w:rPr>
        <w:t xml:space="preserve"> </w:t>
      </w:r>
      <w:r w:rsidRPr="007D1498">
        <w:rPr>
          <w:rFonts w:ascii="Times New Roman" w:eastAsia="Times New Roman" w:hAnsi="Times New Roman" w:cs="Times New Roman"/>
          <w:sz w:val="24"/>
          <w:szCs w:val="24"/>
        </w:rPr>
        <w:t>физической</w:t>
      </w:r>
      <w:r w:rsidRPr="007D1498">
        <w:rPr>
          <w:rFonts w:ascii="Times New Roman" w:eastAsia="Times New Roman" w:hAnsi="Times New Roman" w:cs="Times New Roman"/>
          <w:spacing w:val="16"/>
          <w:sz w:val="24"/>
          <w:szCs w:val="24"/>
        </w:rPr>
        <w:t xml:space="preserve"> </w:t>
      </w:r>
      <w:r w:rsidRPr="007D1498">
        <w:rPr>
          <w:rFonts w:ascii="Times New Roman" w:eastAsia="Times New Roman" w:hAnsi="Times New Roman" w:cs="Times New Roman"/>
          <w:sz w:val="24"/>
          <w:szCs w:val="24"/>
        </w:rPr>
        <w:t>подготовленности;</w:t>
      </w:r>
    </w:p>
    <w:p w:rsidR="007D1498" w:rsidRPr="007D1498" w:rsidRDefault="007D1498" w:rsidP="00185DC1">
      <w:pPr>
        <w:widowControl w:val="0"/>
        <w:autoSpaceDE w:val="0"/>
        <w:autoSpaceDN w:val="0"/>
        <w:spacing w:before="3" w:after="0" w:line="240" w:lineRule="auto"/>
        <w:ind w:right="2205"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pacing w:val="-1"/>
          <w:sz w:val="24"/>
          <w:szCs w:val="24"/>
        </w:rPr>
        <w:t>овладеть</w:t>
      </w:r>
      <w:r w:rsidRPr="007D1498">
        <w:rPr>
          <w:rFonts w:ascii="Times New Roman" w:eastAsia="Times New Roman" w:hAnsi="Times New Roman" w:cs="Times New Roman"/>
          <w:spacing w:val="-11"/>
          <w:sz w:val="24"/>
          <w:szCs w:val="24"/>
        </w:rPr>
        <w:t xml:space="preserve"> </w:t>
      </w:r>
      <w:r w:rsidRPr="007D1498">
        <w:rPr>
          <w:rFonts w:ascii="Times New Roman" w:eastAsia="Times New Roman" w:hAnsi="Times New Roman" w:cs="Times New Roman"/>
          <w:sz w:val="24"/>
          <w:szCs w:val="24"/>
        </w:rPr>
        <w:t>основами</w:t>
      </w:r>
      <w:r w:rsidRPr="007D1498">
        <w:rPr>
          <w:rFonts w:ascii="Times New Roman" w:eastAsia="Times New Roman" w:hAnsi="Times New Roman" w:cs="Times New Roman"/>
          <w:spacing w:val="-11"/>
          <w:sz w:val="24"/>
          <w:szCs w:val="24"/>
        </w:rPr>
        <w:t xml:space="preserve"> </w:t>
      </w:r>
      <w:r w:rsidRPr="007D1498">
        <w:rPr>
          <w:rFonts w:ascii="Times New Roman" w:eastAsia="Times New Roman" w:hAnsi="Times New Roman" w:cs="Times New Roman"/>
          <w:sz w:val="24"/>
          <w:szCs w:val="24"/>
        </w:rPr>
        <w:t>техники</w:t>
      </w:r>
      <w:r w:rsidRPr="007D1498">
        <w:rPr>
          <w:rFonts w:ascii="Times New Roman" w:eastAsia="Times New Roman" w:hAnsi="Times New Roman" w:cs="Times New Roman"/>
          <w:spacing w:val="-12"/>
          <w:sz w:val="24"/>
          <w:szCs w:val="24"/>
        </w:rPr>
        <w:t xml:space="preserve"> </w:t>
      </w:r>
      <w:r w:rsidRPr="007D1498">
        <w:rPr>
          <w:rFonts w:ascii="Times New Roman" w:eastAsia="Times New Roman" w:hAnsi="Times New Roman" w:cs="Times New Roman"/>
          <w:sz w:val="24"/>
          <w:szCs w:val="24"/>
        </w:rPr>
        <w:t>вида</w:t>
      </w:r>
      <w:r w:rsidRPr="007D1498">
        <w:rPr>
          <w:rFonts w:ascii="Times New Roman" w:eastAsia="Times New Roman" w:hAnsi="Times New Roman" w:cs="Times New Roman"/>
          <w:spacing w:val="-17"/>
          <w:sz w:val="24"/>
          <w:szCs w:val="24"/>
        </w:rPr>
        <w:t xml:space="preserve"> </w:t>
      </w:r>
      <w:r w:rsidRPr="007D1498">
        <w:rPr>
          <w:rFonts w:ascii="Times New Roman" w:eastAsia="Times New Roman" w:hAnsi="Times New Roman" w:cs="Times New Roman"/>
          <w:sz w:val="24"/>
          <w:szCs w:val="24"/>
        </w:rPr>
        <w:t>спорта</w:t>
      </w:r>
      <w:r w:rsidRPr="007D1498">
        <w:rPr>
          <w:rFonts w:ascii="Times New Roman" w:eastAsia="Times New Roman" w:hAnsi="Times New Roman" w:cs="Times New Roman"/>
          <w:spacing w:val="-9"/>
          <w:sz w:val="24"/>
          <w:szCs w:val="24"/>
        </w:rPr>
        <w:t xml:space="preserve"> </w:t>
      </w:r>
      <w:r w:rsidRPr="007D1498">
        <w:rPr>
          <w:rFonts w:ascii="Times New Roman" w:eastAsia="Times New Roman" w:hAnsi="Times New Roman" w:cs="Times New Roman"/>
          <w:sz w:val="24"/>
          <w:szCs w:val="24"/>
        </w:rPr>
        <w:t>«спортивная</w:t>
      </w:r>
      <w:r w:rsidRPr="007D1498">
        <w:rPr>
          <w:rFonts w:ascii="Times New Roman" w:eastAsia="Times New Roman" w:hAnsi="Times New Roman" w:cs="Times New Roman"/>
          <w:spacing w:val="-7"/>
          <w:sz w:val="24"/>
          <w:szCs w:val="24"/>
        </w:rPr>
        <w:t xml:space="preserve"> </w:t>
      </w:r>
      <w:r w:rsidRPr="007D1498">
        <w:rPr>
          <w:rFonts w:ascii="Times New Roman" w:eastAsia="Times New Roman" w:hAnsi="Times New Roman" w:cs="Times New Roman"/>
          <w:sz w:val="24"/>
          <w:szCs w:val="24"/>
        </w:rPr>
        <w:t>борьба»;</w:t>
      </w:r>
    </w:p>
    <w:p w:rsidR="007D1498" w:rsidRPr="007D1498" w:rsidRDefault="007D1498" w:rsidP="00185DC1">
      <w:pPr>
        <w:widowControl w:val="0"/>
        <w:autoSpaceDE w:val="0"/>
        <w:autoSpaceDN w:val="0"/>
        <w:spacing w:before="3" w:after="0" w:line="240" w:lineRule="auto"/>
        <w:ind w:right="2205" w:firstLine="284"/>
        <w:jc w:val="both"/>
        <w:rPr>
          <w:rFonts w:ascii="Times New Roman" w:eastAsia="Times New Roman" w:hAnsi="Times New Roman" w:cs="Times New Roman"/>
          <w:spacing w:val="1"/>
          <w:sz w:val="24"/>
          <w:szCs w:val="24"/>
        </w:rPr>
      </w:pPr>
      <w:r w:rsidRPr="007D1498">
        <w:rPr>
          <w:rFonts w:ascii="Times New Roman" w:eastAsia="Times New Roman" w:hAnsi="Times New Roman" w:cs="Times New Roman"/>
          <w:spacing w:val="-67"/>
          <w:sz w:val="24"/>
          <w:szCs w:val="24"/>
        </w:rPr>
        <w:t xml:space="preserve"> </w:t>
      </w:r>
      <w:r w:rsidRPr="007D1498">
        <w:rPr>
          <w:rFonts w:ascii="Times New Roman" w:eastAsia="Times New Roman" w:hAnsi="Times New Roman" w:cs="Times New Roman"/>
          <w:sz w:val="24"/>
          <w:szCs w:val="24"/>
        </w:rPr>
        <w:t>получить</w:t>
      </w:r>
      <w:r w:rsidRPr="007D1498">
        <w:rPr>
          <w:rFonts w:ascii="Times New Roman" w:eastAsia="Times New Roman" w:hAnsi="Times New Roman" w:cs="Times New Roman"/>
          <w:spacing w:val="13"/>
          <w:sz w:val="24"/>
          <w:szCs w:val="24"/>
        </w:rPr>
        <w:t xml:space="preserve"> </w:t>
      </w:r>
      <w:r w:rsidRPr="007D1498">
        <w:rPr>
          <w:rFonts w:ascii="Times New Roman" w:eastAsia="Times New Roman" w:hAnsi="Times New Roman" w:cs="Times New Roman"/>
          <w:sz w:val="24"/>
          <w:szCs w:val="24"/>
        </w:rPr>
        <w:t>общие знания</w:t>
      </w:r>
      <w:r w:rsidRPr="007D1498">
        <w:rPr>
          <w:rFonts w:ascii="Times New Roman" w:eastAsia="Times New Roman" w:hAnsi="Times New Roman" w:cs="Times New Roman"/>
          <w:spacing w:val="7"/>
          <w:sz w:val="24"/>
          <w:szCs w:val="24"/>
        </w:rPr>
        <w:t xml:space="preserve"> </w:t>
      </w:r>
      <w:r w:rsidRPr="007D1498">
        <w:rPr>
          <w:rFonts w:ascii="Times New Roman" w:eastAsia="Times New Roman" w:hAnsi="Times New Roman" w:cs="Times New Roman"/>
          <w:sz w:val="24"/>
          <w:szCs w:val="24"/>
        </w:rPr>
        <w:t>об</w:t>
      </w:r>
      <w:r w:rsidRPr="007D1498">
        <w:rPr>
          <w:rFonts w:ascii="Times New Roman" w:eastAsia="Times New Roman" w:hAnsi="Times New Roman" w:cs="Times New Roman"/>
          <w:spacing w:val="2"/>
          <w:sz w:val="24"/>
          <w:szCs w:val="24"/>
        </w:rPr>
        <w:t xml:space="preserve"> </w:t>
      </w:r>
      <w:r w:rsidRPr="007D1498">
        <w:rPr>
          <w:rFonts w:ascii="Times New Roman" w:eastAsia="Times New Roman" w:hAnsi="Times New Roman" w:cs="Times New Roman"/>
          <w:sz w:val="24"/>
          <w:szCs w:val="24"/>
        </w:rPr>
        <w:t>антидопинговых</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правилах;</w:t>
      </w:r>
      <w:r w:rsidRPr="007D1498">
        <w:rPr>
          <w:rFonts w:ascii="Times New Roman" w:eastAsia="Times New Roman" w:hAnsi="Times New Roman" w:cs="Times New Roman"/>
          <w:spacing w:val="1"/>
          <w:sz w:val="24"/>
          <w:szCs w:val="24"/>
        </w:rPr>
        <w:t xml:space="preserve"> </w:t>
      </w:r>
    </w:p>
    <w:p w:rsidR="007D1498" w:rsidRPr="007D1498" w:rsidRDefault="007D1498" w:rsidP="00185DC1">
      <w:pPr>
        <w:widowControl w:val="0"/>
        <w:autoSpaceDE w:val="0"/>
        <w:autoSpaceDN w:val="0"/>
        <w:spacing w:before="3" w:after="0" w:line="240" w:lineRule="auto"/>
        <w:ind w:right="2205"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соблюдать</w:t>
      </w:r>
      <w:r w:rsidRPr="007D1498">
        <w:rPr>
          <w:rFonts w:ascii="Times New Roman" w:eastAsia="Times New Roman" w:hAnsi="Times New Roman" w:cs="Times New Roman"/>
          <w:spacing w:val="29"/>
          <w:sz w:val="24"/>
          <w:szCs w:val="24"/>
        </w:rPr>
        <w:t xml:space="preserve"> </w:t>
      </w:r>
      <w:r w:rsidRPr="007D1498">
        <w:rPr>
          <w:rFonts w:ascii="Times New Roman" w:eastAsia="Times New Roman" w:hAnsi="Times New Roman" w:cs="Times New Roman"/>
          <w:sz w:val="24"/>
          <w:szCs w:val="24"/>
        </w:rPr>
        <w:t>антидопинговые</w:t>
      </w:r>
      <w:r w:rsidRPr="007D1498">
        <w:rPr>
          <w:rFonts w:ascii="Times New Roman" w:eastAsia="Times New Roman" w:hAnsi="Times New Roman" w:cs="Times New Roman"/>
          <w:spacing w:val="2"/>
          <w:sz w:val="24"/>
          <w:szCs w:val="24"/>
        </w:rPr>
        <w:t xml:space="preserve"> </w:t>
      </w:r>
      <w:r w:rsidRPr="007D1498">
        <w:rPr>
          <w:rFonts w:ascii="Times New Roman" w:eastAsia="Times New Roman" w:hAnsi="Times New Roman" w:cs="Times New Roman"/>
          <w:sz w:val="24"/>
          <w:szCs w:val="24"/>
        </w:rPr>
        <w:t>правила;</w:t>
      </w:r>
    </w:p>
    <w:p w:rsidR="007D1498" w:rsidRPr="007D1498" w:rsidRDefault="007D1498" w:rsidP="00185DC1">
      <w:pPr>
        <w:widowControl w:val="0"/>
        <w:tabs>
          <w:tab w:val="left" w:pos="2854"/>
          <w:tab w:val="left" w:pos="4465"/>
          <w:tab w:val="left" w:pos="7703"/>
          <w:tab w:val="left" w:pos="9370"/>
        </w:tabs>
        <w:autoSpaceDE w:val="0"/>
        <w:autoSpaceDN w:val="0"/>
        <w:spacing w:before="2" w:after="0" w:line="240" w:lineRule="auto"/>
        <w:ind w:right="201" w:firstLine="284"/>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ежегодно</w:t>
      </w:r>
      <w:r w:rsidRPr="007D1498">
        <w:rPr>
          <w:rFonts w:ascii="Times New Roman" w:eastAsia="Times New Roman" w:hAnsi="Times New Roman" w:cs="Times New Roman"/>
          <w:sz w:val="24"/>
          <w:szCs w:val="24"/>
        </w:rPr>
        <w:tab/>
        <w:t>выполнять</w:t>
      </w:r>
      <w:r w:rsidRPr="007D1498">
        <w:rPr>
          <w:rFonts w:ascii="Times New Roman" w:eastAsia="Times New Roman" w:hAnsi="Times New Roman" w:cs="Times New Roman"/>
          <w:sz w:val="24"/>
          <w:szCs w:val="24"/>
        </w:rPr>
        <w:tab/>
        <w:t>контрольно-переводные</w:t>
      </w:r>
      <w:r w:rsidRPr="007D1498">
        <w:rPr>
          <w:rFonts w:ascii="Times New Roman" w:eastAsia="Times New Roman" w:hAnsi="Times New Roman" w:cs="Times New Roman"/>
          <w:sz w:val="24"/>
          <w:szCs w:val="24"/>
        </w:rPr>
        <w:tab/>
        <w:t xml:space="preserve">нормативы </w:t>
      </w:r>
      <w:r w:rsidRPr="007D1498">
        <w:rPr>
          <w:rFonts w:ascii="Times New Roman" w:eastAsia="Times New Roman" w:hAnsi="Times New Roman" w:cs="Times New Roman"/>
          <w:w w:val="95"/>
          <w:sz w:val="24"/>
          <w:szCs w:val="24"/>
        </w:rPr>
        <w:t>(испытания)</w:t>
      </w:r>
      <w:r w:rsidRPr="007D1498">
        <w:rPr>
          <w:rFonts w:ascii="Times New Roman" w:eastAsia="Times New Roman" w:hAnsi="Times New Roman" w:cs="Times New Roman"/>
          <w:spacing w:val="-64"/>
          <w:w w:val="95"/>
          <w:sz w:val="24"/>
          <w:szCs w:val="24"/>
        </w:rPr>
        <w:t xml:space="preserve"> </w:t>
      </w:r>
      <w:r w:rsidRPr="007D1498">
        <w:rPr>
          <w:rFonts w:ascii="Times New Roman" w:eastAsia="Times New Roman" w:hAnsi="Times New Roman" w:cs="Times New Roman"/>
          <w:sz w:val="24"/>
          <w:szCs w:val="24"/>
        </w:rPr>
        <w:t>по</w:t>
      </w:r>
      <w:r w:rsidRPr="007D1498">
        <w:rPr>
          <w:rFonts w:ascii="Times New Roman" w:eastAsia="Times New Roman" w:hAnsi="Times New Roman" w:cs="Times New Roman"/>
          <w:spacing w:val="8"/>
          <w:sz w:val="24"/>
          <w:szCs w:val="24"/>
        </w:rPr>
        <w:t xml:space="preserve"> </w:t>
      </w:r>
      <w:r w:rsidRPr="007D1498">
        <w:rPr>
          <w:rFonts w:ascii="Times New Roman" w:eastAsia="Times New Roman" w:hAnsi="Times New Roman" w:cs="Times New Roman"/>
          <w:sz w:val="24"/>
          <w:szCs w:val="24"/>
        </w:rPr>
        <w:t>видам</w:t>
      </w:r>
      <w:r w:rsidRPr="007D1498">
        <w:rPr>
          <w:rFonts w:ascii="Times New Roman" w:eastAsia="Times New Roman" w:hAnsi="Times New Roman" w:cs="Times New Roman"/>
          <w:spacing w:val="8"/>
          <w:sz w:val="24"/>
          <w:szCs w:val="24"/>
        </w:rPr>
        <w:t xml:space="preserve"> </w:t>
      </w:r>
      <w:r w:rsidRPr="007D1498">
        <w:rPr>
          <w:rFonts w:ascii="Times New Roman" w:eastAsia="Times New Roman" w:hAnsi="Times New Roman" w:cs="Times New Roman"/>
          <w:sz w:val="24"/>
          <w:szCs w:val="24"/>
        </w:rPr>
        <w:t>спортивной</w:t>
      </w:r>
      <w:r w:rsidRPr="007D1498">
        <w:rPr>
          <w:rFonts w:ascii="Times New Roman" w:eastAsia="Times New Roman" w:hAnsi="Times New Roman" w:cs="Times New Roman"/>
          <w:spacing w:val="31"/>
          <w:sz w:val="24"/>
          <w:szCs w:val="24"/>
        </w:rPr>
        <w:t xml:space="preserve"> </w:t>
      </w:r>
      <w:r w:rsidRPr="007D1498">
        <w:rPr>
          <w:rFonts w:ascii="Times New Roman" w:eastAsia="Times New Roman" w:hAnsi="Times New Roman" w:cs="Times New Roman"/>
          <w:sz w:val="24"/>
          <w:szCs w:val="24"/>
        </w:rPr>
        <w:t>подготовки.</w:t>
      </w:r>
    </w:p>
    <w:p w:rsidR="007D1498" w:rsidRPr="007D1498" w:rsidRDefault="007D1498" w:rsidP="00185DC1">
      <w:pPr>
        <w:widowControl w:val="0"/>
        <w:tabs>
          <w:tab w:val="left" w:pos="2014"/>
        </w:tabs>
        <w:autoSpaceDE w:val="0"/>
        <w:autoSpaceDN w:val="0"/>
        <w:spacing w:after="0" w:line="320" w:lineRule="exact"/>
        <w:ind w:firstLine="284"/>
        <w:jc w:val="both"/>
        <w:rPr>
          <w:rFonts w:ascii="Times New Roman" w:eastAsia="Times New Roman" w:hAnsi="Times New Roman" w:cs="Times New Roman"/>
          <w:b/>
          <w:i/>
          <w:sz w:val="24"/>
          <w:szCs w:val="24"/>
        </w:rPr>
      </w:pPr>
      <w:r w:rsidRPr="007D1498">
        <w:rPr>
          <w:rFonts w:ascii="Times New Roman" w:eastAsia="Times New Roman" w:hAnsi="Times New Roman" w:cs="Times New Roman"/>
          <w:b/>
          <w:i/>
          <w:spacing w:val="-1"/>
          <w:sz w:val="24"/>
          <w:szCs w:val="24"/>
        </w:rPr>
        <w:t>На</w:t>
      </w:r>
      <w:r w:rsidRPr="007D1498">
        <w:rPr>
          <w:rFonts w:ascii="Times New Roman" w:eastAsia="Times New Roman" w:hAnsi="Times New Roman" w:cs="Times New Roman"/>
          <w:b/>
          <w:i/>
          <w:spacing w:val="-10"/>
          <w:sz w:val="24"/>
          <w:szCs w:val="24"/>
        </w:rPr>
        <w:t xml:space="preserve"> </w:t>
      </w:r>
      <w:r w:rsidRPr="007D1498">
        <w:rPr>
          <w:rFonts w:ascii="Times New Roman" w:eastAsia="Times New Roman" w:hAnsi="Times New Roman" w:cs="Times New Roman"/>
          <w:b/>
          <w:i/>
          <w:spacing w:val="-1"/>
          <w:sz w:val="24"/>
          <w:szCs w:val="24"/>
        </w:rPr>
        <w:t>учебно-тренировочном</w:t>
      </w:r>
      <w:r w:rsidRPr="007D1498">
        <w:rPr>
          <w:rFonts w:ascii="Times New Roman" w:eastAsia="Times New Roman" w:hAnsi="Times New Roman" w:cs="Times New Roman"/>
          <w:b/>
          <w:i/>
          <w:spacing w:val="-16"/>
          <w:sz w:val="24"/>
          <w:szCs w:val="24"/>
        </w:rPr>
        <w:t xml:space="preserve"> </w:t>
      </w:r>
      <w:r w:rsidRPr="007D1498">
        <w:rPr>
          <w:rFonts w:ascii="Times New Roman" w:eastAsia="Times New Roman" w:hAnsi="Times New Roman" w:cs="Times New Roman"/>
          <w:b/>
          <w:i/>
          <w:spacing w:val="-1"/>
          <w:sz w:val="24"/>
          <w:szCs w:val="24"/>
        </w:rPr>
        <w:t>этапе</w:t>
      </w:r>
      <w:r w:rsidRPr="007D1498">
        <w:rPr>
          <w:rFonts w:ascii="Times New Roman" w:eastAsia="Times New Roman" w:hAnsi="Times New Roman" w:cs="Times New Roman"/>
          <w:b/>
          <w:i/>
          <w:spacing w:val="-4"/>
          <w:sz w:val="24"/>
          <w:szCs w:val="24"/>
        </w:rPr>
        <w:t xml:space="preserve"> </w:t>
      </w:r>
      <w:r w:rsidRPr="007D1498">
        <w:rPr>
          <w:rFonts w:ascii="Times New Roman" w:eastAsia="Times New Roman" w:hAnsi="Times New Roman" w:cs="Times New Roman"/>
          <w:b/>
          <w:i/>
          <w:spacing w:val="-1"/>
          <w:sz w:val="24"/>
          <w:szCs w:val="24"/>
        </w:rPr>
        <w:t>(этапе</w:t>
      </w:r>
      <w:r w:rsidRPr="007D1498">
        <w:rPr>
          <w:rFonts w:ascii="Times New Roman" w:eastAsia="Times New Roman" w:hAnsi="Times New Roman" w:cs="Times New Roman"/>
          <w:b/>
          <w:i/>
          <w:spacing w:val="2"/>
          <w:sz w:val="24"/>
          <w:szCs w:val="24"/>
        </w:rPr>
        <w:t xml:space="preserve"> </w:t>
      </w:r>
      <w:r w:rsidRPr="007D1498">
        <w:rPr>
          <w:rFonts w:ascii="Times New Roman" w:eastAsia="Times New Roman" w:hAnsi="Times New Roman" w:cs="Times New Roman"/>
          <w:b/>
          <w:i/>
          <w:spacing w:val="-1"/>
          <w:sz w:val="24"/>
          <w:szCs w:val="24"/>
        </w:rPr>
        <w:t>спортивной</w:t>
      </w:r>
      <w:r w:rsidRPr="007D1498">
        <w:rPr>
          <w:rFonts w:ascii="Times New Roman" w:eastAsia="Times New Roman" w:hAnsi="Times New Roman" w:cs="Times New Roman"/>
          <w:b/>
          <w:i/>
          <w:spacing w:val="20"/>
          <w:sz w:val="24"/>
          <w:szCs w:val="24"/>
        </w:rPr>
        <w:t xml:space="preserve"> </w:t>
      </w:r>
      <w:r w:rsidRPr="007D1498">
        <w:rPr>
          <w:rFonts w:ascii="Times New Roman" w:eastAsia="Times New Roman" w:hAnsi="Times New Roman" w:cs="Times New Roman"/>
          <w:b/>
          <w:i/>
          <w:sz w:val="24"/>
          <w:szCs w:val="24"/>
        </w:rPr>
        <w:t>специализации)</w:t>
      </w:r>
    </w:p>
    <w:p w:rsidR="007D1498" w:rsidRPr="007D1498" w:rsidRDefault="007D1498" w:rsidP="00185DC1">
      <w:pPr>
        <w:widowControl w:val="0"/>
        <w:autoSpaceDE w:val="0"/>
        <w:autoSpaceDN w:val="0"/>
        <w:spacing w:before="149" w:after="0" w:line="230" w:lineRule="auto"/>
        <w:ind w:right="229"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ab/>
        <w:t>повышать</w:t>
      </w:r>
      <w:r w:rsidRPr="007D1498">
        <w:rPr>
          <w:rFonts w:ascii="Times New Roman" w:eastAsia="Times New Roman" w:hAnsi="Times New Roman" w:cs="Times New Roman"/>
          <w:spacing w:val="70"/>
          <w:sz w:val="24"/>
          <w:szCs w:val="24"/>
        </w:rPr>
        <w:t xml:space="preserve"> </w:t>
      </w:r>
      <w:r w:rsidRPr="007D1498">
        <w:rPr>
          <w:rFonts w:ascii="Times New Roman" w:eastAsia="Times New Roman" w:hAnsi="Times New Roman" w:cs="Times New Roman"/>
          <w:sz w:val="24"/>
          <w:szCs w:val="24"/>
        </w:rPr>
        <w:t>уровень</w:t>
      </w:r>
      <w:r w:rsidRPr="007D1498">
        <w:rPr>
          <w:rFonts w:ascii="Times New Roman" w:eastAsia="Times New Roman" w:hAnsi="Times New Roman" w:cs="Times New Roman"/>
          <w:spacing w:val="70"/>
          <w:sz w:val="24"/>
          <w:szCs w:val="24"/>
        </w:rPr>
        <w:t xml:space="preserve"> </w:t>
      </w:r>
      <w:r w:rsidRPr="007D1498">
        <w:rPr>
          <w:rFonts w:ascii="Times New Roman" w:eastAsia="Times New Roman" w:hAnsi="Times New Roman" w:cs="Times New Roman"/>
          <w:sz w:val="24"/>
          <w:szCs w:val="24"/>
        </w:rPr>
        <w:t>физической,</w:t>
      </w:r>
      <w:r w:rsidRPr="007D1498">
        <w:rPr>
          <w:rFonts w:ascii="Times New Roman" w:eastAsia="Times New Roman" w:hAnsi="Times New Roman" w:cs="Times New Roman"/>
          <w:spacing w:val="71"/>
          <w:sz w:val="24"/>
          <w:szCs w:val="24"/>
        </w:rPr>
        <w:t xml:space="preserve"> </w:t>
      </w:r>
      <w:r w:rsidRPr="007D1498">
        <w:rPr>
          <w:rFonts w:ascii="Times New Roman" w:eastAsia="Times New Roman" w:hAnsi="Times New Roman" w:cs="Times New Roman"/>
          <w:sz w:val="24"/>
          <w:szCs w:val="24"/>
        </w:rPr>
        <w:t>технической, тактической,</w:t>
      </w:r>
      <w:r w:rsidRPr="007D1498">
        <w:rPr>
          <w:rFonts w:ascii="Times New Roman" w:eastAsia="Times New Roman" w:hAnsi="Times New Roman" w:cs="Times New Roman"/>
          <w:spacing w:val="70"/>
          <w:sz w:val="24"/>
          <w:szCs w:val="24"/>
        </w:rPr>
        <w:t xml:space="preserve"> </w:t>
      </w:r>
      <w:r w:rsidRPr="007D1498">
        <w:rPr>
          <w:rFonts w:ascii="Times New Roman" w:eastAsia="Times New Roman" w:hAnsi="Times New Roman" w:cs="Times New Roman"/>
          <w:sz w:val="24"/>
          <w:szCs w:val="24"/>
        </w:rPr>
        <w:t>теоретической</w:t>
      </w:r>
      <w:r w:rsidRPr="007D1498">
        <w:rPr>
          <w:rFonts w:ascii="Times New Roman" w:eastAsia="Times New Roman" w:hAnsi="Times New Roman" w:cs="Times New Roman"/>
          <w:spacing w:val="-67"/>
          <w:sz w:val="24"/>
          <w:szCs w:val="24"/>
        </w:rPr>
        <w:t xml:space="preserve"> </w:t>
      </w:r>
      <w:r w:rsidRPr="007D1498">
        <w:rPr>
          <w:rFonts w:ascii="Times New Roman" w:eastAsia="Times New Roman" w:hAnsi="Times New Roman" w:cs="Times New Roman"/>
          <w:sz w:val="24"/>
          <w:szCs w:val="24"/>
        </w:rPr>
        <w:t>и</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психологической</w:t>
      </w:r>
      <w:r w:rsidRPr="007D1498">
        <w:rPr>
          <w:rFonts w:ascii="Times New Roman" w:eastAsia="Times New Roman" w:hAnsi="Times New Roman" w:cs="Times New Roman"/>
          <w:spacing w:val="-8"/>
          <w:sz w:val="24"/>
          <w:szCs w:val="24"/>
        </w:rPr>
        <w:t xml:space="preserve"> </w:t>
      </w:r>
      <w:r w:rsidRPr="007D1498">
        <w:rPr>
          <w:rFonts w:ascii="Times New Roman" w:eastAsia="Times New Roman" w:hAnsi="Times New Roman" w:cs="Times New Roman"/>
          <w:sz w:val="24"/>
          <w:szCs w:val="24"/>
        </w:rPr>
        <w:t>подготовленности;</w:t>
      </w:r>
    </w:p>
    <w:p w:rsidR="007D1498" w:rsidRPr="007D1498" w:rsidRDefault="007D1498" w:rsidP="00185DC1">
      <w:pPr>
        <w:widowControl w:val="0"/>
        <w:autoSpaceDE w:val="0"/>
        <w:autoSpaceDN w:val="0"/>
        <w:spacing w:before="8" w:after="0" w:line="232" w:lineRule="auto"/>
        <w:ind w:right="211"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изучить</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правила</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безопасности</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при</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занятиях</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видом</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спорта</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«спортивная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w w:val="95"/>
          <w:sz w:val="24"/>
          <w:szCs w:val="24"/>
        </w:rPr>
        <w:t>борьба»</w:t>
      </w:r>
      <w:r w:rsidRPr="007D1498">
        <w:rPr>
          <w:rFonts w:ascii="Times New Roman" w:eastAsia="Times New Roman" w:hAnsi="Times New Roman" w:cs="Times New Roman"/>
          <w:spacing w:val="1"/>
          <w:w w:val="95"/>
          <w:sz w:val="24"/>
          <w:szCs w:val="24"/>
        </w:rPr>
        <w:t xml:space="preserve"> </w:t>
      </w:r>
      <w:r w:rsidRPr="007D1498">
        <w:rPr>
          <w:rFonts w:ascii="Times New Roman" w:eastAsia="Times New Roman" w:hAnsi="Times New Roman" w:cs="Times New Roman"/>
          <w:w w:val="95"/>
          <w:sz w:val="24"/>
          <w:szCs w:val="24"/>
        </w:rPr>
        <w:t>и</w:t>
      </w:r>
      <w:r w:rsidRPr="007D1498">
        <w:rPr>
          <w:rFonts w:ascii="Times New Roman" w:eastAsia="Times New Roman" w:hAnsi="Times New Roman" w:cs="Times New Roman"/>
          <w:spacing w:val="63"/>
          <w:sz w:val="24"/>
          <w:szCs w:val="24"/>
        </w:rPr>
        <w:t xml:space="preserve"> </w:t>
      </w:r>
      <w:r w:rsidRPr="007D1498">
        <w:rPr>
          <w:rFonts w:ascii="Times New Roman" w:eastAsia="Times New Roman" w:hAnsi="Times New Roman" w:cs="Times New Roman"/>
          <w:w w:val="95"/>
          <w:sz w:val="24"/>
          <w:szCs w:val="24"/>
        </w:rPr>
        <w:t>успешно</w:t>
      </w:r>
      <w:r w:rsidRPr="007D1498">
        <w:rPr>
          <w:rFonts w:ascii="Times New Roman" w:eastAsia="Times New Roman" w:hAnsi="Times New Roman" w:cs="Times New Roman"/>
          <w:spacing w:val="63"/>
          <w:sz w:val="24"/>
          <w:szCs w:val="24"/>
        </w:rPr>
        <w:t xml:space="preserve"> </w:t>
      </w:r>
      <w:r w:rsidRPr="007D1498">
        <w:rPr>
          <w:rFonts w:ascii="Times New Roman" w:eastAsia="Times New Roman" w:hAnsi="Times New Roman" w:cs="Times New Roman"/>
          <w:w w:val="95"/>
          <w:sz w:val="24"/>
          <w:szCs w:val="24"/>
        </w:rPr>
        <w:t>применять</w:t>
      </w:r>
      <w:r w:rsidRPr="007D1498">
        <w:rPr>
          <w:rFonts w:ascii="Times New Roman" w:eastAsia="Times New Roman" w:hAnsi="Times New Roman" w:cs="Times New Roman"/>
          <w:spacing w:val="63"/>
          <w:sz w:val="24"/>
          <w:szCs w:val="24"/>
        </w:rPr>
        <w:t xml:space="preserve"> </w:t>
      </w:r>
      <w:r w:rsidRPr="007D1498">
        <w:rPr>
          <w:rFonts w:ascii="Times New Roman" w:eastAsia="Times New Roman" w:hAnsi="Times New Roman" w:cs="Times New Roman"/>
          <w:w w:val="95"/>
          <w:sz w:val="24"/>
          <w:szCs w:val="24"/>
        </w:rPr>
        <w:t>их</w:t>
      </w:r>
      <w:r w:rsidRPr="007D1498">
        <w:rPr>
          <w:rFonts w:ascii="Times New Roman" w:eastAsia="Times New Roman" w:hAnsi="Times New Roman" w:cs="Times New Roman"/>
          <w:spacing w:val="63"/>
          <w:sz w:val="24"/>
          <w:szCs w:val="24"/>
        </w:rPr>
        <w:t xml:space="preserve"> </w:t>
      </w:r>
      <w:r w:rsidRPr="007D1498">
        <w:rPr>
          <w:rFonts w:ascii="Times New Roman" w:eastAsia="Times New Roman" w:hAnsi="Times New Roman" w:cs="Times New Roman"/>
          <w:w w:val="95"/>
          <w:sz w:val="24"/>
          <w:szCs w:val="24"/>
        </w:rPr>
        <w:t>в ходе</w:t>
      </w:r>
      <w:r w:rsidRPr="007D1498">
        <w:rPr>
          <w:rFonts w:ascii="Times New Roman" w:eastAsia="Times New Roman" w:hAnsi="Times New Roman" w:cs="Times New Roman"/>
          <w:spacing w:val="63"/>
          <w:sz w:val="24"/>
          <w:szCs w:val="24"/>
        </w:rPr>
        <w:t xml:space="preserve"> </w:t>
      </w:r>
      <w:r w:rsidRPr="007D1498">
        <w:rPr>
          <w:rFonts w:ascii="Times New Roman" w:eastAsia="Times New Roman" w:hAnsi="Times New Roman" w:cs="Times New Roman"/>
          <w:w w:val="95"/>
          <w:sz w:val="24"/>
          <w:szCs w:val="24"/>
        </w:rPr>
        <w:t>проведения</w:t>
      </w:r>
      <w:r w:rsidRPr="007D1498">
        <w:rPr>
          <w:rFonts w:ascii="Times New Roman" w:eastAsia="Times New Roman" w:hAnsi="Times New Roman" w:cs="Times New Roman"/>
          <w:spacing w:val="63"/>
          <w:sz w:val="24"/>
          <w:szCs w:val="24"/>
        </w:rPr>
        <w:t xml:space="preserve"> </w:t>
      </w:r>
      <w:r w:rsidRPr="007D1498">
        <w:rPr>
          <w:rFonts w:ascii="Times New Roman" w:eastAsia="Times New Roman" w:hAnsi="Times New Roman" w:cs="Times New Roman"/>
          <w:w w:val="95"/>
          <w:sz w:val="24"/>
          <w:szCs w:val="24"/>
        </w:rPr>
        <w:t>учебно-тренировочных занятий</w:t>
      </w:r>
      <w:r w:rsidRPr="007D1498">
        <w:rPr>
          <w:rFonts w:ascii="Times New Roman" w:eastAsia="Times New Roman" w:hAnsi="Times New Roman" w:cs="Times New Roman"/>
          <w:spacing w:val="-64"/>
          <w:w w:val="95"/>
          <w:sz w:val="24"/>
          <w:szCs w:val="24"/>
        </w:rPr>
        <w:t xml:space="preserve"> </w:t>
      </w:r>
      <w:r w:rsidRPr="007D1498">
        <w:rPr>
          <w:rFonts w:ascii="Times New Roman" w:eastAsia="Times New Roman" w:hAnsi="Times New Roman" w:cs="Times New Roman"/>
          <w:sz w:val="24"/>
          <w:szCs w:val="24"/>
        </w:rPr>
        <w:t>и</w:t>
      </w:r>
      <w:r w:rsidRPr="007D1498">
        <w:rPr>
          <w:rFonts w:ascii="Times New Roman" w:eastAsia="Times New Roman" w:hAnsi="Times New Roman" w:cs="Times New Roman"/>
          <w:spacing w:val="-5"/>
          <w:sz w:val="24"/>
          <w:szCs w:val="24"/>
        </w:rPr>
        <w:t xml:space="preserve"> </w:t>
      </w:r>
      <w:r w:rsidRPr="007D1498">
        <w:rPr>
          <w:rFonts w:ascii="Times New Roman" w:eastAsia="Times New Roman" w:hAnsi="Times New Roman" w:cs="Times New Roman"/>
          <w:sz w:val="24"/>
          <w:szCs w:val="24"/>
        </w:rPr>
        <w:t>участия</w:t>
      </w:r>
      <w:r w:rsidRPr="007D1498">
        <w:rPr>
          <w:rFonts w:ascii="Times New Roman" w:eastAsia="Times New Roman" w:hAnsi="Times New Roman" w:cs="Times New Roman"/>
          <w:spacing w:val="15"/>
          <w:sz w:val="24"/>
          <w:szCs w:val="24"/>
        </w:rPr>
        <w:t xml:space="preserve"> </w:t>
      </w:r>
      <w:r w:rsidRPr="007D1498">
        <w:rPr>
          <w:rFonts w:ascii="Times New Roman" w:eastAsia="Times New Roman" w:hAnsi="Times New Roman" w:cs="Times New Roman"/>
          <w:sz w:val="24"/>
          <w:szCs w:val="24"/>
        </w:rPr>
        <w:t>в</w:t>
      </w:r>
      <w:r w:rsidRPr="007D1498">
        <w:rPr>
          <w:rFonts w:ascii="Times New Roman" w:eastAsia="Times New Roman" w:hAnsi="Times New Roman" w:cs="Times New Roman"/>
          <w:spacing w:val="-8"/>
          <w:sz w:val="24"/>
          <w:szCs w:val="24"/>
        </w:rPr>
        <w:t xml:space="preserve"> </w:t>
      </w:r>
      <w:r w:rsidRPr="007D1498">
        <w:rPr>
          <w:rFonts w:ascii="Times New Roman" w:eastAsia="Times New Roman" w:hAnsi="Times New Roman" w:cs="Times New Roman"/>
          <w:sz w:val="24"/>
          <w:szCs w:val="24"/>
        </w:rPr>
        <w:t>спортивных</w:t>
      </w:r>
      <w:r w:rsidRPr="007D1498">
        <w:rPr>
          <w:rFonts w:ascii="Times New Roman" w:eastAsia="Times New Roman" w:hAnsi="Times New Roman" w:cs="Times New Roman"/>
          <w:spacing w:val="24"/>
          <w:sz w:val="24"/>
          <w:szCs w:val="24"/>
        </w:rPr>
        <w:t xml:space="preserve"> </w:t>
      </w:r>
      <w:r w:rsidRPr="007D1498">
        <w:rPr>
          <w:rFonts w:ascii="Times New Roman" w:eastAsia="Times New Roman" w:hAnsi="Times New Roman" w:cs="Times New Roman"/>
          <w:sz w:val="24"/>
          <w:szCs w:val="24"/>
        </w:rPr>
        <w:t>соревнованиях;</w:t>
      </w:r>
    </w:p>
    <w:p w:rsidR="007D1498" w:rsidRPr="007D1498" w:rsidRDefault="007D1498" w:rsidP="00185DC1">
      <w:pPr>
        <w:widowControl w:val="0"/>
        <w:autoSpaceDE w:val="0"/>
        <w:autoSpaceDN w:val="0"/>
        <w:spacing w:after="0" w:line="240" w:lineRule="auto"/>
        <w:ind w:right="2684" w:firstLine="284"/>
        <w:jc w:val="both"/>
        <w:rPr>
          <w:rFonts w:ascii="Times New Roman" w:eastAsia="Times New Roman" w:hAnsi="Times New Roman" w:cs="Times New Roman"/>
          <w:w w:val="95"/>
          <w:sz w:val="24"/>
          <w:szCs w:val="24"/>
        </w:rPr>
      </w:pPr>
      <w:r w:rsidRPr="007D1498">
        <w:rPr>
          <w:rFonts w:ascii="Times New Roman" w:eastAsia="Times New Roman" w:hAnsi="Times New Roman" w:cs="Times New Roman"/>
          <w:w w:val="95"/>
          <w:sz w:val="24"/>
          <w:szCs w:val="24"/>
        </w:rPr>
        <w:t>соблюдать</w:t>
      </w:r>
      <w:r w:rsidRPr="007D1498">
        <w:rPr>
          <w:rFonts w:ascii="Times New Roman" w:eastAsia="Times New Roman" w:hAnsi="Times New Roman" w:cs="Times New Roman"/>
          <w:spacing w:val="64"/>
          <w:sz w:val="24"/>
          <w:szCs w:val="24"/>
        </w:rPr>
        <w:t xml:space="preserve"> </w:t>
      </w:r>
      <w:r w:rsidRPr="007D1498">
        <w:rPr>
          <w:rFonts w:ascii="Times New Roman" w:eastAsia="Times New Roman" w:hAnsi="Times New Roman" w:cs="Times New Roman"/>
          <w:w w:val="95"/>
          <w:sz w:val="24"/>
          <w:szCs w:val="24"/>
        </w:rPr>
        <w:t>режим</w:t>
      </w:r>
      <w:r w:rsidRPr="007D1498">
        <w:rPr>
          <w:rFonts w:ascii="Times New Roman" w:eastAsia="Times New Roman" w:hAnsi="Times New Roman" w:cs="Times New Roman"/>
          <w:spacing w:val="129"/>
          <w:sz w:val="24"/>
          <w:szCs w:val="24"/>
        </w:rPr>
        <w:t xml:space="preserve"> </w:t>
      </w:r>
      <w:r w:rsidRPr="007D1498">
        <w:rPr>
          <w:rFonts w:ascii="Times New Roman" w:eastAsia="Times New Roman" w:hAnsi="Times New Roman" w:cs="Times New Roman"/>
          <w:w w:val="95"/>
          <w:sz w:val="24"/>
          <w:szCs w:val="24"/>
        </w:rPr>
        <w:t>учебно-тренировочных</w:t>
      </w:r>
      <w:r w:rsidRPr="007D1498">
        <w:rPr>
          <w:rFonts w:ascii="Times New Roman" w:eastAsia="Times New Roman" w:hAnsi="Times New Roman" w:cs="Times New Roman"/>
          <w:spacing w:val="63"/>
          <w:sz w:val="24"/>
          <w:szCs w:val="24"/>
        </w:rPr>
        <w:t xml:space="preserve"> </w:t>
      </w:r>
      <w:r w:rsidRPr="007D1498">
        <w:rPr>
          <w:rFonts w:ascii="Times New Roman" w:eastAsia="Times New Roman" w:hAnsi="Times New Roman" w:cs="Times New Roman"/>
          <w:w w:val="95"/>
          <w:sz w:val="24"/>
          <w:szCs w:val="24"/>
        </w:rPr>
        <w:t>занятий;</w:t>
      </w:r>
    </w:p>
    <w:p w:rsidR="007D1498" w:rsidRPr="007D1498" w:rsidRDefault="007D1498" w:rsidP="00185DC1">
      <w:pPr>
        <w:widowControl w:val="0"/>
        <w:autoSpaceDE w:val="0"/>
        <w:autoSpaceDN w:val="0"/>
        <w:spacing w:after="0" w:line="240" w:lineRule="auto"/>
        <w:ind w:right="2684"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pacing w:val="1"/>
          <w:w w:val="95"/>
          <w:sz w:val="24"/>
          <w:szCs w:val="24"/>
        </w:rPr>
        <w:t xml:space="preserve"> </w:t>
      </w:r>
      <w:r w:rsidRPr="007D1498">
        <w:rPr>
          <w:rFonts w:ascii="Times New Roman" w:eastAsia="Times New Roman" w:hAnsi="Times New Roman" w:cs="Times New Roman"/>
          <w:w w:val="95"/>
          <w:sz w:val="24"/>
          <w:szCs w:val="24"/>
        </w:rPr>
        <w:t>изучить</w:t>
      </w:r>
      <w:r w:rsidRPr="007D1498">
        <w:rPr>
          <w:rFonts w:ascii="Times New Roman" w:eastAsia="Times New Roman" w:hAnsi="Times New Roman" w:cs="Times New Roman"/>
          <w:spacing w:val="30"/>
          <w:w w:val="95"/>
          <w:sz w:val="24"/>
          <w:szCs w:val="24"/>
        </w:rPr>
        <w:t xml:space="preserve"> </w:t>
      </w:r>
      <w:r w:rsidRPr="007D1498">
        <w:rPr>
          <w:rFonts w:ascii="Times New Roman" w:eastAsia="Times New Roman" w:hAnsi="Times New Roman" w:cs="Times New Roman"/>
          <w:w w:val="95"/>
          <w:sz w:val="24"/>
          <w:szCs w:val="24"/>
        </w:rPr>
        <w:t>основные</w:t>
      </w:r>
      <w:r w:rsidRPr="007D1498">
        <w:rPr>
          <w:rFonts w:ascii="Times New Roman" w:eastAsia="Times New Roman" w:hAnsi="Times New Roman" w:cs="Times New Roman"/>
          <w:spacing w:val="38"/>
          <w:w w:val="95"/>
          <w:sz w:val="24"/>
          <w:szCs w:val="24"/>
        </w:rPr>
        <w:t xml:space="preserve"> </w:t>
      </w:r>
      <w:r w:rsidRPr="007D1498">
        <w:rPr>
          <w:rFonts w:ascii="Times New Roman" w:eastAsia="Times New Roman" w:hAnsi="Times New Roman" w:cs="Times New Roman"/>
          <w:w w:val="95"/>
          <w:sz w:val="24"/>
          <w:szCs w:val="24"/>
        </w:rPr>
        <w:t>методы</w:t>
      </w:r>
      <w:r w:rsidRPr="007D1498">
        <w:rPr>
          <w:rFonts w:ascii="Times New Roman" w:eastAsia="Times New Roman" w:hAnsi="Times New Roman" w:cs="Times New Roman"/>
          <w:spacing w:val="44"/>
          <w:w w:val="95"/>
          <w:sz w:val="24"/>
          <w:szCs w:val="24"/>
        </w:rPr>
        <w:t xml:space="preserve"> </w:t>
      </w:r>
      <w:proofErr w:type="spellStart"/>
      <w:r w:rsidRPr="007D1498">
        <w:rPr>
          <w:rFonts w:ascii="Times New Roman" w:eastAsia="Times New Roman" w:hAnsi="Times New Roman" w:cs="Times New Roman"/>
          <w:w w:val="95"/>
          <w:sz w:val="24"/>
          <w:szCs w:val="24"/>
        </w:rPr>
        <w:t>саморегуляции</w:t>
      </w:r>
      <w:proofErr w:type="spellEnd"/>
      <w:r w:rsidRPr="007D1498">
        <w:rPr>
          <w:rFonts w:ascii="Times New Roman" w:eastAsia="Times New Roman" w:hAnsi="Times New Roman" w:cs="Times New Roman"/>
          <w:spacing w:val="3"/>
          <w:w w:val="95"/>
          <w:sz w:val="24"/>
          <w:szCs w:val="24"/>
        </w:rPr>
        <w:t xml:space="preserve"> </w:t>
      </w:r>
      <w:r w:rsidRPr="007D1498">
        <w:rPr>
          <w:rFonts w:ascii="Times New Roman" w:eastAsia="Times New Roman" w:hAnsi="Times New Roman" w:cs="Times New Roman"/>
          <w:w w:val="95"/>
          <w:sz w:val="24"/>
          <w:szCs w:val="24"/>
        </w:rPr>
        <w:t>и</w:t>
      </w:r>
      <w:r w:rsidRPr="007D1498">
        <w:rPr>
          <w:rFonts w:ascii="Times New Roman" w:eastAsia="Times New Roman" w:hAnsi="Times New Roman" w:cs="Times New Roman"/>
          <w:spacing w:val="25"/>
          <w:w w:val="95"/>
          <w:sz w:val="24"/>
          <w:szCs w:val="24"/>
        </w:rPr>
        <w:t xml:space="preserve"> </w:t>
      </w:r>
      <w:r w:rsidRPr="007D1498">
        <w:rPr>
          <w:rFonts w:ascii="Times New Roman" w:eastAsia="Times New Roman" w:hAnsi="Times New Roman" w:cs="Times New Roman"/>
          <w:w w:val="95"/>
          <w:sz w:val="24"/>
          <w:szCs w:val="24"/>
        </w:rPr>
        <w:t>самоконтроля;</w:t>
      </w:r>
    </w:p>
    <w:p w:rsidR="007D1498" w:rsidRPr="007D1498" w:rsidRDefault="007D1498" w:rsidP="00185DC1">
      <w:pPr>
        <w:widowControl w:val="0"/>
        <w:tabs>
          <w:tab w:val="left" w:pos="2693"/>
          <w:tab w:val="left" w:pos="3908"/>
          <w:tab w:val="left" w:pos="6058"/>
          <w:tab w:val="left" w:pos="7450"/>
          <w:tab w:val="left" w:pos="7847"/>
          <w:tab w:val="left" w:pos="9192"/>
          <w:tab w:val="left" w:pos="10004"/>
        </w:tabs>
        <w:autoSpaceDE w:val="0"/>
        <w:autoSpaceDN w:val="0"/>
        <w:spacing w:before="6" w:after="0" w:line="317" w:lineRule="exact"/>
        <w:ind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овладеть</w:t>
      </w:r>
      <w:r w:rsidRPr="007D1498">
        <w:rPr>
          <w:rFonts w:ascii="Times New Roman" w:eastAsia="Times New Roman" w:hAnsi="Times New Roman" w:cs="Times New Roman"/>
          <w:sz w:val="24"/>
          <w:szCs w:val="24"/>
        </w:rPr>
        <w:tab/>
        <w:t>общими</w:t>
      </w:r>
      <w:r w:rsidRPr="007D1498">
        <w:rPr>
          <w:rFonts w:ascii="Times New Roman" w:eastAsia="Times New Roman" w:hAnsi="Times New Roman" w:cs="Times New Roman"/>
          <w:sz w:val="24"/>
          <w:szCs w:val="24"/>
        </w:rPr>
        <w:tab/>
        <w:t>теоретическими</w:t>
      </w:r>
      <w:r w:rsidRPr="007D1498">
        <w:rPr>
          <w:rFonts w:ascii="Times New Roman" w:eastAsia="Times New Roman" w:hAnsi="Times New Roman" w:cs="Times New Roman"/>
          <w:sz w:val="24"/>
          <w:szCs w:val="24"/>
        </w:rPr>
        <w:tab/>
        <w:t>знаниями</w:t>
      </w:r>
      <w:r w:rsidRPr="007D1498">
        <w:rPr>
          <w:rFonts w:ascii="Times New Roman" w:eastAsia="Times New Roman" w:hAnsi="Times New Roman" w:cs="Times New Roman"/>
          <w:sz w:val="24"/>
          <w:szCs w:val="24"/>
        </w:rPr>
        <w:tab/>
        <w:t>о</w:t>
      </w:r>
      <w:r w:rsidRPr="007D1498">
        <w:rPr>
          <w:rFonts w:ascii="Times New Roman" w:eastAsia="Times New Roman" w:hAnsi="Times New Roman" w:cs="Times New Roman"/>
          <w:sz w:val="24"/>
          <w:szCs w:val="24"/>
        </w:rPr>
        <w:tab/>
        <w:t>правилах</w:t>
      </w:r>
      <w:r w:rsidRPr="007D1498">
        <w:rPr>
          <w:rFonts w:ascii="Times New Roman" w:eastAsia="Times New Roman" w:hAnsi="Times New Roman" w:cs="Times New Roman"/>
          <w:sz w:val="24"/>
          <w:szCs w:val="24"/>
        </w:rPr>
        <w:tab/>
        <w:t xml:space="preserve">вида спорта </w:t>
      </w:r>
      <w:r w:rsidRPr="007D1498">
        <w:rPr>
          <w:rFonts w:ascii="Times New Roman" w:eastAsia="Times New Roman" w:hAnsi="Times New Roman" w:cs="Times New Roman"/>
          <w:spacing w:val="-1"/>
          <w:sz w:val="24"/>
          <w:szCs w:val="24"/>
        </w:rPr>
        <w:t>«спортивная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борьба»;</w:t>
      </w:r>
    </w:p>
    <w:p w:rsidR="007D1498" w:rsidRPr="007D1498" w:rsidRDefault="007D1498" w:rsidP="00185DC1">
      <w:pPr>
        <w:widowControl w:val="0"/>
        <w:autoSpaceDE w:val="0"/>
        <w:autoSpaceDN w:val="0"/>
        <w:spacing w:before="4" w:after="0" w:line="240" w:lineRule="auto"/>
        <w:ind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w w:val="95"/>
          <w:sz w:val="24"/>
          <w:szCs w:val="24"/>
        </w:rPr>
        <w:t>изучить</w:t>
      </w:r>
      <w:r w:rsidRPr="007D1498">
        <w:rPr>
          <w:rFonts w:ascii="Times New Roman" w:eastAsia="Times New Roman" w:hAnsi="Times New Roman" w:cs="Times New Roman"/>
          <w:spacing w:val="47"/>
          <w:w w:val="95"/>
          <w:sz w:val="24"/>
          <w:szCs w:val="24"/>
        </w:rPr>
        <w:t xml:space="preserve"> </w:t>
      </w:r>
      <w:r w:rsidRPr="007D1498">
        <w:rPr>
          <w:rFonts w:ascii="Times New Roman" w:eastAsia="Times New Roman" w:hAnsi="Times New Roman" w:cs="Times New Roman"/>
          <w:w w:val="95"/>
          <w:sz w:val="24"/>
          <w:szCs w:val="24"/>
        </w:rPr>
        <w:t>антидопинговые</w:t>
      </w:r>
      <w:r w:rsidRPr="007D1498">
        <w:rPr>
          <w:rFonts w:ascii="Times New Roman" w:eastAsia="Times New Roman" w:hAnsi="Times New Roman" w:cs="Times New Roman"/>
          <w:spacing w:val="23"/>
          <w:w w:val="95"/>
          <w:sz w:val="24"/>
          <w:szCs w:val="24"/>
        </w:rPr>
        <w:t xml:space="preserve"> </w:t>
      </w:r>
      <w:r w:rsidRPr="007D1498">
        <w:rPr>
          <w:rFonts w:ascii="Times New Roman" w:eastAsia="Times New Roman" w:hAnsi="Times New Roman" w:cs="Times New Roman"/>
          <w:w w:val="95"/>
          <w:sz w:val="24"/>
          <w:szCs w:val="24"/>
        </w:rPr>
        <w:t>правила;</w:t>
      </w:r>
    </w:p>
    <w:p w:rsidR="007D1498" w:rsidRPr="007D1498" w:rsidRDefault="007D1498" w:rsidP="00185DC1">
      <w:pPr>
        <w:widowControl w:val="0"/>
        <w:autoSpaceDE w:val="0"/>
        <w:autoSpaceDN w:val="0"/>
        <w:spacing w:before="4" w:after="0" w:line="240" w:lineRule="auto"/>
        <w:ind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w w:val="95"/>
          <w:sz w:val="24"/>
          <w:szCs w:val="24"/>
        </w:rPr>
        <w:lastRenderedPageBreak/>
        <w:t>соблюдать</w:t>
      </w:r>
      <w:r w:rsidRPr="007D1498">
        <w:rPr>
          <w:rFonts w:ascii="Times New Roman" w:eastAsia="Times New Roman" w:hAnsi="Times New Roman" w:cs="Times New Roman"/>
          <w:spacing w:val="49"/>
          <w:w w:val="95"/>
          <w:sz w:val="24"/>
          <w:szCs w:val="24"/>
        </w:rPr>
        <w:t xml:space="preserve"> </w:t>
      </w:r>
      <w:r w:rsidRPr="007D1498">
        <w:rPr>
          <w:rFonts w:ascii="Times New Roman" w:eastAsia="Times New Roman" w:hAnsi="Times New Roman" w:cs="Times New Roman"/>
          <w:w w:val="95"/>
          <w:sz w:val="24"/>
          <w:szCs w:val="24"/>
        </w:rPr>
        <w:t>антидопинговые</w:t>
      </w:r>
      <w:r w:rsidRPr="007D1498">
        <w:rPr>
          <w:rFonts w:ascii="Times New Roman" w:eastAsia="Times New Roman" w:hAnsi="Times New Roman" w:cs="Times New Roman"/>
          <w:spacing w:val="13"/>
          <w:w w:val="95"/>
          <w:sz w:val="24"/>
          <w:szCs w:val="24"/>
        </w:rPr>
        <w:t xml:space="preserve"> </w:t>
      </w:r>
      <w:r w:rsidRPr="007D1498">
        <w:rPr>
          <w:rFonts w:ascii="Times New Roman" w:eastAsia="Times New Roman" w:hAnsi="Times New Roman" w:cs="Times New Roman"/>
          <w:w w:val="95"/>
          <w:sz w:val="24"/>
          <w:szCs w:val="24"/>
        </w:rPr>
        <w:t>правила</w:t>
      </w:r>
      <w:r w:rsidRPr="007D1498">
        <w:rPr>
          <w:rFonts w:ascii="Times New Roman" w:eastAsia="Times New Roman" w:hAnsi="Times New Roman" w:cs="Times New Roman"/>
          <w:spacing w:val="35"/>
          <w:w w:val="95"/>
          <w:sz w:val="24"/>
          <w:szCs w:val="24"/>
        </w:rPr>
        <w:t xml:space="preserve"> </w:t>
      </w:r>
      <w:r w:rsidRPr="007D1498">
        <w:rPr>
          <w:rFonts w:ascii="Times New Roman" w:eastAsia="Times New Roman" w:hAnsi="Times New Roman" w:cs="Times New Roman"/>
          <w:w w:val="95"/>
          <w:sz w:val="24"/>
          <w:szCs w:val="24"/>
        </w:rPr>
        <w:t>и</w:t>
      </w:r>
      <w:r w:rsidRPr="007D1498">
        <w:rPr>
          <w:rFonts w:ascii="Times New Roman" w:eastAsia="Times New Roman" w:hAnsi="Times New Roman" w:cs="Times New Roman"/>
          <w:spacing w:val="23"/>
          <w:w w:val="95"/>
          <w:sz w:val="24"/>
          <w:szCs w:val="24"/>
        </w:rPr>
        <w:t xml:space="preserve"> </w:t>
      </w:r>
      <w:r w:rsidRPr="007D1498">
        <w:rPr>
          <w:rFonts w:ascii="Times New Roman" w:eastAsia="Times New Roman" w:hAnsi="Times New Roman" w:cs="Times New Roman"/>
          <w:w w:val="95"/>
          <w:sz w:val="24"/>
          <w:szCs w:val="24"/>
        </w:rPr>
        <w:t>не</w:t>
      </w:r>
      <w:r w:rsidRPr="007D1498">
        <w:rPr>
          <w:rFonts w:ascii="Times New Roman" w:eastAsia="Times New Roman" w:hAnsi="Times New Roman" w:cs="Times New Roman"/>
          <w:spacing w:val="29"/>
          <w:w w:val="95"/>
          <w:sz w:val="24"/>
          <w:szCs w:val="24"/>
        </w:rPr>
        <w:t xml:space="preserve"> </w:t>
      </w:r>
      <w:r w:rsidRPr="007D1498">
        <w:rPr>
          <w:rFonts w:ascii="Times New Roman" w:eastAsia="Times New Roman" w:hAnsi="Times New Roman" w:cs="Times New Roman"/>
          <w:w w:val="95"/>
          <w:sz w:val="24"/>
          <w:szCs w:val="24"/>
        </w:rPr>
        <w:t>иметь</w:t>
      </w:r>
      <w:r w:rsidRPr="007D1498">
        <w:rPr>
          <w:rFonts w:ascii="Times New Roman" w:eastAsia="Times New Roman" w:hAnsi="Times New Roman" w:cs="Times New Roman"/>
          <w:spacing w:val="42"/>
          <w:w w:val="95"/>
          <w:sz w:val="24"/>
          <w:szCs w:val="24"/>
        </w:rPr>
        <w:t xml:space="preserve"> </w:t>
      </w:r>
      <w:r w:rsidRPr="007D1498">
        <w:rPr>
          <w:rFonts w:ascii="Times New Roman" w:eastAsia="Times New Roman" w:hAnsi="Times New Roman" w:cs="Times New Roman"/>
          <w:w w:val="95"/>
          <w:sz w:val="24"/>
          <w:szCs w:val="24"/>
        </w:rPr>
        <w:t>их</w:t>
      </w:r>
      <w:r w:rsidRPr="007D1498">
        <w:rPr>
          <w:rFonts w:ascii="Times New Roman" w:eastAsia="Times New Roman" w:hAnsi="Times New Roman" w:cs="Times New Roman"/>
          <w:spacing w:val="19"/>
          <w:w w:val="95"/>
          <w:sz w:val="24"/>
          <w:szCs w:val="24"/>
        </w:rPr>
        <w:t xml:space="preserve"> </w:t>
      </w:r>
      <w:r w:rsidRPr="007D1498">
        <w:rPr>
          <w:rFonts w:ascii="Times New Roman" w:eastAsia="Times New Roman" w:hAnsi="Times New Roman" w:cs="Times New Roman"/>
          <w:w w:val="95"/>
          <w:sz w:val="24"/>
          <w:szCs w:val="24"/>
        </w:rPr>
        <w:t>нарушений;</w:t>
      </w:r>
    </w:p>
    <w:p w:rsidR="007D1498" w:rsidRPr="007D1498" w:rsidRDefault="007D1498" w:rsidP="00185DC1">
      <w:pPr>
        <w:widowControl w:val="0"/>
        <w:autoSpaceDE w:val="0"/>
        <w:autoSpaceDN w:val="0"/>
        <w:spacing w:before="9" w:after="0" w:line="230" w:lineRule="auto"/>
        <w:ind w:right="225" w:firstLine="284"/>
        <w:jc w:val="both"/>
        <w:rPr>
          <w:rFonts w:ascii="Times New Roman" w:eastAsia="Times New Roman" w:hAnsi="Times New Roman" w:cs="Times New Roman"/>
          <w:spacing w:val="6"/>
          <w:sz w:val="24"/>
          <w:szCs w:val="24"/>
        </w:rPr>
      </w:pPr>
      <w:r w:rsidRPr="007D1498">
        <w:rPr>
          <w:rFonts w:ascii="Times New Roman" w:eastAsia="Times New Roman" w:hAnsi="Times New Roman" w:cs="Times New Roman"/>
          <w:sz w:val="24"/>
          <w:szCs w:val="24"/>
        </w:rPr>
        <w:t xml:space="preserve">ежегодно  </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выполнять    контрольно-переводные    нормативы (испытания)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по</w:t>
      </w:r>
      <w:r w:rsidRPr="007D1498">
        <w:rPr>
          <w:rFonts w:ascii="Times New Roman" w:eastAsia="Times New Roman" w:hAnsi="Times New Roman" w:cs="Times New Roman"/>
          <w:spacing w:val="3"/>
          <w:sz w:val="24"/>
          <w:szCs w:val="24"/>
        </w:rPr>
        <w:t xml:space="preserve"> </w:t>
      </w:r>
      <w:r w:rsidRPr="007D1498">
        <w:rPr>
          <w:rFonts w:ascii="Times New Roman" w:eastAsia="Times New Roman" w:hAnsi="Times New Roman" w:cs="Times New Roman"/>
          <w:sz w:val="24"/>
          <w:szCs w:val="24"/>
        </w:rPr>
        <w:t>видам</w:t>
      </w:r>
      <w:r w:rsidRPr="007D1498">
        <w:rPr>
          <w:rFonts w:ascii="Times New Roman" w:eastAsia="Times New Roman" w:hAnsi="Times New Roman" w:cs="Times New Roman"/>
          <w:spacing w:val="6"/>
          <w:sz w:val="24"/>
          <w:szCs w:val="24"/>
        </w:rPr>
        <w:t xml:space="preserve">  </w:t>
      </w:r>
    </w:p>
    <w:p w:rsidR="007D1498" w:rsidRPr="007D1498" w:rsidRDefault="007D1498" w:rsidP="00185DC1">
      <w:pPr>
        <w:widowControl w:val="0"/>
        <w:autoSpaceDE w:val="0"/>
        <w:autoSpaceDN w:val="0"/>
        <w:spacing w:before="9" w:after="0" w:line="230" w:lineRule="auto"/>
        <w:ind w:right="225"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спортивной</w:t>
      </w:r>
      <w:r w:rsidRPr="007D1498">
        <w:rPr>
          <w:rFonts w:ascii="Times New Roman" w:eastAsia="Times New Roman" w:hAnsi="Times New Roman" w:cs="Times New Roman"/>
          <w:spacing w:val="26"/>
          <w:sz w:val="24"/>
          <w:szCs w:val="24"/>
        </w:rPr>
        <w:t xml:space="preserve"> </w:t>
      </w:r>
      <w:r w:rsidRPr="007D1498">
        <w:rPr>
          <w:rFonts w:ascii="Times New Roman" w:eastAsia="Times New Roman" w:hAnsi="Times New Roman" w:cs="Times New Roman"/>
          <w:sz w:val="24"/>
          <w:szCs w:val="24"/>
        </w:rPr>
        <w:t>подготовки;</w:t>
      </w:r>
    </w:p>
    <w:p w:rsidR="007D1498" w:rsidRPr="007D1498" w:rsidRDefault="007D1498" w:rsidP="00185DC1">
      <w:pPr>
        <w:widowControl w:val="0"/>
        <w:autoSpaceDE w:val="0"/>
        <w:autoSpaceDN w:val="0"/>
        <w:spacing w:before="11" w:after="0" w:line="240" w:lineRule="auto"/>
        <w:ind w:right="205"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w w:val="95"/>
          <w:sz w:val="24"/>
          <w:szCs w:val="24"/>
        </w:rPr>
        <w:t>принимать участие в официальных спортивных</w:t>
      </w:r>
      <w:r w:rsidRPr="007D1498">
        <w:rPr>
          <w:rFonts w:ascii="Times New Roman" w:eastAsia="Times New Roman" w:hAnsi="Times New Roman" w:cs="Times New Roman"/>
          <w:spacing w:val="1"/>
          <w:w w:val="95"/>
          <w:sz w:val="24"/>
          <w:szCs w:val="24"/>
        </w:rPr>
        <w:t xml:space="preserve"> </w:t>
      </w:r>
      <w:r w:rsidRPr="007D1498">
        <w:rPr>
          <w:rFonts w:ascii="Times New Roman" w:eastAsia="Times New Roman" w:hAnsi="Times New Roman" w:cs="Times New Roman"/>
          <w:w w:val="95"/>
          <w:sz w:val="24"/>
          <w:szCs w:val="24"/>
        </w:rPr>
        <w:t>соревнованиях</w:t>
      </w:r>
      <w:r w:rsidRPr="007D1498">
        <w:rPr>
          <w:rFonts w:ascii="Times New Roman" w:eastAsia="Times New Roman" w:hAnsi="Times New Roman" w:cs="Times New Roman"/>
          <w:spacing w:val="1"/>
          <w:w w:val="95"/>
          <w:sz w:val="24"/>
          <w:szCs w:val="24"/>
        </w:rPr>
        <w:t xml:space="preserve"> </w:t>
      </w:r>
      <w:r w:rsidRPr="007D1498">
        <w:rPr>
          <w:rFonts w:ascii="Times New Roman" w:eastAsia="Times New Roman" w:hAnsi="Times New Roman" w:cs="Times New Roman"/>
          <w:w w:val="95"/>
          <w:sz w:val="24"/>
          <w:szCs w:val="24"/>
        </w:rPr>
        <w:t>не ниже уровня</w:t>
      </w:r>
      <w:r w:rsidRPr="007D1498">
        <w:rPr>
          <w:rFonts w:ascii="Times New Roman" w:eastAsia="Times New Roman" w:hAnsi="Times New Roman" w:cs="Times New Roman"/>
          <w:spacing w:val="1"/>
          <w:w w:val="95"/>
          <w:sz w:val="24"/>
          <w:szCs w:val="24"/>
        </w:rPr>
        <w:t xml:space="preserve"> </w:t>
      </w:r>
      <w:r w:rsidRPr="007D1498">
        <w:rPr>
          <w:rFonts w:ascii="Times New Roman" w:eastAsia="Times New Roman" w:hAnsi="Times New Roman" w:cs="Times New Roman"/>
          <w:sz w:val="24"/>
          <w:szCs w:val="24"/>
        </w:rPr>
        <w:t>спортивных   соревнований    муниципального   образования    на   первом, втором</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и</w:t>
      </w:r>
      <w:r w:rsidRPr="007D1498">
        <w:rPr>
          <w:rFonts w:ascii="Times New Roman" w:eastAsia="Times New Roman" w:hAnsi="Times New Roman" w:cs="Times New Roman"/>
          <w:spacing w:val="5"/>
          <w:sz w:val="24"/>
          <w:szCs w:val="24"/>
        </w:rPr>
        <w:t xml:space="preserve"> </w:t>
      </w:r>
      <w:r w:rsidRPr="007D1498">
        <w:rPr>
          <w:rFonts w:ascii="Times New Roman" w:eastAsia="Times New Roman" w:hAnsi="Times New Roman" w:cs="Times New Roman"/>
          <w:sz w:val="24"/>
          <w:szCs w:val="24"/>
        </w:rPr>
        <w:t>третьем</w:t>
      </w:r>
      <w:r w:rsidRPr="007D1498">
        <w:rPr>
          <w:rFonts w:ascii="Times New Roman" w:eastAsia="Times New Roman" w:hAnsi="Times New Roman" w:cs="Times New Roman"/>
          <w:spacing w:val="20"/>
          <w:sz w:val="24"/>
          <w:szCs w:val="24"/>
        </w:rPr>
        <w:t xml:space="preserve"> </w:t>
      </w:r>
      <w:r w:rsidRPr="007D1498">
        <w:rPr>
          <w:rFonts w:ascii="Times New Roman" w:eastAsia="Times New Roman" w:hAnsi="Times New Roman" w:cs="Times New Roman"/>
          <w:sz w:val="24"/>
          <w:szCs w:val="24"/>
        </w:rPr>
        <w:t>году;</w:t>
      </w:r>
    </w:p>
    <w:p w:rsidR="007D1498" w:rsidRPr="007D1498" w:rsidRDefault="007D1498" w:rsidP="00185DC1">
      <w:pPr>
        <w:widowControl w:val="0"/>
        <w:autoSpaceDE w:val="0"/>
        <w:autoSpaceDN w:val="0"/>
        <w:spacing w:before="2" w:after="0" w:line="240" w:lineRule="auto"/>
        <w:ind w:right="206"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 xml:space="preserve">принимать    </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 xml:space="preserve">участие    </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в      официальных      спортивных      соревнованиях</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pacing w:val="-1"/>
          <w:sz w:val="24"/>
          <w:szCs w:val="24"/>
        </w:rPr>
        <w:t xml:space="preserve">не ниже уровня спортивных соревнований субъекта Российской Федерации, </w:t>
      </w:r>
      <w:r w:rsidRPr="007D1498">
        <w:rPr>
          <w:rFonts w:ascii="Times New Roman" w:eastAsia="Times New Roman" w:hAnsi="Times New Roman" w:cs="Times New Roman"/>
          <w:sz w:val="24"/>
          <w:szCs w:val="24"/>
        </w:rPr>
        <w:t>начиная</w:t>
      </w:r>
      <w:r w:rsidRPr="007D1498">
        <w:rPr>
          <w:rFonts w:ascii="Times New Roman" w:eastAsia="Times New Roman" w:hAnsi="Times New Roman" w:cs="Times New Roman"/>
          <w:spacing w:val="-68"/>
          <w:sz w:val="24"/>
          <w:szCs w:val="24"/>
        </w:rPr>
        <w:t xml:space="preserve"> </w:t>
      </w:r>
      <w:r w:rsidRPr="007D1498">
        <w:rPr>
          <w:rFonts w:ascii="Times New Roman" w:eastAsia="Times New Roman" w:hAnsi="Times New Roman" w:cs="Times New Roman"/>
          <w:sz w:val="24"/>
          <w:szCs w:val="24"/>
        </w:rPr>
        <w:t>с</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четвертого</w:t>
      </w:r>
      <w:r w:rsidRPr="007D1498">
        <w:rPr>
          <w:rFonts w:ascii="Times New Roman" w:eastAsia="Times New Roman" w:hAnsi="Times New Roman" w:cs="Times New Roman"/>
          <w:spacing w:val="38"/>
          <w:sz w:val="24"/>
          <w:szCs w:val="24"/>
        </w:rPr>
        <w:t xml:space="preserve"> </w:t>
      </w:r>
      <w:r w:rsidRPr="007D1498">
        <w:rPr>
          <w:rFonts w:ascii="Times New Roman" w:eastAsia="Times New Roman" w:hAnsi="Times New Roman" w:cs="Times New Roman"/>
          <w:sz w:val="24"/>
          <w:szCs w:val="24"/>
        </w:rPr>
        <w:t>года;</w:t>
      </w:r>
    </w:p>
    <w:p w:rsidR="007D1498" w:rsidRPr="007D1498" w:rsidRDefault="007D1498" w:rsidP="00185DC1">
      <w:pPr>
        <w:widowControl w:val="0"/>
        <w:autoSpaceDE w:val="0"/>
        <w:autoSpaceDN w:val="0"/>
        <w:spacing w:after="0" w:line="240" w:lineRule="auto"/>
        <w:ind w:right="202"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получить</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уровень</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спортивной</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квалификации</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(спортивный</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разряд),</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необходимый для зачисления и перевода на этап совершенствования спортивного</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мастерства.</w:t>
      </w:r>
    </w:p>
    <w:p w:rsidR="007D1498" w:rsidRPr="007D1498" w:rsidRDefault="007D1498" w:rsidP="00185DC1">
      <w:pPr>
        <w:widowControl w:val="0"/>
        <w:tabs>
          <w:tab w:val="left" w:pos="2014"/>
        </w:tabs>
        <w:autoSpaceDE w:val="0"/>
        <w:autoSpaceDN w:val="0"/>
        <w:spacing w:after="0" w:line="322" w:lineRule="exact"/>
        <w:ind w:firstLine="284"/>
        <w:jc w:val="both"/>
        <w:rPr>
          <w:rFonts w:ascii="Times New Roman" w:eastAsia="Times New Roman" w:hAnsi="Times New Roman" w:cs="Times New Roman"/>
          <w:b/>
          <w:i/>
          <w:sz w:val="24"/>
          <w:szCs w:val="24"/>
        </w:rPr>
      </w:pPr>
      <w:r w:rsidRPr="007D1498">
        <w:rPr>
          <w:rFonts w:ascii="Times New Roman" w:eastAsia="Times New Roman" w:hAnsi="Times New Roman" w:cs="Times New Roman"/>
          <w:b/>
          <w:i/>
          <w:w w:val="95"/>
          <w:sz w:val="24"/>
          <w:szCs w:val="24"/>
        </w:rPr>
        <w:t>На</w:t>
      </w:r>
      <w:r w:rsidRPr="007D1498">
        <w:rPr>
          <w:rFonts w:ascii="Times New Roman" w:eastAsia="Times New Roman" w:hAnsi="Times New Roman" w:cs="Times New Roman"/>
          <w:b/>
          <w:i/>
          <w:spacing w:val="35"/>
          <w:w w:val="95"/>
          <w:sz w:val="24"/>
          <w:szCs w:val="24"/>
        </w:rPr>
        <w:t xml:space="preserve"> </w:t>
      </w:r>
      <w:r w:rsidRPr="007D1498">
        <w:rPr>
          <w:rFonts w:ascii="Times New Roman" w:eastAsia="Times New Roman" w:hAnsi="Times New Roman" w:cs="Times New Roman"/>
          <w:b/>
          <w:i/>
          <w:w w:val="95"/>
          <w:sz w:val="24"/>
          <w:szCs w:val="24"/>
        </w:rPr>
        <w:t>этапе</w:t>
      </w:r>
      <w:r w:rsidRPr="007D1498">
        <w:rPr>
          <w:rFonts w:ascii="Times New Roman" w:eastAsia="Times New Roman" w:hAnsi="Times New Roman" w:cs="Times New Roman"/>
          <w:b/>
          <w:i/>
          <w:spacing w:val="41"/>
          <w:w w:val="95"/>
          <w:sz w:val="24"/>
          <w:szCs w:val="24"/>
        </w:rPr>
        <w:t xml:space="preserve"> </w:t>
      </w:r>
      <w:r w:rsidRPr="007D1498">
        <w:rPr>
          <w:rFonts w:ascii="Times New Roman" w:eastAsia="Times New Roman" w:hAnsi="Times New Roman" w:cs="Times New Roman"/>
          <w:b/>
          <w:i/>
          <w:w w:val="95"/>
          <w:sz w:val="24"/>
          <w:szCs w:val="24"/>
        </w:rPr>
        <w:t>совершенствования</w:t>
      </w:r>
      <w:r w:rsidRPr="007D1498">
        <w:rPr>
          <w:rFonts w:ascii="Times New Roman" w:eastAsia="Times New Roman" w:hAnsi="Times New Roman" w:cs="Times New Roman"/>
          <w:b/>
          <w:i/>
          <w:spacing w:val="33"/>
          <w:w w:val="95"/>
          <w:sz w:val="24"/>
          <w:szCs w:val="24"/>
        </w:rPr>
        <w:t xml:space="preserve"> </w:t>
      </w:r>
      <w:r w:rsidRPr="007D1498">
        <w:rPr>
          <w:rFonts w:ascii="Times New Roman" w:eastAsia="Times New Roman" w:hAnsi="Times New Roman" w:cs="Times New Roman"/>
          <w:b/>
          <w:i/>
          <w:w w:val="95"/>
          <w:sz w:val="24"/>
          <w:szCs w:val="24"/>
        </w:rPr>
        <w:t>спортивного</w:t>
      </w:r>
      <w:r w:rsidRPr="007D1498">
        <w:rPr>
          <w:rFonts w:ascii="Times New Roman" w:eastAsia="Times New Roman" w:hAnsi="Times New Roman" w:cs="Times New Roman"/>
          <w:b/>
          <w:i/>
          <w:spacing w:val="69"/>
          <w:sz w:val="24"/>
          <w:szCs w:val="24"/>
        </w:rPr>
        <w:t xml:space="preserve"> </w:t>
      </w:r>
      <w:r w:rsidRPr="007D1498">
        <w:rPr>
          <w:rFonts w:ascii="Times New Roman" w:eastAsia="Times New Roman" w:hAnsi="Times New Roman" w:cs="Times New Roman"/>
          <w:b/>
          <w:i/>
          <w:w w:val="95"/>
          <w:sz w:val="24"/>
          <w:szCs w:val="24"/>
        </w:rPr>
        <w:t>мастерства:</w:t>
      </w:r>
    </w:p>
    <w:p w:rsidR="007D1498" w:rsidRPr="007D1498" w:rsidRDefault="007D1498" w:rsidP="00185DC1">
      <w:pPr>
        <w:widowControl w:val="0"/>
        <w:tabs>
          <w:tab w:val="left" w:pos="2778"/>
          <w:tab w:val="left" w:pos="3918"/>
          <w:tab w:val="left" w:pos="5590"/>
          <w:tab w:val="left" w:pos="7358"/>
          <w:tab w:val="left" w:pos="9082"/>
        </w:tabs>
        <w:autoSpaceDE w:val="0"/>
        <w:autoSpaceDN w:val="0"/>
        <w:spacing w:after="0" w:line="240" w:lineRule="auto"/>
        <w:ind w:right="214"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повышать</w:t>
      </w:r>
      <w:r w:rsidRPr="007D1498">
        <w:rPr>
          <w:rFonts w:ascii="Times New Roman" w:eastAsia="Times New Roman" w:hAnsi="Times New Roman" w:cs="Times New Roman"/>
          <w:sz w:val="24"/>
          <w:szCs w:val="24"/>
        </w:rPr>
        <w:tab/>
        <w:t>уровень</w:t>
      </w:r>
      <w:r w:rsidRPr="007D1498">
        <w:rPr>
          <w:rFonts w:ascii="Times New Roman" w:eastAsia="Times New Roman" w:hAnsi="Times New Roman" w:cs="Times New Roman"/>
          <w:sz w:val="24"/>
          <w:szCs w:val="24"/>
        </w:rPr>
        <w:tab/>
        <w:t xml:space="preserve">физической, </w:t>
      </w:r>
      <w:r w:rsidRPr="007D1498">
        <w:rPr>
          <w:rFonts w:ascii="Times New Roman" w:eastAsia="Times New Roman" w:hAnsi="Times New Roman" w:cs="Times New Roman"/>
          <w:sz w:val="24"/>
          <w:szCs w:val="24"/>
        </w:rPr>
        <w:tab/>
        <w:t xml:space="preserve">технической, </w:t>
      </w:r>
      <w:r w:rsidRPr="007D1498">
        <w:rPr>
          <w:rFonts w:ascii="Times New Roman" w:eastAsia="Times New Roman" w:hAnsi="Times New Roman" w:cs="Times New Roman"/>
          <w:sz w:val="24"/>
          <w:szCs w:val="24"/>
        </w:rPr>
        <w:tab/>
        <w:t xml:space="preserve">тактической, </w:t>
      </w:r>
      <w:r w:rsidRPr="007D1498">
        <w:rPr>
          <w:rFonts w:ascii="Times New Roman" w:eastAsia="Times New Roman" w:hAnsi="Times New Roman" w:cs="Times New Roman"/>
          <w:sz w:val="24"/>
          <w:szCs w:val="24"/>
        </w:rPr>
        <w:tab/>
      </w:r>
      <w:r w:rsidRPr="007D1498">
        <w:rPr>
          <w:rFonts w:ascii="Times New Roman" w:eastAsia="Times New Roman" w:hAnsi="Times New Roman" w:cs="Times New Roman"/>
          <w:w w:val="95"/>
          <w:sz w:val="24"/>
          <w:szCs w:val="24"/>
        </w:rPr>
        <w:t>теоретической</w:t>
      </w:r>
      <w:r w:rsidRPr="007D1498">
        <w:rPr>
          <w:rFonts w:ascii="Times New Roman" w:eastAsia="Times New Roman" w:hAnsi="Times New Roman" w:cs="Times New Roman"/>
          <w:spacing w:val="-64"/>
          <w:w w:val="95"/>
          <w:sz w:val="24"/>
          <w:szCs w:val="24"/>
        </w:rPr>
        <w:t xml:space="preserve"> </w:t>
      </w:r>
      <w:r w:rsidRPr="007D1498">
        <w:rPr>
          <w:rFonts w:ascii="Times New Roman" w:eastAsia="Times New Roman" w:hAnsi="Times New Roman" w:cs="Times New Roman"/>
          <w:sz w:val="24"/>
          <w:szCs w:val="24"/>
        </w:rPr>
        <w:t>и</w:t>
      </w:r>
      <w:r w:rsidRPr="007D1498">
        <w:rPr>
          <w:rFonts w:ascii="Times New Roman" w:eastAsia="Times New Roman" w:hAnsi="Times New Roman" w:cs="Times New Roman"/>
          <w:spacing w:val="5"/>
          <w:sz w:val="24"/>
          <w:szCs w:val="24"/>
        </w:rPr>
        <w:t xml:space="preserve"> </w:t>
      </w:r>
      <w:r w:rsidRPr="007D1498">
        <w:rPr>
          <w:rFonts w:ascii="Times New Roman" w:eastAsia="Times New Roman" w:hAnsi="Times New Roman" w:cs="Times New Roman"/>
          <w:sz w:val="24"/>
          <w:szCs w:val="24"/>
        </w:rPr>
        <w:t>психологической</w:t>
      </w:r>
      <w:r w:rsidRPr="007D1498">
        <w:rPr>
          <w:rFonts w:ascii="Times New Roman" w:eastAsia="Times New Roman" w:hAnsi="Times New Roman" w:cs="Times New Roman"/>
          <w:spacing w:val="-3"/>
          <w:sz w:val="24"/>
          <w:szCs w:val="24"/>
        </w:rPr>
        <w:t xml:space="preserve"> </w:t>
      </w:r>
      <w:r w:rsidRPr="007D1498">
        <w:rPr>
          <w:rFonts w:ascii="Times New Roman" w:eastAsia="Times New Roman" w:hAnsi="Times New Roman" w:cs="Times New Roman"/>
          <w:sz w:val="24"/>
          <w:szCs w:val="24"/>
        </w:rPr>
        <w:t>подготовленности;</w:t>
      </w:r>
    </w:p>
    <w:p w:rsidR="007D1498" w:rsidRPr="007D1498" w:rsidRDefault="007D1498" w:rsidP="00185DC1">
      <w:pPr>
        <w:widowControl w:val="0"/>
        <w:autoSpaceDE w:val="0"/>
        <w:autoSpaceDN w:val="0"/>
        <w:spacing w:before="2" w:after="0" w:line="240" w:lineRule="auto"/>
        <w:ind w:firstLine="284"/>
        <w:jc w:val="both"/>
        <w:rPr>
          <w:rFonts w:ascii="Times New Roman" w:eastAsia="Times New Roman" w:hAnsi="Times New Roman" w:cs="Times New Roman"/>
          <w:spacing w:val="-67"/>
          <w:sz w:val="24"/>
          <w:szCs w:val="24"/>
        </w:rPr>
      </w:pPr>
      <w:proofErr w:type="gramStart"/>
      <w:r w:rsidRPr="007D1498">
        <w:rPr>
          <w:rFonts w:ascii="Times New Roman" w:eastAsia="Times New Roman" w:hAnsi="Times New Roman" w:cs="Times New Roman"/>
          <w:sz w:val="24"/>
          <w:szCs w:val="24"/>
        </w:rPr>
        <w:t>соблюдать</w:t>
      </w:r>
      <w:r w:rsidRPr="007D1498">
        <w:rPr>
          <w:rFonts w:ascii="Times New Roman" w:eastAsia="Times New Roman" w:hAnsi="Times New Roman" w:cs="Times New Roman"/>
          <w:spacing w:val="26"/>
          <w:sz w:val="24"/>
          <w:szCs w:val="24"/>
        </w:rPr>
        <w:t xml:space="preserve"> </w:t>
      </w:r>
      <w:r w:rsidRPr="007D1498">
        <w:rPr>
          <w:rFonts w:ascii="Times New Roman" w:eastAsia="Times New Roman" w:hAnsi="Times New Roman" w:cs="Times New Roman"/>
          <w:sz w:val="24"/>
          <w:szCs w:val="24"/>
        </w:rPr>
        <w:t>режим</w:t>
      </w:r>
      <w:r w:rsidRPr="007D1498">
        <w:rPr>
          <w:rFonts w:ascii="Times New Roman" w:eastAsia="Times New Roman" w:hAnsi="Times New Roman" w:cs="Times New Roman"/>
          <w:spacing w:val="17"/>
          <w:sz w:val="24"/>
          <w:szCs w:val="24"/>
        </w:rPr>
        <w:t xml:space="preserve"> </w:t>
      </w:r>
      <w:r w:rsidRPr="007D1498">
        <w:rPr>
          <w:rFonts w:ascii="Times New Roman" w:eastAsia="Times New Roman" w:hAnsi="Times New Roman" w:cs="Times New Roman"/>
          <w:sz w:val="24"/>
          <w:szCs w:val="24"/>
        </w:rPr>
        <w:t>учебно-тренировочных</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занятий</w:t>
      </w:r>
      <w:r w:rsidRPr="007D1498">
        <w:rPr>
          <w:rFonts w:ascii="Times New Roman" w:eastAsia="Times New Roman" w:hAnsi="Times New Roman" w:cs="Times New Roman"/>
          <w:spacing w:val="18"/>
          <w:sz w:val="24"/>
          <w:szCs w:val="24"/>
        </w:rPr>
        <w:t xml:space="preserve"> </w:t>
      </w:r>
      <w:r w:rsidRPr="007D1498">
        <w:rPr>
          <w:rFonts w:ascii="Times New Roman" w:eastAsia="Times New Roman" w:hAnsi="Times New Roman" w:cs="Times New Roman"/>
          <w:sz w:val="24"/>
          <w:szCs w:val="24"/>
        </w:rPr>
        <w:t>(включая</w:t>
      </w:r>
      <w:r w:rsidRPr="007D1498">
        <w:rPr>
          <w:rFonts w:ascii="Times New Roman" w:eastAsia="Times New Roman" w:hAnsi="Times New Roman" w:cs="Times New Roman"/>
          <w:spacing w:val="25"/>
          <w:sz w:val="24"/>
          <w:szCs w:val="24"/>
        </w:rPr>
        <w:t xml:space="preserve"> </w:t>
      </w:r>
      <w:r w:rsidRPr="007D1498">
        <w:rPr>
          <w:rFonts w:ascii="Times New Roman" w:eastAsia="Times New Roman" w:hAnsi="Times New Roman" w:cs="Times New Roman"/>
          <w:sz w:val="24"/>
          <w:szCs w:val="24"/>
        </w:rPr>
        <w:t>самостоятельную</w:t>
      </w:r>
      <w:r w:rsidRPr="007D1498">
        <w:rPr>
          <w:rFonts w:ascii="Times New Roman" w:eastAsia="Times New Roman" w:hAnsi="Times New Roman" w:cs="Times New Roman"/>
          <w:spacing w:val="-67"/>
          <w:sz w:val="24"/>
          <w:szCs w:val="24"/>
        </w:rPr>
        <w:t xml:space="preserve">  </w:t>
      </w:r>
      <w:proofErr w:type="gramEnd"/>
    </w:p>
    <w:p w:rsidR="007D1498" w:rsidRPr="007D1498" w:rsidRDefault="007D1498" w:rsidP="00185DC1">
      <w:pPr>
        <w:widowControl w:val="0"/>
        <w:autoSpaceDE w:val="0"/>
        <w:autoSpaceDN w:val="0"/>
        <w:spacing w:before="2" w:after="0" w:line="240" w:lineRule="auto"/>
        <w:ind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 xml:space="preserve">            подготовку),</w:t>
      </w:r>
      <w:r w:rsidRPr="007D1498">
        <w:rPr>
          <w:rFonts w:ascii="Times New Roman" w:eastAsia="Times New Roman" w:hAnsi="Times New Roman" w:cs="Times New Roman"/>
          <w:spacing w:val="29"/>
          <w:sz w:val="24"/>
          <w:szCs w:val="24"/>
        </w:rPr>
        <w:t xml:space="preserve"> </w:t>
      </w:r>
      <w:r w:rsidRPr="007D1498">
        <w:rPr>
          <w:rFonts w:ascii="Times New Roman" w:eastAsia="Times New Roman" w:hAnsi="Times New Roman" w:cs="Times New Roman"/>
          <w:sz w:val="24"/>
          <w:szCs w:val="24"/>
        </w:rPr>
        <w:t>спортивных</w:t>
      </w:r>
      <w:r w:rsidRPr="007D1498">
        <w:rPr>
          <w:rFonts w:ascii="Times New Roman" w:eastAsia="Times New Roman" w:hAnsi="Times New Roman" w:cs="Times New Roman"/>
          <w:spacing w:val="17"/>
          <w:sz w:val="24"/>
          <w:szCs w:val="24"/>
        </w:rPr>
        <w:t xml:space="preserve"> </w:t>
      </w:r>
      <w:r w:rsidRPr="007D1498">
        <w:rPr>
          <w:rFonts w:ascii="Times New Roman" w:eastAsia="Times New Roman" w:hAnsi="Times New Roman" w:cs="Times New Roman"/>
          <w:sz w:val="24"/>
          <w:szCs w:val="24"/>
        </w:rPr>
        <w:t>мероприятий,</w:t>
      </w:r>
      <w:r w:rsidRPr="007D1498">
        <w:rPr>
          <w:rFonts w:ascii="Times New Roman" w:eastAsia="Times New Roman" w:hAnsi="Times New Roman" w:cs="Times New Roman"/>
          <w:spacing w:val="29"/>
          <w:sz w:val="24"/>
          <w:szCs w:val="24"/>
        </w:rPr>
        <w:t xml:space="preserve"> </w:t>
      </w:r>
      <w:r w:rsidRPr="007D1498">
        <w:rPr>
          <w:rFonts w:ascii="Times New Roman" w:eastAsia="Times New Roman" w:hAnsi="Times New Roman" w:cs="Times New Roman"/>
          <w:sz w:val="24"/>
          <w:szCs w:val="24"/>
        </w:rPr>
        <w:t>восстановления</w:t>
      </w:r>
      <w:r w:rsidRPr="007D1498">
        <w:rPr>
          <w:rFonts w:ascii="Times New Roman" w:eastAsia="Times New Roman" w:hAnsi="Times New Roman" w:cs="Times New Roman"/>
          <w:spacing w:val="-4"/>
          <w:sz w:val="24"/>
          <w:szCs w:val="24"/>
        </w:rPr>
        <w:t xml:space="preserve"> </w:t>
      </w:r>
      <w:r w:rsidRPr="007D1498">
        <w:rPr>
          <w:rFonts w:ascii="Times New Roman" w:eastAsia="Times New Roman" w:hAnsi="Times New Roman" w:cs="Times New Roman"/>
          <w:sz w:val="24"/>
          <w:szCs w:val="24"/>
        </w:rPr>
        <w:t>и</w:t>
      </w:r>
      <w:r w:rsidRPr="007D1498">
        <w:rPr>
          <w:rFonts w:ascii="Times New Roman" w:eastAsia="Times New Roman" w:hAnsi="Times New Roman" w:cs="Times New Roman"/>
          <w:spacing w:val="-4"/>
          <w:sz w:val="24"/>
          <w:szCs w:val="24"/>
        </w:rPr>
        <w:t xml:space="preserve"> </w:t>
      </w:r>
      <w:r w:rsidRPr="007D1498">
        <w:rPr>
          <w:rFonts w:ascii="Times New Roman" w:eastAsia="Times New Roman" w:hAnsi="Times New Roman" w:cs="Times New Roman"/>
          <w:sz w:val="24"/>
          <w:szCs w:val="24"/>
        </w:rPr>
        <w:t>питания;</w:t>
      </w:r>
    </w:p>
    <w:p w:rsidR="007D1498" w:rsidRPr="007D1498" w:rsidRDefault="007D1498" w:rsidP="00185DC1">
      <w:pPr>
        <w:widowControl w:val="0"/>
        <w:autoSpaceDE w:val="0"/>
        <w:autoSpaceDN w:val="0"/>
        <w:spacing w:after="0" w:line="319" w:lineRule="exact"/>
        <w:ind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w w:val="95"/>
          <w:sz w:val="24"/>
          <w:szCs w:val="24"/>
        </w:rPr>
        <w:t>приобрести</w:t>
      </w:r>
      <w:r w:rsidRPr="007D1498">
        <w:rPr>
          <w:rFonts w:ascii="Times New Roman" w:eastAsia="Times New Roman" w:hAnsi="Times New Roman" w:cs="Times New Roman"/>
          <w:spacing w:val="47"/>
          <w:w w:val="95"/>
          <w:sz w:val="24"/>
          <w:szCs w:val="24"/>
        </w:rPr>
        <w:t xml:space="preserve"> </w:t>
      </w:r>
      <w:r w:rsidRPr="007D1498">
        <w:rPr>
          <w:rFonts w:ascii="Times New Roman" w:eastAsia="Times New Roman" w:hAnsi="Times New Roman" w:cs="Times New Roman"/>
          <w:w w:val="95"/>
          <w:sz w:val="24"/>
          <w:szCs w:val="24"/>
        </w:rPr>
        <w:t>знания</w:t>
      </w:r>
      <w:r w:rsidRPr="007D1498">
        <w:rPr>
          <w:rFonts w:ascii="Times New Roman" w:eastAsia="Times New Roman" w:hAnsi="Times New Roman" w:cs="Times New Roman"/>
          <w:spacing w:val="31"/>
          <w:w w:val="95"/>
          <w:sz w:val="24"/>
          <w:szCs w:val="24"/>
        </w:rPr>
        <w:t xml:space="preserve"> </w:t>
      </w:r>
      <w:r w:rsidRPr="007D1498">
        <w:rPr>
          <w:rFonts w:ascii="Times New Roman" w:eastAsia="Times New Roman" w:hAnsi="Times New Roman" w:cs="Times New Roman"/>
          <w:w w:val="95"/>
          <w:sz w:val="24"/>
          <w:szCs w:val="24"/>
        </w:rPr>
        <w:t>и</w:t>
      </w:r>
      <w:r w:rsidRPr="007D1498">
        <w:rPr>
          <w:rFonts w:ascii="Times New Roman" w:eastAsia="Times New Roman" w:hAnsi="Times New Roman" w:cs="Times New Roman"/>
          <w:spacing w:val="17"/>
          <w:w w:val="95"/>
          <w:sz w:val="24"/>
          <w:szCs w:val="24"/>
        </w:rPr>
        <w:t xml:space="preserve"> </w:t>
      </w:r>
      <w:r w:rsidRPr="007D1498">
        <w:rPr>
          <w:rFonts w:ascii="Times New Roman" w:eastAsia="Times New Roman" w:hAnsi="Times New Roman" w:cs="Times New Roman"/>
          <w:w w:val="95"/>
          <w:sz w:val="24"/>
          <w:szCs w:val="24"/>
        </w:rPr>
        <w:t>навыки</w:t>
      </w:r>
      <w:r w:rsidRPr="007D1498">
        <w:rPr>
          <w:rFonts w:ascii="Times New Roman" w:eastAsia="Times New Roman" w:hAnsi="Times New Roman" w:cs="Times New Roman"/>
          <w:spacing w:val="38"/>
          <w:w w:val="95"/>
          <w:sz w:val="24"/>
          <w:szCs w:val="24"/>
        </w:rPr>
        <w:t xml:space="preserve"> </w:t>
      </w:r>
      <w:r w:rsidRPr="007D1498">
        <w:rPr>
          <w:rFonts w:ascii="Times New Roman" w:eastAsia="Times New Roman" w:hAnsi="Times New Roman" w:cs="Times New Roman"/>
          <w:w w:val="95"/>
          <w:sz w:val="24"/>
          <w:szCs w:val="24"/>
        </w:rPr>
        <w:t>оказания</w:t>
      </w:r>
      <w:r w:rsidRPr="007D1498">
        <w:rPr>
          <w:rFonts w:ascii="Times New Roman" w:eastAsia="Times New Roman" w:hAnsi="Times New Roman" w:cs="Times New Roman"/>
          <w:spacing w:val="44"/>
          <w:w w:val="95"/>
          <w:sz w:val="24"/>
          <w:szCs w:val="24"/>
        </w:rPr>
        <w:t xml:space="preserve"> </w:t>
      </w:r>
      <w:r w:rsidRPr="007D1498">
        <w:rPr>
          <w:rFonts w:ascii="Times New Roman" w:eastAsia="Times New Roman" w:hAnsi="Times New Roman" w:cs="Times New Roman"/>
          <w:w w:val="95"/>
          <w:sz w:val="24"/>
          <w:szCs w:val="24"/>
        </w:rPr>
        <w:t>первой</w:t>
      </w:r>
      <w:r w:rsidRPr="007D1498">
        <w:rPr>
          <w:rFonts w:ascii="Times New Roman" w:eastAsia="Times New Roman" w:hAnsi="Times New Roman" w:cs="Times New Roman"/>
          <w:spacing w:val="39"/>
          <w:w w:val="95"/>
          <w:sz w:val="24"/>
          <w:szCs w:val="24"/>
        </w:rPr>
        <w:t xml:space="preserve"> </w:t>
      </w:r>
      <w:r w:rsidRPr="007D1498">
        <w:rPr>
          <w:rFonts w:ascii="Times New Roman" w:eastAsia="Times New Roman" w:hAnsi="Times New Roman" w:cs="Times New Roman"/>
          <w:w w:val="95"/>
          <w:sz w:val="24"/>
          <w:szCs w:val="24"/>
        </w:rPr>
        <w:t>доврачебной</w:t>
      </w:r>
      <w:r w:rsidRPr="007D1498">
        <w:rPr>
          <w:rFonts w:ascii="Times New Roman" w:eastAsia="Times New Roman" w:hAnsi="Times New Roman" w:cs="Times New Roman"/>
          <w:spacing w:val="54"/>
          <w:w w:val="95"/>
          <w:sz w:val="24"/>
          <w:szCs w:val="24"/>
        </w:rPr>
        <w:t xml:space="preserve"> </w:t>
      </w:r>
      <w:r w:rsidRPr="007D1498">
        <w:rPr>
          <w:rFonts w:ascii="Times New Roman" w:eastAsia="Times New Roman" w:hAnsi="Times New Roman" w:cs="Times New Roman"/>
          <w:w w:val="95"/>
          <w:sz w:val="24"/>
          <w:szCs w:val="24"/>
        </w:rPr>
        <w:t>помощи;</w:t>
      </w:r>
    </w:p>
    <w:p w:rsidR="007D1498" w:rsidRPr="007D1498" w:rsidRDefault="007D1498" w:rsidP="00185DC1">
      <w:pPr>
        <w:widowControl w:val="0"/>
        <w:tabs>
          <w:tab w:val="left" w:pos="2620"/>
          <w:tab w:val="left" w:pos="6018"/>
          <w:tab w:val="left" w:pos="9325"/>
        </w:tabs>
        <w:autoSpaceDE w:val="0"/>
        <w:autoSpaceDN w:val="0"/>
        <w:spacing w:before="4" w:after="0" w:line="240" w:lineRule="auto"/>
        <w:ind w:right="204"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овладеть</w:t>
      </w:r>
      <w:r w:rsidRPr="007D1498">
        <w:rPr>
          <w:rFonts w:ascii="Times New Roman" w:eastAsia="Times New Roman" w:hAnsi="Times New Roman" w:cs="Times New Roman"/>
          <w:sz w:val="24"/>
          <w:szCs w:val="24"/>
        </w:rPr>
        <w:tab/>
        <w:t>теоретическими</w:t>
      </w:r>
      <w:r w:rsidRPr="007D1498">
        <w:rPr>
          <w:rFonts w:ascii="Times New Roman" w:eastAsia="Times New Roman" w:hAnsi="Times New Roman" w:cs="Times New Roman"/>
          <w:spacing w:val="75"/>
          <w:sz w:val="24"/>
          <w:szCs w:val="24"/>
        </w:rPr>
        <w:t xml:space="preserve"> </w:t>
      </w:r>
      <w:r w:rsidRPr="007D1498">
        <w:rPr>
          <w:rFonts w:ascii="Times New Roman" w:eastAsia="Times New Roman" w:hAnsi="Times New Roman" w:cs="Times New Roman"/>
          <w:sz w:val="24"/>
          <w:szCs w:val="24"/>
        </w:rPr>
        <w:t>знаниями</w:t>
      </w:r>
      <w:r w:rsidRPr="007D1498">
        <w:rPr>
          <w:rFonts w:ascii="Times New Roman" w:eastAsia="Times New Roman" w:hAnsi="Times New Roman" w:cs="Times New Roman"/>
          <w:sz w:val="24"/>
          <w:szCs w:val="24"/>
        </w:rPr>
        <w:tab/>
        <w:t>о</w:t>
      </w:r>
      <w:r w:rsidRPr="007D1498">
        <w:rPr>
          <w:rFonts w:ascii="Times New Roman" w:eastAsia="Times New Roman" w:hAnsi="Times New Roman" w:cs="Times New Roman"/>
          <w:spacing w:val="101"/>
          <w:sz w:val="24"/>
          <w:szCs w:val="24"/>
        </w:rPr>
        <w:t xml:space="preserve"> </w:t>
      </w:r>
      <w:r w:rsidRPr="007D1498">
        <w:rPr>
          <w:rFonts w:ascii="Times New Roman" w:eastAsia="Times New Roman" w:hAnsi="Times New Roman" w:cs="Times New Roman"/>
          <w:sz w:val="24"/>
          <w:szCs w:val="24"/>
        </w:rPr>
        <w:t>правилах</w:t>
      </w:r>
      <w:r w:rsidRPr="007D1498">
        <w:rPr>
          <w:rFonts w:ascii="Times New Roman" w:eastAsia="Times New Roman" w:hAnsi="Times New Roman" w:cs="Times New Roman"/>
          <w:spacing w:val="104"/>
          <w:sz w:val="24"/>
          <w:szCs w:val="24"/>
        </w:rPr>
        <w:t xml:space="preserve"> </w:t>
      </w:r>
      <w:r w:rsidRPr="007D1498">
        <w:rPr>
          <w:rFonts w:ascii="Times New Roman" w:eastAsia="Times New Roman" w:hAnsi="Times New Roman" w:cs="Times New Roman"/>
          <w:sz w:val="24"/>
          <w:szCs w:val="24"/>
        </w:rPr>
        <w:t>вида</w:t>
      </w:r>
      <w:r w:rsidRPr="007D1498">
        <w:rPr>
          <w:rFonts w:ascii="Times New Roman" w:eastAsia="Times New Roman" w:hAnsi="Times New Roman" w:cs="Times New Roman"/>
          <w:spacing w:val="101"/>
          <w:sz w:val="24"/>
          <w:szCs w:val="24"/>
        </w:rPr>
        <w:t xml:space="preserve"> </w:t>
      </w:r>
      <w:r w:rsidRPr="007D1498">
        <w:rPr>
          <w:rFonts w:ascii="Times New Roman" w:eastAsia="Times New Roman" w:hAnsi="Times New Roman" w:cs="Times New Roman"/>
          <w:sz w:val="24"/>
          <w:szCs w:val="24"/>
        </w:rPr>
        <w:t xml:space="preserve">спорта   </w:t>
      </w:r>
    </w:p>
    <w:p w:rsidR="007D1498" w:rsidRPr="007D1498" w:rsidRDefault="007D1498" w:rsidP="00185DC1">
      <w:pPr>
        <w:widowControl w:val="0"/>
        <w:tabs>
          <w:tab w:val="left" w:pos="2620"/>
          <w:tab w:val="left" w:pos="6018"/>
          <w:tab w:val="left" w:pos="9325"/>
        </w:tabs>
        <w:autoSpaceDE w:val="0"/>
        <w:autoSpaceDN w:val="0"/>
        <w:spacing w:before="4" w:after="0" w:line="240" w:lineRule="auto"/>
        <w:ind w:right="204"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w w:val="95"/>
          <w:sz w:val="24"/>
          <w:szCs w:val="24"/>
        </w:rPr>
        <w:t xml:space="preserve">           «спортивная</w:t>
      </w:r>
      <w:r w:rsidRPr="007D1498">
        <w:rPr>
          <w:rFonts w:ascii="Times New Roman" w:eastAsia="Times New Roman" w:hAnsi="Times New Roman" w:cs="Times New Roman"/>
          <w:spacing w:val="-64"/>
          <w:w w:val="95"/>
          <w:sz w:val="24"/>
          <w:szCs w:val="24"/>
        </w:rPr>
        <w:t xml:space="preserve"> </w:t>
      </w:r>
      <w:r w:rsidRPr="007D1498">
        <w:rPr>
          <w:rFonts w:ascii="Times New Roman" w:eastAsia="Times New Roman" w:hAnsi="Times New Roman" w:cs="Times New Roman"/>
          <w:sz w:val="24"/>
          <w:szCs w:val="24"/>
        </w:rPr>
        <w:t xml:space="preserve">борьба»;                                                                                          </w:t>
      </w:r>
    </w:p>
    <w:p w:rsidR="007D1498" w:rsidRPr="007D1498" w:rsidRDefault="007D1498" w:rsidP="00185DC1">
      <w:pPr>
        <w:widowControl w:val="0"/>
        <w:tabs>
          <w:tab w:val="left" w:pos="2620"/>
          <w:tab w:val="left" w:pos="6018"/>
          <w:tab w:val="left" w:pos="9325"/>
        </w:tabs>
        <w:autoSpaceDE w:val="0"/>
        <w:autoSpaceDN w:val="0"/>
        <w:spacing w:before="4" w:after="0" w:line="240" w:lineRule="auto"/>
        <w:ind w:right="204" w:firstLine="284"/>
        <w:jc w:val="both"/>
        <w:rPr>
          <w:rFonts w:ascii="Times New Roman" w:eastAsia="Times New Roman" w:hAnsi="Times New Roman" w:cs="Times New Roman"/>
          <w:spacing w:val="50"/>
          <w:w w:val="95"/>
          <w:sz w:val="24"/>
          <w:szCs w:val="24"/>
        </w:rPr>
      </w:pPr>
      <w:r w:rsidRPr="007D1498">
        <w:rPr>
          <w:rFonts w:ascii="Times New Roman" w:eastAsia="Times New Roman" w:hAnsi="Times New Roman" w:cs="Times New Roman"/>
          <w:sz w:val="24"/>
          <w:szCs w:val="24"/>
        </w:rPr>
        <w:t xml:space="preserve"> выполнить</w:t>
      </w:r>
      <w:r w:rsidRPr="007D1498">
        <w:rPr>
          <w:rFonts w:ascii="Times New Roman" w:eastAsia="Times New Roman" w:hAnsi="Times New Roman" w:cs="Times New Roman"/>
          <w:spacing w:val="16"/>
          <w:sz w:val="24"/>
          <w:szCs w:val="24"/>
        </w:rPr>
        <w:t xml:space="preserve"> </w:t>
      </w:r>
      <w:r w:rsidRPr="007D1498">
        <w:rPr>
          <w:rFonts w:ascii="Times New Roman" w:eastAsia="Times New Roman" w:hAnsi="Times New Roman" w:cs="Times New Roman"/>
          <w:sz w:val="24"/>
          <w:szCs w:val="24"/>
        </w:rPr>
        <w:t>план</w:t>
      </w:r>
      <w:r w:rsidRPr="007D1498">
        <w:rPr>
          <w:rFonts w:ascii="Times New Roman" w:eastAsia="Times New Roman" w:hAnsi="Times New Roman" w:cs="Times New Roman"/>
          <w:spacing w:val="3"/>
          <w:sz w:val="24"/>
          <w:szCs w:val="24"/>
        </w:rPr>
        <w:t xml:space="preserve"> </w:t>
      </w:r>
      <w:r w:rsidRPr="007D1498">
        <w:rPr>
          <w:rFonts w:ascii="Times New Roman" w:eastAsia="Times New Roman" w:hAnsi="Times New Roman" w:cs="Times New Roman"/>
          <w:sz w:val="24"/>
          <w:szCs w:val="24"/>
        </w:rPr>
        <w:t>индивидуальной</w:t>
      </w:r>
      <w:r w:rsidRPr="007D1498">
        <w:rPr>
          <w:rFonts w:ascii="Times New Roman" w:eastAsia="Times New Roman" w:hAnsi="Times New Roman" w:cs="Times New Roman"/>
          <w:spacing w:val="-14"/>
          <w:sz w:val="24"/>
          <w:szCs w:val="24"/>
        </w:rPr>
        <w:t xml:space="preserve"> </w:t>
      </w:r>
      <w:r w:rsidRPr="007D1498">
        <w:rPr>
          <w:rFonts w:ascii="Times New Roman" w:eastAsia="Times New Roman" w:hAnsi="Times New Roman" w:cs="Times New Roman"/>
          <w:sz w:val="24"/>
          <w:szCs w:val="24"/>
        </w:rPr>
        <w:t>подготовки;</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w w:val="95"/>
          <w:sz w:val="24"/>
          <w:szCs w:val="24"/>
        </w:rPr>
        <w:t>закрепить</w:t>
      </w:r>
      <w:r w:rsidRPr="007D1498">
        <w:rPr>
          <w:rFonts w:ascii="Times New Roman" w:eastAsia="Times New Roman" w:hAnsi="Times New Roman" w:cs="Times New Roman"/>
          <w:spacing w:val="62"/>
          <w:w w:val="95"/>
          <w:sz w:val="24"/>
          <w:szCs w:val="24"/>
        </w:rPr>
        <w:t xml:space="preserve"> </w:t>
      </w:r>
      <w:r w:rsidRPr="007D1498">
        <w:rPr>
          <w:rFonts w:ascii="Times New Roman" w:eastAsia="Times New Roman" w:hAnsi="Times New Roman" w:cs="Times New Roman"/>
          <w:w w:val="95"/>
          <w:sz w:val="24"/>
          <w:szCs w:val="24"/>
        </w:rPr>
        <w:t>и</w:t>
      </w:r>
      <w:r w:rsidRPr="007D1498">
        <w:rPr>
          <w:rFonts w:ascii="Times New Roman" w:eastAsia="Times New Roman" w:hAnsi="Times New Roman" w:cs="Times New Roman"/>
          <w:spacing w:val="34"/>
          <w:w w:val="95"/>
          <w:sz w:val="24"/>
          <w:szCs w:val="24"/>
        </w:rPr>
        <w:t xml:space="preserve"> </w:t>
      </w:r>
      <w:r w:rsidRPr="007D1498">
        <w:rPr>
          <w:rFonts w:ascii="Times New Roman" w:eastAsia="Times New Roman" w:hAnsi="Times New Roman" w:cs="Times New Roman"/>
          <w:w w:val="95"/>
          <w:sz w:val="24"/>
          <w:szCs w:val="24"/>
        </w:rPr>
        <w:t>углубить</w:t>
      </w:r>
      <w:r w:rsidRPr="007D1498">
        <w:rPr>
          <w:rFonts w:ascii="Times New Roman" w:eastAsia="Times New Roman" w:hAnsi="Times New Roman" w:cs="Times New Roman"/>
          <w:spacing w:val="59"/>
          <w:w w:val="95"/>
          <w:sz w:val="24"/>
          <w:szCs w:val="24"/>
        </w:rPr>
        <w:t xml:space="preserve"> </w:t>
      </w:r>
      <w:r w:rsidRPr="007D1498">
        <w:rPr>
          <w:rFonts w:ascii="Times New Roman" w:eastAsia="Times New Roman" w:hAnsi="Times New Roman" w:cs="Times New Roman"/>
          <w:w w:val="95"/>
          <w:sz w:val="24"/>
          <w:szCs w:val="24"/>
        </w:rPr>
        <w:t>знания</w:t>
      </w:r>
      <w:r w:rsidRPr="007D1498">
        <w:rPr>
          <w:rFonts w:ascii="Times New Roman" w:eastAsia="Times New Roman" w:hAnsi="Times New Roman" w:cs="Times New Roman"/>
          <w:spacing w:val="50"/>
          <w:w w:val="95"/>
          <w:sz w:val="24"/>
          <w:szCs w:val="24"/>
        </w:rPr>
        <w:t xml:space="preserve"> </w:t>
      </w:r>
    </w:p>
    <w:p w:rsidR="007D1498" w:rsidRPr="007D1498" w:rsidRDefault="007D1498" w:rsidP="00185DC1">
      <w:pPr>
        <w:widowControl w:val="0"/>
        <w:tabs>
          <w:tab w:val="left" w:pos="2620"/>
          <w:tab w:val="left" w:pos="6018"/>
          <w:tab w:val="left" w:pos="9325"/>
        </w:tabs>
        <w:autoSpaceDE w:val="0"/>
        <w:autoSpaceDN w:val="0"/>
        <w:spacing w:before="4" w:after="0" w:line="240" w:lineRule="auto"/>
        <w:ind w:right="204"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w w:val="95"/>
          <w:sz w:val="24"/>
          <w:szCs w:val="24"/>
        </w:rPr>
        <w:t xml:space="preserve">            антидопинговых</w:t>
      </w:r>
      <w:r w:rsidRPr="007D1498">
        <w:rPr>
          <w:rFonts w:ascii="Times New Roman" w:eastAsia="Times New Roman" w:hAnsi="Times New Roman" w:cs="Times New Roman"/>
          <w:spacing w:val="34"/>
          <w:w w:val="95"/>
          <w:sz w:val="24"/>
          <w:szCs w:val="24"/>
        </w:rPr>
        <w:t xml:space="preserve"> </w:t>
      </w:r>
      <w:r w:rsidRPr="007D1498">
        <w:rPr>
          <w:rFonts w:ascii="Times New Roman" w:eastAsia="Times New Roman" w:hAnsi="Times New Roman" w:cs="Times New Roman"/>
          <w:w w:val="95"/>
          <w:sz w:val="24"/>
          <w:szCs w:val="24"/>
        </w:rPr>
        <w:t>правил;</w:t>
      </w:r>
    </w:p>
    <w:p w:rsidR="007D1498" w:rsidRPr="007D1498" w:rsidRDefault="007D1498" w:rsidP="00185DC1">
      <w:pPr>
        <w:widowControl w:val="0"/>
        <w:autoSpaceDE w:val="0"/>
        <w:autoSpaceDN w:val="0"/>
        <w:spacing w:after="0" w:line="319" w:lineRule="exact"/>
        <w:ind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w w:val="95"/>
          <w:sz w:val="24"/>
          <w:szCs w:val="24"/>
        </w:rPr>
        <w:t xml:space="preserve">            соблюдать</w:t>
      </w:r>
      <w:r w:rsidRPr="007D1498">
        <w:rPr>
          <w:rFonts w:ascii="Times New Roman" w:eastAsia="Times New Roman" w:hAnsi="Times New Roman" w:cs="Times New Roman"/>
          <w:spacing w:val="49"/>
          <w:w w:val="95"/>
          <w:sz w:val="24"/>
          <w:szCs w:val="24"/>
        </w:rPr>
        <w:t xml:space="preserve"> </w:t>
      </w:r>
      <w:r w:rsidRPr="007D1498">
        <w:rPr>
          <w:rFonts w:ascii="Times New Roman" w:eastAsia="Times New Roman" w:hAnsi="Times New Roman" w:cs="Times New Roman"/>
          <w:w w:val="95"/>
          <w:sz w:val="24"/>
          <w:szCs w:val="24"/>
        </w:rPr>
        <w:t>антидопинговые</w:t>
      </w:r>
      <w:r w:rsidRPr="007D1498">
        <w:rPr>
          <w:rFonts w:ascii="Times New Roman" w:eastAsia="Times New Roman" w:hAnsi="Times New Roman" w:cs="Times New Roman"/>
          <w:spacing w:val="32"/>
          <w:w w:val="95"/>
          <w:sz w:val="24"/>
          <w:szCs w:val="24"/>
        </w:rPr>
        <w:t xml:space="preserve"> </w:t>
      </w:r>
      <w:r w:rsidRPr="007D1498">
        <w:rPr>
          <w:rFonts w:ascii="Times New Roman" w:eastAsia="Times New Roman" w:hAnsi="Times New Roman" w:cs="Times New Roman"/>
          <w:w w:val="95"/>
          <w:sz w:val="24"/>
          <w:szCs w:val="24"/>
        </w:rPr>
        <w:t>правила</w:t>
      </w:r>
      <w:r w:rsidRPr="007D1498">
        <w:rPr>
          <w:rFonts w:ascii="Times New Roman" w:eastAsia="Times New Roman" w:hAnsi="Times New Roman" w:cs="Times New Roman"/>
          <w:spacing w:val="35"/>
          <w:w w:val="95"/>
          <w:sz w:val="24"/>
          <w:szCs w:val="24"/>
        </w:rPr>
        <w:t xml:space="preserve"> </w:t>
      </w:r>
      <w:r w:rsidRPr="007D1498">
        <w:rPr>
          <w:rFonts w:ascii="Times New Roman" w:eastAsia="Times New Roman" w:hAnsi="Times New Roman" w:cs="Times New Roman"/>
          <w:w w:val="95"/>
          <w:sz w:val="24"/>
          <w:szCs w:val="24"/>
        </w:rPr>
        <w:t>и</w:t>
      </w:r>
      <w:r w:rsidRPr="007D1498">
        <w:rPr>
          <w:rFonts w:ascii="Times New Roman" w:eastAsia="Times New Roman" w:hAnsi="Times New Roman" w:cs="Times New Roman"/>
          <w:spacing w:val="23"/>
          <w:w w:val="95"/>
          <w:sz w:val="24"/>
          <w:szCs w:val="24"/>
        </w:rPr>
        <w:t xml:space="preserve"> </w:t>
      </w:r>
      <w:r w:rsidRPr="007D1498">
        <w:rPr>
          <w:rFonts w:ascii="Times New Roman" w:eastAsia="Times New Roman" w:hAnsi="Times New Roman" w:cs="Times New Roman"/>
          <w:w w:val="95"/>
          <w:sz w:val="24"/>
          <w:szCs w:val="24"/>
        </w:rPr>
        <w:t>не</w:t>
      </w:r>
      <w:r w:rsidRPr="007D1498">
        <w:rPr>
          <w:rFonts w:ascii="Times New Roman" w:eastAsia="Times New Roman" w:hAnsi="Times New Roman" w:cs="Times New Roman"/>
          <w:spacing w:val="29"/>
          <w:w w:val="95"/>
          <w:sz w:val="24"/>
          <w:szCs w:val="24"/>
        </w:rPr>
        <w:t xml:space="preserve"> </w:t>
      </w:r>
      <w:r w:rsidRPr="007D1498">
        <w:rPr>
          <w:rFonts w:ascii="Times New Roman" w:eastAsia="Times New Roman" w:hAnsi="Times New Roman" w:cs="Times New Roman"/>
          <w:w w:val="95"/>
          <w:sz w:val="24"/>
          <w:szCs w:val="24"/>
        </w:rPr>
        <w:t>иметь</w:t>
      </w:r>
      <w:r w:rsidRPr="007D1498">
        <w:rPr>
          <w:rFonts w:ascii="Times New Roman" w:eastAsia="Times New Roman" w:hAnsi="Times New Roman" w:cs="Times New Roman"/>
          <w:spacing w:val="42"/>
          <w:w w:val="95"/>
          <w:sz w:val="24"/>
          <w:szCs w:val="24"/>
        </w:rPr>
        <w:t xml:space="preserve"> </w:t>
      </w:r>
      <w:r w:rsidRPr="007D1498">
        <w:rPr>
          <w:rFonts w:ascii="Times New Roman" w:eastAsia="Times New Roman" w:hAnsi="Times New Roman" w:cs="Times New Roman"/>
          <w:w w:val="95"/>
          <w:sz w:val="24"/>
          <w:szCs w:val="24"/>
        </w:rPr>
        <w:t>их</w:t>
      </w:r>
      <w:r w:rsidRPr="007D1498">
        <w:rPr>
          <w:rFonts w:ascii="Times New Roman" w:eastAsia="Times New Roman" w:hAnsi="Times New Roman" w:cs="Times New Roman"/>
          <w:spacing w:val="19"/>
          <w:w w:val="95"/>
          <w:sz w:val="24"/>
          <w:szCs w:val="24"/>
        </w:rPr>
        <w:t xml:space="preserve"> </w:t>
      </w:r>
      <w:r w:rsidRPr="007D1498">
        <w:rPr>
          <w:rFonts w:ascii="Times New Roman" w:eastAsia="Times New Roman" w:hAnsi="Times New Roman" w:cs="Times New Roman"/>
          <w:w w:val="95"/>
          <w:sz w:val="24"/>
          <w:szCs w:val="24"/>
        </w:rPr>
        <w:t>нарушений;</w:t>
      </w:r>
    </w:p>
    <w:p w:rsidR="007D1498" w:rsidRPr="007D1498" w:rsidRDefault="007D1498" w:rsidP="00185DC1">
      <w:pPr>
        <w:widowControl w:val="0"/>
        <w:tabs>
          <w:tab w:val="left" w:pos="2859"/>
          <w:tab w:val="left" w:pos="4469"/>
          <w:tab w:val="left" w:pos="7703"/>
          <w:tab w:val="left" w:pos="9360"/>
        </w:tabs>
        <w:autoSpaceDE w:val="0"/>
        <w:autoSpaceDN w:val="0"/>
        <w:spacing w:before="7" w:after="0" w:line="240" w:lineRule="auto"/>
        <w:ind w:right="196"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ежегодно</w:t>
      </w:r>
      <w:r w:rsidRPr="007D1498">
        <w:rPr>
          <w:rFonts w:ascii="Times New Roman" w:eastAsia="Times New Roman" w:hAnsi="Times New Roman" w:cs="Times New Roman"/>
          <w:sz w:val="24"/>
          <w:szCs w:val="24"/>
        </w:rPr>
        <w:tab/>
        <w:t>выполнять</w:t>
      </w:r>
      <w:r w:rsidRPr="007D1498">
        <w:rPr>
          <w:rFonts w:ascii="Times New Roman" w:eastAsia="Times New Roman" w:hAnsi="Times New Roman" w:cs="Times New Roman"/>
          <w:sz w:val="24"/>
          <w:szCs w:val="24"/>
        </w:rPr>
        <w:tab/>
        <w:t>контрольно-переводные норматив</w:t>
      </w:r>
      <w:proofErr w:type="gramStart"/>
      <w:r w:rsidRPr="007D1498">
        <w:rPr>
          <w:rFonts w:ascii="Times New Roman" w:eastAsia="Times New Roman" w:hAnsi="Times New Roman" w:cs="Times New Roman"/>
          <w:sz w:val="24"/>
          <w:szCs w:val="24"/>
        </w:rPr>
        <w:t>ы</w:t>
      </w:r>
      <w:r w:rsidRPr="007D1498">
        <w:rPr>
          <w:rFonts w:ascii="Times New Roman" w:eastAsia="Times New Roman" w:hAnsi="Times New Roman" w:cs="Times New Roman"/>
          <w:w w:val="95"/>
          <w:sz w:val="24"/>
          <w:szCs w:val="24"/>
        </w:rPr>
        <w:t>(</w:t>
      </w:r>
      <w:proofErr w:type="gramEnd"/>
      <w:r w:rsidRPr="007D1498">
        <w:rPr>
          <w:rFonts w:ascii="Times New Roman" w:eastAsia="Times New Roman" w:hAnsi="Times New Roman" w:cs="Times New Roman"/>
          <w:w w:val="95"/>
          <w:sz w:val="24"/>
          <w:szCs w:val="24"/>
        </w:rPr>
        <w:t>испытания)</w:t>
      </w:r>
      <w:r w:rsidRPr="007D1498">
        <w:rPr>
          <w:rFonts w:ascii="Times New Roman" w:eastAsia="Times New Roman" w:hAnsi="Times New Roman" w:cs="Times New Roman"/>
          <w:spacing w:val="-64"/>
          <w:w w:val="95"/>
          <w:sz w:val="24"/>
          <w:szCs w:val="24"/>
        </w:rPr>
        <w:t xml:space="preserve"> </w:t>
      </w:r>
      <w:r w:rsidRPr="007D1498">
        <w:rPr>
          <w:rFonts w:ascii="Times New Roman" w:eastAsia="Times New Roman" w:hAnsi="Times New Roman" w:cs="Times New Roman"/>
          <w:sz w:val="24"/>
          <w:szCs w:val="24"/>
        </w:rPr>
        <w:t>по</w:t>
      </w:r>
      <w:r w:rsidRPr="007D1498">
        <w:rPr>
          <w:rFonts w:ascii="Times New Roman" w:eastAsia="Times New Roman" w:hAnsi="Times New Roman" w:cs="Times New Roman"/>
          <w:spacing w:val="3"/>
          <w:sz w:val="24"/>
          <w:szCs w:val="24"/>
        </w:rPr>
        <w:t xml:space="preserve"> </w:t>
      </w:r>
      <w:r w:rsidRPr="007D1498">
        <w:rPr>
          <w:rFonts w:ascii="Times New Roman" w:eastAsia="Times New Roman" w:hAnsi="Times New Roman" w:cs="Times New Roman"/>
          <w:sz w:val="24"/>
          <w:szCs w:val="24"/>
        </w:rPr>
        <w:t>видам</w:t>
      </w:r>
      <w:r w:rsidRPr="007D1498">
        <w:rPr>
          <w:rFonts w:ascii="Times New Roman" w:eastAsia="Times New Roman" w:hAnsi="Times New Roman" w:cs="Times New Roman"/>
          <w:spacing w:val="12"/>
          <w:sz w:val="24"/>
          <w:szCs w:val="24"/>
        </w:rPr>
        <w:t xml:space="preserve"> </w:t>
      </w:r>
      <w:r w:rsidRPr="007D1498">
        <w:rPr>
          <w:rFonts w:ascii="Times New Roman" w:eastAsia="Times New Roman" w:hAnsi="Times New Roman" w:cs="Times New Roman"/>
          <w:sz w:val="24"/>
          <w:szCs w:val="24"/>
        </w:rPr>
        <w:t>спортивной</w:t>
      </w:r>
      <w:r w:rsidRPr="007D1498">
        <w:rPr>
          <w:rFonts w:ascii="Times New Roman" w:eastAsia="Times New Roman" w:hAnsi="Times New Roman" w:cs="Times New Roman"/>
          <w:spacing w:val="31"/>
          <w:sz w:val="24"/>
          <w:szCs w:val="24"/>
        </w:rPr>
        <w:t xml:space="preserve"> </w:t>
      </w:r>
      <w:r w:rsidRPr="007D1498">
        <w:rPr>
          <w:rFonts w:ascii="Times New Roman" w:eastAsia="Times New Roman" w:hAnsi="Times New Roman" w:cs="Times New Roman"/>
          <w:sz w:val="24"/>
          <w:szCs w:val="24"/>
        </w:rPr>
        <w:t>подготовки;</w:t>
      </w:r>
    </w:p>
    <w:p w:rsidR="007D1498" w:rsidRPr="007D1498" w:rsidRDefault="007D1498" w:rsidP="00185DC1">
      <w:pPr>
        <w:widowControl w:val="0"/>
        <w:autoSpaceDE w:val="0"/>
        <w:autoSpaceDN w:val="0"/>
        <w:spacing w:before="3" w:after="0" w:line="230" w:lineRule="auto"/>
        <w:ind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w w:val="95"/>
          <w:sz w:val="24"/>
          <w:szCs w:val="24"/>
        </w:rPr>
        <w:t>демонстрировать</w:t>
      </w:r>
      <w:r w:rsidRPr="007D1498">
        <w:rPr>
          <w:rFonts w:ascii="Times New Roman" w:eastAsia="Times New Roman" w:hAnsi="Times New Roman" w:cs="Times New Roman"/>
          <w:spacing w:val="36"/>
          <w:w w:val="95"/>
          <w:sz w:val="24"/>
          <w:szCs w:val="24"/>
        </w:rPr>
        <w:t xml:space="preserve"> </w:t>
      </w:r>
      <w:r w:rsidRPr="007D1498">
        <w:rPr>
          <w:rFonts w:ascii="Times New Roman" w:eastAsia="Times New Roman" w:hAnsi="Times New Roman" w:cs="Times New Roman"/>
          <w:w w:val="95"/>
          <w:sz w:val="24"/>
          <w:szCs w:val="24"/>
        </w:rPr>
        <w:t>высокие</w:t>
      </w:r>
      <w:r w:rsidRPr="007D1498">
        <w:rPr>
          <w:rFonts w:ascii="Times New Roman" w:eastAsia="Times New Roman" w:hAnsi="Times New Roman" w:cs="Times New Roman"/>
          <w:spacing w:val="61"/>
          <w:w w:val="95"/>
          <w:sz w:val="24"/>
          <w:szCs w:val="24"/>
        </w:rPr>
        <w:t xml:space="preserve"> </w:t>
      </w:r>
      <w:r w:rsidRPr="007D1498">
        <w:rPr>
          <w:rFonts w:ascii="Times New Roman" w:eastAsia="Times New Roman" w:hAnsi="Times New Roman" w:cs="Times New Roman"/>
          <w:w w:val="95"/>
          <w:sz w:val="24"/>
          <w:szCs w:val="24"/>
        </w:rPr>
        <w:t>спортивные</w:t>
      </w:r>
      <w:r w:rsidRPr="007D1498">
        <w:rPr>
          <w:rFonts w:ascii="Times New Roman" w:eastAsia="Times New Roman" w:hAnsi="Times New Roman" w:cs="Times New Roman"/>
          <w:spacing w:val="25"/>
          <w:w w:val="95"/>
          <w:sz w:val="24"/>
          <w:szCs w:val="24"/>
        </w:rPr>
        <w:t xml:space="preserve"> </w:t>
      </w:r>
      <w:r w:rsidRPr="007D1498">
        <w:rPr>
          <w:rFonts w:ascii="Times New Roman" w:eastAsia="Times New Roman" w:hAnsi="Times New Roman" w:cs="Times New Roman"/>
          <w:w w:val="95"/>
          <w:sz w:val="24"/>
          <w:szCs w:val="24"/>
        </w:rPr>
        <w:t>результаты</w:t>
      </w:r>
      <w:r w:rsidRPr="007D1498">
        <w:rPr>
          <w:rFonts w:ascii="Times New Roman" w:eastAsia="Times New Roman" w:hAnsi="Times New Roman" w:cs="Times New Roman"/>
          <w:spacing w:val="6"/>
          <w:w w:val="95"/>
          <w:sz w:val="24"/>
          <w:szCs w:val="24"/>
        </w:rPr>
        <w:t xml:space="preserve"> </w:t>
      </w:r>
      <w:r w:rsidRPr="007D1498">
        <w:rPr>
          <w:rFonts w:ascii="Times New Roman" w:eastAsia="Times New Roman" w:hAnsi="Times New Roman" w:cs="Times New Roman"/>
          <w:w w:val="95"/>
          <w:sz w:val="24"/>
          <w:szCs w:val="24"/>
        </w:rPr>
        <w:t>в</w:t>
      </w:r>
      <w:r w:rsidRPr="007D1498">
        <w:rPr>
          <w:rFonts w:ascii="Times New Roman" w:eastAsia="Times New Roman" w:hAnsi="Times New Roman" w:cs="Times New Roman"/>
          <w:spacing w:val="50"/>
          <w:w w:val="95"/>
          <w:sz w:val="24"/>
          <w:szCs w:val="24"/>
        </w:rPr>
        <w:t xml:space="preserve"> </w:t>
      </w:r>
      <w:r w:rsidRPr="007D1498">
        <w:rPr>
          <w:rFonts w:ascii="Times New Roman" w:eastAsia="Times New Roman" w:hAnsi="Times New Roman" w:cs="Times New Roman"/>
          <w:w w:val="95"/>
          <w:sz w:val="24"/>
          <w:szCs w:val="24"/>
        </w:rPr>
        <w:t>официальных</w:t>
      </w:r>
      <w:r w:rsidRPr="007D1498">
        <w:rPr>
          <w:rFonts w:ascii="Times New Roman" w:eastAsia="Times New Roman" w:hAnsi="Times New Roman" w:cs="Times New Roman"/>
          <w:spacing w:val="23"/>
          <w:w w:val="95"/>
          <w:sz w:val="24"/>
          <w:szCs w:val="24"/>
        </w:rPr>
        <w:t xml:space="preserve"> </w:t>
      </w:r>
      <w:r w:rsidRPr="007D1498">
        <w:rPr>
          <w:rFonts w:ascii="Times New Roman" w:eastAsia="Times New Roman" w:hAnsi="Times New Roman" w:cs="Times New Roman"/>
          <w:w w:val="95"/>
          <w:sz w:val="24"/>
          <w:szCs w:val="24"/>
        </w:rPr>
        <w:t xml:space="preserve">спортивных </w:t>
      </w:r>
      <w:r w:rsidRPr="007D1498">
        <w:rPr>
          <w:rFonts w:ascii="Times New Roman" w:eastAsia="Times New Roman" w:hAnsi="Times New Roman" w:cs="Times New Roman"/>
          <w:spacing w:val="-64"/>
          <w:w w:val="95"/>
          <w:sz w:val="24"/>
          <w:szCs w:val="24"/>
        </w:rPr>
        <w:t xml:space="preserve">   </w:t>
      </w:r>
      <w:r w:rsidRPr="007D1498">
        <w:rPr>
          <w:rFonts w:ascii="Times New Roman" w:eastAsia="Times New Roman" w:hAnsi="Times New Roman" w:cs="Times New Roman"/>
          <w:sz w:val="24"/>
          <w:szCs w:val="24"/>
        </w:rPr>
        <w:t>соревнованиях;</w:t>
      </w:r>
    </w:p>
    <w:p w:rsidR="007D1498" w:rsidRPr="007D1498" w:rsidRDefault="007D1498" w:rsidP="00185DC1">
      <w:pPr>
        <w:widowControl w:val="0"/>
        <w:autoSpaceDE w:val="0"/>
        <w:autoSpaceDN w:val="0"/>
        <w:spacing w:before="11" w:after="0" w:line="322" w:lineRule="exact"/>
        <w:ind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z w:val="24"/>
          <w:szCs w:val="24"/>
        </w:rPr>
        <w:t>показывать</w:t>
      </w:r>
      <w:r w:rsidRPr="007D1498">
        <w:rPr>
          <w:rFonts w:ascii="Times New Roman" w:eastAsia="Times New Roman" w:hAnsi="Times New Roman" w:cs="Times New Roman"/>
          <w:spacing w:val="55"/>
          <w:sz w:val="24"/>
          <w:szCs w:val="24"/>
        </w:rPr>
        <w:t xml:space="preserve"> </w:t>
      </w:r>
      <w:r w:rsidRPr="007D1498">
        <w:rPr>
          <w:rFonts w:ascii="Times New Roman" w:eastAsia="Times New Roman" w:hAnsi="Times New Roman" w:cs="Times New Roman"/>
          <w:sz w:val="24"/>
          <w:szCs w:val="24"/>
        </w:rPr>
        <w:t>результаты,</w:t>
      </w:r>
      <w:r w:rsidRPr="007D1498">
        <w:rPr>
          <w:rFonts w:ascii="Times New Roman" w:eastAsia="Times New Roman" w:hAnsi="Times New Roman" w:cs="Times New Roman"/>
          <w:spacing w:val="59"/>
          <w:sz w:val="24"/>
          <w:szCs w:val="24"/>
        </w:rPr>
        <w:t xml:space="preserve"> </w:t>
      </w:r>
      <w:r w:rsidRPr="007D1498">
        <w:rPr>
          <w:rFonts w:ascii="Times New Roman" w:eastAsia="Times New Roman" w:hAnsi="Times New Roman" w:cs="Times New Roman"/>
          <w:sz w:val="24"/>
          <w:szCs w:val="24"/>
        </w:rPr>
        <w:t>соответствующие</w:t>
      </w:r>
      <w:r w:rsidRPr="007D1498">
        <w:rPr>
          <w:rFonts w:ascii="Times New Roman" w:eastAsia="Times New Roman" w:hAnsi="Times New Roman" w:cs="Times New Roman"/>
          <w:spacing w:val="45"/>
          <w:sz w:val="24"/>
          <w:szCs w:val="24"/>
        </w:rPr>
        <w:t xml:space="preserve"> </w:t>
      </w:r>
      <w:r w:rsidRPr="007D1498">
        <w:rPr>
          <w:rFonts w:ascii="Times New Roman" w:eastAsia="Times New Roman" w:hAnsi="Times New Roman" w:cs="Times New Roman"/>
          <w:sz w:val="24"/>
          <w:szCs w:val="24"/>
        </w:rPr>
        <w:t>присвоению</w:t>
      </w:r>
      <w:r w:rsidRPr="007D1498">
        <w:rPr>
          <w:rFonts w:ascii="Times New Roman" w:eastAsia="Times New Roman" w:hAnsi="Times New Roman" w:cs="Times New Roman"/>
          <w:spacing w:val="64"/>
          <w:sz w:val="24"/>
          <w:szCs w:val="24"/>
        </w:rPr>
        <w:t xml:space="preserve"> </w:t>
      </w:r>
      <w:r w:rsidRPr="007D1498">
        <w:rPr>
          <w:rFonts w:ascii="Times New Roman" w:eastAsia="Times New Roman" w:hAnsi="Times New Roman" w:cs="Times New Roman"/>
          <w:sz w:val="24"/>
          <w:szCs w:val="24"/>
        </w:rPr>
        <w:t>спортивного</w:t>
      </w:r>
      <w:r w:rsidRPr="007D1498">
        <w:rPr>
          <w:rFonts w:ascii="Times New Roman" w:eastAsia="Times New Roman" w:hAnsi="Times New Roman" w:cs="Times New Roman"/>
          <w:spacing w:val="66"/>
          <w:sz w:val="24"/>
          <w:szCs w:val="24"/>
        </w:rPr>
        <w:t xml:space="preserve"> </w:t>
      </w:r>
      <w:r w:rsidRPr="007D1498">
        <w:rPr>
          <w:rFonts w:ascii="Times New Roman" w:eastAsia="Times New Roman" w:hAnsi="Times New Roman" w:cs="Times New Roman"/>
          <w:sz w:val="24"/>
          <w:szCs w:val="24"/>
        </w:rPr>
        <w:t>разряда</w:t>
      </w:r>
    </w:p>
    <w:p w:rsidR="007D1498" w:rsidRPr="007D1498" w:rsidRDefault="007D1498" w:rsidP="00185DC1">
      <w:pPr>
        <w:widowControl w:val="0"/>
        <w:autoSpaceDE w:val="0"/>
        <w:autoSpaceDN w:val="0"/>
        <w:spacing w:after="0" w:line="322" w:lineRule="exact"/>
        <w:ind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w w:val="95"/>
          <w:sz w:val="24"/>
          <w:szCs w:val="24"/>
        </w:rPr>
        <w:t>«кандидат</w:t>
      </w:r>
      <w:r w:rsidRPr="007D1498">
        <w:rPr>
          <w:rFonts w:ascii="Times New Roman" w:eastAsia="Times New Roman" w:hAnsi="Times New Roman" w:cs="Times New Roman"/>
          <w:spacing w:val="49"/>
          <w:w w:val="95"/>
          <w:sz w:val="24"/>
          <w:szCs w:val="24"/>
        </w:rPr>
        <w:t xml:space="preserve"> </w:t>
      </w:r>
      <w:r w:rsidRPr="007D1498">
        <w:rPr>
          <w:rFonts w:ascii="Times New Roman" w:eastAsia="Times New Roman" w:hAnsi="Times New Roman" w:cs="Times New Roman"/>
          <w:w w:val="95"/>
          <w:sz w:val="24"/>
          <w:szCs w:val="24"/>
        </w:rPr>
        <w:t>в</w:t>
      </w:r>
      <w:r w:rsidRPr="007D1498">
        <w:rPr>
          <w:rFonts w:ascii="Times New Roman" w:eastAsia="Times New Roman" w:hAnsi="Times New Roman" w:cs="Times New Roman"/>
          <w:spacing w:val="13"/>
          <w:w w:val="95"/>
          <w:sz w:val="24"/>
          <w:szCs w:val="24"/>
        </w:rPr>
        <w:t xml:space="preserve"> </w:t>
      </w:r>
      <w:r w:rsidRPr="007D1498">
        <w:rPr>
          <w:rFonts w:ascii="Times New Roman" w:eastAsia="Times New Roman" w:hAnsi="Times New Roman" w:cs="Times New Roman"/>
          <w:w w:val="95"/>
          <w:sz w:val="24"/>
          <w:szCs w:val="24"/>
        </w:rPr>
        <w:t>мастера</w:t>
      </w:r>
      <w:r w:rsidRPr="007D1498">
        <w:rPr>
          <w:rFonts w:ascii="Times New Roman" w:eastAsia="Times New Roman" w:hAnsi="Times New Roman" w:cs="Times New Roman"/>
          <w:spacing w:val="34"/>
          <w:w w:val="95"/>
          <w:sz w:val="24"/>
          <w:szCs w:val="24"/>
        </w:rPr>
        <w:t xml:space="preserve"> </w:t>
      </w:r>
      <w:r w:rsidRPr="007D1498">
        <w:rPr>
          <w:rFonts w:ascii="Times New Roman" w:eastAsia="Times New Roman" w:hAnsi="Times New Roman" w:cs="Times New Roman"/>
          <w:w w:val="95"/>
          <w:sz w:val="24"/>
          <w:szCs w:val="24"/>
        </w:rPr>
        <w:t>спорта»</w:t>
      </w:r>
      <w:r w:rsidRPr="007D1498">
        <w:rPr>
          <w:rFonts w:ascii="Times New Roman" w:eastAsia="Times New Roman" w:hAnsi="Times New Roman" w:cs="Times New Roman"/>
          <w:spacing w:val="50"/>
          <w:w w:val="95"/>
          <w:sz w:val="24"/>
          <w:szCs w:val="24"/>
        </w:rPr>
        <w:t xml:space="preserve"> </w:t>
      </w:r>
      <w:r w:rsidRPr="007D1498">
        <w:rPr>
          <w:rFonts w:ascii="Times New Roman" w:eastAsia="Times New Roman" w:hAnsi="Times New Roman" w:cs="Times New Roman"/>
          <w:w w:val="95"/>
          <w:sz w:val="24"/>
          <w:szCs w:val="24"/>
        </w:rPr>
        <w:t>не</w:t>
      </w:r>
      <w:r w:rsidRPr="007D1498">
        <w:rPr>
          <w:rFonts w:ascii="Times New Roman" w:eastAsia="Times New Roman" w:hAnsi="Times New Roman" w:cs="Times New Roman"/>
          <w:spacing w:val="19"/>
          <w:w w:val="95"/>
          <w:sz w:val="24"/>
          <w:szCs w:val="24"/>
        </w:rPr>
        <w:t xml:space="preserve"> </w:t>
      </w:r>
      <w:r w:rsidRPr="007D1498">
        <w:rPr>
          <w:rFonts w:ascii="Times New Roman" w:eastAsia="Times New Roman" w:hAnsi="Times New Roman" w:cs="Times New Roman"/>
          <w:w w:val="95"/>
          <w:sz w:val="24"/>
          <w:szCs w:val="24"/>
        </w:rPr>
        <w:t>реже</w:t>
      </w:r>
      <w:r w:rsidRPr="007D1498">
        <w:rPr>
          <w:rFonts w:ascii="Times New Roman" w:eastAsia="Times New Roman" w:hAnsi="Times New Roman" w:cs="Times New Roman"/>
          <w:spacing w:val="27"/>
          <w:w w:val="95"/>
          <w:sz w:val="24"/>
          <w:szCs w:val="24"/>
        </w:rPr>
        <w:t xml:space="preserve"> </w:t>
      </w:r>
      <w:r w:rsidRPr="007D1498">
        <w:rPr>
          <w:rFonts w:ascii="Times New Roman" w:eastAsia="Times New Roman" w:hAnsi="Times New Roman" w:cs="Times New Roman"/>
          <w:w w:val="95"/>
          <w:sz w:val="24"/>
          <w:szCs w:val="24"/>
        </w:rPr>
        <w:t>одного</w:t>
      </w:r>
      <w:r w:rsidRPr="007D1498">
        <w:rPr>
          <w:rFonts w:ascii="Times New Roman" w:eastAsia="Times New Roman" w:hAnsi="Times New Roman" w:cs="Times New Roman"/>
          <w:spacing w:val="35"/>
          <w:w w:val="95"/>
          <w:sz w:val="24"/>
          <w:szCs w:val="24"/>
        </w:rPr>
        <w:t xml:space="preserve"> </w:t>
      </w:r>
      <w:r w:rsidRPr="007D1498">
        <w:rPr>
          <w:rFonts w:ascii="Times New Roman" w:eastAsia="Times New Roman" w:hAnsi="Times New Roman" w:cs="Times New Roman"/>
          <w:w w:val="95"/>
          <w:sz w:val="24"/>
          <w:szCs w:val="24"/>
        </w:rPr>
        <w:t>раза</w:t>
      </w:r>
      <w:r w:rsidRPr="007D1498">
        <w:rPr>
          <w:rFonts w:ascii="Times New Roman" w:eastAsia="Times New Roman" w:hAnsi="Times New Roman" w:cs="Times New Roman"/>
          <w:spacing w:val="24"/>
          <w:w w:val="95"/>
          <w:sz w:val="24"/>
          <w:szCs w:val="24"/>
        </w:rPr>
        <w:t xml:space="preserve"> </w:t>
      </w:r>
      <w:r w:rsidRPr="007D1498">
        <w:rPr>
          <w:rFonts w:ascii="Times New Roman" w:eastAsia="Times New Roman" w:hAnsi="Times New Roman" w:cs="Times New Roman"/>
          <w:w w:val="95"/>
          <w:sz w:val="24"/>
          <w:szCs w:val="24"/>
        </w:rPr>
        <w:t>в</w:t>
      </w:r>
      <w:r w:rsidRPr="007D1498">
        <w:rPr>
          <w:rFonts w:ascii="Times New Roman" w:eastAsia="Times New Roman" w:hAnsi="Times New Roman" w:cs="Times New Roman"/>
          <w:spacing w:val="4"/>
          <w:w w:val="95"/>
          <w:sz w:val="24"/>
          <w:szCs w:val="24"/>
        </w:rPr>
        <w:t xml:space="preserve"> </w:t>
      </w:r>
      <w:r w:rsidRPr="007D1498">
        <w:rPr>
          <w:rFonts w:ascii="Times New Roman" w:eastAsia="Times New Roman" w:hAnsi="Times New Roman" w:cs="Times New Roman"/>
          <w:w w:val="95"/>
          <w:sz w:val="24"/>
          <w:szCs w:val="24"/>
        </w:rPr>
        <w:t>два</w:t>
      </w:r>
      <w:r w:rsidRPr="007D1498">
        <w:rPr>
          <w:rFonts w:ascii="Times New Roman" w:eastAsia="Times New Roman" w:hAnsi="Times New Roman" w:cs="Times New Roman"/>
          <w:spacing w:val="25"/>
          <w:w w:val="95"/>
          <w:sz w:val="24"/>
          <w:szCs w:val="24"/>
        </w:rPr>
        <w:t xml:space="preserve"> </w:t>
      </w:r>
      <w:r w:rsidRPr="007D1498">
        <w:rPr>
          <w:rFonts w:ascii="Times New Roman" w:eastAsia="Times New Roman" w:hAnsi="Times New Roman" w:cs="Times New Roman"/>
          <w:w w:val="95"/>
          <w:sz w:val="24"/>
          <w:szCs w:val="24"/>
        </w:rPr>
        <w:t>года;</w:t>
      </w:r>
    </w:p>
    <w:p w:rsidR="007D1498" w:rsidRPr="007D1498" w:rsidRDefault="007D1498" w:rsidP="00185DC1">
      <w:pPr>
        <w:widowControl w:val="0"/>
        <w:autoSpaceDE w:val="0"/>
        <w:autoSpaceDN w:val="0"/>
        <w:spacing w:before="9" w:after="0" w:line="230" w:lineRule="auto"/>
        <w:ind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pacing w:val="-1"/>
          <w:sz w:val="24"/>
          <w:szCs w:val="24"/>
        </w:rPr>
        <w:t>принимать</w:t>
      </w:r>
      <w:r w:rsidRPr="007D1498">
        <w:rPr>
          <w:rFonts w:ascii="Times New Roman" w:eastAsia="Times New Roman" w:hAnsi="Times New Roman" w:cs="Times New Roman"/>
          <w:spacing w:val="-6"/>
          <w:sz w:val="24"/>
          <w:szCs w:val="24"/>
        </w:rPr>
        <w:t xml:space="preserve"> </w:t>
      </w:r>
      <w:r w:rsidRPr="007D1498">
        <w:rPr>
          <w:rFonts w:ascii="Times New Roman" w:eastAsia="Times New Roman" w:hAnsi="Times New Roman" w:cs="Times New Roman"/>
          <w:sz w:val="24"/>
          <w:szCs w:val="24"/>
        </w:rPr>
        <w:t>участие</w:t>
      </w:r>
      <w:r w:rsidRPr="007D1498">
        <w:rPr>
          <w:rFonts w:ascii="Times New Roman" w:eastAsia="Times New Roman" w:hAnsi="Times New Roman" w:cs="Times New Roman"/>
          <w:spacing w:val="-14"/>
          <w:sz w:val="24"/>
          <w:szCs w:val="24"/>
        </w:rPr>
        <w:t xml:space="preserve"> </w:t>
      </w:r>
      <w:r w:rsidRPr="007D1498">
        <w:rPr>
          <w:rFonts w:ascii="Times New Roman" w:eastAsia="Times New Roman" w:hAnsi="Times New Roman" w:cs="Times New Roman"/>
          <w:sz w:val="24"/>
          <w:szCs w:val="24"/>
        </w:rPr>
        <w:t>в</w:t>
      </w:r>
      <w:r w:rsidRPr="007D1498">
        <w:rPr>
          <w:rFonts w:ascii="Times New Roman" w:eastAsia="Times New Roman" w:hAnsi="Times New Roman" w:cs="Times New Roman"/>
          <w:spacing w:val="-14"/>
          <w:sz w:val="24"/>
          <w:szCs w:val="24"/>
        </w:rPr>
        <w:t xml:space="preserve"> </w:t>
      </w:r>
      <w:r w:rsidRPr="007D1498">
        <w:rPr>
          <w:rFonts w:ascii="Times New Roman" w:eastAsia="Times New Roman" w:hAnsi="Times New Roman" w:cs="Times New Roman"/>
          <w:sz w:val="24"/>
          <w:szCs w:val="24"/>
        </w:rPr>
        <w:t>официальных</w:t>
      </w:r>
      <w:r w:rsidRPr="007D1498">
        <w:rPr>
          <w:rFonts w:ascii="Times New Roman" w:eastAsia="Times New Roman" w:hAnsi="Times New Roman" w:cs="Times New Roman"/>
          <w:spacing w:val="-3"/>
          <w:sz w:val="24"/>
          <w:szCs w:val="24"/>
        </w:rPr>
        <w:t xml:space="preserve"> </w:t>
      </w:r>
      <w:r w:rsidRPr="007D1498">
        <w:rPr>
          <w:rFonts w:ascii="Times New Roman" w:eastAsia="Times New Roman" w:hAnsi="Times New Roman" w:cs="Times New Roman"/>
          <w:sz w:val="24"/>
          <w:szCs w:val="24"/>
        </w:rPr>
        <w:t>спортивных</w:t>
      </w:r>
      <w:r w:rsidRPr="007D1498">
        <w:rPr>
          <w:rFonts w:ascii="Times New Roman" w:eastAsia="Times New Roman" w:hAnsi="Times New Roman" w:cs="Times New Roman"/>
          <w:spacing w:val="-7"/>
          <w:sz w:val="24"/>
          <w:szCs w:val="24"/>
        </w:rPr>
        <w:t xml:space="preserve"> </w:t>
      </w:r>
      <w:r w:rsidRPr="007D1498">
        <w:rPr>
          <w:rFonts w:ascii="Times New Roman" w:eastAsia="Times New Roman" w:hAnsi="Times New Roman" w:cs="Times New Roman"/>
          <w:sz w:val="24"/>
          <w:szCs w:val="24"/>
        </w:rPr>
        <w:t>соревнованиях</w:t>
      </w:r>
      <w:r w:rsidRPr="007D1498">
        <w:rPr>
          <w:rFonts w:ascii="Times New Roman" w:eastAsia="Times New Roman" w:hAnsi="Times New Roman" w:cs="Times New Roman"/>
          <w:spacing w:val="8"/>
          <w:sz w:val="24"/>
          <w:szCs w:val="24"/>
        </w:rPr>
        <w:t xml:space="preserve"> </w:t>
      </w:r>
      <w:r w:rsidRPr="007D1498">
        <w:rPr>
          <w:rFonts w:ascii="Times New Roman" w:eastAsia="Times New Roman" w:hAnsi="Times New Roman" w:cs="Times New Roman"/>
          <w:sz w:val="24"/>
          <w:szCs w:val="24"/>
        </w:rPr>
        <w:t>не</w:t>
      </w:r>
      <w:r w:rsidRPr="007D1498">
        <w:rPr>
          <w:rFonts w:ascii="Times New Roman" w:eastAsia="Times New Roman" w:hAnsi="Times New Roman" w:cs="Times New Roman"/>
          <w:spacing w:val="-16"/>
          <w:sz w:val="24"/>
          <w:szCs w:val="24"/>
        </w:rPr>
        <w:t xml:space="preserve"> </w:t>
      </w:r>
      <w:r w:rsidRPr="007D1498">
        <w:rPr>
          <w:rFonts w:ascii="Times New Roman" w:eastAsia="Times New Roman" w:hAnsi="Times New Roman" w:cs="Times New Roman"/>
          <w:sz w:val="24"/>
          <w:szCs w:val="24"/>
        </w:rPr>
        <w:t>ниже</w:t>
      </w:r>
      <w:r w:rsidRPr="007D1498">
        <w:rPr>
          <w:rFonts w:ascii="Times New Roman" w:eastAsia="Times New Roman" w:hAnsi="Times New Roman" w:cs="Times New Roman"/>
          <w:spacing w:val="-14"/>
          <w:sz w:val="24"/>
          <w:szCs w:val="24"/>
        </w:rPr>
        <w:t xml:space="preserve"> </w:t>
      </w:r>
      <w:r w:rsidRPr="007D1498">
        <w:rPr>
          <w:rFonts w:ascii="Times New Roman" w:eastAsia="Times New Roman" w:hAnsi="Times New Roman" w:cs="Times New Roman"/>
          <w:sz w:val="24"/>
          <w:szCs w:val="24"/>
        </w:rPr>
        <w:t>уровня</w:t>
      </w:r>
      <w:r w:rsidRPr="007D1498">
        <w:rPr>
          <w:rFonts w:ascii="Times New Roman" w:eastAsia="Times New Roman" w:hAnsi="Times New Roman" w:cs="Times New Roman"/>
          <w:spacing w:val="-67"/>
          <w:sz w:val="24"/>
          <w:szCs w:val="24"/>
        </w:rPr>
        <w:t xml:space="preserve"> </w:t>
      </w:r>
      <w:r w:rsidRPr="007D1498">
        <w:rPr>
          <w:rFonts w:ascii="Times New Roman" w:eastAsia="Times New Roman" w:hAnsi="Times New Roman" w:cs="Times New Roman"/>
          <w:sz w:val="24"/>
          <w:szCs w:val="24"/>
        </w:rPr>
        <w:t>межрегиональных</w:t>
      </w:r>
      <w:r w:rsidRPr="007D1498">
        <w:rPr>
          <w:rFonts w:ascii="Times New Roman" w:eastAsia="Times New Roman" w:hAnsi="Times New Roman" w:cs="Times New Roman"/>
          <w:spacing w:val="-17"/>
          <w:sz w:val="24"/>
          <w:szCs w:val="24"/>
        </w:rPr>
        <w:t xml:space="preserve"> </w:t>
      </w:r>
      <w:r w:rsidRPr="007D1498">
        <w:rPr>
          <w:rFonts w:ascii="Times New Roman" w:eastAsia="Times New Roman" w:hAnsi="Times New Roman" w:cs="Times New Roman"/>
          <w:sz w:val="24"/>
          <w:szCs w:val="24"/>
        </w:rPr>
        <w:t>спортивных</w:t>
      </w:r>
      <w:r w:rsidRPr="007D1498">
        <w:rPr>
          <w:rFonts w:ascii="Times New Roman" w:eastAsia="Times New Roman" w:hAnsi="Times New Roman" w:cs="Times New Roman"/>
          <w:spacing w:val="29"/>
          <w:sz w:val="24"/>
          <w:szCs w:val="24"/>
        </w:rPr>
        <w:t xml:space="preserve"> </w:t>
      </w:r>
      <w:r w:rsidRPr="007D1498">
        <w:rPr>
          <w:rFonts w:ascii="Times New Roman" w:eastAsia="Times New Roman" w:hAnsi="Times New Roman" w:cs="Times New Roman"/>
          <w:sz w:val="24"/>
          <w:szCs w:val="24"/>
        </w:rPr>
        <w:t>соревнований;</w:t>
      </w:r>
    </w:p>
    <w:p w:rsidR="007D1498" w:rsidRPr="007D1498" w:rsidRDefault="007D1498" w:rsidP="00185DC1">
      <w:pPr>
        <w:widowControl w:val="0"/>
        <w:shd w:val="clear" w:color="auto" w:fill="FFFFFF"/>
        <w:tabs>
          <w:tab w:val="left" w:pos="1276"/>
        </w:tabs>
        <w:autoSpaceDE w:val="0"/>
        <w:autoSpaceDN w:val="0"/>
        <w:adjustRightInd w:val="0"/>
        <w:spacing w:after="0" w:line="240" w:lineRule="auto"/>
        <w:ind w:firstLine="284"/>
        <w:contextualSpacing/>
        <w:jc w:val="both"/>
        <w:rPr>
          <w:rFonts w:ascii="Times New Roman" w:eastAsia="Times New Roman" w:hAnsi="Times New Roman" w:cs="Times New Roman"/>
        </w:rPr>
      </w:pPr>
      <w:r w:rsidRPr="007D1498">
        <w:rPr>
          <w:rFonts w:ascii="Times New Roman" w:eastAsia="Times New Roman" w:hAnsi="Times New Roman" w:cs="Times New Roman"/>
        </w:rPr>
        <w:t>получить</w:t>
      </w:r>
      <w:r w:rsidRPr="007D1498">
        <w:rPr>
          <w:rFonts w:ascii="Times New Roman" w:eastAsia="Times New Roman" w:hAnsi="Times New Roman" w:cs="Times New Roman"/>
        </w:rPr>
        <w:tab/>
        <w:t>уровень</w:t>
      </w:r>
      <w:r w:rsidRPr="007D1498">
        <w:rPr>
          <w:rFonts w:ascii="Times New Roman" w:eastAsia="Times New Roman" w:hAnsi="Times New Roman" w:cs="Times New Roman"/>
        </w:rPr>
        <w:tab/>
        <w:t>спортивной</w:t>
      </w:r>
      <w:r w:rsidRPr="007D1498">
        <w:rPr>
          <w:rFonts w:ascii="Times New Roman" w:eastAsia="Times New Roman" w:hAnsi="Times New Roman" w:cs="Times New Roman"/>
        </w:rPr>
        <w:tab/>
        <w:t>квалификации</w:t>
      </w:r>
      <w:r w:rsidRPr="007D1498">
        <w:rPr>
          <w:rFonts w:ascii="Times New Roman" w:eastAsia="Times New Roman" w:hAnsi="Times New Roman" w:cs="Times New Roman"/>
        </w:rPr>
        <w:tab/>
        <w:t>(спортивный</w:t>
      </w:r>
      <w:r w:rsidRPr="007D1498">
        <w:rPr>
          <w:rFonts w:ascii="Times New Roman" w:eastAsia="Times New Roman" w:hAnsi="Times New Roman" w:cs="Times New Roman"/>
        </w:rPr>
        <w:tab/>
      </w:r>
      <w:r w:rsidRPr="007D1498">
        <w:rPr>
          <w:rFonts w:ascii="Times New Roman" w:eastAsia="Times New Roman" w:hAnsi="Times New Roman" w:cs="Times New Roman"/>
          <w:w w:val="95"/>
        </w:rPr>
        <w:t>разряд),</w:t>
      </w:r>
      <w:r w:rsidRPr="007D1498">
        <w:rPr>
          <w:rFonts w:ascii="Times New Roman" w:eastAsia="Times New Roman" w:hAnsi="Times New Roman" w:cs="Times New Roman"/>
          <w:spacing w:val="-64"/>
          <w:w w:val="95"/>
        </w:rPr>
        <w:t xml:space="preserve"> </w:t>
      </w:r>
      <w:r w:rsidRPr="007D1498">
        <w:rPr>
          <w:rFonts w:ascii="Times New Roman" w:eastAsia="Times New Roman" w:hAnsi="Times New Roman" w:cs="Times New Roman"/>
        </w:rPr>
        <w:t>необходимый</w:t>
      </w:r>
      <w:r w:rsidRPr="007D1498">
        <w:rPr>
          <w:rFonts w:ascii="Times New Roman" w:eastAsia="Times New Roman" w:hAnsi="Times New Roman" w:cs="Times New Roman"/>
          <w:spacing w:val="8"/>
        </w:rPr>
        <w:t xml:space="preserve"> </w:t>
      </w:r>
      <w:r w:rsidRPr="007D1498">
        <w:rPr>
          <w:rFonts w:ascii="Times New Roman" w:eastAsia="Times New Roman" w:hAnsi="Times New Roman" w:cs="Times New Roman"/>
        </w:rPr>
        <w:t>для</w:t>
      </w:r>
      <w:r w:rsidRPr="007D1498">
        <w:rPr>
          <w:rFonts w:ascii="Times New Roman" w:eastAsia="Times New Roman" w:hAnsi="Times New Roman" w:cs="Times New Roman"/>
          <w:spacing w:val="-12"/>
        </w:rPr>
        <w:t xml:space="preserve"> </w:t>
      </w:r>
      <w:r w:rsidRPr="007D1498">
        <w:rPr>
          <w:rFonts w:ascii="Times New Roman" w:eastAsia="Times New Roman" w:hAnsi="Times New Roman" w:cs="Times New Roman"/>
        </w:rPr>
        <w:t>зачисления</w:t>
      </w:r>
      <w:r w:rsidRPr="007D1498">
        <w:rPr>
          <w:rFonts w:ascii="Times New Roman" w:eastAsia="Times New Roman" w:hAnsi="Times New Roman" w:cs="Times New Roman"/>
          <w:spacing w:val="-1"/>
        </w:rPr>
        <w:t xml:space="preserve"> </w:t>
      </w:r>
      <w:r w:rsidRPr="007D1498">
        <w:rPr>
          <w:rFonts w:ascii="Times New Roman" w:eastAsia="Times New Roman" w:hAnsi="Times New Roman" w:cs="Times New Roman"/>
        </w:rPr>
        <w:t>и</w:t>
      </w:r>
      <w:r w:rsidRPr="007D1498">
        <w:rPr>
          <w:rFonts w:ascii="Times New Roman" w:eastAsia="Times New Roman" w:hAnsi="Times New Roman" w:cs="Times New Roman"/>
          <w:spacing w:val="-16"/>
        </w:rPr>
        <w:t xml:space="preserve"> </w:t>
      </w:r>
      <w:r w:rsidRPr="007D1498">
        <w:rPr>
          <w:rFonts w:ascii="Times New Roman" w:eastAsia="Times New Roman" w:hAnsi="Times New Roman" w:cs="Times New Roman"/>
        </w:rPr>
        <w:t>перевода</w:t>
      </w:r>
      <w:r w:rsidRPr="007D1498">
        <w:rPr>
          <w:rFonts w:ascii="Times New Roman" w:eastAsia="Times New Roman" w:hAnsi="Times New Roman" w:cs="Times New Roman"/>
          <w:spacing w:val="-5"/>
        </w:rPr>
        <w:t xml:space="preserve"> </w:t>
      </w:r>
      <w:r w:rsidRPr="007D1498">
        <w:rPr>
          <w:rFonts w:ascii="Times New Roman" w:eastAsia="Times New Roman" w:hAnsi="Times New Roman" w:cs="Times New Roman"/>
        </w:rPr>
        <w:t>на</w:t>
      </w:r>
      <w:r w:rsidRPr="007D1498">
        <w:rPr>
          <w:rFonts w:ascii="Times New Roman" w:eastAsia="Times New Roman" w:hAnsi="Times New Roman" w:cs="Times New Roman"/>
          <w:spacing w:val="-15"/>
        </w:rPr>
        <w:t xml:space="preserve"> </w:t>
      </w:r>
      <w:r w:rsidRPr="007D1498">
        <w:rPr>
          <w:rFonts w:ascii="Times New Roman" w:eastAsia="Times New Roman" w:hAnsi="Times New Roman" w:cs="Times New Roman"/>
        </w:rPr>
        <w:t>этап</w:t>
      </w:r>
      <w:r w:rsidRPr="007D1498">
        <w:rPr>
          <w:rFonts w:ascii="Times New Roman" w:eastAsia="Times New Roman" w:hAnsi="Times New Roman" w:cs="Times New Roman"/>
          <w:spacing w:val="-13"/>
        </w:rPr>
        <w:t xml:space="preserve"> </w:t>
      </w:r>
      <w:r w:rsidRPr="007D1498">
        <w:rPr>
          <w:rFonts w:ascii="Times New Roman" w:eastAsia="Times New Roman" w:hAnsi="Times New Roman" w:cs="Times New Roman"/>
        </w:rPr>
        <w:t>высшего</w:t>
      </w:r>
      <w:r w:rsidRPr="007D1498">
        <w:rPr>
          <w:rFonts w:ascii="Times New Roman" w:eastAsia="Times New Roman" w:hAnsi="Times New Roman" w:cs="Times New Roman"/>
          <w:spacing w:val="-5"/>
        </w:rPr>
        <w:t xml:space="preserve"> </w:t>
      </w:r>
      <w:r w:rsidRPr="007D1498">
        <w:rPr>
          <w:rFonts w:ascii="Times New Roman" w:eastAsia="Times New Roman" w:hAnsi="Times New Roman" w:cs="Times New Roman"/>
        </w:rPr>
        <w:t>спортивного</w:t>
      </w:r>
      <w:r w:rsidRPr="007D1498">
        <w:rPr>
          <w:rFonts w:ascii="Times New Roman" w:eastAsia="Times New Roman" w:hAnsi="Times New Roman" w:cs="Times New Roman"/>
          <w:spacing w:val="11"/>
        </w:rPr>
        <w:t xml:space="preserve"> </w:t>
      </w:r>
      <w:r w:rsidRPr="007D1498">
        <w:rPr>
          <w:rFonts w:ascii="Times New Roman" w:eastAsia="Times New Roman" w:hAnsi="Times New Roman" w:cs="Times New Roman"/>
        </w:rPr>
        <w:t>мастерства.</w:t>
      </w:r>
    </w:p>
    <w:p w:rsidR="007D1498" w:rsidRPr="007D1498" w:rsidRDefault="007D1498" w:rsidP="00185DC1">
      <w:pPr>
        <w:shd w:val="clear" w:color="auto" w:fill="FFFFFF"/>
        <w:spacing w:after="0" w:line="240" w:lineRule="auto"/>
        <w:ind w:firstLine="284"/>
        <w:rPr>
          <w:rFonts w:ascii="Times New Roman" w:eastAsia="Times New Roman" w:hAnsi="Times New Roman" w:cs="Times New Roman"/>
          <w:color w:val="FF0000"/>
          <w:sz w:val="24"/>
          <w:szCs w:val="24"/>
          <w:lang w:eastAsia="ru-RU"/>
        </w:rPr>
      </w:pPr>
      <w:r w:rsidRPr="007D1498">
        <w:rPr>
          <w:rFonts w:ascii="Calibri" w:eastAsia="Calibri" w:hAnsi="Calibri" w:cs="Times New Roman"/>
          <w:color w:val="FF0000"/>
          <w:lang w:eastAsia="ru-RU"/>
        </w:rPr>
        <w:tab/>
      </w:r>
    </w:p>
    <w:p w:rsidR="007D1498" w:rsidRPr="007D1498" w:rsidRDefault="007D1498" w:rsidP="00185DC1">
      <w:pPr>
        <w:shd w:val="clear" w:color="auto" w:fill="FFFFFF"/>
        <w:tabs>
          <w:tab w:val="left" w:pos="1276"/>
        </w:tabs>
        <w:spacing w:after="0" w:line="240" w:lineRule="auto"/>
        <w:ind w:firstLine="284"/>
        <w:jc w:val="center"/>
        <w:rPr>
          <w:rFonts w:ascii="Times New Roman" w:eastAsia="Times New Roman" w:hAnsi="Times New Roman" w:cs="Times New Roman"/>
          <w:b/>
          <w:sz w:val="24"/>
          <w:szCs w:val="24"/>
          <w:lang w:eastAsia="ru-RU"/>
        </w:rPr>
      </w:pPr>
      <w:r w:rsidRPr="007D1498">
        <w:rPr>
          <w:rFonts w:ascii="Times New Roman" w:eastAsia="Times New Roman" w:hAnsi="Times New Roman" w:cs="Times New Roman"/>
          <w:b/>
          <w:sz w:val="24"/>
          <w:szCs w:val="24"/>
          <w:lang w:eastAsia="ru-RU"/>
        </w:rPr>
        <w:t>3.1. Оценка результатов освоения программы</w:t>
      </w:r>
    </w:p>
    <w:p w:rsidR="007D1498" w:rsidRPr="007D1498" w:rsidRDefault="007D1498" w:rsidP="00185DC1">
      <w:pPr>
        <w:widowControl w:val="0"/>
        <w:tabs>
          <w:tab w:val="left" w:pos="1837"/>
        </w:tabs>
        <w:autoSpaceDE w:val="0"/>
        <w:autoSpaceDN w:val="0"/>
        <w:spacing w:after="0" w:line="240" w:lineRule="auto"/>
        <w:ind w:right="164" w:firstLine="284"/>
        <w:jc w:val="both"/>
        <w:rPr>
          <w:rFonts w:ascii="Times New Roman" w:eastAsia="Times New Roman" w:hAnsi="Times New Roman" w:cs="Times New Roman"/>
          <w:spacing w:val="1"/>
          <w:sz w:val="24"/>
          <w:szCs w:val="24"/>
        </w:rPr>
      </w:pPr>
      <w:r w:rsidRPr="007D1498">
        <w:rPr>
          <w:rFonts w:ascii="Times New Roman" w:eastAsia="Times New Roman" w:hAnsi="Times New Roman" w:cs="Times New Roman"/>
          <w:sz w:val="24"/>
          <w:szCs w:val="24"/>
        </w:rPr>
        <w:t xml:space="preserve">               Оценка</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результатов</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освоения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Программы</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сопровождается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аттестацией</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обучающихся,</w:t>
      </w:r>
      <w:r w:rsidRPr="007D1498">
        <w:rPr>
          <w:rFonts w:ascii="Times New Roman" w:eastAsia="Times New Roman" w:hAnsi="Times New Roman" w:cs="Times New Roman"/>
          <w:spacing w:val="1"/>
          <w:sz w:val="24"/>
          <w:szCs w:val="24"/>
        </w:rPr>
        <w:t xml:space="preserve">      </w:t>
      </w:r>
    </w:p>
    <w:p w:rsidR="007D1498" w:rsidRPr="007D1498" w:rsidRDefault="007D1498" w:rsidP="00185DC1">
      <w:pPr>
        <w:widowControl w:val="0"/>
        <w:tabs>
          <w:tab w:val="left" w:pos="1837"/>
        </w:tabs>
        <w:autoSpaceDE w:val="0"/>
        <w:autoSpaceDN w:val="0"/>
        <w:spacing w:after="0" w:line="240" w:lineRule="auto"/>
        <w:ind w:right="164" w:firstLine="284"/>
        <w:jc w:val="both"/>
        <w:rPr>
          <w:rFonts w:ascii="Times New Roman" w:eastAsia="Times New Roman" w:hAnsi="Times New Roman" w:cs="Times New Roman"/>
          <w:spacing w:val="1"/>
          <w:sz w:val="24"/>
          <w:szCs w:val="24"/>
        </w:rPr>
      </w:pP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проводимой</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организацией,</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реализующей</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Программу,</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на</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основе</w:t>
      </w:r>
      <w:r w:rsidRPr="007D1498">
        <w:rPr>
          <w:rFonts w:ascii="Times New Roman" w:eastAsia="Times New Roman" w:hAnsi="Times New Roman" w:cs="Times New Roman"/>
          <w:spacing w:val="1"/>
          <w:sz w:val="24"/>
          <w:szCs w:val="24"/>
        </w:rPr>
        <w:t xml:space="preserve"> </w:t>
      </w:r>
      <w:proofErr w:type="gramStart"/>
      <w:r w:rsidRPr="007D1498">
        <w:rPr>
          <w:rFonts w:ascii="Times New Roman" w:eastAsia="Times New Roman" w:hAnsi="Times New Roman" w:cs="Times New Roman"/>
          <w:sz w:val="24"/>
          <w:szCs w:val="24"/>
        </w:rPr>
        <w:t>разработанных</w:t>
      </w:r>
      <w:proofErr w:type="gramEnd"/>
      <w:r w:rsidRPr="007D1498">
        <w:rPr>
          <w:rFonts w:ascii="Times New Roman" w:eastAsia="Times New Roman" w:hAnsi="Times New Roman" w:cs="Times New Roman"/>
          <w:spacing w:val="1"/>
          <w:sz w:val="24"/>
          <w:szCs w:val="24"/>
        </w:rPr>
        <w:t xml:space="preserve"> </w:t>
      </w:r>
    </w:p>
    <w:p w:rsidR="007D1498" w:rsidRPr="007D1498" w:rsidRDefault="007D1498" w:rsidP="00185DC1">
      <w:pPr>
        <w:widowControl w:val="0"/>
        <w:tabs>
          <w:tab w:val="left" w:pos="1837"/>
        </w:tabs>
        <w:autoSpaceDE w:val="0"/>
        <w:autoSpaceDN w:val="0"/>
        <w:spacing w:after="0" w:line="240" w:lineRule="auto"/>
        <w:ind w:right="164"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комплексов</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контрольных</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упражнений,</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перечня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тестов</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и</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(или)</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 xml:space="preserve">вопросов по видам  </w:t>
      </w:r>
    </w:p>
    <w:p w:rsidR="007D1498" w:rsidRPr="007D1498" w:rsidRDefault="007D1498" w:rsidP="00185DC1">
      <w:pPr>
        <w:widowControl w:val="0"/>
        <w:tabs>
          <w:tab w:val="left" w:pos="1837"/>
        </w:tabs>
        <w:autoSpaceDE w:val="0"/>
        <w:autoSpaceDN w:val="0"/>
        <w:spacing w:after="0" w:line="240" w:lineRule="auto"/>
        <w:ind w:right="164" w:firstLine="284"/>
        <w:jc w:val="both"/>
        <w:rPr>
          <w:rFonts w:ascii="Times New Roman" w:eastAsia="Times New Roman" w:hAnsi="Times New Roman" w:cs="Times New Roman"/>
          <w:spacing w:val="1"/>
          <w:sz w:val="24"/>
          <w:szCs w:val="24"/>
        </w:rPr>
      </w:pPr>
      <w:r w:rsidRPr="007D1498">
        <w:rPr>
          <w:rFonts w:ascii="Times New Roman" w:eastAsia="Times New Roman" w:hAnsi="Times New Roman" w:cs="Times New Roman"/>
          <w:sz w:val="24"/>
          <w:szCs w:val="24"/>
        </w:rPr>
        <w:t xml:space="preserve">         </w:t>
      </w:r>
      <w:proofErr w:type="gramStart"/>
      <w:r w:rsidRPr="007D1498">
        <w:rPr>
          <w:rFonts w:ascii="Times New Roman" w:eastAsia="Times New Roman" w:hAnsi="Times New Roman" w:cs="Times New Roman"/>
          <w:sz w:val="24"/>
          <w:szCs w:val="24"/>
        </w:rPr>
        <w:t xml:space="preserve">подготовки, не связанным с физическими нагрузками (далее </w:t>
      </w:r>
      <w:r w:rsidRPr="007D1498">
        <w:rPr>
          <w:rFonts w:ascii="Times New Roman" w:eastAsia="Times New Roman" w:hAnsi="Times New Roman" w:cs="Times New Roman"/>
          <w:w w:val="90"/>
          <w:sz w:val="24"/>
          <w:szCs w:val="24"/>
        </w:rPr>
        <w:t>—</w:t>
      </w:r>
      <w:r w:rsidRPr="007D1498">
        <w:rPr>
          <w:rFonts w:ascii="Times New Roman" w:eastAsia="Times New Roman" w:hAnsi="Times New Roman" w:cs="Times New Roman"/>
          <w:spacing w:val="1"/>
          <w:w w:val="90"/>
          <w:sz w:val="24"/>
          <w:szCs w:val="24"/>
        </w:rPr>
        <w:t xml:space="preserve"> </w:t>
      </w:r>
      <w:r w:rsidRPr="007D1498">
        <w:rPr>
          <w:rFonts w:ascii="Times New Roman" w:eastAsia="Times New Roman" w:hAnsi="Times New Roman" w:cs="Times New Roman"/>
          <w:sz w:val="24"/>
          <w:szCs w:val="24"/>
        </w:rPr>
        <w:t>тесты),</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а</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также</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с</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учетом</w:t>
      </w:r>
      <w:r w:rsidRPr="007D1498">
        <w:rPr>
          <w:rFonts w:ascii="Times New Roman" w:eastAsia="Times New Roman" w:hAnsi="Times New Roman" w:cs="Times New Roman"/>
          <w:spacing w:val="1"/>
          <w:sz w:val="24"/>
          <w:szCs w:val="24"/>
        </w:rPr>
        <w:t xml:space="preserve"> </w:t>
      </w:r>
      <w:proofErr w:type="gramEnd"/>
    </w:p>
    <w:p w:rsidR="007D1498" w:rsidRPr="007D1498" w:rsidRDefault="007D1498" w:rsidP="00185DC1">
      <w:pPr>
        <w:widowControl w:val="0"/>
        <w:tabs>
          <w:tab w:val="left" w:pos="1837"/>
        </w:tabs>
        <w:autoSpaceDE w:val="0"/>
        <w:autoSpaceDN w:val="0"/>
        <w:spacing w:after="0" w:line="240" w:lineRule="auto"/>
        <w:ind w:right="164" w:firstLine="284"/>
        <w:jc w:val="both"/>
        <w:rPr>
          <w:rFonts w:ascii="Times New Roman" w:eastAsia="Times New Roman" w:hAnsi="Times New Roman" w:cs="Times New Roman"/>
          <w:spacing w:val="1"/>
          <w:sz w:val="24"/>
          <w:szCs w:val="24"/>
        </w:rPr>
      </w:pP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результатов</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участия,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обучающегося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в</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спортивных</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соревнованиях</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и</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достижения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им</w:t>
      </w:r>
      <w:r w:rsidRPr="007D1498">
        <w:rPr>
          <w:rFonts w:ascii="Times New Roman" w:eastAsia="Times New Roman" w:hAnsi="Times New Roman" w:cs="Times New Roman"/>
          <w:spacing w:val="1"/>
          <w:sz w:val="24"/>
          <w:szCs w:val="24"/>
        </w:rPr>
        <w:t xml:space="preserve"> </w:t>
      </w:r>
    </w:p>
    <w:p w:rsidR="007D1498" w:rsidRPr="007D1498" w:rsidRDefault="007D1498" w:rsidP="00185DC1">
      <w:pPr>
        <w:widowControl w:val="0"/>
        <w:tabs>
          <w:tab w:val="left" w:pos="1837"/>
        </w:tabs>
        <w:autoSpaceDE w:val="0"/>
        <w:autoSpaceDN w:val="0"/>
        <w:spacing w:after="0" w:line="240" w:lineRule="auto"/>
        <w:ind w:right="164" w:firstLine="284"/>
        <w:jc w:val="both"/>
        <w:rPr>
          <w:rFonts w:ascii="Times New Roman" w:eastAsia="Times New Roman" w:hAnsi="Times New Roman" w:cs="Times New Roman"/>
          <w:sz w:val="24"/>
          <w:szCs w:val="24"/>
        </w:rPr>
      </w:pP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соответствующего</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уровня</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спортивной</w:t>
      </w:r>
      <w:r w:rsidRPr="007D1498">
        <w:rPr>
          <w:rFonts w:ascii="Times New Roman" w:eastAsia="Times New Roman" w:hAnsi="Times New Roman" w:cs="Times New Roman"/>
          <w:spacing w:val="1"/>
          <w:sz w:val="24"/>
          <w:szCs w:val="24"/>
        </w:rPr>
        <w:t xml:space="preserve"> </w:t>
      </w:r>
      <w:r w:rsidRPr="007D1498">
        <w:rPr>
          <w:rFonts w:ascii="Times New Roman" w:eastAsia="Times New Roman" w:hAnsi="Times New Roman" w:cs="Times New Roman"/>
          <w:sz w:val="24"/>
          <w:szCs w:val="24"/>
        </w:rPr>
        <w:t>квалификации.</w:t>
      </w:r>
    </w:p>
    <w:p w:rsidR="003F3648" w:rsidRPr="007D1498" w:rsidRDefault="003F3648" w:rsidP="00185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7D1498" w:rsidRPr="007D1498" w:rsidRDefault="007D1498" w:rsidP="00185DC1">
      <w:pPr>
        <w:shd w:val="clear" w:color="auto" w:fill="FFFFFF"/>
        <w:tabs>
          <w:tab w:val="left" w:pos="1276"/>
        </w:tabs>
        <w:spacing w:after="0" w:line="240" w:lineRule="auto"/>
        <w:ind w:firstLine="284"/>
        <w:jc w:val="center"/>
        <w:rPr>
          <w:rFonts w:ascii="Times New Roman" w:eastAsia="Times New Roman" w:hAnsi="Times New Roman" w:cs="Times New Roman"/>
          <w:b/>
          <w:sz w:val="24"/>
          <w:szCs w:val="24"/>
          <w:lang w:eastAsia="ru-RU"/>
        </w:rPr>
      </w:pPr>
      <w:r w:rsidRPr="007D1498">
        <w:rPr>
          <w:rFonts w:ascii="Times New Roman" w:eastAsia="Times New Roman" w:hAnsi="Times New Roman" w:cs="Times New Roman"/>
          <w:b/>
          <w:sz w:val="24"/>
          <w:szCs w:val="24"/>
          <w:lang w:eastAsia="ru-RU"/>
        </w:rPr>
        <w:t>3.2.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rsidR="007D1498" w:rsidRPr="007D1498" w:rsidRDefault="007D1498" w:rsidP="00185DC1">
      <w:pPr>
        <w:shd w:val="clear" w:color="auto" w:fill="FFFFFF"/>
        <w:tabs>
          <w:tab w:val="left" w:pos="1276"/>
        </w:tabs>
        <w:spacing w:after="0" w:line="240" w:lineRule="auto"/>
        <w:ind w:firstLine="284"/>
        <w:jc w:val="center"/>
        <w:rPr>
          <w:rFonts w:ascii="Times New Roman" w:eastAsia="Times New Roman" w:hAnsi="Times New Roman" w:cs="Times New Roman"/>
          <w:b/>
          <w:sz w:val="24"/>
          <w:szCs w:val="24"/>
          <w:lang w:eastAsia="ru-RU"/>
        </w:rPr>
      </w:pPr>
    </w:p>
    <w:p w:rsidR="007D1498" w:rsidRPr="007D1498" w:rsidRDefault="007D1498" w:rsidP="00185DC1">
      <w:pPr>
        <w:tabs>
          <w:tab w:val="left" w:pos="4260"/>
        </w:tabs>
        <w:spacing w:after="0" w:line="240" w:lineRule="auto"/>
        <w:ind w:firstLine="284"/>
        <w:rPr>
          <w:rFonts w:ascii="Times New Roman" w:eastAsia="Times New Roman" w:hAnsi="Times New Roman" w:cs="Times New Roman"/>
          <w:sz w:val="24"/>
          <w:szCs w:val="24"/>
          <w:lang w:eastAsia="ru-RU"/>
        </w:rPr>
      </w:pPr>
      <w:r w:rsidRPr="007D1498">
        <w:rPr>
          <w:rFonts w:ascii="Times New Roman" w:eastAsia="Times New Roman" w:hAnsi="Times New Roman" w:cs="Times New Roman"/>
          <w:sz w:val="24"/>
          <w:szCs w:val="24"/>
          <w:lang w:eastAsia="ru-RU"/>
        </w:rPr>
        <w:t xml:space="preserve">Важнейшей функцией управления тренировочного процесса является контроль. Он осуществляется путем оценки усвоения учебного материала и выполнения контрольных нормативов по общей и специальной физической подготовке (ОФП, СФП), а также выполнения спортивного разряда. (Приложение 3,4,5) Ниже в приложениях 3,4,5 приведены </w:t>
      </w:r>
      <w:r w:rsidRPr="007D1498">
        <w:rPr>
          <w:rFonts w:ascii="Times New Roman" w:eastAsia="Times New Roman" w:hAnsi="Times New Roman" w:cs="Times New Roman"/>
          <w:sz w:val="24"/>
          <w:szCs w:val="24"/>
          <w:lang w:eastAsia="ru-RU"/>
        </w:rPr>
        <w:lastRenderedPageBreak/>
        <w:t>контрольные нормативы по ОФП и СФП для зачисления и перевода в группы на этапы спортивной подготовки.</w:t>
      </w:r>
    </w:p>
    <w:p w:rsidR="007D1498" w:rsidRPr="007D1498" w:rsidRDefault="007D1498" w:rsidP="00185DC1">
      <w:pPr>
        <w:tabs>
          <w:tab w:val="left" w:pos="1276"/>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1498">
        <w:rPr>
          <w:rFonts w:ascii="Times New Roman" w:eastAsia="Times New Roman" w:hAnsi="Times New Roman" w:cs="Times New Roman"/>
          <w:sz w:val="24"/>
          <w:szCs w:val="24"/>
          <w:lang w:eastAsia="ru-RU"/>
        </w:rPr>
        <w:t>Проверка уровня подготовленности, обучающимся определяется путем проведения контрольно-переводные нормативы в начале и конце учебного года, а также в течение всего процессе обучения. К концу каждого года обучения учащейся должны выполнить нормативные требования соответственно с их возрастом и уровнем подготовки.</w:t>
      </w:r>
    </w:p>
    <w:p w:rsidR="007D1498" w:rsidRPr="007D1498" w:rsidRDefault="007D1498" w:rsidP="00185DC1">
      <w:pPr>
        <w:tabs>
          <w:tab w:val="left" w:pos="10205"/>
        </w:tab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7D1498">
        <w:rPr>
          <w:rFonts w:ascii="Times New Roman" w:eastAsia="Times New Roman" w:hAnsi="Times New Roman" w:cs="Times New Roman"/>
          <w:sz w:val="24"/>
          <w:szCs w:val="24"/>
          <w:lang w:eastAsia="ru-RU"/>
        </w:rPr>
        <w:t xml:space="preserve">Оценка степени освоения Программы </w:t>
      </w:r>
      <w:proofErr w:type="gramStart"/>
      <w:r w:rsidRPr="007D1498">
        <w:rPr>
          <w:rFonts w:ascii="Times New Roman" w:eastAsia="Times New Roman" w:hAnsi="Times New Roman" w:cs="Times New Roman"/>
          <w:sz w:val="24"/>
          <w:szCs w:val="24"/>
          <w:lang w:eastAsia="ru-RU"/>
        </w:rPr>
        <w:t>обучающимися</w:t>
      </w:r>
      <w:proofErr w:type="gramEnd"/>
      <w:r w:rsidRPr="007D1498">
        <w:rPr>
          <w:rFonts w:ascii="Times New Roman" w:eastAsia="Times New Roman" w:hAnsi="Times New Roman" w:cs="Times New Roman"/>
          <w:sz w:val="24"/>
          <w:szCs w:val="24"/>
          <w:lang w:eastAsia="ru-RU"/>
        </w:rPr>
        <w:t xml:space="preserve"> и контрольные испытания (испытания) по Программе состоит из комплекса мероприятий:</w:t>
      </w:r>
    </w:p>
    <w:p w:rsidR="007D1498" w:rsidRPr="007D1498" w:rsidRDefault="007D1498" w:rsidP="00185DC1">
      <w:pPr>
        <w:tabs>
          <w:tab w:val="left" w:pos="10205"/>
        </w:tab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7D1498">
        <w:rPr>
          <w:rFonts w:ascii="Times New Roman" w:eastAsia="Times New Roman" w:hAnsi="Times New Roman" w:cs="Times New Roman"/>
          <w:sz w:val="24"/>
          <w:szCs w:val="24"/>
          <w:lang w:eastAsia="ru-RU"/>
        </w:rPr>
        <w:t>-промежуточная аттестация на каждом этапе спортивной подготовки;</w:t>
      </w:r>
    </w:p>
    <w:p w:rsidR="007D1498" w:rsidRPr="007D1498" w:rsidRDefault="007D1498" w:rsidP="00185DC1">
      <w:pPr>
        <w:tabs>
          <w:tab w:val="left" w:pos="10205"/>
        </w:tab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7D1498">
        <w:rPr>
          <w:rFonts w:ascii="Times New Roman" w:eastAsia="Times New Roman" w:hAnsi="Times New Roman" w:cs="Times New Roman"/>
          <w:sz w:val="24"/>
          <w:szCs w:val="24"/>
          <w:lang w:eastAsia="ru-RU"/>
        </w:rPr>
        <w:t xml:space="preserve">-итоговая аттестация </w:t>
      </w:r>
      <w:proofErr w:type="gramStart"/>
      <w:r w:rsidRPr="007D1498">
        <w:rPr>
          <w:rFonts w:ascii="Times New Roman" w:eastAsia="Times New Roman" w:hAnsi="Times New Roman" w:cs="Times New Roman"/>
          <w:sz w:val="24"/>
          <w:szCs w:val="24"/>
          <w:lang w:eastAsia="ru-RU"/>
        </w:rPr>
        <w:t>обучающихся</w:t>
      </w:r>
      <w:proofErr w:type="gramEnd"/>
      <w:r w:rsidRPr="007D1498">
        <w:rPr>
          <w:rFonts w:ascii="Times New Roman" w:eastAsia="Times New Roman" w:hAnsi="Times New Roman" w:cs="Times New Roman"/>
          <w:sz w:val="24"/>
          <w:szCs w:val="24"/>
          <w:lang w:eastAsia="ru-RU"/>
        </w:rPr>
        <w:t xml:space="preserve"> по Программе;</w:t>
      </w:r>
    </w:p>
    <w:p w:rsidR="007D1498" w:rsidRPr="007D1498" w:rsidRDefault="007D1498" w:rsidP="00185DC1">
      <w:pPr>
        <w:tabs>
          <w:tab w:val="left" w:pos="10205"/>
        </w:tab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7D1498">
        <w:rPr>
          <w:rFonts w:ascii="Times New Roman" w:eastAsia="Times New Roman" w:hAnsi="Times New Roman" w:cs="Times New Roman"/>
          <w:b/>
          <w:bCs/>
          <w:i/>
          <w:sz w:val="24"/>
          <w:szCs w:val="24"/>
          <w:lang w:eastAsia="ru-RU"/>
        </w:rPr>
        <w:t xml:space="preserve"> Промежуточная аттестация</w:t>
      </w:r>
      <w:r w:rsidRPr="007D1498">
        <w:rPr>
          <w:rFonts w:ascii="Times New Roman" w:eastAsia="Times New Roman" w:hAnsi="Times New Roman" w:cs="Times New Roman"/>
          <w:b/>
          <w:bCs/>
          <w:sz w:val="24"/>
          <w:szCs w:val="24"/>
          <w:lang w:eastAsia="ru-RU"/>
        </w:rPr>
        <w:t xml:space="preserve"> </w:t>
      </w:r>
      <w:r w:rsidRPr="007D1498">
        <w:rPr>
          <w:rFonts w:ascii="Times New Roman" w:eastAsia="Times New Roman" w:hAnsi="Times New Roman" w:cs="Times New Roman"/>
          <w:sz w:val="24"/>
          <w:szCs w:val="24"/>
          <w:lang w:eastAsia="ru-RU"/>
        </w:rPr>
        <w:t>включает в себя сдачу контрольных нормативов по общей физической и специальной физической подготовке по виду спорта (тесты), и проводится в соревновательной обстановке в сентябре, январе и мае каждого года, соответствующего этапа обучения. Промежуточная аттестация считается успешно пройденной в случае, если обучающийся выполнил нормативы не менее</w:t>
      </w:r>
      <w:proofErr w:type="gramStart"/>
      <w:r w:rsidRPr="007D1498">
        <w:rPr>
          <w:rFonts w:ascii="Times New Roman" w:eastAsia="Times New Roman" w:hAnsi="Times New Roman" w:cs="Times New Roman"/>
          <w:sz w:val="24"/>
          <w:szCs w:val="24"/>
          <w:lang w:eastAsia="ru-RU"/>
        </w:rPr>
        <w:t>,</w:t>
      </w:r>
      <w:proofErr w:type="gramEnd"/>
      <w:r w:rsidRPr="007D1498">
        <w:rPr>
          <w:rFonts w:ascii="Times New Roman" w:eastAsia="Times New Roman" w:hAnsi="Times New Roman" w:cs="Times New Roman"/>
          <w:sz w:val="24"/>
          <w:szCs w:val="24"/>
          <w:lang w:eastAsia="ru-RU"/>
        </w:rPr>
        <w:t xml:space="preserve"> чем на 80 % упражнений комплекса контрольных нормативов по виду спорта. Показатели испытаний регистрируются в журнале или личных карточках обучающихся.</w:t>
      </w:r>
    </w:p>
    <w:p w:rsidR="007D1498" w:rsidRPr="007D1498" w:rsidRDefault="007D1498" w:rsidP="00185DC1">
      <w:pPr>
        <w:shd w:val="clear" w:color="auto" w:fill="FFFFFF"/>
        <w:tabs>
          <w:tab w:val="left" w:pos="1276"/>
        </w:tabs>
        <w:spacing w:after="0" w:line="240" w:lineRule="auto"/>
        <w:ind w:firstLine="284"/>
        <w:jc w:val="both"/>
        <w:rPr>
          <w:rFonts w:ascii="Times New Roman" w:eastAsia="Times New Roman" w:hAnsi="Times New Roman" w:cs="Times New Roman"/>
          <w:iCs/>
          <w:sz w:val="24"/>
          <w:szCs w:val="24"/>
          <w:lang w:eastAsia="ru-RU"/>
        </w:rPr>
      </w:pPr>
      <w:r w:rsidRPr="007D1498">
        <w:rPr>
          <w:rFonts w:ascii="Times New Roman" w:eastAsia="Times New Roman" w:hAnsi="Times New Roman" w:cs="Times New Roman"/>
          <w:sz w:val="24"/>
          <w:szCs w:val="24"/>
          <w:lang w:eastAsia="ru-RU"/>
        </w:rPr>
        <w:t>По результатам выступления на официальных соревнованиях и результатов сданных нормативов (тестов), обучающиеся переводятся на следующий год (этапа подготовки), либо остаются повторно на том же уровне для дополнительного прохождения этапа, только один раз за весь период обучения,</w:t>
      </w:r>
      <w:r w:rsidRPr="007D1498">
        <w:rPr>
          <w:rFonts w:ascii="Times New Roman" w:eastAsia="Times New Roman" w:hAnsi="Times New Roman" w:cs="Times New Roman"/>
          <w:iCs/>
          <w:sz w:val="24"/>
          <w:szCs w:val="24"/>
          <w:lang w:eastAsia="ru-RU"/>
        </w:rPr>
        <w:t xml:space="preserve"> или  переводятся в спортивно-оздоровительную группу.</w:t>
      </w:r>
    </w:p>
    <w:p w:rsidR="007D1498" w:rsidRPr="007D1498" w:rsidRDefault="007D1498" w:rsidP="00185DC1">
      <w:pPr>
        <w:tabs>
          <w:tab w:val="left" w:pos="10205"/>
        </w:tab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7D1498">
        <w:rPr>
          <w:rFonts w:ascii="Times New Roman" w:eastAsia="Times New Roman" w:hAnsi="Times New Roman" w:cs="Times New Roman"/>
          <w:sz w:val="24"/>
          <w:szCs w:val="24"/>
          <w:lang w:eastAsia="ru-RU"/>
        </w:rPr>
        <w:t xml:space="preserve"> Окончательное решение о переводе учащегося принимает педагогический совет.</w:t>
      </w:r>
    </w:p>
    <w:p w:rsidR="007D1498" w:rsidRPr="007D1498" w:rsidRDefault="007D1498" w:rsidP="00185DC1">
      <w:pPr>
        <w:tabs>
          <w:tab w:val="left" w:pos="10205"/>
        </w:tab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7D1498">
        <w:rPr>
          <w:rFonts w:ascii="Times New Roman" w:eastAsia="Times New Roman" w:hAnsi="Times New Roman" w:cs="Times New Roman"/>
          <w:b/>
          <w:bCs/>
          <w:i/>
          <w:sz w:val="24"/>
          <w:szCs w:val="24"/>
          <w:lang w:eastAsia="ru-RU"/>
        </w:rPr>
        <w:t xml:space="preserve"> Итоговая аттестация</w:t>
      </w:r>
      <w:r w:rsidRPr="007D1498">
        <w:rPr>
          <w:rFonts w:ascii="Times New Roman" w:eastAsia="Times New Roman" w:hAnsi="Times New Roman" w:cs="Times New Roman"/>
          <w:b/>
          <w:bCs/>
          <w:sz w:val="24"/>
          <w:szCs w:val="24"/>
          <w:lang w:eastAsia="ru-RU"/>
        </w:rPr>
        <w:t xml:space="preserve"> </w:t>
      </w:r>
      <w:r w:rsidRPr="007D1498">
        <w:rPr>
          <w:rFonts w:ascii="Times New Roman" w:eastAsia="Times New Roman" w:hAnsi="Times New Roman" w:cs="Times New Roman"/>
          <w:sz w:val="24"/>
          <w:szCs w:val="24"/>
          <w:lang w:eastAsia="ru-RU"/>
        </w:rPr>
        <w:t xml:space="preserve">обучающихся проводится по итогам освоения Программы  и включает в себя сдачу контрольных нормативов по общей физической и специальной физической подготовке по виду спорта, сдачу зачета на знание предметных областей Программы. Итоговая аттестация </w:t>
      </w:r>
      <w:proofErr w:type="gramStart"/>
      <w:r w:rsidRPr="007D1498">
        <w:rPr>
          <w:rFonts w:ascii="Times New Roman" w:eastAsia="Times New Roman" w:hAnsi="Times New Roman" w:cs="Times New Roman"/>
          <w:sz w:val="24"/>
          <w:szCs w:val="24"/>
          <w:lang w:eastAsia="ru-RU"/>
        </w:rPr>
        <w:t>обучающихс</w:t>
      </w:r>
      <w:r w:rsidR="00C610DB">
        <w:rPr>
          <w:rFonts w:ascii="Times New Roman" w:eastAsia="Times New Roman" w:hAnsi="Times New Roman" w:cs="Times New Roman"/>
          <w:sz w:val="24"/>
          <w:szCs w:val="24"/>
          <w:lang w:eastAsia="ru-RU"/>
        </w:rPr>
        <w:t>я</w:t>
      </w:r>
      <w:proofErr w:type="gramEnd"/>
      <w:r w:rsidR="00C610DB">
        <w:rPr>
          <w:rFonts w:ascii="Times New Roman" w:eastAsia="Times New Roman" w:hAnsi="Times New Roman" w:cs="Times New Roman"/>
          <w:sz w:val="24"/>
          <w:szCs w:val="24"/>
          <w:lang w:eastAsia="ru-RU"/>
        </w:rPr>
        <w:t xml:space="preserve"> проводится по итогам этапного обучения</w:t>
      </w:r>
      <w:r w:rsidRPr="007D1498">
        <w:rPr>
          <w:rFonts w:ascii="Times New Roman" w:eastAsia="Times New Roman" w:hAnsi="Times New Roman" w:cs="Times New Roman"/>
          <w:sz w:val="24"/>
          <w:szCs w:val="24"/>
          <w:lang w:eastAsia="ru-RU"/>
        </w:rPr>
        <w:t>. Итоговая аттестация считается успешной в случае, если обучающийся продемонстрировал достаточный уровень освоения теоретического и практического материала по Программе – получил зачет по теоретической подготовке и выполнил нормативы не менее чем на 80 % упражнений комплекса контрольных упражнений по виду спорта.</w:t>
      </w:r>
    </w:p>
    <w:p w:rsidR="007D1498" w:rsidRPr="007D1498" w:rsidRDefault="007D1498" w:rsidP="00185DC1">
      <w:pPr>
        <w:tabs>
          <w:tab w:val="left" w:pos="10205"/>
        </w:tabs>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p>
    <w:p w:rsidR="00C610DB" w:rsidRPr="006A0B8A" w:rsidRDefault="00C610DB" w:rsidP="00FD6672">
      <w:pPr>
        <w:widowControl w:val="0"/>
        <w:shd w:val="clear" w:color="auto" w:fill="FFFFFF"/>
        <w:tabs>
          <w:tab w:val="left" w:pos="1276"/>
        </w:tabs>
        <w:autoSpaceDE w:val="0"/>
        <w:autoSpaceDN w:val="0"/>
        <w:adjustRightInd w:val="0"/>
        <w:spacing w:after="0" w:line="240" w:lineRule="auto"/>
        <w:ind w:firstLine="284"/>
        <w:contextualSpacing/>
        <w:jc w:val="center"/>
        <w:rPr>
          <w:rFonts w:ascii="Times New Roman" w:eastAsia="Times New Roman" w:hAnsi="Times New Roman" w:cs="Times New Roman"/>
          <w:b/>
          <w:sz w:val="28"/>
          <w:szCs w:val="28"/>
          <w:lang w:eastAsia="ru-RU"/>
        </w:rPr>
      </w:pPr>
      <w:r w:rsidRPr="006A0B8A">
        <w:rPr>
          <w:rFonts w:ascii="Times New Roman" w:eastAsia="Times New Roman" w:hAnsi="Times New Roman" w:cs="Times New Roman"/>
          <w:b/>
          <w:sz w:val="24"/>
          <w:szCs w:val="24"/>
          <w:lang w:eastAsia="ru-RU"/>
        </w:rPr>
        <w:t>IV</w:t>
      </w:r>
      <w:r w:rsidRPr="006A0B8A">
        <w:rPr>
          <w:rFonts w:ascii="Times New Roman" w:eastAsia="Times New Roman" w:hAnsi="Times New Roman" w:cs="Times New Roman"/>
          <w:sz w:val="24"/>
          <w:szCs w:val="24"/>
          <w:lang w:eastAsia="ru-RU"/>
        </w:rPr>
        <w:t xml:space="preserve"> </w:t>
      </w:r>
      <w:r w:rsidRPr="006A0B8A">
        <w:rPr>
          <w:rFonts w:ascii="Times New Roman" w:eastAsia="Times New Roman" w:hAnsi="Times New Roman" w:cs="Times New Roman"/>
          <w:b/>
          <w:sz w:val="28"/>
          <w:szCs w:val="28"/>
          <w:lang w:eastAsia="ru-RU"/>
        </w:rPr>
        <w:t>Рабочая программа по виду спорта</w:t>
      </w:r>
    </w:p>
    <w:p w:rsidR="00C610DB" w:rsidRPr="006A0B8A" w:rsidRDefault="000C4EA5" w:rsidP="00FD6672">
      <w:pPr>
        <w:shd w:val="clear" w:color="auto" w:fill="FFFFFF"/>
        <w:tabs>
          <w:tab w:val="left" w:pos="1276"/>
        </w:tabs>
        <w:spacing w:after="0" w:line="240" w:lineRule="auto"/>
        <w:ind w:firstLine="284"/>
        <w:jc w:val="center"/>
        <w:rPr>
          <w:rFonts w:ascii="Times New Roman" w:eastAsia="Times New Roman" w:hAnsi="Times New Roman" w:cs="Times New Roman"/>
          <w:b/>
          <w:sz w:val="24"/>
          <w:szCs w:val="24"/>
          <w:lang w:eastAsia="ru-RU"/>
        </w:rPr>
      </w:pPr>
      <w:r w:rsidRPr="006A0B8A">
        <w:rPr>
          <w:rFonts w:ascii="Times New Roman" w:eastAsia="Times New Roman" w:hAnsi="Times New Roman" w:cs="Times New Roman"/>
          <w:b/>
          <w:sz w:val="28"/>
          <w:szCs w:val="28"/>
          <w:lang w:eastAsia="ru-RU"/>
        </w:rPr>
        <w:t>(пауэрлифтинг</w:t>
      </w:r>
      <w:r w:rsidR="00C610DB" w:rsidRPr="006A0B8A">
        <w:rPr>
          <w:rFonts w:ascii="Times New Roman" w:eastAsia="Times New Roman" w:hAnsi="Times New Roman" w:cs="Times New Roman"/>
          <w:b/>
          <w:sz w:val="24"/>
          <w:szCs w:val="24"/>
          <w:lang w:eastAsia="ru-RU"/>
        </w:rPr>
        <w:t>)</w:t>
      </w:r>
    </w:p>
    <w:p w:rsidR="006A0B8A" w:rsidRDefault="00C610DB" w:rsidP="00FD6672">
      <w:pPr>
        <w:shd w:val="clear" w:color="auto" w:fill="FFFFFF"/>
        <w:tabs>
          <w:tab w:val="left" w:pos="1276"/>
        </w:tabs>
        <w:spacing w:after="0" w:line="240" w:lineRule="auto"/>
        <w:ind w:firstLine="284"/>
        <w:jc w:val="center"/>
        <w:rPr>
          <w:rFonts w:ascii="Times New Roman" w:eastAsia="Times New Roman" w:hAnsi="Times New Roman" w:cs="Times New Roman"/>
          <w:b/>
          <w:sz w:val="24"/>
          <w:szCs w:val="24"/>
          <w:lang w:eastAsia="ru-RU"/>
        </w:rPr>
      </w:pPr>
      <w:r w:rsidRPr="006A0B8A">
        <w:rPr>
          <w:rFonts w:ascii="Times New Roman" w:eastAsia="Times New Roman" w:hAnsi="Times New Roman" w:cs="Times New Roman"/>
          <w:b/>
          <w:sz w:val="24"/>
          <w:szCs w:val="24"/>
          <w:lang w:eastAsia="ru-RU"/>
        </w:rPr>
        <w:t xml:space="preserve">4.1. Программный материал для </w:t>
      </w:r>
      <w:proofErr w:type="gramStart"/>
      <w:r w:rsidRPr="006A0B8A">
        <w:rPr>
          <w:rFonts w:ascii="Times New Roman" w:eastAsia="Times New Roman" w:hAnsi="Times New Roman" w:cs="Times New Roman"/>
          <w:b/>
          <w:sz w:val="24"/>
          <w:szCs w:val="24"/>
          <w:lang w:eastAsia="ru-RU"/>
        </w:rPr>
        <w:t>учебно- тренировочных</w:t>
      </w:r>
      <w:proofErr w:type="gramEnd"/>
      <w:r w:rsidRPr="006A0B8A">
        <w:rPr>
          <w:rFonts w:ascii="Times New Roman" w:eastAsia="Times New Roman" w:hAnsi="Times New Roman" w:cs="Times New Roman"/>
          <w:b/>
          <w:sz w:val="24"/>
          <w:szCs w:val="24"/>
          <w:lang w:eastAsia="ru-RU"/>
        </w:rPr>
        <w:t xml:space="preserve"> занятий по кажд</w:t>
      </w:r>
      <w:r w:rsidR="006A0B8A" w:rsidRPr="006A0B8A">
        <w:rPr>
          <w:rFonts w:ascii="Times New Roman" w:eastAsia="Times New Roman" w:hAnsi="Times New Roman" w:cs="Times New Roman"/>
          <w:b/>
          <w:sz w:val="24"/>
          <w:szCs w:val="24"/>
          <w:lang w:eastAsia="ru-RU"/>
        </w:rPr>
        <w:t>ому этапу спортивной подготовки</w:t>
      </w:r>
    </w:p>
    <w:p w:rsidR="009B2051" w:rsidRPr="006A0B8A" w:rsidRDefault="009B2051" w:rsidP="00FD6672">
      <w:pPr>
        <w:shd w:val="clear" w:color="auto" w:fill="FFFFFF"/>
        <w:tabs>
          <w:tab w:val="left" w:pos="1276"/>
        </w:tabs>
        <w:spacing w:after="0" w:line="240" w:lineRule="auto"/>
        <w:ind w:firstLine="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всех этапов подготовки)</w:t>
      </w:r>
    </w:p>
    <w:p w:rsidR="006A0B8A" w:rsidRPr="006A0B8A" w:rsidRDefault="006A0B8A" w:rsidP="00FD6672">
      <w:pPr>
        <w:tabs>
          <w:tab w:val="left" w:pos="1276"/>
        </w:tabs>
        <w:spacing w:after="0" w:line="240" w:lineRule="auto"/>
        <w:ind w:firstLine="284"/>
        <w:jc w:val="center"/>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Вводная часть</w:t>
      </w:r>
    </w:p>
    <w:p w:rsidR="006A0B8A" w:rsidRPr="006A0B8A" w:rsidRDefault="006A0B8A" w:rsidP="00FD6672">
      <w:pPr>
        <w:tabs>
          <w:tab w:val="left" w:pos="284"/>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 xml:space="preserve">       Занятия начинается с рапорта капитана команды о готовности к тренировке.  Приветствие, расчет, объявляется цели и задачи, упражнение на внимания, строевые приемы: на месте, в движении, перестроения, 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w:t>
      </w:r>
    </w:p>
    <w:p w:rsidR="006A0B8A" w:rsidRPr="006A0B8A" w:rsidRDefault="006A0B8A" w:rsidP="00FD6672">
      <w:pPr>
        <w:tabs>
          <w:tab w:val="left" w:pos="284"/>
          <w:tab w:val="left" w:pos="1276"/>
        </w:tabs>
        <w:spacing w:after="0" w:line="240" w:lineRule="auto"/>
        <w:ind w:firstLine="284"/>
        <w:jc w:val="center"/>
        <w:rPr>
          <w:rFonts w:ascii="Times New Roman" w:eastAsia="Times New Roman" w:hAnsi="Times New Roman" w:cs="Times New Roman"/>
          <w:b/>
          <w:i/>
          <w:sz w:val="24"/>
          <w:szCs w:val="24"/>
          <w:lang w:eastAsia="ru-RU"/>
        </w:rPr>
      </w:pPr>
      <w:r w:rsidRPr="006A0B8A">
        <w:rPr>
          <w:rFonts w:ascii="Times New Roman" w:eastAsia="Times New Roman" w:hAnsi="Times New Roman" w:cs="Times New Roman"/>
          <w:b/>
          <w:sz w:val="24"/>
          <w:szCs w:val="24"/>
          <w:lang w:eastAsia="ru-RU"/>
        </w:rPr>
        <w:t xml:space="preserve"> </w:t>
      </w:r>
      <w:r w:rsidR="009B2051">
        <w:rPr>
          <w:rFonts w:ascii="Times New Roman" w:eastAsia="Times New Roman" w:hAnsi="Times New Roman" w:cs="Times New Roman"/>
          <w:b/>
          <w:i/>
          <w:sz w:val="24"/>
          <w:szCs w:val="24"/>
          <w:lang w:eastAsia="ru-RU"/>
        </w:rPr>
        <w:t>Общая физическая подготовк</w:t>
      </w:r>
      <w:proofErr w:type="gramStart"/>
      <w:r w:rsidR="009B2051">
        <w:rPr>
          <w:rFonts w:ascii="Times New Roman" w:eastAsia="Times New Roman" w:hAnsi="Times New Roman" w:cs="Times New Roman"/>
          <w:b/>
          <w:i/>
          <w:sz w:val="24"/>
          <w:szCs w:val="24"/>
          <w:lang w:eastAsia="ru-RU"/>
        </w:rPr>
        <w:t>а</w:t>
      </w:r>
      <w:r w:rsidRPr="006A0B8A">
        <w:rPr>
          <w:rFonts w:ascii="Times New Roman" w:eastAsia="Times New Roman" w:hAnsi="Times New Roman" w:cs="Times New Roman"/>
          <w:b/>
          <w:i/>
          <w:sz w:val="24"/>
          <w:szCs w:val="24"/>
          <w:lang w:eastAsia="ru-RU"/>
        </w:rPr>
        <w:t>(</w:t>
      </w:r>
      <w:proofErr w:type="gramEnd"/>
      <w:r w:rsidRPr="006A0B8A">
        <w:rPr>
          <w:rFonts w:ascii="Times New Roman" w:eastAsia="Times New Roman" w:hAnsi="Times New Roman" w:cs="Times New Roman"/>
          <w:b/>
          <w:i/>
          <w:sz w:val="24"/>
          <w:szCs w:val="24"/>
          <w:lang w:eastAsia="ru-RU"/>
        </w:rPr>
        <w:t>ОФП)</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Batang" w:hAnsi="Times New Roman" w:cs="Times New Roman"/>
          <w:bCs/>
          <w:sz w:val="24"/>
          <w:szCs w:val="24"/>
          <w:lang w:eastAsia="ru-RU"/>
        </w:rPr>
        <w:t xml:space="preserve">       </w:t>
      </w:r>
      <w:proofErr w:type="gramStart"/>
      <w:r w:rsidRPr="006A0B8A">
        <w:rPr>
          <w:rFonts w:ascii="Times New Roman" w:eastAsia="Batang" w:hAnsi="Times New Roman" w:cs="Times New Roman"/>
          <w:bCs/>
          <w:sz w:val="24"/>
          <w:szCs w:val="24"/>
          <w:lang w:eastAsia="ru-RU"/>
        </w:rPr>
        <w:t>Ходьба:</w:t>
      </w:r>
      <w:r w:rsidRPr="006A0B8A">
        <w:rPr>
          <w:rFonts w:ascii="Times New Roman" w:eastAsia="Times New Roman" w:hAnsi="Times New Roman" w:cs="Times New Roman"/>
          <w:bCs/>
          <w:sz w:val="24"/>
          <w:szCs w:val="24"/>
          <w:lang w:eastAsia="ru-RU"/>
        </w:rPr>
        <w:t xml:space="preserve"> </w:t>
      </w:r>
      <w:r w:rsidRPr="006A0B8A">
        <w:rPr>
          <w:rFonts w:ascii="Times New Roman" w:eastAsia="Times New Roman" w:hAnsi="Times New Roman" w:cs="Times New Roman"/>
          <w:sz w:val="24"/>
          <w:szCs w:val="24"/>
          <w:lang w:eastAsia="ru-RU"/>
        </w:rPr>
        <w:t>обычная, спиной вперед, боком; на носках, пятках, наружном крае стопы (внутреннем), в полуприседе и приседе.</w:t>
      </w:r>
      <w:proofErr w:type="gramEnd"/>
      <w:r w:rsidRPr="006A0B8A">
        <w:rPr>
          <w:rFonts w:ascii="Times New Roman" w:eastAsia="Times New Roman" w:hAnsi="Times New Roman" w:cs="Times New Roman"/>
          <w:sz w:val="24"/>
          <w:szCs w:val="24"/>
          <w:lang w:eastAsia="ru-RU"/>
        </w:rPr>
        <w:t xml:space="preserve"> Спортивная ходьба, ускоренная ходьба.</w:t>
      </w:r>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Batang" w:hAnsi="Times New Roman" w:cs="Times New Roman"/>
          <w:bCs/>
          <w:sz w:val="24"/>
          <w:szCs w:val="24"/>
          <w:lang w:eastAsia="ru-RU"/>
        </w:rPr>
        <w:t>Бег:</w:t>
      </w:r>
      <w:r w:rsidRPr="006A0B8A">
        <w:rPr>
          <w:rFonts w:ascii="Times New Roman" w:eastAsia="Times New Roman" w:hAnsi="Times New Roman" w:cs="Times New Roman"/>
          <w:bCs/>
          <w:sz w:val="24"/>
          <w:szCs w:val="24"/>
          <w:lang w:eastAsia="ru-RU"/>
        </w:rPr>
        <w:t xml:space="preserve"> </w:t>
      </w:r>
      <w:r w:rsidRPr="006A0B8A">
        <w:rPr>
          <w:rFonts w:ascii="Times New Roman" w:eastAsia="Times New Roman" w:hAnsi="Times New Roman" w:cs="Times New Roman"/>
          <w:sz w:val="24"/>
          <w:szCs w:val="24"/>
          <w:lang w:eastAsia="ru-RU"/>
        </w:rPr>
        <w:t>на короткие дистанции из различных стартовых положений; на средние и длинные дистанции; по пересеченной местности (кросс), с преодолением различных препятствий; с высоким подниманием бедра; захлестыванием голеней; в переменном и ускоренном темпе.</w:t>
      </w:r>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Batang" w:hAnsi="Times New Roman" w:cs="Times New Roman"/>
          <w:bCs/>
          <w:sz w:val="24"/>
          <w:szCs w:val="24"/>
          <w:lang w:eastAsia="ru-RU"/>
        </w:rPr>
        <w:t xml:space="preserve">Прыжки: </w:t>
      </w:r>
      <w:r w:rsidRPr="006A0B8A">
        <w:rPr>
          <w:rFonts w:ascii="Times New Roman" w:eastAsia="Times New Roman" w:hAnsi="Times New Roman" w:cs="Times New Roman"/>
          <w:sz w:val="24"/>
          <w:szCs w:val="24"/>
          <w:lang w:eastAsia="ru-RU"/>
        </w:rPr>
        <w:t>в длину и высоту с места и с разбега; на одной и двух ногах; с одной ноги на другую; с одной ноги и на двух. Прыжки с вращениями на 90, 180, 360 градусов.</w:t>
      </w:r>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Batang" w:hAnsi="Times New Roman" w:cs="Times New Roman"/>
          <w:bCs/>
          <w:sz w:val="24"/>
          <w:szCs w:val="24"/>
          <w:lang w:eastAsia="ru-RU"/>
        </w:rPr>
        <w:t>Метания:</w:t>
      </w:r>
      <w:r w:rsidRPr="006A0B8A">
        <w:rPr>
          <w:rFonts w:ascii="Times New Roman" w:eastAsia="Times New Roman" w:hAnsi="Times New Roman" w:cs="Times New Roman"/>
          <w:bCs/>
          <w:sz w:val="24"/>
          <w:szCs w:val="24"/>
          <w:lang w:eastAsia="ru-RU"/>
        </w:rPr>
        <w:t xml:space="preserve"> </w:t>
      </w:r>
      <w:r w:rsidRPr="006A0B8A">
        <w:rPr>
          <w:rFonts w:ascii="Times New Roman" w:eastAsia="Times New Roman" w:hAnsi="Times New Roman" w:cs="Times New Roman"/>
          <w:sz w:val="24"/>
          <w:szCs w:val="24"/>
          <w:lang w:eastAsia="ru-RU"/>
        </w:rPr>
        <w:t>теннисного мяча, гранаты, набивного мяча, вперед из-за головы, от груди.</w:t>
      </w:r>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sz w:val="24"/>
          <w:szCs w:val="24"/>
          <w:lang w:eastAsia="ru-RU"/>
        </w:rPr>
      </w:pPr>
      <w:proofErr w:type="spellStart"/>
      <w:proofErr w:type="gramStart"/>
      <w:r w:rsidRPr="006A0B8A">
        <w:rPr>
          <w:rFonts w:ascii="Times New Roman" w:eastAsia="Batang" w:hAnsi="Times New Roman" w:cs="Times New Roman"/>
          <w:bCs/>
          <w:sz w:val="24"/>
          <w:szCs w:val="24"/>
          <w:lang w:eastAsia="ru-RU"/>
        </w:rPr>
        <w:lastRenderedPageBreak/>
        <w:t>Переползания</w:t>
      </w:r>
      <w:proofErr w:type="spellEnd"/>
      <w:r w:rsidRPr="006A0B8A">
        <w:rPr>
          <w:rFonts w:ascii="Times New Roman" w:eastAsia="Batang" w:hAnsi="Times New Roman" w:cs="Times New Roman"/>
          <w:bCs/>
          <w:sz w:val="24"/>
          <w:szCs w:val="24"/>
          <w:lang w:eastAsia="ru-RU"/>
        </w:rPr>
        <w:t>:</w:t>
      </w:r>
      <w:r w:rsidRPr="006A0B8A">
        <w:rPr>
          <w:rFonts w:ascii="Times New Roman" w:eastAsia="Times New Roman" w:hAnsi="Times New Roman" w:cs="Times New Roman"/>
          <w:bCs/>
          <w:sz w:val="24"/>
          <w:szCs w:val="24"/>
          <w:lang w:eastAsia="ru-RU"/>
        </w:rPr>
        <w:t xml:space="preserve"> </w:t>
      </w:r>
      <w:r w:rsidRPr="006A0B8A">
        <w:rPr>
          <w:rFonts w:ascii="Times New Roman" w:eastAsia="Times New Roman" w:hAnsi="Times New Roman" w:cs="Times New Roman"/>
          <w:sz w:val="24"/>
          <w:szCs w:val="24"/>
          <w:lang w:eastAsia="ru-RU"/>
        </w:rPr>
        <w:t>на скамейке вперед, назад; на четвереньках; на коленях вперед, назад, влево, вправо, через несколько предметов; «змейкой» между предметами.</w:t>
      </w:r>
      <w:proofErr w:type="gramEnd"/>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i/>
          <w:sz w:val="24"/>
          <w:szCs w:val="24"/>
          <w:u w:val="single"/>
          <w:lang w:eastAsia="ru-RU"/>
        </w:rPr>
      </w:pPr>
      <w:r w:rsidRPr="006A0B8A">
        <w:rPr>
          <w:rFonts w:ascii="Times New Roman" w:eastAsia="Times New Roman" w:hAnsi="Times New Roman" w:cs="Times New Roman"/>
          <w:i/>
          <w:sz w:val="24"/>
          <w:szCs w:val="24"/>
          <w:u w:val="single"/>
          <w:lang w:eastAsia="ru-RU"/>
        </w:rPr>
        <w:t>Упражнения без предметов</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а) Упражнения для рук и плечевого пояса: одновременные, переменные и последовательные движения в плечах, локтевых и лучезапястных суставах; сгибания и разгибания рук в упоре лежа и др.</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б) Упражнения для туловища: упражнения для формирования правильной осанки (наклоны вперед, назад и в стороны из различных исходных положений); дополнительные пружинистые наклоны; круговые движения туловищем; поднимание ног и рук поочередно и одновременно; поднимание и опускание прямых ног.</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в) Упражнения для ног: в положении стоя различные движения прямой и согнутой ногой; приседание на двух и на одной ноге; маховые движения; выпады с дополнительными пружинистыми движениями; поднимание на носки; различные прыжки на одной и двух ногах вместе.</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ab/>
        <w:t xml:space="preserve">г) Упражнения для </w:t>
      </w:r>
      <w:proofErr w:type="spellStart"/>
      <w:proofErr w:type="gramStart"/>
      <w:r w:rsidRPr="006A0B8A">
        <w:rPr>
          <w:rFonts w:ascii="Times New Roman" w:eastAsia="Times New Roman" w:hAnsi="Times New Roman" w:cs="Times New Roman"/>
          <w:sz w:val="24"/>
          <w:szCs w:val="24"/>
          <w:lang w:eastAsia="ru-RU"/>
        </w:rPr>
        <w:t>для</w:t>
      </w:r>
      <w:proofErr w:type="spellEnd"/>
      <w:proofErr w:type="gramEnd"/>
      <w:r w:rsidRPr="006A0B8A">
        <w:rPr>
          <w:rFonts w:ascii="Times New Roman" w:eastAsia="Times New Roman" w:hAnsi="Times New Roman" w:cs="Times New Roman"/>
          <w:sz w:val="24"/>
          <w:szCs w:val="24"/>
          <w:lang w:eastAsia="ru-RU"/>
        </w:rPr>
        <w:t xml:space="preserve"> всех групп мышц: в положении сидя (лежа) различные движения руками и ногами; круговые движения ногами; маховые движения с большой амплитудой; упражнения для укрепления мышц кистей и сгибателей пальцев рук; наклоны и повороты туловища, упражнения для развития гибкости и на расслабление и др.</w:t>
      </w:r>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 xml:space="preserve">д) Упражнения на расслабление: из </w:t>
      </w:r>
      <w:proofErr w:type="spellStart"/>
      <w:r w:rsidRPr="006A0B8A">
        <w:rPr>
          <w:rFonts w:ascii="Times New Roman" w:eastAsia="Times New Roman" w:hAnsi="Times New Roman" w:cs="Times New Roman"/>
          <w:sz w:val="24"/>
          <w:szCs w:val="24"/>
          <w:lang w:eastAsia="ru-RU"/>
        </w:rPr>
        <w:t>полунаклона</w:t>
      </w:r>
      <w:proofErr w:type="spellEnd"/>
      <w:r w:rsidRPr="006A0B8A">
        <w:rPr>
          <w:rFonts w:ascii="Times New Roman" w:eastAsia="Times New Roman" w:hAnsi="Times New Roman" w:cs="Times New Roman"/>
          <w:sz w:val="24"/>
          <w:szCs w:val="24"/>
          <w:lang w:eastAsia="ru-RU"/>
        </w:rPr>
        <w:t xml:space="preserve"> туловища вперед – приподнимание и опускание плеч с полным расслаблением; из положения руки вверх, в стороны – свободное опускание; махи свободно висящими руками при поворотах туловища; из стойки на одной ноге на скамейке – махи, свободные покачивания.</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 xml:space="preserve">       е) Дыхательные упражнения: синхронное чередование акцентированного вдоха с выдохом; повороты головы с одновременным вдохом; покачивание головы влево </w:t>
      </w:r>
      <w:proofErr w:type="gramStart"/>
      <w:r w:rsidRPr="006A0B8A">
        <w:rPr>
          <w:rFonts w:ascii="Times New Roman" w:eastAsia="Times New Roman" w:hAnsi="Times New Roman" w:cs="Times New Roman"/>
          <w:sz w:val="24"/>
          <w:szCs w:val="24"/>
          <w:lang w:eastAsia="ru-RU"/>
        </w:rPr>
        <w:t>-в</w:t>
      </w:r>
      <w:proofErr w:type="gramEnd"/>
      <w:r w:rsidRPr="006A0B8A">
        <w:rPr>
          <w:rFonts w:ascii="Times New Roman" w:eastAsia="Times New Roman" w:hAnsi="Times New Roman" w:cs="Times New Roman"/>
          <w:sz w:val="24"/>
          <w:szCs w:val="24"/>
          <w:lang w:eastAsia="ru-RU"/>
        </w:rPr>
        <w:t>право с одновременным вдохом; движение согнутых в локтях рук перед грудью с касанием разноименных плеч ладонями и одновременным вдохом; ритмичные акцентированные вдохи при наклоне туловища вперед и его выпрямлении.</w:t>
      </w:r>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i/>
          <w:sz w:val="24"/>
          <w:szCs w:val="24"/>
          <w:u w:val="single"/>
          <w:lang w:eastAsia="ru-RU"/>
        </w:rPr>
      </w:pPr>
      <w:r w:rsidRPr="006A0B8A">
        <w:rPr>
          <w:rFonts w:ascii="Times New Roman" w:eastAsia="Times New Roman" w:hAnsi="Times New Roman" w:cs="Times New Roman"/>
          <w:i/>
          <w:sz w:val="24"/>
          <w:szCs w:val="24"/>
          <w:u w:val="single"/>
          <w:lang w:eastAsia="ru-RU"/>
        </w:rPr>
        <w:t>Упражнения с предметами</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 xml:space="preserve">       а) Со скакалкой: прыжки с вращением скакалки вперед и назад, на одной и обеих ногах, с ноги на ногу, с поворотами, в приседе и полуприседе; два прыжка на один оборот скакалки; с двойным вращением скакалки.</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 xml:space="preserve">       б) С гимнастической палкой: наклоны и поворот туловища, держа палку в различных положениях; маховые и круговые движения руками; переворачивание, выкручивание и вкручивание; переносы ног через палку (перешагиванием и прыжком); подбрасывание и ловля палки</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 xml:space="preserve">в) Упражнения с набивным мячом (вес мяча 1-2 кг): вращение мяча пальцами; сгибание и разгибание рук; круговые движения руками; сочетание движений руками с движениями туловищем; маховые движения; броски ловля мяча с поворотом и приседанием; перебрасывание по кругу и друг другу из </w:t>
      </w:r>
      <w:proofErr w:type="gramStart"/>
      <w:r w:rsidRPr="006A0B8A">
        <w:rPr>
          <w:rFonts w:ascii="Times New Roman" w:eastAsia="Times New Roman" w:hAnsi="Times New Roman" w:cs="Times New Roman"/>
          <w:sz w:val="24"/>
          <w:szCs w:val="24"/>
          <w:lang w:eastAsia="ru-RU"/>
        </w:rPr>
        <w:t>положения</w:t>
      </w:r>
      <w:proofErr w:type="gramEnd"/>
      <w:r w:rsidRPr="006A0B8A">
        <w:rPr>
          <w:rFonts w:ascii="Times New Roman" w:eastAsia="Times New Roman" w:hAnsi="Times New Roman" w:cs="Times New Roman"/>
          <w:sz w:val="24"/>
          <w:szCs w:val="24"/>
          <w:lang w:eastAsia="ru-RU"/>
        </w:rPr>
        <w:t xml:space="preserve"> стоя в различных направлениях.</w:t>
      </w:r>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i/>
          <w:sz w:val="24"/>
          <w:szCs w:val="24"/>
          <w:u w:val="single"/>
          <w:lang w:eastAsia="ru-RU"/>
        </w:rPr>
      </w:pPr>
      <w:r w:rsidRPr="006A0B8A">
        <w:rPr>
          <w:rFonts w:ascii="Times New Roman" w:eastAsia="Times New Roman" w:hAnsi="Times New Roman" w:cs="Times New Roman"/>
          <w:b/>
          <w:sz w:val="24"/>
          <w:szCs w:val="24"/>
          <w:lang w:eastAsia="ru-RU"/>
        </w:rPr>
        <w:t xml:space="preserve"> </w:t>
      </w:r>
      <w:r w:rsidRPr="006A0B8A">
        <w:rPr>
          <w:rFonts w:ascii="Times New Roman" w:eastAsia="Times New Roman" w:hAnsi="Times New Roman" w:cs="Times New Roman"/>
          <w:i/>
          <w:sz w:val="24"/>
          <w:szCs w:val="24"/>
          <w:u w:val="single"/>
          <w:lang w:eastAsia="ru-RU"/>
        </w:rPr>
        <w:t>Упражнения на гимнастических снарядах.</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 xml:space="preserve">а) На гимнастической скамейке: упражнения на равновесие.  Вращение рук в различных направлениях, вращение туловища.  Прыжки на двух ногах, с одной на другую, повороты в прыжке на 90, 180, 360.  Сидя на скамейке поочередное и одновременное сгибание и разгибание ног. </w:t>
      </w:r>
      <w:proofErr w:type="gramStart"/>
      <w:r w:rsidRPr="006A0B8A">
        <w:rPr>
          <w:rFonts w:ascii="Times New Roman" w:eastAsia="Times New Roman" w:hAnsi="Times New Roman" w:cs="Times New Roman"/>
          <w:sz w:val="24"/>
          <w:szCs w:val="24"/>
          <w:lang w:eastAsia="ru-RU"/>
        </w:rPr>
        <w:t>Сидя верхом на скамейке, поочередные наклоны к правой и левой ногам.</w:t>
      </w:r>
      <w:proofErr w:type="gramEnd"/>
      <w:r w:rsidRPr="006A0B8A">
        <w:rPr>
          <w:rFonts w:ascii="Times New Roman" w:eastAsia="Times New Roman" w:hAnsi="Times New Roman" w:cs="Times New Roman"/>
          <w:sz w:val="24"/>
          <w:szCs w:val="24"/>
          <w:lang w:eastAsia="ru-RU"/>
        </w:rPr>
        <w:t xml:space="preserve"> Наклоны к ноге, поставленной на скамейку. Сидя на скамейке, прогибаясь, коснуться головой ковра и вернуться </w:t>
      </w:r>
      <w:proofErr w:type="gramStart"/>
      <w:r w:rsidRPr="006A0B8A">
        <w:rPr>
          <w:rFonts w:ascii="Times New Roman" w:eastAsia="Times New Roman" w:hAnsi="Times New Roman" w:cs="Times New Roman"/>
          <w:sz w:val="24"/>
          <w:szCs w:val="24"/>
          <w:lang w:eastAsia="ru-RU"/>
        </w:rPr>
        <w:t>в</w:t>
      </w:r>
      <w:proofErr w:type="gramEnd"/>
      <w:r w:rsidRPr="006A0B8A">
        <w:rPr>
          <w:rFonts w:ascii="Times New Roman" w:eastAsia="Times New Roman" w:hAnsi="Times New Roman" w:cs="Times New Roman"/>
          <w:sz w:val="24"/>
          <w:szCs w:val="24"/>
          <w:lang w:eastAsia="ru-RU"/>
        </w:rPr>
        <w:t xml:space="preserve"> </w:t>
      </w:r>
      <w:proofErr w:type="spellStart"/>
      <w:r w:rsidRPr="006A0B8A">
        <w:rPr>
          <w:rFonts w:ascii="Times New Roman" w:eastAsia="Times New Roman" w:hAnsi="Times New Roman" w:cs="Times New Roman"/>
          <w:sz w:val="24"/>
          <w:szCs w:val="24"/>
          <w:lang w:eastAsia="ru-RU"/>
        </w:rPr>
        <w:t>и.п</w:t>
      </w:r>
      <w:proofErr w:type="spellEnd"/>
      <w:r w:rsidRPr="006A0B8A">
        <w:rPr>
          <w:rFonts w:ascii="Times New Roman" w:eastAsia="Times New Roman" w:hAnsi="Times New Roman" w:cs="Times New Roman"/>
          <w:sz w:val="24"/>
          <w:szCs w:val="24"/>
          <w:lang w:eastAsia="ru-RU"/>
        </w:rPr>
        <w:t>.</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 xml:space="preserve">       </w:t>
      </w:r>
      <w:proofErr w:type="gramStart"/>
      <w:r w:rsidRPr="006A0B8A">
        <w:rPr>
          <w:rFonts w:ascii="Times New Roman" w:eastAsia="Times New Roman" w:hAnsi="Times New Roman" w:cs="Times New Roman"/>
          <w:sz w:val="24"/>
          <w:szCs w:val="24"/>
          <w:lang w:eastAsia="ru-RU"/>
        </w:rPr>
        <w:t>б) На кольцах и перекладине: подтягивание с разным хватом (хватом сверху, снизу, широким и узким хватом); подъем силой; висы на согнутых руках, головой вниз, на коленях, на носках; раскачивание вперед, назад, в стороны, круговое; соскоки вперед, назад, в стороны и др.</w:t>
      </w:r>
      <w:proofErr w:type="gramEnd"/>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 xml:space="preserve">              в) На канате: лазанье с помощью ног, без помощи ног, в положении ноги в угол.</w:t>
      </w:r>
    </w:p>
    <w:p w:rsidR="006A0B8A" w:rsidRPr="006A0B8A" w:rsidRDefault="006A0B8A" w:rsidP="00FD6672">
      <w:pPr>
        <w:tabs>
          <w:tab w:val="left" w:pos="1134"/>
          <w:tab w:val="left" w:pos="1276"/>
        </w:tabs>
        <w:spacing w:after="0" w:line="240" w:lineRule="auto"/>
        <w:ind w:firstLine="284"/>
        <w:jc w:val="both"/>
        <w:rPr>
          <w:rFonts w:ascii="Times New Roman" w:eastAsia="Times New Roman" w:hAnsi="Times New Roman" w:cs="Times New Roman"/>
          <w:i/>
          <w:sz w:val="24"/>
          <w:szCs w:val="24"/>
          <w:u w:val="single"/>
          <w:lang w:eastAsia="ru-RU"/>
        </w:rPr>
      </w:pPr>
      <w:r w:rsidRPr="006A0B8A">
        <w:rPr>
          <w:rFonts w:ascii="Times New Roman" w:eastAsia="Times New Roman" w:hAnsi="Times New Roman" w:cs="Times New Roman"/>
          <w:i/>
          <w:sz w:val="24"/>
          <w:szCs w:val="24"/>
          <w:u w:val="single"/>
          <w:lang w:eastAsia="ru-RU"/>
        </w:rPr>
        <w:t>Подвижные игры и эстафеты.</w:t>
      </w:r>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sz w:val="24"/>
          <w:szCs w:val="24"/>
          <w:lang w:eastAsia="ru-RU"/>
        </w:rPr>
      </w:pPr>
      <w:proofErr w:type="gramStart"/>
      <w:r w:rsidRPr="006A0B8A">
        <w:rPr>
          <w:rFonts w:ascii="Times New Roman" w:eastAsia="Times New Roman" w:hAnsi="Times New Roman" w:cs="Times New Roman"/>
          <w:sz w:val="24"/>
          <w:szCs w:val="24"/>
          <w:lang w:eastAsia="ru-RU"/>
        </w:rPr>
        <w:lastRenderedPageBreak/>
        <w:t>С элементами бега, прыжков, ползания, лазания, метаний, кувырков; с переноской, расстановкой и собиранием предметов; переноской груза; 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w:t>
      </w:r>
      <w:proofErr w:type="gramEnd"/>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i/>
          <w:sz w:val="24"/>
          <w:szCs w:val="24"/>
          <w:u w:val="single"/>
          <w:lang w:eastAsia="ru-RU"/>
        </w:rPr>
      </w:pPr>
      <w:r w:rsidRPr="006A0B8A">
        <w:rPr>
          <w:rFonts w:ascii="Times New Roman" w:eastAsia="Times New Roman" w:hAnsi="Times New Roman" w:cs="Times New Roman"/>
          <w:i/>
          <w:sz w:val="24"/>
          <w:szCs w:val="24"/>
          <w:u w:val="single"/>
          <w:lang w:eastAsia="ru-RU"/>
        </w:rPr>
        <w:t>Спортивные игры.</w:t>
      </w:r>
    </w:p>
    <w:p w:rsidR="006A0B8A" w:rsidRPr="006A0B8A" w:rsidRDefault="006A0B8A" w:rsidP="00FD6672">
      <w:pPr>
        <w:tabs>
          <w:tab w:val="left" w:pos="1276"/>
        </w:tabs>
        <w:spacing w:after="0" w:line="240" w:lineRule="auto"/>
        <w:ind w:firstLine="284"/>
        <w:jc w:val="both"/>
        <w:rPr>
          <w:rFonts w:ascii="Times New Roman" w:eastAsia="Times New Roman" w:hAnsi="Times New Roman" w:cs="Times New Roman"/>
          <w:sz w:val="24"/>
          <w:szCs w:val="24"/>
          <w:lang w:eastAsia="ru-RU"/>
        </w:rPr>
      </w:pPr>
      <w:r w:rsidRPr="006A0B8A">
        <w:rPr>
          <w:rFonts w:ascii="Times New Roman" w:eastAsia="Times New Roman" w:hAnsi="Times New Roman" w:cs="Times New Roman"/>
          <w:sz w:val="24"/>
          <w:szCs w:val="24"/>
          <w:lang w:eastAsia="ru-RU"/>
        </w:rPr>
        <w:t>Баскетбол, гандбол, регби, футбол – ознакомление с основными элементами техники, тактики и правилами соревнований; двусторонние игры.</w:t>
      </w:r>
    </w:p>
    <w:p w:rsidR="003F3648" w:rsidRPr="006A0B8A" w:rsidRDefault="003F3648" w:rsidP="00FD6672">
      <w:pPr>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p w:rsidR="00986534" w:rsidRPr="009B2051" w:rsidRDefault="00986534" w:rsidP="00FD6672">
      <w:pPr>
        <w:autoSpaceDE w:val="0"/>
        <w:autoSpaceDN w:val="0"/>
        <w:adjustRightInd w:val="0"/>
        <w:spacing w:after="0" w:line="240" w:lineRule="auto"/>
        <w:ind w:firstLine="284"/>
        <w:jc w:val="center"/>
        <w:rPr>
          <w:rFonts w:ascii="Times New Roman" w:hAnsi="Times New Roman" w:cs="Times New Roman"/>
          <w:b/>
          <w:i/>
          <w:sz w:val="24"/>
          <w:szCs w:val="24"/>
        </w:rPr>
      </w:pPr>
      <w:r w:rsidRPr="009B2051">
        <w:rPr>
          <w:rFonts w:ascii="Times New Roman" w:hAnsi="Times New Roman" w:cs="Times New Roman"/>
          <w:b/>
          <w:i/>
          <w:sz w:val="24"/>
          <w:szCs w:val="24"/>
        </w:rPr>
        <w:t>Специальная физическая подготовка (СФП)</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 Специальная физическая подготовка (СФП) -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СФП состоит из тренировочной работы, строго соответствующей характерным особенностям избранного вида спорта, для создания фундамента, который бы обеспечивал рост спортивных достижений. Специальная физическая подготовка:</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 - упражнения для мышц ног; </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упражнения для мышц спины;</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 - упражнения для мышц рук;</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 - упражнения для мышц плечевого пояса. </w:t>
      </w:r>
    </w:p>
    <w:p w:rsidR="00986534" w:rsidRPr="009B2051" w:rsidRDefault="00986534" w:rsidP="00FD6672">
      <w:pPr>
        <w:autoSpaceDE w:val="0"/>
        <w:autoSpaceDN w:val="0"/>
        <w:adjustRightInd w:val="0"/>
        <w:spacing w:after="0" w:line="240" w:lineRule="auto"/>
        <w:ind w:firstLine="284"/>
        <w:jc w:val="both"/>
        <w:rPr>
          <w:rFonts w:ascii="Times New Roman" w:hAnsi="Times New Roman" w:cs="Times New Roman"/>
          <w:i/>
          <w:sz w:val="24"/>
          <w:szCs w:val="24"/>
          <w:u w:val="single"/>
        </w:rPr>
      </w:pPr>
      <w:r w:rsidRPr="00986534">
        <w:rPr>
          <w:rFonts w:ascii="Times New Roman" w:hAnsi="Times New Roman" w:cs="Times New Roman"/>
          <w:sz w:val="24"/>
          <w:szCs w:val="24"/>
        </w:rPr>
        <w:t xml:space="preserve">  </w:t>
      </w:r>
      <w:r w:rsidRPr="009B2051">
        <w:rPr>
          <w:rFonts w:ascii="Times New Roman" w:hAnsi="Times New Roman" w:cs="Times New Roman"/>
          <w:i/>
          <w:sz w:val="24"/>
          <w:szCs w:val="24"/>
          <w:u w:val="single"/>
        </w:rPr>
        <w:t>Технико-тактическая подготовка</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 В технико-тактической подготовке предусматривается изучение техники тяжелоатлетических упражнений, рассматриваются варианты ведения тактической борьбы на помосте в зависимости от реально складывающейся ситуации на соревнованиях, рассматриваются наиболее показательные моменты соревновательной борьбы ведущих тяжелоатлетов прошлого и современного этапов развития тяжелоатлетического спорта посредством анализа видеоматериалов и протоколов соревнований.</w:t>
      </w:r>
    </w:p>
    <w:p w:rsidR="00986534" w:rsidRPr="009B2051" w:rsidRDefault="00986534" w:rsidP="00FD6672">
      <w:pPr>
        <w:autoSpaceDE w:val="0"/>
        <w:autoSpaceDN w:val="0"/>
        <w:adjustRightInd w:val="0"/>
        <w:spacing w:after="0" w:line="240" w:lineRule="auto"/>
        <w:ind w:firstLine="284"/>
        <w:jc w:val="both"/>
        <w:rPr>
          <w:rFonts w:ascii="Times New Roman" w:hAnsi="Times New Roman" w:cs="Times New Roman"/>
          <w:i/>
          <w:sz w:val="24"/>
          <w:szCs w:val="24"/>
          <w:u w:val="single"/>
        </w:rPr>
      </w:pPr>
      <w:r w:rsidRPr="00986534">
        <w:rPr>
          <w:rFonts w:ascii="Times New Roman" w:hAnsi="Times New Roman" w:cs="Times New Roman"/>
          <w:sz w:val="24"/>
          <w:szCs w:val="24"/>
        </w:rPr>
        <w:t xml:space="preserve"> </w:t>
      </w:r>
      <w:r w:rsidRPr="009B2051">
        <w:rPr>
          <w:rFonts w:ascii="Times New Roman" w:hAnsi="Times New Roman" w:cs="Times New Roman"/>
          <w:i/>
          <w:sz w:val="24"/>
          <w:szCs w:val="24"/>
          <w:u w:val="single"/>
        </w:rPr>
        <w:t xml:space="preserve">Изучение техники выполнения упражнений в пауэрлифтинге </w:t>
      </w:r>
    </w:p>
    <w:p w:rsidR="00986534" w:rsidRPr="009B2051" w:rsidRDefault="009B2051" w:rsidP="00FD6672">
      <w:pPr>
        <w:autoSpaceDE w:val="0"/>
        <w:autoSpaceDN w:val="0"/>
        <w:adjustRightInd w:val="0"/>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Приседание </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Действия спортсмена до съема штанги со стоек. Съем штанги со </w:t>
      </w:r>
      <w:proofErr w:type="spellStart"/>
      <w:r w:rsidRPr="00986534">
        <w:rPr>
          <w:rFonts w:ascii="Times New Roman" w:hAnsi="Times New Roman" w:cs="Times New Roman"/>
          <w:sz w:val="24"/>
          <w:szCs w:val="24"/>
        </w:rPr>
        <w:t>стоёк</w:t>
      </w:r>
      <w:proofErr w:type="spellEnd"/>
      <w:r w:rsidRPr="00986534">
        <w:rPr>
          <w:rFonts w:ascii="Times New Roman" w:hAnsi="Times New Roman" w:cs="Times New Roman"/>
          <w:sz w:val="24"/>
          <w:szCs w:val="24"/>
        </w:rPr>
        <w:t xml:space="preserve">. Положение спины и расстановка ног. Действия атлета при уходе в подсед, способствующие системы в подседе. Зависимость высоты фиксации штанги от подвижности в голеностопных, коленных и тазобедренных суставах. </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Величина углов в этих суставах. Вставание из подседа. Биомеханические условия сохранения равновесия и вставания в разных способах подседа. Фиксация. Выполнение команд судьи. Дыхание при выполнении упражнения. </w:t>
      </w:r>
    </w:p>
    <w:p w:rsidR="00986534" w:rsidRPr="009B2051" w:rsidRDefault="009B2051" w:rsidP="00FD6672">
      <w:pPr>
        <w:autoSpaceDE w:val="0"/>
        <w:autoSpaceDN w:val="0"/>
        <w:adjustRightInd w:val="0"/>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Жим лежа</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Действия спортсмена до съема штанги со стоек. Расстановка ног. Ширина хвата. Положение туловища на скамье. Опускание и остановка штанги на груди. Жим от груди. Фиксация. Выполнение команд судьи. Дыхание при выполнении упражнения. </w:t>
      </w:r>
    </w:p>
    <w:p w:rsidR="00986534" w:rsidRPr="009B2051" w:rsidRDefault="009B2051" w:rsidP="00FD6672">
      <w:pPr>
        <w:autoSpaceDE w:val="0"/>
        <w:autoSpaceDN w:val="0"/>
        <w:adjustRightInd w:val="0"/>
        <w:spacing w:after="0" w:line="240" w:lineRule="auto"/>
        <w:ind w:firstLine="284"/>
        <w:jc w:val="both"/>
        <w:rPr>
          <w:rFonts w:ascii="Times New Roman" w:hAnsi="Times New Roman" w:cs="Times New Roman"/>
          <w:b/>
          <w:sz w:val="24"/>
          <w:szCs w:val="24"/>
        </w:rPr>
      </w:pPr>
      <w:r w:rsidRPr="009B2051">
        <w:rPr>
          <w:rFonts w:ascii="Times New Roman" w:hAnsi="Times New Roman" w:cs="Times New Roman"/>
          <w:b/>
          <w:sz w:val="24"/>
          <w:szCs w:val="24"/>
        </w:rPr>
        <w:t>Тяга</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Стартовое положение. 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w:t>
      </w:r>
      <w:proofErr w:type="gramStart"/>
      <w:r w:rsidRPr="00986534">
        <w:rPr>
          <w:rFonts w:ascii="Times New Roman" w:hAnsi="Times New Roman" w:cs="Times New Roman"/>
          <w:sz w:val="24"/>
          <w:szCs w:val="24"/>
        </w:rPr>
        <w:t>динамический</w:t>
      </w:r>
      <w:proofErr w:type="gramEnd"/>
      <w:r w:rsidRPr="00986534">
        <w:rPr>
          <w:rFonts w:ascii="Times New Roman" w:hAnsi="Times New Roman" w:cs="Times New Roman"/>
          <w:sz w:val="24"/>
          <w:szCs w:val="24"/>
        </w:rPr>
        <w:t xml:space="preserve">, статический). Дыхание во время выполнения упражнения. </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Съем штанги с помоста. Работа мышц разгибателей ног и туловища. Фиксация штанги в верхней точке подъема. Выполнение команд судьи. </w:t>
      </w:r>
    </w:p>
    <w:p w:rsidR="00986534" w:rsidRPr="00986534"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B2051">
        <w:rPr>
          <w:rFonts w:ascii="Times New Roman" w:hAnsi="Times New Roman" w:cs="Times New Roman"/>
          <w:i/>
          <w:sz w:val="24"/>
          <w:szCs w:val="24"/>
          <w:u w:val="single"/>
        </w:rPr>
        <w:t>Совершенствование техники выполнения упражнений в пауэрлифтинге</w:t>
      </w:r>
      <w:r w:rsidRPr="00986534">
        <w:rPr>
          <w:rFonts w:ascii="Times New Roman" w:hAnsi="Times New Roman" w:cs="Times New Roman"/>
          <w:sz w:val="24"/>
          <w:szCs w:val="24"/>
        </w:rPr>
        <w:t xml:space="preserve"> </w:t>
      </w:r>
      <w:r w:rsidR="009B2051">
        <w:rPr>
          <w:rFonts w:ascii="Times New Roman" w:hAnsi="Times New Roman" w:cs="Times New Roman"/>
          <w:b/>
          <w:sz w:val="24"/>
          <w:szCs w:val="24"/>
        </w:rPr>
        <w:t>Приседание</w:t>
      </w:r>
    </w:p>
    <w:p w:rsidR="009B2051"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Совершенствование ухода в подсед. Оптимальное соотношение быстроты и глубины подседа. Техника подведения рук под гриф штанги.</w:t>
      </w:r>
    </w:p>
    <w:p w:rsidR="009B2051"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 Максимальное использование сре</w:t>
      </w:r>
      <w:proofErr w:type="gramStart"/>
      <w:r w:rsidRPr="00986534">
        <w:rPr>
          <w:rFonts w:ascii="Times New Roman" w:hAnsi="Times New Roman" w:cs="Times New Roman"/>
          <w:sz w:val="24"/>
          <w:szCs w:val="24"/>
        </w:rPr>
        <w:t>дств сп</w:t>
      </w:r>
      <w:proofErr w:type="gramEnd"/>
      <w:r w:rsidRPr="00986534">
        <w:rPr>
          <w:rFonts w:ascii="Times New Roman" w:hAnsi="Times New Roman" w:cs="Times New Roman"/>
          <w:sz w:val="24"/>
          <w:szCs w:val="24"/>
        </w:rPr>
        <w:t xml:space="preserve">ециальной экипировки для достижения наивысшего результата. </w:t>
      </w:r>
    </w:p>
    <w:p w:rsidR="009B2051"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lastRenderedPageBreak/>
        <w:t xml:space="preserve">Вставание из подседа. </w:t>
      </w:r>
      <w:proofErr w:type="gramStart"/>
      <w:r w:rsidRPr="00986534">
        <w:rPr>
          <w:rFonts w:ascii="Times New Roman" w:hAnsi="Times New Roman" w:cs="Times New Roman"/>
          <w:sz w:val="24"/>
          <w:szCs w:val="24"/>
        </w:rPr>
        <w:t>Порядок перемещения звеньев тела при вставании, не вызывающий резких смещений штанги в вертикальной и горизонтальной плоскостях.</w:t>
      </w:r>
      <w:proofErr w:type="gramEnd"/>
      <w:r w:rsidRPr="00986534">
        <w:rPr>
          <w:rFonts w:ascii="Times New Roman" w:hAnsi="Times New Roman" w:cs="Times New Roman"/>
          <w:sz w:val="24"/>
          <w:szCs w:val="24"/>
        </w:rPr>
        <w:t xml:space="preserve"> Динамика усилий, использование упругих и реактивных сил при приседаниях. </w:t>
      </w:r>
      <w:proofErr w:type="spellStart"/>
      <w:r w:rsidRPr="00986534">
        <w:rPr>
          <w:rFonts w:ascii="Times New Roman" w:hAnsi="Times New Roman" w:cs="Times New Roman"/>
          <w:sz w:val="24"/>
          <w:szCs w:val="24"/>
        </w:rPr>
        <w:t>Ритмовая</w:t>
      </w:r>
      <w:proofErr w:type="spellEnd"/>
      <w:r w:rsidRPr="00986534">
        <w:rPr>
          <w:rFonts w:ascii="Times New Roman" w:hAnsi="Times New Roman" w:cs="Times New Roman"/>
          <w:sz w:val="24"/>
          <w:szCs w:val="24"/>
        </w:rPr>
        <w:t xml:space="preserve"> структура приседаний. Фиксация. Техника постановки штанги на стойки. </w:t>
      </w:r>
    </w:p>
    <w:p w:rsidR="009B2051" w:rsidRPr="009B2051" w:rsidRDefault="009B2051" w:rsidP="00FD6672">
      <w:pPr>
        <w:autoSpaceDE w:val="0"/>
        <w:autoSpaceDN w:val="0"/>
        <w:adjustRightInd w:val="0"/>
        <w:spacing w:after="0" w:line="240" w:lineRule="auto"/>
        <w:ind w:firstLine="284"/>
        <w:jc w:val="both"/>
        <w:rPr>
          <w:rFonts w:ascii="Times New Roman" w:hAnsi="Times New Roman" w:cs="Times New Roman"/>
          <w:b/>
          <w:sz w:val="24"/>
          <w:szCs w:val="24"/>
        </w:rPr>
      </w:pPr>
      <w:r w:rsidRPr="009B2051">
        <w:rPr>
          <w:rFonts w:ascii="Times New Roman" w:hAnsi="Times New Roman" w:cs="Times New Roman"/>
          <w:b/>
          <w:sz w:val="24"/>
          <w:szCs w:val="24"/>
        </w:rPr>
        <w:t>Жим лежа</w:t>
      </w:r>
    </w:p>
    <w:p w:rsidR="009B2051"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 Подъем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опускания. Положение звеньев тела перед началом жима. Динамика усилий, использование упругих и реактивных сил при жиме лежа. </w:t>
      </w:r>
      <w:proofErr w:type="spellStart"/>
      <w:r w:rsidRPr="00986534">
        <w:rPr>
          <w:rFonts w:ascii="Times New Roman" w:hAnsi="Times New Roman" w:cs="Times New Roman"/>
          <w:sz w:val="24"/>
          <w:szCs w:val="24"/>
        </w:rPr>
        <w:t>Ритмовая</w:t>
      </w:r>
      <w:proofErr w:type="spellEnd"/>
      <w:r w:rsidRPr="00986534">
        <w:rPr>
          <w:rFonts w:ascii="Times New Roman" w:hAnsi="Times New Roman" w:cs="Times New Roman"/>
          <w:sz w:val="24"/>
          <w:szCs w:val="24"/>
        </w:rPr>
        <w:t xml:space="preserve"> структура жима лежа. Фиксация веса и техника опускания штанги на стойки. Максимальное использование сре</w:t>
      </w:r>
      <w:proofErr w:type="gramStart"/>
      <w:r w:rsidRPr="00986534">
        <w:rPr>
          <w:rFonts w:ascii="Times New Roman" w:hAnsi="Times New Roman" w:cs="Times New Roman"/>
          <w:sz w:val="24"/>
          <w:szCs w:val="24"/>
        </w:rPr>
        <w:t>дств сп</w:t>
      </w:r>
      <w:proofErr w:type="gramEnd"/>
      <w:r w:rsidRPr="00986534">
        <w:rPr>
          <w:rFonts w:ascii="Times New Roman" w:hAnsi="Times New Roman" w:cs="Times New Roman"/>
          <w:sz w:val="24"/>
          <w:szCs w:val="24"/>
        </w:rPr>
        <w:t xml:space="preserve">ециальной экипировки для достижения высокого результата в жиме лежа. </w:t>
      </w:r>
    </w:p>
    <w:p w:rsidR="009B2051" w:rsidRPr="009B2051" w:rsidRDefault="009B2051" w:rsidP="00FD6672">
      <w:pPr>
        <w:autoSpaceDE w:val="0"/>
        <w:autoSpaceDN w:val="0"/>
        <w:adjustRightInd w:val="0"/>
        <w:spacing w:after="0" w:line="240" w:lineRule="auto"/>
        <w:ind w:firstLine="284"/>
        <w:jc w:val="both"/>
        <w:rPr>
          <w:rFonts w:ascii="Times New Roman" w:hAnsi="Times New Roman" w:cs="Times New Roman"/>
          <w:b/>
          <w:sz w:val="24"/>
          <w:szCs w:val="24"/>
        </w:rPr>
      </w:pPr>
      <w:r w:rsidRPr="009B2051">
        <w:rPr>
          <w:rFonts w:ascii="Times New Roman" w:hAnsi="Times New Roman" w:cs="Times New Roman"/>
          <w:b/>
          <w:sz w:val="24"/>
          <w:szCs w:val="24"/>
        </w:rPr>
        <w:t>Тяга</w:t>
      </w:r>
    </w:p>
    <w:p w:rsidR="009B2051"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 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w:t>
      </w:r>
      <w:proofErr w:type="spellStart"/>
      <w:r w:rsidRPr="00986534">
        <w:rPr>
          <w:rFonts w:ascii="Times New Roman" w:hAnsi="Times New Roman" w:cs="Times New Roman"/>
          <w:sz w:val="24"/>
          <w:szCs w:val="24"/>
        </w:rPr>
        <w:t>Ритмовая</w:t>
      </w:r>
      <w:proofErr w:type="spellEnd"/>
      <w:r w:rsidRPr="00986534">
        <w:rPr>
          <w:rFonts w:ascii="Times New Roman" w:hAnsi="Times New Roman" w:cs="Times New Roman"/>
          <w:sz w:val="24"/>
          <w:szCs w:val="24"/>
        </w:rPr>
        <w:t xml:space="preserve"> структура тяги. Основные факторы, предопределяющие величину скорости </w:t>
      </w:r>
      <w:proofErr w:type="spellStart"/>
      <w:r w:rsidRPr="00986534">
        <w:rPr>
          <w:rFonts w:ascii="Times New Roman" w:hAnsi="Times New Roman" w:cs="Times New Roman"/>
          <w:sz w:val="24"/>
          <w:szCs w:val="24"/>
        </w:rPr>
        <w:t>иподъема</w:t>
      </w:r>
      <w:proofErr w:type="spellEnd"/>
      <w:r w:rsidRPr="00986534">
        <w:rPr>
          <w:rFonts w:ascii="Times New Roman" w:hAnsi="Times New Roman" w:cs="Times New Roman"/>
          <w:sz w:val="24"/>
          <w:szCs w:val="24"/>
        </w:rPr>
        <w:t xml:space="preserve"> штанги. Использование сре</w:t>
      </w:r>
      <w:proofErr w:type="gramStart"/>
      <w:r w:rsidRPr="00986534">
        <w:rPr>
          <w:rFonts w:ascii="Times New Roman" w:hAnsi="Times New Roman" w:cs="Times New Roman"/>
          <w:sz w:val="24"/>
          <w:szCs w:val="24"/>
        </w:rPr>
        <w:t>дств сп</w:t>
      </w:r>
      <w:proofErr w:type="gramEnd"/>
      <w:r w:rsidRPr="00986534">
        <w:rPr>
          <w:rFonts w:ascii="Times New Roman" w:hAnsi="Times New Roman" w:cs="Times New Roman"/>
          <w:sz w:val="24"/>
          <w:szCs w:val="24"/>
        </w:rPr>
        <w:t xml:space="preserve">ециальной экипировки для достижения наивысшего результата в тяге. </w:t>
      </w:r>
    </w:p>
    <w:p w:rsidR="00A04CDA"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Целостное и расчлененное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w:t>
      </w:r>
      <w:proofErr w:type="spellStart"/>
      <w:r w:rsidRPr="00986534">
        <w:rPr>
          <w:rFonts w:ascii="Times New Roman" w:hAnsi="Times New Roman" w:cs="Times New Roman"/>
          <w:sz w:val="24"/>
          <w:szCs w:val="24"/>
        </w:rPr>
        <w:t>нервномышечного</w:t>
      </w:r>
      <w:proofErr w:type="spellEnd"/>
      <w:r w:rsidRPr="00986534">
        <w:rPr>
          <w:rFonts w:ascii="Times New Roman" w:hAnsi="Times New Roman" w:cs="Times New Roman"/>
          <w:sz w:val="24"/>
          <w:szCs w:val="24"/>
        </w:rPr>
        <w:t xml:space="preserve"> аппарата. Избирательная тренировка отдельных мышц или мышечных групп. </w:t>
      </w:r>
    </w:p>
    <w:p w:rsidR="00A04CDA" w:rsidRPr="00A04CDA" w:rsidRDefault="00986534" w:rsidP="00FD6672">
      <w:pPr>
        <w:autoSpaceDE w:val="0"/>
        <w:autoSpaceDN w:val="0"/>
        <w:adjustRightInd w:val="0"/>
        <w:spacing w:after="0" w:line="240" w:lineRule="auto"/>
        <w:ind w:firstLine="284"/>
        <w:jc w:val="center"/>
        <w:rPr>
          <w:rFonts w:ascii="Times New Roman" w:hAnsi="Times New Roman" w:cs="Times New Roman"/>
          <w:i/>
          <w:sz w:val="24"/>
          <w:szCs w:val="24"/>
          <w:u w:val="single"/>
        </w:rPr>
      </w:pPr>
      <w:proofErr w:type="gramStart"/>
      <w:r w:rsidRPr="00A04CDA">
        <w:rPr>
          <w:rFonts w:ascii="Times New Roman" w:hAnsi="Times New Roman" w:cs="Times New Roman"/>
          <w:i/>
          <w:sz w:val="24"/>
          <w:szCs w:val="24"/>
          <w:u w:val="single"/>
        </w:rPr>
        <w:t>Контроль за</w:t>
      </w:r>
      <w:proofErr w:type="gramEnd"/>
      <w:r w:rsidRPr="00A04CDA">
        <w:rPr>
          <w:rFonts w:ascii="Times New Roman" w:hAnsi="Times New Roman" w:cs="Times New Roman"/>
          <w:i/>
          <w:sz w:val="24"/>
          <w:szCs w:val="24"/>
          <w:u w:val="single"/>
        </w:rPr>
        <w:t xml:space="preserve"> процессом становления и совершенствования технического мастерства</w:t>
      </w:r>
    </w:p>
    <w:p w:rsidR="00A04CDA"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Причинно-следственные связи возникновения ошибок, их систематизация. </w:t>
      </w:r>
      <w:proofErr w:type="gramStart"/>
      <w:r w:rsidRPr="00986534">
        <w:rPr>
          <w:rFonts w:ascii="Times New Roman" w:hAnsi="Times New Roman" w:cs="Times New Roman"/>
          <w:sz w:val="24"/>
          <w:szCs w:val="24"/>
        </w:rPr>
        <w:t>Контроль за</w:t>
      </w:r>
      <w:proofErr w:type="gramEnd"/>
      <w:r w:rsidRPr="00986534">
        <w:rPr>
          <w:rFonts w:ascii="Times New Roman" w:hAnsi="Times New Roman" w:cs="Times New Roman"/>
          <w:sz w:val="24"/>
          <w:szCs w:val="24"/>
        </w:rPr>
        <w:t xml:space="preserve"> техникой выполнения упражнений с помощью технических средств. Критерии технического мастерства: минимальное расстояние и траектория движения штанги, вертикальная составляющая реакции опоры, скорость и ускорение движения штанги, изменения углов в суставах, порядок и характер возбуждения отдельных мышечных групп. Ритм выполнения отдельных периодов и фаз движения штанги. Временные и амплитудные соотношения характеристик техники. </w:t>
      </w:r>
    </w:p>
    <w:p w:rsidR="00A04CDA" w:rsidRPr="00A04CDA" w:rsidRDefault="00986534" w:rsidP="00FD6672">
      <w:pPr>
        <w:autoSpaceDE w:val="0"/>
        <w:autoSpaceDN w:val="0"/>
        <w:adjustRightInd w:val="0"/>
        <w:spacing w:after="0" w:line="240" w:lineRule="auto"/>
        <w:ind w:firstLine="284"/>
        <w:jc w:val="both"/>
        <w:rPr>
          <w:rFonts w:ascii="Times New Roman" w:hAnsi="Times New Roman" w:cs="Times New Roman"/>
          <w:i/>
          <w:sz w:val="24"/>
          <w:szCs w:val="24"/>
          <w:u w:val="single"/>
        </w:rPr>
      </w:pPr>
      <w:r w:rsidRPr="00A04CDA">
        <w:rPr>
          <w:rFonts w:ascii="Times New Roman" w:hAnsi="Times New Roman" w:cs="Times New Roman"/>
          <w:i/>
          <w:sz w:val="24"/>
          <w:szCs w:val="24"/>
          <w:u w:val="single"/>
        </w:rPr>
        <w:t>Развитие специфических каче</w:t>
      </w:r>
      <w:proofErr w:type="gramStart"/>
      <w:r w:rsidRPr="00A04CDA">
        <w:rPr>
          <w:rFonts w:ascii="Times New Roman" w:hAnsi="Times New Roman" w:cs="Times New Roman"/>
          <w:i/>
          <w:sz w:val="24"/>
          <w:szCs w:val="24"/>
          <w:u w:val="single"/>
        </w:rPr>
        <w:t>ств тр</w:t>
      </w:r>
      <w:proofErr w:type="gramEnd"/>
      <w:r w:rsidRPr="00A04CDA">
        <w:rPr>
          <w:rFonts w:ascii="Times New Roman" w:hAnsi="Times New Roman" w:cs="Times New Roman"/>
          <w:i/>
          <w:sz w:val="24"/>
          <w:szCs w:val="24"/>
          <w:u w:val="single"/>
        </w:rPr>
        <w:t xml:space="preserve">оеборца </w:t>
      </w:r>
    </w:p>
    <w:p w:rsidR="00A04CDA"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Упражнения, используемые на тренировке троеборца: </w:t>
      </w:r>
    </w:p>
    <w:p w:rsidR="00A04CDA" w:rsidRPr="00A04CDA" w:rsidRDefault="00A04CDA" w:rsidP="00FD6672">
      <w:pPr>
        <w:autoSpaceDE w:val="0"/>
        <w:autoSpaceDN w:val="0"/>
        <w:adjustRightInd w:val="0"/>
        <w:spacing w:after="0" w:line="240" w:lineRule="auto"/>
        <w:ind w:firstLine="284"/>
        <w:jc w:val="both"/>
        <w:rPr>
          <w:rFonts w:ascii="Times New Roman" w:hAnsi="Times New Roman" w:cs="Times New Roman"/>
          <w:b/>
          <w:sz w:val="24"/>
          <w:szCs w:val="24"/>
        </w:rPr>
      </w:pPr>
      <w:r w:rsidRPr="00A04CDA">
        <w:rPr>
          <w:rFonts w:ascii="Times New Roman" w:hAnsi="Times New Roman" w:cs="Times New Roman"/>
          <w:b/>
          <w:sz w:val="24"/>
          <w:szCs w:val="24"/>
        </w:rPr>
        <w:t>Приседание</w:t>
      </w:r>
    </w:p>
    <w:p w:rsidR="00A04CDA"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 </w:t>
      </w:r>
      <w:proofErr w:type="gramStart"/>
      <w:r w:rsidRPr="00986534">
        <w:rPr>
          <w:rFonts w:ascii="Times New Roman" w:hAnsi="Times New Roman" w:cs="Times New Roman"/>
          <w:sz w:val="24"/>
          <w:szCs w:val="24"/>
        </w:rPr>
        <w:t>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разгибании ног сидя, сгибании ног лежа, приседания с весом на поясе, сведение и разведение ног в специальном тренажере, изометрические упражнения.</w:t>
      </w:r>
      <w:proofErr w:type="gramEnd"/>
    </w:p>
    <w:p w:rsidR="00A04CDA" w:rsidRPr="00A04CDA" w:rsidRDefault="00A04CDA" w:rsidP="00FD6672">
      <w:pPr>
        <w:autoSpaceDE w:val="0"/>
        <w:autoSpaceDN w:val="0"/>
        <w:adjustRightInd w:val="0"/>
        <w:spacing w:after="0" w:line="240" w:lineRule="auto"/>
        <w:ind w:firstLine="284"/>
        <w:jc w:val="both"/>
        <w:rPr>
          <w:rFonts w:ascii="Times New Roman" w:hAnsi="Times New Roman" w:cs="Times New Roman"/>
          <w:b/>
          <w:sz w:val="24"/>
          <w:szCs w:val="24"/>
        </w:rPr>
      </w:pPr>
      <w:r w:rsidRPr="00A04CDA">
        <w:rPr>
          <w:rFonts w:ascii="Times New Roman" w:hAnsi="Times New Roman" w:cs="Times New Roman"/>
          <w:b/>
          <w:sz w:val="24"/>
          <w:szCs w:val="24"/>
        </w:rPr>
        <w:t xml:space="preserve"> Жим лежа</w:t>
      </w:r>
    </w:p>
    <w:p w:rsidR="00A04CDA"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986534">
        <w:rPr>
          <w:rFonts w:ascii="Times New Roman" w:hAnsi="Times New Roman" w:cs="Times New Roman"/>
          <w:sz w:val="24"/>
          <w:szCs w:val="24"/>
        </w:rPr>
        <w:t xml:space="preserve"> </w:t>
      </w:r>
      <w:proofErr w:type="gramStart"/>
      <w:r w:rsidRPr="00986534">
        <w:rPr>
          <w:rFonts w:ascii="Times New Roman" w:hAnsi="Times New Roman" w:cs="Times New Roman"/>
          <w:sz w:val="24"/>
          <w:szCs w:val="24"/>
        </w:rPr>
        <w:t>Жим</w:t>
      </w:r>
      <w:proofErr w:type="gramEnd"/>
      <w:r w:rsidRPr="00986534">
        <w:rPr>
          <w:rFonts w:ascii="Times New Roman" w:hAnsi="Times New Roman" w:cs="Times New Roman"/>
          <w:sz w:val="24"/>
          <w:szCs w:val="24"/>
        </w:rPr>
        <w:t xml:space="preserve"> лежа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горизонтальной и наклонной скамье, подъем лежа из-за головы, отжимания от брусьев, отжимания от пола с хлопком, разгибание рук лежа и стоя, полу жим, жим стоя с груди и со спины, жим гантелей, подъем гантелей через стороны, изометрические упражнения. </w:t>
      </w:r>
    </w:p>
    <w:p w:rsidR="00A04CDA" w:rsidRPr="00DC00FC" w:rsidRDefault="00A04CDA" w:rsidP="00FD6672">
      <w:pPr>
        <w:autoSpaceDE w:val="0"/>
        <w:autoSpaceDN w:val="0"/>
        <w:adjustRightInd w:val="0"/>
        <w:spacing w:after="0" w:line="240" w:lineRule="auto"/>
        <w:ind w:firstLine="284"/>
        <w:jc w:val="both"/>
        <w:rPr>
          <w:rFonts w:ascii="Times New Roman" w:hAnsi="Times New Roman" w:cs="Times New Roman"/>
          <w:b/>
          <w:sz w:val="24"/>
          <w:szCs w:val="24"/>
        </w:rPr>
      </w:pPr>
      <w:r w:rsidRPr="00DC00FC">
        <w:rPr>
          <w:rFonts w:ascii="Times New Roman" w:hAnsi="Times New Roman" w:cs="Times New Roman"/>
          <w:b/>
          <w:sz w:val="24"/>
          <w:szCs w:val="24"/>
        </w:rPr>
        <w:t>Тяга</w:t>
      </w:r>
    </w:p>
    <w:p w:rsidR="003F3648" w:rsidRDefault="00986534" w:rsidP="00FD6672">
      <w:pPr>
        <w:autoSpaceDE w:val="0"/>
        <w:autoSpaceDN w:val="0"/>
        <w:adjustRightInd w:val="0"/>
        <w:spacing w:after="0" w:line="240" w:lineRule="auto"/>
        <w:ind w:firstLine="284"/>
        <w:jc w:val="both"/>
        <w:rPr>
          <w:rFonts w:ascii="Times New Roman" w:hAnsi="Times New Roman" w:cs="Times New Roman"/>
          <w:sz w:val="24"/>
          <w:szCs w:val="24"/>
        </w:rPr>
      </w:pPr>
      <w:r w:rsidRPr="00DC00FC">
        <w:rPr>
          <w:rFonts w:ascii="Times New Roman" w:hAnsi="Times New Roman" w:cs="Times New Roman"/>
          <w:sz w:val="24"/>
          <w:szCs w:val="24"/>
        </w:rPr>
        <w:t>Тяга классическая, тяга сумо, тяга с цепями, тяга с остановками, изометрическая тяга, тяга с удержанием, тяга с подставок, тяга с плинтов, тяговые съемы.</w:t>
      </w:r>
    </w:p>
    <w:p w:rsidR="00DC00FC" w:rsidRDefault="00DC00FC" w:rsidP="00FD6672">
      <w:pPr>
        <w:autoSpaceDE w:val="0"/>
        <w:autoSpaceDN w:val="0"/>
        <w:adjustRightInd w:val="0"/>
        <w:spacing w:after="0" w:line="240" w:lineRule="auto"/>
        <w:ind w:firstLine="284"/>
        <w:jc w:val="both"/>
        <w:rPr>
          <w:rFonts w:ascii="Times New Roman" w:hAnsi="Times New Roman" w:cs="Times New Roman"/>
          <w:sz w:val="24"/>
          <w:szCs w:val="24"/>
        </w:rPr>
      </w:pPr>
    </w:p>
    <w:p w:rsidR="00D91791" w:rsidRDefault="00D91791" w:rsidP="00FD6672">
      <w:pPr>
        <w:autoSpaceDE w:val="0"/>
        <w:autoSpaceDN w:val="0"/>
        <w:adjustRightInd w:val="0"/>
        <w:spacing w:after="0" w:line="240" w:lineRule="auto"/>
        <w:ind w:firstLine="284"/>
        <w:jc w:val="both"/>
        <w:rPr>
          <w:rFonts w:ascii="Times New Roman" w:hAnsi="Times New Roman" w:cs="Times New Roman"/>
          <w:sz w:val="24"/>
          <w:szCs w:val="24"/>
        </w:rPr>
      </w:pPr>
    </w:p>
    <w:p w:rsidR="00D91791" w:rsidRPr="00DC00FC" w:rsidRDefault="00D91791" w:rsidP="00FD6672">
      <w:pPr>
        <w:autoSpaceDE w:val="0"/>
        <w:autoSpaceDN w:val="0"/>
        <w:adjustRightInd w:val="0"/>
        <w:spacing w:after="0" w:line="240" w:lineRule="auto"/>
        <w:ind w:firstLine="284"/>
        <w:jc w:val="both"/>
        <w:rPr>
          <w:rFonts w:ascii="Times New Roman" w:hAnsi="Times New Roman" w:cs="Times New Roman"/>
          <w:sz w:val="24"/>
          <w:szCs w:val="24"/>
        </w:rPr>
      </w:pPr>
    </w:p>
    <w:p w:rsidR="00486072" w:rsidRDefault="00486072"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486072">
        <w:rPr>
          <w:rFonts w:ascii="Times New Roman" w:hAnsi="Times New Roman" w:cs="Times New Roman"/>
          <w:sz w:val="24"/>
          <w:szCs w:val="24"/>
        </w:rPr>
        <w:t>Структура годичного цикла</w:t>
      </w:r>
    </w:p>
    <w:p w:rsidR="00486072" w:rsidRDefault="00486072"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486072">
        <w:rPr>
          <w:rFonts w:ascii="Times New Roman" w:hAnsi="Times New Roman" w:cs="Times New Roman"/>
          <w:sz w:val="24"/>
          <w:szCs w:val="24"/>
        </w:rPr>
        <w:lastRenderedPageBreak/>
        <w:t xml:space="preserve"> Годичный цикл подготовки включает в себя периоды: </w:t>
      </w:r>
    </w:p>
    <w:p w:rsidR="00486072"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sidRPr="00D91791">
        <w:rPr>
          <w:rFonts w:ascii="Times New Roman" w:hAnsi="Times New Roman" w:cs="Times New Roman"/>
          <w:b/>
          <w:sz w:val="24"/>
          <w:szCs w:val="24"/>
        </w:rPr>
        <w:t>Подготовительный период включает</w:t>
      </w:r>
      <w:r w:rsidRPr="00486072">
        <w:rPr>
          <w:rFonts w:ascii="Times New Roman" w:hAnsi="Times New Roman" w:cs="Times New Roman"/>
          <w:sz w:val="24"/>
          <w:szCs w:val="24"/>
        </w:rPr>
        <w:t xml:space="preserve">: втягивающий, базовый, развивающий и контрольно-подготовительный </w:t>
      </w:r>
      <w:proofErr w:type="spellStart"/>
      <w:r w:rsidRPr="00486072">
        <w:rPr>
          <w:rFonts w:ascii="Times New Roman" w:hAnsi="Times New Roman" w:cs="Times New Roman"/>
          <w:sz w:val="24"/>
          <w:szCs w:val="24"/>
        </w:rPr>
        <w:t>мезоциклы</w:t>
      </w:r>
      <w:proofErr w:type="spellEnd"/>
      <w:r w:rsidRPr="00486072">
        <w:rPr>
          <w:rFonts w:ascii="Times New Roman" w:hAnsi="Times New Roman" w:cs="Times New Roman"/>
          <w:sz w:val="24"/>
          <w:szCs w:val="24"/>
        </w:rPr>
        <w:t xml:space="preserve"> (закладывается фундаментальная база разносторонней подготовленности). </w:t>
      </w:r>
    </w:p>
    <w:p w:rsidR="00486072" w:rsidRPr="00486072"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sidRPr="00486072">
        <w:rPr>
          <w:rFonts w:ascii="Times New Roman" w:hAnsi="Times New Roman" w:cs="Times New Roman"/>
          <w:sz w:val="24"/>
          <w:szCs w:val="24"/>
        </w:rPr>
        <w:t xml:space="preserve">Подготовительный период делится на два этапа: </w:t>
      </w:r>
    </w:p>
    <w:p w:rsidR="00486072"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sidRPr="00486072">
        <w:rPr>
          <w:rFonts w:ascii="Times New Roman" w:hAnsi="Times New Roman" w:cs="Times New Roman"/>
          <w:sz w:val="24"/>
          <w:szCs w:val="24"/>
        </w:rPr>
        <w:t xml:space="preserve"> -</w:t>
      </w:r>
      <w:proofErr w:type="spellStart"/>
      <w:r w:rsidRPr="00486072">
        <w:rPr>
          <w:rFonts w:ascii="Times New Roman" w:hAnsi="Times New Roman" w:cs="Times New Roman"/>
          <w:sz w:val="24"/>
          <w:szCs w:val="24"/>
        </w:rPr>
        <w:t>общеподготовительный</w:t>
      </w:r>
      <w:proofErr w:type="spellEnd"/>
      <w:r w:rsidRPr="00486072">
        <w:rPr>
          <w:rFonts w:ascii="Times New Roman" w:hAnsi="Times New Roman" w:cs="Times New Roman"/>
          <w:sz w:val="24"/>
          <w:szCs w:val="24"/>
        </w:rPr>
        <w:t xml:space="preserve"> (втягивающий, базовый и развивающий </w:t>
      </w:r>
      <w:proofErr w:type="spellStart"/>
      <w:r w:rsidRPr="00486072">
        <w:rPr>
          <w:rFonts w:ascii="Times New Roman" w:hAnsi="Times New Roman" w:cs="Times New Roman"/>
          <w:sz w:val="24"/>
          <w:szCs w:val="24"/>
        </w:rPr>
        <w:t>мезоциклы</w:t>
      </w:r>
      <w:proofErr w:type="spellEnd"/>
      <w:r w:rsidRPr="00486072">
        <w:rPr>
          <w:rFonts w:ascii="Times New Roman" w:hAnsi="Times New Roman" w:cs="Times New Roman"/>
          <w:sz w:val="24"/>
          <w:szCs w:val="24"/>
        </w:rPr>
        <w:t xml:space="preserve">) </w:t>
      </w:r>
      <w:proofErr w:type="gramStart"/>
      <w:r w:rsidRPr="00486072">
        <w:rPr>
          <w:rFonts w:ascii="Times New Roman" w:hAnsi="Times New Roman" w:cs="Times New Roman"/>
          <w:sz w:val="24"/>
          <w:szCs w:val="24"/>
        </w:rPr>
        <w:t>-</w:t>
      </w:r>
      <w:proofErr w:type="spellStart"/>
      <w:r w:rsidRPr="00486072">
        <w:rPr>
          <w:rFonts w:ascii="Times New Roman" w:hAnsi="Times New Roman" w:cs="Times New Roman"/>
          <w:sz w:val="24"/>
          <w:szCs w:val="24"/>
        </w:rPr>
        <w:t>с</w:t>
      </w:r>
      <w:proofErr w:type="gramEnd"/>
      <w:r w:rsidRPr="00486072">
        <w:rPr>
          <w:rFonts w:ascii="Times New Roman" w:hAnsi="Times New Roman" w:cs="Times New Roman"/>
          <w:sz w:val="24"/>
          <w:szCs w:val="24"/>
        </w:rPr>
        <w:t>пециальноподготовительный</w:t>
      </w:r>
      <w:proofErr w:type="spellEnd"/>
      <w:r w:rsidRPr="00486072">
        <w:rPr>
          <w:rFonts w:ascii="Times New Roman" w:hAnsi="Times New Roman" w:cs="Times New Roman"/>
          <w:sz w:val="24"/>
          <w:szCs w:val="24"/>
        </w:rPr>
        <w:t xml:space="preserve"> (базовый, развивающий и </w:t>
      </w:r>
      <w:proofErr w:type="spellStart"/>
      <w:r w:rsidRPr="00486072">
        <w:rPr>
          <w:rFonts w:ascii="Times New Roman" w:hAnsi="Times New Roman" w:cs="Times New Roman"/>
          <w:sz w:val="24"/>
          <w:szCs w:val="24"/>
        </w:rPr>
        <w:t>контрольноподготовительный</w:t>
      </w:r>
      <w:proofErr w:type="spellEnd"/>
      <w:r w:rsidRPr="00486072">
        <w:rPr>
          <w:rFonts w:ascii="Times New Roman" w:hAnsi="Times New Roman" w:cs="Times New Roman"/>
          <w:sz w:val="24"/>
          <w:szCs w:val="24"/>
        </w:rPr>
        <w:t xml:space="preserve"> </w:t>
      </w:r>
      <w:proofErr w:type="spellStart"/>
      <w:r w:rsidRPr="00486072">
        <w:rPr>
          <w:rFonts w:ascii="Times New Roman" w:hAnsi="Times New Roman" w:cs="Times New Roman"/>
          <w:sz w:val="24"/>
          <w:szCs w:val="24"/>
        </w:rPr>
        <w:t>мезоцикл</w:t>
      </w:r>
      <w:proofErr w:type="spellEnd"/>
      <w:r w:rsidRPr="00486072">
        <w:rPr>
          <w:rFonts w:ascii="Times New Roman" w:hAnsi="Times New Roman" w:cs="Times New Roman"/>
          <w:sz w:val="24"/>
          <w:szCs w:val="24"/>
        </w:rPr>
        <w:t>)</w:t>
      </w:r>
    </w:p>
    <w:p w:rsidR="00D91791"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sidRPr="00486072">
        <w:rPr>
          <w:rFonts w:ascii="Times New Roman" w:hAnsi="Times New Roman" w:cs="Times New Roman"/>
          <w:sz w:val="24"/>
          <w:szCs w:val="24"/>
        </w:rPr>
        <w:t xml:space="preserve"> Подготовительный период – период фундаментальной подготовки. В течение этого периода создаются предпосылки спортивной </w:t>
      </w:r>
      <w:proofErr w:type="gramStart"/>
      <w:r w:rsidRPr="00486072">
        <w:rPr>
          <w:rFonts w:ascii="Times New Roman" w:hAnsi="Times New Roman" w:cs="Times New Roman"/>
          <w:sz w:val="24"/>
          <w:szCs w:val="24"/>
        </w:rPr>
        <w:t>формы</w:t>
      </w:r>
      <w:proofErr w:type="gramEnd"/>
      <w:r w:rsidRPr="00486072">
        <w:rPr>
          <w:rFonts w:ascii="Times New Roman" w:hAnsi="Times New Roman" w:cs="Times New Roman"/>
          <w:sz w:val="24"/>
          <w:szCs w:val="24"/>
        </w:rPr>
        <w:t xml:space="preserve"> и осуществляется ее становление. Длительность этого периода от 3-х (в </w:t>
      </w:r>
      <w:proofErr w:type="gramStart"/>
      <w:r w:rsidRPr="00486072">
        <w:rPr>
          <w:rFonts w:ascii="Times New Roman" w:hAnsi="Times New Roman" w:cs="Times New Roman"/>
          <w:sz w:val="24"/>
          <w:szCs w:val="24"/>
        </w:rPr>
        <w:t>полугодичном</w:t>
      </w:r>
      <w:proofErr w:type="gramEnd"/>
      <w:r w:rsidRPr="00486072">
        <w:rPr>
          <w:rFonts w:ascii="Times New Roman" w:hAnsi="Times New Roman" w:cs="Times New Roman"/>
          <w:sz w:val="24"/>
          <w:szCs w:val="24"/>
        </w:rPr>
        <w:t xml:space="preserve"> макроцикле) до 5-6 месяцев. Период делится на два этапа:</w:t>
      </w:r>
    </w:p>
    <w:p w:rsidR="00D91791" w:rsidRDefault="00D91791"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486072" w:rsidRPr="00486072">
        <w:rPr>
          <w:rFonts w:ascii="Times New Roman" w:hAnsi="Times New Roman" w:cs="Times New Roman"/>
          <w:sz w:val="24"/>
          <w:szCs w:val="24"/>
        </w:rPr>
        <w:t xml:space="preserve"> </w:t>
      </w:r>
      <w:proofErr w:type="spellStart"/>
      <w:r w:rsidR="00486072" w:rsidRPr="00486072">
        <w:rPr>
          <w:rFonts w:ascii="Times New Roman" w:hAnsi="Times New Roman" w:cs="Times New Roman"/>
          <w:sz w:val="24"/>
          <w:szCs w:val="24"/>
        </w:rPr>
        <w:t>Общеподготовительный</w:t>
      </w:r>
      <w:proofErr w:type="spellEnd"/>
      <w:r w:rsidR="00486072" w:rsidRPr="00486072">
        <w:rPr>
          <w:rFonts w:ascii="Times New Roman" w:hAnsi="Times New Roman" w:cs="Times New Roman"/>
          <w:sz w:val="24"/>
          <w:szCs w:val="24"/>
        </w:rPr>
        <w:t xml:space="preserve"> - создает предпосылки, на базе которых формируется спортивная форма - повышение функциональных возможностей организма, разностороннее развитие физических качеств, увеличение количества двигательных умений и навыков. Удельный вес ОФП в этот период превышает СФП (3:1 на этапе начальной подготовки и 3:2, 2:2 у более квалифицированных спортсменов групп тренировочного этапа). На этом этапе широко применяются упражнения из других видов спорта. Упражнения СФП на этом этапе включают отдельные элементы специальной тренированности, освоение или совершенствование отдельных элементов техники за счет специально-подготовительных упражнений. </w:t>
      </w:r>
    </w:p>
    <w:p w:rsidR="00D91791"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proofErr w:type="gramStart"/>
      <w:r w:rsidRPr="00486072">
        <w:rPr>
          <w:rFonts w:ascii="Times New Roman" w:hAnsi="Times New Roman" w:cs="Times New Roman"/>
          <w:sz w:val="24"/>
          <w:szCs w:val="24"/>
        </w:rPr>
        <w:t xml:space="preserve">Нагрузка на этом этапе постепенно увеличивается как по объему, так и по интенсивности (преимущественно растет объем, так как он способствует в дальнейшем устойчивости спортивной формы. </w:t>
      </w:r>
      <w:proofErr w:type="gramEnd"/>
    </w:p>
    <w:p w:rsidR="00D91791" w:rsidRDefault="00D91791"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Pr>
          <w:rFonts w:ascii="Times New Roman" w:hAnsi="Times New Roman" w:cs="Times New Roman"/>
          <w:sz w:val="24"/>
          <w:szCs w:val="24"/>
        </w:rPr>
        <w:t>-</w:t>
      </w:r>
      <w:r w:rsidR="00486072" w:rsidRPr="00486072">
        <w:rPr>
          <w:rFonts w:ascii="Times New Roman" w:hAnsi="Times New Roman" w:cs="Times New Roman"/>
          <w:sz w:val="24"/>
          <w:szCs w:val="24"/>
        </w:rPr>
        <w:t xml:space="preserve"> Специально-подготовительный этап направлен на становление спортивной формы (развитие специальной тренированности, углубленное освоение технических и тактических приемов, которые будут применяться в предстоящих соревнованиях, специальная психическая подготовка к соревнованиям). Удельный вес СФП увеличивается до 60-70%; в тренировке увеличивается количество соревновательных упражнений,, включаются прикидки, соревнования между отдельными спортсменами как в классических, так и в специальн</w:t>
      </w:r>
      <w:proofErr w:type="gramStart"/>
      <w:r w:rsidR="00486072" w:rsidRPr="00486072">
        <w:rPr>
          <w:rFonts w:ascii="Times New Roman" w:hAnsi="Times New Roman" w:cs="Times New Roman"/>
          <w:sz w:val="24"/>
          <w:szCs w:val="24"/>
        </w:rPr>
        <w:t>о-</w:t>
      </w:r>
      <w:proofErr w:type="gramEnd"/>
      <w:r w:rsidR="00486072" w:rsidRPr="00486072">
        <w:rPr>
          <w:rFonts w:ascii="Times New Roman" w:hAnsi="Times New Roman" w:cs="Times New Roman"/>
          <w:sz w:val="24"/>
          <w:szCs w:val="24"/>
        </w:rPr>
        <w:t xml:space="preserve"> подготовительных упражнениях, выполнение контрольных нормативов по СФП, участие в промежуточных (второстепенных) соревнованиях. Тренировочная нагрузка продолжает возрастать в основном за счет повышения интенсивности, специально-подготовительных и соревновательных упражнений. Повышая интенсивность </w:t>
      </w:r>
      <w:proofErr w:type="gramStart"/>
      <w:r w:rsidR="00486072" w:rsidRPr="00486072">
        <w:rPr>
          <w:rFonts w:ascii="Times New Roman" w:hAnsi="Times New Roman" w:cs="Times New Roman"/>
          <w:sz w:val="24"/>
          <w:szCs w:val="24"/>
        </w:rPr>
        <w:t>нагрузок</w:t>
      </w:r>
      <w:proofErr w:type="gramEnd"/>
      <w:r w:rsidR="00486072" w:rsidRPr="00486072">
        <w:rPr>
          <w:rFonts w:ascii="Times New Roman" w:hAnsi="Times New Roman" w:cs="Times New Roman"/>
          <w:sz w:val="24"/>
          <w:szCs w:val="24"/>
        </w:rPr>
        <w:t xml:space="preserve"> объем сначала стабилизируется, а затем начинает сокращаться. Достигается спортивная форма для участия в соревнованиях. </w:t>
      </w:r>
    </w:p>
    <w:p w:rsidR="00D91791" w:rsidRPr="00D91791" w:rsidRDefault="00D91791" w:rsidP="00FD6672">
      <w:pPr>
        <w:pStyle w:val="ab"/>
        <w:shd w:val="clear" w:color="auto" w:fill="FFFFFF"/>
        <w:spacing w:after="0" w:line="240" w:lineRule="auto"/>
        <w:ind w:left="0" w:firstLine="284"/>
        <w:jc w:val="both"/>
        <w:textAlignment w:val="baseline"/>
        <w:rPr>
          <w:rFonts w:ascii="Times New Roman" w:hAnsi="Times New Roman" w:cs="Times New Roman"/>
          <w:b/>
          <w:sz w:val="24"/>
          <w:szCs w:val="24"/>
        </w:rPr>
      </w:pPr>
      <w:r w:rsidRPr="00D91791">
        <w:rPr>
          <w:rFonts w:ascii="Times New Roman" w:hAnsi="Times New Roman" w:cs="Times New Roman"/>
          <w:b/>
          <w:sz w:val="24"/>
          <w:szCs w:val="24"/>
        </w:rPr>
        <w:t xml:space="preserve"> </w:t>
      </w:r>
      <w:r w:rsidR="00486072" w:rsidRPr="00D91791">
        <w:rPr>
          <w:rFonts w:ascii="Times New Roman" w:hAnsi="Times New Roman" w:cs="Times New Roman"/>
          <w:b/>
          <w:sz w:val="24"/>
          <w:szCs w:val="24"/>
        </w:rPr>
        <w:t>Соревновательный период.</w:t>
      </w:r>
    </w:p>
    <w:p w:rsidR="00D91791"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sidRPr="00486072">
        <w:rPr>
          <w:rFonts w:ascii="Times New Roman" w:hAnsi="Times New Roman" w:cs="Times New Roman"/>
          <w:sz w:val="24"/>
          <w:szCs w:val="24"/>
        </w:rPr>
        <w:t xml:space="preserve"> Длится 1,5-2 месяца в период основных соревнований. Задача – сохранить спортивную форму в период ответственных (главных) соревнований и показать высокие спортивные результаты: иметь предельную функциональную подготовку к предельным соревновательным нагрузкам, сохранив специальную тренированность и высокий уровень технической и тактической подготовки. 21 Основные средства – целостные соревновательные упражнени</w:t>
      </w:r>
      <w:proofErr w:type="gramStart"/>
      <w:r w:rsidRPr="00486072">
        <w:rPr>
          <w:rFonts w:ascii="Times New Roman" w:hAnsi="Times New Roman" w:cs="Times New Roman"/>
          <w:sz w:val="24"/>
          <w:szCs w:val="24"/>
        </w:rPr>
        <w:t>я(</w:t>
      </w:r>
      <w:proofErr w:type="gramEnd"/>
      <w:r w:rsidRPr="00486072">
        <w:rPr>
          <w:rFonts w:ascii="Times New Roman" w:hAnsi="Times New Roman" w:cs="Times New Roman"/>
          <w:sz w:val="24"/>
          <w:szCs w:val="24"/>
        </w:rPr>
        <w:t xml:space="preserve">приседание – жим лежа – тяга), соревнования второго плана и прикидки (они носят контрольно-подготовительный характер и предназначен для подведения к главным соревнованиям). Количество соревнований в годичном цикле в пауэрлифтинге до 5-6 (в зависимости от квалификации спортсмена). Включает предсоревновательные и соревновательные </w:t>
      </w:r>
      <w:proofErr w:type="gramStart"/>
      <w:r w:rsidRPr="00486072">
        <w:rPr>
          <w:rFonts w:ascii="Times New Roman" w:hAnsi="Times New Roman" w:cs="Times New Roman"/>
          <w:sz w:val="24"/>
          <w:szCs w:val="24"/>
        </w:rPr>
        <w:t>этапы</w:t>
      </w:r>
      <w:proofErr w:type="gramEnd"/>
      <w:r w:rsidRPr="00486072">
        <w:rPr>
          <w:rFonts w:ascii="Times New Roman" w:hAnsi="Times New Roman" w:cs="Times New Roman"/>
          <w:sz w:val="24"/>
          <w:szCs w:val="24"/>
        </w:rPr>
        <w:t xml:space="preserve"> направленные на совершенствование интегральной подготовки и участию спортсмена в соревнованиях.</w:t>
      </w:r>
    </w:p>
    <w:p w:rsidR="00D91791"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sidRPr="00D91791">
        <w:rPr>
          <w:rFonts w:ascii="Times New Roman" w:hAnsi="Times New Roman" w:cs="Times New Roman"/>
          <w:b/>
          <w:sz w:val="24"/>
          <w:szCs w:val="24"/>
        </w:rPr>
        <w:t xml:space="preserve"> Переходный период</w:t>
      </w:r>
      <w:r w:rsidRPr="00486072">
        <w:rPr>
          <w:rFonts w:ascii="Times New Roman" w:hAnsi="Times New Roman" w:cs="Times New Roman"/>
          <w:sz w:val="24"/>
          <w:szCs w:val="24"/>
        </w:rPr>
        <w:t xml:space="preserve">. Длительность от 3-4 до 6 недель. В этот период отдается предпочтение активному отдыху, способствующему восстановлению и сохранению определенного уровня тренированности. Период осуществляет преемственность между циклами. Основное содержание тренировочного процесса в этот период заключается в </w:t>
      </w:r>
      <w:r w:rsidRPr="00486072">
        <w:rPr>
          <w:rFonts w:ascii="Times New Roman" w:hAnsi="Times New Roman" w:cs="Times New Roman"/>
          <w:sz w:val="24"/>
          <w:szCs w:val="24"/>
        </w:rPr>
        <w:lastRenderedPageBreak/>
        <w:t>использовании средств ОФП в режиме активного отдыха (оздоровительные сборы), различные процедуры для ускорения восстановительных процессов. Особенно необходимо разнообразие применяемых упражнений и условий (походы, купание, баня, рыбалка, массаж и т.д.), повышающих эмоциональное состояние. Переходный период включает этапы:</w:t>
      </w:r>
    </w:p>
    <w:p w:rsidR="00D91791"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sidRPr="00486072">
        <w:rPr>
          <w:rFonts w:ascii="Times New Roman" w:hAnsi="Times New Roman" w:cs="Times New Roman"/>
          <w:sz w:val="24"/>
          <w:szCs w:val="24"/>
        </w:rPr>
        <w:t xml:space="preserve"> -плавного снижения нагрузок (активное восстановление);</w:t>
      </w:r>
    </w:p>
    <w:p w:rsidR="00D91791"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sidRPr="00486072">
        <w:rPr>
          <w:rFonts w:ascii="Times New Roman" w:hAnsi="Times New Roman" w:cs="Times New Roman"/>
          <w:sz w:val="24"/>
          <w:szCs w:val="24"/>
        </w:rPr>
        <w:t xml:space="preserve"> -активного отдыха, медицинской реабилитации, восстановительных мероприятий; </w:t>
      </w:r>
    </w:p>
    <w:p w:rsidR="00D91791"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sidRPr="00486072">
        <w:rPr>
          <w:rFonts w:ascii="Times New Roman" w:hAnsi="Times New Roman" w:cs="Times New Roman"/>
          <w:sz w:val="24"/>
          <w:szCs w:val="24"/>
        </w:rPr>
        <w:t>-пассивного отдыха.</w:t>
      </w:r>
    </w:p>
    <w:p w:rsidR="00DC00FC" w:rsidRPr="00486072" w:rsidRDefault="00486072" w:rsidP="00FD6672">
      <w:pPr>
        <w:pStyle w:val="ab"/>
        <w:shd w:val="clear" w:color="auto" w:fill="FFFFFF"/>
        <w:spacing w:after="0" w:line="240" w:lineRule="auto"/>
        <w:ind w:left="0" w:firstLine="284"/>
        <w:jc w:val="both"/>
        <w:textAlignment w:val="baseline"/>
        <w:rPr>
          <w:rFonts w:ascii="Times New Roman" w:hAnsi="Times New Roman" w:cs="Times New Roman"/>
          <w:sz w:val="24"/>
          <w:szCs w:val="24"/>
        </w:rPr>
      </w:pPr>
      <w:r w:rsidRPr="00486072">
        <w:rPr>
          <w:rFonts w:ascii="Times New Roman" w:hAnsi="Times New Roman" w:cs="Times New Roman"/>
          <w:sz w:val="24"/>
          <w:szCs w:val="24"/>
        </w:rPr>
        <w:t xml:space="preserve"> Задача периода – восстановление функционального, физического и психического потенциала спортсмена после годичного цикла подготовки. Структура годичного цикла подготовки существенно меняется в зависимости от этапов многолетней подготовки и спортивной квалификации спортсменов.</w:t>
      </w:r>
    </w:p>
    <w:p w:rsidR="00486072" w:rsidRDefault="00486072" w:rsidP="00FD6672">
      <w:pPr>
        <w:shd w:val="clear" w:color="auto" w:fill="FFFFFF"/>
        <w:spacing w:after="0" w:line="240" w:lineRule="auto"/>
        <w:ind w:firstLine="284"/>
        <w:jc w:val="both"/>
        <w:textAlignment w:val="baseline"/>
        <w:rPr>
          <w:rFonts w:ascii="Times New Roman" w:hAnsi="Times New Roman" w:cs="Times New Roman"/>
          <w:sz w:val="24"/>
          <w:szCs w:val="24"/>
        </w:rPr>
      </w:pPr>
    </w:p>
    <w:p w:rsidR="00D91791" w:rsidRPr="00D91791" w:rsidRDefault="00D91791" w:rsidP="00FD6672">
      <w:pPr>
        <w:shd w:val="clear" w:color="auto" w:fill="FFFFFF"/>
        <w:spacing w:after="0" w:line="240" w:lineRule="auto"/>
        <w:ind w:firstLine="284"/>
        <w:jc w:val="both"/>
        <w:textAlignment w:val="baseline"/>
        <w:rPr>
          <w:rFonts w:ascii="Times New Roman" w:hAnsi="Times New Roman" w:cs="Times New Roman"/>
          <w:b/>
          <w:sz w:val="24"/>
          <w:szCs w:val="24"/>
        </w:rPr>
      </w:pPr>
      <w:r w:rsidRPr="00D91791">
        <w:rPr>
          <w:rFonts w:ascii="Times New Roman" w:hAnsi="Times New Roman" w:cs="Times New Roman"/>
          <w:b/>
          <w:sz w:val="24"/>
          <w:szCs w:val="24"/>
        </w:rPr>
        <w:t xml:space="preserve">Дозирование тренировочной нагрузки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Физическая нагрузка – это воздействие физических упражнений на организм занимающихся.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Величина нагрузки – мера воздействия этих упражнений.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Интенсивность нагрузки – степень напряжения при выполнении упражнений. Объем нагрузки – суммарное воздействие размеров нагрузки на организм спортсмена.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Эффект физической нагрузки после одного занятия или в процессе его, определяется понятием срочный тренировочный эффект (СТЭ). Сумма нескольких СТЭ дает кумулятивный тренировочный эффект (КТЭ).</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Норма нагрузки – это конкретная </w:t>
      </w:r>
      <w:proofErr w:type="spellStart"/>
      <w:r w:rsidRPr="00D91791">
        <w:rPr>
          <w:rFonts w:ascii="Times New Roman" w:hAnsi="Times New Roman" w:cs="Times New Roman"/>
          <w:sz w:val="24"/>
          <w:szCs w:val="24"/>
        </w:rPr>
        <w:t>еѐ</w:t>
      </w:r>
      <w:proofErr w:type="spellEnd"/>
      <w:r w:rsidRPr="00D91791">
        <w:rPr>
          <w:rFonts w:ascii="Times New Roman" w:hAnsi="Times New Roman" w:cs="Times New Roman"/>
          <w:sz w:val="24"/>
          <w:szCs w:val="24"/>
        </w:rPr>
        <w:t xml:space="preserve"> доза необходимая для решения поставленной задачи.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Дозирование нагрузки в отдельном упражнении</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1. Способы дозирования нагрузки:</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 Изменение количества упражнений в тренировочном занятии (объем нагрузки).</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 Изменение количества подходов (объем нагрузки). - Изменение количества повторений в одном подходе (объем нагрузки).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Изменение веса отягощения (интенсивность нагрузки).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Изменение исходного положения (</w:t>
      </w:r>
      <w:proofErr w:type="gramStart"/>
      <w:r w:rsidRPr="00D91791">
        <w:rPr>
          <w:rFonts w:ascii="Times New Roman" w:hAnsi="Times New Roman" w:cs="Times New Roman"/>
          <w:sz w:val="24"/>
          <w:szCs w:val="24"/>
        </w:rPr>
        <w:t>жим</w:t>
      </w:r>
      <w:proofErr w:type="gramEnd"/>
      <w:r w:rsidRPr="00D91791">
        <w:rPr>
          <w:rFonts w:ascii="Times New Roman" w:hAnsi="Times New Roman" w:cs="Times New Roman"/>
          <w:sz w:val="24"/>
          <w:szCs w:val="24"/>
        </w:rPr>
        <w:t xml:space="preserve"> лежа, сидя, на наклонной скамейке).</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 Изменение темпа выполнения упражнения (быстро, медленно) – интенсивность нагрузки.</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 Изменение способа выполнения упражнения (жим через доску, тяга с плинтов).</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 Изменение тренажеров и нестандартного оборудования.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Выполнение упражнения с дополнительными заданиями (приседания, </w:t>
      </w:r>
      <w:proofErr w:type="gramStart"/>
      <w:r w:rsidRPr="00D91791">
        <w:rPr>
          <w:rFonts w:ascii="Times New Roman" w:hAnsi="Times New Roman" w:cs="Times New Roman"/>
          <w:sz w:val="24"/>
          <w:szCs w:val="24"/>
        </w:rPr>
        <w:t>жим</w:t>
      </w:r>
      <w:proofErr w:type="gramEnd"/>
      <w:r w:rsidRPr="00D91791">
        <w:rPr>
          <w:rFonts w:ascii="Times New Roman" w:hAnsi="Times New Roman" w:cs="Times New Roman"/>
          <w:sz w:val="24"/>
          <w:szCs w:val="24"/>
        </w:rPr>
        <w:t xml:space="preserve"> лежа, тяга – с остановками в отдельных фазах).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Изменение времени отдыха между подходами.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2. В пауэрлифтинге специальную тренировочную нагрузку можно выражать в поднятых килограммах, тоннах, количестве подъемов и подходов. Различают объем и интенсивность тренировочной нагрузки. За общий объем специальной нагрузки принимается количество килограммов, поднятых спортсменом за одну тренировку, неделю, месяц, год. Определяют его следующим образом: поднимаемый вес нужно умножить на количество повторений.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Интенсивность (средний вес штанги) определяется по количеству килограммов поднятых в одном упражнении, за одну тренировку, неделю, месяц, разделенных на число подъемов за этот же период.</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При определении общего объема и интенсивности необходимо вначале подсчитать объем и интенсивность каждого выполняемого упражнения, а затем по объему за тренировку вывести суммарную наг</w:t>
      </w:r>
      <w:r>
        <w:rPr>
          <w:rFonts w:ascii="Times New Roman" w:hAnsi="Times New Roman" w:cs="Times New Roman"/>
          <w:sz w:val="24"/>
          <w:szCs w:val="24"/>
        </w:rPr>
        <w:t xml:space="preserve">рузку и разделить </w:t>
      </w:r>
      <w:proofErr w:type="spellStart"/>
      <w:r>
        <w:rPr>
          <w:rFonts w:ascii="Times New Roman" w:hAnsi="Times New Roman" w:cs="Times New Roman"/>
          <w:sz w:val="24"/>
          <w:szCs w:val="24"/>
        </w:rPr>
        <w:t>еѐ</w:t>
      </w:r>
      <w:proofErr w:type="spellEnd"/>
      <w:r>
        <w:rPr>
          <w:rFonts w:ascii="Times New Roman" w:hAnsi="Times New Roman" w:cs="Times New Roman"/>
          <w:sz w:val="24"/>
          <w:szCs w:val="24"/>
        </w:rPr>
        <w:t xml:space="preserve"> на общее </w:t>
      </w:r>
      <w:r w:rsidRPr="00D91791">
        <w:rPr>
          <w:rFonts w:ascii="Times New Roman" w:hAnsi="Times New Roman" w:cs="Times New Roman"/>
          <w:sz w:val="24"/>
          <w:szCs w:val="24"/>
        </w:rPr>
        <w:t xml:space="preserve"> количество подъемов. Получается средний вес поднятой штанги за тренировку. Подсчитываются все попытки – удачные и неудачные. </w:t>
      </w:r>
    </w:p>
    <w:p w:rsidR="00D91791"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3.В современной тренировке для достижения высоких результатов силовых упражнениях штангу необходимо поднимать в одном подходе от одного до </w:t>
      </w:r>
      <w:proofErr w:type="gramStart"/>
      <w:r w:rsidRPr="00D91791">
        <w:rPr>
          <w:rFonts w:ascii="Times New Roman" w:hAnsi="Times New Roman" w:cs="Times New Roman"/>
          <w:sz w:val="24"/>
          <w:szCs w:val="24"/>
        </w:rPr>
        <w:t>четыре-пяти</w:t>
      </w:r>
      <w:proofErr w:type="gramEnd"/>
      <w:r w:rsidRPr="00D91791">
        <w:rPr>
          <w:rFonts w:ascii="Times New Roman" w:hAnsi="Times New Roman" w:cs="Times New Roman"/>
          <w:sz w:val="24"/>
          <w:szCs w:val="24"/>
        </w:rPr>
        <w:t xml:space="preserve"> раз подряд с весами до 95-100% от лучшего результата в упражнении. В одном занятии лучше </w:t>
      </w:r>
      <w:r w:rsidRPr="00D91791">
        <w:rPr>
          <w:rFonts w:ascii="Times New Roman" w:hAnsi="Times New Roman" w:cs="Times New Roman"/>
          <w:sz w:val="24"/>
          <w:szCs w:val="24"/>
        </w:rPr>
        <w:lastRenderedPageBreak/>
        <w:t xml:space="preserve">использовать 5-6 упражнений, а в каждом упражнении планировать от 6 до 10 подходов на основные тренировочные веса. </w:t>
      </w:r>
    </w:p>
    <w:p w:rsidR="00D33A4B"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Квалифицированные атлеты начинают любые упражнения с веса 70%, а с небольшим стажем с веса 50-60% от предельного результата и уже после одного-двух подходов спортсмены переходят к тренировке с основными тренировочными весами 80-90% максимального.</w:t>
      </w:r>
    </w:p>
    <w:p w:rsidR="00D33A4B"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 xml:space="preserve"> Приседания и тяга с близким к </w:t>
      </w:r>
      <w:proofErr w:type="gramStart"/>
      <w:r w:rsidRPr="00D91791">
        <w:rPr>
          <w:rFonts w:ascii="Times New Roman" w:hAnsi="Times New Roman" w:cs="Times New Roman"/>
          <w:sz w:val="24"/>
          <w:szCs w:val="24"/>
        </w:rPr>
        <w:t>максимальному</w:t>
      </w:r>
      <w:proofErr w:type="gramEnd"/>
      <w:r w:rsidRPr="00D91791">
        <w:rPr>
          <w:rFonts w:ascii="Times New Roman" w:hAnsi="Times New Roman" w:cs="Times New Roman"/>
          <w:sz w:val="24"/>
          <w:szCs w:val="24"/>
        </w:rPr>
        <w:t xml:space="preserve"> и максимальным весом (95-100%) рекомендуется использовать не чаще чем в двух-трех тренировках в месяц. Жим включать в каждую тренировку. Выполнять желательно двумя сериями: первая серия 4-6 подходов в начале занятия (соревновательное упражнение); вторая 6-8 подходов – вспомогательные </w:t>
      </w:r>
      <w:proofErr w:type="spellStart"/>
      <w:r w:rsidRPr="00D91791">
        <w:rPr>
          <w:rFonts w:ascii="Times New Roman" w:hAnsi="Times New Roman" w:cs="Times New Roman"/>
          <w:sz w:val="24"/>
          <w:szCs w:val="24"/>
        </w:rPr>
        <w:t>жимовые</w:t>
      </w:r>
      <w:proofErr w:type="spellEnd"/>
      <w:r w:rsidRPr="00D91791">
        <w:rPr>
          <w:rFonts w:ascii="Times New Roman" w:hAnsi="Times New Roman" w:cs="Times New Roman"/>
          <w:sz w:val="24"/>
          <w:szCs w:val="24"/>
        </w:rPr>
        <w:t xml:space="preserve"> упражнения. Подъем весов, составляющих более 90% максимального в соревновательных упражнениях (приседания, </w:t>
      </w:r>
      <w:proofErr w:type="gramStart"/>
      <w:r w:rsidRPr="00D91791">
        <w:rPr>
          <w:rFonts w:ascii="Times New Roman" w:hAnsi="Times New Roman" w:cs="Times New Roman"/>
          <w:sz w:val="24"/>
          <w:szCs w:val="24"/>
        </w:rPr>
        <w:t>жим</w:t>
      </w:r>
      <w:proofErr w:type="gramEnd"/>
      <w:r w:rsidRPr="00D91791">
        <w:rPr>
          <w:rFonts w:ascii="Times New Roman" w:hAnsi="Times New Roman" w:cs="Times New Roman"/>
          <w:sz w:val="24"/>
          <w:szCs w:val="24"/>
        </w:rPr>
        <w:t xml:space="preserve"> лежа, тяга), считается прикидкой. В каждом упражнении такие веса поднимают не чаще одного раза в неделю. </w:t>
      </w:r>
      <w:proofErr w:type="gramStart"/>
      <w:r w:rsidRPr="00D91791">
        <w:rPr>
          <w:rFonts w:ascii="Times New Roman" w:hAnsi="Times New Roman" w:cs="Times New Roman"/>
          <w:sz w:val="24"/>
          <w:szCs w:val="24"/>
        </w:rPr>
        <w:t xml:space="preserve">Прикидку в трех упражнениях (троеборье) можно проводить один раз в месяц). </w:t>
      </w:r>
      <w:proofErr w:type="gramEnd"/>
    </w:p>
    <w:p w:rsidR="00D33A4B" w:rsidRDefault="00D91791"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91791">
        <w:rPr>
          <w:rFonts w:ascii="Times New Roman" w:hAnsi="Times New Roman" w:cs="Times New Roman"/>
          <w:sz w:val="24"/>
          <w:szCs w:val="24"/>
        </w:rPr>
        <w:t>С ростом тренированности увеличивается не</w:t>
      </w:r>
      <w:r w:rsidR="00D33A4B">
        <w:rPr>
          <w:rFonts w:ascii="Times New Roman" w:hAnsi="Times New Roman" w:cs="Times New Roman"/>
          <w:sz w:val="24"/>
          <w:szCs w:val="24"/>
        </w:rPr>
        <w:t xml:space="preserve"> </w:t>
      </w:r>
      <w:r w:rsidRPr="00D91791">
        <w:rPr>
          <w:rFonts w:ascii="Times New Roman" w:hAnsi="Times New Roman" w:cs="Times New Roman"/>
          <w:sz w:val="24"/>
          <w:szCs w:val="24"/>
        </w:rPr>
        <w:t xml:space="preserve">только объем и интенсивность нагрузки, но и время тренировки в одном занятии. Если новички тренируются от одного до полутора часов, то опытные спортсмены – 2,5-3 часа (время астрономическое). </w:t>
      </w:r>
    </w:p>
    <w:p w:rsidR="00D33A4B" w:rsidRPr="00D33A4B" w:rsidRDefault="00D33A4B" w:rsidP="00FD6672">
      <w:pPr>
        <w:shd w:val="clear" w:color="auto" w:fill="FFFFFF"/>
        <w:spacing w:after="0" w:line="240" w:lineRule="auto"/>
        <w:ind w:firstLine="284"/>
        <w:jc w:val="both"/>
        <w:textAlignment w:val="baseline"/>
        <w:rPr>
          <w:rFonts w:ascii="Times New Roman" w:hAnsi="Times New Roman" w:cs="Times New Roman"/>
          <w:sz w:val="24"/>
          <w:szCs w:val="24"/>
        </w:rPr>
      </w:pPr>
    </w:p>
    <w:p w:rsidR="00D33A4B" w:rsidRDefault="00D33A4B"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Вес снаряда подбирается таким образом, чтобы последнее повторение в подходе давались с ощутимым напряжением. </w:t>
      </w:r>
    </w:p>
    <w:p w:rsidR="00D33A4B" w:rsidRDefault="00D33A4B"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Длительность отдыха, в зависимости от величины выполняемой нагрузки составляет от 1 до 3-5 минут, а при тренировках, направленных на развитие 25 максимальной силы перерывы между подходами могут доходить до 10 минут. Зависит от величины нагрузки, уровня подготовленности и индивидуальных особенностей спортсмена. Оптимальная величина отдыха обеспечивает действенность нагрузки, уровня подготовленности и препятствует преждевременной усталости. Отдых между тренировочными занятиями оптимально равен 24 часам (максимум 48 часов) после чего спортсмен должен</w:t>
      </w:r>
      <w:r>
        <w:rPr>
          <w:rFonts w:ascii="Times New Roman" w:hAnsi="Times New Roman" w:cs="Times New Roman"/>
          <w:sz w:val="24"/>
          <w:szCs w:val="24"/>
        </w:rPr>
        <w:t xml:space="preserve"> повторить такую же работу. </w:t>
      </w:r>
    </w:p>
    <w:p w:rsidR="00D33A4B" w:rsidRPr="00D33A4B" w:rsidRDefault="00D33A4B" w:rsidP="00FD6672">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В тренировках начинающих спортсменов по возможности надо избегать максимальных объемов (в первую очередь) и большой интенсивности. Надо воздерживаться от чрезмерного повышения объема нагру</w:t>
      </w:r>
      <w:r>
        <w:rPr>
          <w:rFonts w:ascii="Times New Roman" w:hAnsi="Times New Roman" w:cs="Times New Roman"/>
          <w:sz w:val="24"/>
          <w:szCs w:val="24"/>
        </w:rPr>
        <w:t xml:space="preserve">зок в ущерб частоте занятий. </w:t>
      </w:r>
      <w:r w:rsidRPr="00D33A4B">
        <w:rPr>
          <w:rFonts w:ascii="Times New Roman" w:hAnsi="Times New Roman" w:cs="Times New Roman"/>
          <w:sz w:val="24"/>
          <w:szCs w:val="24"/>
        </w:rPr>
        <w:t xml:space="preserve">Перегрузка и как следствие перетренировка наступает, когда общая нагрузка спортсмена (тренировка, работа, учеба и т.д.) превышает его работоспособность. Перегрузки дают прогрессирующее нарастание утомления. Работоспособность после тренировочных нагрузок восстанавливается не полностью и постоянно снижается. Нарушается деятельность ЦНС (преобладает либо возбуждение, либо торможение). </w:t>
      </w:r>
      <w:proofErr w:type="spellStart"/>
      <w:r w:rsidRPr="00D33A4B">
        <w:rPr>
          <w:rFonts w:ascii="Times New Roman" w:hAnsi="Times New Roman" w:cs="Times New Roman"/>
          <w:sz w:val="24"/>
          <w:szCs w:val="24"/>
        </w:rPr>
        <w:t>Дл</w:t>
      </w:r>
      <w:proofErr w:type="spellEnd"/>
      <w:r w:rsidRPr="00D33A4B">
        <w:rPr>
          <w:rFonts w:ascii="Times New Roman" w:hAnsi="Times New Roman" w:cs="Times New Roman"/>
          <w:sz w:val="24"/>
          <w:szCs w:val="24"/>
        </w:rPr>
        <w:t xml:space="preserve"> предупреждения перегрузок необходимо правильно дозировать тренировочную нагрузку и подбирать необходимые средства восстановления.</w:t>
      </w:r>
    </w:p>
    <w:p w:rsidR="00D33A4B" w:rsidRDefault="00D33A4B" w:rsidP="00DC00FC">
      <w:pPr>
        <w:shd w:val="clear" w:color="auto" w:fill="FFFFFF"/>
        <w:spacing w:after="0" w:line="240" w:lineRule="auto"/>
        <w:ind w:firstLine="709"/>
        <w:jc w:val="center"/>
        <w:textAlignment w:val="baseline"/>
        <w:rPr>
          <w:rFonts w:ascii="Times New Roman" w:hAnsi="Times New Roman" w:cs="Times New Roman"/>
          <w:sz w:val="24"/>
          <w:szCs w:val="24"/>
        </w:rPr>
      </w:pPr>
    </w:p>
    <w:p w:rsidR="00D33A4B" w:rsidRPr="00D33A4B" w:rsidRDefault="00D33A4B" w:rsidP="0024329A">
      <w:pPr>
        <w:shd w:val="clear" w:color="auto" w:fill="FFFFFF"/>
        <w:spacing w:after="0" w:line="240" w:lineRule="auto"/>
        <w:ind w:firstLine="284"/>
        <w:jc w:val="both"/>
        <w:textAlignment w:val="baseline"/>
        <w:rPr>
          <w:rFonts w:ascii="Times New Roman" w:hAnsi="Times New Roman" w:cs="Times New Roman"/>
          <w:b/>
          <w:sz w:val="24"/>
          <w:szCs w:val="24"/>
        </w:rPr>
      </w:pPr>
      <w:r w:rsidRPr="00D33A4B">
        <w:rPr>
          <w:rFonts w:ascii="Times New Roman" w:hAnsi="Times New Roman" w:cs="Times New Roman"/>
          <w:b/>
          <w:sz w:val="24"/>
          <w:szCs w:val="24"/>
        </w:rPr>
        <w:t>Тренировка пауэрлифтера</w:t>
      </w:r>
      <w:r w:rsidR="00C56996">
        <w:rPr>
          <w:rFonts w:ascii="Times New Roman" w:hAnsi="Times New Roman" w:cs="Times New Roman"/>
          <w:b/>
          <w:sz w:val="24"/>
          <w:szCs w:val="24"/>
        </w:rPr>
        <w:t xml:space="preserve"> для групп НП</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D33A4B">
        <w:rPr>
          <w:rFonts w:ascii="Times New Roman" w:hAnsi="Times New Roman" w:cs="Times New Roman"/>
          <w:sz w:val="24"/>
          <w:szCs w:val="24"/>
        </w:rPr>
        <w:t xml:space="preserve"> Начальный тренинг</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В тренировке должна соблюдаться определенная последовательность и постепенность использования нагрузок и различных тренировочных методов. Комплекс тренировок для начинающих: </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1. Подтягивание на перекладине узким хватом (ладони обращены к атлету) 3 подхода по 6-8 повторений. </w:t>
      </w:r>
      <w:proofErr w:type="gramStart"/>
      <w:r w:rsidRPr="00D33A4B">
        <w:rPr>
          <w:rFonts w:ascii="Times New Roman" w:hAnsi="Times New Roman" w:cs="Times New Roman"/>
          <w:sz w:val="24"/>
          <w:szCs w:val="24"/>
        </w:rPr>
        <w:t xml:space="preserve">Подтягивание – выдох, опускание – вдох). </w:t>
      </w:r>
      <w:proofErr w:type="gramEnd"/>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2. Отжимание на брусьях – 3 подхода по 6-10 повторений. Отжимание – </w:t>
      </w:r>
      <w:proofErr w:type="spellStart"/>
      <w:r w:rsidRPr="00D33A4B">
        <w:rPr>
          <w:rFonts w:ascii="Times New Roman" w:hAnsi="Times New Roman" w:cs="Times New Roman"/>
          <w:sz w:val="24"/>
          <w:szCs w:val="24"/>
        </w:rPr>
        <w:t>выдох</w:t>
      </w:r>
      <w:proofErr w:type="gramStart"/>
      <w:r w:rsidRPr="00D33A4B">
        <w:rPr>
          <w:rFonts w:ascii="Times New Roman" w:hAnsi="Times New Roman" w:cs="Times New Roman"/>
          <w:sz w:val="24"/>
          <w:szCs w:val="24"/>
        </w:rPr>
        <w:t>,о</w:t>
      </w:r>
      <w:proofErr w:type="gramEnd"/>
      <w:r w:rsidRPr="00D33A4B">
        <w:rPr>
          <w:rFonts w:ascii="Times New Roman" w:hAnsi="Times New Roman" w:cs="Times New Roman"/>
          <w:sz w:val="24"/>
          <w:szCs w:val="24"/>
        </w:rPr>
        <w:t>пускание</w:t>
      </w:r>
      <w:proofErr w:type="spellEnd"/>
      <w:r w:rsidRPr="00D33A4B">
        <w:rPr>
          <w:rFonts w:ascii="Times New Roman" w:hAnsi="Times New Roman" w:cs="Times New Roman"/>
          <w:sz w:val="24"/>
          <w:szCs w:val="24"/>
        </w:rPr>
        <w:t xml:space="preserve"> вдох.</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3. Подъем туловища из </w:t>
      </w:r>
      <w:proofErr w:type="gramStart"/>
      <w:r w:rsidRPr="00D33A4B">
        <w:rPr>
          <w:rFonts w:ascii="Times New Roman" w:hAnsi="Times New Roman" w:cs="Times New Roman"/>
          <w:sz w:val="24"/>
          <w:szCs w:val="24"/>
        </w:rPr>
        <w:t>положения</w:t>
      </w:r>
      <w:proofErr w:type="gramEnd"/>
      <w:r w:rsidRPr="00D33A4B">
        <w:rPr>
          <w:rFonts w:ascii="Times New Roman" w:hAnsi="Times New Roman" w:cs="Times New Roman"/>
          <w:sz w:val="24"/>
          <w:szCs w:val="24"/>
        </w:rPr>
        <w:t xml:space="preserve"> лежа на спине – 3 подхода по 10-15 повторений. Подъем – выдох, опускание – вдох.</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4. Подъем гантелей вперед в выпрямленных руках – 2 подхода по 8-10 повторений. Подъем – вдох, опускание – выдох. </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lastRenderedPageBreak/>
        <w:t>5. Разведение рук с гантелями в стороны (стоя) – 2 подхода по 8-10 повторений. Разведение – вдох, опускание – выдох.</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6. Разведение рук с гантелями в стороны (в наклоне вперед) – 2 подхода по 5-8 раз. Разведение – вдох, опускание – выдох. </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7. Подъем ног лежа на спине – 2 подхода по 10 повторений. Подъем – выдох, опускание – вдох.</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8. Жим гантелей лежа на скамье - 3 подхода по 6-8 повторений. Жим – выдох, опускание – вдох.</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9. «Пуловер» - 3 подхода по 10 повторений. Опускание – вдох, подъем – выдох. </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10.Тяга штанги в наклоне к животу - 3 подхода по 6-8 повторений. Тяга – выдох, опускание – вдох. </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11.Тяга сверху на высоком блоке (за голову) – 2 подхода по 6-8 повторений. Тяга – выдох, опускание – вдох. </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12.Подъем </w:t>
      </w:r>
      <w:proofErr w:type="gramStart"/>
      <w:r w:rsidRPr="00D33A4B">
        <w:rPr>
          <w:rFonts w:ascii="Times New Roman" w:hAnsi="Times New Roman" w:cs="Times New Roman"/>
          <w:sz w:val="24"/>
          <w:szCs w:val="24"/>
        </w:rPr>
        <w:t>туловища</w:t>
      </w:r>
      <w:proofErr w:type="gramEnd"/>
      <w:r w:rsidRPr="00D33A4B">
        <w:rPr>
          <w:rFonts w:ascii="Times New Roman" w:hAnsi="Times New Roman" w:cs="Times New Roman"/>
          <w:sz w:val="24"/>
          <w:szCs w:val="24"/>
        </w:rPr>
        <w:t xml:space="preserve"> лежа на наклонной скамье – 1 подход – 15 повторений. Подъем – выдох, опускание – вдох. </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13.Приседания с гантелями – 3 подхода по 6-8 повторений. Перед приседом – глубокий вдох, вставая – выдох. </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14.Подъемы на </w:t>
      </w:r>
      <w:r w:rsidR="000320FF" w:rsidRPr="00D33A4B">
        <w:rPr>
          <w:rFonts w:ascii="Times New Roman" w:hAnsi="Times New Roman" w:cs="Times New Roman"/>
          <w:sz w:val="24"/>
          <w:szCs w:val="24"/>
        </w:rPr>
        <w:t>носки, стоя</w:t>
      </w:r>
      <w:r w:rsidRPr="00D33A4B">
        <w:rPr>
          <w:rFonts w:ascii="Times New Roman" w:hAnsi="Times New Roman" w:cs="Times New Roman"/>
          <w:sz w:val="24"/>
          <w:szCs w:val="24"/>
        </w:rPr>
        <w:t xml:space="preserve"> на плинте – 3 подхода по 15 повторений. Подъем – выдох, опускание – вдох. В первую неделю подбирать рабочий вес так чтобы последние 1-2 повторения давались с </w:t>
      </w:r>
      <w:proofErr w:type="gramStart"/>
      <w:r w:rsidRPr="00D33A4B">
        <w:rPr>
          <w:rFonts w:ascii="Times New Roman" w:hAnsi="Times New Roman" w:cs="Times New Roman"/>
          <w:sz w:val="24"/>
          <w:szCs w:val="24"/>
        </w:rPr>
        <w:t>трудом</w:t>
      </w:r>
      <w:proofErr w:type="gramEnd"/>
      <w:r w:rsidRPr="00D33A4B">
        <w:rPr>
          <w:rFonts w:ascii="Times New Roman" w:hAnsi="Times New Roman" w:cs="Times New Roman"/>
          <w:sz w:val="24"/>
          <w:szCs w:val="24"/>
        </w:rPr>
        <w:t xml:space="preserve"> и выполнять каждое упражнение только по одному подходу. </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Во вторую неделю занятий добавить в упражнениях 2,4,8,10,15 еще по одному подходу.</w:t>
      </w:r>
    </w:p>
    <w:p w:rsid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На третьей недели делать на 2-3 подхода во всех упражнениях. В течение первого месяца занятий необходимо выработать навыки правильного дыхания. </w:t>
      </w:r>
    </w:p>
    <w:p w:rsidR="00C56996" w:rsidRDefault="00C56996" w:rsidP="0024329A">
      <w:pPr>
        <w:shd w:val="clear" w:color="auto" w:fill="FFFFFF"/>
        <w:spacing w:after="0" w:line="240" w:lineRule="auto"/>
        <w:ind w:firstLine="284"/>
        <w:jc w:val="both"/>
        <w:textAlignment w:val="baseline"/>
        <w:rPr>
          <w:rFonts w:ascii="Times New Roman" w:hAnsi="Times New Roman" w:cs="Times New Roman"/>
          <w:sz w:val="24"/>
          <w:szCs w:val="24"/>
        </w:rPr>
      </w:pPr>
    </w:p>
    <w:p w:rsidR="00C56996" w:rsidRPr="00D33A4B" w:rsidRDefault="00C56996" w:rsidP="0024329A">
      <w:pPr>
        <w:shd w:val="clear" w:color="auto" w:fill="FFFFFF"/>
        <w:spacing w:after="0" w:line="240" w:lineRule="auto"/>
        <w:ind w:firstLine="284"/>
        <w:jc w:val="both"/>
        <w:textAlignment w:val="baseline"/>
        <w:rPr>
          <w:rFonts w:ascii="Times New Roman" w:hAnsi="Times New Roman" w:cs="Times New Roman"/>
          <w:b/>
          <w:sz w:val="24"/>
          <w:szCs w:val="24"/>
        </w:rPr>
      </w:pPr>
      <w:r w:rsidRPr="00D33A4B">
        <w:rPr>
          <w:rFonts w:ascii="Times New Roman" w:hAnsi="Times New Roman" w:cs="Times New Roman"/>
          <w:b/>
          <w:sz w:val="24"/>
          <w:szCs w:val="24"/>
        </w:rPr>
        <w:t>Тренировка пауэрлифтера</w:t>
      </w:r>
      <w:r>
        <w:rPr>
          <w:rFonts w:ascii="Times New Roman" w:hAnsi="Times New Roman" w:cs="Times New Roman"/>
          <w:b/>
          <w:sz w:val="24"/>
          <w:szCs w:val="24"/>
        </w:rPr>
        <w:t xml:space="preserve"> для групп НП</w:t>
      </w:r>
    </w:p>
    <w:p w:rsidR="00C56996" w:rsidRDefault="00C56996" w:rsidP="0024329A">
      <w:pPr>
        <w:shd w:val="clear" w:color="auto" w:fill="FFFFFF"/>
        <w:spacing w:after="0" w:line="240" w:lineRule="auto"/>
        <w:ind w:firstLine="284"/>
        <w:jc w:val="both"/>
        <w:textAlignment w:val="baseline"/>
        <w:rPr>
          <w:rFonts w:ascii="Times New Roman" w:hAnsi="Times New Roman" w:cs="Times New Roman"/>
          <w:sz w:val="24"/>
          <w:szCs w:val="24"/>
        </w:rPr>
      </w:pP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В дальнейшем, после освоения первого комплекса, выполняется более сложный комплекс, включающий уже соревновательные упражнения: </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1. Жим штанги лежа на наклонной ска</w:t>
      </w:r>
      <w:r w:rsidR="000320FF">
        <w:rPr>
          <w:rFonts w:ascii="Times New Roman" w:hAnsi="Times New Roman" w:cs="Times New Roman"/>
          <w:sz w:val="24"/>
          <w:szCs w:val="24"/>
        </w:rPr>
        <w:t>мье (головой вверх) (угол до 30гр</w:t>
      </w:r>
      <w:proofErr w:type="gramStart"/>
      <w:r w:rsidRPr="00D33A4B">
        <w:rPr>
          <w:rFonts w:ascii="Times New Roman" w:hAnsi="Times New Roman" w:cs="Times New Roman"/>
          <w:sz w:val="24"/>
          <w:szCs w:val="24"/>
        </w:rPr>
        <w:t xml:space="preserve"> )</w:t>
      </w:r>
      <w:proofErr w:type="gramEnd"/>
      <w:r w:rsidRPr="00D33A4B">
        <w:rPr>
          <w:rFonts w:ascii="Times New Roman" w:hAnsi="Times New Roman" w:cs="Times New Roman"/>
          <w:sz w:val="24"/>
          <w:szCs w:val="24"/>
        </w:rPr>
        <w:t xml:space="preserve"> - 5 х 5.</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2. Разведение рук с гантелями лежа на наклонной скамье (головой вниз) - 5 х 7.</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3. Приседание со штангой на плечах – 5 х 5. </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4. «Пуловер» с гантелью лежа поперек скамьи – 5 х 10. </w:t>
      </w:r>
      <w:proofErr w:type="gramStart"/>
      <w:r w:rsidRPr="00D33A4B">
        <w:rPr>
          <w:rFonts w:ascii="Times New Roman" w:hAnsi="Times New Roman" w:cs="Times New Roman"/>
          <w:sz w:val="24"/>
          <w:szCs w:val="24"/>
        </w:rPr>
        <w:t>(Лучше выполнять после каждого подхода в приседаниях.</w:t>
      </w:r>
      <w:proofErr w:type="gramEnd"/>
      <w:r w:rsidRPr="00D33A4B">
        <w:rPr>
          <w:rFonts w:ascii="Times New Roman" w:hAnsi="Times New Roman" w:cs="Times New Roman"/>
          <w:sz w:val="24"/>
          <w:szCs w:val="24"/>
        </w:rPr>
        <w:t xml:space="preserve"> </w:t>
      </w:r>
      <w:proofErr w:type="gramStart"/>
      <w:r w:rsidRPr="00D33A4B">
        <w:rPr>
          <w:rFonts w:ascii="Times New Roman" w:hAnsi="Times New Roman" w:cs="Times New Roman"/>
          <w:sz w:val="24"/>
          <w:szCs w:val="24"/>
        </w:rPr>
        <w:t>Упражнение стимулирует глубокое дыхание и расширяет грудную клетку.)</w:t>
      </w:r>
      <w:proofErr w:type="gramEnd"/>
      <w:r w:rsidRPr="00D33A4B">
        <w:rPr>
          <w:rFonts w:ascii="Times New Roman" w:hAnsi="Times New Roman" w:cs="Times New Roman"/>
          <w:sz w:val="24"/>
          <w:szCs w:val="24"/>
        </w:rPr>
        <w:t xml:space="preserve"> Такое спаренное выполнение называют «</w:t>
      </w:r>
      <w:proofErr w:type="spellStart"/>
      <w:r w:rsidRPr="00D33A4B">
        <w:rPr>
          <w:rFonts w:ascii="Times New Roman" w:hAnsi="Times New Roman" w:cs="Times New Roman"/>
          <w:sz w:val="24"/>
          <w:szCs w:val="24"/>
        </w:rPr>
        <w:t>суперсетом</w:t>
      </w:r>
      <w:proofErr w:type="spellEnd"/>
      <w:r w:rsidRPr="00D33A4B">
        <w:rPr>
          <w:rFonts w:ascii="Times New Roman" w:hAnsi="Times New Roman" w:cs="Times New Roman"/>
          <w:sz w:val="24"/>
          <w:szCs w:val="24"/>
        </w:rPr>
        <w:t>».</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 5. Тяга к животу в наклоне – 5 х 5. </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6. Подтягивание на перекладине широким хватом – 4 х 6. </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7. Жим штанги из-за </w:t>
      </w:r>
      <w:proofErr w:type="gramStart"/>
      <w:r w:rsidRPr="00D33A4B">
        <w:rPr>
          <w:rFonts w:ascii="Times New Roman" w:hAnsi="Times New Roman" w:cs="Times New Roman"/>
          <w:sz w:val="24"/>
          <w:szCs w:val="24"/>
        </w:rPr>
        <w:t>головы</w:t>
      </w:r>
      <w:proofErr w:type="gramEnd"/>
      <w:r w:rsidRPr="00D33A4B">
        <w:rPr>
          <w:rFonts w:ascii="Times New Roman" w:hAnsi="Times New Roman" w:cs="Times New Roman"/>
          <w:sz w:val="24"/>
          <w:szCs w:val="24"/>
        </w:rPr>
        <w:t xml:space="preserve"> сидя – 5 х 5. </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8. Отжимание на брусьях – 5 х 6-8. Отягощения подбираются такие, чтобы последние повторения в каждом подходе давались с максимальным усилием (следующее повторение уже невозможно сделать)</w:t>
      </w:r>
      <w:proofErr w:type="gramStart"/>
      <w:r w:rsidRPr="00D33A4B">
        <w:rPr>
          <w:rFonts w:ascii="Times New Roman" w:hAnsi="Times New Roman" w:cs="Times New Roman"/>
          <w:sz w:val="24"/>
          <w:szCs w:val="24"/>
        </w:rPr>
        <w:t>.К</w:t>
      </w:r>
      <w:proofErr w:type="gramEnd"/>
      <w:r w:rsidRPr="00D33A4B">
        <w:rPr>
          <w:rFonts w:ascii="Times New Roman" w:hAnsi="Times New Roman" w:cs="Times New Roman"/>
          <w:sz w:val="24"/>
          <w:szCs w:val="24"/>
        </w:rPr>
        <w:t xml:space="preserve">омплекс направлен на увеличение объема и силы мускулатуры. Этот комплекс надо выполнять два месяца. </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Следующие комплексы направлены в основном на увеличение физической силы и овладение техникой выполнения всех основных вспомогательных и соревновательных упражнений (Стараться </w:t>
      </w:r>
      <w:proofErr w:type="gramStart"/>
      <w:r w:rsidRPr="00D33A4B">
        <w:rPr>
          <w:rFonts w:ascii="Times New Roman" w:hAnsi="Times New Roman" w:cs="Times New Roman"/>
          <w:sz w:val="24"/>
          <w:szCs w:val="24"/>
        </w:rPr>
        <w:t>избегать работу</w:t>
      </w:r>
      <w:proofErr w:type="gramEnd"/>
      <w:r w:rsidRPr="00D33A4B">
        <w:rPr>
          <w:rFonts w:ascii="Times New Roman" w:hAnsi="Times New Roman" w:cs="Times New Roman"/>
          <w:sz w:val="24"/>
          <w:szCs w:val="24"/>
        </w:rPr>
        <w:t xml:space="preserve"> с максимальными весами в сверхмощных подходах по 1-2 повторению). Каждый комплекс выполняется на протяжении 1-1,5 месяца. Тренировочные занятия строятся по раздельной схеме тренинга – разные группы мышц будут прорабатываться в разные дни занятий. </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Важный методический аспект – длительность пауз между подходами. В течение всего примерно 8-9 месячного периода тренировок начального уровня между подходами отдыхать примерно 1,5-2 минуты, а между упражнениями 2-3 минуты. Прислушиваться к собственным ощущениям и в случае </w:t>
      </w:r>
      <w:proofErr w:type="spellStart"/>
      <w:r w:rsidRPr="00D33A4B">
        <w:rPr>
          <w:rFonts w:ascii="Times New Roman" w:hAnsi="Times New Roman" w:cs="Times New Roman"/>
          <w:sz w:val="24"/>
          <w:szCs w:val="24"/>
        </w:rPr>
        <w:t>невосстановления</w:t>
      </w:r>
      <w:proofErr w:type="spellEnd"/>
      <w:r w:rsidRPr="00D33A4B">
        <w:rPr>
          <w:rFonts w:ascii="Times New Roman" w:hAnsi="Times New Roman" w:cs="Times New Roman"/>
          <w:sz w:val="24"/>
          <w:szCs w:val="24"/>
        </w:rPr>
        <w:t xml:space="preserve"> увеличить паузу между подходами на 10-15 секунд (до тех </w:t>
      </w:r>
      <w:proofErr w:type="gramStart"/>
      <w:r w:rsidRPr="00D33A4B">
        <w:rPr>
          <w:rFonts w:ascii="Times New Roman" w:hAnsi="Times New Roman" w:cs="Times New Roman"/>
          <w:sz w:val="24"/>
          <w:szCs w:val="24"/>
        </w:rPr>
        <w:t>пор</w:t>
      </w:r>
      <w:proofErr w:type="gramEnd"/>
      <w:r w:rsidRPr="00D33A4B">
        <w:rPr>
          <w:rFonts w:ascii="Times New Roman" w:hAnsi="Times New Roman" w:cs="Times New Roman"/>
          <w:sz w:val="24"/>
          <w:szCs w:val="24"/>
        </w:rPr>
        <w:t xml:space="preserve"> пока не будет найдена оптимальная величина). </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lastRenderedPageBreak/>
        <w:t>Цикл начальной соревновательной подготовки</w:t>
      </w:r>
      <w:proofErr w:type="gramStart"/>
      <w:r w:rsidRPr="00D33A4B">
        <w:rPr>
          <w:rFonts w:ascii="Times New Roman" w:hAnsi="Times New Roman" w:cs="Times New Roman"/>
          <w:sz w:val="24"/>
          <w:szCs w:val="24"/>
        </w:rPr>
        <w:t xml:space="preserve"> Э</w:t>
      </w:r>
      <w:proofErr w:type="gramEnd"/>
      <w:r w:rsidRPr="00D33A4B">
        <w:rPr>
          <w:rFonts w:ascii="Times New Roman" w:hAnsi="Times New Roman" w:cs="Times New Roman"/>
          <w:sz w:val="24"/>
          <w:szCs w:val="24"/>
        </w:rPr>
        <w:t xml:space="preserve">тот цикл длится примерно один год (макроцикл) и делится на два периода длительностью по полгода каждый. </w:t>
      </w:r>
    </w:p>
    <w:p w:rsidR="000320FF"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Цель первого полугодового периода – совершенствование техники соревновательных и вспомогательных упражнений. Вспомогательные упражнения подбираются так, чтобы они максимально способствовали развитию силы мышц выполняющих функции вспомогательных движений и стабилизаторов. В этот период уже используют веса позволяющие определить уровень максимальной силы (выполняют их в одном-двух повторениях). Особое внимание обратить на восстановление организма после нагрузок.</w:t>
      </w:r>
    </w:p>
    <w:p w:rsidR="000320FF" w:rsidRDefault="000320FF" w:rsidP="0024329A">
      <w:pPr>
        <w:shd w:val="clear" w:color="auto" w:fill="FFFFFF"/>
        <w:spacing w:after="0" w:line="240" w:lineRule="auto"/>
        <w:ind w:firstLine="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33A4B" w:rsidRPr="00D33A4B">
        <w:rPr>
          <w:rFonts w:ascii="Times New Roman" w:hAnsi="Times New Roman" w:cs="Times New Roman"/>
          <w:sz w:val="24"/>
          <w:szCs w:val="24"/>
        </w:rPr>
        <w:t xml:space="preserve"> Очень важно правильно выбрать величину отягощений (в упражнениях, выполняемых в стиле «пирамида», вес снаряда не должен превышать 95%, а во вспомогательных упражнениях 70%). </w:t>
      </w:r>
    </w:p>
    <w:p w:rsidR="00D33A4B" w:rsidRPr="00D33A4B" w:rsidRDefault="00D33A4B" w:rsidP="0024329A">
      <w:pPr>
        <w:shd w:val="clear" w:color="auto" w:fill="FFFFFF"/>
        <w:spacing w:after="0" w:line="240" w:lineRule="auto"/>
        <w:ind w:firstLine="284"/>
        <w:jc w:val="both"/>
        <w:textAlignment w:val="baseline"/>
        <w:rPr>
          <w:rFonts w:ascii="Times New Roman" w:hAnsi="Times New Roman" w:cs="Times New Roman"/>
          <w:sz w:val="24"/>
          <w:szCs w:val="24"/>
        </w:rPr>
      </w:pPr>
      <w:r w:rsidRPr="00D33A4B">
        <w:rPr>
          <w:rFonts w:ascii="Times New Roman" w:hAnsi="Times New Roman" w:cs="Times New Roman"/>
          <w:sz w:val="24"/>
          <w:szCs w:val="24"/>
        </w:rPr>
        <w:t xml:space="preserve">Цель второго полугодового периода – повышение уровня мышечной силы и подготовка к первому соревнованию в пауэрлифтинге. Здесь необходимо несколько повысить вес снаряда во вспомогательных упражнениях (он составит 75-80 % от макс.). В соревновательных упражнениях вес </w:t>
      </w:r>
      <w:proofErr w:type="gramStart"/>
      <w:r w:rsidRPr="00D33A4B">
        <w:rPr>
          <w:rFonts w:ascii="Times New Roman" w:hAnsi="Times New Roman" w:cs="Times New Roman"/>
          <w:sz w:val="24"/>
          <w:szCs w:val="24"/>
        </w:rPr>
        <w:t>подбирается</w:t>
      </w:r>
      <w:proofErr w:type="gramEnd"/>
      <w:r w:rsidRPr="00D33A4B">
        <w:rPr>
          <w:rFonts w:ascii="Times New Roman" w:hAnsi="Times New Roman" w:cs="Times New Roman"/>
          <w:sz w:val="24"/>
          <w:szCs w:val="24"/>
        </w:rPr>
        <w:t xml:space="preserve"> как и в предыдущем полугодие. Интенсивность нагрузки должна быть волнообразной. Через каждые полтора месяца делать разгрузочную неделю (микроцикл), занимаясь только средствами ОФП (гири, легкая атлетика, плавание и т.д.).</w:t>
      </w:r>
    </w:p>
    <w:p w:rsidR="00F05ACC" w:rsidRPr="008A5BF1" w:rsidRDefault="00F05ACC" w:rsidP="0024329A">
      <w:pPr>
        <w:spacing w:after="0" w:line="240" w:lineRule="auto"/>
        <w:ind w:firstLine="284"/>
        <w:rPr>
          <w:rFonts w:ascii="Times New Roman" w:eastAsia="Times New Roman" w:hAnsi="Times New Roman" w:cs="Times New Roman"/>
          <w:b/>
          <w:sz w:val="24"/>
          <w:szCs w:val="24"/>
          <w:lang w:eastAsia="ru-RU"/>
        </w:rPr>
      </w:pPr>
    </w:p>
    <w:p w:rsidR="00F05ACC" w:rsidRPr="00026AE2" w:rsidRDefault="00F05ACC" w:rsidP="0024329A">
      <w:pPr>
        <w:shd w:val="clear" w:color="auto" w:fill="FFFFFF"/>
        <w:spacing w:after="0" w:line="242" w:lineRule="atLeast"/>
        <w:ind w:firstLine="284"/>
        <w:jc w:val="center"/>
        <w:rPr>
          <w:rFonts w:ascii="Times New Roman" w:eastAsia="Times New Roman" w:hAnsi="Times New Roman" w:cs="Times New Roman"/>
          <w:sz w:val="24"/>
          <w:szCs w:val="24"/>
          <w:lang w:eastAsia="ru-RU"/>
        </w:rPr>
      </w:pPr>
      <w:r w:rsidRPr="00026AE2">
        <w:rPr>
          <w:rStyle w:val="ac"/>
          <w:rFonts w:ascii="Times New Roman" w:hAnsi="Times New Roman" w:cs="Times New Roman"/>
          <w:sz w:val="24"/>
          <w:szCs w:val="24"/>
          <w:shd w:val="clear" w:color="auto" w:fill="FFFFFF"/>
        </w:rPr>
        <w:t>Примерный месячный план тренировок для групп НП</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i/>
          <w:iCs/>
          <w:color w:val="181818"/>
          <w:sz w:val="24"/>
          <w:szCs w:val="24"/>
          <w:lang w:eastAsia="ru-RU"/>
        </w:rPr>
        <w:t>1 неделя</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Вторник</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50x5, 60x4, 70x3x2, 75x3x5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50x5, 60x4, 70x3x2, 75x3x5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50x5, 60x5x2, 70x4x4</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под углом: 50x5, 60x4, 70x4x4</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spellStart"/>
      <w:r w:rsidRPr="00026AE2">
        <w:rPr>
          <w:rFonts w:ascii="Times New Roman" w:eastAsia="Times New Roman" w:hAnsi="Times New Roman" w:cs="Times New Roman"/>
          <w:color w:val="181818"/>
          <w:sz w:val="24"/>
          <w:szCs w:val="24"/>
          <w:lang w:eastAsia="ru-RU"/>
        </w:rPr>
        <w:t>Гиперэкстензии</w:t>
      </w:r>
      <w:proofErr w:type="spellEnd"/>
      <w:r w:rsidRPr="00026AE2">
        <w:rPr>
          <w:rFonts w:ascii="Times New Roman" w:eastAsia="Times New Roman" w:hAnsi="Times New Roman" w:cs="Times New Roman"/>
          <w:color w:val="181818"/>
          <w:sz w:val="24"/>
          <w:szCs w:val="24"/>
          <w:lang w:eastAsia="ru-RU"/>
        </w:rPr>
        <w:t xml:space="preserve"> с весом: 10x5 Четверг</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Четверг</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gramStart"/>
      <w:r w:rsidRPr="00026AE2">
        <w:rPr>
          <w:rFonts w:ascii="Times New Roman" w:eastAsia="Times New Roman" w:hAnsi="Times New Roman" w:cs="Times New Roman"/>
          <w:color w:val="181818"/>
          <w:sz w:val="24"/>
          <w:szCs w:val="24"/>
          <w:lang w:eastAsia="ru-RU"/>
        </w:rPr>
        <w:t>Тяга</w:t>
      </w:r>
      <w:proofErr w:type="gramEnd"/>
      <w:r w:rsidRPr="00026AE2">
        <w:rPr>
          <w:rFonts w:ascii="Times New Roman" w:eastAsia="Times New Roman" w:hAnsi="Times New Roman" w:cs="Times New Roman"/>
          <w:color w:val="181818"/>
          <w:sz w:val="24"/>
          <w:szCs w:val="24"/>
          <w:lang w:eastAsia="ru-RU"/>
        </w:rPr>
        <w:t xml:space="preserve"> стоя на подставке: 50x3x2, 60x3x4</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50x6, 60x5, 70x4x2, 75x3x2, 70x4x1, 65x5, 60x6, 55x7, 50x8</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Тяга: 50x4, 60x4, 70x3x2, 75x3x5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«Французский жим»: 10x5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gramStart"/>
      <w:r w:rsidRPr="00026AE2">
        <w:rPr>
          <w:rFonts w:ascii="Times New Roman" w:eastAsia="Times New Roman" w:hAnsi="Times New Roman" w:cs="Times New Roman"/>
          <w:color w:val="181818"/>
          <w:sz w:val="24"/>
          <w:szCs w:val="24"/>
          <w:lang w:eastAsia="ru-RU"/>
        </w:rPr>
        <w:t>Узкие</w:t>
      </w:r>
      <w:proofErr w:type="gramEnd"/>
      <w:r w:rsidRPr="00026AE2">
        <w:rPr>
          <w:rFonts w:ascii="Times New Roman" w:eastAsia="Times New Roman" w:hAnsi="Times New Roman" w:cs="Times New Roman"/>
          <w:color w:val="181818"/>
          <w:sz w:val="24"/>
          <w:szCs w:val="24"/>
          <w:lang w:eastAsia="ru-RU"/>
        </w:rPr>
        <w:t xml:space="preserve"> приседание: 5x5 Суббота</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Суббота</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50x5, 60x4x2, 70x3x2, 80x2x5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50x5, 60x4x2, 70x3x2, 80x2x6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50x5, 60x5, 70x5x4</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gramStart"/>
      <w:r w:rsidRPr="00026AE2">
        <w:rPr>
          <w:rFonts w:ascii="Times New Roman" w:eastAsia="Times New Roman" w:hAnsi="Times New Roman" w:cs="Times New Roman"/>
          <w:color w:val="181818"/>
          <w:sz w:val="24"/>
          <w:szCs w:val="24"/>
          <w:lang w:eastAsia="ru-RU"/>
        </w:rPr>
        <w:t>Наклоны</w:t>
      </w:r>
      <w:proofErr w:type="gramEnd"/>
      <w:r w:rsidRPr="00026AE2">
        <w:rPr>
          <w:rFonts w:ascii="Times New Roman" w:eastAsia="Times New Roman" w:hAnsi="Times New Roman" w:cs="Times New Roman"/>
          <w:color w:val="181818"/>
          <w:sz w:val="24"/>
          <w:szCs w:val="24"/>
          <w:lang w:eastAsia="ru-RU"/>
        </w:rPr>
        <w:t xml:space="preserve"> стоя: 8x5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Отжимания на брусьях: 8x5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i/>
          <w:iCs/>
          <w:color w:val="181818"/>
          <w:sz w:val="24"/>
          <w:szCs w:val="24"/>
          <w:lang w:eastAsia="ru-RU"/>
        </w:rPr>
        <w:t>2 неделя</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Вторник</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50x5, 60x4, 70x3x2, 80x3x5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50x5, 60x4, 70x3x2, 80x3x6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под углом: 50x5, 60x5, 70x5x5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на груди: 50x5, 60x4x4</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spellStart"/>
      <w:r w:rsidRPr="00026AE2">
        <w:rPr>
          <w:rFonts w:ascii="Times New Roman" w:eastAsia="Times New Roman" w:hAnsi="Times New Roman" w:cs="Times New Roman"/>
          <w:color w:val="181818"/>
          <w:sz w:val="24"/>
          <w:szCs w:val="24"/>
          <w:lang w:eastAsia="ru-RU"/>
        </w:rPr>
        <w:t>Гиперэкстензии</w:t>
      </w:r>
      <w:proofErr w:type="spellEnd"/>
      <w:r w:rsidRPr="00026AE2">
        <w:rPr>
          <w:rFonts w:ascii="Times New Roman" w:eastAsia="Times New Roman" w:hAnsi="Times New Roman" w:cs="Times New Roman"/>
          <w:color w:val="181818"/>
          <w:sz w:val="24"/>
          <w:szCs w:val="24"/>
          <w:lang w:eastAsia="ru-RU"/>
        </w:rPr>
        <w:t xml:space="preserve"> с весом: 10x5 Четверг</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Четверг</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Тяга до колен: 50x4, 60x4, 70x3x2, 75x2x5</w:t>
      </w:r>
    </w:p>
    <w:p w:rsidR="00F05ACC" w:rsidRPr="00026AE2" w:rsidRDefault="00F05ACC" w:rsidP="0024329A">
      <w:pPr>
        <w:shd w:val="clear" w:color="auto" w:fill="FFFFFF"/>
        <w:spacing w:after="0" w:line="242" w:lineRule="atLeast"/>
        <w:ind w:left="709"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50x5, 60x4, 70x4x2, 75x3x2, 80x2x3, 75x3x2, 70x4x2, 65x5, 60x6, 55x7, 50x8</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Тяга с плинтов (от колен): 65x4, 75x4x2, 85x4x2, 95x3x3</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«Французский жим»: 8x5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с паузой внизу: 5x6 Суббота</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Суббота</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lastRenderedPageBreak/>
        <w:t>Присед: 50x5, 60x4, 70x3x2, 80x3x5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50x5, 60x4, 70x3x2, 80x3x6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(марафон): 50x5, 60x5, 70x3x8x4x6x3x9x5x7</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Отжимания на брусьях с весом: 8x5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gramStart"/>
      <w:r w:rsidRPr="00026AE2">
        <w:rPr>
          <w:rFonts w:ascii="Times New Roman" w:eastAsia="Times New Roman" w:hAnsi="Times New Roman" w:cs="Times New Roman"/>
          <w:color w:val="181818"/>
          <w:sz w:val="24"/>
          <w:szCs w:val="24"/>
          <w:lang w:eastAsia="ru-RU"/>
        </w:rPr>
        <w:t>Наклоны</w:t>
      </w:r>
      <w:proofErr w:type="gramEnd"/>
      <w:r w:rsidRPr="00026AE2">
        <w:rPr>
          <w:rFonts w:ascii="Times New Roman" w:eastAsia="Times New Roman" w:hAnsi="Times New Roman" w:cs="Times New Roman"/>
          <w:color w:val="181818"/>
          <w:sz w:val="24"/>
          <w:szCs w:val="24"/>
          <w:lang w:eastAsia="ru-RU"/>
        </w:rPr>
        <w:t xml:space="preserve"> сидя: 10x5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i/>
          <w:iCs/>
          <w:color w:val="181818"/>
          <w:sz w:val="24"/>
          <w:szCs w:val="24"/>
          <w:lang w:eastAsia="ru-RU"/>
        </w:rPr>
        <w:t>3 неделя</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Вторник</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50x5, 60x4, 70x3x2, 80x3x5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50x5, 60x4, 70x3x2, 80x3x6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под углом: 60x6, 70x6x6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на груди: 50x6, 60x5x5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spellStart"/>
      <w:r w:rsidRPr="00026AE2">
        <w:rPr>
          <w:rFonts w:ascii="Times New Roman" w:eastAsia="Times New Roman" w:hAnsi="Times New Roman" w:cs="Times New Roman"/>
          <w:color w:val="181818"/>
          <w:sz w:val="24"/>
          <w:szCs w:val="24"/>
          <w:lang w:eastAsia="ru-RU"/>
        </w:rPr>
        <w:t>Гиперэкстензии</w:t>
      </w:r>
      <w:proofErr w:type="spellEnd"/>
      <w:r w:rsidRPr="00026AE2">
        <w:rPr>
          <w:rFonts w:ascii="Times New Roman" w:eastAsia="Times New Roman" w:hAnsi="Times New Roman" w:cs="Times New Roman"/>
          <w:color w:val="181818"/>
          <w:sz w:val="24"/>
          <w:szCs w:val="24"/>
          <w:lang w:eastAsia="ru-RU"/>
        </w:rPr>
        <w:t xml:space="preserve"> с весом: 10x5 Четверг</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Четверг</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gramStart"/>
      <w:r w:rsidRPr="00026AE2">
        <w:rPr>
          <w:rFonts w:ascii="Times New Roman" w:eastAsia="Times New Roman" w:hAnsi="Times New Roman" w:cs="Times New Roman"/>
          <w:color w:val="181818"/>
          <w:sz w:val="24"/>
          <w:szCs w:val="24"/>
          <w:lang w:eastAsia="ru-RU"/>
        </w:rPr>
        <w:t>Тяга</w:t>
      </w:r>
      <w:proofErr w:type="gramEnd"/>
      <w:r w:rsidRPr="00026AE2">
        <w:rPr>
          <w:rFonts w:ascii="Times New Roman" w:eastAsia="Times New Roman" w:hAnsi="Times New Roman" w:cs="Times New Roman"/>
          <w:color w:val="181818"/>
          <w:sz w:val="24"/>
          <w:szCs w:val="24"/>
          <w:lang w:eastAsia="ru-RU"/>
        </w:rPr>
        <w:t xml:space="preserve"> стоя на подставке: 50x3, 60x3, 65x2x5</w:t>
      </w:r>
    </w:p>
    <w:p w:rsidR="00F05ACC" w:rsidRPr="00026AE2" w:rsidRDefault="00F05ACC" w:rsidP="0024329A">
      <w:pPr>
        <w:shd w:val="clear" w:color="auto" w:fill="FFFFFF"/>
        <w:spacing w:after="0" w:line="242" w:lineRule="atLeast"/>
        <w:ind w:left="709"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50x6, 60x5, 70x4x2, 75x3x2, 80x2x2, 85x1x3, 80x2x2, 75x3x2, 70x4x2, 60x5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Тяга: 50x3, 60x3, 70x3x2, 80x2x6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«Французский жим»: 6x6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gramStart"/>
      <w:r w:rsidRPr="00026AE2">
        <w:rPr>
          <w:rFonts w:ascii="Times New Roman" w:eastAsia="Times New Roman" w:hAnsi="Times New Roman" w:cs="Times New Roman"/>
          <w:color w:val="181818"/>
          <w:sz w:val="24"/>
          <w:szCs w:val="24"/>
          <w:lang w:eastAsia="ru-RU"/>
        </w:rPr>
        <w:t>Наклоны</w:t>
      </w:r>
      <w:proofErr w:type="gramEnd"/>
      <w:r w:rsidRPr="00026AE2">
        <w:rPr>
          <w:rFonts w:ascii="Times New Roman" w:eastAsia="Times New Roman" w:hAnsi="Times New Roman" w:cs="Times New Roman"/>
          <w:color w:val="181818"/>
          <w:sz w:val="24"/>
          <w:szCs w:val="24"/>
          <w:lang w:eastAsia="ru-RU"/>
        </w:rPr>
        <w:t xml:space="preserve"> стоя: 8x5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Суббота</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50x5, 60x4, 70x3x2, 80x3x3, 85x2x3</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50x5, 60x4, 70x3x2, 80x3x6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50x6,60x5, 70x4x5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Отжимания на брусьях: 8x5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gramStart"/>
      <w:r w:rsidRPr="00026AE2">
        <w:rPr>
          <w:rFonts w:ascii="Times New Roman" w:eastAsia="Times New Roman" w:hAnsi="Times New Roman" w:cs="Times New Roman"/>
          <w:color w:val="181818"/>
          <w:sz w:val="24"/>
          <w:szCs w:val="24"/>
          <w:lang w:eastAsia="ru-RU"/>
        </w:rPr>
        <w:t>Наклоны</w:t>
      </w:r>
      <w:proofErr w:type="gramEnd"/>
      <w:r w:rsidRPr="00026AE2">
        <w:rPr>
          <w:rFonts w:ascii="Times New Roman" w:eastAsia="Times New Roman" w:hAnsi="Times New Roman" w:cs="Times New Roman"/>
          <w:color w:val="181818"/>
          <w:sz w:val="24"/>
          <w:szCs w:val="24"/>
          <w:lang w:eastAsia="ru-RU"/>
        </w:rPr>
        <w:t xml:space="preserve"> сидя: 6x6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i/>
          <w:iCs/>
          <w:color w:val="181818"/>
          <w:sz w:val="24"/>
          <w:szCs w:val="24"/>
          <w:lang w:eastAsia="ru-RU"/>
        </w:rPr>
        <w:t>4 неделя</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Вторник</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50x5, 60x4, 70x3x2, 80x3x3, 85x2x4</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50x5, 60x4, 70x3x2, 80x3x7</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55x5, 65x5, 75x4x5</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под углом: 60x6, 70x6, 75x5x4</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spellStart"/>
      <w:r w:rsidRPr="00026AE2">
        <w:rPr>
          <w:rFonts w:ascii="Times New Roman" w:eastAsia="Times New Roman" w:hAnsi="Times New Roman" w:cs="Times New Roman"/>
          <w:color w:val="181818"/>
          <w:sz w:val="24"/>
          <w:szCs w:val="24"/>
          <w:lang w:eastAsia="ru-RU"/>
        </w:rPr>
        <w:t>Гиперэкстензии</w:t>
      </w:r>
      <w:proofErr w:type="spellEnd"/>
      <w:r w:rsidRPr="00026AE2">
        <w:rPr>
          <w:rFonts w:ascii="Times New Roman" w:eastAsia="Times New Roman" w:hAnsi="Times New Roman" w:cs="Times New Roman"/>
          <w:color w:val="181818"/>
          <w:sz w:val="24"/>
          <w:szCs w:val="24"/>
          <w:lang w:eastAsia="ru-RU"/>
        </w:rPr>
        <w:t>: 10x5 Четверг</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Четверг</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Тяга до колен: 50x3, 60x3, 70x3x2, 75x3x5</w:t>
      </w:r>
    </w:p>
    <w:p w:rsidR="00F05ACC" w:rsidRPr="00026AE2" w:rsidRDefault="00F05ACC" w:rsidP="0024329A">
      <w:pPr>
        <w:shd w:val="clear" w:color="auto" w:fill="FFFFFF"/>
        <w:spacing w:after="0" w:line="242" w:lineRule="atLeast"/>
        <w:ind w:left="709"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50x6,60x5, 70x5x2, 75x4x2, 80x3x2, 85x2x3, 80x3x2, 75x4x2, 70x5, 65x6, 60x8</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Тяга с плинтов (от колен): 65x4, 75x4, 85x4x2, 95x4x4</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«Французский жим»: 6x6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с паузой внизу: 5x6 Суббота</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b/>
          <w:bCs/>
          <w:color w:val="181818"/>
          <w:sz w:val="24"/>
          <w:szCs w:val="24"/>
          <w:u w:val="single"/>
          <w:lang w:eastAsia="ru-RU"/>
        </w:rPr>
        <w:t>Суббота</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Жим: 50x5, 60x6, 70x3x2, 80x3x3, 85x2x4</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Присед (марафон): 50x5,60x5, 70x3x5x7x8x9x8x7x6x5x4</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26AE2">
        <w:rPr>
          <w:rFonts w:ascii="Times New Roman" w:eastAsia="Times New Roman" w:hAnsi="Times New Roman" w:cs="Times New Roman"/>
          <w:color w:val="181818"/>
          <w:sz w:val="24"/>
          <w:szCs w:val="24"/>
          <w:lang w:eastAsia="ru-RU"/>
        </w:rPr>
        <w:t>Отжимания на брусьях: 6x6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gramStart"/>
      <w:r w:rsidRPr="00026AE2">
        <w:rPr>
          <w:rFonts w:ascii="Times New Roman" w:eastAsia="Times New Roman" w:hAnsi="Times New Roman" w:cs="Times New Roman"/>
          <w:color w:val="181818"/>
          <w:sz w:val="24"/>
          <w:szCs w:val="24"/>
          <w:lang w:eastAsia="ru-RU"/>
        </w:rPr>
        <w:t>Наклоны</w:t>
      </w:r>
      <w:proofErr w:type="gramEnd"/>
      <w:r w:rsidRPr="00026AE2">
        <w:rPr>
          <w:rFonts w:ascii="Times New Roman" w:eastAsia="Times New Roman" w:hAnsi="Times New Roman" w:cs="Times New Roman"/>
          <w:color w:val="181818"/>
          <w:sz w:val="24"/>
          <w:szCs w:val="24"/>
          <w:lang w:eastAsia="ru-RU"/>
        </w:rPr>
        <w:t xml:space="preserve"> стоя: 6x6</w:t>
      </w:r>
    </w:p>
    <w:p w:rsidR="00F05ACC" w:rsidRPr="00026AE2" w:rsidRDefault="00F05ACC" w:rsidP="0024329A">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spellStart"/>
      <w:r w:rsidRPr="00026AE2">
        <w:rPr>
          <w:rFonts w:ascii="Times New Roman" w:eastAsia="Times New Roman" w:hAnsi="Times New Roman" w:cs="Times New Roman"/>
          <w:color w:val="181818"/>
          <w:sz w:val="24"/>
          <w:szCs w:val="24"/>
          <w:lang w:eastAsia="ru-RU"/>
        </w:rPr>
        <w:t>Гиперэкстензии</w:t>
      </w:r>
      <w:proofErr w:type="spellEnd"/>
      <w:r w:rsidRPr="00026AE2">
        <w:rPr>
          <w:rFonts w:ascii="Times New Roman" w:eastAsia="Times New Roman" w:hAnsi="Times New Roman" w:cs="Times New Roman"/>
          <w:color w:val="181818"/>
          <w:sz w:val="24"/>
          <w:szCs w:val="24"/>
          <w:lang w:eastAsia="ru-RU"/>
        </w:rPr>
        <w:t>: 10x5</w:t>
      </w:r>
    </w:p>
    <w:p w:rsidR="00F05ACC" w:rsidRPr="008A5BF1" w:rsidRDefault="00F05ACC" w:rsidP="0024329A">
      <w:pPr>
        <w:shd w:val="clear" w:color="auto" w:fill="FFFFFF"/>
        <w:spacing w:after="0" w:line="240" w:lineRule="auto"/>
        <w:ind w:firstLine="284"/>
        <w:rPr>
          <w:rFonts w:ascii="Times New Roman" w:eastAsia="Times New Roman" w:hAnsi="Times New Roman" w:cs="Times New Roman"/>
          <w:color w:val="181818"/>
          <w:sz w:val="24"/>
          <w:szCs w:val="24"/>
          <w:lang w:eastAsia="ru-RU"/>
        </w:rPr>
      </w:pPr>
      <w:r w:rsidRPr="008A5BF1">
        <w:rPr>
          <w:rFonts w:ascii="Times New Roman" w:eastAsia="Times New Roman" w:hAnsi="Times New Roman" w:cs="Times New Roman"/>
          <w:b/>
          <w:bCs/>
          <w:i/>
          <w:iCs/>
          <w:color w:val="181818"/>
          <w:sz w:val="24"/>
          <w:szCs w:val="24"/>
          <w:lang w:eastAsia="ru-RU"/>
        </w:rPr>
        <w:br w:type="textWrapping" w:clear="all"/>
      </w:r>
    </w:p>
    <w:p w:rsidR="00D33A4B" w:rsidRDefault="00D33A4B" w:rsidP="0024329A">
      <w:pPr>
        <w:shd w:val="clear" w:color="auto" w:fill="FFFFFF"/>
        <w:spacing w:after="0" w:line="240" w:lineRule="auto"/>
        <w:ind w:firstLine="284"/>
        <w:jc w:val="center"/>
        <w:textAlignment w:val="baseline"/>
        <w:rPr>
          <w:rFonts w:ascii="Times New Roman" w:hAnsi="Times New Roman" w:cs="Times New Roman"/>
          <w:sz w:val="24"/>
          <w:szCs w:val="24"/>
        </w:rPr>
      </w:pPr>
    </w:p>
    <w:p w:rsidR="00C56996" w:rsidRPr="00C56996" w:rsidRDefault="00C56996" w:rsidP="0024329A">
      <w:pPr>
        <w:shd w:val="clear" w:color="auto" w:fill="FFFFFF"/>
        <w:spacing w:before="60" w:after="60" w:line="240" w:lineRule="auto"/>
        <w:ind w:left="240" w:right="75" w:firstLine="284"/>
        <w:jc w:val="center"/>
        <w:rPr>
          <w:rFonts w:ascii="Times New Roman" w:eastAsia="Times New Roman" w:hAnsi="Times New Roman" w:cs="Times New Roman"/>
          <w:sz w:val="24"/>
          <w:szCs w:val="24"/>
          <w:lang w:eastAsia="ru-RU"/>
        </w:rPr>
      </w:pPr>
      <w:r w:rsidRPr="00C56996">
        <w:rPr>
          <w:rFonts w:ascii="Times New Roman" w:eastAsia="Times New Roman" w:hAnsi="Times New Roman" w:cs="Times New Roman"/>
          <w:b/>
          <w:bCs/>
          <w:sz w:val="24"/>
          <w:szCs w:val="24"/>
          <w:lang w:eastAsia="ru-RU"/>
        </w:rPr>
        <w:t>Примерный месячный план тренировок</w:t>
      </w:r>
      <w:r w:rsidR="00026AE2" w:rsidRPr="00026AE2">
        <w:rPr>
          <w:rFonts w:ascii="Times New Roman" w:eastAsia="Times New Roman" w:hAnsi="Times New Roman" w:cs="Times New Roman"/>
          <w:b/>
          <w:bCs/>
          <w:sz w:val="24"/>
          <w:szCs w:val="24"/>
          <w:lang w:eastAsia="ru-RU"/>
        </w:rPr>
        <w:t xml:space="preserve"> для</w:t>
      </w:r>
      <w:r w:rsidRPr="00C56996">
        <w:rPr>
          <w:rFonts w:ascii="Times New Roman" w:eastAsia="Times New Roman" w:hAnsi="Times New Roman" w:cs="Times New Roman"/>
          <w:b/>
          <w:bCs/>
          <w:sz w:val="24"/>
          <w:szCs w:val="24"/>
          <w:lang w:eastAsia="ru-RU"/>
        </w:rPr>
        <w:t xml:space="preserve"> учебно</w:t>
      </w:r>
      <w:r w:rsidR="00026AE2" w:rsidRPr="00026AE2">
        <w:rPr>
          <w:rFonts w:ascii="Times New Roman" w:eastAsia="Times New Roman" w:hAnsi="Times New Roman" w:cs="Times New Roman"/>
          <w:b/>
          <w:bCs/>
          <w:sz w:val="24"/>
          <w:szCs w:val="24"/>
          <w:lang w:eastAsia="ru-RU"/>
        </w:rPr>
        <w:t>-тренировочных групп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b/>
          <w:bCs/>
          <w:sz w:val="24"/>
          <w:szCs w:val="24"/>
          <w:lang w:eastAsia="ru-RU"/>
        </w:rPr>
        <w:t>1 неделя</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1 день (понедельник)</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1.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50%5х1п,60%4рх2п,70%3рх2п,75%3рх5п(34)</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 Грудные мышцы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lastRenderedPageBreak/>
        <w:t>3. Наклоны со штанго</w:t>
      </w:r>
      <w:proofErr w:type="gramStart"/>
      <w:r w:rsidRPr="00C56996">
        <w:rPr>
          <w:rFonts w:ascii="Times New Roman" w:eastAsia="Times New Roman" w:hAnsi="Times New Roman" w:cs="Times New Roman"/>
          <w:sz w:val="24"/>
          <w:szCs w:val="24"/>
          <w:lang w:eastAsia="ru-RU"/>
        </w:rPr>
        <w:t>й(</w:t>
      </w:r>
      <w:proofErr w:type="gramEnd"/>
      <w:r w:rsidRPr="00C56996">
        <w:rPr>
          <w:rFonts w:ascii="Times New Roman" w:eastAsia="Times New Roman" w:hAnsi="Times New Roman" w:cs="Times New Roman"/>
          <w:sz w:val="24"/>
          <w:szCs w:val="24"/>
          <w:lang w:eastAsia="ru-RU"/>
        </w:rPr>
        <w:t>стоя)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 Пресс 10рх3п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34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2 ден</w:t>
      </w:r>
      <w:proofErr w:type="gramStart"/>
      <w:r w:rsidRPr="00C56996">
        <w:rPr>
          <w:rFonts w:ascii="Times New Roman" w:eastAsia="Times New Roman" w:hAnsi="Times New Roman" w:cs="Times New Roman"/>
          <w:sz w:val="24"/>
          <w:szCs w:val="24"/>
          <w:u w:val="single"/>
          <w:lang w:eastAsia="ru-RU"/>
        </w:rPr>
        <w:t>ь(</w:t>
      </w:r>
      <w:proofErr w:type="gramEnd"/>
      <w:r w:rsidRPr="00C56996">
        <w:rPr>
          <w:rFonts w:ascii="Times New Roman" w:eastAsia="Times New Roman" w:hAnsi="Times New Roman" w:cs="Times New Roman"/>
          <w:sz w:val="24"/>
          <w:szCs w:val="24"/>
          <w:u w:val="single"/>
          <w:lang w:eastAsia="ru-RU"/>
        </w:rPr>
        <w:t>вторник)</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 Приседание 50%5рх1п,60%5рх2п,70%5рх5п (40)</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2.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50%6рх1п,60%6рх2п,65%6рх4п (42)</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 Наклоны со штангой на плечах,</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стоя на прямых ногах 10рх3п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 В висе подъем ног 12рх4п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82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3 день (среда)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 Тяга становая 50%5рх1п,60%5рх2п,70%4пх2п,75%3рх4п(35)</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2.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сидя под углом 4рх6п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 Отжимание на брусьях с весом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 Пресс 10рх2п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35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4 день (четверг)</w:t>
      </w:r>
    </w:p>
    <w:p w:rsidR="00C56996" w:rsidRPr="00C56996" w:rsidRDefault="00C56996" w:rsidP="0024329A">
      <w:pPr>
        <w:shd w:val="clear" w:color="auto" w:fill="FFFFFF"/>
        <w:spacing w:after="0" w:line="240" w:lineRule="auto"/>
        <w:ind w:firstLine="284"/>
        <w:rPr>
          <w:rFonts w:ascii="Times New Roman" w:eastAsia="Times New Roman" w:hAnsi="Times New Roman" w:cs="Times New Roman"/>
          <w:sz w:val="24"/>
          <w:szCs w:val="24"/>
          <w:lang w:eastAsia="ru-RU"/>
        </w:rPr>
      </w:pP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1.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(пирамида) 50%7рх1п,55%6рх1п,60%5рх1п,65%4рх1п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70%3рх2п,75%2рх2п,70%3рх2п,65%4рх1п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60%6рх1п,55%8рх1п,50%10рх1п (66)</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2.Тяга штанги к подбородку 10-15х3п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 Пресс 10х3п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 Наклоны со штангой на плечах,</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сидя на скамейке. 12рх2п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66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5день (пятница)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 Приседания 50% 5рх1п,60%4рх2п,70%3рх2п,75%3рх5п (34)</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 В висе подъем ног 12рх3п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 Наклоны со штангой на плечах,</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Стоя на согнутых в коленях ногах. 10рх2п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34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6 день (суббота)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1.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50%6рх1п,60%6рх2п,65%6рх4п (42)</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2.Тяга с плинтов. 50%5рх1п,60%5рх2п,70%4рх2п,80%3рх4п (35)</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 Подъем штанги на трицепсы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77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за неделю: 328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Примечание:</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proofErr w:type="gramStart"/>
      <w:r w:rsidRPr="00C56996">
        <w:rPr>
          <w:rFonts w:ascii="Times New Roman" w:eastAsia="Times New Roman" w:hAnsi="Times New Roman" w:cs="Times New Roman"/>
          <w:b/>
          <w:bCs/>
          <w:sz w:val="24"/>
          <w:szCs w:val="24"/>
          <w:lang w:eastAsia="ru-RU"/>
        </w:rPr>
        <w:t>р</w:t>
      </w:r>
      <w:proofErr w:type="gramEnd"/>
      <w:r w:rsidRPr="00C56996">
        <w:rPr>
          <w:rFonts w:ascii="Times New Roman" w:eastAsia="Times New Roman" w:hAnsi="Times New Roman" w:cs="Times New Roman"/>
          <w:sz w:val="24"/>
          <w:szCs w:val="24"/>
          <w:lang w:eastAsia="ru-RU"/>
        </w:rPr>
        <w:t> - разы, количество подъемов штанги за подход;</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proofErr w:type="gramStart"/>
      <w:r w:rsidRPr="00C56996">
        <w:rPr>
          <w:rFonts w:ascii="Times New Roman" w:eastAsia="Times New Roman" w:hAnsi="Times New Roman" w:cs="Times New Roman"/>
          <w:b/>
          <w:bCs/>
          <w:sz w:val="24"/>
          <w:szCs w:val="24"/>
          <w:lang w:eastAsia="ru-RU"/>
        </w:rPr>
        <w:t>п</w:t>
      </w:r>
      <w:proofErr w:type="gramEnd"/>
      <w:r w:rsidRPr="00C56996">
        <w:rPr>
          <w:rFonts w:ascii="Times New Roman" w:eastAsia="Times New Roman" w:hAnsi="Times New Roman" w:cs="Times New Roman"/>
          <w:sz w:val="24"/>
          <w:szCs w:val="24"/>
          <w:lang w:eastAsia="ru-RU"/>
        </w:rPr>
        <w:t> - подходы, количество подходов к данному весу;</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 скобках указано количество подъемов штанги в данном упражнении.</w:t>
      </w:r>
    </w:p>
    <w:p w:rsidR="00C56996" w:rsidRPr="00C56996" w:rsidRDefault="00026AE2"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026AE2">
        <w:rPr>
          <w:rFonts w:ascii="Times New Roman" w:eastAsia="Times New Roman" w:hAnsi="Times New Roman" w:cs="Times New Roman"/>
          <w:b/>
          <w:bCs/>
          <w:sz w:val="24"/>
          <w:szCs w:val="24"/>
          <w:lang w:eastAsia="ru-RU"/>
        </w:rPr>
        <w:t xml:space="preserve">2 </w:t>
      </w:r>
      <w:r w:rsidR="00C56996" w:rsidRPr="00C56996">
        <w:rPr>
          <w:rFonts w:ascii="Times New Roman" w:eastAsia="Times New Roman" w:hAnsi="Times New Roman" w:cs="Times New Roman"/>
          <w:b/>
          <w:bCs/>
          <w:sz w:val="24"/>
          <w:szCs w:val="24"/>
          <w:lang w:eastAsia="ru-RU"/>
        </w:rPr>
        <w:t>Неделя.</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1 ден</w:t>
      </w:r>
      <w:proofErr w:type="gramStart"/>
      <w:r w:rsidRPr="00C56996">
        <w:rPr>
          <w:rFonts w:ascii="Times New Roman" w:eastAsia="Times New Roman" w:hAnsi="Times New Roman" w:cs="Times New Roman"/>
          <w:sz w:val="24"/>
          <w:szCs w:val="24"/>
          <w:u w:val="single"/>
          <w:lang w:eastAsia="ru-RU"/>
        </w:rPr>
        <w:t>ь(</w:t>
      </w:r>
      <w:proofErr w:type="gramEnd"/>
      <w:r w:rsidRPr="00C56996">
        <w:rPr>
          <w:rFonts w:ascii="Times New Roman" w:eastAsia="Times New Roman" w:hAnsi="Times New Roman" w:cs="Times New Roman"/>
          <w:sz w:val="24"/>
          <w:szCs w:val="24"/>
          <w:u w:val="single"/>
          <w:lang w:eastAsia="ru-RU"/>
        </w:rPr>
        <w:t>понедельник)</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 Жим лежа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50%5рх1п,60%4рх1п,70%3рх2п,80%2рх6п(27)</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 Грудные мышцы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3. </w:t>
      </w:r>
      <w:proofErr w:type="gramStart"/>
      <w:r w:rsidRPr="00C56996">
        <w:rPr>
          <w:rFonts w:ascii="Times New Roman" w:eastAsia="Times New Roman" w:hAnsi="Times New Roman" w:cs="Times New Roman"/>
          <w:sz w:val="24"/>
          <w:szCs w:val="24"/>
          <w:lang w:eastAsia="ru-RU"/>
        </w:rPr>
        <w:t>Отжимание от пола (руки</w:t>
      </w:r>
      <w:proofErr w:type="gramEnd"/>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шире плеч)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 Пресс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5. Наклоны со штангой (стоя)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27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lastRenderedPageBreak/>
        <w:t>2 день (вторник)</w:t>
      </w:r>
    </w:p>
    <w:p w:rsidR="00C56996" w:rsidRPr="00C56996" w:rsidRDefault="00C56996" w:rsidP="0024329A">
      <w:pPr>
        <w:shd w:val="clear" w:color="auto" w:fill="FFFFFF"/>
        <w:spacing w:after="0" w:line="240" w:lineRule="auto"/>
        <w:ind w:firstLine="284"/>
        <w:rPr>
          <w:rFonts w:ascii="Times New Roman" w:eastAsia="Times New Roman" w:hAnsi="Times New Roman" w:cs="Times New Roman"/>
          <w:sz w:val="24"/>
          <w:szCs w:val="24"/>
          <w:lang w:eastAsia="ru-RU"/>
        </w:rPr>
      </w:pP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 Приседания 50%5рх1п,60%4рх2п,70%3рх2п,80%2рх5п (29)</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2.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50%6рх1п,60%5рх1п,70%4рх2п,75%3рх2п (25)</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 В висе подъем ног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 Наклон со штангой (прямые ноги) 10рх3п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54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3 день (среда)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1.Тяга становая 50%4рх1п,60%4рх1п,70%3рх2п,80%3рх5п (29)</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 Наклоны со штангой (стоя)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3.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(пирамида) 50%5рх1п,60%4рх1п,70%3рх2п,80%2рх3п,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75%3рх2п,70%4рх1п,60%6рх1п,50%рх1п(45)</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 Пресс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74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4 день (четверг)</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1.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50%5рх1п,60%4рх1п,70%3рх2п,80%3рх5п(30)</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2.Тяга с плинтов 60%4рх1п,70%4х2п,80%3рх2п,90%2рх4п (26)</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 Пресс на «козле» 10рх4п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 Подтягивание в висе 7рх5п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56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5 день (пятница)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 Приседания 50%5рх1п,60%4рх1п,70%3рх2п,80%3рх5п (30)</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2.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55%5рх1п,65%4рх1п.75%3рх5п (24)</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 Грудные мышцы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 Пресс 10р 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5. Наклоны со штангой на плечах</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(сидя на стуле) 10р 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54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6 день (суббота)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1.Тяга до колен 50%4рх1п,60%4рх1п,70%3рх2п,75%2рх5п (24)</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 Наклоны со штангой (сидя) 5р 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3.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сидя под углом 4р х6п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 Жим из-за головы 5р 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5. Отжимание на брусьях 8пх5п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24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за неделю: 289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p>
    <w:p w:rsidR="00C56996" w:rsidRPr="00C56996" w:rsidRDefault="00026AE2"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026AE2">
        <w:rPr>
          <w:rFonts w:ascii="Times New Roman" w:eastAsia="Times New Roman" w:hAnsi="Times New Roman" w:cs="Times New Roman"/>
          <w:b/>
          <w:bCs/>
          <w:sz w:val="24"/>
          <w:szCs w:val="24"/>
          <w:lang w:eastAsia="ru-RU"/>
        </w:rPr>
        <w:t xml:space="preserve">3 </w:t>
      </w:r>
      <w:r w:rsidR="00C56996" w:rsidRPr="00C56996">
        <w:rPr>
          <w:rFonts w:ascii="Times New Roman" w:eastAsia="Times New Roman" w:hAnsi="Times New Roman" w:cs="Times New Roman"/>
          <w:b/>
          <w:bCs/>
          <w:sz w:val="24"/>
          <w:szCs w:val="24"/>
          <w:lang w:eastAsia="ru-RU"/>
        </w:rPr>
        <w:t>Неделя</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1день (понедельник)</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(пирамида 50%8рх1п,55%7рх1п,60%6рх1п,65%5рх1п,70%4рх1п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75%3рх2п,80%2рх2п.85%1рх2п,80%2рх2п,75%4рх1п,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65%6рх1п,60%8рх1п,55%10рх1п.50%12рх1п (92)</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2.Грудные мышцы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3.Пресс 10р х 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4.Наклоны со штангой (сидя)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92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2 день (вторник</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1.Приседания 50%5рх1п,60%4рх1п,70%3рх2п,60%3рх5п (30)</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2. </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50%5рх1п,60%4рх1п,70%3рх2п.80%3рх6п (33)</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3.Грудные мышцы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4.Пресс 10рх3п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49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lastRenderedPageBreak/>
        <w:t>3 день (среда)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1.Тяга становая (пирамида) 50%4рх1п,60%4рх1п,70%3рх2п,80%3рх5п,70%2рх2п,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60%4рх2п,50% 4рх2п. (49)</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2.Наклоны со штангой (сидя)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3.В висе подъем ног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4.Отжимание на брусьях 10рх3п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49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4 день (четверг</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50%5рх1п.60%4рх1п,70%3рх2п.80%3рх6п (33)</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 Приседания 50%3рх1п,60%5рх1п,70%5рх5п (35)</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w:t>
      </w:r>
      <w:proofErr w:type="gramStart"/>
      <w:r w:rsidRPr="00C56996">
        <w:rPr>
          <w:rFonts w:ascii="Times New Roman" w:eastAsia="Times New Roman" w:hAnsi="Times New Roman" w:cs="Times New Roman"/>
          <w:sz w:val="24"/>
          <w:szCs w:val="24"/>
          <w:lang w:eastAsia="ru-RU"/>
        </w:rPr>
        <w:t>Наклоны</w:t>
      </w:r>
      <w:proofErr w:type="gramEnd"/>
      <w:r w:rsidRPr="00C56996">
        <w:rPr>
          <w:rFonts w:ascii="Times New Roman" w:eastAsia="Times New Roman" w:hAnsi="Times New Roman" w:cs="Times New Roman"/>
          <w:sz w:val="24"/>
          <w:szCs w:val="24"/>
          <w:lang w:eastAsia="ru-RU"/>
        </w:rPr>
        <w:t xml:space="preserve"> стоя на плинтах</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с гирей 24 кг.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4.Пресс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68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5 день (пятница</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proofErr w:type="gramStart"/>
      <w:r w:rsidRPr="00C56996">
        <w:rPr>
          <w:rFonts w:ascii="Times New Roman" w:eastAsia="Times New Roman" w:hAnsi="Times New Roman" w:cs="Times New Roman"/>
          <w:sz w:val="24"/>
          <w:szCs w:val="24"/>
          <w:lang w:eastAsia="ru-RU"/>
        </w:rPr>
        <w:t>1.Приседания 50%5рх1п,60%4рх1п,70%3рх2п,80%3рх3п,85%2рх3п (30</w:t>
      </w:r>
      <w:proofErr w:type="gramEnd"/>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2.Жим из-за головы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3.Наклоны со штангой (сидя)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4.Пресс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30 подъемов</w:t>
      </w:r>
    </w:p>
    <w:p w:rsidR="00C56996" w:rsidRPr="00C56996" w:rsidRDefault="00C56996" w:rsidP="0024329A">
      <w:pPr>
        <w:shd w:val="clear" w:color="auto" w:fill="FFFFFF"/>
        <w:spacing w:after="0" w:line="240" w:lineRule="auto"/>
        <w:ind w:firstLine="284"/>
        <w:rPr>
          <w:rFonts w:ascii="Times New Roman" w:eastAsia="Times New Roman" w:hAnsi="Times New Roman" w:cs="Times New Roman"/>
          <w:sz w:val="24"/>
          <w:szCs w:val="24"/>
          <w:lang w:eastAsia="ru-RU"/>
        </w:rPr>
      </w:pP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6 день (суббота</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 xml:space="preserve">1. </w:t>
      </w:r>
      <w:proofErr w:type="gramStart"/>
      <w:r w:rsidRPr="00C56996">
        <w:rPr>
          <w:rFonts w:ascii="Times New Roman" w:eastAsia="Times New Roman" w:hAnsi="Times New Roman" w:cs="Times New Roman"/>
          <w:sz w:val="24"/>
          <w:szCs w:val="24"/>
          <w:lang w:eastAsia="ru-RU"/>
        </w:rPr>
        <w:t>Тяга</w:t>
      </w:r>
      <w:proofErr w:type="gramEnd"/>
      <w:r w:rsidRPr="00C56996">
        <w:rPr>
          <w:rFonts w:ascii="Times New Roman" w:eastAsia="Times New Roman" w:hAnsi="Times New Roman" w:cs="Times New Roman"/>
          <w:sz w:val="24"/>
          <w:szCs w:val="24"/>
          <w:lang w:eastAsia="ru-RU"/>
        </w:rPr>
        <w:t xml:space="preserve"> стоя на подставке 50%3рх1п.60%3рх2п,65%3рх4п (21)</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50%6рх1п,60%6рх1п,65%6рх3п (42)</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3.Подъем штанги на трицепсы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4.Наклоны со штангой (стоя)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63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за неделю: 368 подъемов</w:t>
      </w:r>
    </w:p>
    <w:p w:rsidR="00C56996" w:rsidRPr="00C56996" w:rsidRDefault="00026AE2"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026AE2">
        <w:rPr>
          <w:rFonts w:ascii="Times New Roman" w:eastAsia="Times New Roman" w:hAnsi="Times New Roman" w:cs="Times New Roman"/>
          <w:b/>
          <w:bCs/>
          <w:sz w:val="24"/>
          <w:szCs w:val="24"/>
          <w:lang w:eastAsia="ru-RU"/>
        </w:rPr>
        <w:t xml:space="preserve">4 </w:t>
      </w:r>
      <w:r w:rsidR="00C56996" w:rsidRPr="00C56996">
        <w:rPr>
          <w:rFonts w:ascii="Times New Roman" w:eastAsia="Times New Roman" w:hAnsi="Times New Roman" w:cs="Times New Roman"/>
          <w:b/>
          <w:bCs/>
          <w:sz w:val="24"/>
          <w:szCs w:val="24"/>
          <w:lang w:eastAsia="ru-RU"/>
        </w:rPr>
        <w:t>Неделя</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1день (понедельник</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50%5рх1п,60%4рх1п,70%3рх2п,80%3рх2п,85%2рх3п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80%3рх2п (33)</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2.Грудные мышцы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3.Пресс 10рх3п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4.Наклоны со штангой (стоя)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33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2 день (вторник</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 Приседания 50%5рх1п,60%4рх1п,70%3рх2п,80%3рх7п (36)</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с паузой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 Пресс на «козле»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4.Наклоны, стоя со штангой 10рх3п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36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3 день (среда</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1.Тяга становая 50%4рх1п,60%4рх1п,70%3рх2п,80%3рх3п,85%2рх3п(29)</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50%5рх1п,60%5рх1п,70%5рх2п,75%4рх5п,(40)</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3.Грудные мышцы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4.Наклоны на «козле»</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(гриф за головой)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69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4 день (четверг</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50%6рх1п,60%6рх1п,65%6рх5п (42)</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2.Приседания 55%4рх1п,65%3рх1п,75%3рх5п (22)</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lastRenderedPageBreak/>
        <w:t>3.Пресс 10рх5п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4.Наклоны со штангой</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на согнутых ногах.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64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5 день (пятница</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1.Приседания 50%5рх1п,60%4рх1п,70%3рх2п,80%3рх3п,85%2рх3п(30)</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лежа 50%5рхп,60%4рх1п.70%3рх2п,80%3рх6п(33)</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3.Отжимание на брусьях 6рх5п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4.Грудные мышцы 10х5п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63 подъема</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u w:val="single"/>
          <w:lang w:eastAsia="ru-RU"/>
        </w:rPr>
        <w:t>6 день (суббота</w:t>
      </w:r>
      <w:r w:rsidRPr="00C56996">
        <w:rPr>
          <w:rFonts w:ascii="Times New Roman" w:eastAsia="Times New Roman" w:hAnsi="Times New Roman" w:cs="Times New Roman"/>
          <w:sz w:val="24"/>
          <w:szCs w:val="24"/>
          <w:lang w:eastAsia="ru-RU"/>
        </w:rPr>
        <w:t>)</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1.Тяга до колен 50%4рх1п.60%4рх1п,70%3рх2п,80%2рх4п(22)</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2.Жим из-за головы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3.</w:t>
      </w:r>
      <w:proofErr w:type="gramStart"/>
      <w:r w:rsidRPr="00C56996">
        <w:rPr>
          <w:rFonts w:ascii="Times New Roman" w:eastAsia="Times New Roman" w:hAnsi="Times New Roman" w:cs="Times New Roman"/>
          <w:sz w:val="24"/>
          <w:szCs w:val="24"/>
          <w:lang w:eastAsia="ru-RU"/>
        </w:rPr>
        <w:t>Жим</w:t>
      </w:r>
      <w:proofErr w:type="gramEnd"/>
      <w:r w:rsidRPr="00C56996">
        <w:rPr>
          <w:rFonts w:ascii="Times New Roman" w:eastAsia="Times New Roman" w:hAnsi="Times New Roman" w:cs="Times New Roman"/>
          <w:sz w:val="24"/>
          <w:szCs w:val="24"/>
          <w:lang w:eastAsia="ru-RU"/>
        </w:rPr>
        <w:t xml:space="preserve"> сидя под углом 4рх5п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4.Тяга с плинтов 60%4рх1п,70%4рх1п,80%3рх2п,90%3рх4п (26)</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5.Наклоны со штангой (сидя) 5рх5п</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48 подъемов</w:t>
      </w:r>
    </w:p>
    <w:p w:rsidR="00C56996" w:rsidRPr="00C56996" w:rsidRDefault="00C56996"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C56996">
        <w:rPr>
          <w:rFonts w:ascii="Times New Roman" w:eastAsia="Times New Roman" w:hAnsi="Times New Roman" w:cs="Times New Roman"/>
          <w:sz w:val="24"/>
          <w:szCs w:val="24"/>
          <w:lang w:eastAsia="ru-RU"/>
        </w:rPr>
        <w:t>Всего за неделю: 313 подъемов</w:t>
      </w:r>
    </w:p>
    <w:p w:rsidR="00D33A4B" w:rsidRDefault="00D33A4B" w:rsidP="0024329A">
      <w:pPr>
        <w:shd w:val="clear" w:color="auto" w:fill="FFFFFF"/>
        <w:spacing w:after="0" w:line="240" w:lineRule="auto"/>
        <w:ind w:firstLine="284"/>
        <w:jc w:val="center"/>
        <w:textAlignment w:val="baseline"/>
        <w:rPr>
          <w:rFonts w:ascii="Times New Roman" w:hAnsi="Times New Roman" w:cs="Times New Roman"/>
          <w:sz w:val="24"/>
          <w:szCs w:val="24"/>
        </w:rPr>
      </w:pPr>
    </w:p>
    <w:p w:rsidR="00026AE2" w:rsidRPr="00C56996" w:rsidRDefault="00026AE2" w:rsidP="0024329A">
      <w:pPr>
        <w:shd w:val="clear" w:color="auto" w:fill="FFFFFF"/>
        <w:spacing w:before="60" w:after="60" w:line="240" w:lineRule="auto"/>
        <w:ind w:left="240" w:right="75" w:firstLine="284"/>
        <w:jc w:val="center"/>
        <w:rPr>
          <w:rFonts w:ascii="Times New Roman" w:eastAsia="Times New Roman" w:hAnsi="Times New Roman" w:cs="Times New Roman"/>
          <w:sz w:val="24"/>
          <w:szCs w:val="24"/>
          <w:lang w:eastAsia="ru-RU"/>
        </w:rPr>
      </w:pPr>
      <w:r w:rsidRPr="00C56996">
        <w:rPr>
          <w:rFonts w:ascii="Times New Roman" w:eastAsia="Times New Roman" w:hAnsi="Times New Roman" w:cs="Times New Roman"/>
          <w:b/>
          <w:bCs/>
          <w:sz w:val="24"/>
          <w:szCs w:val="24"/>
          <w:lang w:eastAsia="ru-RU"/>
        </w:rPr>
        <w:t xml:space="preserve">Примерный месячный план </w:t>
      </w:r>
      <w:r w:rsidRPr="00026AE2">
        <w:rPr>
          <w:rFonts w:ascii="Times New Roman" w:eastAsia="Times New Roman" w:hAnsi="Times New Roman" w:cs="Times New Roman"/>
          <w:b/>
          <w:bCs/>
          <w:sz w:val="24"/>
          <w:szCs w:val="24"/>
          <w:lang w:eastAsia="ru-RU"/>
        </w:rPr>
        <w:t>тренировок для групп совершенствования спортивного мастерства</w:t>
      </w:r>
    </w:p>
    <w:p w:rsidR="00026AE2" w:rsidRDefault="00026AE2" w:rsidP="0086445E">
      <w:pPr>
        <w:shd w:val="clear" w:color="auto" w:fill="FFFFFF"/>
        <w:spacing w:after="0" w:line="240" w:lineRule="auto"/>
        <w:textAlignment w:val="baseline"/>
        <w:rPr>
          <w:rFonts w:ascii="Times New Roman" w:hAnsi="Times New Roman" w:cs="Times New Roman"/>
          <w:sz w:val="24"/>
          <w:szCs w:val="24"/>
        </w:rPr>
      </w:pPr>
    </w:p>
    <w:p w:rsidR="00F05ACC" w:rsidRPr="00F05ACC" w:rsidRDefault="00026AE2"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026AE2">
        <w:rPr>
          <w:rFonts w:ascii="Times New Roman" w:eastAsia="Times New Roman" w:hAnsi="Times New Roman" w:cs="Times New Roman"/>
          <w:b/>
          <w:bCs/>
          <w:sz w:val="24"/>
          <w:szCs w:val="24"/>
          <w:lang w:eastAsia="ru-RU"/>
        </w:rPr>
        <w:t xml:space="preserve">1 </w:t>
      </w:r>
      <w:r w:rsidR="00F05ACC" w:rsidRPr="00F05ACC">
        <w:rPr>
          <w:rFonts w:ascii="Times New Roman" w:eastAsia="Times New Roman" w:hAnsi="Times New Roman" w:cs="Times New Roman"/>
          <w:b/>
          <w:bCs/>
          <w:sz w:val="24"/>
          <w:szCs w:val="24"/>
          <w:lang w:eastAsia="ru-RU"/>
        </w:rPr>
        <w:t>Неделя</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1день (понедельник</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1.Приседания 50%5рх1п,60%4рх1п,70%3рх2п,80%2рх5п(25)</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50%5рх1п,60%4рх1п,70%3рх2п,80%2рх6п(27)</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3.Грудные мышцы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4.Жим ногами 5рх6п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52 подъема</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2 день (вторник</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 xml:space="preserve">1. </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55%4рх1п,65%4рх1п,75%3рх2п,85%2рх4п(22)</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2.Приседания 50%5рх1п,60%4рх1п,70%3рх2п,80%3рх6п(33)</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50%4рх1п,60%4рх1п,70%3рх1п,80%3рх5п (26)</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4.Трицепсы на блоке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5.Приседания в тренажере 5рх6п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81 подъем</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3 день (среда</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50%5рх1п,60%4рх1п,70%3рх2п,80%3рх6п(32)</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2.Тяга 55%3рх1п,65%3рх1п,75%3рх2п,85%2рх4п(20)</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55%4рх1п,65%4рх1п,75%4рх4п (24)</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4.Трицепсы на блоке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5.Приседания в тренажере 5рх5п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76 подъемов</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4 день (четверг</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1.Приседания 50%5рх1п,60%4рх1п,70%3рх2п,80%2рх5п(24)</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50%4рх1п,60%3рх1п,70%3рх2п,80%2рх7п(27)</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3.Грудные мышцы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4.Отжимание на брусьях 6рх6п</w:t>
      </w:r>
    </w:p>
    <w:p w:rsidR="00F05ACC" w:rsidRPr="00F05ACC" w:rsidRDefault="00F05ACC" w:rsidP="0086445E">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5.Жим ногами 5рх6п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51 подъем</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5 день (пятница)</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lastRenderedPageBreak/>
        <w:t>1.</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55%4рх1п,65%4рх1п,75%3рх2п,85%2рх4п(22)</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2.Приседания 50%4рх1п,60%3рх1п,70%3рх2п,80%2рх2п,85%1рх3п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80%2рх2п(24)</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50%4рх1п,60%3рх1п,70%3рх2п,80%2рх5п(23)</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4.Приседание в тренажере 4рх6п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5.Наклоны в тренажере 8рх4п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69 подъемов</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6 день (суббота</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1.Тяга 50%3рх1п,60%3рх1п,70%3рх2п,80%3рх5п(27)</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сидя под углом 3рх5п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3.Отжимание на брусьях 4рх6п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4.Тяга до колен 55%3рх1п,65%3рх2п,75%3р4п(21)</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5.Жим ногами 5рх5п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48 подъемов</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 </w:t>
      </w:r>
    </w:p>
    <w:p w:rsidR="00F05ACC" w:rsidRPr="00F05ACC" w:rsidRDefault="00026AE2"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026AE2">
        <w:rPr>
          <w:rFonts w:ascii="Times New Roman" w:eastAsia="Times New Roman" w:hAnsi="Times New Roman" w:cs="Times New Roman"/>
          <w:b/>
          <w:bCs/>
          <w:sz w:val="24"/>
          <w:szCs w:val="24"/>
          <w:lang w:eastAsia="ru-RU"/>
        </w:rPr>
        <w:t xml:space="preserve">2 </w:t>
      </w:r>
      <w:r w:rsidR="00F05ACC" w:rsidRPr="00F05ACC">
        <w:rPr>
          <w:rFonts w:ascii="Times New Roman" w:eastAsia="Times New Roman" w:hAnsi="Times New Roman" w:cs="Times New Roman"/>
          <w:b/>
          <w:bCs/>
          <w:sz w:val="24"/>
          <w:szCs w:val="24"/>
          <w:lang w:eastAsia="ru-RU"/>
        </w:rPr>
        <w:t>Неделя</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1день</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50%3рх1п,60%3рх1п,70%3рх2п,75%2рх4п(20)</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2.Приседания 50%3рх1п,60%3рх1п,70%3рх2п,75%2рх5п(22)</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3.Грудные мышцы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4.Жим ногами 4рх6п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5.Пресс 10рх3п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42 подъема</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 </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2 день:</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1.Приседания 50%3рх1п,60%3рх1п,70%3рх2п,80%2рх6п(24)</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50%3рх1п,60%3рх1п,70%3рх2п,80%2рх2п(27</w:t>
      </w:r>
      <w:r w:rsidRPr="00F05ACC">
        <w:rPr>
          <w:rFonts w:ascii="Times New Roman" w:eastAsia="Times New Roman" w:hAnsi="Times New Roman" w:cs="Times New Roman"/>
          <w:spacing w:val="2"/>
          <w:sz w:val="24"/>
          <w:szCs w:val="24"/>
          <w:lang w:eastAsia="ru-RU"/>
        </w:rPr>
        <w:t>ма</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90%1рх3п,80%2рх3п (25)</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3.Трицепы 10х4п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4.Приседание в тренажере 5рх5п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5.Наклоны в тренажере 10рх4п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49 подъема</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3 день</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50%3рх1п,60%3рх1п,70%3рх2п,80%2рх6п(24)</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2.Тяга 50%3рх1п,60%3рх1п,70%3рх2п,80%2рх2п,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90%1рх3п,80%2рх2п (23)</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55%3рх1п,65%3рх1п,75%3рх5п (21)</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4.Грудные мышцы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5.Приседание в тренажере 5рх5п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68 подъемов</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4 день</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1.Приседания 55%3рх1п,65%3рх2п,75%2рх5п (19)</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50%3рх1п,60%3рх1п,70%3рх2п,80%2рх5п(22)</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3.Грудные мышцы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4.Пресс 10рх3п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41 подъем</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5 день</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55%3рх1п,65%3рх1п,75%2рх2п,85%1рх4п(14)</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2.Приседание 50%3рх1п,60%3рх1п,70%3рх2п,80%2рх2п,90%1рх3п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(19)</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50%3рх1п,60%3рх1п,70%3рх2п,80%2рх6п(21)</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4.Отжимание на брусьях 5рх5п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lastRenderedPageBreak/>
        <w:t>5.Наклоны на тренажере 10рх4п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54 подъема</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6 день</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1.Тяга 50%3рх1п,60%3рх1п,70%3рх2п,80%2рх5п(22)</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55%3рх1п,65%3рх1п,75%2рх5п,85%1рх4п(20)</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3.Трицепсы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4.Тяга с плинтов 65%3рх1п,75%3рх1п,85%3рх2п,95%2рх3п(18)</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5.Жим ногами 4рх6п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6.Пресс 15рх4п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60 подъемов</w:t>
      </w:r>
    </w:p>
    <w:p w:rsidR="00F05ACC" w:rsidRPr="00F05ACC" w:rsidRDefault="00026AE2"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026AE2">
        <w:rPr>
          <w:rFonts w:ascii="Times New Roman" w:eastAsia="Times New Roman" w:hAnsi="Times New Roman" w:cs="Times New Roman"/>
          <w:b/>
          <w:bCs/>
          <w:sz w:val="24"/>
          <w:szCs w:val="24"/>
          <w:lang w:eastAsia="ru-RU"/>
        </w:rPr>
        <w:t xml:space="preserve">3 </w:t>
      </w:r>
      <w:r w:rsidR="00F05ACC" w:rsidRPr="00F05ACC">
        <w:rPr>
          <w:rFonts w:ascii="Times New Roman" w:eastAsia="Times New Roman" w:hAnsi="Times New Roman" w:cs="Times New Roman"/>
          <w:b/>
          <w:bCs/>
          <w:sz w:val="24"/>
          <w:szCs w:val="24"/>
          <w:lang w:eastAsia="ru-RU"/>
        </w:rPr>
        <w:t>Неделя</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1день.</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1.Приседания 50%3рх1п,60%3рх1п,70%3рх2п,80%3рх5п(27)</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50%3рх1п,60%3рх1п,70%3рх2п,80%3рх6п(30)</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3.Грудные мышцы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4.Приседания 55%3рх1п,65%3рх1п,75%3рх4п(18)</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5.Наклоны в тренажере 8рх4п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75 подъемов</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 день.</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50%3рх1п,60%3рх1п,70%3рх2п,80%2рх5п(22)</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2.Приседания 50%3рх1п,60%3рх1п,70%3рх2п,80%2рх6п(24)</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 xml:space="preserve">3. </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55%3рх1п,65%3рх1п,75%3рх5п(21)</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4.Грудные мышцы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5.Пресс 10рх4п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67 подъемов</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 день.</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50%3рх1п,60%3рх1п,70%3рх2п,80%2рх2п,85%1рх3п,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80%2рх2п (23)</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2.Грудные мышцы 8рх5п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3.Тяга 50%3рх1п,60%3рх1п,70%3рх2п,80%3рх5п(27)</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4.Жим ногами 4рх5п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5.Пресс 10рх4п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50 подъемов</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 день.</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1.Тяга 50%3рх1п,60%3рх1п,70%3рх2п,80%2рх6п(24)</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50%3рх1п,60%3рх1п,70%3рх2п,80%2рх5п (22)</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3.Отжимание на брусьях 4рх5п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4.Жим ногами 4рх6п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5.Пресс 10рх3п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46 подъемов</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 день.</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 Приседания 50%3рх1п,60%3рх1п,70%3рх2п,80%2рх5п(22)</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50%3рх1п,60%3рх1п,70%3рх2п,80%2рх6п(24)</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3.Грудные мышцы 8рх4п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4.Пресс 8рх3п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46 подъемов</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6 день.</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50%3рх1п,60%3рх1п,70%3рх2п,80%2рх5п(22)</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2.Грудные мышцы 8рх3п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3.Тяга 50%3рх1п,60%3рх1п,70%3рх2п,75%2рх4п(20)</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4.Пресс 8рх3п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42 подъема</w:t>
      </w:r>
    </w:p>
    <w:p w:rsidR="00F05ACC" w:rsidRPr="00F05ACC" w:rsidRDefault="00026AE2"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026AE2">
        <w:rPr>
          <w:rFonts w:ascii="Times New Roman" w:eastAsia="Times New Roman" w:hAnsi="Times New Roman" w:cs="Times New Roman"/>
          <w:b/>
          <w:bCs/>
          <w:sz w:val="24"/>
          <w:szCs w:val="24"/>
          <w:lang w:eastAsia="ru-RU"/>
        </w:rPr>
        <w:lastRenderedPageBreak/>
        <w:t xml:space="preserve">4 </w:t>
      </w:r>
      <w:r w:rsidR="00F05ACC" w:rsidRPr="00F05ACC">
        <w:rPr>
          <w:rFonts w:ascii="Times New Roman" w:eastAsia="Times New Roman" w:hAnsi="Times New Roman" w:cs="Times New Roman"/>
          <w:b/>
          <w:bCs/>
          <w:sz w:val="24"/>
          <w:szCs w:val="24"/>
          <w:lang w:eastAsia="ru-RU"/>
        </w:rPr>
        <w:t>Неделя</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1 день.</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50%5рх1п,60%4рх1п,70%3рх2п,75%2рх5п(25)</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2.Приседания 50%5рх1п,60%4рх1п,70%3рх2п,75%2рх5п(25)</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50%5рх1п,60%5рх1п,70%4рх4п(30)</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4.Грудные мышцы 10р5п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5.Жим ногами 5рх5п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80 подъемов</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2 день</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1.Приседания 50%5рх1п,60%4рх1п,70%3рх2п,75%3рх5п(30)</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50%5рх1п,60%4рх1п,70%3рх2п,80%2рх5п(25)</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3.Трицепсы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4.Приседания 50%5рх1п,60%5рх1п,70%4рх4п(26)</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5.Наклоны в тренажере 10рх4п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81 подъем.</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3 день</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1.Тяга на подставке 50%3рх1п,60%2рх5п(13)</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55%5рх1п,65%4рх2п,75%3рх5п(28)</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3.Отжимание на брусьях 6рх5п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4.Жим ногами в тренажере 6рх6п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5.Наклоны на тренажере 10рх4п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6.Пресс 15рх4п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41 подъем</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4 день</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50%5рх1п,60%4рх1п,70%3рх2п,80%2рх5п(25)</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2.Тяга до колен 55%3рх1п,65%3рх2п,75%2рх5п(19)</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50%5рх1п,60%5рх1п,70%4рх5п(30)</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4.Грудные мышцы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5.Жим ногами в тренажере 4рх6п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74 подъема</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5 день</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1.Приседания 50%5рх1п,60%4рх1п,70%3рх2п,80%2рх5п(25)</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50%5рх1п,60%4рх1п,70%3рх2п,75%2рх6п(26)</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3.Отжимание на брусьях 5рхп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4.Жим ногами в тренажере 4рх6п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w:t>
      </w:r>
      <w:proofErr w:type="gramStart"/>
      <w:r w:rsidRPr="00F05ACC">
        <w:rPr>
          <w:rFonts w:ascii="Times New Roman" w:eastAsia="Times New Roman" w:hAnsi="Times New Roman" w:cs="Times New Roman"/>
          <w:sz w:val="24"/>
          <w:szCs w:val="24"/>
          <w:lang w:eastAsia="ru-RU"/>
        </w:rPr>
        <w:t>Наклоны</w:t>
      </w:r>
      <w:proofErr w:type="gramEnd"/>
      <w:r w:rsidRPr="00F05ACC">
        <w:rPr>
          <w:rFonts w:ascii="Times New Roman" w:eastAsia="Times New Roman" w:hAnsi="Times New Roman" w:cs="Times New Roman"/>
          <w:sz w:val="24"/>
          <w:szCs w:val="24"/>
          <w:lang w:eastAsia="ru-RU"/>
        </w:rPr>
        <w:t xml:space="preserve"> стоя 5рх5п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52 подъема</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u w:val="single"/>
          <w:lang w:eastAsia="ru-RU"/>
        </w:rPr>
        <w:t>6 день</w:t>
      </w:r>
      <w:r w:rsidRPr="00F05ACC">
        <w:rPr>
          <w:rFonts w:ascii="Times New Roman" w:eastAsia="Times New Roman" w:hAnsi="Times New Roman" w:cs="Times New Roman"/>
          <w:sz w:val="24"/>
          <w:szCs w:val="24"/>
          <w:lang w:eastAsia="ru-RU"/>
        </w:rPr>
        <w:t>.</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1.Тяга 50%4рх1п,60%4рх1п,70%3рх2п,75%3рх5п(29)</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2.</w:t>
      </w:r>
      <w:proofErr w:type="gramStart"/>
      <w:r w:rsidRPr="00F05ACC">
        <w:rPr>
          <w:rFonts w:ascii="Times New Roman" w:eastAsia="Times New Roman" w:hAnsi="Times New Roman" w:cs="Times New Roman"/>
          <w:sz w:val="24"/>
          <w:szCs w:val="24"/>
          <w:lang w:eastAsia="ru-RU"/>
        </w:rPr>
        <w:t>Жим</w:t>
      </w:r>
      <w:proofErr w:type="gramEnd"/>
      <w:r w:rsidRPr="00F05ACC">
        <w:rPr>
          <w:rFonts w:ascii="Times New Roman" w:eastAsia="Times New Roman" w:hAnsi="Times New Roman" w:cs="Times New Roman"/>
          <w:sz w:val="24"/>
          <w:szCs w:val="24"/>
          <w:lang w:eastAsia="ru-RU"/>
        </w:rPr>
        <w:t xml:space="preserve"> лежа 50%5рх1п,60%5рх1п,70%5рх5п(35)</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3.Трицепсы 10рх5п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4.Тяга до колен 50%3рх1п,60%3рх1п,70%3рх5п(21)</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5.Жим ногами 6рх5п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6.Наклоны на тренажере 8рх4п</w:t>
      </w:r>
    </w:p>
    <w:p w:rsidR="00F05ACC" w:rsidRPr="00F05ACC" w:rsidRDefault="00F05ACC" w:rsidP="0024329A">
      <w:pPr>
        <w:shd w:val="clear" w:color="auto" w:fill="FFFFFF"/>
        <w:spacing w:after="0" w:line="240" w:lineRule="auto"/>
        <w:ind w:left="240" w:right="75" w:firstLine="284"/>
        <w:rPr>
          <w:rFonts w:ascii="Times New Roman" w:eastAsia="Times New Roman" w:hAnsi="Times New Roman" w:cs="Times New Roman"/>
          <w:sz w:val="24"/>
          <w:szCs w:val="24"/>
          <w:lang w:eastAsia="ru-RU"/>
        </w:rPr>
      </w:pPr>
      <w:r w:rsidRPr="00F05ACC">
        <w:rPr>
          <w:rFonts w:ascii="Times New Roman" w:eastAsia="Times New Roman" w:hAnsi="Times New Roman" w:cs="Times New Roman"/>
          <w:sz w:val="24"/>
          <w:szCs w:val="24"/>
          <w:lang w:eastAsia="ru-RU"/>
        </w:rPr>
        <w:t>Всего 85 подъемов.</w:t>
      </w:r>
    </w:p>
    <w:p w:rsidR="003F3648" w:rsidRPr="0086445E" w:rsidRDefault="003F3648" w:rsidP="0086445E">
      <w:pPr>
        <w:shd w:val="clear" w:color="auto" w:fill="FFFFFF"/>
        <w:spacing w:before="60" w:after="60" w:line="240" w:lineRule="auto"/>
        <w:ind w:left="240" w:right="75" w:firstLine="284"/>
        <w:rPr>
          <w:rFonts w:ascii="Verdana" w:eastAsia="Times New Roman" w:hAnsi="Verdana" w:cs="Times New Roman"/>
          <w:color w:val="604050"/>
          <w:sz w:val="28"/>
          <w:szCs w:val="28"/>
          <w:lang w:eastAsia="ru-RU"/>
        </w:rPr>
      </w:pPr>
    </w:p>
    <w:p w:rsidR="008A5BF1" w:rsidRPr="00026AE2" w:rsidRDefault="008A5BF1" w:rsidP="008A5BF1">
      <w:pPr>
        <w:spacing w:after="0" w:line="240" w:lineRule="auto"/>
        <w:ind w:firstLine="284"/>
        <w:jc w:val="center"/>
        <w:rPr>
          <w:rFonts w:ascii="Times New Roman" w:eastAsia="Times New Roman" w:hAnsi="Times New Roman" w:cs="Times New Roman"/>
          <w:b/>
          <w:sz w:val="24"/>
          <w:szCs w:val="24"/>
          <w:lang w:eastAsia="ru-RU"/>
        </w:rPr>
      </w:pPr>
      <w:r w:rsidRPr="00026AE2">
        <w:rPr>
          <w:rFonts w:ascii="Times New Roman" w:eastAsia="Times New Roman" w:hAnsi="Times New Roman" w:cs="Times New Roman"/>
          <w:b/>
          <w:sz w:val="24"/>
          <w:szCs w:val="24"/>
          <w:lang w:eastAsia="ru-RU"/>
        </w:rPr>
        <w:t>4.2. Учебн</w:t>
      </w:r>
      <w:proofErr w:type="gramStart"/>
      <w:r w:rsidRPr="00026AE2">
        <w:rPr>
          <w:rFonts w:ascii="Times New Roman" w:eastAsia="Times New Roman" w:hAnsi="Times New Roman" w:cs="Times New Roman"/>
          <w:b/>
          <w:sz w:val="24"/>
          <w:szCs w:val="24"/>
          <w:lang w:eastAsia="ru-RU"/>
        </w:rPr>
        <w:t>о-</w:t>
      </w:r>
      <w:proofErr w:type="gramEnd"/>
      <w:r w:rsidRPr="00026AE2">
        <w:rPr>
          <w:rFonts w:ascii="Times New Roman" w:eastAsia="Times New Roman" w:hAnsi="Times New Roman" w:cs="Times New Roman"/>
          <w:b/>
          <w:sz w:val="24"/>
          <w:szCs w:val="24"/>
          <w:lang w:eastAsia="ru-RU"/>
        </w:rPr>
        <w:t xml:space="preserve"> тематический план</w:t>
      </w:r>
    </w:p>
    <w:p w:rsidR="008A5BF1" w:rsidRPr="00026AE2" w:rsidRDefault="008A5BF1" w:rsidP="0086445E">
      <w:pPr>
        <w:shd w:val="clear" w:color="auto" w:fill="FFFFFF"/>
        <w:tabs>
          <w:tab w:val="left" w:pos="1276"/>
        </w:tabs>
        <w:spacing w:after="0" w:line="240" w:lineRule="auto"/>
        <w:ind w:left="709" w:firstLine="425"/>
        <w:jc w:val="center"/>
        <w:rPr>
          <w:rFonts w:ascii="Times New Roman" w:eastAsia="Times New Roman" w:hAnsi="Times New Roman" w:cs="Times New Roman"/>
          <w:b/>
          <w:sz w:val="24"/>
          <w:szCs w:val="24"/>
          <w:lang w:eastAsia="ru-RU"/>
        </w:rPr>
      </w:pPr>
      <w:r w:rsidRPr="00026AE2">
        <w:rPr>
          <w:rFonts w:ascii="Times New Roman" w:eastAsia="Times New Roman" w:hAnsi="Times New Roman" w:cs="Times New Roman"/>
          <w:b/>
          <w:sz w:val="24"/>
          <w:szCs w:val="24"/>
          <w:lang w:eastAsia="ru-RU"/>
        </w:rPr>
        <w:t>«Теоретические основ</w:t>
      </w:r>
      <w:r w:rsidR="0086445E">
        <w:rPr>
          <w:rFonts w:ascii="Times New Roman" w:eastAsia="Times New Roman" w:hAnsi="Times New Roman" w:cs="Times New Roman"/>
          <w:b/>
          <w:sz w:val="24"/>
          <w:szCs w:val="24"/>
          <w:lang w:eastAsia="ru-RU"/>
        </w:rPr>
        <w:t>ы физической культуры и спорта»</w:t>
      </w:r>
    </w:p>
    <w:p w:rsidR="008A5BF1" w:rsidRPr="00026AE2" w:rsidRDefault="008A5BF1" w:rsidP="008A5BF1">
      <w:pPr>
        <w:spacing w:after="0" w:line="240" w:lineRule="auto"/>
        <w:ind w:firstLine="284"/>
        <w:rPr>
          <w:rFonts w:ascii="Times New Roman" w:eastAsia="Times New Roman" w:hAnsi="Times New Roman" w:cs="Times New Roman"/>
          <w:sz w:val="24"/>
          <w:szCs w:val="24"/>
          <w:lang w:eastAsia="ru-RU"/>
        </w:rPr>
      </w:pPr>
      <w:r w:rsidRPr="00026AE2">
        <w:rPr>
          <w:rFonts w:ascii="Times New Roman" w:eastAsia="Times New Roman" w:hAnsi="Times New Roman" w:cs="Times New Roman"/>
          <w:b/>
          <w:i/>
          <w:sz w:val="24"/>
          <w:szCs w:val="24"/>
          <w:lang w:eastAsia="ru-RU"/>
        </w:rPr>
        <w:t>Теоретическая подготовка</w:t>
      </w:r>
      <w:r w:rsidRPr="00026AE2">
        <w:rPr>
          <w:rFonts w:ascii="Times New Roman" w:eastAsia="Times New Roman" w:hAnsi="Times New Roman" w:cs="Times New Roman"/>
          <w:sz w:val="24"/>
          <w:szCs w:val="24"/>
          <w:lang w:eastAsia="ru-RU"/>
        </w:rPr>
        <w:t xml:space="preserve"> проводится в форме бесед, лекций и непосредственно на тренировке, органически связана с физической, технико-тактической, моральной и волевой подготовкой как элемент практических знаний. Теоретические знания должны иметь </w:t>
      </w:r>
      <w:r w:rsidRPr="00026AE2">
        <w:rPr>
          <w:rFonts w:ascii="Times New Roman" w:eastAsia="Times New Roman" w:hAnsi="Times New Roman" w:cs="Times New Roman"/>
          <w:sz w:val="24"/>
          <w:szCs w:val="24"/>
          <w:lang w:eastAsia="ru-RU"/>
        </w:rPr>
        <w:lastRenderedPageBreak/>
        <w:t xml:space="preserve">определённую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8A5BF1" w:rsidRPr="00026AE2" w:rsidRDefault="008A5BF1" w:rsidP="008A5BF1">
      <w:pPr>
        <w:spacing w:after="0" w:line="240" w:lineRule="auto"/>
        <w:ind w:firstLine="284"/>
        <w:rPr>
          <w:rFonts w:ascii="Times New Roman" w:eastAsia="Times New Roman" w:hAnsi="Times New Roman" w:cs="Times New Roman"/>
          <w:sz w:val="24"/>
          <w:szCs w:val="24"/>
          <w:lang w:eastAsia="ru-RU"/>
        </w:rPr>
        <w:sectPr w:rsidR="008A5BF1" w:rsidRPr="00026AE2" w:rsidSect="007154F3">
          <w:pgSz w:w="11909" w:h="16834"/>
          <w:pgMar w:top="1134" w:right="1134" w:bottom="1134" w:left="1134" w:header="720" w:footer="720" w:gutter="0"/>
          <w:cols w:space="720"/>
          <w:titlePg/>
          <w:docGrid w:linePitch="299"/>
        </w:sectPr>
      </w:pPr>
      <w:r w:rsidRPr="00026AE2">
        <w:rPr>
          <w:rFonts w:ascii="Times New Roman" w:eastAsia="Times New Roman" w:hAnsi="Times New Roman" w:cs="Times New Roman"/>
          <w:sz w:val="24"/>
          <w:szCs w:val="24"/>
          <w:lang w:eastAsia="ru-RU"/>
        </w:rPr>
        <w:t xml:space="preserve">Учебный материал распределяется на весь период обучения. </w:t>
      </w:r>
      <w:proofErr w:type="gramStart"/>
      <w:r w:rsidRPr="00026AE2">
        <w:rPr>
          <w:rFonts w:ascii="Times New Roman" w:eastAsia="Times New Roman" w:hAnsi="Times New Roman" w:cs="Times New Roman"/>
          <w:sz w:val="24"/>
          <w:szCs w:val="24"/>
          <w:lang w:eastAsia="ru-RU"/>
        </w:rPr>
        <w:t>При проведении теоретических занятий следует учитывать возраст занимающихся и излагать материал в доступной форме (таблица-12</w:t>
      </w:r>
      <w:proofErr w:type="gramEnd"/>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8A5BF1" w:rsidRPr="0086445E" w:rsidRDefault="008A5BF1" w:rsidP="008A5BF1">
      <w:pPr>
        <w:shd w:val="clear" w:color="auto" w:fill="FFFFFF"/>
        <w:tabs>
          <w:tab w:val="left" w:pos="1276"/>
        </w:tabs>
        <w:spacing w:after="0" w:line="240" w:lineRule="auto"/>
        <w:rPr>
          <w:rFonts w:ascii="Times New Roman" w:eastAsia="Times New Roman" w:hAnsi="Times New Roman" w:cs="Times New Roman"/>
          <w:b/>
          <w:sz w:val="20"/>
          <w:szCs w:val="20"/>
          <w:lang w:eastAsia="ru-RU"/>
        </w:rPr>
      </w:pPr>
    </w:p>
    <w:p w:rsidR="008A5BF1" w:rsidRPr="0086445E" w:rsidRDefault="008A5BF1" w:rsidP="008A5BF1">
      <w:pPr>
        <w:shd w:val="clear" w:color="auto" w:fill="FFFFFF"/>
        <w:tabs>
          <w:tab w:val="left" w:pos="1276"/>
        </w:tabs>
        <w:spacing w:after="0" w:line="240" w:lineRule="auto"/>
        <w:ind w:left="709" w:firstLine="425"/>
        <w:jc w:val="center"/>
        <w:rPr>
          <w:rFonts w:ascii="Times New Roman" w:eastAsia="Times New Roman" w:hAnsi="Times New Roman" w:cs="Times New Roman"/>
          <w:b/>
          <w:sz w:val="20"/>
          <w:szCs w:val="20"/>
          <w:lang w:eastAsia="ru-RU"/>
        </w:rPr>
      </w:pPr>
      <w:r w:rsidRPr="0086445E">
        <w:rPr>
          <w:rFonts w:ascii="Times New Roman" w:eastAsia="Times New Roman" w:hAnsi="Times New Roman" w:cs="Times New Roman"/>
          <w:b/>
          <w:sz w:val="20"/>
          <w:szCs w:val="20"/>
          <w:lang w:eastAsia="ru-RU"/>
        </w:rPr>
        <w:t>Учебно-тематический план</w:t>
      </w:r>
    </w:p>
    <w:p w:rsidR="008A5BF1" w:rsidRPr="0086445E" w:rsidRDefault="008A5BF1" w:rsidP="008A5BF1">
      <w:pPr>
        <w:shd w:val="clear" w:color="auto" w:fill="FFFFFF"/>
        <w:tabs>
          <w:tab w:val="left" w:pos="1276"/>
        </w:tabs>
        <w:spacing w:after="0" w:line="240" w:lineRule="auto"/>
        <w:ind w:left="709" w:firstLine="425"/>
        <w:jc w:val="center"/>
        <w:rPr>
          <w:rFonts w:ascii="Times New Roman" w:eastAsia="Times New Roman" w:hAnsi="Times New Roman" w:cs="Times New Roman"/>
          <w:b/>
          <w:sz w:val="20"/>
          <w:szCs w:val="20"/>
          <w:lang w:eastAsia="ru-RU"/>
        </w:rPr>
      </w:pPr>
    </w:p>
    <w:p w:rsidR="008A5BF1" w:rsidRPr="0086445E" w:rsidRDefault="008A5BF1" w:rsidP="008A5BF1">
      <w:pPr>
        <w:shd w:val="clear" w:color="auto" w:fill="FFFFFF"/>
        <w:tabs>
          <w:tab w:val="left" w:pos="1276"/>
        </w:tabs>
        <w:spacing w:after="0" w:line="240" w:lineRule="auto"/>
        <w:ind w:left="709" w:firstLine="425"/>
        <w:jc w:val="right"/>
        <w:rPr>
          <w:rFonts w:ascii="Times New Roman" w:eastAsia="Times New Roman" w:hAnsi="Times New Roman" w:cs="Times New Roman"/>
          <w:b/>
          <w:sz w:val="20"/>
          <w:szCs w:val="20"/>
          <w:lang w:eastAsia="ru-RU"/>
        </w:rPr>
      </w:pPr>
      <w:r w:rsidRPr="0086445E">
        <w:rPr>
          <w:rFonts w:ascii="Times New Roman" w:eastAsia="Times New Roman" w:hAnsi="Times New Roman" w:cs="Times New Roman"/>
          <w:sz w:val="20"/>
          <w:szCs w:val="20"/>
          <w:lang w:eastAsia="ru-RU"/>
        </w:rPr>
        <w:t>таблица-12</w:t>
      </w:r>
    </w:p>
    <w:tbl>
      <w:tblPr>
        <w:tblStyle w:val="2"/>
        <w:tblW w:w="14742" w:type="dxa"/>
        <w:tblInd w:w="-5" w:type="dxa"/>
        <w:tblLayout w:type="fixed"/>
        <w:tblLook w:val="04A0" w:firstRow="1" w:lastRow="0" w:firstColumn="1" w:lastColumn="0" w:noHBand="0" w:noVBand="1"/>
      </w:tblPr>
      <w:tblGrid>
        <w:gridCol w:w="1985"/>
        <w:gridCol w:w="3764"/>
        <w:gridCol w:w="1622"/>
        <w:gridCol w:w="1741"/>
        <w:gridCol w:w="5630"/>
      </w:tblGrid>
      <w:tr w:rsidR="008A5BF1" w:rsidRPr="0086445E" w:rsidTr="008A5BF1">
        <w:trPr>
          <w:trHeight w:val="642"/>
        </w:trPr>
        <w:tc>
          <w:tcPr>
            <w:tcW w:w="1985" w:type="dxa"/>
          </w:tcPr>
          <w:p w:rsidR="008A5BF1" w:rsidRPr="0086445E" w:rsidRDefault="008A5BF1" w:rsidP="008A5BF1">
            <w:pPr>
              <w:tabs>
                <w:tab w:val="left" w:pos="1276"/>
              </w:tabs>
              <w:jc w:val="center"/>
            </w:pPr>
            <w:r w:rsidRPr="0086445E">
              <w:t>Этап спортивной подготовки</w:t>
            </w:r>
          </w:p>
        </w:tc>
        <w:tc>
          <w:tcPr>
            <w:tcW w:w="3764" w:type="dxa"/>
          </w:tcPr>
          <w:p w:rsidR="008A5BF1" w:rsidRPr="0086445E" w:rsidRDefault="008A5BF1" w:rsidP="008A5BF1">
            <w:pPr>
              <w:tabs>
                <w:tab w:val="left" w:pos="1276"/>
              </w:tabs>
              <w:jc w:val="center"/>
            </w:pPr>
            <w:r w:rsidRPr="0086445E">
              <w:t>Темы по теоретической подготовке</w:t>
            </w:r>
          </w:p>
        </w:tc>
        <w:tc>
          <w:tcPr>
            <w:tcW w:w="1622" w:type="dxa"/>
          </w:tcPr>
          <w:p w:rsidR="008A5BF1" w:rsidRPr="0086445E" w:rsidRDefault="008A5BF1" w:rsidP="008A5BF1">
            <w:pPr>
              <w:tabs>
                <w:tab w:val="left" w:pos="1276"/>
              </w:tabs>
              <w:jc w:val="center"/>
            </w:pPr>
            <w:r w:rsidRPr="0086445E">
              <w:t>Объем времени в го</w:t>
            </w:r>
            <w:proofErr w:type="gramStart"/>
            <w:r w:rsidRPr="0086445E">
              <w:t>д(</w:t>
            </w:r>
            <w:proofErr w:type="gramEnd"/>
            <w:r w:rsidRPr="0086445E">
              <w:t>мин)</w:t>
            </w:r>
          </w:p>
          <w:p w:rsidR="008A5BF1" w:rsidRPr="0086445E" w:rsidRDefault="008A5BF1" w:rsidP="008A5BF1">
            <w:pPr>
              <w:tabs>
                <w:tab w:val="left" w:pos="1276"/>
              </w:tabs>
            </w:pPr>
          </w:p>
        </w:tc>
        <w:tc>
          <w:tcPr>
            <w:tcW w:w="1741" w:type="dxa"/>
          </w:tcPr>
          <w:p w:rsidR="008A5BF1" w:rsidRPr="0086445E" w:rsidRDefault="008A5BF1" w:rsidP="008A5BF1">
            <w:pPr>
              <w:tabs>
                <w:tab w:val="left" w:pos="1276"/>
              </w:tabs>
              <w:jc w:val="center"/>
            </w:pPr>
            <w:r w:rsidRPr="0086445E">
              <w:t>Сроки проведения</w:t>
            </w:r>
          </w:p>
        </w:tc>
        <w:tc>
          <w:tcPr>
            <w:tcW w:w="5630" w:type="dxa"/>
          </w:tcPr>
          <w:p w:rsidR="008A5BF1" w:rsidRPr="0086445E" w:rsidRDefault="008A5BF1" w:rsidP="008A5BF1">
            <w:pPr>
              <w:tabs>
                <w:tab w:val="left" w:pos="1276"/>
              </w:tabs>
              <w:jc w:val="center"/>
            </w:pPr>
            <w:r w:rsidRPr="0086445E">
              <w:t>Краткое содержание</w:t>
            </w:r>
          </w:p>
        </w:tc>
      </w:tr>
      <w:tr w:rsidR="008A5BF1" w:rsidRPr="0086445E" w:rsidTr="008A5BF1">
        <w:tc>
          <w:tcPr>
            <w:tcW w:w="1985" w:type="dxa"/>
            <w:vMerge w:val="restart"/>
          </w:tcPr>
          <w:p w:rsidR="008A5BF1" w:rsidRPr="0086445E" w:rsidRDefault="008A5BF1" w:rsidP="008A5BF1">
            <w:pPr>
              <w:tabs>
                <w:tab w:val="left" w:pos="1276"/>
              </w:tabs>
              <w:jc w:val="center"/>
              <w:rPr>
                <w:b/>
              </w:rPr>
            </w:pPr>
            <w:r w:rsidRPr="0086445E">
              <w:rPr>
                <w:b/>
              </w:rPr>
              <w:t>Этап начальной подготовки</w:t>
            </w:r>
          </w:p>
        </w:tc>
        <w:tc>
          <w:tcPr>
            <w:tcW w:w="3764" w:type="dxa"/>
          </w:tcPr>
          <w:p w:rsidR="008A5BF1" w:rsidRPr="0086445E" w:rsidRDefault="008A5BF1" w:rsidP="008A5BF1">
            <w:pPr>
              <w:tabs>
                <w:tab w:val="left" w:pos="1276"/>
              </w:tabs>
              <w:jc w:val="center"/>
              <w:rPr>
                <w:b/>
              </w:rPr>
            </w:pPr>
            <w:r w:rsidRPr="0086445E">
              <w:rPr>
                <w:b/>
              </w:rPr>
              <w:t>Всего на этапе начальной подготовки до одного года обучения, свыше одного года обучения</w:t>
            </w:r>
          </w:p>
        </w:tc>
        <w:tc>
          <w:tcPr>
            <w:tcW w:w="1622" w:type="dxa"/>
          </w:tcPr>
          <w:p w:rsidR="008A5BF1" w:rsidRPr="0086445E" w:rsidRDefault="008A5BF1" w:rsidP="008A5BF1">
            <w:pPr>
              <w:tabs>
                <w:tab w:val="left" w:pos="1276"/>
              </w:tabs>
              <w:jc w:val="center"/>
            </w:pPr>
            <w:r w:rsidRPr="0086445E">
              <w:t>= 120/180</w:t>
            </w:r>
          </w:p>
        </w:tc>
        <w:tc>
          <w:tcPr>
            <w:tcW w:w="1741" w:type="dxa"/>
          </w:tcPr>
          <w:p w:rsidR="008A5BF1" w:rsidRPr="0086445E" w:rsidRDefault="008A5BF1" w:rsidP="008A5BF1">
            <w:pPr>
              <w:tabs>
                <w:tab w:val="left" w:pos="1276"/>
              </w:tabs>
              <w:jc w:val="center"/>
            </w:pPr>
          </w:p>
        </w:tc>
        <w:tc>
          <w:tcPr>
            <w:tcW w:w="5630" w:type="dxa"/>
          </w:tcPr>
          <w:p w:rsidR="008A5BF1" w:rsidRPr="0086445E" w:rsidRDefault="008A5BF1" w:rsidP="008A5BF1">
            <w:pPr>
              <w:tabs>
                <w:tab w:val="left" w:pos="1276"/>
              </w:tabs>
              <w:jc w:val="center"/>
            </w:pPr>
          </w:p>
        </w:tc>
      </w:tr>
      <w:tr w:rsidR="008A5BF1" w:rsidRPr="0086445E" w:rsidTr="008A5BF1">
        <w:tc>
          <w:tcPr>
            <w:tcW w:w="1985" w:type="dxa"/>
            <w:vMerge/>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s>
              <w:jc w:val="both"/>
              <w:rPr>
                <w:b/>
              </w:rPr>
            </w:pPr>
            <w:r w:rsidRPr="0086445E">
              <w:t>История возникновения вида спорта и его развитие</w:t>
            </w:r>
          </w:p>
        </w:tc>
        <w:tc>
          <w:tcPr>
            <w:tcW w:w="1622" w:type="dxa"/>
          </w:tcPr>
          <w:p w:rsidR="008A5BF1" w:rsidRPr="0086445E" w:rsidRDefault="008A5BF1" w:rsidP="008A5BF1">
            <w:pPr>
              <w:tabs>
                <w:tab w:val="left" w:pos="1276"/>
              </w:tabs>
              <w:jc w:val="center"/>
            </w:pPr>
            <w:r w:rsidRPr="0086445E">
              <w:t>= 13/20</w:t>
            </w:r>
          </w:p>
        </w:tc>
        <w:tc>
          <w:tcPr>
            <w:tcW w:w="1741" w:type="dxa"/>
          </w:tcPr>
          <w:p w:rsidR="008A5BF1" w:rsidRPr="0086445E" w:rsidRDefault="008A5BF1" w:rsidP="008A5BF1">
            <w:pPr>
              <w:tabs>
                <w:tab w:val="left" w:pos="1276"/>
              </w:tabs>
              <w:jc w:val="center"/>
            </w:pPr>
            <w:r w:rsidRPr="0086445E">
              <w:t>сентябрь</w:t>
            </w:r>
          </w:p>
        </w:tc>
        <w:tc>
          <w:tcPr>
            <w:tcW w:w="5630" w:type="dxa"/>
          </w:tcPr>
          <w:p w:rsidR="008A5BF1" w:rsidRPr="0086445E" w:rsidRDefault="008A5BF1" w:rsidP="008A5BF1">
            <w:pPr>
              <w:tabs>
                <w:tab w:val="left" w:pos="1276"/>
              </w:tabs>
              <w:jc w:val="both"/>
              <w:rPr>
                <w:b/>
              </w:rPr>
            </w:pPr>
            <w:r w:rsidRPr="0086445E">
              <w:t>Зарождение и развитие вида спорта. Автобиографии спортсменов. Чемпионы и призеры Олимпийских игр.</w:t>
            </w:r>
          </w:p>
        </w:tc>
      </w:tr>
      <w:tr w:rsidR="008A5BF1" w:rsidRPr="0086445E" w:rsidTr="008A5BF1">
        <w:tc>
          <w:tcPr>
            <w:tcW w:w="1985" w:type="dxa"/>
            <w:vMerge/>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s>
              <w:jc w:val="both"/>
              <w:rPr>
                <w:b/>
              </w:rPr>
            </w:pPr>
            <w:r w:rsidRPr="0086445E">
              <w:t>Физическая культура — важное средство физического развития и укрепления здоровья человека</w:t>
            </w:r>
          </w:p>
        </w:tc>
        <w:tc>
          <w:tcPr>
            <w:tcW w:w="1622" w:type="dxa"/>
          </w:tcPr>
          <w:p w:rsidR="008A5BF1" w:rsidRPr="0086445E" w:rsidRDefault="008A5BF1" w:rsidP="008A5BF1">
            <w:r w:rsidRPr="0086445E">
              <w:t>= 13/20</w:t>
            </w:r>
          </w:p>
        </w:tc>
        <w:tc>
          <w:tcPr>
            <w:tcW w:w="1741" w:type="dxa"/>
          </w:tcPr>
          <w:p w:rsidR="008A5BF1" w:rsidRPr="0086445E" w:rsidRDefault="008A5BF1" w:rsidP="008A5BF1">
            <w:pPr>
              <w:tabs>
                <w:tab w:val="left" w:pos="1276"/>
              </w:tabs>
              <w:jc w:val="center"/>
            </w:pPr>
            <w:r w:rsidRPr="0086445E">
              <w:t>октябрь</w:t>
            </w:r>
          </w:p>
        </w:tc>
        <w:tc>
          <w:tcPr>
            <w:tcW w:w="5630" w:type="dxa"/>
          </w:tcPr>
          <w:p w:rsidR="008A5BF1" w:rsidRPr="0086445E" w:rsidRDefault="008A5BF1" w:rsidP="008A5BF1">
            <w:pPr>
              <w:tabs>
                <w:tab w:val="left" w:pos="1276"/>
              </w:tabs>
              <w:jc w:val="both"/>
              <w:rPr>
                <w:b/>
              </w:rPr>
            </w:pPr>
            <w:r w:rsidRPr="0086445E">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8A5BF1" w:rsidRPr="0086445E" w:rsidTr="008A5BF1">
        <w:tc>
          <w:tcPr>
            <w:tcW w:w="1985" w:type="dxa"/>
            <w:vMerge/>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s>
              <w:jc w:val="center"/>
            </w:pPr>
            <w:proofErr w:type="gramStart"/>
            <w:r w:rsidRPr="0086445E">
              <w:t>Гигиенические основы физической культуры и спорта, гигиена обучающихся при занятиях физической культурой и спортом</w:t>
            </w:r>
            <w:proofErr w:type="gramEnd"/>
          </w:p>
        </w:tc>
        <w:tc>
          <w:tcPr>
            <w:tcW w:w="1622" w:type="dxa"/>
          </w:tcPr>
          <w:p w:rsidR="008A5BF1" w:rsidRPr="0086445E" w:rsidRDefault="008A5BF1" w:rsidP="008A5BF1">
            <w:r w:rsidRPr="0086445E">
              <w:t>= 13/20</w:t>
            </w:r>
          </w:p>
        </w:tc>
        <w:tc>
          <w:tcPr>
            <w:tcW w:w="1741" w:type="dxa"/>
          </w:tcPr>
          <w:p w:rsidR="008A5BF1" w:rsidRPr="0086445E" w:rsidRDefault="008A5BF1" w:rsidP="008A5BF1">
            <w:pPr>
              <w:tabs>
                <w:tab w:val="left" w:pos="1276"/>
              </w:tabs>
              <w:jc w:val="center"/>
            </w:pPr>
            <w:r w:rsidRPr="0086445E">
              <w:t>ноябрь</w:t>
            </w:r>
          </w:p>
        </w:tc>
        <w:tc>
          <w:tcPr>
            <w:tcW w:w="5630" w:type="dxa"/>
          </w:tcPr>
          <w:p w:rsidR="008A5BF1" w:rsidRPr="0086445E" w:rsidRDefault="008A5BF1" w:rsidP="008A5BF1">
            <w:pPr>
              <w:tabs>
                <w:tab w:val="left" w:pos="1276"/>
              </w:tabs>
              <w:jc w:val="both"/>
            </w:pPr>
            <w:r w:rsidRPr="0086445E">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8A5BF1" w:rsidRPr="0086445E" w:rsidTr="008A5BF1">
        <w:tc>
          <w:tcPr>
            <w:tcW w:w="1985" w:type="dxa"/>
            <w:vMerge/>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75"/>
              </w:tabs>
              <w:jc w:val="both"/>
              <w:rPr>
                <w:b/>
              </w:rPr>
            </w:pPr>
            <w:r w:rsidRPr="0086445E">
              <w:t>Закаливание организма</w:t>
            </w:r>
          </w:p>
        </w:tc>
        <w:tc>
          <w:tcPr>
            <w:tcW w:w="1622" w:type="dxa"/>
          </w:tcPr>
          <w:p w:rsidR="008A5BF1" w:rsidRPr="0086445E" w:rsidRDefault="008A5BF1" w:rsidP="008A5BF1">
            <w:r w:rsidRPr="0086445E">
              <w:t>= 13/20</w:t>
            </w:r>
          </w:p>
        </w:tc>
        <w:tc>
          <w:tcPr>
            <w:tcW w:w="1741" w:type="dxa"/>
          </w:tcPr>
          <w:p w:rsidR="008A5BF1" w:rsidRPr="0086445E" w:rsidRDefault="008A5BF1" w:rsidP="008A5BF1">
            <w:pPr>
              <w:tabs>
                <w:tab w:val="left" w:pos="1276"/>
              </w:tabs>
              <w:jc w:val="center"/>
            </w:pPr>
            <w:r w:rsidRPr="0086445E">
              <w:t>декабрь</w:t>
            </w:r>
          </w:p>
        </w:tc>
        <w:tc>
          <w:tcPr>
            <w:tcW w:w="5630" w:type="dxa"/>
          </w:tcPr>
          <w:p w:rsidR="008A5BF1" w:rsidRPr="0086445E" w:rsidRDefault="008A5BF1" w:rsidP="008A5BF1">
            <w:pPr>
              <w:tabs>
                <w:tab w:val="left" w:pos="1276"/>
              </w:tabs>
              <w:jc w:val="both"/>
              <w:rPr>
                <w:b/>
              </w:rPr>
            </w:pPr>
            <w:r w:rsidRPr="0086445E">
              <w:t>Знания и основные правила закаливания. Закаливание воздухом, водой, солнцем. Закаливание на занятиях физической культуры и спортом.</w:t>
            </w:r>
          </w:p>
        </w:tc>
      </w:tr>
      <w:tr w:rsidR="008A5BF1" w:rsidRPr="0086445E" w:rsidTr="008A5BF1">
        <w:tc>
          <w:tcPr>
            <w:tcW w:w="1985" w:type="dxa"/>
            <w:vMerge/>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900"/>
                <w:tab w:val="left" w:pos="1276"/>
              </w:tabs>
              <w:jc w:val="both"/>
              <w:rPr>
                <w:b/>
              </w:rPr>
            </w:pPr>
            <w:r w:rsidRPr="0086445E">
              <w:t>Самоконтроль в процессе занятий физической культуры и спортом</w:t>
            </w:r>
            <w:r w:rsidRPr="0086445E">
              <w:rPr>
                <w:b/>
              </w:rPr>
              <w:tab/>
            </w:r>
          </w:p>
        </w:tc>
        <w:tc>
          <w:tcPr>
            <w:tcW w:w="1622" w:type="dxa"/>
          </w:tcPr>
          <w:p w:rsidR="008A5BF1" w:rsidRPr="0086445E" w:rsidRDefault="008A5BF1" w:rsidP="008A5BF1">
            <w:r w:rsidRPr="0086445E">
              <w:t>= 13/20</w:t>
            </w:r>
          </w:p>
        </w:tc>
        <w:tc>
          <w:tcPr>
            <w:tcW w:w="1741" w:type="dxa"/>
          </w:tcPr>
          <w:p w:rsidR="008A5BF1" w:rsidRPr="0086445E" w:rsidRDefault="008A5BF1" w:rsidP="008A5BF1">
            <w:pPr>
              <w:tabs>
                <w:tab w:val="left" w:pos="1276"/>
              </w:tabs>
              <w:jc w:val="center"/>
            </w:pPr>
            <w:r w:rsidRPr="0086445E">
              <w:t>январь</w:t>
            </w:r>
          </w:p>
        </w:tc>
        <w:tc>
          <w:tcPr>
            <w:tcW w:w="5630" w:type="dxa"/>
          </w:tcPr>
          <w:p w:rsidR="008A5BF1" w:rsidRPr="0086445E" w:rsidRDefault="008A5BF1" w:rsidP="008A5BF1">
            <w:pPr>
              <w:tabs>
                <w:tab w:val="left" w:pos="1276"/>
              </w:tabs>
              <w:jc w:val="both"/>
              <w:rPr>
                <w:b/>
              </w:rPr>
            </w:pPr>
            <w:r w:rsidRPr="0086445E">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8A5BF1" w:rsidRPr="0086445E" w:rsidTr="008A5BF1">
        <w:tc>
          <w:tcPr>
            <w:tcW w:w="1985" w:type="dxa"/>
            <w:vMerge/>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s>
              <w:jc w:val="both"/>
              <w:rPr>
                <w:b/>
              </w:rPr>
            </w:pPr>
            <w:r w:rsidRPr="0086445E">
              <w:t>Теоретические основы обучения базовым элементам техники и тактики вида спорта</w:t>
            </w:r>
          </w:p>
        </w:tc>
        <w:tc>
          <w:tcPr>
            <w:tcW w:w="1622" w:type="dxa"/>
          </w:tcPr>
          <w:p w:rsidR="008A5BF1" w:rsidRPr="0086445E" w:rsidRDefault="008A5BF1" w:rsidP="008A5BF1">
            <w:r w:rsidRPr="0086445E">
              <w:t>= 13/20</w:t>
            </w:r>
          </w:p>
        </w:tc>
        <w:tc>
          <w:tcPr>
            <w:tcW w:w="1741" w:type="dxa"/>
          </w:tcPr>
          <w:p w:rsidR="008A5BF1" w:rsidRPr="0086445E" w:rsidRDefault="008A5BF1" w:rsidP="008A5BF1">
            <w:pPr>
              <w:tabs>
                <w:tab w:val="left" w:pos="1276"/>
              </w:tabs>
              <w:jc w:val="center"/>
            </w:pPr>
            <w:r w:rsidRPr="0086445E">
              <w:t>май</w:t>
            </w:r>
          </w:p>
        </w:tc>
        <w:tc>
          <w:tcPr>
            <w:tcW w:w="5630" w:type="dxa"/>
          </w:tcPr>
          <w:p w:rsidR="008A5BF1" w:rsidRPr="0086445E" w:rsidRDefault="008A5BF1" w:rsidP="008A5BF1">
            <w:pPr>
              <w:tabs>
                <w:tab w:val="left" w:pos="1276"/>
              </w:tabs>
              <w:jc w:val="both"/>
              <w:rPr>
                <w:b/>
              </w:rPr>
            </w:pPr>
            <w:r w:rsidRPr="0086445E">
              <w:t>Понятие о технических элементах вида спорта. Теоретические знания по технике их выполнения.</w:t>
            </w:r>
          </w:p>
        </w:tc>
      </w:tr>
      <w:tr w:rsidR="008A5BF1" w:rsidRPr="0086445E" w:rsidTr="008A5BF1">
        <w:tc>
          <w:tcPr>
            <w:tcW w:w="1985" w:type="dxa"/>
            <w:vMerge/>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s>
              <w:jc w:val="both"/>
              <w:rPr>
                <w:b/>
              </w:rPr>
            </w:pPr>
            <w:r w:rsidRPr="0086445E">
              <w:t>Теоретические основы судейства. Правила вида спорта</w:t>
            </w:r>
          </w:p>
        </w:tc>
        <w:tc>
          <w:tcPr>
            <w:tcW w:w="1622" w:type="dxa"/>
          </w:tcPr>
          <w:p w:rsidR="008A5BF1" w:rsidRPr="0086445E" w:rsidRDefault="008A5BF1" w:rsidP="008A5BF1">
            <w:r w:rsidRPr="0086445E">
              <w:t>= 14/20</w:t>
            </w:r>
          </w:p>
        </w:tc>
        <w:tc>
          <w:tcPr>
            <w:tcW w:w="1741" w:type="dxa"/>
          </w:tcPr>
          <w:p w:rsidR="008A5BF1" w:rsidRPr="0086445E" w:rsidRDefault="008A5BF1" w:rsidP="008A5BF1">
            <w:pPr>
              <w:tabs>
                <w:tab w:val="left" w:pos="1276"/>
              </w:tabs>
            </w:pPr>
            <w:r w:rsidRPr="0086445E">
              <w:t>июль</w:t>
            </w:r>
          </w:p>
        </w:tc>
        <w:tc>
          <w:tcPr>
            <w:tcW w:w="5630" w:type="dxa"/>
          </w:tcPr>
          <w:p w:rsidR="008A5BF1" w:rsidRPr="0086445E" w:rsidRDefault="008A5BF1" w:rsidP="008A5BF1">
            <w:pPr>
              <w:tabs>
                <w:tab w:val="left" w:pos="1276"/>
              </w:tabs>
              <w:jc w:val="both"/>
              <w:rPr>
                <w:b/>
              </w:rPr>
            </w:pPr>
          </w:p>
          <w:p w:rsidR="008A5BF1" w:rsidRPr="0086445E" w:rsidRDefault="008A5BF1" w:rsidP="008A5BF1">
            <w:pPr>
              <w:jc w:val="both"/>
            </w:pPr>
            <w:r w:rsidRPr="0086445E">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8A5BF1" w:rsidRPr="0086445E" w:rsidTr="008A5BF1">
        <w:tc>
          <w:tcPr>
            <w:tcW w:w="1985" w:type="dxa"/>
            <w:vMerge/>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s>
              <w:jc w:val="both"/>
              <w:rPr>
                <w:b/>
              </w:rPr>
            </w:pPr>
            <w:r w:rsidRPr="0086445E">
              <w:t xml:space="preserve">Режим дня и питание </w:t>
            </w:r>
            <w:proofErr w:type="gramStart"/>
            <w:r w:rsidRPr="0086445E">
              <w:t>обучающихся</w:t>
            </w:r>
            <w:proofErr w:type="gramEnd"/>
          </w:p>
        </w:tc>
        <w:tc>
          <w:tcPr>
            <w:tcW w:w="1622" w:type="dxa"/>
          </w:tcPr>
          <w:p w:rsidR="008A5BF1" w:rsidRPr="0086445E" w:rsidRDefault="008A5BF1" w:rsidP="008A5BF1">
            <w:r w:rsidRPr="0086445E">
              <w:t>= 14/20</w:t>
            </w:r>
          </w:p>
        </w:tc>
        <w:tc>
          <w:tcPr>
            <w:tcW w:w="1741" w:type="dxa"/>
          </w:tcPr>
          <w:p w:rsidR="008A5BF1" w:rsidRPr="0086445E" w:rsidRDefault="008A5BF1" w:rsidP="008A5BF1">
            <w:pPr>
              <w:tabs>
                <w:tab w:val="left" w:pos="1276"/>
              </w:tabs>
              <w:jc w:val="center"/>
            </w:pPr>
            <w:r w:rsidRPr="0086445E">
              <w:t>август</w:t>
            </w:r>
          </w:p>
        </w:tc>
        <w:tc>
          <w:tcPr>
            <w:tcW w:w="5630" w:type="dxa"/>
          </w:tcPr>
          <w:p w:rsidR="008A5BF1" w:rsidRPr="0086445E" w:rsidRDefault="008A5BF1" w:rsidP="008A5BF1">
            <w:pPr>
              <w:tabs>
                <w:tab w:val="left" w:pos="1276"/>
              </w:tabs>
              <w:jc w:val="both"/>
              <w:rPr>
                <w:b/>
              </w:rPr>
            </w:pPr>
            <w:r w:rsidRPr="0086445E">
              <w:t>Расписание учебно-тренировочного и учебного процесса. Роль питания в жизнедеятельности. Рациональное, сбалансированное питание.</w:t>
            </w:r>
          </w:p>
        </w:tc>
      </w:tr>
      <w:tr w:rsidR="008A5BF1" w:rsidRPr="0086445E" w:rsidTr="008A5BF1">
        <w:tc>
          <w:tcPr>
            <w:tcW w:w="1985" w:type="dxa"/>
            <w:vMerge/>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s>
              <w:jc w:val="both"/>
              <w:rPr>
                <w:b/>
              </w:rPr>
            </w:pPr>
            <w:r w:rsidRPr="0086445E">
              <w:t>Оборудование и спортивный инвентарь по виду спорта</w:t>
            </w:r>
          </w:p>
        </w:tc>
        <w:tc>
          <w:tcPr>
            <w:tcW w:w="1622" w:type="dxa"/>
          </w:tcPr>
          <w:p w:rsidR="008A5BF1" w:rsidRPr="0086445E" w:rsidRDefault="008A5BF1" w:rsidP="008A5BF1">
            <w:r w:rsidRPr="0086445E">
              <w:t>= 14/20</w:t>
            </w:r>
          </w:p>
        </w:tc>
        <w:tc>
          <w:tcPr>
            <w:tcW w:w="1741" w:type="dxa"/>
          </w:tcPr>
          <w:p w:rsidR="008A5BF1" w:rsidRPr="0086445E" w:rsidRDefault="008A5BF1" w:rsidP="008A5BF1">
            <w:pPr>
              <w:tabs>
                <w:tab w:val="left" w:pos="1276"/>
              </w:tabs>
              <w:jc w:val="center"/>
            </w:pPr>
            <w:r w:rsidRPr="0086445E">
              <w:t>Ноябрь-май</w:t>
            </w:r>
          </w:p>
        </w:tc>
        <w:tc>
          <w:tcPr>
            <w:tcW w:w="5630" w:type="dxa"/>
          </w:tcPr>
          <w:p w:rsidR="008A5BF1" w:rsidRPr="0086445E" w:rsidRDefault="008A5BF1" w:rsidP="008A5BF1">
            <w:pPr>
              <w:tabs>
                <w:tab w:val="left" w:pos="1276"/>
              </w:tabs>
              <w:jc w:val="both"/>
              <w:rPr>
                <w:b/>
              </w:rPr>
            </w:pPr>
            <w:r w:rsidRPr="0086445E">
              <w:t>Правила эксплуатации и безопасного использования оборудования и спортивного инвентаря.</w:t>
            </w:r>
          </w:p>
        </w:tc>
      </w:tr>
      <w:tr w:rsidR="008A5BF1" w:rsidRPr="0086445E" w:rsidTr="008A5BF1">
        <w:tc>
          <w:tcPr>
            <w:tcW w:w="1985" w:type="dxa"/>
            <w:vMerge w:val="restart"/>
            <w:tcBorders>
              <w:top w:val="single" w:sz="4" w:space="0" w:color="auto"/>
            </w:tcBorders>
            <w:textDirection w:val="btLr"/>
          </w:tcPr>
          <w:p w:rsidR="008A5BF1" w:rsidRPr="0086445E" w:rsidRDefault="008A5BF1" w:rsidP="008A5BF1">
            <w:pPr>
              <w:tabs>
                <w:tab w:val="left" w:pos="1276"/>
              </w:tabs>
              <w:ind w:left="113" w:right="113"/>
              <w:rPr>
                <w:b/>
              </w:rPr>
            </w:pPr>
          </w:p>
        </w:tc>
        <w:tc>
          <w:tcPr>
            <w:tcW w:w="3764" w:type="dxa"/>
          </w:tcPr>
          <w:p w:rsidR="008A5BF1" w:rsidRPr="0086445E" w:rsidRDefault="008A5BF1" w:rsidP="008A5BF1">
            <w:pPr>
              <w:tabs>
                <w:tab w:val="left" w:pos="1276"/>
              </w:tabs>
              <w:jc w:val="both"/>
              <w:rPr>
                <w:b/>
              </w:rPr>
            </w:pPr>
            <w:r w:rsidRPr="0086445E">
              <w:t xml:space="preserve"> </w:t>
            </w:r>
            <w:r w:rsidRPr="0086445E">
              <w:rPr>
                <w:b/>
              </w:rPr>
              <w:t xml:space="preserve">Всего на </w:t>
            </w:r>
            <w:proofErr w:type="gramStart"/>
            <w:r w:rsidRPr="0086445E">
              <w:rPr>
                <w:b/>
              </w:rPr>
              <w:t>учебно- тренировочном</w:t>
            </w:r>
            <w:proofErr w:type="gramEnd"/>
            <w:r w:rsidRPr="0086445E">
              <w:rPr>
                <w:b/>
              </w:rPr>
              <w:t xml:space="preserve"> этапе до трех лет обучения/ свыше трех лет обучения:</w:t>
            </w:r>
          </w:p>
        </w:tc>
        <w:tc>
          <w:tcPr>
            <w:tcW w:w="1622" w:type="dxa"/>
          </w:tcPr>
          <w:p w:rsidR="008A5BF1" w:rsidRPr="0086445E" w:rsidRDefault="008A5BF1" w:rsidP="008A5BF1">
            <w:r w:rsidRPr="0086445E">
              <w:t>= 600/960</w:t>
            </w:r>
          </w:p>
        </w:tc>
        <w:tc>
          <w:tcPr>
            <w:tcW w:w="1741" w:type="dxa"/>
          </w:tcPr>
          <w:p w:rsidR="008A5BF1" w:rsidRPr="0086445E" w:rsidRDefault="008A5BF1" w:rsidP="008A5BF1">
            <w:pPr>
              <w:tabs>
                <w:tab w:val="left" w:pos="1276"/>
              </w:tabs>
              <w:jc w:val="center"/>
            </w:pPr>
          </w:p>
        </w:tc>
        <w:tc>
          <w:tcPr>
            <w:tcW w:w="5630" w:type="dxa"/>
          </w:tcPr>
          <w:p w:rsidR="008A5BF1" w:rsidRPr="0086445E" w:rsidRDefault="008A5BF1" w:rsidP="008A5BF1">
            <w:pPr>
              <w:tabs>
                <w:tab w:val="left" w:pos="1276"/>
              </w:tabs>
              <w:jc w:val="both"/>
              <w:rPr>
                <w:b/>
              </w:rPr>
            </w:pPr>
          </w:p>
        </w:tc>
      </w:tr>
      <w:tr w:rsidR="008A5BF1" w:rsidRPr="0086445E" w:rsidTr="008A5BF1">
        <w:tc>
          <w:tcPr>
            <w:tcW w:w="1985" w:type="dxa"/>
            <w:vMerge/>
            <w:tcBorders>
              <w:top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s>
              <w:jc w:val="both"/>
              <w:rPr>
                <w:b/>
              </w:rPr>
            </w:pPr>
            <w:r w:rsidRPr="0086445E">
              <w:t>Роль и место физической культуры в формировании личностных качеств</w:t>
            </w:r>
          </w:p>
        </w:tc>
        <w:tc>
          <w:tcPr>
            <w:tcW w:w="1622" w:type="dxa"/>
          </w:tcPr>
          <w:p w:rsidR="008A5BF1" w:rsidRPr="0086445E" w:rsidRDefault="008A5BF1" w:rsidP="008A5BF1">
            <w:pPr>
              <w:tabs>
                <w:tab w:val="left" w:pos="1276"/>
              </w:tabs>
              <w:jc w:val="center"/>
            </w:pPr>
            <w:r w:rsidRPr="0086445E">
              <w:t>= 70/107</w:t>
            </w:r>
          </w:p>
        </w:tc>
        <w:tc>
          <w:tcPr>
            <w:tcW w:w="1741" w:type="dxa"/>
          </w:tcPr>
          <w:p w:rsidR="008A5BF1" w:rsidRPr="0086445E" w:rsidRDefault="008A5BF1" w:rsidP="008A5BF1">
            <w:pPr>
              <w:tabs>
                <w:tab w:val="left" w:pos="1276"/>
              </w:tabs>
              <w:jc w:val="center"/>
            </w:pPr>
            <w:r w:rsidRPr="0086445E">
              <w:t>сентябрь</w:t>
            </w:r>
          </w:p>
        </w:tc>
        <w:tc>
          <w:tcPr>
            <w:tcW w:w="5630" w:type="dxa"/>
          </w:tcPr>
          <w:p w:rsidR="008A5BF1" w:rsidRPr="0086445E" w:rsidRDefault="008A5BF1" w:rsidP="008A5BF1">
            <w:pPr>
              <w:tabs>
                <w:tab w:val="left" w:pos="1995"/>
              </w:tabs>
              <w:jc w:val="both"/>
            </w:pPr>
            <w:r w:rsidRPr="0086445E">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8A5BF1" w:rsidRPr="0086445E" w:rsidTr="008A5BF1">
        <w:tc>
          <w:tcPr>
            <w:tcW w:w="1985" w:type="dxa"/>
            <w:vMerge/>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rPr>
                <w:b/>
              </w:rPr>
            </w:pPr>
            <w:r w:rsidRPr="0086445E">
              <w:t>История возникновения олимпийского движения</w:t>
            </w:r>
          </w:p>
        </w:tc>
        <w:tc>
          <w:tcPr>
            <w:tcW w:w="1622" w:type="dxa"/>
          </w:tcPr>
          <w:p w:rsidR="008A5BF1" w:rsidRPr="0086445E" w:rsidRDefault="008A5BF1" w:rsidP="008A5BF1">
            <w:pPr>
              <w:tabs>
                <w:tab w:val="left" w:pos="1276"/>
              </w:tabs>
              <w:jc w:val="center"/>
            </w:pPr>
            <w:r w:rsidRPr="0086445E">
              <w:t>= 70/107</w:t>
            </w:r>
          </w:p>
        </w:tc>
        <w:tc>
          <w:tcPr>
            <w:tcW w:w="1741" w:type="dxa"/>
          </w:tcPr>
          <w:p w:rsidR="008A5BF1" w:rsidRPr="0086445E" w:rsidRDefault="008A5BF1" w:rsidP="008A5BF1">
            <w:pPr>
              <w:tabs>
                <w:tab w:val="left" w:pos="1276"/>
              </w:tabs>
              <w:jc w:val="center"/>
            </w:pPr>
            <w:r w:rsidRPr="0086445E">
              <w:t>октябрь</w:t>
            </w:r>
          </w:p>
        </w:tc>
        <w:tc>
          <w:tcPr>
            <w:tcW w:w="5630" w:type="dxa"/>
          </w:tcPr>
          <w:p w:rsidR="008A5BF1" w:rsidRPr="0086445E" w:rsidRDefault="008A5BF1" w:rsidP="008A5BF1">
            <w:pPr>
              <w:tabs>
                <w:tab w:val="left" w:pos="1276"/>
              </w:tabs>
              <w:jc w:val="both"/>
              <w:rPr>
                <w:b/>
              </w:rPr>
            </w:pPr>
            <w:r w:rsidRPr="0086445E">
              <w:t>Зарождение олимпийского движения. Возрождение олимпийской идеи. Международный Олимпийский комитет (МОК).</w:t>
            </w:r>
          </w:p>
        </w:tc>
      </w:tr>
      <w:tr w:rsidR="008A5BF1" w:rsidRPr="0086445E" w:rsidTr="008A5BF1">
        <w:trPr>
          <w:cantSplit/>
          <w:trHeight w:val="935"/>
        </w:trPr>
        <w:tc>
          <w:tcPr>
            <w:tcW w:w="1985" w:type="dxa"/>
            <w:tcBorders>
              <w:top w:val="nil"/>
              <w:bottom w:val="nil"/>
            </w:tcBorders>
          </w:tcPr>
          <w:p w:rsidR="008A5BF1" w:rsidRPr="0086445E" w:rsidRDefault="008A5BF1" w:rsidP="008A5BF1">
            <w:pPr>
              <w:tabs>
                <w:tab w:val="left" w:pos="1276"/>
              </w:tabs>
              <w:jc w:val="center"/>
              <w:rPr>
                <w:b/>
              </w:rPr>
            </w:pPr>
            <w:r w:rsidRPr="0086445E">
              <w:rPr>
                <w:b/>
              </w:rPr>
              <w:t>Учебно-тренировочный этап (этап спортивной специализации)</w:t>
            </w:r>
          </w:p>
        </w:tc>
        <w:tc>
          <w:tcPr>
            <w:tcW w:w="3764" w:type="dxa"/>
          </w:tcPr>
          <w:p w:rsidR="008A5BF1" w:rsidRPr="0086445E" w:rsidRDefault="008A5BF1" w:rsidP="008A5BF1">
            <w:pPr>
              <w:tabs>
                <w:tab w:val="left" w:pos="1276"/>
                <w:tab w:val="left" w:pos="2445"/>
              </w:tabs>
              <w:jc w:val="both"/>
            </w:pPr>
            <w:r w:rsidRPr="0086445E">
              <w:t xml:space="preserve">Режим дня и питание </w:t>
            </w:r>
            <w:proofErr w:type="gramStart"/>
            <w:r w:rsidRPr="0086445E">
              <w:t>обучающихся</w:t>
            </w:r>
            <w:proofErr w:type="gramEnd"/>
          </w:p>
        </w:tc>
        <w:tc>
          <w:tcPr>
            <w:tcW w:w="1622" w:type="dxa"/>
          </w:tcPr>
          <w:p w:rsidR="008A5BF1" w:rsidRPr="0086445E" w:rsidRDefault="008A5BF1" w:rsidP="008A5BF1">
            <w:pPr>
              <w:tabs>
                <w:tab w:val="left" w:pos="1276"/>
              </w:tabs>
              <w:jc w:val="center"/>
            </w:pPr>
            <w:r w:rsidRPr="0086445E">
              <w:t>= 70/107</w:t>
            </w:r>
          </w:p>
        </w:tc>
        <w:tc>
          <w:tcPr>
            <w:tcW w:w="1741" w:type="dxa"/>
          </w:tcPr>
          <w:p w:rsidR="008A5BF1" w:rsidRPr="0086445E" w:rsidRDefault="008A5BF1" w:rsidP="008A5BF1">
            <w:pPr>
              <w:tabs>
                <w:tab w:val="left" w:pos="1276"/>
              </w:tabs>
              <w:jc w:val="center"/>
            </w:pPr>
            <w:r w:rsidRPr="0086445E">
              <w:t>ноябрь</w:t>
            </w:r>
          </w:p>
        </w:tc>
        <w:tc>
          <w:tcPr>
            <w:tcW w:w="5630" w:type="dxa"/>
          </w:tcPr>
          <w:p w:rsidR="008A5BF1" w:rsidRPr="0086445E" w:rsidRDefault="008A5BF1" w:rsidP="008A5BF1">
            <w:r w:rsidRPr="0086445E">
              <w:t xml:space="preserve">Расписание учебно-тренировочного и учебного процесса. Роль </w:t>
            </w:r>
            <w:proofErr w:type="gramStart"/>
            <w:r w:rsidRPr="0086445E">
              <w:t>питания</w:t>
            </w:r>
            <w:proofErr w:type="gramEnd"/>
            <w:r w:rsidRPr="0086445E">
              <w:t xml:space="preserve"> в подготовке обучающихся к спортивным соревнованиям. Рациональное, сбалансированное питание.</w:t>
            </w:r>
          </w:p>
        </w:tc>
      </w:tr>
      <w:tr w:rsidR="008A5BF1" w:rsidRPr="0086445E" w:rsidTr="008A5BF1">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pPr>
            <w:r w:rsidRPr="0086445E">
              <w:t>Физиологические основы физической культуры</w:t>
            </w:r>
          </w:p>
        </w:tc>
        <w:tc>
          <w:tcPr>
            <w:tcW w:w="1622" w:type="dxa"/>
          </w:tcPr>
          <w:p w:rsidR="008A5BF1" w:rsidRPr="0086445E" w:rsidRDefault="008A5BF1" w:rsidP="008A5BF1">
            <w:pPr>
              <w:tabs>
                <w:tab w:val="left" w:pos="1276"/>
              </w:tabs>
              <w:jc w:val="center"/>
            </w:pPr>
            <w:r w:rsidRPr="0086445E">
              <w:t>= 70/107</w:t>
            </w:r>
          </w:p>
        </w:tc>
        <w:tc>
          <w:tcPr>
            <w:tcW w:w="1741" w:type="dxa"/>
          </w:tcPr>
          <w:p w:rsidR="008A5BF1" w:rsidRPr="0086445E" w:rsidRDefault="008A5BF1" w:rsidP="008A5BF1">
            <w:pPr>
              <w:tabs>
                <w:tab w:val="left" w:pos="1276"/>
              </w:tabs>
              <w:jc w:val="center"/>
            </w:pPr>
            <w:r w:rsidRPr="0086445E">
              <w:t>декабрь</w:t>
            </w:r>
          </w:p>
        </w:tc>
        <w:tc>
          <w:tcPr>
            <w:tcW w:w="5630" w:type="dxa"/>
          </w:tcPr>
          <w:p w:rsidR="008A5BF1" w:rsidRPr="0086445E" w:rsidRDefault="008A5BF1" w:rsidP="008A5BF1">
            <w:pPr>
              <w:tabs>
                <w:tab w:val="left" w:pos="1276"/>
              </w:tabs>
              <w:jc w:val="both"/>
            </w:pPr>
            <w:r w:rsidRPr="0086445E">
              <w:t>Спортивная физиология. Классификация различных видов мышечной деятельности. Физиологическая характеристика состояний организма при спортивной — деятельности. Физиологические механизмы развития двигательных навыков.</w:t>
            </w:r>
          </w:p>
        </w:tc>
      </w:tr>
      <w:tr w:rsidR="008A5BF1" w:rsidRPr="0086445E" w:rsidTr="008A5BF1">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pPr>
            <w:r w:rsidRPr="0086445E">
              <w:t xml:space="preserve">Учет соревновательной деятельности, самоанализ </w:t>
            </w:r>
            <w:proofErr w:type="gramStart"/>
            <w:r w:rsidRPr="0086445E">
              <w:t>обучающегося</w:t>
            </w:r>
            <w:proofErr w:type="gramEnd"/>
          </w:p>
        </w:tc>
        <w:tc>
          <w:tcPr>
            <w:tcW w:w="1622" w:type="dxa"/>
          </w:tcPr>
          <w:p w:rsidR="008A5BF1" w:rsidRPr="0086445E" w:rsidRDefault="008A5BF1" w:rsidP="008A5BF1">
            <w:pPr>
              <w:tabs>
                <w:tab w:val="left" w:pos="1276"/>
              </w:tabs>
              <w:jc w:val="center"/>
            </w:pPr>
            <w:r w:rsidRPr="0086445E">
              <w:t>= 70/107</w:t>
            </w:r>
          </w:p>
        </w:tc>
        <w:tc>
          <w:tcPr>
            <w:tcW w:w="1741" w:type="dxa"/>
          </w:tcPr>
          <w:p w:rsidR="008A5BF1" w:rsidRPr="0086445E" w:rsidRDefault="008A5BF1" w:rsidP="008A5BF1">
            <w:pPr>
              <w:tabs>
                <w:tab w:val="left" w:pos="1276"/>
              </w:tabs>
              <w:jc w:val="center"/>
            </w:pPr>
            <w:r w:rsidRPr="0086445E">
              <w:t>январь</w:t>
            </w:r>
          </w:p>
        </w:tc>
        <w:tc>
          <w:tcPr>
            <w:tcW w:w="5630" w:type="dxa"/>
          </w:tcPr>
          <w:p w:rsidR="008A5BF1" w:rsidRPr="0086445E" w:rsidRDefault="008A5BF1" w:rsidP="008A5BF1">
            <w:pPr>
              <w:tabs>
                <w:tab w:val="left" w:pos="1276"/>
              </w:tabs>
              <w:jc w:val="both"/>
            </w:pPr>
            <w:r w:rsidRPr="0086445E">
              <w:t>Структура и содержание Дневника обучающегося. Классификация и типы спортивных соревнований.</w:t>
            </w:r>
          </w:p>
        </w:tc>
      </w:tr>
      <w:tr w:rsidR="008A5BF1" w:rsidRPr="0086445E" w:rsidTr="008A5BF1">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pPr>
            <w:r w:rsidRPr="0086445E">
              <w:t>Теоретические основы технико-тактической подготовки. Основы техники вида спорта</w:t>
            </w:r>
          </w:p>
        </w:tc>
        <w:tc>
          <w:tcPr>
            <w:tcW w:w="1622" w:type="dxa"/>
          </w:tcPr>
          <w:p w:rsidR="008A5BF1" w:rsidRPr="0086445E" w:rsidRDefault="008A5BF1" w:rsidP="008A5BF1">
            <w:pPr>
              <w:tabs>
                <w:tab w:val="left" w:pos="1276"/>
              </w:tabs>
              <w:jc w:val="center"/>
            </w:pPr>
            <w:r w:rsidRPr="0086445E">
              <w:t>= 70/107</w:t>
            </w:r>
          </w:p>
        </w:tc>
        <w:tc>
          <w:tcPr>
            <w:tcW w:w="1741" w:type="dxa"/>
          </w:tcPr>
          <w:p w:rsidR="008A5BF1" w:rsidRPr="0086445E" w:rsidRDefault="008A5BF1" w:rsidP="008A5BF1">
            <w:pPr>
              <w:tabs>
                <w:tab w:val="left" w:pos="1276"/>
              </w:tabs>
              <w:jc w:val="center"/>
            </w:pPr>
            <w:r w:rsidRPr="0086445E">
              <w:t>май</w:t>
            </w:r>
          </w:p>
        </w:tc>
        <w:tc>
          <w:tcPr>
            <w:tcW w:w="5630" w:type="dxa"/>
          </w:tcPr>
          <w:p w:rsidR="008A5BF1" w:rsidRPr="0086445E" w:rsidRDefault="008A5BF1" w:rsidP="008A5BF1">
            <w:pPr>
              <w:tabs>
                <w:tab w:val="left" w:pos="1276"/>
              </w:tabs>
              <w:jc w:val="both"/>
            </w:pPr>
            <w:r w:rsidRPr="0086445E">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8A5BF1" w:rsidRPr="0086445E" w:rsidTr="008A5BF1">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pPr>
            <w:r w:rsidRPr="0086445E">
              <w:t>Психологическая подготовка</w:t>
            </w:r>
          </w:p>
        </w:tc>
        <w:tc>
          <w:tcPr>
            <w:tcW w:w="1622" w:type="dxa"/>
          </w:tcPr>
          <w:p w:rsidR="008A5BF1" w:rsidRPr="0086445E" w:rsidRDefault="008A5BF1" w:rsidP="008A5BF1">
            <w:r w:rsidRPr="0086445E">
              <w:t xml:space="preserve">= 60/106 </w:t>
            </w:r>
          </w:p>
        </w:tc>
        <w:tc>
          <w:tcPr>
            <w:tcW w:w="1741" w:type="dxa"/>
          </w:tcPr>
          <w:p w:rsidR="008A5BF1" w:rsidRPr="0086445E" w:rsidRDefault="008A5BF1" w:rsidP="008A5BF1">
            <w:pPr>
              <w:tabs>
                <w:tab w:val="left" w:pos="1276"/>
              </w:tabs>
              <w:jc w:val="center"/>
            </w:pPr>
            <w:r w:rsidRPr="0086445E">
              <w:t>Сентябрь-апрель</w:t>
            </w:r>
          </w:p>
        </w:tc>
        <w:tc>
          <w:tcPr>
            <w:tcW w:w="5630" w:type="dxa"/>
          </w:tcPr>
          <w:p w:rsidR="008A5BF1" w:rsidRPr="0086445E" w:rsidRDefault="008A5BF1" w:rsidP="008A5BF1">
            <w:pPr>
              <w:tabs>
                <w:tab w:val="left" w:pos="1276"/>
              </w:tabs>
              <w:jc w:val="both"/>
            </w:pPr>
            <w:r w:rsidRPr="0086445E">
              <w:tab/>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A5BF1" w:rsidRPr="0086445E" w:rsidTr="008A5BF1">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pPr>
            <w:r w:rsidRPr="0086445E">
              <w:t>Оборудование, спортивный инвентарь и экипировка по виду спорта</w:t>
            </w:r>
          </w:p>
        </w:tc>
        <w:tc>
          <w:tcPr>
            <w:tcW w:w="1622" w:type="dxa"/>
          </w:tcPr>
          <w:p w:rsidR="008A5BF1" w:rsidRPr="0086445E" w:rsidRDefault="008A5BF1" w:rsidP="008A5BF1">
            <w:r w:rsidRPr="0086445E">
              <w:t xml:space="preserve">= 60/106 </w:t>
            </w:r>
          </w:p>
        </w:tc>
        <w:tc>
          <w:tcPr>
            <w:tcW w:w="1741" w:type="dxa"/>
          </w:tcPr>
          <w:p w:rsidR="008A5BF1" w:rsidRPr="0086445E" w:rsidRDefault="008A5BF1" w:rsidP="008A5BF1">
            <w:pPr>
              <w:tabs>
                <w:tab w:val="left" w:pos="1276"/>
              </w:tabs>
              <w:jc w:val="center"/>
            </w:pPr>
            <w:r w:rsidRPr="0086445E">
              <w:t>Декабрь-май</w:t>
            </w:r>
          </w:p>
        </w:tc>
        <w:tc>
          <w:tcPr>
            <w:tcW w:w="5630" w:type="dxa"/>
          </w:tcPr>
          <w:p w:rsidR="008A5BF1" w:rsidRPr="0086445E" w:rsidRDefault="008A5BF1" w:rsidP="008A5BF1">
            <w:pPr>
              <w:tabs>
                <w:tab w:val="left" w:pos="1276"/>
              </w:tabs>
              <w:jc w:val="both"/>
            </w:pPr>
            <w:r w:rsidRPr="0086445E">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8A5BF1" w:rsidRPr="0086445E" w:rsidTr="008A5BF1">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pPr>
            <w:r w:rsidRPr="0086445E">
              <w:t>Правила вида спорта</w:t>
            </w:r>
          </w:p>
        </w:tc>
        <w:tc>
          <w:tcPr>
            <w:tcW w:w="1622" w:type="dxa"/>
          </w:tcPr>
          <w:p w:rsidR="008A5BF1" w:rsidRPr="0086445E" w:rsidRDefault="008A5BF1" w:rsidP="008A5BF1">
            <w:r w:rsidRPr="0086445E">
              <w:t xml:space="preserve">= 60/106 </w:t>
            </w:r>
          </w:p>
        </w:tc>
        <w:tc>
          <w:tcPr>
            <w:tcW w:w="1741" w:type="dxa"/>
          </w:tcPr>
          <w:p w:rsidR="008A5BF1" w:rsidRPr="0086445E" w:rsidRDefault="008A5BF1" w:rsidP="008A5BF1">
            <w:pPr>
              <w:tabs>
                <w:tab w:val="left" w:pos="1276"/>
              </w:tabs>
              <w:jc w:val="center"/>
            </w:pPr>
            <w:r w:rsidRPr="0086445E">
              <w:t>Декабрь-май</w:t>
            </w:r>
          </w:p>
        </w:tc>
        <w:tc>
          <w:tcPr>
            <w:tcW w:w="5630" w:type="dxa"/>
          </w:tcPr>
          <w:p w:rsidR="008A5BF1" w:rsidRPr="0086445E" w:rsidRDefault="008A5BF1" w:rsidP="008A5BF1">
            <w:pPr>
              <w:tabs>
                <w:tab w:val="left" w:pos="1276"/>
              </w:tabs>
              <w:jc w:val="both"/>
            </w:pPr>
            <w:r w:rsidRPr="0086445E">
              <w:tab/>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8A5BF1" w:rsidRPr="0086445E" w:rsidTr="008A5BF1">
        <w:tc>
          <w:tcPr>
            <w:tcW w:w="1985" w:type="dxa"/>
            <w:tcBorders>
              <w:top w:val="single" w:sz="4" w:space="0" w:color="auto"/>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rPr>
                <w:b/>
              </w:rPr>
            </w:pPr>
            <w:r w:rsidRPr="0086445E">
              <w:rPr>
                <w:b/>
              </w:rPr>
              <w:t>Всего на этапе совершенствования спортивного мастерства:</w:t>
            </w:r>
          </w:p>
        </w:tc>
        <w:tc>
          <w:tcPr>
            <w:tcW w:w="1622" w:type="dxa"/>
          </w:tcPr>
          <w:p w:rsidR="008A5BF1" w:rsidRPr="0086445E" w:rsidRDefault="008A5BF1" w:rsidP="008A5BF1">
            <w:pPr>
              <w:tabs>
                <w:tab w:val="left" w:pos="1276"/>
              </w:tabs>
              <w:jc w:val="center"/>
            </w:pPr>
            <w:r w:rsidRPr="0086445E">
              <w:t>= 1200</w:t>
            </w:r>
          </w:p>
        </w:tc>
        <w:tc>
          <w:tcPr>
            <w:tcW w:w="1741" w:type="dxa"/>
          </w:tcPr>
          <w:p w:rsidR="008A5BF1" w:rsidRPr="0086445E" w:rsidRDefault="008A5BF1" w:rsidP="008A5BF1">
            <w:pPr>
              <w:tabs>
                <w:tab w:val="left" w:pos="1276"/>
              </w:tabs>
              <w:jc w:val="center"/>
            </w:pPr>
          </w:p>
        </w:tc>
        <w:tc>
          <w:tcPr>
            <w:tcW w:w="5630" w:type="dxa"/>
          </w:tcPr>
          <w:p w:rsidR="008A5BF1" w:rsidRPr="0086445E" w:rsidRDefault="008A5BF1" w:rsidP="008A5BF1">
            <w:pPr>
              <w:tabs>
                <w:tab w:val="left" w:pos="1276"/>
              </w:tabs>
              <w:jc w:val="both"/>
            </w:pPr>
          </w:p>
        </w:tc>
      </w:tr>
      <w:tr w:rsidR="008A5BF1" w:rsidRPr="0086445E" w:rsidTr="008A5BF1">
        <w:trPr>
          <w:trHeight w:val="64"/>
        </w:trPr>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pPr>
            <w:r w:rsidRPr="0086445E">
              <w:t xml:space="preserve">Олимпийское движение. Роль и место физической культуры в обществе. </w:t>
            </w:r>
            <w:r w:rsidRPr="0086445E">
              <w:lastRenderedPageBreak/>
              <w:t>Состояние современного спорта</w:t>
            </w:r>
          </w:p>
        </w:tc>
        <w:tc>
          <w:tcPr>
            <w:tcW w:w="1622" w:type="dxa"/>
          </w:tcPr>
          <w:p w:rsidR="008A5BF1" w:rsidRPr="0086445E" w:rsidRDefault="008A5BF1" w:rsidP="008A5BF1">
            <w:r w:rsidRPr="0086445E">
              <w:lastRenderedPageBreak/>
              <w:t xml:space="preserve">= 200 </w:t>
            </w:r>
          </w:p>
        </w:tc>
        <w:tc>
          <w:tcPr>
            <w:tcW w:w="1741" w:type="dxa"/>
          </w:tcPr>
          <w:p w:rsidR="008A5BF1" w:rsidRPr="0086445E" w:rsidRDefault="008A5BF1" w:rsidP="008A5BF1">
            <w:pPr>
              <w:tabs>
                <w:tab w:val="left" w:pos="1276"/>
              </w:tabs>
              <w:jc w:val="center"/>
            </w:pPr>
            <w:r w:rsidRPr="0086445E">
              <w:t>сентябрь</w:t>
            </w:r>
          </w:p>
        </w:tc>
        <w:tc>
          <w:tcPr>
            <w:tcW w:w="5630" w:type="dxa"/>
          </w:tcPr>
          <w:p w:rsidR="008A5BF1" w:rsidRPr="0086445E" w:rsidRDefault="008A5BF1" w:rsidP="008A5BF1">
            <w:pPr>
              <w:tabs>
                <w:tab w:val="left" w:pos="1276"/>
              </w:tabs>
              <w:jc w:val="both"/>
            </w:pPr>
            <w:r w:rsidRPr="0086445E">
              <w:t xml:space="preserve">Олимпизм как метафизика спорта. Социокультурные процессы в современной России. Влияние олимпизма на </w:t>
            </w:r>
            <w:r w:rsidRPr="0086445E">
              <w:lastRenderedPageBreak/>
              <w:t>развитие международных спортивных связей и системы спортивных соревнований, в том числе, по виду спорта.</w:t>
            </w:r>
          </w:p>
        </w:tc>
      </w:tr>
      <w:tr w:rsidR="008A5BF1" w:rsidRPr="0086445E" w:rsidTr="008A5BF1">
        <w:trPr>
          <w:cantSplit/>
          <w:trHeight w:val="634"/>
        </w:trPr>
        <w:tc>
          <w:tcPr>
            <w:tcW w:w="1985" w:type="dxa"/>
            <w:tcBorders>
              <w:top w:val="nil"/>
              <w:bottom w:val="nil"/>
            </w:tcBorders>
          </w:tcPr>
          <w:p w:rsidR="008A5BF1" w:rsidRPr="0086445E" w:rsidRDefault="008A5BF1" w:rsidP="008A5BF1">
            <w:pPr>
              <w:tabs>
                <w:tab w:val="left" w:pos="1276"/>
              </w:tabs>
              <w:jc w:val="center"/>
              <w:rPr>
                <w:b/>
              </w:rPr>
            </w:pPr>
            <w:r w:rsidRPr="0086445E">
              <w:rPr>
                <w:b/>
              </w:rPr>
              <w:lastRenderedPageBreak/>
              <w:t>Этап совершенствования спортивного мастерства</w:t>
            </w:r>
          </w:p>
        </w:tc>
        <w:tc>
          <w:tcPr>
            <w:tcW w:w="3764" w:type="dxa"/>
          </w:tcPr>
          <w:p w:rsidR="008A5BF1" w:rsidRPr="0086445E" w:rsidRDefault="008A5BF1" w:rsidP="008A5BF1">
            <w:pPr>
              <w:tabs>
                <w:tab w:val="left" w:pos="1276"/>
                <w:tab w:val="left" w:pos="2445"/>
              </w:tabs>
              <w:jc w:val="both"/>
            </w:pPr>
            <w:r w:rsidRPr="0086445E">
              <w:t xml:space="preserve">Профилактика травматизма. Перетренированность/ </w:t>
            </w:r>
            <w:proofErr w:type="spellStart"/>
            <w:r w:rsidRPr="0086445E">
              <w:t>недотренированность</w:t>
            </w:r>
            <w:proofErr w:type="spellEnd"/>
          </w:p>
        </w:tc>
        <w:tc>
          <w:tcPr>
            <w:tcW w:w="1622" w:type="dxa"/>
          </w:tcPr>
          <w:p w:rsidR="008A5BF1" w:rsidRPr="0086445E" w:rsidRDefault="008A5BF1" w:rsidP="008A5BF1">
            <w:r w:rsidRPr="0086445E">
              <w:t xml:space="preserve">= 200 </w:t>
            </w:r>
          </w:p>
        </w:tc>
        <w:tc>
          <w:tcPr>
            <w:tcW w:w="1741" w:type="dxa"/>
          </w:tcPr>
          <w:p w:rsidR="008A5BF1" w:rsidRPr="0086445E" w:rsidRDefault="008A5BF1" w:rsidP="008A5BF1">
            <w:pPr>
              <w:tabs>
                <w:tab w:val="left" w:pos="1276"/>
              </w:tabs>
              <w:jc w:val="center"/>
            </w:pPr>
            <w:r w:rsidRPr="0086445E">
              <w:t>октябрь</w:t>
            </w:r>
          </w:p>
        </w:tc>
        <w:tc>
          <w:tcPr>
            <w:tcW w:w="5630" w:type="dxa"/>
          </w:tcPr>
          <w:p w:rsidR="008A5BF1" w:rsidRPr="0086445E" w:rsidRDefault="008A5BF1" w:rsidP="008A5BF1">
            <w:pPr>
              <w:tabs>
                <w:tab w:val="left" w:pos="1276"/>
              </w:tabs>
              <w:jc w:val="both"/>
            </w:pPr>
            <w:r w:rsidRPr="0086445E">
              <w:t>Понятие травматизма. Синдром «перетренированности».</w:t>
            </w:r>
          </w:p>
          <w:p w:rsidR="008A5BF1" w:rsidRPr="0086445E" w:rsidRDefault="008A5BF1" w:rsidP="008A5BF1">
            <w:r w:rsidRPr="0086445E">
              <w:t>Принципы спортивной подготовки.</w:t>
            </w:r>
          </w:p>
        </w:tc>
      </w:tr>
      <w:tr w:rsidR="008A5BF1" w:rsidRPr="0086445E" w:rsidTr="008A5BF1">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pPr>
            <w:r w:rsidRPr="0086445E">
              <w:t xml:space="preserve">Учет соревновательной деятельности, самоанализ </w:t>
            </w:r>
            <w:proofErr w:type="gramStart"/>
            <w:r w:rsidRPr="0086445E">
              <w:t>обучающегося</w:t>
            </w:r>
            <w:proofErr w:type="gramEnd"/>
          </w:p>
        </w:tc>
        <w:tc>
          <w:tcPr>
            <w:tcW w:w="1622" w:type="dxa"/>
          </w:tcPr>
          <w:p w:rsidR="008A5BF1" w:rsidRPr="0086445E" w:rsidRDefault="008A5BF1" w:rsidP="008A5BF1">
            <w:r w:rsidRPr="0086445E">
              <w:t xml:space="preserve">= 200 </w:t>
            </w:r>
          </w:p>
        </w:tc>
        <w:tc>
          <w:tcPr>
            <w:tcW w:w="1741" w:type="dxa"/>
          </w:tcPr>
          <w:p w:rsidR="008A5BF1" w:rsidRPr="0086445E" w:rsidRDefault="008A5BF1" w:rsidP="008A5BF1">
            <w:pPr>
              <w:tabs>
                <w:tab w:val="left" w:pos="1276"/>
              </w:tabs>
              <w:jc w:val="center"/>
            </w:pPr>
            <w:r w:rsidRPr="0086445E">
              <w:t>ноябрь</w:t>
            </w:r>
          </w:p>
        </w:tc>
        <w:tc>
          <w:tcPr>
            <w:tcW w:w="5630" w:type="dxa"/>
          </w:tcPr>
          <w:p w:rsidR="008A5BF1" w:rsidRPr="0086445E" w:rsidRDefault="008A5BF1" w:rsidP="008A5BF1">
            <w:pPr>
              <w:tabs>
                <w:tab w:val="left" w:pos="1276"/>
              </w:tabs>
              <w:jc w:val="both"/>
            </w:pPr>
            <w:r w:rsidRPr="0086445E">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 соревновательной деятельности.</w:t>
            </w:r>
          </w:p>
        </w:tc>
      </w:tr>
      <w:tr w:rsidR="008A5BF1" w:rsidRPr="0086445E" w:rsidTr="008A5BF1">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pPr>
            <w:r w:rsidRPr="0086445E">
              <w:t>Психологическая подготовка</w:t>
            </w:r>
          </w:p>
        </w:tc>
        <w:tc>
          <w:tcPr>
            <w:tcW w:w="1622" w:type="dxa"/>
          </w:tcPr>
          <w:p w:rsidR="008A5BF1" w:rsidRPr="0086445E" w:rsidRDefault="008A5BF1" w:rsidP="008A5BF1">
            <w:r w:rsidRPr="0086445E">
              <w:t xml:space="preserve">= 200 </w:t>
            </w:r>
          </w:p>
        </w:tc>
        <w:tc>
          <w:tcPr>
            <w:tcW w:w="1741" w:type="dxa"/>
          </w:tcPr>
          <w:p w:rsidR="008A5BF1" w:rsidRPr="0086445E" w:rsidRDefault="008A5BF1" w:rsidP="008A5BF1">
            <w:pPr>
              <w:tabs>
                <w:tab w:val="left" w:pos="1276"/>
              </w:tabs>
              <w:jc w:val="center"/>
            </w:pPr>
            <w:r w:rsidRPr="0086445E">
              <w:t>декабрь</w:t>
            </w:r>
          </w:p>
        </w:tc>
        <w:tc>
          <w:tcPr>
            <w:tcW w:w="5630" w:type="dxa"/>
          </w:tcPr>
          <w:p w:rsidR="008A5BF1" w:rsidRPr="0086445E" w:rsidRDefault="008A5BF1" w:rsidP="008A5BF1">
            <w:pPr>
              <w:tabs>
                <w:tab w:val="left" w:pos="1276"/>
              </w:tabs>
              <w:jc w:val="both"/>
            </w:pPr>
            <w:r w:rsidRPr="0086445E">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w:t>
            </w:r>
            <w:proofErr w:type="gramStart"/>
            <w:r w:rsidRPr="0086445E">
              <w:t>.</w:t>
            </w:r>
            <w:proofErr w:type="gramEnd"/>
            <w:r w:rsidRPr="0086445E">
              <w:t xml:space="preserve"> </w:t>
            </w:r>
            <w:proofErr w:type="gramStart"/>
            <w:r w:rsidRPr="0086445E">
              <w:t>п</w:t>
            </w:r>
            <w:proofErr w:type="gramEnd"/>
            <w:r w:rsidRPr="0086445E">
              <w:t>сихологической ПОДГОТОВКИ обучающихся.</w:t>
            </w:r>
          </w:p>
        </w:tc>
      </w:tr>
      <w:tr w:rsidR="008A5BF1" w:rsidRPr="0086445E" w:rsidTr="008A5BF1">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 w:val="left" w:pos="2445"/>
              </w:tabs>
              <w:jc w:val="both"/>
            </w:pPr>
            <w:r w:rsidRPr="0086445E">
              <w:t xml:space="preserve">Подготовка </w:t>
            </w:r>
            <w:proofErr w:type="gramStart"/>
            <w:r w:rsidRPr="0086445E">
              <w:t>обучающегося</w:t>
            </w:r>
            <w:proofErr w:type="gramEnd"/>
            <w:r w:rsidRPr="0086445E">
              <w:t xml:space="preserve"> как многокомпонентный процесс</w:t>
            </w:r>
          </w:p>
        </w:tc>
        <w:tc>
          <w:tcPr>
            <w:tcW w:w="1622" w:type="dxa"/>
          </w:tcPr>
          <w:p w:rsidR="008A5BF1" w:rsidRPr="0086445E" w:rsidRDefault="008A5BF1" w:rsidP="008A5BF1">
            <w:r w:rsidRPr="0086445E">
              <w:t xml:space="preserve">= 200 </w:t>
            </w:r>
          </w:p>
        </w:tc>
        <w:tc>
          <w:tcPr>
            <w:tcW w:w="1741" w:type="dxa"/>
          </w:tcPr>
          <w:p w:rsidR="008A5BF1" w:rsidRPr="0086445E" w:rsidRDefault="008A5BF1" w:rsidP="008A5BF1">
            <w:pPr>
              <w:tabs>
                <w:tab w:val="left" w:pos="1276"/>
              </w:tabs>
              <w:jc w:val="center"/>
            </w:pPr>
            <w:r w:rsidRPr="0086445E">
              <w:t>январь</w:t>
            </w:r>
          </w:p>
        </w:tc>
        <w:tc>
          <w:tcPr>
            <w:tcW w:w="5630" w:type="dxa"/>
          </w:tcPr>
          <w:p w:rsidR="008A5BF1" w:rsidRPr="0086445E" w:rsidRDefault="008A5BF1" w:rsidP="008A5BF1">
            <w:pPr>
              <w:tabs>
                <w:tab w:val="left" w:pos="1276"/>
              </w:tabs>
              <w:jc w:val="both"/>
            </w:pPr>
            <w:r w:rsidRPr="0086445E">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8A5BF1" w:rsidRPr="0086445E" w:rsidTr="008A5BF1">
        <w:tc>
          <w:tcPr>
            <w:tcW w:w="1985" w:type="dxa"/>
            <w:tcBorders>
              <w:top w:val="nil"/>
              <w:bottom w:val="nil"/>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s>
              <w:jc w:val="both"/>
            </w:pPr>
            <w:r w:rsidRPr="0086445E">
              <w:tab/>
              <w:t>Спортивные соревнования как функциональное и структурное ядро спорта</w:t>
            </w:r>
          </w:p>
        </w:tc>
        <w:tc>
          <w:tcPr>
            <w:tcW w:w="1622" w:type="dxa"/>
          </w:tcPr>
          <w:p w:rsidR="008A5BF1" w:rsidRPr="0086445E" w:rsidRDefault="008A5BF1" w:rsidP="008A5BF1">
            <w:r w:rsidRPr="0086445E">
              <w:t xml:space="preserve">= 200 </w:t>
            </w:r>
          </w:p>
        </w:tc>
        <w:tc>
          <w:tcPr>
            <w:tcW w:w="1741" w:type="dxa"/>
          </w:tcPr>
          <w:p w:rsidR="008A5BF1" w:rsidRPr="0086445E" w:rsidRDefault="008A5BF1" w:rsidP="008A5BF1">
            <w:pPr>
              <w:tabs>
                <w:tab w:val="left" w:pos="1276"/>
              </w:tabs>
              <w:jc w:val="center"/>
            </w:pPr>
            <w:r w:rsidRPr="0086445E">
              <w:t>Февраль-май</w:t>
            </w:r>
          </w:p>
        </w:tc>
        <w:tc>
          <w:tcPr>
            <w:tcW w:w="5630" w:type="dxa"/>
          </w:tcPr>
          <w:p w:rsidR="008A5BF1" w:rsidRPr="0086445E" w:rsidRDefault="008A5BF1" w:rsidP="008A5BF1">
            <w:pPr>
              <w:tabs>
                <w:tab w:val="left" w:pos="1276"/>
              </w:tabs>
              <w:jc w:val="both"/>
            </w:pPr>
            <w:r w:rsidRPr="0086445E">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8A5BF1" w:rsidRPr="0086445E" w:rsidTr="008A5BF1">
        <w:tc>
          <w:tcPr>
            <w:tcW w:w="1985" w:type="dxa"/>
            <w:tcBorders>
              <w:top w:val="nil"/>
              <w:bottom w:val="single" w:sz="4" w:space="0" w:color="auto"/>
            </w:tcBorders>
          </w:tcPr>
          <w:p w:rsidR="008A5BF1" w:rsidRPr="0086445E" w:rsidRDefault="008A5BF1" w:rsidP="008A5BF1">
            <w:pPr>
              <w:tabs>
                <w:tab w:val="left" w:pos="1276"/>
              </w:tabs>
              <w:jc w:val="center"/>
              <w:rPr>
                <w:b/>
              </w:rPr>
            </w:pPr>
          </w:p>
        </w:tc>
        <w:tc>
          <w:tcPr>
            <w:tcW w:w="3764" w:type="dxa"/>
          </w:tcPr>
          <w:p w:rsidR="008A5BF1" w:rsidRPr="0086445E" w:rsidRDefault="008A5BF1" w:rsidP="008A5BF1">
            <w:pPr>
              <w:tabs>
                <w:tab w:val="left" w:pos="1276"/>
              </w:tabs>
              <w:jc w:val="center"/>
            </w:pPr>
            <w:r w:rsidRPr="0086445E">
              <w:t>Восстановительные средства и мероприятия</w:t>
            </w:r>
          </w:p>
        </w:tc>
        <w:tc>
          <w:tcPr>
            <w:tcW w:w="3363" w:type="dxa"/>
            <w:gridSpan w:val="2"/>
          </w:tcPr>
          <w:p w:rsidR="008A5BF1" w:rsidRPr="0086445E" w:rsidRDefault="008A5BF1" w:rsidP="008A5BF1">
            <w:pPr>
              <w:tabs>
                <w:tab w:val="left" w:pos="1276"/>
              </w:tabs>
              <w:jc w:val="center"/>
            </w:pPr>
            <w:r w:rsidRPr="0086445E">
              <w:t>в переходный период спортивной подготовки</w:t>
            </w:r>
          </w:p>
        </w:tc>
        <w:tc>
          <w:tcPr>
            <w:tcW w:w="5630" w:type="dxa"/>
          </w:tcPr>
          <w:p w:rsidR="008A5BF1" w:rsidRPr="0086445E" w:rsidRDefault="008A5BF1" w:rsidP="008A5BF1">
            <w:pPr>
              <w:tabs>
                <w:tab w:val="left" w:pos="1276"/>
              </w:tabs>
              <w:jc w:val="both"/>
            </w:pPr>
            <w:r w:rsidRPr="0086445E">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rsidR="008A5BF1" w:rsidRPr="0086445E" w:rsidRDefault="008A5BF1" w:rsidP="008A5BF1">
      <w:pPr>
        <w:rPr>
          <w:rFonts w:ascii="Times New Roman" w:eastAsia="Times New Roman" w:hAnsi="Times New Roman" w:cs="Times New Roman"/>
          <w:sz w:val="20"/>
          <w:szCs w:val="20"/>
          <w:lang w:eastAsia="ru-RU"/>
        </w:rPr>
        <w:sectPr w:rsidR="008A5BF1" w:rsidRPr="0086445E" w:rsidSect="008A5BF1">
          <w:pgSz w:w="16834" w:h="11909" w:orient="landscape"/>
          <w:pgMar w:top="851" w:right="1134" w:bottom="1134" w:left="709" w:header="720" w:footer="720" w:gutter="0"/>
          <w:cols w:space="720"/>
          <w:titlePg/>
          <w:docGrid w:linePitch="299"/>
        </w:sectPr>
      </w:pPr>
    </w:p>
    <w:p w:rsidR="0086445E" w:rsidRPr="00F22AE0" w:rsidRDefault="0086445E" w:rsidP="008A5BF1">
      <w:pPr>
        <w:jc w:val="center"/>
        <w:rPr>
          <w:rFonts w:ascii="Times New Roman" w:eastAsia="Times New Roman" w:hAnsi="Times New Roman" w:cs="Times New Roman"/>
          <w:b/>
          <w:sz w:val="24"/>
          <w:szCs w:val="24"/>
          <w:lang w:val="en-US" w:eastAsia="ru-RU"/>
        </w:rPr>
      </w:pPr>
    </w:p>
    <w:p w:rsidR="008A5BF1" w:rsidRPr="00F22AE0" w:rsidRDefault="008A5BF1" w:rsidP="0086445E">
      <w:pPr>
        <w:ind w:left="567" w:firstLine="284"/>
        <w:jc w:val="center"/>
        <w:rPr>
          <w:rFonts w:ascii="Times New Roman" w:eastAsia="Times New Roman" w:hAnsi="Times New Roman" w:cs="Times New Roman"/>
          <w:b/>
          <w:sz w:val="24"/>
          <w:szCs w:val="24"/>
          <w:lang w:eastAsia="ru-RU"/>
        </w:rPr>
      </w:pPr>
      <w:r w:rsidRPr="00F22AE0">
        <w:rPr>
          <w:rFonts w:ascii="Times New Roman" w:eastAsia="Times New Roman" w:hAnsi="Times New Roman" w:cs="Times New Roman"/>
          <w:b/>
          <w:sz w:val="24"/>
          <w:szCs w:val="24"/>
          <w:lang w:val="en-US" w:eastAsia="ru-RU"/>
        </w:rPr>
        <w:t>V</w:t>
      </w:r>
      <w:r w:rsidRPr="00F22AE0">
        <w:rPr>
          <w:rFonts w:ascii="Times New Roman" w:eastAsia="Times New Roman" w:hAnsi="Times New Roman" w:cs="Times New Roman"/>
          <w:b/>
          <w:sz w:val="24"/>
          <w:szCs w:val="24"/>
          <w:lang w:eastAsia="ru-RU"/>
        </w:rPr>
        <w:t xml:space="preserve"> Особенности осуществления спортивной подготовки по отдельным спортивным дисциплинам</w:t>
      </w:r>
    </w:p>
    <w:p w:rsidR="008A5BF1" w:rsidRDefault="008A5BF1" w:rsidP="0086445E">
      <w:pPr>
        <w:spacing w:after="0"/>
        <w:ind w:left="567" w:firstLine="284"/>
        <w:jc w:val="both"/>
        <w:rPr>
          <w:rFonts w:ascii="Times New Roman" w:hAnsi="Times New Roman" w:cs="Times New Roman"/>
          <w:color w:val="000000"/>
          <w:sz w:val="24"/>
          <w:szCs w:val="24"/>
        </w:rPr>
      </w:pPr>
      <w:r w:rsidRPr="00F22AE0">
        <w:rPr>
          <w:rFonts w:ascii="Times New Roman" w:hAnsi="Times New Roman" w:cs="Times New Roman"/>
          <w:sz w:val="24"/>
          <w:szCs w:val="24"/>
        </w:rPr>
        <w:tab/>
      </w:r>
      <w:r w:rsidR="00F51821" w:rsidRPr="00F22AE0">
        <w:rPr>
          <w:rFonts w:ascii="Times New Roman" w:hAnsi="Times New Roman" w:cs="Times New Roman"/>
          <w:color w:val="000000"/>
          <w:sz w:val="24"/>
          <w:szCs w:val="24"/>
        </w:rPr>
        <w:t>Особенности осуществления спортивной подготовки по отдельным</w:t>
      </w:r>
      <w:r w:rsidR="00F51821" w:rsidRPr="00F22AE0">
        <w:rPr>
          <w:rFonts w:ascii="Times New Roman" w:hAnsi="Times New Roman" w:cs="Times New Roman"/>
          <w:color w:val="000000"/>
          <w:sz w:val="24"/>
          <w:szCs w:val="24"/>
        </w:rPr>
        <w:br/>
        <w:t>спортивным дисциплинам вида спорта «пауэрлифтинг» основаны на особенностях</w:t>
      </w:r>
      <w:r w:rsidR="00F51821" w:rsidRPr="00F22AE0">
        <w:rPr>
          <w:rFonts w:ascii="Times New Roman" w:hAnsi="Times New Roman" w:cs="Times New Roman"/>
          <w:color w:val="000000"/>
          <w:sz w:val="24"/>
          <w:szCs w:val="24"/>
        </w:rPr>
        <w:br/>
        <w:t>вида спорта «пауэрлифтинг» и его спортивных дисциплин. Реализация</w:t>
      </w:r>
      <w:r w:rsidR="00F51821" w:rsidRPr="00F22AE0">
        <w:rPr>
          <w:rFonts w:ascii="Times New Roman" w:hAnsi="Times New Roman" w:cs="Times New Roman"/>
          <w:color w:val="000000"/>
          <w:sz w:val="24"/>
          <w:szCs w:val="24"/>
        </w:rPr>
        <w:br/>
        <w:t>дополнительных образовательных программ спортивной подготовки проводится</w:t>
      </w:r>
      <w:r w:rsidR="00F51821" w:rsidRPr="00F22AE0">
        <w:rPr>
          <w:rFonts w:ascii="Times New Roman" w:hAnsi="Times New Roman" w:cs="Times New Roman"/>
          <w:color w:val="000000"/>
          <w:sz w:val="24"/>
          <w:szCs w:val="24"/>
        </w:rPr>
        <w:br/>
        <w:t>с учетом этапа спортивной подготовки и спортивных дисциплин вида спорта «пауэрлифтинг», по которым осуществляется спортивная подготовка.  Особенности осуществления спортивной подготовки по спортивным</w:t>
      </w:r>
      <w:r w:rsidR="00F51821" w:rsidRPr="00F22AE0">
        <w:rPr>
          <w:rFonts w:ascii="Times New Roman" w:hAnsi="Times New Roman" w:cs="Times New Roman"/>
          <w:color w:val="000000"/>
          <w:sz w:val="24"/>
          <w:szCs w:val="24"/>
        </w:rPr>
        <w:br/>
        <w:t>дисциплинам вида спорта «пауэрлифтинг» учитываются организациями, реализующими дополнительные образовательные программы спортивной</w:t>
      </w:r>
      <w:r w:rsidR="00F51821" w:rsidRPr="00F22AE0">
        <w:rPr>
          <w:rFonts w:ascii="Times New Roman" w:hAnsi="Times New Roman" w:cs="Times New Roman"/>
          <w:color w:val="000000"/>
          <w:sz w:val="24"/>
          <w:szCs w:val="24"/>
        </w:rPr>
        <w:br/>
        <w:t>подготовки, при формировании дополнительных образовательных программ</w:t>
      </w:r>
      <w:r w:rsidR="00F51821" w:rsidRPr="00F22AE0">
        <w:rPr>
          <w:rFonts w:ascii="Times New Roman" w:hAnsi="Times New Roman" w:cs="Times New Roman"/>
          <w:color w:val="000000"/>
          <w:sz w:val="24"/>
          <w:szCs w:val="24"/>
        </w:rPr>
        <w:br/>
        <w:t>спортивной подготовки, в том числе годового учебно-тренировочного плана.</w:t>
      </w:r>
      <w:r w:rsidR="00F51821" w:rsidRPr="00F22AE0">
        <w:rPr>
          <w:rFonts w:ascii="Times New Roman" w:hAnsi="Times New Roman" w:cs="Times New Roman"/>
          <w:color w:val="000000"/>
          <w:sz w:val="24"/>
          <w:szCs w:val="24"/>
        </w:rPr>
        <w:br/>
        <w:t xml:space="preserve"> Для зачисления на этап спортивной подготовки лицо, желающее пройти</w:t>
      </w:r>
      <w:r w:rsidR="00F51821" w:rsidRPr="00F22AE0">
        <w:rPr>
          <w:rFonts w:ascii="Times New Roman" w:hAnsi="Times New Roman" w:cs="Times New Roman"/>
          <w:color w:val="000000"/>
          <w:sz w:val="24"/>
          <w:szCs w:val="24"/>
        </w:rPr>
        <w:br/>
        <w:t>спортивную подготовку, должно достичь установленного возраста в календарный</w:t>
      </w:r>
      <w:r w:rsidR="00F51821" w:rsidRPr="00F22AE0">
        <w:rPr>
          <w:rFonts w:ascii="Times New Roman" w:hAnsi="Times New Roman" w:cs="Times New Roman"/>
          <w:color w:val="000000"/>
          <w:sz w:val="24"/>
          <w:szCs w:val="24"/>
        </w:rPr>
        <w:br/>
        <w:t>год зачисления на соответствующий этап спортивной подготовки.</w:t>
      </w:r>
      <w:r w:rsidR="00F51821" w:rsidRPr="00F22AE0">
        <w:rPr>
          <w:rFonts w:ascii="Times New Roman" w:hAnsi="Times New Roman" w:cs="Times New Roman"/>
          <w:color w:val="000000"/>
          <w:sz w:val="24"/>
          <w:szCs w:val="24"/>
        </w:rPr>
        <w:br/>
        <w:t xml:space="preserve"> Возраст обучающихся на этапах совершенствования спортивного</w:t>
      </w:r>
      <w:r w:rsidR="00F51821" w:rsidRPr="00F22AE0">
        <w:rPr>
          <w:rFonts w:ascii="Times New Roman" w:hAnsi="Times New Roman" w:cs="Times New Roman"/>
          <w:color w:val="000000"/>
          <w:sz w:val="24"/>
          <w:szCs w:val="24"/>
        </w:rPr>
        <w:br/>
        <w:t>мастерства и высшего спортивного мастерства не ограничивается при условии</w:t>
      </w:r>
      <w:r w:rsidR="00F51821" w:rsidRPr="00F22AE0">
        <w:rPr>
          <w:rFonts w:ascii="Times New Roman" w:hAnsi="Times New Roman" w:cs="Times New Roman"/>
          <w:color w:val="000000"/>
          <w:sz w:val="24"/>
          <w:szCs w:val="24"/>
        </w:rPr>
        <w:br/>
        <w:t>вхождения их в список кандидатов в спортивную сборную команду</w:t>
      </w:r>
      <w:r w:rsidR="00F51821" w:rsidRPr="00F22AE0">
        <w:rPr>
          <w:rFonts w:ascii="Times New Roman" w:hAnsi="Times New Roman" w:cs="Times New Roman"/>
          <w:color w:val="000000"/>
          <w:sz w:val="24"/>
          <w:szCs w:val="24"/>
        </w:rPr>
        <w:br/>
        <w:t>субъекта Российской Федерации по виду спорта «пауэрлифтинг» и участия</w:t>
      </w:r>
      <w:r w:rsidR="00F51821" w:rsidRPr="00F22AE0">
        <w:rPr>
          <w:rFonts w:ascii="Times New Roman" w:hAnsi="Times New Roman" w:cs="Times New Roman"/>
          <w:color w:val="000000"/>
          <w:sz w:val="24"/>
          <w:szCs w:val="24"/>
        </w:rPr>
        <w:br/>
        <w:t>в официальных спортивных соревнованиях по виду спорта «пауэрлифтинг» не ниже</w:t>
      </w:r>
      <w:r w:rsidR="00F51821" w:rsidRPr="00F22AE0">
        <w:rPr>
          <w:rFonts w:ascii="Times New Roman" w:hAnsi="Times New Roman" w:cs="Times New Roman"/>
          <w:color w:val="000000"/>
          <w:sz w:val="24"/>
          <w:szCs w:val="24"/>
        </w:rPr>
        <w:br/>
        <w:t>уровня всероссийских спортивных соревнований.</w:t>
      </w:r>
      <w:r w:rsidR="00F51821" w:rsidRPr="00F22AE0">
        <w:rPr>
          <w:rFonts w:ascii="Times New Roman" w:hAnsi="Times New Roman" w:cs="Times New Roman"/>
          <w:color w:val="000000"/>
          <w:sz w:val="24"/>
          <w:szCs w:val="24"/>
        </w:rPr>
        <w:br/>
        <w:t xml:space="preserve"> В зависимости от условий и организации учебно-тренировочных занятий, а также условий проведения спортивных соревнований подготовка обучающихся</w:t>
      </w:r>
      <w:r w:rsidR="00F51821" w:rsidRPr="00F22AE0">
        <w:rPr>
          <w:rFonts w:ascii="Times New Roman" w:hAnsi="Times New Roman" w:cs="Times New Roman"/>
          <w:color w:val="000000"/>
          <w:sz w:val="24"/>
          <w:szCs w:val="24"/>
        </w:rPr>
        <w:br/>
        <w:t>осуществляется на основе обязательного</w:t>
      </w:r>
      <w:r w:rsidR="00F51821" w:rsidRPr="00F51821">
        <w:rPr>
          <w:rFonts w:ascii="Times New Roman" w:hAnsi="Times New Roman" w:cs="Times New Roman"/>
          <w:color w:val="000000"/>
          <w:sz w:val="24"/>
          <w:szCs w:val="24"/>
        </w:rPr>
        <w:t xml:space="preserve"> соблюдения требований безопасности, учитывающих особенности осуществления спортивной подготовки по спортивным</w:t>
      </w:r>
      <w:r w:rsidR="00F51821" w:rsidRPr="00F51821">
        <w:rPr>
          <w:rFonts w:ascii="Times New Roman" w:hAnsi="Times New Roman" w:cs="Times New Roman"/>
          <w:color w:val="000000"/>
          <w:sz w:val="24"/>
          <w:szCs w:val="24"/>
        </w:rPr>
        <w:br/>
        <w:t>дисциплинам вида спорта «пауэрлифтинг».</w:t>
      </w:r>
    </w:p>
    <w:p w:rsidR="00F51821" w:rsidRPr="00F51821" w:rsidRDefault="00F51821" w:rsidP="0086445E">
      <w:pPr>
        <w:spacing w:after="0"/>
        <w:ind w:left="567" w:firstLine="284"/>
        <w:jc w:val="both"/>
        <w:rPr>
          <w:rFonts w:ascii="Times New Roman" w:eastAsia="Times New Roman" w:hAnsi="Times New Roman" w:cs="Times New Roman"/>
          <w:b/>
          <w:sz w:val="24"/>
          <w:szCs w:val="24"/>
          <w:lang w:eastAsia="ru-RU"/>
        </w:rPr>
      </w:pPr>
    </w:p>
    <w:p w:rsidR="008A5BF1" w:rsidRPr="00F22AE0" w:rsidRDefault="008A5BF1" w:rsidP="0086445E">
      <w:pPr>
        <w:shd w:val="clear" w:color="auto" w:fill="FFFFFF"/>
        <w:tabs>
          <w:tab w:val="left" w:pos="1276"/>
        </w:tabs>
        <w:spacing w:after="0" w:line="240" w:lineRule="auto"/>
        <w:ind w:left="567" w:firstLine="284"/>
        <w:jc w:val="center"/>
        <w:rPr>
          <w:rFonts w:ascii="Times New Roman" w:eastAsia="Times New Roman" w:hAnsi="Times New Roman" w:cs="Times New Roman"/>
          <w:sz w:val="24"/>
          <w:szCs w:val="24"/>
          <w:lang w:eastAsia="ru-RU"/>
        </w:rPr>
      </w:pPr>
      <w:r w:rsidRPr="00F22AE0">
        <w:rPr>
          <w:rFonts w:ascii="Times New Roman" w:eastAsia="Times New Roman" w:hAnsi="Times New Roman" w:cs="Times New Roman"/>
          <w:b/>
          <w:sz w:val="24"/>
          <w:szCs w:val="24"/>
          <w:lang w:val="en-US" w:eastAsia="ru-RU"/>
        </w:rPr>
        <w:t>VI</w:t>
      </w:r>
      <w:r w:rsidRPr="00F22AE0">
        <w:rPr>
          <w:rFonts w:ascii="Times New Roman" w:eastAsia="Times New Roman" w:hAnsi="Times New Roman" w:cs="Times New Roman"/>
          <w:b/>
          <w:sz w:val="24"/>
          <w:szCs w:val="24"/>
          <w:lang w:eastAsia="ru-RU"/>
        </w:rPr>
        <w:t xml:space="preserve"> Условия реализации дополнительной образовательной программы спортивной подготовки, включающие материально-технические, кадровые и информационно-методические условия </w:t>
      </w:r>
    </w:p>
    <w:p w:rsidR="008A5BF1" w:rsidRPr="00F22AE0" w:rsidRDefault="008A5BF1" w:rsidP="0086445E">
      <w:pPr>
        <w:shd w:val="clear" w:color="auto" w:fill="FFFFFF"/>
        <w:tabs>
          <w:tab w:val="left" w:pos="1276"/>
        </w:tabs>
        <w:spacing w:after="0" w:line="240" w:lineRule="auto"/>
        <w:ind w:left="567" w:firstLine="284"/>
        <w:rPr>
          <w:rFonts w:ascii="Times New Roman" w:eastAsia="Times New Roman" w:hAnsi="Times New Roman" w:cs="Times New Roman"/>
          <w:b/>
          <w:sz w:val="24"/>
          <w:szCs w:val="24"/>
          <w:lang w:eastAsia="ru-RU"/>
        </w:rPr>
      </w:pPr>
    </w:p>
    <w:p w:rsidR="008A5BF1" w:rsidRPr="00F22AE0" w:rsidRDefault="008A5BF1" w:rsidP="0086445E">
      <w:pPr>
        <w:spacing w:after="5" w:line="249" w:lineRule="auto"/>
        <w:ind w:left="567" w:right="14"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xml:space="preserve"> 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материально-техническим условиям реализации этапов спортивной подготовки и иным условиям, установленным ФССП.</w:t>
      </w:r>
    </w:p>
    <w:p w:rsidR="008A5BF1" w:rsidRPr="00F22AE0" w:rsidRDefault="008A5BF1" w:rsidP="0086445E">
      <w:pPr>
        <w:spacing w:after="5" w:line="249" w:lineRule="auto"/>
        <w:ind w:left="567" w:right="14"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b/>
          <w:i/>
          <w:color w:val="000000"/>
          <w:sz w:val="24"/>
          <w:szCs w:val="24"/>
          <w:u w:val="single"/>
        </w:rPr>
        <w:t>Требования к кадровому составу организаций</w:t>
      </w:r>
      <w:r w:rsidRPr="00F22AE0">
        <w:rPr>
          <w:rFonts w:ascii="Times New Roman" w:eastAsia="Times New Roman" w:hAnsi="Times New Roman" w:cs="Times New Roman"/>
          <w:b/>
          <w:color w:val="000000"/>
          <w:sz w:val="24"/>
          <w:szCs w:val="24"/>
        </w:rPr>
        <w:t>,</w:t>
      </w:r>
      <w:r w:rsidRPr="00F22AE0">
        <w:rPr>
          <w:rFonts w:ascii="Times New Roman" w:eastAsia="Times New Roman" w:hAnsi="Times New Roman" w:cs="Times New Roman"/>
          <w:color w:val="000000"/>
          <w:sz w:val="24"/>
          <w:szCs w:val="24"/>
        </w:rPr>
        <w:t xml:space="preserve"> реализующих дополнительные образовательные программы спортивной подготовки:</w:t>
      </w:r>
    </w:p>
    <w:p w:rsidR="008A5BF1" w:rsidRPr="00F22AE0" w:rsidRDefault="008A5BF1" w:rsidP="0086445E">
      <w:pPr>
        <w:spacing w:after="5" w:line="249" w:lineRule="auto"/>
        <w:ind w:left="567" w:right="14"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xml:space="preserve"> </w:t>
      </w:r>
      <w:proofErr w:type="gramStart"/>
      <w:r w:rsidRPr="00F22AE0">
        <w:rPr>
          <w:rFonts w:ascii="Times New Roman" w:eastAsia="Times New Roman" w:hAnsi="Times New Roman" w:cs="Times New Roman"/>
          <w:color w:val="000000"/>
          <w:sz w:val="24"/>
          <w:szCs w:val="24"/>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w:t>
      </w:r>
      <w:r w:rsidRPr="00F22AE0">
        <w:rPr>
          <w:rFonts w:ascii="Times New Roman" w:eastAsia="Times New Roman" w:hAnsi="Times New Roman" w:cs="Times New Roman"/>
          <w:color w:val="000000"/>
          <w:sz w:val="24"/>
          <w:szCs w:val="24"/>
          <w:lang w:val="en-US"/>
        </w:rPr>
        <w:t>H</w:t>
      </w:r>
      <w:r w:rsidRPr="00F22AE0">
        <w:rPr>
          <w:rFonts w:ascii="Times New Roman" w:eastAsia="Times New Roman" w:hAnsi="Times New Roman" w:cs="Times New Roman"/>
          <w:color w:val="000000"/>
          <w:sz w:val="24"/>
          <w:szCs w:val="24"/>
        </w:rPr>
        <w:t xml:space="preserve">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proofErr w:type="gramEnd"/>
      <w:r w:rsidRPr="00F22AE0">
        <w:rPr>
          <w:rFonts w:ascii="Times New Roman" w:eastAsia="Times New Roman" w:hAnsi="Times New Roman" w:cs="Times New Roman"/>
          <w:color w:val="000000"/>
          <w:sz w:val="24"/>
          <w:szCs w:val="24"/>
        </w:rPr>
        <w:t xml:space="preserve"> от 21.04.2022 № 237н (зарегистрирован Минюстом России 27.05.2022, регистрационный № 68615) или Единым квалификационным справочником должностей </w:t>
      </w:r>
      <w:r w:rsidRPr="00F22AE0">
        <w:rPr>
          <w:rFonts w:ascii="Times New Roman" w:eastAsia="Times New Roman" w:hAnsi="Times New Roman" w:cs="Times New Roman"/>
          <w:color w:val="000000"/>
          <w:sz w:val="24"/>
          <w:szCs w:val="24"/>
        </w:rPr>
        <w:lastRenderedPageBreak/>
        <w:t xml:space="preserve">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F22AE0">
        <w:rPr>
          <w:rFonts w:ascii="Times New Roman" w:eastAsia="Times New Roman" w:hAnsi="Times New Roman" w:cs="Times New Roman"/>
          <w:color w:val="000000"/>
          <w:sz w:val="24"/>
          <w:szCs w:val="24"/>
        </w:rPr>
        <w:t>Минздравсоцразвития</w:t>
      </w:r>
      <w:proofErr w:type="spellEnd"/>
      <w:r w:rsidRPr="00F22AE0">
        <w:rPr>
          <w:rFonts w:ascii="Times New Roman" w:eastAsia="Times New Roman" w:hAnsi="Times New Roman" w:cs="Times New Roman"/>
          <w:color w:val="000000"/>
          <w:sz w:val="24"/>
          <w:szCs w:val="24"/>
        </w:rPr>
        <w:t xml:space="preserve"> России от 15.08.2011 № 916н (зарегистрирован Минюстом России 14.10.2011 , регистрационный № 22054).</w:t>
      </w:r>
    </w:p>
    <w:p w:rsidR="008A5BF1" w:rsidRPr="00F22AE0" w:rsidRDefault="008A5BF1" w:rsidP="0086445E">
      <w:pPr>
        <w:spacing w:after="5" w:line="249" w:lineRule="auto"/>
        <w:ind w:left="567" w:right="14" w:firstLine="284"/>
        <w:jc w:val="both"/>
        <w:rPr>
          <w:rFonts w:ascii="Times New Roman" w:eastAsia="Times New Roman" w:hAnsi="Times New Roman" w:cs="Times New Roman"/>
          <w:color w:val="000000"/>
          <w:sz w:val="24"/>
          <w:szCs w:val="24"/>
        </w:rPr>
      </w:pPr>
      <w:proofErr w:type="gramStart"/>
      <w:r w:rsidRPr="00F22AE0">
        <w:rPr>
          <w:rFonts w:ascii="Times New Roman" w:eastAsia="Times New Roman" w:hAnsi="Times New Roman" w:cs="Times New Roman"/>
          <w:color w:val="000000"/>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«спортивная борьба», а также на всех этапах спортивной подготовки привлечение иных специалистов (при условии их одновременной работы с обучающимися).</w:t>
      </w:r>
      <w:proofErr w:type="gramEnd"/>
    </w:p>
    <w:p w:rsidR="008A5BF1" w:rsidRPr="00F22AE0" w:rsidRDefault="008A5BF1" w:rsidP="0086445E">
      <w:pPr>
        <w:spacing w:after="5" w:line="249" w:lineRule="auto"/>
        <w:ind w:left="567" w:right="45"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b/>
          <w:color w:val="000000"/>
          <w:sz w:val="24"/>
          <w:szCs w:val="24"/>
          <w:u w:val="single"/>
        </w:rPr>
        <w:t xml:space="preserve">          </w:t>
      </w:r>
      <w:r w:rsidRPr="00F22AE0">
        <w:rPr>
          <w:rFonts w:ascii="Times New Roman" w:eastAsia="Times New Roman" w:hAnsi="Times New Roman" w:cs="Times New Roman"/>
          <w:b/>
          <w:i/>
          <w:color w:val="000000"/>
          <w:sz w:val="24"/>
          <w:szCs w:val="24"/>
          <w:u w:val="single"/>
        </w:rPr>
        <w:t>Требования к материально-техническим условиям</w:t>
      </w:r>
      <w:r w:rsidRPr="00F22AE0">
        <w:rPr>
          <w:rFonts w:ascii="Times New Roman" w:eastAsia="Times New Roman" w:hAnsi="Times New Roman" w:cs="Times New Roman"/>
          <w:color w:val="000000"/>
          <w:sz w:val="24"/>
          <w:szCs w:val="24"/>
        </w:rPr>
        <w:t xml:space="preserve">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8A5BF1" w:rsidRPr="00F22AE0" w:rsidRDefault="008A5BF1" w:rsidP="0086445E">
      <w:pPr>
        <w:spacing w:after="5" w:line="249" w:lineRule="auto"/>
        <w:ind w:left="567" w:right="14"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2F414FC8" wp14:editId="779E880A">
            <wp:simplePos x="0" y="0"/>
            <wp:positionH relativeFrom="page">
              <wp:posOffset>243840</wp:posOffset>
            </wp:positionH>
            <wp:positionV relativeFrom="page">
              <wp:posOffset>8042910</wp:posOffset>
            </wp:positionV>
            <wp:extent cx="6350"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AE0">
        <w:rPr>
          <w:rFonts w:ascii="Times New Roman" w:eastAsia="Times New Roman" w:hAnsi="Times New Roman" w:cs="Times New Roman"/>
          <w:color w:val="000000"/>
          <w:sz w:val="24"/>
          <w:szCs w:val="24"/>
        </w:rPr>
        <w:t>-наличие тренировочного спортивного зала;</w:t>
      </w:r>
    </w:p>
    <w:p w:rsidR="008A5BF1" w:rsidRPr="00F22AE0" w:rsidRDefault="008A5BF1" w:rsidP="0086445E">
      <w:pPr>
        <w:spacing w:after="5" w:line="249" w:lineRule="auto"/>
        <w:ind w:left="567" w:right="14"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наличие тренажерного зала;</w:t>
      </w:r>
    </w:p>
    <w:p w:rsidR="008A5BF1" w:rsidRPr="00F22AE0" w:rsidRDefault="008A5BF1" w:rsidP="0086445E">
      <w:pPr>
        <w:spacing w:after="5" w:line="249" w:lineRule="auto"/>
        <w:ind w:left="567" w:right="14"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наличие раздевалок, душевых;</w:t>
      </w:r>
    </w:p>
    <w:p w:rsidR="008A5BF1" w:rsidRPr="00F22AE0" w:rsidRDefault="008A5BF1" w:rsidP="0086445E">
      <w:pPr>
        <w:spacing w:after="0"/>
        <w:ind w:left="567" w:firstLine="284"/>
        <w:jc w:val="both"/>
        <w:rPr>
          <w:rFonts w:ascii="Times New Roman" w:eastAsia="Times New Roman" w:hAnsi="Times New Roman" w:cs="Times New Roman"/>
          <w:sz w:val="24"/>
          <w:szCs w:val="24"/>
        </w:rPr>
      </w:pPr>
      <w:proofErr w:type="gramStart"/>
      <w:r w:rsidRPr="00F22AE0">
        <w:rPr>
          <w:rFonts w:ascii="Times New Roman" w:eastAsia="Times New Roman" w:hAnsi="Times New Roman" w:cs="Times New Roman"/>
          <w:color w:val="000000"/>
          <w:sz w:val="24"/>
          <w:szCs w:val="24"/>
        </w:rPr>
        <w:t>- 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sidRPr="00F22AE0">
        <w:rPr>
          <w:rFonts w:ascii="Times New Roman" w:eastAsia="Times New Roman" w:hAnsi="Times New Roman" w:cs="Times New Roman"/>
          <w:color w:val="000000"/>
          <w:sz w:val="24"/>
          <w:szCs w:val="24"/>
        </w:rPr>
        <w:t>)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proofErr w:type="gramStart"/>
      <w:r w:rsidRPr="00F22AE0">
        <w:rPr>
          <w:rFonts w:ascii="Times New Roman" w:eastAsia="Times New Roman" w:hAnsi="Times New Roman" w:cs="Times New Roman"/>
          <w:color w:val="000000"/>
          <w:sz w:val="24"/>
          <w:szCs w:val="24"/>
        </w:rPr>
        <w:t>зарегистрирован</w:t>
      </w:r>
      <w:proofErr w:type="gramEnd"/>
      <w:r w:rsidRPr="00F22AE0">
        <w:rPr>
          <w:rFonts w:ascii="Times New Roman" w:eastAsia="Times New Roman" w:hAnsi="Times New Roman" w:cs="Times New Roman"/>
          <w:color w:val="000000"/>
          <w:sz w:val="24"/>
          <w:szCs w:val="24"/>
        </w:rPr>
        <w:t xml:space="preserve"> Минюстом России 03.12.2020, регистрационный № 61238) </w:t>
      </w:r>
      <w:r w:rsidRPr="00F22AE0">
        <w:rPr>
          <w:rFonts w:ascii="Times New Roman" w:eastAsia="Times New Roman" w:hAnsi="Times New Roman" w:cs="Times New Roman"/>
          <w:color w:val="000000"/>
          <w:sz w:val="24"/>
          <w:szCs w:val="24"/>
          <w:vertAlign w:val="superscript"/>
        </w:rPr>
        <w:t xml:space="preserve">1 </w:t>
      </w:r>
      <w:r w:rsidRPr="00F22AE0">
        <w:rPr>
          <w:rFonts w:ascii="Times New Roman" w:eastAsia="Times New Roman" w:hAnsi="Times New Roman" w:cs="Times New Roman"/>
          <w:color w:val="000000"/>
          <w:sz w:val="24"/>
          <w:szCs w:val="24"/>
        </w:rPr>
        <w:t xml:space="preserve">, обеспечение оборудованием и спортивным инвентарем, необходимыми для прохождения спортивной </w:t>
      </w:r>
      <w:r w:rsidRPr="00F22AE0">
        <w:rPr>
          <w:rFonts w:ascii="Times New Roman" w:eastAsia="Times New Roman" w:hAnsi="Times New Roman" w:cs="Times New Roman"/>
          <w:sz w:val="24"/>
          <w:szCs w:val="24"/>
        </w:rPr>
        <w:t xml:space="preserve">подготовки (приложение№6); </w:t>
      </w:r>
    </w:p>
    <w:p w:rsidR="008A5BF1" w:rsidRPr="00F22AE0" w:rsidRDefault="008A5BF1" w:rsidP="0086445E">
      <w:pPr>
        <w:spacing w:after="0"/>
        <w:ind w:left="567" w:firstLine="284"/>
        <w:jc w:val="both"/>
        <w:rPr>
          <w:rFonts w:ascii="Times New Roman" w:eastAsia="Times New Roman" w:hAnsi="Times New Roman" w:cs="Times New Roman"/>
          <w:b/>
          <w:sz w:val="24"/>
          <w:szCs w:val="24"/>
          <w:lang w:eastAsia="ru-RU"/>
        </w:rPr>
      </w:pPr>
      <w:r w:rsidRPr="00F22AE0">
        <w:rPr>
          <w:rFonts w:ascii="Times New Roman" w:eastAsia="Times New Roman" w:hAnsi="Times New Roman" w:cs="Times New Roman"/>
          <w:sz w:val="24"/>
          <w:szCs w:val="24"/>
        </w:rPr>
        <w:t>обеспечение спортивной экипировкой (приложение№7)</w:t>
      </w:r>
      <w:r w:rsidRPr="00F22AE0">
        <w:rPr>
          <w:rFonts w:ascii="Times New Roman" w:eastAsia="Times New Roman" w:hAnsi="Times New Roman" w:cs="Times New Roman"/>
          <w:color w:val="000000"/>
          <w:sz w:val="24"/>
          <w:szCs w:val="24"/>
        </w:rPr>
        <w:t>;</w:t>
      </w:r>
    </w:p>
    <w:p w:rsidR="008A5BF1" w:rsidRPr="00F22AE0" w:rsidRDefault="008A5BF1" w:rsidP="0086445E">
      <w:pPr>
        <w:spacing w:after="5" w:line="249" w:lineRule="auto"/>
        <w:ind w:left="567" w:right="14"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xml:space="preserve">обеспечение обучающихся проездом к месту проведения спортивных мероприятий и обратно; </w:t>
      </w:r>
    </w:p>
    <w:p w:rsidR="008A5BF1" w:rsidRPr="00F22AE0" w:rsidRDefault="008A5BF1" w:rsidP="0086445E">
      <w:pPr>
        <w:spacing w:after="5" w:line="249" w:lineRule="auto"/>
        <w:ind w:left="567" w:right="14"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xml:space="preserve">обеспечение обучающихся питанием и проживанием в период проведения спортивных мероприятий; </w:t>
      </w:r>
    </w:p>
    <w:p w:rsidR="008A5BF1" w:rsidRPr="00F22AE0" w:rsidRDefault="008A5BF1" w:rsidP="0086445E">
      <w:pPr>
        <w:spacing w:after="5" w:line="249" w:lineRule="auto"/>
        <w:ind w:left="567" w:right="14"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xml:space="preserve">медицинское обеспечение </w:t>
      </w:r>
      <w:proofErr w:type="gramStart"/>
      <w:r w:rsidRPr="00F22AE0">
        <w:rPr>
          <w:rFonts w:ascii="Times New Roman" w:eastAsia="Times New Roman" w:hAnsi="Times New Roman" w:cs="Times New Roman"/>
          <w:color w:val="000000"/>
          <w:sz w:val="24"/>
          <w:szCs w:val="24"/>
        </w:rPr>
        <w:t>обучающихся</w:t>
      </w:r>
      <w:proofErr w:type="gramEnd"/>
      <w:r w:rsidRPr="00F22AE0">
        <w:rPr>
          <w:rFonts w:ascii="Times New Roman" w:eastAsia="Times New Roman" w:hAnsi="Times New Roman" w:cs="Times New Roman"/>
          <w:color w:val="000000"/>
          <w:sz w:val="24"/>
          <w:szCs w:val="24"/>
        </w:rPr>
        <w:t>, в том числе организацию систематического медицинского контроля.</w:t>
      </w:r>
    </w:p>
    <w:p w:rsidR="008A5BF1" w:rsidRPr="00F22AE0" w:rsidRDefault="008A5BF1" w:rsidP="0086445E">
      <w:pPr>
        <w:spacing w:after="0" w:line="249" w:lineRule="auto"/>
        <w:ind w:left="567" w:right="45"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xml:space="preserve">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(объемы времени на ее</w:t>
      </w:r>
      <w:r w:rsidRPr="00F22AE0">
        <w:rPr>
          <w:rFonts w:ascii="Times New Roman" w:eastAsia="Times New Roman" w:hAnsi="Times New Roman" w:cs="Times New Roman"/>
          <w:noProof/>
          <w:color w:val="000000"/>
          <w:sz w:val="24"/>
          <w:szCs w:val="24"/>
          <w:lang w:eastAsia="ru-RU"/>
        </w:rPr>
        <mc:AlternateContent>
          <mc:Choice Requires="wpg">
            <w:drawing>
              <wp:anchor distT="0" distB="0" distL="114300" distR="114300" simplePos="0" relativeHeight="251660288" behindDoc="1" locked="0" layoutInCell="1" allowOverlap="1" wp14:anchorId="17D5E66A" wp14:editId="03F530E0">
                <wp:simplePos x="0" y="0"/>
                <wp:positionH relativeFrom="column">
                  <wp:posOffset>15240</wp:posOffset>
                </wp:positionH>
                <wp:positionV relativeFrom="paragraph">
                  <wp:posOffset>-121920</wp:posOffset>
                </wp:positionV>
                <wp:extent cx="1828800" cy="12065"/>
                <wp:effectExtent l="0" t="0" r="19050" b="2603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12065"/>
                          <a:chOff x="0" y="0"/>
                          <a:chExt cx="1828863" cy="12195"/>
                        </a:xfrm>
                      </wpg:grpSpPr>
                      <wps:wsp>
                        <wps:cNvPr id="12" name="Shape 122039"/>
                        <wps:cNvSpPr/>
                        <wps:spPr>
                          <a:xfrm>
                            <a:off x="0" y="0"/>
                            <a:ext cx="1828863" cy="12195"/>
                          </a:xfrm>
                          <a:custGeom>
                            <a:avLst/>
                            <a:gdLst/>
                            <a:ahLst/>
                            <a:cxnLst/>
                            <a:rect l="0" t="0" r="0" b="0"/>
                            <a:pathLst>
                              <a:path w="1828863" h="12195">
                                <a:moveTo>
                                  <a:pt x="0" y="6097"/>
                                </a:moveTo>
                                <a:lnTo>
                                  <a:pt x="1828863" y="6097"/>
                                </a:lnTo>
                              </a:path>
                            </a:pathLst>
                          </a:custGeom>
                          <a:noFill/>
                          <a:ln w="12195"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2C7A40" id="Группа 11" o:spid="_x0000_s1026" style="position:absolute;margin-left:1.2pt;margin-top:-9.6pt;width:2in;height:.95pt;z-index:-251656192" coordsize="1828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">
                <v:shape id="Shape 122039" o:spid="_x0000_s1027" style="position:absolute;width:18288;height:121;visibility:visible;mso-wrap-style:square;v-text-anchor:top" coordsize="1828863,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9SlcEA&#10;AADbAAAADwAAAGRycy9kb3ducmV2LnhtbERPS2vCQBC+F/wPywje6kYPVqKrqODrZqNIe5tmp0k0&#10;Oxuya0z/fVcQvM3H95zpvDWlaKh2hWUFg34Egji1uuBMwem4fh+DcB5ZY2mZFPyRg/ms8zbFWNs7&#10;f1KT+EyEEHYxKsi9r2IpXZqTQde3FXHgfm1t0AdYZ1LXeA/hppTDKBpJgwWHhhwrWuWUXpObUXBs&#10;aDNOlvtza7aH0fe2+LnYrw+let12MQHhqfUv8dO902H+EB6/h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PUpXBAAAA2wAAAA8AAAAAAAAAAAAAAAAAmAIAAGRycy9kb3du&#10;cmV2LnhtbFBLBQYAAAAABAAEAPUAAACGAwAAAAA=&#10;" path="m,6097r1828863,e" filled="f" strokeweight=".33875mm">
                  <v:stroke miterlimit="1" joinstyle="miter"/>
                  <v:path arrowok="t" textboxrect="0,0,1828863,12195"/>
                </v:shape>
              </v:group>
            </w:pict>
          </mc:Fallback>
        </mc:AlternateContent>
      </w:r>
      <w:r w:rsidRPr="00F22AE0">
        <w:rPr>
          <w:rFonts w:ascii="Times New Roman" w:eastAsia="Times New Roman" w:hAnsi="Times New Roman" w:cs="Times New Roman"/>
          <w:color w:val="000000"/>
          <w:sz w:val="24"/>
          <w:szCs w:val="24"/>
        </w:rPr>
        <w:t xml:space="preserve"> реализацию) с обеспечением непрерывности учебно-тренировочного процесса, а также порядок и сроки формирования учебно-тренировочных групп.</w:t>
      </w:r>
    </w:p>
    <w:p w:rsidR="008A5BF1" w:rsidRPr="00F22AE0" w:rsidRDefault="008A5BF1" w:rsidP="0086445E">
      <w:pPr>
        <w:spacing w:after="33" w:line="249" w:lineRule="auto"/>
        <w:ind w:left="567" w:right="14"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xml:space="preserve">      Дополнительная образовательная программа спортивной подготовки рассчитывается на 52 недели в год.</w:t>
      </w:r>
    </w:p>
    <w:p w:rsidR="008A5BF1" w:rsidRPr="00F22AE0" w:rsidRDefault="008A5BF1" w:rsidP="0086445E">
      <w:pPr>
        <w:spacing w:after="5" w:line="249" w:lineRule="auto"/>
        <w:ind w:left="567" w:right="91"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w:t>
      </w:r>
      <w:r w:rsidRPr="00F22AE0">
        <w:rPr>
          <w:rFonts w:ascii="Times New Roman" w:eastAsia="Times New Roman" w:hAnsi="Times New Roman" w:cs="Times New Roman"/>
          <w:noProof/>
          <w:color w:val="000000"/>
          <w:sz w:val="24"/>
          <w:szCs w:val="24"/>
          <w:lang w:eastAsia="ru-RU"/>
        </w:rPr>
        <w:drawing>
          <wp:inline distT="0" distB="0" distL="0" distR="0" wp14:anchorId="7060B5F9" wp14:editId="4931FEED">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A5BF1" w:rsidRPr="00F22AE0" w:rsidRDefault="008A5BF1" w:rsidP="0086445E">
      <w:pPr>
        <w:spacing w:after="5" w:line="249" w:lineRule="auto"/>
        <w:ind w:left="567" w:right="96"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При включении в учебно-тренировочный процесс самостоятельной подготовки ее продолжительность составляет не более 20</w:t>
      </w:r>
      <w:r w:rsidRPr="00F22AE0">
        <w:rPr>
          <w:rFonts w:ascii="Times New Roman" w:eastAsia="Times New Roman" w:hAnsi="Times New Roman" w:cs="Times New Roman"/>
          <w:color w:val="000000"/>
          <w:sz w:val="24"/>
          <w:szCs w:val="24"/>
          <w:vertAlign w:val="superscript"/>
        </w:rPr>
        <w:t xml:space="preserve"> </w:t>
      </w:r>
      <w:r w:rsidRPr="00F22AE0">
        <w:rPr>
          <w:rFonts w:ascii="Times New Roman" w:eastAsia="Times New Roman" w:hAnsi="Times New Roman" w:cs="Times New Roman"/>
          <w:color w:val="000000"/>
          <w:sz w:val="24"/>
          <w:szCs w:val="24"/>
        </w:rPr>
        <w:t xml:space="preserve">процентов от общего количества часов, </w:t>
      </w:r>
      <w:r w:rsidRPr="00F22AE0">
        <w:rPr>
          <w:rFonts w:ascii="Times New Roman" w:eastAsia="Times New Roman" w:hAnsi="Times New Roman" w:cs="Times New Roman"/>
          <w:color w:val="000000"/>
          <w:sz w:val="24"/>
          <w:szCs w:val="24"/>
        </w:rPr>
        <w:lastRenderedPageBreak/>
        <w:t>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8A5BF1" w:rsidRPr="00F22AE0" w:rsidRDefault="008A5BF1" w:rsidP="0086445E">
      <w:pPr>
        <w:spacing w:after="5" w:line="249" w:lineRule="auto"/>
        <w:ind w:left="567" w:right="96"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0" wp14:anchorId="1E0DB27A" wp14:editId="0E84A6C6">
            <wp:simplePos x="0" y="0"/>
            <wp:positionH relativeFrom="page">
              <wp:posOffset>7211695</wp:posOffset>
            </wp:positionH>
            <wp:positionV relativeFrom="page">
              <wp:posOffset>4725670</wp:posOffset>
            </wp:positionV>
            <wp:extent cx="3175" cy="889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AE0">
        <w:rPr>
          <w:rFonts w:ascii="Times New Roman" w:eastAsia="Times New Roman" w:hAnsi="Times New Roman" w:cs="Times New Roman"/>
          <w:color w:val="000000"/>
          <w:sz w:val="24"/>
          <w:szCs w:val="24"/>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 на этапе начальной подготовки — двух часов.</w:t>
      </w:r>
    </w:p>
    <w:p w:rsidR="008A5BF1" w:rsidRPr="00F22AE0" w:rsidRDefault="008A5BF1" w:rsidP="0086445E">
      <w:pPr>
        <w:spacing w:after="29" w:line="249" w:lineRule="auto"/>
        <w:ind w:left="567" w:right="106"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8A5BF1" w:rsidRPr="00F22AE0" w:rsidRDefault="008A5BF1" w:rsidP="0086445E">
      <w:pPr>
        <w:spacing w:after="5" w:line="249" w:lineRule="auto"/>
        <w:ind w:left="567" w:right="91" w:firstLine="284"/>
        <w:jc w:val="both"/>
        <w:rPr>
          <w:rFonts w:ascii="Times New Roman" w:eastAsia="Times New Roman" w:hAnsi="Times New Roman" w:cs="Times New Roman"/>
          <w:color w:val="000000"/>
          <w:sz w:val="24"/>
          <w:szCs w:val="24"/>
        </w:rPr>
      </w:pPr>
      <w:r w:rsidRPr="00F22AE0">
        <w:rPr>
          <w:rFonts w:ascii="Times New Roman" w:eastAsia="Times New Roman" w:hAnsi="Times New Roman" w:cs="Times New Roman"/>
          <w:color w:val="000000"/>
          <w:sz w:val="24"/>
          <w:szCs w:val="24"/>
        </w:rPr>
        <w:t xml:space="preserve">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C87383" w:rsidRPr="00F22AE0" w:rsidRDefault="00C87383" w:rsidP="0086445E">
      <w:pPr>
        <w:tabs>
          <w:tab w:val="left" w:pos="3695"/>
        </w:tabs>
        <w:ind w:left="567" w:firstLine="284"/>
        <w:rPr>
          <w:rFonts w:ascii="Times New Roman" w:hAnsi="Times New Roman" w:cs="Times New Roman"/>
          <w:sz w:val="24"/>
          <w:szCs w:val="24"/>
        </w:rPr>
      </w:pPr>
    </w:p>
    <w:p w:rsidR="00C87383" w:rsidRPr="00F22AE0" w:rsidRDefault="00C87383" w:rsidP="00C87383">
      <w:pPr>
        <w:rPr>
          <w:rFonts w:ascii="Times New Roman" w:hAnsi="Times New Roman" w:cs="Times New Roman"/>
          <w:sz w:val="24"/>
          <w:szCs w:val="24"/>
        </w:rPr>
      </w:pPr>
    </w:p>
    <w:p w:rsidR="00C87383" w:rsidRPr="00C87383" w:rsidRDefault="00C87383" w:rsidP="00C87383">
      <w:pPr>
        <w:rPr>
          <w:rFonts w:ascii="Times New Roman" w:hAnsi="Times New Roman" w:cs="Times New Roman"/>
          <w:sz w:val="24"/>
          <w:szCs w:val="24"/>
        </w:rPr>
      </w:pPr>
    </w:p>
    <w:p w:rsidR="00C87383" w:rsidRPr="00C87383" w:rsidRDefault="00C87383" w:rsidP="00C87383">
      <w:pPr>
        <w:rPr>
          <w:rFonts w:ascii="Times New Roman" w:hAnsi="Times New Roman" w:cs="Times New Roman"/>
          <w:sz w:val="24"/>
          <w:szCs w:val="24"/>
        </w:rPr>
      </w:pPr>
    </w:p>
    <w:p w:rsidR="00C87383" w:rsidRPr="00C87383" w:rsidRDefault="00C87383" w:rsidP="00C87383">
      <w:pPr>
        <w:rPr>
          <w:rFonts w:ascii="Times New Roman" w:hAnsi="Times New Roman" w:cs="Times New Roman"/>
          <w:sz w:val="24"/>
          <w:szCs w:val="24"/>
        </w:rPr>
      </w:pPr>
    </w:p>
    <w:p w:rsidR="00C87383" w:rsidRPr="00C87383" w:rsidRDefault="00C87383" w:rsidP="00C87383">
      <w:pPr>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C87383" w:rsidRDefault="00C87383" w:rsidP="00C87383">
      <w:pPr>
        <w:tabs>
          <w:tab w:val="left" w:pos="4470"/>
        </w:tabs>
        <w:rPr>
          <w:rFonts w:ascii="Times New Roman" w:hAnsi="Times New Roman" w:cs="Times New Roman"/>
          <w:sz w:val="24"/>
          <w:szCs w:val="24"/>
        </w:rPr>
      </w:pPr>
    </w:p>
    <w:p w:rsidR="008A5BF1" w:rsidRPr="00C87383" w:rsidRDefault="008A5BF1" w:rsidP="00C87383">
      <w:pPr>
        <w:tabs>
          <w:tab w:val="left" w:pos="4470"/>
        </w:tabs>
        <w:rPr>
          <w:rFonts w:ascii="Times New Roman" w:hAnsi="Times New Roman" w:cs="Times New Roman"/>
          <w:sz w:val="24"/>
          <w:szCs w:val="24"/>
        </w:rPr>
      </w:pPr>
    </w:p>
    <w:p w:rsidR="008A5BF1" w:rsidRPr="00F22AE0" w:rsidRDefault="008A5BF1" w:rsidP="008A5BF1">
      <w:pPr>
        <w:spacing w:after="0" w:line="240" w:lineRule="auto"/>
        <w:ind w:left="709" w:firstLine="425"/>
        <w:jc w:val="center"/>
        <w:rPr>
          <w:rFonts w:ascii="Times New Roman" w:eastAsia="Times New Roman" w:hAnsi="Times New Roman" w:cs="Times New Roman"/>
          <w:i/>
          <w:sz w:val="24"/>
          <w:szCs w:val="24"/>
          <w:u w:val="single"/>
          <w:lang w:eastAsia="ru-RU"/>
        </w:rPr>
      </w:pPr>
      <w:r w:rsidRPr="00F22AE0">
        <w:rPr>
          <w:rFonts w:ascii="Times New Roman" w:eastAsia="Times New Roman" w:hAnsi="Times New Roman" w:cs="Times New Roman"/>
          <w:b/>
          <w:bCs/>
          <w:i/>
          <w:sz w:val="24"/>
          <w:szCs w:val="24"/>
          <w:u w:val="single"/>
          <w:lang w:eastAsia="ru-RU"/>
        </w:rPr>
        <w:lastRenderedPageBreak/>
        <w:t>Информационно-методические условия реализации программы</w:t>
      </w:r>
    </w:p>
    <w:p w:rsidR="00C87383" w:rsidRPr="00F22AE0" w:rsidRDefault="008A5BF1" w:rsidP="00C87383">
      <w:pPr>
        <w:spacing w:after="0" w:line="240" w:lineRule="auto"/>
        <w:ind w:left="709" w:firstLine="425"/>
        <w:contextualSpacing/>
        <w:jc w:val="center"/>
        <w:rPr>
          <w:rFonts w:ascii="Times New Roman" w:eastAsia="Times New Roman" w:hAnsi="Times New Roman" w:cs="Times New Roman"/>
          <w:b/>
          <w:bCs/>
          <w:i/>
          <w:sz w:val="24"/>
          <w:szCs w:val="24"/>
          <w:u w:val="single"/>
        </w:rPr>
      </w:pPr>
      <w:r w:rsidRPr="00F22AE0">
        <w:rPr>
          <w:rFonts w:ascii="Times New Roman" w:eastAsia="Times New Roman" w:hAnsi="Times New Roman" w:cs="Times New Roman"/>
          <w:b/>
          <w:bCs/>
          <w:i/>
          <w:sz w:val="24"/>
          <w:szCs w:val="24"/>
          <w:u w:val="single"/>
        </w:rPr>
        <w:t xml:space="preserve"> Список литературы</w:t>
      </w:r>
    </w:p>
    <w:p w:rsidR="00C87383" w:rsidRPr="00F22AE0" w:rsidRDefault="0086445E" w:rsidP="0086445E">
      <w:pPr>
        <w:shd w:val="clear" w:color="auto" w:fill="FFFFFF"/>
        <w:spacing w:after="0" w:line="240" w:lineRule="auto"/>
        <w:ind w:left="567"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Журавлев И.  </w:t>
      </w:r>
      <w:r w:rsidR="00C87383" w:rsidRPr="00F22AE0">
        <w:rPr>
          <w:rFonts w:ascii="Times New Roman" w:eastAsia="Times New Roman" w:hAnsi="Times New Roman" w:cs="Times New Roman"/>
          <w:color w:val="000000"/>
          <w:sz w:val="24"/>
          <w:szCs w:val="24"/>
          <w:lang w:eastAsia="ru-RU"/>
        </w:rPr>
        <w:t>«Пауэрлифтинг». Спо</w:t>
      </w:r>
      <w:proofErr w:type="gramStart"/>
      <w:r w:rsidR="00C87383" w:rsidRPr="00F22AE0">
        <w:rPr>
          <w:rFonts w:ascii="Times New Roman" w:eastAsia="Times New Roman" w:hAnsi="Times New Roman" w:cs="Times New Roman"/>
          <w:color w:val="000000"/>
          <w:sz w:val="24"/>
          <w:szCs w:val="24"/>
          <w:lang w:eastAsia="ru-RU"/>
        </w:rPr>
        <w:t>рт в шк</w:t>
      </w:r>
      <w:proofErr w:type="gramEnd"/>
      <w:r w:rsidR="00C87383" w:rsidRPr="00F22AE0">
        <w:rPr>
          <w:rFonts w:ascii="Times New Roman" w:eastAsia="Times New Roman" w:hAnsi="Times New Roman" w:cs="Times New Roman"/>
          <w:color w:val="000000"/>
          <w:sz w:val="24"/>
          <w:szCs w:val="24"/>
          <w:lang w:eastAsia="ru-RU"/>
        </w:rPr>
        <w:t>оле, 1996Завьялов И. Жим лежа. Журнал «Мир силы № 1 2000</w:t>
      </w:r>
    </w:p>
    <w:p w:rsidR="00C87383" w:rsidRPr="00F22AE0" w:rsidRDefault="00C87383" w:rsidP="0086445E">
      <w:pPr>
        <w:shd w:val="clear" w:color="auto" w:fill="FFFFFF"/>
        <w:spacing w:after="0" w:line="240" w:lineRule="auto"/>
        <w:ind w:left="567" w:right="360"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 xml:space="preserve">Лукьянов М.Е.; </w:t>
      </w:r>
      <w:proofErr w:type="spellStart"/>
      <w:r w:rsidRPr="00F22AE0">
        <w:rPr>
          <w:rFonts w:ascii="Times New Roman" w:eastAsia="Times New Roman" w:hAnsi="Times New Roman" w:cs="Times New Roman"/>
          <w:color w:val="000000"/>
          <w:sz w:val="24"/>
          <w:szCs w:val="24"/>
          <w:lang w:eastAsia="ru-RU"/>
        </w:rPr>
        <w:t>Филамеев</w:t>
      </w:r>
      <w:proofErr w:type="spellEnd"/>
      <w:r w:rsidRPr="00F22AE0">
        <w:rPr>
          <w:rFonts w:ascii="Times New Roman" w:eastAsia="Times New Roman" w:hAnsi="Times New Roman" w:cs="Times New Roman"/>
          <w:color w:val="000000"/>
          <w:sz w:val="24"/>
          <w:szCs w:val="24"/>
          <w:lang w:eastAsia="ru-RU"/>
        </w:rPr>
        <w:t xml:space="preserve"> А.И. «Тяжелая атлетика для юношей», Физкультура и спорт, 1969</w:t>
      </w:r>
    </w:p>
    <w:p w:rsidR="00C87383" w:rsidRPr="00F22AE0" w:rsidRDefault="00C87383" w:rsidP="0086445E">
      <w:pPr>
        <w:shd w:val="clear" w:color="auto" w:fill="FFFFFF"/>
        <w:spacing w:after="0" w:line="240" w:lineRule="auto"/>
        <w:ind w:left="567" w:right="360"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 xml:space="preserve"> Муравьев В.JI. «Пауэрлифтинг-путь к силе»</w:t>
      </w:r>
    </w:p>
    <w:p w:rsidR="00C87383" w:rsidRPr="00F22AE0" w:rsidRDefault="00C87383" w:rsidP="0086445E">
      <w:pPr>
        <w:shd w:val="clear" w:color="auto" w:fill="FFFFFF"/>
        <w:spacing w:after="0" w:line="240" w:lineRule="auto"/>
        <w:ind w:left="567" w:right="360"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Остапенко Л.A. Как увеличить результативность в жиме лежа. «Спортивная жизнь России» № 12 1995</w:t>
      </w:r>
    </w:p>
    <w:p w:rsidR="00C87383" w:rsidRPr="00F22AE0" w:rsidRDefault="00C87383" w:rsidP="0086445E">
      <w:pPr>
        <w:shd w:val="clear" w:color="auto" w:fill="FFFFFF"/>
        <w:spacing w:after="0" w:line="240" w:lineRule="auto"/>
        <w:ind w:left="567" w:right="360"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Остапенко Л.А. Особенности тренировочного процесса в силовом троеборье на этапе отбора и начальной подготовки. Диссертация 2002</w:t>
      </w:r>
    </w:p>
    <w:p w:rsidR="00C87383" w:rsidRPr="00F22AE0" w:rsidRDefault="00C87383" w:rsidP="0086445E">
      <w:pPr>
        <w:shd w:val="clear" w:color="auto" w:fill="FFFFFF"/>
        <w:spacing w:after="0" w:line="240" w:lineRule="auto"/>
        <w:ind w:left="567"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 xml:space="preserve"> Остапенко В.Л. Пауэрлифтинг «Теория и практика тело строительства», 1994г, № 1Ричи Смит «Прорыв» в жиме лежа» IRONMAN “ № 5 2001</w:t>
      </w:r>
    </w:p>
    <w:p w:rsidR="00C87383" w:rsidRPr="00F22AE0" w:rsidRDefault="00C87383" w:rsidP="0086445E">
      <w:pPr>
        <w:shd w:val="clear" w:color="auto" w:fill="FFFFFF"/>
        <w:spacing w:after="0" w:line="240" w:lineRule="auto"/>
        <w:ind w:left="567"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 xml:space="preserve">Том </w:t>
      </w:r>
      <w:proofErr w:type="spellStart"/>
      <w:r w:rsidRPr="00F22AE0">
        <w:rPr>
          <w:rFonts w:ascii="Times New Roman" w:eastAsia="Times New Roman" w:hAnsi="Times New Roman" w:cs="Times New Roman"/>
          <w:color w:val="000000"/>
          <w:sz w:val="24"/>
          <w:szCs w:val="24"/>
          <w:lang w:eastAsia="ru-RU"/>
        </w:rPr>
        <w:t>Венуто</w:t>
      </w:r>
      <w:proofErr w:type="spellEnd"/>
      <w:r w:rsidRPr="00F22AE0">
        <w:rPr>
          <w:rFonts w:ascii="Times New Roman" w:eastAsia="Times New Roman" w:hAnsi="Times New Roman" w:cs="Times New Roman"/>
          <w:color w:val="000000"/>
          <w:sz w:val="24"/>
          <w:szCs w:val="24"/>
          <w:lang w:eastAsia="ru-RU"/>
        </w:rPr>
        <w:t>.</w:t>
      </w:r>
    </w:p>
    <w:p w:rsidR="00C87383" w:rsidRPr="00F22AE0" w:rsidRDefault="00C87383" w:rsidP="0086445E">
      <w:pPr>
        <w:shd w:val="clear" w:color="auto" w:fill="FFFFFF"/>
        <w:spacing w:after="0" w:line="240" w:lineRule="auto"/>
        <w:ind w:left="567" w:firstLine="284"/>
        <w:jc w:val="both"/>
        <w:rPr>
          <w:rFonts w:ascii="Times New Roman" w:eastAsia="Times New Roman" w:hAnsi="Times New Roman" w:cs="Times New Roman"/>
          <w:color w:val="000000"/>
          <w:sz w:val="24"/>
          <w:szCs w:val="24"/>
          <w:lang w:eastAsia="ru-RU"/>
        </w:rPr>
      </w:pPr>
      <w:proofErr w:type="spellStart"/>
      <w:r w:rsidRPr="00F22AE0">
        <w:rPr>
          <w:rFonts w:ascii="Times New Roman" w:eastAsia="Times New Roman" w:hAnsi="Times New Roman" w:cs="Times New Roman"/>
          <w:color w:val="000000"/>
          <w:sz w:val="24"/>
          <w:szCs w:val="24"/>
          <w:lang w:eastAsia="ru-RU"/>
        </w:rPr>
        <w:t>Слоан</w:t>
      </w:r>
      <w:proofErr w:type="spellEnd"/>
      <w:r w:rsidRPr="00F22AE0">
        <w:rPr>
          <w:rFonts w:ascii="Times New Roman" w:eastAsia="Times New Roman" w:hAnsi="Times New Roman" w:cs="Times New Roman"/>
          <w:color w:val="000000"/>
          <w:sz w:val="24"/>
          <w:szCs w:val="24"/>
          <w:lang w:eastAsia="ru-RU"/>
        </w:rPr>
        <w:t xml:space="preserve"> С.С. Жим лежа. Журнал’’</w:t>
      </w:r>
      <w:proofErr w:type="spellStart"/>
      <w:r w:rsidRPr="00F22AE0">
        <w:rPr>
          <w:rFonts w:ascii="Times New Roman" w:eastAsia="Times New Roman" w:hAnsi="Times New Roman" w:cs="Times New Roman"/>
          <w:color w:val="000000"/>
          <w:sz w:val="24"/>
          <w:szCs w:val="24"/>
          <w:lang w:eastAsia="ru-RU"/>
        </w:rPr>
        <w:t>Ironman</w:t>
      </w:r>
      <w:proofErr w:type="spellEnd"/>
      <w:r w:rsidRPr="00F22AE0">
        <w:rPr>
          <w:rFonts w:ascii="Times New Roman" w:eastAsia="Times New Roman" w:hAnsi="Times New Roman" w:cs="Times New Roman"/>
          <w:color w:val="000000"/>
          <w:sz w:val="24"/>
          <w:szCs w:val="24"/>
          <w:lang w:eastAsia="ru-RU"/>
        </w:rPr>
        <w:t>” № 10 2000</w:t>
      </w:r>
    </w:p>
    <w:p w:rsidR="00C87383" w:rsidRPr="00F22AE0" w:rsidRDefault="00C87383" w:rsidP="0086445E">
      <w:pPr>
        <w:shd w:val="clear" w:color="auto" w:fill="FFFFFF"/>
        <w:spacing w:after="0" w:line="240" w:lineRule="auto"/>
        <w:ind w:left="567"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 xml:space="preserve"> </w:t>
      </w:r>
      <w:proofErr w:type="spellStart"/>
      <w:r w:rsidRPr="00F22AE0">
        <w:rPr>
          <w:rFonts w:ascii="Times New Roman" w:eastAsia="Times New Roman" w:hAnsi="Times New Roman" w:cs="Times New Roman"/>
          <w:color w:val="000000"/>
          <w:sz w:val="24"/>
          <w:szCs w:val="24"/>
          <w:lang w:eastAsia="ru-RU"/>
        </w:rPr>
        <w:t>Старов</w:t>
      </w:r>
      <w:proofErr w:type="spellEnd"/>
      <w:r w:rsidRPr="00F22AE0">
        <w:rPr>
          <w:rFonts w:ascii="Times New Roman" w:eastAsia="Times New Roman" w:hAnsi="Times New Roman" w:cs="Times New Roman"/>
          <w:color w:val="000000"/>
          <w:sz w:val="24"/>
          <w:szCs w:val="24"/>
          <w:lang w:eastAsia="ru-RU"/>
        </w:rPr>
        <w:t xml:space="preserve"> М.Д. Техника жима лежа в пауэрлифтинге.</w:t>
      </w:r>
    </w:p>
    <w:p w:rsidR="00C87383" w:rsidRPr="00F22AE0" w:rsidRDefault="00C87383" w:rsidP="0086445E">
      <w:pPr>
        <w:shd w:val="clear" w:color="auto" w:fill="FFFFFF"/>
        <w:spacing w:after="0" w:line="240" w:lineRule="auto"/>
        <w:ind w:left="567"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 xml:space="preserve"> </w:t>
      </w:r>
      <w:proofErr w:type="spellStart"/>
      <w:r w:rsidRPr="00F22AE0">
        <w:rPr>
          <w:rFonts w:ascii="Times New Roman" w:eastAsia="Times New Roman" w:hAnsi="Times New Roman" w:cs="Times New Roman"/>
          <w:color w:val="000000"/>
          <w:sz w:val="24"/>
          <w:szCs w:val="24"/>
          <w:lang w:eastAsia="ru-RU"/>
        </w:rPr>
        <w:t>Чернышов</w:t>
      </w:r>
      <w:proofErr w:type="spellEnd"/>
      <w:r w:rsidRPr="00F22AE0">
        <w:rPr>
          <w:rFonts w:ascii="Times New Roman" w:eastAsia="Times New Roman" w:hAnsi="Times New Roman" w:cs="Times New Roman"/>
          <w:color w:val="000000"/>
          <w:sz w:val="24"/>
          <w:szCs w:val="24"/>
          <w:lang w:eastAsia="ru-RU"/>
        </w:rPr>
        <w:t xml:space="preserve"> П. Жим, ничего кроме жима. Журнал «Мир силы» Июнь 1999</w:t>
      </w:r>
    </w:p>
    <w:p w:rsidR="00C87383" w:rsidRPr="00F22AE0" w:rsidRDefault="00C87383" w:rsidP="0086445E">
      <w:pPr>
        <w:shd w:val="clear" w:color="auto" w:fill="FFFFFF"/>
        <w:spacing w:after="0" w:line="240" w:lineRule="auto"/>
        <w:ind w:left="567" w:firstLine="284"/>
        <w:jc w:val="both"/>
        <w:rPr>
          <w:rFonts w:ascii="Times New Roman" w:eastAsia="Times New Roman" w:hAnsi="Times New Roman" w:cs="Times New Roman"/>
          <w:color w:val="000000"/>
          <w:sz w:val="24"/>
          <w:szCs w:val="24"/>
          <w:lang w:eastAsia="ru-RU"/>
        </w:rPr>
      </w:pPr>
      <w:proofErr w:type="spellStart"/>
      <w:r w:rsidRPr="00F22AE0">
        <w:rPr>
          <w:rFonts w:ascii="Times New Roman" w:eastAsia="Times New Roman" w:hAnsi="Times New Roman" w:cs="Times New Roman"/>
          <w:color w:val="000000"/>
          <w:sz w:val="24"/>
          <w:szCs w:val="24"/>
          <w:lang w:eastAsia="ru-RU"/>
        </w:rPr>
        <w:t>Шанторенко</w:t>
      </w:r>
      <w:proofErr w:type="spellEnd"/>
      <w:r w:rsidRPr="00F22AE0">
        <w:rPr>
          <w:rFonts w:ascii="Times New Roman" w:eastAsia="Times New Roman" w:hAnsi="Times New Roman" w:cs="Times New Roman"/>
          <w:color w:val="000000"/>
          <w:sz w:val="24"/>
          <w:szCs w:val="24"/>
          <w:lang w:eastAsia="ru-RU"/>
        </w:rPr>
        <w:t xml:space="preserve"> С.Г. Технические правила. ОМСК 2001</w:t>
      </w:r>
    </w:p>
    <w:p w:rsidR="00C87383" w:rsidRPr="00F22AE0" w:rsidRDefault="00C87383" w:rsidP="0086445E">
      <w:pPr>
        <w:shd w:val="clear" w:color="auto" w:fill="FFFFFF"/>
        <w:spacing w:after="0" w:line="240" w:lineRule="auto"/>
        <w:ind w:left="567"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 xml:space="preserve"> Шейко Б.И. Как я тренирую жим лежа. Журнал «Олимп» № 2-3 1999</w:t>
      </w:r>
    </w:p>
    <w:p w:rsidR="00C87383" w:rsidRPr="00F22AE0" w:rsidRDefault="00C87383" w:rsidP="0086445E">
      <w:pPr>
        <w:shd w:val="clear" w:color="auto" w:fill="FFFFFF"/>
        <w:spacing w:after="0" w:line="240" w:lineRule="auto"/>
        <w:ind w:left="567" w:firstLine="284"/>
        <w:jc w:val="both"/>
        <w:rPr>
          <w:rFonts w:ascii="Times New Roman" w:eastAsia="Times New Roman" w:hAnsi="Times New Roman" w:cs="Times New Roman"/>
          <w:color w:val="000000"/>
          <w:sz w:val="24"/>
          <w:szCs w:val="24"/>
          <w:lang w:eastAsia="ru-RU"/>
        </w:rPr>
      </w:pPr>
      <w:proofErr w:type="spellStart"/>
      <w:r w:rsidRPr="00F22AE0">
        <w:rPr>
          <w:rFonts w:ascii="Times New Roman" w:eastAsia="Times New Roman" w:hAnsi="Times New Roman" w:cs="Times New Roman"/>
          <w:color w:val="000000"/>
          <w:sz w:val="24"/>
          <w:szCs w:val="24"/>
          <w:lang w:eastAsia="ru-RU"/>
        </w:rPr>
        <w:t>Швуб</w:t>
      </w:r>
      <w:proofErr w:type="spellEnd"/>
      <w:r w:rsidRPr="00F22AE0">
        <w:rPr>
          <w:rFonts w:ascii="Times New Roman" w:eastAsia="Times New Roman" w:hAnsi="Times New Roman" w:cs="Times New Roman"/>
          <w:color w:val="000000"/>
          <w:sz w:val="24"/>
          <w:szCs w:val="24"/>
          <w:lang w:eastAsia="ru-RU"/>
        </w:rPr>
        <w:t xml:space="preserve"> И.  Техника жима лежа «Тренер» Ноябрь 1980</w:t>
      </w:r>
    </w:p>
    <w:p w:rsidR="00C87383" w:rsidRPr="00F22AE0" w:rsidRDefault="00C87383" w:rsidP="0086445E">
      <w:pPr>
        <w:shd w:val="clear" w:color="auto" w:fill="FFFFFF"/>
        <w:spacing w:after="0" w:line="240" w:lineRule="auto"/>
        <w:ind w:left="567" w:firstLine="284"/>
        <w:jc w:val="both"/>
        <w:rPr>
          <w:rFonts w:ascii="Times New Roman" w:eastAsia="Times New Roman" w:hAnsi="Times New Roman" w:cs="Times New Roman"/>
          <w:color w:val="000000"/>
          <w:sz w:val="24"/>
          <w:szCs w:val="24"/>
          <w:lang w:eastAsia="ru-RU"/>
        </w:rPr>
      </w:pPr>
      <w:r w:rsidRPr="00F22AE0">
        <w:rPr>
          <w:rFonts w:ascii="Times New Roman" w:eastAsia="Times New Roman" w:hAnsi="Times New Roman" w:cs="Times New Roman"/>
          <w:color w:val="000000"/>
          <w:sz w:val="24"/>
          <w:szCs w:val="24"/>
          <w:lang w:eastAsia="ru-RU"/>
        </w:rPr>
        <w:t> Фалеева А.В. «Секреты силового тренинга», 2007 г.</w:t>
      </w:r>
    </w:p>
    <w:p w:rsidR="003B3381" w:rsidRPr="00F22AE0" w:rsidRDefault="003B3381" w:rsidP="003B3381">
      <w:pPr>
        <w:tabs>
          <w:tab w:val="left" w:pos="830"/>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2AE0">
        <w:rPr>
          <w:rFonts w:ascii="Times New Roman" w:hAnsi="Times New Roman" w:cs="Times New Roman"/>
          <w:sz w:val="24"/>
          <w:szCs w:val="24"/>
        </w:rPr>
        <w:t xml:space="preserve">             </w:t>
      </w:r>
      <w:r w:rsidR="00C87383" w:rsidRPr="00F22AE0">
        <w:rPr>
          <w:rFonts w:ascii="Times New Roman" w:eastAsia="Times New Roman" w:hAnsi="Times New Roman" w:cs="Times New Roman"/>
          <w:bCs/>
          <w:sz w:val="24"/>
          <w:szCs w:val="24"/>
          <w:lang w:eastAsia="ru-RU"/>
        </w:rPr>
        <w:t xml:space="preserve">  -Постановлением </w:t>
      </w:r>
      <w:r w:rsidR="00C87383" w:rsidRPr="00F22AE0">
        <w:rPr>
          <w:rFonts w:ascii="Times New Roman" w:eastAsia="Times New Roman" w:hAnsi="Times New Roman" w:cs="Times New Roman"/>
          <w:sz w:val="24"/>
          <w:szCs w:val="24"/>
          <w:lang w:eastAsia="ru-RU"/>
        </w:rPr>
        <w:t>от 4.07.2014 г. об утверждении САНПИН 2.4.4.3172-14 «Санитарно-</w:t>
      </w:r>
      <w:r w:rsidRPr="00F22AE0">
        <w:rPr>
          <w:rFonts w:ascii="Times New Roman" w:eastAsia="Times New Roman" w:hAnsi="Times New Roman" w:cs="Times New Roman"/>
          <w:sz w:val="24"/>
          <w:szCs w:val="24"/>
          <w:lang w:eastAsia="ru-RU"/>
        </w:rPr>
        <w:t xml:space="preserve">  </w:t>
      </w:r>
    </w:p>
    <w:p w:rsidR="003B3381" w:rsidRPr="00F22AE0" w:rsidRDefault="003B3381" w:rsidP="003B3381">
      <w:pPr>
        <w:tabs>
          <w:tab w:val="left" w:pos="830"/>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2AE0">
        <w:rPr>
          <w:rFonts w:ascii="Times New Roman" w:eastAsia="Times New Roman" w:hAnsi="Times New Roman" w:cs="Times New Roman"/>
          <w:sz w:val="24"/>
          <w:szCs w:val="24"/>
          <w:lang w:eastAsia="ru-RU"/>
        </w:rPr>
        <w:t xml:space="preserve">          </w:t>
      </w:r>
      <w:r w:rsidR="00C87383" w:rsidRPr="00F22AE0">
        <w:rPr>
          <w:rFonts w:ascii="Times New Roman" w:eastAsia="Times New Roman" w:hAnsi="Times New Roman" w:cs="Times New Roman"/>
          <w:sz w:val="24"/>
          <w:szCs w:val="24"/>
          <w:lang w:eastAsia="ru-RU"/>
        </w:rPr>
        <w:t xml:space="preserve">эпидемиологические требования к устройству, содержанию и организации режима </w:t>
      </w:r>
    </w:p>
    <w:p w:rsidR="00C87383" w:rsidRPr="00F22AE0" w:rsidRDefault="003B3381" w:rsidP="003B3381">
      <w:pPr>
        <w:tabs>
          <w:tab w:val="left" w:pos="830"/>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2AE0">
        <w:rPr>
          <w:rFonts w:ascii="Times New Roman" w:eastAsia="Times New Roman" w:hAnsi="Times New Roman" w:cs="Times New Roman"/>
          <w:sz w:val="24"/>
          <w:szCs w:val="24"/>
          <w:lang w:eastAsia="ru-RU"/>
        </w:rPr>
        <w:t xml:space="preserve">          </w:t>
      </w:r>
      <w:r w:rsidR="00C87383" w:rsidRPr="00F22AE0">
        <w:rPr>
          <w:rFonts w:ascii="Times New Roman" w:eastAsia="Times New Roman" w:hAnsi="Times New Roman" w:cs="Times New Roman"/>
          <w:sz w:val="24"/>
          <w:szCs w:val="24"/>
          <w:lang w:eastAsia="ru-RU"/>
        </w:rPr>
        <w:t>работы образовательных организаций дополнительного образования детей».</w:t>
      </w:r>
    </w:p>
    <w:p w:rsidR="00C87383" w:rsidRPr="00F22AE0" w:rsidRDefault="00C87383" w:rsidP="003B3381">
      <w:pPr>
        <w:widowControl w:val="0"/>
        <w:tabs>
          <w:tab w:val="left" w:pos="1134"/>
          <w:tab w:val="left" w:pos="1276"/>
        </w:tabs>
        <w:autoSpaceDE w:val="0"/>
        <w:autoSpaceDN w:val="0"/>
        <w:adjustRightInd w:val="0"/>
        <w:spacing w:after="0" w:line="240" w:lineRule="auto"/>
        <w:ind w:left="567" w:firstLine="284"/>
        <w:jc w:val="both"/>
        <w:rPr>
          <w:rFonts w:ascii="Times New Roman" w:eastAsia="Times New Roman" w:hAnsi="Times New Roman" w:cs="Times New Roman"/>
          <w:bCs/>
          <w:sz w:val="24"/>
          <w:szCs w:val="24"/>
          <w:lang w:eastAsia="ru-RU"/>
        </w:rPr>
      </w:pPr>
      <w:r w:rsidRPr="00F22AE0">
        <w:rPr>
          <w:rFonts w:ascii="Times New Roman" w:eastAsia="Times New Roman" w:hAnsi="Times New Roman" w:cs="Times New Roman"/>
          <w:bCs/>
          <w:sz w:val="24"/>
          <w:szCs w:val="24"/>
          <w:lang w:eastAsia="ru-RU"/>
        </w:rPr>
        <w:t xml:space="preserve">- приказа Министерства спорта РФ от 12.09.2013 № 730 «Об утверждении федеральных государственных требований к минимуму содержания, структуре, условиям реализации дополнительных общеобразовательных предпрофессиональных программ в области физической культуры и спорта и к срокам </w:t>
      </w:r>
      <w:proofErr w:type="gramStart"/>
      <w:r w:rsidRPr="00F22AE0">
        <w:rPr>
          <w:rFonts w:ascii="Times New Roman" w:eastAsia="Times New Roman" w:hAnsi="Times New Roman" w:cs="Times New Roman"/>
          <w:bCs/>
          <w:sz w:val="24"/>
          <w:szCs w:val="24"/>
          <w:lang w:eastAsia="ru-RU"/>
        </w:rPr>
        <w:t>обучения по</w:t>
      </w:r>
      <w:proofErr w:type="gramEnd"/>
      <w:r w:rsidRPr="00F22AE0">
        <w:rPr>
          <w:rFonts w:ascii="Times New Roman" w:eastAsia="Times New Roman" w:hAnsi="Times New Roman" w:cs="Times New Roman"/>
          <w:bCs/>
          <w:sz w:val="24"/>
          <w:szCs w:val="24"/>
          <w:lang w:eastAsia="ru-RU"/>
        </w:rPr>
        <w:t xml:space="preserve"> этим программам».</w:t>
      </w:r>
    </w:p>
    <w:p w:rsidR="00C87383" w:rsidRPr="00F22AE0" w:rsidRDefault="00C87383" w:rsidP="0086445E">
      <w:pPr>
        <w:spacing w:after="0" w:line="240" w:lineRule="auto"/>
        <w:ind w:left="567" w:right="424" w:firstLine="284"/>
        <w:contextualSpacing/>
        <w:jc w:val="center"/>
        <w:rPr>
          <w:rFonts w:ascii="Times New Roman" w:eastAsia="Times New Roman" w:hAnsi="Times New Roman" w:cs="Times New Roman"/>
          <w:b/>
          <w:bCs/>
          <w:sz w:val="24"/>
          <w:szCs w:val="24"/>
          <w:u w:val="single"/>
        </w:rPr>
      </w:pPr>
      <w:r w:rsidRPr="00F22AE0">
        <w:rPr>
          <w:rFonts w:ascii="Times New Roman" w:eastAsia="Times New Roman" w:hAnsi="Times New Roman" w:cs="Times New Roman"/>
          <w:b/>
          <w:bCs/>
          <w:sz w:val="24"/>
          <w:szCs w:val="24"/>
          <w:u w:val="single"/>
        </w:rPr>
        <w:t>Список литературы для педагогов</w:t>
      </w:r>
    </w:p>
    <w:p w:rsidR="00FF7BD8" w:rsidRPr="00F22AE0" w:rsidRDefault="00FF7BD8" w:rsidP="0086445E">
      <w:pPr>
        <w:spacing w:after="0" w:line="240" w:lineRule="auto"/>
        <w:ind w:left="567" w:firstLine="284"/>
        <w:rPr>
          <w:rFonts w:ascii="Times New Roman" w:eastAsia="Times New Roman" w:hAnsi="Times New Roman" w:cs="Times New Roman"/>
          <w:color w:val="242424"/>
          <w:sz w:val="24"/>
          <w:szCs w:val="24"/>
          <w:lang w:eastAsia="ru-RU"/>
        </w:rPr>
      </w:pPr>
      <w:r w:rsidRPr="00F22AE0">
        <w:rPr>
          <w:rFonts w:ascii="Times New Roman" w:eastAsia="Times New Roman" w:hAnsi="Times New Roman" w:cs="Times New Roman"/>
          <w:color w:val="242424"/>
          <w:sz w:val="24"/>
          <w:szCs w:val="24"/>
          <w:lang w:eastAsia="ru-RU"/>
        </w:rPr>
        <w:t>Шейко, Б. И. Методика достижения результатов в пауэрлифтинге: от начальной подготовки до спортивного совершенства [Текст]</w:t>
      </w:r>
      <w:proofErr w:type="gramStart"/>
      <w:r w:rsidRPr="00F22AE0">
        <w:rPr>
          <w:rFonts w:ascii="Times New Roman" w:eastAsia="Times New Roman" w:hAnsi="Times New Roman" w:cs="Times New Roman"/>
          <w:color w:val="242424"/>
          <w:sz w:val="24"/>
          <w:szCs w:val="24"/>
          <w:lang w:eastAsia="ru-RU"/>
        </w:rPr>
        <w:t xml:space="preserve"> :</w:t>
      </w:r>
      <w:proofErr w:type="gramEnd"/>
      <w:r w:rsidRPr="00F22AE0">
        <w:rPr>
          <w:rFonts w:ascii="Times New Roman" w:eastAsia="Times New Roman" w:hAnsi="Times New Roman" w:cs="Times New Roman"/>
          <w:color w:val="242424"/>
          <w:sz w:val="24"/>
          <w:szCs w:val="24"/>
          <w:lang w:eastAsia="ru-RU"/>
        </w:rPr>
        <w:t xml:space="preserve"> учебное пособие / Б. И. Шейко. - Омск</w:t>
      </w:r>
      <w:proofErr w:type="gramStart"/>
      <w:r w:rsidRPr="00F22AE0">
        <w:rPr>
          <w:rFonts w:ascii="Times New Roman" w:eastAsia="Times New Roman" w:hAnsi="Times New Roman" w:cs="Times New Roman"/>
          <w:color w:val="242424"/>
          <w:sz w:val="24"/>
          <w:szCs w:val="24"/>
          <w:lang w:eastAsia="ru-RU"/>
        </w:rPr>
        <w:t xml:space="preserve"> :</w:t>
      </w:r>
      <w:proofErr w:type="gramEnd"/>
      <w:r w:rsidRPr="00F22AE0">
        <w:rPr>
          <w:rFonts w:ascii="Times New Roman" w:eastAsia="Times New Roman" w:hAnsi="Times New Roman" w:cs="Times New Roman"/>
          <w:color w:val="242424"/>
          <w:sz w:val="24"/>
          <w:szCs w:val="24"/>
          <w:lang w:eastAsia="ru-RU"/>
        </w:rPr>
        <w:t xml:space="preserve"> [Б. и.],</w:t>
      </w:r>
    </w:p>
    <w:p w:rsidR="00FF7BD8" w:rsidRPr="00F22AE0" w:rsidRDefault="00FF7BD8" w:rsidP="003B3381">
      <w:pPr>
        <w:spacing w:after="0" w:line="240" w:lineRule="auto"/>
        <w:ind w:left="567" w:firstLine="284"/>
        <w:rPr>
          <w:rFonts w:ascii="Times New Roman" w:eastAsia="Times New Roman" w:hAnsi="Times New Roman" w:cs="Times New Roman"/>
          <w:color w:val="242424"/>
          <w:sz w:val="24"/>
          <w:szCs w:val="24"/>
          <w:lang w:eastAsia="ru-RU"/>
        </w:rPr>
      </w:pPr>
      <w:r w:rsidRPr="00F22AE0">
        <w:rPr>
          <w:rFonts w:ascii="Times New Roman" w:hAnsi="Times New Roman" w:cs="Times New Roman"/>
          <w:color w:val="242424"/>
          <w:sz w:val="24"/>
          <w:szCs w:val="24"/>
        </w:rPr>
        <w:t> Якубенко, Я. Э. Сравнительный анализ объема тренировочной нагрузки в пауэрлифтинге у мужчин в зависимости от квалификации и массы тела [Текст]</w:t>
      </w:r>
      <w:proofErr w:type="gramStart"/>
      <w:r w:rsidRPr="00F22AE0">
        <w:rPr>
          <w:rFonts w:ascii="Times New Roman" w:hAnsi="Times New Roman" w:cs="Times New Roman"/>
          <w:color w:val="242424"/>
          <w:sz w:val="24"/>
          <w:szCs w:val="24"/>
        </w:rPr>
        <w:t xml:space="preserve"> :</w:t>
      </w:r>
      <w:proofErr w:type="gramEnd"/>
      <w:r w:rsidRPr="00F22AE0">
        <w:rPr>
          <w:rFonts w:ascii="Times New Roman" w:hAnsi="Times New Roman" w:cs="Times New Roman"/>
          <w:color w:val="242424"/>
          <w:sz w:val="24"/>
          <w:szCs w:val="24"/>
        </w:rPr>
        <w:t xml:space="preserve"> </w:t>
      </w:r>
      <w:proofErr w:type="spellStart"/>
      <w:r w:rsidRPr="00F22AE0">
        <w:rPr>
          <w:rFonts w:ascii="Times New Roman" w:hAnsi="Times New Roman" w:cs="Times New Roman"/>
          <w:color w:val="242424"/>
          <w:sz w:val="24"/>
          <w:szCs w:val="24"/>
        </w:rPr>
        <w:t>автореф</w:t>
      </w:r>
      <w:proofErr w:type="spellEnd"/>
      <w:r w:rsidRPr="00F22AE0">
        <w:rPr>
          <w:rFonts w:ascii="Times New Roman" w:hAnsi="Times New Roman" w:cs="Times New Roman"/>
          <w:color w:val="242424"/>
          <w:sz w:val="24"/>
          <w:szCs w:val="24"/>
        </w:rPr>
        <w:t xml:space="preserve">. </w:t>
      </w:r>
      <w:proofErr w:type="spellStart"/>
      <w:r w:rsidRPr="00F22AE0">
        <w:rPr>
          <w:rFonts w:ascii="Times New Roman" w:hAnsi="Times New Roman" w:cs="Times New Roman"/>
          <w:color w:val="242424"/>
          <w:sz w:val="24"/>
          <w:szCs w:val="24"/>
        </w:rPr>
        <w:t>дис</w:t>
      </w:r>
      <w:proofErr w:type="spellEnd"/>
      <w:r w:rsidRPr="00F22AE0">
        <w:rPr>
          <w:rFonts w:ascii="Times New Roman" w:hAnsi="Times New Roman" w:cs="Times New Roman"/>
          <w:color w:val="242424"/>
          <w:sz w:val="24"/>
          <w:szCs w:val="24"/>
        </w:rPr>
        <w:t xml:space="preserve">. ... канд. </w:t>
      </w:r>
      <w:proofErr w:type="spellStart"/>
      <w:r w:rsidRPr="00F22AE0">
        <w:rPr>
          <w:rFonts w:ascii="Times New Roman" w:hAnsi="Times New Roman" w:cs="Times New Roman"/>
          <w:color w:val="242424"/>
          <w:sz w:val="24"/>
          <w:szCs w:val="24"/>
        </w:rPr>
        <w:t>пед</w:t>
      </w:r>
      <w:proofErr w:type="spellEnd"/>
      <w:r w:rsidRPr="00F22AE0">
        <w:rPr>
          <w:rFonts w:ascii="Times New Roman" w:hAnsi="Times New Roman" w:cs="Times New Roman"/>
          <w:color w:val="242424"/>
          <w:sz w:val="24"/>
          <w:szCs w:val="24"/>
        </w:rPr>
        <w:t>. наук / Я. Э. Якубенко. - Москва, 2006. - 28 с.</w:t>
      </w:r>
    </w:p>
    <w:p w:rsidR="00C87383" w:rsidRPr="00F22AE0" w:rsidRDefault="00C87383" w:rsidP="0086445E">
      <w:pPr>
        <w:spacing w:after="0" w:line="240" w:lineRule="auto"/>
        <w:ind w:left="567" w:right="424" w:firstLine="284"/>
        <w:contextualSpacing/>
        <w:jc w:val="center"/>
        <w:rPr>
          <w:rFonts w:ascii="Times New Roman" w:eastAsia="Times New Roman" w:hAnsi="Times New Roman" w:cs="Times New Roman"/>
          <w:b/>
          <w:bCs/>
          <w:sz w:val="24"/>
          <w:szCs w:val="24"/>
          <w:u w:val="single"/>
        </w:rPr>
      </w:pPr>
      <w:r w:rsidRPr="00F22AE0">
        <w:rPr>
          <w:rFonts w:ascii="Times New Roman" w:eastAsia="Times New Roman" w:hAnsi="Times New Roman" w:cs="Times New Roman"/>
          <w:b/>
          <w:bCs/>
          <w:sz w:val="24"/>
          <w:szCs w:val="24"/>
          <w:u w:val="single"/>
        </w:rPr>
        <w:t>Список детских литератур</w:t>
      </w:r>
    </w:p>
    <w:p w:rsidR="00C87383" w:rsidRPr="00F22AE0" w:rsidRDefault="00C87383" w:rsidP="0086445E">
      <w:pPr>
        <w:pStyle w:val="c0"/>
        <w:shd w:val="clear" w:color="auto" w:fill="FFFFFF"/>
        <w:spacing w:before="0" w:beforeAutospacing="0" w:after="0" w:afterAutospacing="0"/>
        <w:ind w:left="567" w:firstLine="284"/>
        <w:jc w:val="both"/>
        <w:rPr>
          <w:rFonts w:ascii="Arial" w:hAnsi="Arial" w:cs="Arial"/>
          <w:color w:val="000000"/>
        </w:rPr>
      </w:pPr>
      <w:r w:rsidRPr="00F22AE0">
        <w:rPr>
          <w:color w:val="000000"/>
        </w:rPr>
        <w:t>Бычков А.Н.          «Программа для детско-юношеских спортивных школ»</w:t>
      </w:r>
    </w:p>
    <w:p w:rsidR="00C87383" w:rsidRPr="00F22AE0" w:rsidRDefault="003B3381" w:rsidP="003B3381">
      <w:pPr>
        <w:shd w:val="clear" w:color="auto" w:fill="FFFFFF"/>
        <w:spacing w:after="0" w:line="240" w:lineRule="auto"/>
        <w:jc w:val="both"/>
        <w:rPr>
          <w:rFonts w:ascii="Arial" w:eastAsia="Times New Roman" w:hAnsi="Arial" w:cs="Arial"/>
          <w:color w:val="000000"/>
          <w:sz w:val="24"/>
          <w:szCs w:val="24"/>
          <w:lang w:eastAsia="ru-RU"/>
        </w:rPr>
      </w:pPr>
      <w:r w:rsidRPr="00F22AE0">
        <w:rPr>
          <w:rFonts w:ascii="Times New Roman" w:eastAsia="Times New Roman" w:hAnsi="Times New Roman" w:cs="Times New Roman"/>
          <w:color w:val="000000"/>
          <w:sz w:val="24"/>
          <w:szCs w:val="24"/>
          <w:lang w:eastAsia="ru-RU"/>
        </w:rPr>
        <w:t xml:space="preserve">         </w:t>
      </w:r>
      <w:r w:rsidR="00C87383" w:rsidRPr="00F22AE0">
        <w:rPr>
          <w:rFonts w:ascii="Times New Roman" w:eastAsia="Times New Roman" w:hAnsi="Times New Roman" w:cs="Times New Roman"/>
          <w:color w:val="000000"/>
          <w:sz w:val="24"/>
          <w:szCs w:val="24"/>
          <w:lang w:eastAsia="ru-RU"/>
        </w:rPr>
        <w:t>г. Красноярск, 1999 год.</w:t>
      </w:r>
    </w:p>
    <w:p w:rsidR="00C87383" w:rsidRPr="00F22AE0" w:rsidRDefault="00C87383" w:rsidP="0086445E">
      <w:pPr>
        <w:tabs>
          <w:tab w:val="left" w:pos="1134"/>
        </w:tabs>
        <w:spacing w:after="0" w:line="240" w:lineRule="auto"/>
        <w:ind w:left="567" w:right="424" w:firstLine="284"/>
        <w:contextualSpacing/>
        <w:jc w:val="both"/>
        <w:rPr>
          <w:rFonts w:ascii="Times New Roman" w:eastAsia="Times New Roman" w:hAnsi="Times New Roman" w:cs="Times New Roman"/>
          <w:sz w:val="24"/>
          <w:szCs w:val="24"/>
        </w:rPr>
      </w:pPr>
      <w:r w:rsidRPr="00F22AE0">
        <w:rPr>
          <w:rFonts w:ascii="Times New Roman" w:eastAsia="Times New Roman" w:hAnsi="Times New Roman" w:cs="Times New Roman"/>
          <w:sz w:val="24"/>
          <w:szCs w:val="24"/>
        </w:rPr>
        <w:t xml:space="preserve"> Перечень аудиовизуальных средств с уч</w:t>
      </w:r>
      <w:r w:rsidR="00FF7BD8" w:rsidRPr="00F22AE0">
        <w:rPr>
          <w:rFonts w:ascii="Times New Roman" w:eastAsia="Times New Roman" w:hAnsi="Times New Roman" w:cs="Times New Roman"/>
          <w:sz w:val="24"/>
          <w:szCs w:val="24"/>
        </w:rPr>
        <w:t>етом специфики пауэрлифтинга</w:t>
      </w:r>
    </w:p>
    <w:p w:rsidR="00C87383" w:rsidRPr="00F22AE0" w:rsidRDefault="00C87383" w:rsidP="0086445E">
      <w:pPr>
        <w:spacing w:after="0" w:line="240" w:lineRule="auto"/>
        <w:ind w:left="567" w:right="424" w:firstLine="284"/>
        <w:contextualSpacing/>
        <w:jc w:val="both"/>
        <w:rPr>
          <w:rFonts w:ascii="Times New Roman" w:eastAsia="Times New Roman" w:hAnsi="Times New Roman" w:cs="Times New Roman"/>
          <w:sz w:val="24"/>
          <w:szCs w:val="24"/>
        </w:rPr>
      </w:pPr>
      <w:r w:rsidRPr="00F22AE0">
        <w:rPr>
          <w:rFonts w:ascii="Times New Roman" w:eastAsia="Times New Roman" w:hAnsi="Times New Roman" w:cs="Times New Roman"/>
          <w:sz w:val="24"/>
          <w:szCs w:val="24"/>
          <w:lang w:val="en-US"/>
        </w:rPr>
        <w:t>DVD</w:t>
      </w:r>
      <w:r w:rsidRPr="00F22AE0">
        <w:rPr>
          <w:rFonts w:ascii="Times New Roman" w:eastAsia="Times New Roman" w:hAnsi="Times New Roman" w:cs="Times New Roman"/>
          <w:sz w:val="24"/>
          <w:szCs w:val="24"/>
        </w:rPr>
        <w:t>+</w:t>
      </w:r>
      <w:r w:rsidRPr="00F22AE0">
        <w:rPr>
          <w:rFonts w:ascii="Times New Roman" w:eastAsia="Times New Roman" w:hAnsi="Times New Roman" w:cs="Times New Roman"/>
          <w:sz w:val="24"/>
          <w:szCs w:val="24"/>
          <w:lang w:val="en-US"/>
        </w:rPr>
        <w:t>R</w:t>
      </w:r>
      <w:r w:rsidRPr="00F22AE0">
        <w:rPr>
          <w:rFonts w:ascii="Times New Roman" w:eastAsia="Times New Roman" w:hAnsi="Times New Roman" w:cs="Times New Roman"/>
          <w:sz w:val="24"/>
          <w:szCs w:val="24"/>
        </w:rPr>
        <w:t xml:space="preserve"> диск: Сборник нормативных и учебно-методических материалов по реализации Федерального закона №273-ФЗ (ФГТ, ФС, программы, учебные планы, приемные, контрольные и контрольно-переводные н</w:t>
      </w:r>
      <w:r w:rsidR="00FF7BD8" w:rsidRPr="00F22AE0">
        <w:rPr>
          <w:rFonts w:ascii="Times New Roman" w:eastAsia="Times New Roman" w:hAnsi="Times New Roman" w:cs="Times New Roman"/>
          <w:sz w:val="24"/>
          <w:szCs w:val="24"/>
        </w:rPr>
        <w:t>ормативы по пауэрлифтинга</w:t>
      </w:r>
      <w:r w:rsidRPr="00F22AE0">
        <w:rPr>
          <w:rFonts w:ascii="Times New Roman" w:eastAsia="Times New Roman" w:hAnsi="Times New Roman" w:cs="Times New Roman"/>
          <w:sz w:val="24"/>
          <w:szCs w:val="24"/>
        </w:rPr>
        <w:t>, ЕВСК).</w:t>
      </w:r>
    </w:p>
    <w:p w:rsidR="00C87383" w:rsidRPr="00F22AE0" w:rsidRDefault="00C87383" w:rsidP="0086445E">
      <w:pPr>
        <w:widowControl w:val="0"/>
        <w:tabs>
          <w:tab w:val="left" w:pos="1134"/>
        </w:tabs>
        <w:autoSpaceDE w:val="0"/>
        <w:autoSpaceDN w:val="0"/>
        <w:adjustRightInd w:val="0"/>
        <w:spacing w:after="0" w:line="240" w:lineRule="auto"/>
        <w:ind w:left="567" w:right="424" w:firstLine="284"/>
        <w:jc w:val="center"/>
        <w:rPr>
          <w:rFonts w:ascii="Times New Roman" w:eastAsia="Calibri" w:hAnsi="Times New Roman" w:cs="Times New Roman"/>
          <w:b/>
          <w:sz w:val="24"/>
          <w:szCs w:val="24"/>
          <w:lang w:eastAsia="ru-RU"/>
        </w:rPr>
      </w:pPr>
      <w:r w:rsidRPr="00F22AE0">
        <w:rPr>
          <w:rFonts w:ascii="Times New Roman" w:eastAsia="Calibri" w:hAnsi="Times New Roman" w:cs="Times New Roman"/>
          <w:b/>
          <w:sz w:val="24"/>
          <w:szCs w:val="24"/>
          <w:lang w:eastAsia="ru-RU"/>
        </w:rPr>
        <w:t xml:space="preserve"> Перечень интерне</w:t>
      </w:r>
      <w:proofErr w:type="gramStart"/>
      <w:r w:rsidRPr="00F22AE0">
        <w:rPr>
          <w:rFonts w:ascii="Times New Roman" w:eastAsia="Calibri" w:hAnsi="Times New Roman" w:cs="Times New Roman"/>
          <w:b/>
          <w:sz w:val="24"/>
          <w:szCs w:val="24"/>
          <w:lang w:eastAsia="ru-RU"/>
        </w:rPr>
        <w:t>т-</w:t>
      </w:r>
      <w:proofErr w:type="gramEnd"/>
      <w:r w:rsidRPr="00F22AE0">
        <w:rPr>
          <w:rFonts w:ascii="Times New Roman" w:eastAsia="Calibri" w:hAnsi="Times New Roman" w:cs="Times New Roman"/>
          <w:b/>
          <w:sz w:val="24"/>
          <w:szCs w:val="24"/>
          <w:lang w:eastAsia="ru-RU"/>
        </w:rPr>
        <w:t xml:space="preserve"> ресурсов, необходимых для использования в</w:t>
      </w:r>
    </w:p>
    <w:p w:rsidR="00C87383" w:rsidRPr="00F22AE0" w:rsidRDefault="00C87383" w:rsidP="0086445E">
      <w:pPr>
        <w:spacing w:after="0" w:line="240" w:lineRule="auto"/>
        <w:ind w:left="567" w:right="424" w:firstLine="284"/>
        <w:contextualSpacing/>
        <w:jc w:val="center"/>
        <w:rPr>
          <w:rFonts w:ascii="Times New Roman" w:eastAsia="Times New Roman" w:hAnsi="Times New Roman" w:cs="Times New Roman"/>
          <w:b/>
          <w:sz w:val="24"/>
          <w:szCs w:val="24"/>
        </w:rPr>
      </w:pPr>
      <w:r w:rsidRPr="00F22AE0">
        <w:rPr>
          <w:rFonts w:ascii="Times New Roman" w:eastAsia="Times New Roman" w:hAnsi="Times New Roman" w:cs="Times New Roman"/>
          <w:b/>
          <w:sz w:val="24"/>
          <w:szCs w:val="24"/>
        </w:rPr>
        <w:t xml:space="preserve">образовательном </w:t>
      </w:r>
      <w:proofErr w:type="gramStart"/>
      <w:r w:rsidRPr="00F22AE0">
        <w:rPr>
          <w:rFonts w:ascii="Times New Roman" w:eastAsia="Times New Roman" w:hAnsi="Times New Roman" w:cs="Times New Roman"/>
          <w:b/>
          <w:sz w:val="24"/>
          <w:szCs w:val="24"/>
        </w:rPr>
        <w:t>процессе</w:t>
      </w:r>
      <w:proofErr w:type="gramEnd"/>
    </w:p>
    <w:p w:rsidR="00C87383" w:rsidRPr="00F22AE0" w:rsidRDefault="00C87383" w:rsidP="0086445E">
      <w:pPr>
        <w:shd w:val="clear" w:color="auto" w:fill="FFFFFF"/>
        <w:spacing w:after="0" w:line="240" w:lineRule="auto"/>
        <w:ind w:left="567" w:right="424" w:firstLine="284"/>
        <w:jc w:val="both"/>
        <w:rPr>
          <w:rFonts w:ascii="Times New Roman" w:eastAsia="Times New Roman" w:hAnsi="Times New Roman" w:cs="Times New Roman"/>
          <w:iCs/>
          <w:sz w:val="24"/>
          <w:szCs w:val="24"/>
          <w:lang w:eastAsia="ru-RU"/>
        </w:rPr>
      </w:pPr>
      <w:r w:rsidRPr="00F22AE0">
        <w:rPr>
          <w:rFonts w:ascii="Times New Roman" w:eastAsia="Times New Roman" w:hAnsi="Times New Roman" w:cs="Times New Roman"/>
          <w:iCs/>
          <w:sz w:val="24"/>
          <w:szCs w:val="24"/>
          <w:lang w:eastAsia="ru-RU"/>
        </w:rPr>
        <w:t>1. Официальный сайт Министерства спорта РФ;</w:t>
      </w:r>
    </w:p>
    <w:p w:rsidR="00C87383" w:rsidRPr="00F22AE0" w:rsidRDefault="00C87383" w:rsidP="0086445E">
      <w:pPr>
        <w:shd w:val="clear" w:color="auto" w:fill="FFFFFF"/>
        <w:spacing w:after="0" w:line="240" w:lineRule="auto"/>
        <w:ind w:left="567" w:right="424" w:firstLine="284"/>
        <w:jc w:val="both"/>
        <w:rPr>
          <w:rFonts w:ascii="Times New Roman" w:eastAsia="Times New Roman" w:hAnsi="Times New Roman" w:cs="Times New Roman"/>
          <w:iCs/>
          <w:sz w:val="24"/>
          <w:szCs w:val="24"/>
          <w:lang w:eastAsia="ru-RU"/>
        </w:rPr>
      </w:pPr>
      <w:r w:rsidRPr="00F22AE0">
        <w:rPr>
          <w:rFonts w:ascii="Times New Roman" w:eastAsia="Times New Roman" w:hAnsi="Times New Roman" w:cs="Times New Roman"/>
          <w:iCs/>
          <w:sz w:val="24"/>
          <w:szCs w:val="24"/>
          <w:lang w:eastAsia="ru-RU"/>
        </w:rPr>
        <w:t>2. Официальный сайт Министерства образования РФ: 273-ФЗ РФ;</w:t>
      </w:r>
    </w:p>
    <w:p w:rsidR="00C87383" w:rsidRPr="00F22AE0" w:rsidRDefault="00C87383" w:rsidP="0086445E">
      <w:pPr>
        <w:shd w:val="clear" w:color="auto" w:fill="FFFFFF"/>
        <w:spacing w:after="0" w:line="240" w:lineRule="auto"/>
        <w:ind w:left="567" w:right="424" w:firstLine="284"/>
        <w:jc w:val="both"/>
        <w:rPr>
          <w:rFonts w:ascii="Times New Roman" w:eastAsia="Times New Roman" w:hAnsi="Times New Roman" w:cs="Times New Roman"/>
          <w:iCs/>
          <w:sz w:val="24"/>
          <w:szCs w:val="24"/>
          <w:lang w:eastAsia="ru-RU"/>
        </w:rPr>
      </w:pPr>
      <w:r w:rsidRPr="00F22AE0">
        <w:rPr>
          <w:rFonts w:ascii="Times New Roman" w:eastAsia="Times New Roman" w:hAnsi="Times New Roman" w:cs="Times New Roman"/>
          <w:iCs/>
          <w:sz w:val="24"/>
          <w:szCs w:val="24"/>
          <w:lang w:eastAsia="ru-RU"/>
        </w:rPr>
        <w:t xml:space="preserve">3. </w:t>
      </w:r>
      <w:proofErr w:type="spellStart"/>
      <w:r w:rsidRPr="00F22AE0">
        <w:rPr>
          <w:rFonts w:ascii="Times New Roman" w:eastAsia="Times New Roman" w:hAnsi="Times New Roman" w:cs="Times New Roman"/>
          <w:iCs/>
          <w:sz w:val="24"/>
          <w:szCs w:val="24"/>
          <w:lang w:val="en-US" w:eastAsia="ru-RU"/>
        </w:rPr>
        <w:t>wrestrus</w:t>
      </w:r>
      <w:proofErr w:type="spellEnd"/>
      <w:r w:rsidRPr="00F22AE0">
        <w:rPr>
          <w:rFonts w:ascii="Times New Roman" w:eastAsia="Times New Roman" w:hAnsi="Times New Roman" w:cs="Times New Roman"/>
          <w:iCs/>
          <w:sz w:val="24"/>
          <w:szCs w:val="24"/>
          <w:lang w:eastAsia="ru-RU"/>
        </w:rPr>
        <w:t>.</w:t>
      </w:r>
      <w:proofErr w:type="spellStart"/>
      <w:r w:rsidRPr="00F22AE0">
        <w:rPr>
          <w:rFonts w:ascii="Times New Roman" w:eastAsia="Times New Roman" w:hAnsi="Times New Roman" w:cs="Times New Roman"/>
          <w:iCs/>
          <w:sz w:val="24"/>
          <w:szCs w:val="24"/>
          <w:lang w:val="en-US" w:eastAsia="ru-RU"/>
        </w:rPr>
        <w:t>ru</w:t>
      </w:r>
      <w:proofErr w:type="spellEnd"/>
      <w:r w:rsidRPr="00F22AE0">
        <w:rPr>
          <w:rFonts w:ascii="Times New Roman" w:eastAsia="Times New Roman" w:hAnsi="Times New Roman" w:cs="Times New Roman"/>
          <w:iCs/>
          <w:sz w:val="24"/>
          <w:szCs w:val="24"/>
          <w:lang w:eastAsia="ru-RU"/>
        </w:rPr>
        <w:t xml:space="preserve"> </w:t>
      </w:r>
      <w:r w:rsidR="00FF7BD8" w:rsidRPr="00F22AE0">
        <w:rPr>
          <w:rFonts w:ascii="Times New Roman" w:eastAsia="Times New Roman" w:hAnsi="Times New Roman" w:cs="Times New Roman"/>
          <w:iCs/>
          <w:sz w:val="24"/>
          <w:szCs w:val="24"/>
          <w:lang w:eastAsia="ru-RU"/>
        </w:rPr>
        <w:t xml:space="preserve">   - федерация пауэрлифтинга</w:t>
      </w:r>
      <w:r w:rsidRPr="00F22AE0">
        <w:rPr>
          <w:rFonts w:ascii="Times New Roman" w:eastAsia="Times New Roman" w:hAnsi="Times New Roman" w:cs="Times New Roman"/>
          <w:iCs/>
          <w:sz w:val="24"/>
          <w:szCs w:val="24"/>
          <w:lang w:eastAsia="ru-RU"/>
        </w:rPr>
        <w:t xml:space="preserve"> России;</w:t>
      </w:r>
    </w:p>
    <w:p w:rsidR="00C87383" w:rsidRPr="00F22AE0" w:rsidRDefault="00C87383" w:rsidP="0086445E">
      <w:pPr>
        <w:shd w:val="clear" w:color="auto" w:fill="FFFFFF"/>
        <w:spacing w:after="0" w:line="240" w:lineRule="auto"/>
        <w:ind w:left="567" w:right="424" w:firstLine="284"/>
        <w:jc w:val="both"/>
        <w:rPr>
          <w:rFonts w:ascii="Times New Roman" w:eastAsia="Times New Roman" w:hAnsi="Times New Roman" w:cs="Times New Roman"/>
          <w:iCs/>
          <w:sz w:val="24"/>
          <w:szCs w:val="24"/>
          <w:lang w:eastAsia="ru-RU"/>
        </w:rPr>
      </w:pPr>
      <w:r w:rsidRPr="00F22AE0">
        <w:rPr>
          <w:rFonts w:ascii="Times New Roman" w:eastAsia="Times New Roman" w:hAnsi="Times New Roman" w:cs="Times New Roman"/>
          <w:iCs/>
          <w:sz w:val="24"/>
          <w:szCs w:val="24"/>
          <w:lang w:eastAsia="ru-RU"/>
        </w:rPr>
        <w:t xml:space="preserve">4. </w:t>
      </w:r>
      <w:proofErr w:type="spellStart"/>
      <w:r w:rsidRPr="00F22AE0">
        <w:rPr>
          <w:rFonts w:ascii="Times New Roman" w:eastAsia="Times New Roman" w:hAnsi="Times New Roman" w:cs="Times New Roman"/>
          <w:iCs/>
          <w:sz w:val="24"/>
          <w:szCs w:val="24"/>
          <w:lang w:val="en-US" w:eastAsia="ru-RU"/>
        </w:rPr>
        <w:t>mhealth</w:t>
      </w:r>
      <w:proofErr w:type="spellEnd"/>
      <w:r w:rsidRPr="00F22AE0">
        <w:rPr>
          <w:rFonts w:ascii="Times New Roman" w:eastAsia="Times New Roman" w:hAnsi="Times New Roman" w:cs="Times New Roman"/>
          <w:iCs/>
          <w:sz w:val="24"/>
          <w:szCs w:val="24"/>
          <w:lang w:eastAsia="ru-RU"/>
        </w:rPr>
        <w:t>.</w:t>
      </w:r>
      <w:proofErr w:type="spellStart"/>
      <w:r w:rsidRPr="00F22AE0">
        <w:rPr>
          <w:rFonts w:ascii="Times New Roman" w:eastAsia="Times New Roman" w:hAnsi="Times New Roman" w:cs="Times New Roman"/>
          <w:iCs/>
          <w:sz w:val="24"/>
          <w:szCs w:val="24"/>
          <w:lang w:val="en-US" w:eastAsia="ru-RU"/>
        </w:rPr>
        <w:t>ru</w:t>
      </w:r>
      <w:proofErr w:type="spellEnd"/>
      <w:r w:rsidRPr="00F22AE0">
        <w:rPr>
          <w:rFonts w:ascii="Times New Roman" w:eastAsia="Times New Roman" w:hAnsi="Times New Roman" w:cs="Times New Roman"/>
          <w:iCs/>
          <w:sz w:val="24"/>
          <w:szCs w:val="24"/>
          <w:lang w:eastAsia="ru-RU"/>
        </w:rPr>
        <w:t xml:space="preserve">    - причины, по которым следуе</w:t>
      </w:r>
      <w:r w:rsidR="00FF7BD8" w:rsidRPr="00F22AE0">
        <w:rPr>
          <w:rFonts w:ascii="Times New Roman" w:eastAsia="Times New Roman" w:hAnsi="Times New Roman" w:cs="Times New Roman"/>
          <w:iCs/>
          <w:sz w:val="24"/>
          <w:szCs w:val="24"/>
          <w:lang w:eastAsia="ru-RU"/>
        </w:rPr>
        <w:t>т заняться пауэрлифтингом;</w:t>
      </w:r>
    </w:p>
    <w:p w:rsidR="00C87383" w:rsidRPr="00F22AE0" w:rsidRDefault="00FF7BD8" w:rsidP="0086445E">
      <w:pPr>
        <w:spacing w:after="0" w:line="240" w:lineRule="auto"/>
        <w:ind w:left="567" w:right="424" w:firstLine="284"/>
        <w:jc w:val="both"/>
        <w:rPr>
          <w:rFonts w:ascii="Times New Roman" w:eastAsia="Times New Roman" w:hAnsi="Times New Roman" w:cs="Times New Roman"/>
          <w:sz w:val="24"/>
          <w:szCs w:val="24"/>
          <w:lang w:eastAsia="ru-RU"/>
        </w:rPr>
        <w:sectPr w:rsidR="00C87383" w:rsidRPr="00F22AE0" w:rsidSect="008A5BF1">
          <w:pgSz w:w="11909" w:h="16834"/>
          <w:pgMar w:top="709" w:right="1134" w:bottom="1134" w:left="709" w:header="720" w:footer="720" w:gutter="0"/>
          <w:cols w:space="720"/>
        </w:sectPr>
      </w:pPr>
      <w:r w:rsidRPr="00F22AE0">
        <w:rPr>
          <w:rFonts w:ascii="Times New Roman" w:eastAsia="Times New Roman" w:hAnsi="Times New Roman" w:cs="Times New Roman"/>
          <w:iCs/>
          <w:sz w:val="24"/>
          <w:szCs w:val="24"/>
          <w:lang w:eastAsia="ru-RU"/>
        </w:rPr>
        <w:t>5. Федерация пауэрлифтинга</w:t>
      </w:r>
      <w:r w:rsidR="00C87383" w:rsidRPr="00F22AE0">
        <w:rPr>
          <w:rFonts w:ascii="Times New Roman" w:eastAsia="Times New Roman" w:hAnsi="Times New Roman" w:cs="Times New Roman"/>
          <w:iCs/>
          <w:sz w:val="24"/>
          <w:szCs w:val="24"/>
          <w:lang w:eastAsia="ru-RU"/>
        </w:rPr>
        <w:t xml:space="preserve"> Ростовской области</w:t>
      </w:r>
    </w:p>
    <w:p w:rsidR="00117E9E" w:rsidRDefault="00117E9E" w:rsidP="00117E9E">
      <w:pPr>
        <w:rPr>
          <w:rFonts w:ascii="Times New Roman" w:hAnsi="Times New Roman" w:cs="Times New Roman"/>
          <w:sz w:val="24"/>
          <w:szCs w:val="24"/>
        </w:rPr>
      </w:pPr>
    </w:p>
    <w:p w:rsidR="00117E9E" w:rsidRPr="008A5BF1" w:rsidRDefault="00117E9E" w:rsidP="00F22AE0">
      <w:pPr>
        <w:shd w:val="clear" w:color="auto" w:fill="FFFFFF"/>
        <w:spacing w:after="0" w:line="240" w:lineRule="auto"/>
        <w:ind w:firstLine="284"/>
        <w:jc w:val="both"/>
        <w:rPr>
          <w:rFonts w:ascii="Times New Roman" w:eastAsia="Times New Roman" w:hAnsi="Times New Roman" w:cs="Times New Roman"/>
          <w:color w:val="FF0000"/>
          <w:sz w:val="24"/>
          <w:szCs w:val="24"/>
          <w:lang w:eastAsia="ru-RU"/>
        </w:rPr>
      </w:pPr>
    </w:p>
    <w:p w:rsidR="00117E9E" w:rsidRPr="008A5BF1" w:rsidRDefault="00117E9E" w:rsidP="00F22AE0">
      <w:pPr>
        <w:widowControl w:val="0"/>
        <w:shd w:val="clear" w:color="auto" w:fill="FFFFFF"/>
        <w:autoSpaceDE w:val="0"/>
        <w:autoSpaceDN w:val="0"/>
        <w:adjustRightInd w:val="0"/>
        <w:spacing w:after="0" w:line="240" w:lineRule="auto"/>
        <w:ind w:left="525" w:firstLine="284"/>
        <w:contextualSpacing/>
        <w:jc w:val="center"/>
        <w:rPr>
          <w:rFonts w:ascii="Times New Roman" w:eastAsia="Times New Roman" w:hAnsi="Times New Roman" w:cs="Times New Roman"/>
          <w:sz w:val="24"/>
          <w:szCs w:val="24"/>
          <w:lang w:eastAsia="ru-RU"/>
        </w:rPr>
      </w:pPr>
      <w:r w:rsidRPr="008A5BF1">
        <w:rPr>
          <w:rFonts w:ascii="Times New Roman" w:eastAsia="Times New Roman" w:hAnsi="Times New Roman" w:cs="Times New Roman"/>
          <w:b/>
          <w:sz w:val="24"/>
          <w:szCs w:val="24"/>
          <w:lang w:eastAsia="ru-RU"/>
        </w:rPr>
        <w:t>ПРИЛОЖЕНИЯ</w:t>
      </w:r>
    </w:p>
    <w:p w:rsidR="00117E9E" w:rsidRPr="008A5BF1" w:rsidRDefault="00117E9E" w:rsidP="00F22AE0">
      <w:pPr>
        <w:spacing w:after="0"/>
        <w:ind w:firstLine="284"/>
        <w:rPr>
          <w:rFonts w:ascii="Times New Roman" w:eastAsia="Calibri" w:hAnsi="Times New Roman" w:cs="Times New Roman"/>
          <w:sz w:val="20"/>
          <w:szCs w:val="20"/>
        </w:rPr>
      </w:pPr>
    </w:p>
    <w:p w:rsidR="00117E9E" w:rsidRPr="008A5BF1" w:rsidRDefault="00117E9E" w:rsidP="00F22AE0">
      <w:pPr>
        <w:spacing w:after="0"/>
        <w:ind w:firstLine="284"/>
        <w:rPr>
          <w:rFonts w:ascii="Times New Roman" w:eastAsia="Calibri" w:hAnsi="Times New Roman" w:cs="Times New Roman"/>
          <w:sz w:val="20"/>
          <w:szCs w:val="20"/>
        </w:rPr>
      </w:pPr>
      <w:r w:rsidRPr="008A5BF1">
        <w:rPr>
          <w:rFonts w:ascii="Times New Roman" w:eastAsia="Calibri" w:hAnsi="Times New Roman" w:cs="Times New Roman"/>
          <w:sz w:val="20"/>
          <w:szCs w:val="20"/>
        </w:rPr>
        <w:t>Приложение 1</w:t>
      </w:r>
    </w:p>
    <w:p w:rsidR="00117E9E" w:rsidRPr="008A5BF1" w:rsidRDefault="00117E9E" w:rsidP="00F22AE0">
      <w:pPr>
        <w:spacing w:after="0"/>
        <w:ind w:firstLine="284"/>
        <w:jc w:val="center"/>
        <w:rPr>
          <w:rFonts w:ascii="Times New Roman" w:eastAsia="Calibri" w:hAnsi="Times New Roman" w:cs="Times New Roman"/>
          <w:sz w:val="20"/>
          <w:szCs w:val="20"/>
        </w:rPr>
      </w:pPr>
      <w:r w:rsidRPr="008A5BF1">
        <w:rPr>
          <w:rFonts w:ascii="Times New Roman" w:eastAsia="Calibri" w:hAnsi="Times New Roman" w:cs="Times New Roman"/>
          <w:sz w:val="20"/>
          <w:szCs w:val="20"/>
        </w:rPr>
        <w:t>ПЛАН</w:t>
      </w:r>
    </w:p>
    <w:p w:rsidR="00117E9E" w:rsidRPr="008A5BF1" w:rsidRDefault="00117E9E" w:rsidP="00F22AE0">
      <w:pPr>
        <w:spacing w:after="0"/>
        <w:ind w:firstLine="284"/>
        <w:jc w:val="center"/>
        <w:rPr>
          <w:rFonts w:ascii="Times New Roman" w:eastAsia="Calibri" w:hAnsi="Times New Roman" w:cs="Times New Roman"/>
          <w:sz w:val="20"/>
          <w:szCs w:val="20"/>
        </w:rPr>
      </w:pPr>
      <w:r w:rsidRPr="008A5BF1">
        <w:rPr>
          <w:rFonts w:ascii="Times New Roman" w:eastAsia="Calibri" w:hAnsi="Times New Roman" w:cs="Times New Roman"/>
          <w:sz w:val="20"/>
          <w:szCs w:val="20"/>
        </w:rPr>
        <w:t>проведения самостоятельных занятий по ОФП (или в режиме дистанционного обучения)</w:t>
      </w:r>
    </w:p>
    <w:p w:rsidR="00117E9E" w:rsidRPr="008A5BF1" w:rsidRDefault="00117E9E" w:rsidP="00F22AE0">
      <w:pPr>
        <w:spacing w:after="0"/>
        <w:ind w:firstLine="284"/>
        <w:rPr>
          <w:rFonts w:ascii="Times New Roman" w:eastAsia="Calibri" w:hAnsi="Times New Roman" w:cs="Times New Roman"/>
          <w:sz w:val="20"/>
          <w:szCs w:val="20"/>
        </w:rPr>
      </w:pPr>
    </w:p>
    <w:p w:rsidR="00117E9E" w:rsidRPr="008A5BF1" w:rsidRDefault="00117E9E" w:rsidP="00F22AE0">
      <w:pPr>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Целью</w:t>
      </w:r>
      <w:r w:rsidRPr="008A5BF1">
        <w:rPr>
          <w:rFonts w:ascii="Times New Roman" w:eastAsia="Calibri" w:hAnsi="Times New Roman" w:cs="Times New Roman"/>
          <w:sz w:val="20"/>
          <w:szCs w:val="20"/>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Задачи</w:t>
      </w:r>
      <w:r w:rsidRPr="008A5BF1">
        <w:rPr>
          <w:rFonts w:ascii="Times New Roman" w:eastAsia="Calibri" w:hAnsi="Times New Roman" w:cs="Times New Roman"/>
          <w:sz w:val="20"/>
          <w:szCs w:val="20"/>
        </w:rPr>
        <w:t xml:space="preserve"> самостоятельных занятий физическими упражнениями:</w:t>
      </w:r>
    </w:p>
    <w:p w:rsidR="00117E9E" w:rsidRPr="008A5BF1" w:rsidRDefault="00117E9E" w:rsidP="00F22AE0">
      <w:pPr>
        <w:numPr>
          <w:ilvl w:val="0"/>
          <w:numId w:val="2"/>
        </w:numPr>
        <w:tabs>
          <w:tab w:val="left" w:pos="3975"/>
        </w:tabs>
        <w:spacing w:after="0" w:line="240" w:lineRule="auto"/>
        <w:ind w:firstLine="284"/>
        <w:contextualSpacing/>
        <w:rPr>
          <w:rFonts w:ascii="Times New Roman" w:eastAsia="Calibri" w:hAnsi="Times New Roman" w:cs="Times New Roman"/>
          <w:sz w:val="20"/>
          <w:szCs w:val="20"/>
        </w:rPr>
      </w:pPr>
      <w:r w:rsidRPr="008A5BF1">
        <w:rPr>
          <w:rFonts w:ascii="Times New Roman" w:eastAsia="Calibri" w:hAnsi="Times New Roman" w:cs="Times New Roman"/>
          <w:sz w:val="20"/>
          <w:szCs w:val="20"/>
        </w:rPr>
        <w:t>Освоение и совершенствование двигательных навыков и умений;</w:t>
      </w:r>
    </w:p>
    <w:p w:rsidR="00117E9E" w:rsidRPr="008A5BF1" w:rsidRDefault="00117E9E" w:rsidP="00F22AE0">
      <w:pPr>
        <w:numPr>
          <w:ilvl w:val="0"/>
          <w:numId w:val="2"/>
        </w:numPr>
        <w:tabs>
          <w:tab w:val="left" w:pos="3975"/>
        </w:tabs>
        <w:spacing w:after="0" w:line="240" w:lineRule="auto"/>
        <w:ind w:firstLine="284"/>
        <w:contextualSpacing/>
        <w:rPr>
          <w:rFonts w:ascii="Times New Roman" w:eastAsia="Calibri" w:hAnsi="Times New Roman" w:cs="Times New Roman"/>
          <w:sz w:val="20"/>
          <w:szCs w:val="20"/>
        </w:rPr>
      </w:pPr>
      <w:r w:rsidRPr="008A5BF1">
        <w:rPr>
          <w:rFonts w:ascii="Times New Roman" w:eastAsia="Calibri" w:hAnsi="Times New Roman" w:cs="Times New Roman"/>
          <w:sz w:val="20"/>
          <w:szCs w:val="20"/>
        </w:rPr>
        <w:t>Поддерживание физических качеств на оптимальном уровне;</w:t>
      </w:r>
    </w:p>
    <w:p w:rsidR="00117E9E" w:rsidRPr="008A5BF1" w:rsidRDefault="00117E9E" w:rsidP="00F22AE0">
      <w:pPr>
        <w:numPr>
          <w:ilvl w:val="0"/>
          <w:numId w:val="2"/>
        </w:numPr>
        <w:tabs>
          <w:tab w:val="left" w:pos="3975"/>
        </w:tabs>
        <w:spacing w:after="0" w:line="240" w:lineRule="auto"/>
        <w:ind w:firstLine="284"/>
        <w:contextualSpacing/>
        <w:rPr>
          <w:rFonts w:ascii="Times New Roman" w:eastAsia="Calibri" w:hAnsi="Times New Roman" w:cs="Times New Roman"/>
          <w:sz w:val="20"/>
          <w:szCs w:val="20"/>
        </w:rPr>
      </w:pPr>
      <w:r w:rsidRPr="008A5BF1">
        <w:rPr>
          <w:rFonts w:ascii="Times New Roman" w:eastAsia="Calibri" w:hAnsi="Times New Roman" w:cs="Times New Roman"/>
          <w:sz w:val="20"/>
          <w:szCs w:val="20"/>
        </w:rPr>
        <w:t>Полезное проведение времени с целью активного отдыха.</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sz w:val="20"/>
          <w:szCs w:val="20"/>
        </w:rPr>
        <w:t xml:space="preserve">Группы: НП </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 xml:space="preserve">Форма </w:t>
      </w:r>
      <w:proofErr w:type="gramStart"/>
      <w:r w:rsidRPr="008A5BF1">
        <w:rPr>
          <w:rFonts w:ascii="Times New Roman" w:eastAsia="Calibri" w:hAnsi="Times New Roman" w:cs="Times New Roman"/>
          <w:b/>
          <w:sz w:val="20"/>
          <w:szCs w:val="20"/>
        </w:rPr>
        <w:t>занятий</w:t>
      </w:r>
      <w:r w:rsidRPr="008A5BF1">
        <w:rPr>
          <w:rFonts w:ascii="Times New Roman" w:eastAsia="Calibri" w:hAnsi="Times New Roman" w:cs="Times New Roman"/>
          <w:sz w:val="20"/>
          <w:szCs w:val="20"/>
        </w:rPr>
        <w:t>-комплексная</w:t>
      </w:r>
      <w:proofErr w:type="gramEnd"/>
      <w:r w:rsidRPr="008A5BF1">
        <w:rPr>
          <w:rFonts w:ascii="Times New Roman" w:eastAsia="Calibri" w:hAnsi="Times New Roman" w:cs="Times New Roman"/>
          <w:sz w:val="20"/>
          <w:szCs w:val="20"/>
        </w:rPr>
        <w:t xml:space="preserve"> тренировка.</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Время</w:t>
      </w:r>
      <w:r w:rsidRPr="008A5BF1">
        <w:rPr>
          <w:rFonts w:ascii="Times New Roman" w:eastAsia="Calibri" w:hAnsi="Times New Roman" w:cs="Times New Roman"/>
          <w:sz w:val="20"/>
          <w:szCs w:val="20"/>
        </w:rPr>
        <w:t xml:space="preserve"> -120 минут.</w:t>
      </w:r>
      <w:r w:rsidRPr="008A5BF1">
        <w:rPr>
          <w:rFonts w:ascii="Times New Roman" w:eastAsia="Calibri" w:hAnsi="Times New Roman" w:cs="Times New Roman"/>
          <w:sz w:val="20"/>
          <w:szCs w:val="20"/>
        </w:rPr>
        <w:tab/>
      </w:r>
    </w:p>
    <w:tbl>
      <w:tblPr>
        <w:tblStyle w:val="3"/>
        <w:tblW w:w="0" w:type="auto"/>
        <w:tblLook w:val="04A0" w:firstRow="1" w:lastRow="0" w:firstColumn="1" w:lastColumn="0" w:noHBand="0" w:noVBand="1"/>
      </w:tblPr>
      <w:tblGrid>
        <w:gridCol w:w="1838"/>
        <w:gridCol w:w="7789"/>
      </w:tblGrid>
      <w:tr w:rsidR="00117E9E" w:rsidRPr="008A5BF1" w:rsidTr="00117E9E">
        <w:tc>
          <w:tcPr>
            <w:tcW w:w="9627" w:type="dxa"/>
            <w:gridSpan w:val="2"/>
          </w:tcPr>
          <w:p w:rsidR="00117E9E" w:rsidRPr="008A5BF1" w:rsidRDefault="00117E9E" w:rsidP="00F22AE0">
            <w:pPr>
              <w:jc w:val="center"/>
              <w:rPr>
                <w:rFonts w:eastAsia="Calibri"/>
                <w:sz w:val="24"/>
                <w:szCs w:val="24"/>
              </w:rPr>
            </w:pPr>
            <w:r w:rsidRPr="008A5BF1">
              <w:rPr>
                <w:b/>
                <w:noProof/>
              </w:rPr>
              <w:t>ПРИМЕРНЫЙ ВАРИАНТ ТРЕНИРОВКИ</w:t>
            </w:r>
          </w:p>
        </w:tc>
      </w:tr>
      <w:tr w:rsidR="00117E9E" w:rsidRPr="008A5BF1" w:rsidTr="00117E9E">
        <w:tc>
          <w:tcPr>
            <w:tcW w:w="1838" w:type="dxa"/>
          </w:tcPr>
          <w:p w:rsidR="00117E9E" w:rsidRPr="008A5BF1" w:rsidRDefault="00117E9E" w:rsidP="00F22AE0">
            <w:pPr>
              <w:jc w:val="center"/>
              <w:rPr>
                <w:rFonts w:eastAsia="Calibri"/>
                <w:sz w:val="24"/>
                <w:szCs w:val="24"/>
              </w:rPr>
            </w:pPr>
            <w:r w:rsidRPr="008A5BF1">
              <w:rPr>
                <w:noProof/>
              </w:rPr>
              <w:t>Группы и Дни занятия</w:t>
            </w:r>
          </w:p>
        </w:tc>
        <w:tc>
          <w:tcPr>
            <w:tcW w:w="7789" w:type="dxa"/>
          </w:tcPr>
          <w:p w:rsidR="00117E9E" w:rsidRPr="008A5BF1" w:rsidRDefault="00117E9E" w:rsidP="00F22AE0">
            <w:pPr>
              <w:jc w:val="center"/>
              <w:rPr>
                <w:rFonts w:eastAsia="Calibri"/>
                <w:sz w:val="24"/>
                <w:szCs w:val="24"/>
              </w:rPr>
            </w:pPr>
            <w:r w:rsidRPr="008A5BF1">
              <w:rPr>
                <w:b/>
                <w:noProof/>
              </w:rPr>
              <w:t>Продолжительность  -120 мин.</w:t>
            </w:r>
          </w:p>
        </w:tc>
      </w:tr>
      <w:tr w:rsidR="00117E9E" w:rsidRPr="008A5BF1" w:rsidTr="00117E9E">
        <w:tc>
          <w:tcPr>
            <w:tcW w:w="1838" w:type="dxa"/>
          </w:tcPr>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jc w:val="center"/>
              <w:rPr>
                <w:rFonts w:eastAsia="Calibri"/>
              </w:rPr>
            </w:pPr>
          </w:p>
          <w:p w:rsidR="00117E9E" w:rsidRPr="008A5BF1" w:rsidRDefault="00117E9E" w:rsidP="00F22AE0">
            <w:pPr>
              <w:jc w:val="center"/>
              <w:rPr>
                <w:rFonts w:eastAsia="Calibri"/>
              </w:rPr>
            </w:pPr>
          </w:p>
          <w:p w:rsidR="00117E9E" w:rsidRPr="008A5BF1" w:rsidRDefault="00117E9E" w:rsidP="00F22AE0">
            <w:pPr>
              <w:jc w:val="center"/>
              <w:rPr>
                <w:rFonts w:eastAsia="Calibri"/>
              </w:rPr>
            </w:pPr>
            <w:r w:rsidRPr="008A5BF1">
              <w:rPr>
                <w:rFonts w:eastAsia="Calibri"/>
              </w:rPr>
              <w:t>ЭНП 1-4 года обучения, через день</w:t>
            </w:r>
          </w:p>
        </w:tc>
        <w:tc>
          <w:tcPr>
            <w:tcW w:w="7789" w:type="dxa"/>
          </w:tcPr>
          <w:p w:rsidR="00117E9E" w:rsidRPr="008A5BF1" w:rsidRDefault="00117E9E" w:rsidP="00F22AE0">
            <w:pPr>
              <w:jc w:val="center"/>
              <w:rPr>
                <w:b/>
                <w:noProof/>
              </w:rPr>
            </w:pPr>
            <w:r w:rsidRPr="008A5BF1">
              <w:rPr>
                <w:b/>
                <w:noProof/>
              </w:rPr>
              <w:t>Подготовительная часть тренировки-30 мин</w:t>
            </w:r>
          </w:p>
          <w:p w:rsidR="00117E9E" w:rsidRPr="008A5BF1" w:rsidRDefault="00117E9E" w:rsidP="00F22AE0">
            <w:pPr>
              <w:rPr>
                <w:noProof/>
              </w:rPr>
            </w:pPr>
            <w:proofErr w:type="gramStart"/>
            <w:r w:rsidRPr="008A5BF1">
              <w:rPr>
                <w:noProof/>
              </w:rPr>
              <w:t>ОРУ- ( медленный бег, вращ.локтей вперед-назад, рывки, разводка руками. вращ.</w:t>
            </w:r>
            <w:proofErr w:type="gramEnd"/>
            <w:r w:rsidRPr="008A5BF1">
              <w:rPr>
                <w:noProof/>
              </w:rPr>
              <w:t xml:space="preserve"> Прямых рук вперед-назад. Вращение тазо-бедренного сустава(пояса)- 5-7 оборотов в каждую сторону. Наклоны: -боковые; -прямые к нагам(колени прямые), полушпагаты- продольные и поперечные. Приседания -10-15 раз, прыжки на месте, коленями достать к груди-5-10 раз. </w:t>
            </w:r>
          </w:p>
          <w:p w:rsidR="00117E9E" w:rsidRPr="008A5BF1" w:rsidRDefault="00117E9E" w:rsidP="00F22AE0">
            <w:pPr>
              <w:jc w:val="center"/>
              <w:rPr>
                <w:b/>
                <w:noProof/>
              </w:rPr>
            </w:pPr>
            <w:r w:rsidRPr="008A5BF1">
              <w:rPr>
                <w:b/>
                <w:noProof/>
              </w:rPr>
              <w:t>Основная часть тренировки- 85 мин</w:t>
            </w:r>
          </w:p>
          <w:p w:rsidR="00117E9E" w:rsidRPr="008A5BF1" w:rsidRDefault="00117E9E" w:rsidP="00F22AE0">
            <w:pPr>
              <w:jc w:val="center"/>
              <w:rPr>
                <w:b/>
                <w:noProof/>
                <w:u w:val="single"/>
              </w:rPr>
            </w:pPr>
            <w:r w:rsidRPr="008A5BF1">
              <w:rPr>
                <w:b/>
                <w:noProof/>
                <w:u w:val="single"/>
              </w:rPr>
              <w:t>сгибание и разгибание рук в упоре лежа на полу(отжимание на полу)</w:t>
            </w:r>
          </w:p>
          <w:p w:rsidR="00117E9E" w:rsidRPr="008A5BF1" w:rsidRDefault="00117E9E" w:rsidP="00F22AE0">
            <w:pPr>
              <w:rPr>
                <w:noProof/>
              </w:rPr>
            </w:pPr>
            <w:r w:rsidRPr="008A5BF1">
              <w:rPr>
                <w:b/>
                <w:noProof/>
              </w:rPr>
              <w:t xml:space="preserve">                                   1-</w:t>
            </w:r>
            <w:r w:rsidRPr="008A5BF1">
              <w:rPr>
                <w:noProof/>
              </w:rPr>
              <w:t xml:space="preserve"> под.-от 5-7(10-12) раз,  </w:t>
            </w:r>
          </w:p>
          <w:p w:rsidR="00117E9E" w:rsidRPr="008A5BF1" w:rsidRDefault="00117E9E" w:rsidP="00F22AE0">
            <w:pPr>
              <w:rPr>
                <w:noProof/>
              </w:rPr>
            </w:pPr>
            <w:r w:rsidRPr="008A5BF1">
              <w:rPr>
                <w:noProof/>
              </w:rPr>
              <w:t xml:space="preserve">                                  </w:t>
            </w:r>
            <w:r w:rsidRPr="008A5BF1">
              <w:rPr>
                <w:b/>
                <w:noProof/>
              </w:rPr>
              <w:t>2-</w:t>
            </w:r>
            <w:r w:rsidRPr="008A5BF1">
              <w:rPr>
                <w:noProof/>
              </w:rPr>
              <w:t xml:space="preserve"> под. 7-10(12-15) раз,  </w:t>
            </w:r>
          </w:p>
          <w:p w:rsidR="00117E9E" w:rsidRPr="008A5BF1" w:rsidRDefault="00117E9E" w:rsidP="00F22AE0">
            <w:pPr>
              <w:rPr>
                <w:noProof/>
              </w:rPr>
            </w:pPr>
            <w:r w:rsidRPr="008A5BF1">
              <w:rPr>
                <w:noProof/>
              </w:rPr>
              <w:t xml:space="preserve">                                  </w:t>
            </w:r>
            <w:proofErr w:type="gramStart"/>
            <w:r w:rsidRPr="008A5BF1">
              <w:rPr>
                <w:b/>
                <w:noProof/>
              </w:rPr>
              <w:t>3-</w:t>
            </w:r>
            <w:r w:rsidRPr="008A5BF1">
              <w:rPr>
                <w:noProof/>
              </w:rPr>
              <w:t xml:space="preserve"> под. 7-10(12-15) раз)раз,     </w:t>
            </w:r>
            <w:proofErr w:type="gramEnd"/>
          </w:p>
          <w:p w:rsidR="00117E9E" w:rsidRPr="008A5BF1" w:rsidRDefault="00117E9E" w:rsidP="00F22AE0">
            <w:pPr>
              <w:rPr>
                <w:b/>
                <w:noProof/>
              </w:rPr>
            </w:pPr>
            <w:r w:rsidRPr="008A5BF1">
              <w:rPr>
                <w:noProof/>
              </w:rPr>
              <w:t xml:space="preserve">                                  </w:t>
            </w:r>
            <w:r w:rsidRPr="008A5BF1">
              <w:rPr>
                <w:b/>
                <w:noProof/>
              </w:rPr>
              <w:t>между подходами отдых  до 2 мин.</w:t>
            </w:r>
          </w:p>
          <w:p w:rsidR="00117E9E" w:rsidRPr="008A5BF1" w:rsidRDefault="00117E9E" w:rsidP="00F22AE0">
            <w:pPr>
              <w:jc w:val="center"/>
              <w:rPr>
                <w:b/>
                <w:noProof/>
                <w:u w:val="single"/>
              </w:rPr>
            </w:pPr>
            <w:r w:rsidRPr="008A5BF1">
              <w:rPr>
                <w:b/>
                <w:noProof/>
                <w:u w:val="single"/>
              </w:rPr>
              <w:t xml:space="preserve">Приседания </w:t>
            </w:r>
          </w:p>
          <w:p w:rsidR="00117E9E" w:rsidRPr="008A5BF1" w:rsidRDefault="00117E9E" w:rsidP="00F22AE0">
            <w:pPr>
              <w:rPr>
                <w:noProof/>
              </w:rPr>
            </w:pPr>
            <w:r w:rsidRPr="008A5BF1">
              <w:rPr>
                <w:b/>
                <w:noProof/>
              </w:rPr>
              <w:t xml:space="preserve"> </w:t>
            </w:r>
            <w:r w:rsidRPr="008A5BF1">
              <w:rPr>
                <w:noProof/>
              </w:rPr>
              <w:t xml:space="preserve">                                </w:t>
            </w:r>
            <w:r w:rsidRPr="008A5BF1">
              <w:rPr>
                <w:b/>
                <w:noProof/>
              </w:rPr>
              <w:t xml:space="preserve">  1</w:t>
            </w:r>
            <w:r w:rsidRPr="008A5BF1">
              <w:rPr>
                <w:noProof/>
              </w:rPr>
              <w:t xml:space="preserve">- под.-от 15-20 раз, </w:t>
            </w:r>
          </w:p>
          <w:p w:rsidR="00117E9E" w:rsidRPr="008A5BF1" w:rsidRDefault="00117E9E" w:rsidP="00F22AE0">
            <w:pPr>
              <w:rPr>
                <w:noProof/>
              </w:rPr>
            </w:pPr>
            <w:r w:rsidRPr="008A5BF1">
              <w:rPr>
                <w:noProof/>
              </w:rPr>
              <w:t xml:space="preserve">                                   </w:t>
            </w:r>
            <w:r w:rsidRPr="008A5BF1">
              <w:rPr>
                <w:b/>
                <w:noProof/>
              </w:rPr>
              <w:t>2</w:t>
            </w:r>
            <w:r w:rsidRPr="008A5BF1">
              <w:rPr>
                <w:noProof/>
              </w:rPr>
              <w:t xml:space="preserve">- под. 15-20 раз,             </w:t>
            </w:r>
          </w:p>
          <w:p w:rsidR="00117E9E" w:rsidRPr="008A5BF1" w:rsidRDefault="00117E9E" w:rsidP="00F22AE0">
            <w:pPr>
              <w:rPr>
                <w:b/>
                <w:noProof/>
              </w:rPr>
            </w:pPr>
            <w:r w:rsidRPr="008A5BF1">
              <w:rPr>
                <w:noProof/>
              </w:rPr>
              <w:t xml:space="preserve">                                   </w:t>
            </w:r>
            <w:r w:rsidRPr="008A5BF1">
              <w:rPr>
                <w:b/>
                <w:noProof/>
              </w:rPr>
              <w:t>3</w:t>
            </w:r>
            <w:r w:rsidRPr="008A5BF1">
              <w:rPr>
                <w:noProof/>
              </w:rPr>
              <w:t xml:space="preserve">- под. 15-20 раз, </w:t>
            </w:r>
            <w:r w:rsidRPr="008A5BF1">
              <w:rPr>
                <w:b/>
                <w:noProof/>
              </w:rPr>
              <w:t>между подходами отдых до 2.5 мин.</w:t>
            </w:r>
          </w:p>
          <w:p w:rsidR="00117E9E" w:rsidRPr="008A5BF1" w:rsidRDefault="00117E9E" w:rsidP="00F22AE0">
            <w:pPr>
              <w:jc w:val="center"/>
              <w:rPr>
                <w:b/>
                <w:u w:val="single"/>
              </w:rPr>
            </w:pPr>
            <w:r w:rsidRPr="008A5BF1">
              <w:rPr>
                <w:b/>
                <w:u w:val="single"/>
              </w:rPr>
              <w:t>прыжки со скакалкой</w:t>
            </w:r>
          </w:p>
          <w:p w:rsidR="00117E9E" w:rsidRPr="008A5BF1" w:rsidRDefault="00117E9E" w:rsidP="00F22AE0">
            <w:pPr>
              <w:rPr>
                <w:b/>
                <w:noProof/>
              </w:rPr>
            </w:pPr>
            <w:r w:rsidRPr="008A5BF1">
              <w:rPr>
                <w:noProof/>
              </w:rPr>
              <w:t xml:space="preserve">                             </w:t>
            </w:r>
            <w:r w:rsidRPr="008A5BF1">
              <w:rPr>
                <w:b/>
                <w:noProof/>
              </w:rPr>
              <w:t>1-3</w:t>
            </w:r>
            <w:r w:rsidRPr="008A5BF1">
              <w:rPr>
                <w:noProof/>
              </w:rPr>
              <w:t xml:space="preserve">   под.от 10- 30раз, </w:t>
            </w:r>
            <w:r w:rsidRPr="008A5BF1">
              <w:rPr>
                <w:b/>
                <w:noProof/>
              </w:rPr>
              <w:t>между подходами отдых до 1 мин.</w:t>
            </w:r>
          </w:p>
          <w:p w:rsidR="00117E9E" w:rsidRPr="008A5BF1" w:rsidRDefault="00117E9E" w:rsidP="00F22AE0">
            <w:pPr>
              <w:jc w:val="center"/>
              <w:rPr>
                <w:b/>
                <w:noProof/>
                <w:u w:val="single"/>
              </w:rPr>
            </w:pPr>
            <w:r w:rsidRPr="008A5BF1">
              <w:rPr>
                <w:b/>
                <w:noProof/>
                <w:u w:val="single"/>
              </w:rPr>
              <w:t>бег на короткие  дистанции</w:t>
            </w:r>
          </w:p>
          <w:p w:rsidR="00117E9E" w:rsidRPr="008A5BF1" w:rsidRDefault="00117E9E" w:rsidP="00F22AE0">
            <w:pPr>
              <w:rPr>
                <w:noProof/>
              </w:rPr>
            </w:pPr>
            <w:r w:rsidRPr="008A5BF1">
              <w:rPr>
                <w:b/>
                <w:noProof/>
              </w:rPr>
              <w:t xml:space="preserve"> </w:t>
            </w:r>
            <w:r w:rsidRPr="008A5BF1">
              <w:rPr>
                <w:noProof/>
              </w:rPr>
              <w:t xml:space="preserve">  1-3 под.бег на 10-30 м,или челночный бег 3х10м. (на скорость)                                                 </w:t>
            </w:r>
          </w:p>
          <w:p w:rsidR="00117E9E" w:rsidRPr="008A5BF1" w:rsidRDefault="00117E9E" w:rsidP="00F22AE0">
            <w:pPr>
              <w:rPr>
                <w:noProof/>
              </w:rPr>
            </w:pPr>
            <w:r w:rsidRPr="008A5BF1">
              <w:rPr>
                <w:noProof/>
              </w:rPr>
              <w:t xml:space="preserve">    между подходами отдых не менее 1 мин. не более 2.5 мин.</w:t>
            </w:r>
          </w:p>
          <w:p w:rsidR="00117E9E" w:rsidRPr="008A5BF1" w:rsidRDefault="00117E9E" w:rsidP="00F22AE0">
            <w:pPr>
              <w:jc w:val="center"/>
              <w:rPr>
                <w:b/>
                <w:noProof/>
                <w:u w:val="single"/>
              </w:rPr>
            </w:pPr>
            <w:r w:rsidRPr="008A5BF1">
              <w:rPr>
                <w:b/>
                <w:noProof/>
                <w:u w:val="single"/>
              </w:rPr>
              <w:t>бег на  длинные дистанции</w:t>
            </w:r>
          </w:p>
          <w:p w:rsidR="00117E9E" w:rsidRPr="008A5BF1" w:rsidRDefault="00117E9E" w:rsidP="00F22AE0">
            <w:pPr>
              <w:rPr>
                <w:noProof/>
              </w:rPr>
            </w:pPr>
            <w:r w:rsidRPr="008A5BF1">
              <w:rPr>
                <w:b/>
                <w:noProof/>
              </w:rPr>
              <w:t xml:space="preserve"> </w:t>
            </w:r>
            <w:r w:rsidRPr="008A5BF1">
              <w:rPr>
                <w:noProof/>
              </w:rPr>
              <w:t xml:space="preserve">  1 под.бег на 400, 800, 1500 м,                                      </w:t>
            </w:r>
          </w:p>
          <w:p w:rsidR="00117E9E" w:rsidRPr="008A5BF1" w:rsidRDefault="00117E9E" w:rsidP="00F22AE0">
            <w:pPr>
              <w:jc w:val="center"/>
              <w:rPr>
                <w:b/>
                <w:noProof/>
                <w:u w:val="single"/>
              </w:rPr>
            </w:pPr>
            <w:r w:rsidRPr="008A5BF1">
              <w:rPr>
                <w:b/>
                <w:noProof/>
                <w:u w:val="single"/>
              </w:rPr>
              <w:t>Пресс</w:t>
            </w:r>
          </w:p>
          <w:p w:rsidR="00117E9E" w:rsidRPr="008A5BF1" w:rsidRDefault="00117E9E" w:rsidP="00F22AE0">
            <w:pPr>
              <w:rPr>
                <w:noProof/>
              </w:rPr>
            </w:pPr>
            <w:r w:rsidRPr="008A5BF1">
              <w:rPr>
                <w:noProof/>
              </w:rPr>
              <w:t xml:space="preserve">                        </w:t>
            </w:r>
            <w:r w:rsidRPr="008A5BF1">
              <w:rPr>
                <w:b/>
                <w:noProof/>
              </w:rPr>
              <w:t>1</w:t>
            </w:r>
            <w:r w:rsidRPr="008A5BF1">
              <w:rPr>
                <w:noProof/>
              </w:rPr>
              <w:t xml:space="preserve">-под складывание 10-15раз,    </w:t>
            </w:r>
          </w:p>
          <w:p w:rsidR="00117E9E" w:rsidRPr="008A5BF1" w:rsidRDefault="00117E9E" w:rsidP="00F22AE0">
            <w:pPr>
              <w:rPr>
                <w:noProof/>
              </w:rPr>
            </w:pPr>
            <w:r w:rsidRPr="008A5BF1">
              <w:rPr>
                <w:noProof/>
              </w:rPr>
              <w:t xml:space="preserve">                        </w:t>
            </w:r>
            <w:r w:rsidRPr="008A5BF1">
              <w:rPr>
                <w:b/>
                <w:noProof/>
              </w:rPr>
              <w:t>2</w:t>
            </w:r>
            <w:r w:rsidRPr="008A5BF1">
              <w:rPr>
                <w:noProof/>
              </w:rPr>
              <w:t xml:space="preserve">- под. складывание -10-15 раз.   </w:t>
            </w:r>
          </w:p>
          <w:p w:rsidR="00117E9E" w:rsidRPr="008A5BF1" w:rsidRDefault="00117E9E" w:rsidP="00F22AE0">
            <w:pPr>
              <w:rPr>
                <w:b/>
                <w:noProof/>
              </w:rPr>
            </w:pPr>
            <w:r w:rsidRPr="008A5BF1">
              <w:rPr>
                <w:noProof/>
              </w:rPr>
              <w:t xml:space="preserve">                        </w:t>
            </w:r>
            <w:r w:rsidRPr="008A5BF1">
              <w:rPr>
                <w:b/>
                <w:noProof/>
              </w:rPr>
              <w:t>3</w:t>
            </w:r>
            <w:r w:rsidRPr="008A5BF1">
              <w:rPr>
                <w:noProof/>
              </w:rPr>
              <w:t xml:space="preserve">- под. планка до 30 сек. </w:t>
            </w:r>
            <w:r w:rsidRPr="008A5BF1">
              <w:rPr>
                <w:b/>
                <w:noProof/>
              </w:rPr>
              <w:t>между подходами отдых до 1 мин.</w:t>
            </w:r>
          </w:p>
          <w:p w:rsidR="00117E9E" w:rsidRPr="008A5BF1" w:rsidRDefault="00117E9E" w:rsidP="00F22AE0">
            <w:pPr>
              <w:jc w:val="center"/>
              <w:rPr>
                <w:b/>
              </w:rPr>
            </w:pPr>
            <w:r w:rsidRPr="008A5BF1">
              <w:rPr>
                <w:b/>
              </w:rPr>
              <w:t>Заключительная часть тренировки -5 мин</w:t>
            </w:r>
          </w:p>
          <w:p w:rsidR="00117E9E" w:rsidRPr="008A5BF1" w:rsidRDefault="00117E9E" w:rsidP="00F22AE0">
            <w:pPr>
              <w:jc w:val="both"/>
            </w:pPr>
            <w:r w:rsidRPr="008A5BF1">
              <w:t xml:space="preserve">Ходьба - встряхивать руками, ногами. Восстановить дыхание. Расслабить мышцы. </w:t>
            </w:r>
          </w:p>
          <w:p w:rsidR="00117E9E" w:rsidRPr="008A5BF1" w:rsidRDefault="00117E9E" w:rsidP="00F22AE0">
            <w:pPr>
              <w:rPr>
                <w:rFonts w:eastAsia="Calibri"/>
                <w:sz w:val="24"/>
                <w:szCs w:val="24"/>
              </w:rPr>
            </w:pPr>
          </w:p>
        </w:tc>
      </w:tr>
    </w:tbl>
    <w:p w:rsidR="00117E9E" w:rsidRPr="008A5BF1" w:rsidRDefault="00117E9E" w:rsidP="00F22AE0">
      <w:pPr>
        <w:tabs>
          <w:tab w:val="left" w:pos="2295"/>
        </w:tabs>
        <w:ind w:firstLine="284"/>
        <w:rPr>
          <w:rFonts w:ascii="Times New Roman" w:eastAsia="Calibri" w:hAnsi="Times New Roman" w:cs="Times New Roman"/>
          <w:sz w:val="24"/>
          <w:szCs w:val="24"/>
        </w:rPr>
        <w:sectPr w:rsidR="00117E9E" w:rsidRPr="008A5BF1" w:rsidSect="008A5BF1">
          <w:pgSz w:w="11906" w:h="16838"/>
          <w:pgMar w:top="709" w:right="1134" w:bottom="1134" w:left="709" w:header="709" w:footer="709" w:gutter="0"/>
          <w:cols w:space="708"/>
          <w:docGrid w:linePitch="360"/>
        </w:sectPr>
      </w:pPr>
    </w:p>
    <w:p w:rsidR="00117E9E" w:rsidRDefault="00117E9E" w:rsidP="00F22AE0">
      <w:pPr>
        <w:ind w:firstLine="284"/>
        <w:rPr>
          <w:rFonts w:ascii="Times New Roman" w:hAnsi="Times New Roman" w:cs="Times New Roman"/>
          <w:sz w:val="24"/>
          <w:szCs w:val="24"/>
        </w:rPr>
      </w:pPr>
    </w:p>
    <w:p w:rsidR="00117E9E" w:rsidRPr="008A5BF1" w:rsidRDefault="00117E9E" w:rsidP="00F22AE0">
      <w:pPr>
        <w:spacing w:after="0"/>
        <w:ind w:firstLine="284"/>
        <w:jc w:val="center"/>
        <w:rPr>
          <w:rFonts w:ascii="Times New Roman" w:eastAsia="Times New Roman" w:hAnsi="Times New Roman" w:cs="Times New Roman"/>
          <w:b/>
          <w:noProof/>
          <w:sz w:val="20"/>
          <w:szCs w:val="20"/>
          <w:lang w:eastAsia="ru-RU"/>
        </w:rPr>
      </w:pPr>
      <w:r>
        <w:rPr>
          <w:rFonts w:ascii="Times New Roman" w:hAnsi="Times New Roman" w:cs="Times New Roman"/>
          <w:sz w:val="24"/>
          <w:szCs w:val="24"/>
        </w:rPr>
        <w:tab/>
      </w:r>
      <w:r w:rsidRPr="008A5BF1">
        <w:rPr>
          <w:rFonts w:ascii="Times New Roman" w:eastAsia="Times New Roman" w:hAnsi="Times New Roman" w:cs="Times New Roman"/>
          <w:b/>
          <w:noProof/>
          <w:sz w:val="20"/>
          <w:szCs w:val="20"/>
          <w:lang w:eastAsia="ru-RU"/>
        </w:rPr>
        <w:t xml:space="preserve">                                                            </w:t>
      </w:r>
    </w:p>
    <w:p w:rsidR="00117E9E" w:rsidRPr="008A5BF1" w:rsidRDefault="00117E9E" w:rsidP="00F22AE0">
      <w:pPr>
        <w:spacing w:after="0"/>
        <w:ind w:firstLine="284"/>
        <w:jc w:val="center"/>
        <w:rPr>
          <w:rFonts w:ascii="Times New Roman" w:eastAsia="Calibri" w:hAnsi="Times New Roman" w:cs="Times New Roman"/>
          <w:sz w:val="20"/>
          <w:szCs w:val="20"/>
        </w:rPr>
      </w:pPr>
      <w:r w:rsidRPr="008A5BF1">
        <w:rPr>
          <w:rFonts w:ascii="Times New Roman" w:eastAsia="Times New Roman" w:hAnsi="Times New Roman" w:cs="Times New Roman"/>
          <w:b/>
          <w:noProof/>
          <w:sz w:val="20"/>
          <w:szCs w:val="20"/>
          <w:lang w:eastAsia="ru-RU"/>
        </w:rPr>
        <w:t xml:space="preserve">  </w:t>
      </w:r>
      <w:r w:rsidRPr="008A5BF1">
        <w:rPr>
          <w:rFonts w:ascii="Times New Roman" w:eastAsia="Calibri" w:hAnsi="Times New Roman" w:cs="Times New Roman"/>
          <w:sz w:val="20"/>
          <w:szCs w:val="20"/>
        </w:rPr>
        <w:t>ПЛАН</w:t>
      </w:r>
    </w:p>
    <w:p w:rsidR="00117E9E" w:rsidRPr="008A5BF1" w:rsidRDefault="00117E9E" w:rsidP="00F22AE0">
      <w:pPr>
        <w:spacing w:after="0"/>
        <w:ind w:firstLine="284"/>
        <w:jc w:val="center"/>
        <w:rPr>
          <w:rFonts w:ascii="Times New Roman" w:eastAsia="Calibri" w:hAnsi="Times New Roman" w:cs="Times New Roman"/>
          <w:sz w:val="20"/>
          <w:szCs w:val="20"/>
        </w:rPr>
      </w:pPr>
      <w:r w:rsidRPr="008A5BF1">
        <w:rPr>
          <w:rFonts w:ascii="Times New Roman" w:eastAsia="Calibri" w:hAnsi="Times New Roman" w:cs="Times New Roman"/>
          <w:sz w:val="20"/>
          <w:szCs w:val="20"/>
        </w:rPr>
        <w:t>проведения самостоятельных занятий по ОФП (или в режиме дистанционного обучения)</w:t>
      </w:r>
    </w:p>
    <w:p w:rsidR="00117E9E" w:rsidRPr="008A5BF1" w:rsidRDefault="00117E9E" w:rsidP="00F22AE0">
      <w:pPr>
        <w:spacing w:after="0"/>
        <w:ind w:firstLine="284"/>
        <w:rPr>
          <w:rFonts w:ascii="Times New Roman" w:eastAsia="Calibri" w:hAnsi="Times New Roman" w:cs="Times New Roman"/>
          <w:sz w:val="20"/>
          <w:szCs w:val="20"/>
        </w:rPr>
      </w:pPr>
    </w:p>
    <w:p w:rsidR="00117E9E" w:rsidRPr="008A5BF1" w:rsidRDefault="00117E9E" w:rsidP="00F22AE0">
      <w:pPr>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Целью</w:t>
      </w:r>
      <w:r w:rsidRPr="008A5BF1">
        <w:rPr>
          <w:rFonts w:ascii="Times New Roman" w:eastAsia="Calibri" w:hAnsi="Times New Roman" w:cs="Times New Roman"/>
          <w:sz w:val="20"/>
          <w:szCs w:val="20"/>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Задачи</w:t>
      </w:r>
      <w:r w:rsidRPr="008A5BF1">
        <w:rPr>
          <w:rFonts w:ascii="Times New Roman" w:eastAsia="Calibri" w:hAnsi="Times New Roman" w:cs="Times New Roman"/>
          <w:sz w:val="20"/>
          <w:szCs w:val="20"/>
        </w:rPr>
        <w:t xml:space="preserve"> самостоятельных занятий физическими упражнениями:</w:t>
      </w:r>
    </w:p>
    <w:p w:rsidR="00117E9E" w:rsidRPr="008A5BF1" w:rsidRDefault="00117E9E" w:rsidP="00F22AE0">
      <w:pPr>
        <w:tabs>
          <w:tab w:val="left" w:pos="3975"/>
        </w:tabs>
        <w:spacing w:after="0" w:line="240" w:lineRule="auto"/>
        <w:ind w:left="360" w:firstLine="284"/>
        <w:contextualSpacing/>
        <w:rPr>
          <w:rFonts w:ascii="Times New Roman" w:eastAsia="Calibri" w:hAnsi="Times New Roman" w:cs="Times New Roman"/>
          <w:sz w:val="20"/>
          <w:szCs w:val="20"/>
        </w:rPr>
      </w:pPr>
      <w:r w:rsidRPr="008A5BF1">
        <w:rPr>
          <w:rFonts w:ascii="Times New Roman" w:eastAsia="Calibri" w:hAnsi="Times New Roman" w:cs="Times New Roman"/>
          <w:sz w:val="20"/>
          <w:szCs w:val="20"/>
        </w:rPr>
        <w:t>1 Освоение и совершенствование двигательных навыков и умений;</w:t>
      </w:r>
    </w:p>
    <w:p w:rsidR="00117E9E" w:rsidRPr="008A5BF1" w:rsidRDefault="00117E9E" w:rsidP="00F22AE0">
      <w:pPr>
        <w:tabs>
          <w:tab w:val="left" w:pos="3975"/>
        </w:tabs>
        <w:spacing w:after="0" w:line="240" w:lineRule="auto"/>
        <w:ind w:left="360" w:firstLine="284"/>
        <w:contextualSpacing/>
        <w:rPr>
          <w:rFonts w:ascii="Times New Roman" w:eastAsia="Calibri" w:hAnsi="Times New Roman" w:cs="Times New Roman"/>
          <w:sz w:val="20"/>
          <w:szCs w:val="20"/>
        </w:rPr>
      </w:pPr>
      <w:r w:rsidRPr="008A5BF1">
        <w:rPr>
          <w:rFonts w:ascii="Times New Roman" w:eastAsia="Calibri" w:hAnsi="Times New Roman" w:cs="Times New Roman"/>
          <w:sz w:val="20"/>
          <w:szCs w:val="20"/>
        </w:rPr>
        <w:t>2 Поддерживание физических качеств на оптимальном уровне;</w:t>
      </w:r>
    </w:p>
    <w:p w:rsidR="00117E9E" w:rsidRPr="008A5BF1" w:rsidRDefault="00117E9E" w:rsidP="00F22AE0">
      <w:pPr>
        <w:tabs>
          <w:tab w:val="left" w:pos="3975"/>
        </w:tabs>
        <w:spacing w:after="0" w:line="240" w:lineRule="auto"/>
        <w:ind w:left="360" w:firstLine="284"/>
        <w:contextualSpacing/>
        <w:rPr>
          <w:rFonts w:ascii="Times New Roman" w:eastAsia="Calibri" w:hAnsi="Times New Roman" w:cs="Times New Roman"/>
          <w:sz w:val="20"/>
          <w:szCs w:val="20"/>
        </w:rPr>
      </w:pPr>
      <w:r w:rsidRPr="008A5BF1">
        <w:rPr>
          <w:rFonts w:ascii="Times New Roman" w:eastAsia="Calibri" w:hAnsi="Times New Roman" w:cs="Times New Roman"/>
          <w:sz w:val="20"/>
          <w:szCs w:val="20"/>
        </w:rPr>
        <w:t>3 Полезное проведение времени с целью активного отдыха.</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sz w:val="20"/>
          <w:szCs w:val="20"/>
        </w:rPr>
        <w:t xml:space="preserve">Группы: УТ </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 xml:space="preserve">Форма </w:t>
      </w:r>
      <w:proofErr w:type="gramStart"/>
      <w:r w:rsidRPr="008A5BF1">
        <w:rPr>
          <w:rFonts w:ascii="Times New Roman" w:eastAsia="Calibri" w:hAnsi="Times New Roman" w:cs="Times New Roman"/>
          <w:b/>
          <w:sz w:val="20"/>
          <w:szCs w:val="20"/>
        </w:rPr>
        <w:t>занятий</w:t>
      </w:r>
      <w:r w:rsidRPr="008A5BF1">
        <w:rPr>
          <w:rFonts w:ascii="Times New Roman" w:eastAsia="Calibri" w:hAnsi="Times New Roman" w:cs="Times New Roman"/>
          <w:sz w:val="20"/>
          <w:szCs w:val="20"/>
        </w:rPr>
        <w:t>-комплексная</w:t>
      </w:r>
      <w:proofErr w:type="gramEnd"/>
      <w:r w:rsidRPr="008A5BF1">
        <w:rPr>
          <w:rFonts w:ascii="Times New Roman" w:eastAsia="Calibri" w:hAnsi="Times New Roman" w:cs="Times New Roman"/>
          <w:sz w:val="20"/>
          <w:szCs w:val="20"/>
        </w:rPr>
        <w:t xml:space="preserve"> тренировка.</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Время</w:t>
      </w:r>
      <w:r w:rsidRPr="008A5BF1">
        <w:rPr>
          <w:rFonts w:ascii="Times New Roman" w:eastAsia="Calibri" w:hAnsi="Times New Roman" w:cs="Times New Roman"/>
          <w:sz w:val="20"/>
          <w:szCs w:val="20"/>
        </w:rPr>
        <w:t xml:space="preserve"> -180 минут.</w:t>
      </w:r>
      <w:r w:rsidRPr="008A5BF1">
        <w:rPr>
          <w:rFonts w:ascii="Times New Roman" w:eastAsia="Calibri" w:hAnsi="Times New Roman" w:cs="Times New Roman"/>
          <w:sz w:val="20"/>
          <w:szCs w:val="20"/>
        </w:rPr>
        <w:tab/>
      </w:r>
    </w:p>
    <w:tbl>
      <w:tblPr>
        <w:tblStyle w:val="3"/>
        <w:tblW w:w="0" w:type="auto"/>
        <w:tblLook w:val="04A0" w:firstRow="1" w:lastRow="0" w:firstColumn="1" w:lastColumn="0" w:noHBand="0" w:noVBand="1"/>
      </w:tblPr>
      <w:tblGrid>
        <w:gridCol w:w="1838"/>
        <w:gridCol w:w="7789"/>
      </w:tblGrid>
      <w:tr w:rsidR="00117E9E" w:rsidRPr="008A5BF1" w:rsidTr="00117E9E">
        <w:tc>
          <w:tcPr>
            <w:tcW w:w="9627" w:type="dxa"/>
            <w:gridSpan w:val="2"/>
          </w:tcPr>
          <w:p w:rsidR="00117E9E" w:rsidRPr="008A5BF1" w:rsidRDefault="00117E9E" w:rsidP="00F22AE0">
            <w:pPr>
              <w:jc w:val="center"/>
              <w:rPr>
                <w:rFonts w:eastAsia="Calibri"/>
                <w:sz w:val="24"/>
                <w:szCs w:val="24"/>
              </w:rPr>
            </w:pPr>
            <w:r w:rsidRPr="008A5BF1">
              <w:rPr>
                <w:b/>
                <w:noProof/>
              </w:rPr>
              <w:t>ПРИМЕРНЫЙ ВАРИАНТ ТРЕНИРОВКИ</w:t>
            </w:r>
          </w:p>
        </w:tc>
      </w:tr>
      <w:tr w:rsidR="00117E9E" w:rsidRPr="008A5BF1" w:rsidTr="00117E9E">
        <w:tc>
          <w:tcPr>
            <w:tcW w:w="1838" w:type="dxa"/>
          </w:tcPr>
          <w:p w:rsidR="00117E9E" w:rsidRPr="008A5BF1" w:rsidRDefault="00117E9E" w:rsidP="00F22AE0">
            <w:pPr>
              <w:jc w:val="center"/>
              <w:rPr>
                <w:rFonts w:eastAsia="Calibri"/>
                <w:sz w:val="24"/>
                <w:szCs w:val="24"/>
              </w:rPr>
            </w:pPr>
            <w:r w:rsidRPr="008A5BF1">
              <w:rPr>
                <w:noProof/>
              </w:rPr>
              <w:t>Группы и Дни занятия</w:t>
            </w:r>
          </w:p>
        </w:tc>
        <w:tc>
          <w:tcPr>
            <w:tcW w:w="7789" w:type="dxa"/>
          </w:tcPr>
          <w:p w:rsidR="00117E9E" w:rsidRPr="008A5BF1" w:rsidRDefault="00117E9E" w:rsidP="00F22AE0">
            <w:pPr>
              <w:jc w:val="center"/>
              <w:rPr>
                <w:rFonts w:eastAsia="Calibri"/>
                <w:sz w:val="24"/>
                <w:szCs w:val="24"/>
              </w:rPr>
            </w:pPr>
            <w:r w:rsidRPr="008A5BF1">
              <w:rPr>
                <w:b/>
                <w:noProof/>
              </w:rPr>
              <w:t>Продолжительность  -180 мин.</w:t>
            </w:r>
          </w:p>
        </w:tc>
      </w:tr>
      <w:tr w:rsidR="00117E9E" w:rsidRPr="008A5BF1" w:rsidTr="00117E9E">
        <w:tc>
          <w:tcPr>
            <w:tcW w:w="1838" w:type="dxa"/>
          </w:tcPr>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jc w:val="center"/>
              <w:rPr>
                <w:rFonts w:eastAsia="Calibri"/>
              </w:rPr>
            </w:pPr>
          </w:p>
          <w:p w:rsidR="00117E9E" w:rsidRPr="008A5BF1" w:rsidRDefault="00117E9E" w:rsidP="00F22AE0">
            <w:pPr>
              <w:jc w:val="center"/>
              <w:rPr>
                <w:rFonts w:eastAsia="Calibri"/>
              </w:rPr>
            </w:pPr>
          </w:p>
          <w:p w:rsidR="00117E9E" w:rsidRPr="008A5BF1" w:rsidRDefault="00117E9E" w:rsidP="00F22AE0">
            <w:pPr>
              <w:jc w:val="center"/>
              <w:rPr>
                <w:rFonts w:eastAsia="Calibri"/>
              </w:rPr>
            </w:pPr>
            <w:r w:rsidRPr="008A5BF1">
              <w:rPr>
                <w:rFonts w:eastAsia="Calibri"/>
              </w:rPr>
              <w:t>УТЭ 3-4 года обучения, через день (каждый день)</w:t>
            </w:r>
          </w:p>
        </w:tc>
        <w:tc>
          <w:tcPr>
            <w:tcW w:w="7789" w:type="dxa"/>
          </w:tcPr>
          <w:p w:rsidR="00117E9E" w:rsidRPr="008A5BF1" w:rsidRDefault="00117E9E" w:rsidP="00F22AE0">
            <w:pPr>
              <w:jc w:val="center"/>
              <w:rPr>
                <w:b/>
                <w:noProof/>
              </w:rPr>
            </w:pPr>
            <w:r w:rsidRPr="008A5BF1">
              <w:rPr>
                <w:b/>
                <w:noProof/>
              </w:rPr>
              <w:t>Подготовительная часть тренировки-30 мин</w:t>
            </w:r>
          </w:p>
          <w:p w:rsidR="00117E9E" w:rsidRPr="008A5BF1" w:rsidRDefault="00117E9E" w:rsidP="00F22AE0">
            <w:pPr>
              <w:rPr>
                <w:noProof/>
              </w:rPr>
            </w:pPr>
            <w:proofErr w:type="gramStart"/>
            <w:r w:rsidRPr="008A5BF1">
              <w:rPr>
                <w:noProof/>
              </w:rPr>
              <w:t>ОРУ- ( медленный бег, вращ.локтей вперед-назад, рывки, разводка руками. вращ.</w:t>
            </w:r>
            <w:proofErr w:type="gramEnd"/>
            <w:r w:rsidRPr="008A5BF1">
              <w:rPr>
                <w:noProof/>
              </w:rPr>
              <w:t xml:space="preserve"> Прямых рук вперед-назад. Вращение тазо-бедренного сустава(пояса)- 5-7 оборотов в каждую сторону. Наклоны: -боковые; -прямые к нагам(колени прямые), полушпагаты- продольные и поперечные. Приседания -10-15 раз, прыжки на месте, коленями достать к груди-5-10 раз. </w:t>
            </w:r>
          </w:p>
          <w:p w:rsidR="00117E9E" w:rsidRPr="008A5BF1" w:rsidRDefault="00117E9E" w:rsidP="00F22AE0">
            <w:pPr>
              <w:jc w:val="center"/>
              <w:rPr>
                <w:b/>
                <w:noProof/>
              </w:rPr>
            </w:pPr>
            <w:r w:rsidRPr="008A5BF1">
              <w:rPr>
                <w:b/>
                <w:noProof/>
              </w:rPr>
              <w:t>Основная часть тренировки- 140 мин</w:t>
            </w:r>
          </w:p>
          <w:p w:rsidR="00117E9E" w:rsidRPr="008A5BF1" w:rsidRDefault="00117E9E" w:rsidP="00F22AE0">
            <w:pPr>
              <w:jc w:val="center"/>
              <w:rPr>
                <w:b/>
                <w:noProof/>
                <w:u w:val="single"/>
              </w:rPr>
            </w:pPr>
            <w:r w:rsidRPr="008A5BF1">
              <w:rPr>
                <w:b/>
                <w:noProof/>
                <w:u w:val="single"/>
              </w:rPr>
              <w:t>сгибание и разгибание рук в упоре лежа на полу(отжимание на полу)</w:t>
            </w:r>
          </w:p>
          <w:p w:rsidR="00117E9E" w:rsidRPr="008A5BF1" w:rsidRDefault="00117E9E" w:rsidP="00F22AE0">
            <w:pPr>
              <w:rPr>
                <w:noProof/>
              </w:rPr>
            </w:pPr>
            <w:r w:rsidRPr="008A5BF1">
              <w:rPr>
                <w:b/>
                <w:noProof/>
              </w:rPr>
              <w:t xml:space="preserve">                                   1-</w:t>
            </w:r>
            <w:r w:rsidRPr="008A5BF1">
              <w:rPr>
                <w:noProof/>
              </w:rPr>
              <w:t xml:space="preserve"> под.-от 5-7(10-12) раз,  </w:t>
            </w:r>
          </w:p>
          <w:p w:rsidR="00117E9E" w:rsidRPr="008A5BF1" w:rsidRDefault="00117E9E" w:rsidP="00F22AE0">
            <w:pPr>
              <w:rPr>
                <w:noProof/>
              </w:rPr>
            </w:pPr>
            <w:r w:rsidRPr="008A5BF1">
              <w:rPr>
                <w:noProof/>
              </w:rPr>
              <w:t xml:space="preserve">                                  </w:t>
            </w:r>
            <w:r w:rsidRPr="008A5BF1">
              <w:rPr>
                <w:b/>
                <w:noProof/>
              </w:rPr>
              <w:t>2-</w:t>
            </w:r>
            <w:r w:rsidRPr="008A5BF1">
              <w:rPr>
                <w:noProof/>
              </w:rPr>
              <w:t xml:space="preserve"> под. 7-10(12-15) раз,  </w:t>
            </w:r>
          </w:p>
          <w:p w:rsidR="00117E9E" w:rsidRPr="008A5BF1" w:rsidRDefault="00117E9E" w:rsidP="00F22AE0">
            <w:pPr>
              <w:rPr>
                <w:noProof/>
              </w:rPr>
            </w:pPr>
            <w:r w:rsidRPr="008A5BF1">
              <w:rPr>
                <w:noProof/>
              </w:rPr>
              <w:t xml:space="preserve">                                  </w:t>
            </w:r>
            <w:proofErr w:type="gramStart"/>
            <w:r w:rsidRPr="008A5BF1">
              <w:rPr>
                <w:b/>
                <w:noProof/>
              </w:rPr>
              <w:t>3-</w:t>
            </w:r>
            <w:r w:rsidRPr="008A5BF1">
              <w:rPr>
                <w:noProof/>
              </w:rPr>
              <w:t xml:space="preserve"> под. 7-10(12-15) раз)раз,     </w:t>
            </w:r>
            <w:proofErr w:type="gramEnd"/>
          </w:p>
          <w:p w:rsidR="00117E9E" w:rsidRPr="008A5BF1" w:rsidRDefault="00117E9E" w:rsidP="00F22AE0">
            <w:pPr>
              <w:rPr>
                <w:b/>
                <w:noProof/>
              </w:rPr>
            </w:pPr>
            <w:r w:rsidRPr="008A5BF1">
              <w:rPr>
                <w:noProof/>
              </w:rPr>
              <w:t xml:space="preserve">                                  </w:t>
            </w:r>
            <w:r w:rsidRPr="008A5BF1">
              <w:rPr>
                <w:b/>
                <w:noProof/>
              </w:rPr>
              <w:t>между подходами отдых  до 2 мин.</w:t>
            </w:r>
          </w:p>
          <w:p w:rsidR="00117E9E" w:rsidRPr="008A5BF1" w:rsidRDefault="00117E9E" w:rsidP="00F22AE0">
            <w:pPr>
              <w:jc w:val="center"/>
              <w:rPr>
                <w:b/>
                <w:noProof/>
                <w:u w:val="single"/>
              </w:rPr>
            </w:pPr>
            <w:r w:rsidRPr="008A5BF1">
              <w:rPr>
                <w:b/>
                <w:noProof/>
                <w:u w:val="single"/>
              </w:rPr>
              <w:t xml:space="preserve">Приседания </w:t>
            </w:r>
          </w:p>
          <w:p w:rsidR="00117E9E" w:rsidRPr="008A5BF1" w:rsidRDefault="00117E9E" w:rsidP="00F22AE0">
            <w:pPr>
              <w:rPr>
                <w:noProof/>
              </w:rPr>
            </w:pPr>
            <w:r w:rsidRPr="008A5BF1">
              <w:rPr>
                <w:b/>
                <w:noProof/>
              </w:rPr>
              <w:t xml:space="preserve"> </w:t>
            </w:r>
            <w:r w:rsidRPr="008A5BF1">
              <w:rPr>
                <w:noProof/>
              </w:rPr>
              <w:t xml:space="preserve">                                </w:t>
            </w:r>
            <w:r w:rsidRPr="008A5BF1">
              <w:rPr>
                <w:b/>
                <w:noProof/>
              </w:rPr>
              <w:t xml:space="preserve">  1</w:t>
            </w:r>
            <w:r w:rsidRPr="008A5BF1">
              <w:rPr>
                <w:noProof/>
              </w:rPr>
              <w:t xml:space="preserve">- под.-от 15-20 раз, </w:t>
            </w:r>
          </w:p>
          <w:p w:rsidR="00117E9E" w:rsidRPr="008A5BF1" w:rsidRDefault="00117E9E" w:rsidP="00F22AE0">
            <w:pPr>
              <w:rPr>
                <w:noProof/>
              </w:rPr>
            </w:pPr>
            <w:r w:rsidRPr="008A5BF1">
              <w:rPr>
                <w:noProof/>
              </w:rPr>
              <w:t xml:space="preserve">                                   </w:t>
            </w:r>
            <w:r w:rsidRPr="008A5BF1">
              <w:rPr>
                <w:b/>
                <w:noProof/>
              </w:rPr>
              <w:t>2</w:t>
            </w:r>
            <w:r w:rsidRPr="008A5BF1">
              <w:rPr>
                <w:noProof/>
              </w:rPr>
              <w:t xml:space="preserve">- под. 15-20 раз,             </w:t>
            </w:r>
          </w:p>
          <w:p w:rsidR="00117E9E" w:rsidRPr="008A5BF1" w:rsidRDefault="00117E9E" w:rsidP="00F22AE0">
            <w:pPr>
              <w:rPr>
                <w:b/>
                <w:noProof/>
              </w:rPr>
            </w:pPr>
            <w:r w:rsidRPr="008A5BF1">
              <w:rPr>
                <w:noProof/>
              </w:rPr>
              <w:t xml:space="preserve">                                   </w:t>
            </w:r>
            <w:r w:rsidRPr="008A5BF1">
              <w:rPr>
                <w:b/>
                <w:noProof/>
              </w:rPr>
              <w:t>3</w:t>
            </w:r>
            <w:r w:rsidRPr="008A5BF1">
              <w:rPr>
                <w:noProof/>
              </w:rPr>
              <w:t xml:space="preserve">- под. 15-20 раз, </w:t>
            </w:r>
            <w:r w:rsidRPr="008A5BF1">
              <w:rPr>
                <w:b/>
                <w:noProof/>
              </w:rPr>
              <w:t>между подходами отдых до 2.5 мин.</w:t>
            </w:r>
          </w:p>
          <w:p w:rsidR="00117E9E" w:rsidRPr="008A5BF1" w:rsidRDefault="00117E9E" w:rsidP="00F22AE0">
            <w:pPr>
              <w:jc w:val="center"/>
              <w:rPr>
                <w:b/>
                <w:u w:val="single"/>
              </w:rPr>
            </w:pPr>
            <w:r w:rsidRPr="008A5BF1">
              <w:rPr>
                <w:b/>
                <w:u w:val="single"/>
              </w:rPr>
              <w:t>прыжки со скакалкой</w:t>
            </w:r>
          </w:p>
          <w:p w:rsidR="00117E9E" w:rsidRPr="008A5BF1" w:rsidRDefault="00117E9E" w:rsidP="00F22AE0">
            <w:pPr>
              <w:rPr>
                <w:b/>
                <w:noProof/>
              </w:rPr>
            </w:pPr>
            <w:r w:rsidRPr="008A5BF1">
              <w:rPr>
                <w:noProof/>
              </w:rPr>
              <w:t xml:space="preserve">                             </w:t>
            </w:r>
            <w:r w:rsidRPr="008A5BF1">
              <w:rPr>
                <w:b/>
                <w:noProof/>
              </w:rPr>
              <w:t>1-3</w:t>
            </w:r>
            <w:r w:rsidRPr="008A5BF1">
              <w:rPr>
                <w:noProof/>
              </w:rPr>
              <w:t xml:space="preserve">   под.от 10- 30раз, </w:t>
            </w:r>
            <w:r w:rsidRPr="008A5BF1">
              <w:rPr>
                <w:b/>
                <w:noProof/>
              </w:rPr>
              <w:t>между подходами отдых до 1 мин.</w:t>
            </w:r>
          </w:p>
          <w:p w:rsidR="00117E9E" w:rsidRPr="008A5BF1" w:rsidRDefault="00117E9E" w:rsidP="00F22AE0">
            <w:pPr>
              <w:jc w:val="center"/>
              <w:rPr>
                <w:b/>
                <w:noProof/>
                <w:u w:val="single"/>
              </w:rPr>
            </w:pPr>
            <w:r w:rsidRPr="008A5BF1">
              <w:rPr>
                <w:b/>
                <w:noProof/>
                <w:u w:val="single"/>
              </w:rPr>
              <w:t>бег на короткие  дистанции</w:t>
            </w:r>
          </w:p>
          <w:p w:rsidR="00117E9E" w:rsidRPr="008A5BF1" w:rsidRDefault="00117E9E" w:rsidP="00F22AE0">
            <w:pPr>
              <w:rPr>
                <w:noProof/>
              </w:rPr>
            </w:pPr>
            <w:r w:rsidRPr="008A5BF1">
              <w:rPr>
                <w:b/>
                <w:noProof/>
              </w:rPr>
              <w:t xml:space="preserve"> </w:t>
            </w:r>
            <w:r w:rsidRPr="008A5BF1">
              <w:rPr>
                <w:noProof/>
              </w:rPr>
              <w:t xml:space="preserve">  1-3 под.бег на 10-30 м,или челночный бег 3х10м. (на скорость)                                                 </w:t>
            </w:r>
          </w:p>
          <w:p w:rsidR="00117E9E" w:rsidRPr="008A5BF1" w:rsidRDefault="00117E9E" w:rsidP="00F22AE0">
            <w:pPr>
              <w:rPr>
                <w:noProof/>
              </w:rPr>
            </w:pPr>
            <w:r w:rsidRPr="008A5BF1">
              <w:rPr>
                <w:noProof/>
              </w:rPr>
              <w:t xml:space="preserve">    между подходами отдых не менее 1 мин. не более 2.5 мин.</w:t>
            </w:r>
          </w:p>
          <w:p w:rsidR="00117E9E" w:rsidRPr="008A5BF1" w:rsidRDefault="00117E9E" w:rsidP="00F22AE0">
            <w:pPr>
              <w:jc w:val="center"/>
              <w:rPr>
                <w:b/>
                <w:noProof/>
                <w:u w:val="single"/>
              </w:rPr>
            </w:pPr>
            <w:r w:rsidRPr="008A5BF1">
              <w:rPr>
                <w:b/>
                <w:noProof/>
                <w:u w:val="single"/>
              </w:rPr>
              <w:t>бег на  длинные дистанции</w:t>
            </w:r>
          </w:p>
          <w:p w:rsidR="00117E9E" w:rsidRPr="008A5BF1" w:rsidRDefault="00117E9E" w:rsidP="00F22AE0">
            <w:pPr>
              <w:rPr>
                <w:noProof/>
              </w:rPr>
            </w:pPr>
            <w:r w:rsidRPr="008A5BF1">
              <w:rPr>
                <w:b/>
                <w:noProof/>
              </w:rPr>
              <w:t xml:space="preserve"> </w:t>
            </w:r>
            <w:r w:rsidRPr="008A5BF1">
              <w:rPr>
                <w:noProof/>
              </w:rPr>
              <w:t xml:space="preserve">  1 под.бег на 400, 800, 1500 м,                                      </w:t>
            </w:r>
          </w:p>
          <w:p w:rsidR="00117E9E" w:rsidRPr="008A5BF1" w:rsidRDefault="00117E9E" w:rsidP="00F22AE0">
            <w:pPr>
              <w:jc w:val="center"/>
              <w:rPr>
                <w:b/>
                <w:noProof/>
                <w:u w:val="single"/>
              </w:rPr>
            </w:pPr>
            <w:r w:rsidRPr="008A5BF1">
              <w:rPr>
                <w:b/>
                <w:noProof/>
                <w:u w:val="single"/>
              </w:rPr>
              <w:t>Пресс</w:t>
            </w:r>
          </w:p>
          <w:p w:rsidR="00117E9E" w:rsidRPr="008A5BF1" w:rsidRDefault="00117E9E" w:rsidP="00F22AE0">
            <w:pPr>
              <w:rPr>
                <w:noProof/>
              </w:rPr>
            </w:pPr>
            <w:r w:rsidRPr="008A5BF1">
              <w:rPr>
                <w:noProof/>
              </w:rPr>
              <w:t xml:space="preserve">                        </w:t>
            </w:r>
            <w:r w:rsidRPr="008A5BF1">
              <w:rPr>
                <w:b/>
                <w:noProof/>
              </w:rPr>
              <w:t>1</w:t>
            </w:r>
            <w:r w:rsidRPr="008A5BF1">
              <w:rPr>
                <w:noProof/>
              </w:rPr>
              <w:t xml:space="preserve">-под складывание 10-15раз,    </w:t>
            </w:r>
          </w:p>
          <w:p w:rsidR="00117E9E" w:rsidRPr="008A5BF1" w:rsidRDefault="00117E9E" w:rsidP="00F22AE0">
            <w:pPr>
              <w:rPr>
                <w:noProof/>
              </w:rPr>
            </w:pPr>
            <w:r w:rsidRPr="008A5BF1">
              <w:rPr>
                <w:noProof/>
              </w:rPr>
              <w:t xml:space="preserve">                        </w:t>
            </w:r>
            <w:r w:rsidRPr="008A5BF1">
              <w:rPr>
                <w:b/>
                <w:noProof/>
              </w:rPr>
              <w:t>2</w:t>
            </w:r>
            <w:r w:rsidRPr="008A5BF1">
              <w:rPr>
                <w:noProof/>
              </w:rPr>
              <w:t xml:space="preserve">- под. складывание -10-15 раз.   </w:t>
            </w:r>
          </w:p>
          <w:p w:rsidR="00117E9E" w:rsidRPr="008A5BF1" w:rsidRDefault="00117E9E" w:rsidP="00F22AE0">
            <w:pPr>
              <w:rPr>
                <w:b/>
                <w:noProof/>
              </w:rPr>
            </w:pPr>
            <w:r w:rsidRPr="008A5BF1">
              <w:rPr>
                <w:noProof/>
              </w:rPr>
              <w:t xml:space="preserve">                        </w:t>
            </w:r>
            <w:r w:rsidRPr="008A5BF1">
              <w:rPr>
                <w:b/>
                <w:noProof/>
              </w:rPr>
              <w:t>3</w:t>
            </w:r>
            <w:r w:rsidRPr="008A5BF1">
              <w:rPr>
                <w:noProof/>
              </w:rPr>
              <w:t xml:space="preserve">- под. планка до 30 сек. </w:t>
            </w:r>
            <w:r w:rsidRPr="008A5BF1">
              <w:rPr>
                <w:b/>
                <w:noProof/>
              </w:rPr>
              <w:t>между подходами отдых до 1 мин.</w:t>
            </w:r>
          </w:p>
          <w:p w:rsidR="00117E9E" w:rsidRPr="008A5BF1" w:rsidRDefault="00117E9E" w:rsidP="00F22AE0">
            <w:pPr>
              <w:jc w:val="center"/>
              <w:rPr>
                <w:b/>
              </w:rPr>
            </w:pPr>
            <w:r w:rsidRPr="008A5BF1">
              <w:rPr>
                <w:b/>
              </w:rPr>
              <w:t>Заключительная часть тренировки -10 мин</w:t>
            </w:r>
          </w:p>
          <w:p w:rsidR="00117E9E" w:rsidRPr="008A5BF1" w:rsidRDefault="00117E9E" w:rsidP="00F22AE0">
            <w:pPr>
              <w:jc w:val="both"/>
            </w:pPr>
            <w:r w:rsidRPr="008A5BF1">
              <w:t xml:space="preserve">Ходьба - встряхивать руками, ногами. Восстановить дыхание. Расслабить мышцы. </w:t>
            </w:r>
          </w:p>
          <w:p w:rsidR="00117E9E" w:rsidRPr="008A5BF1" w:rsidRDefault="00117E9E" w:rsidP="00F22AE0">
            <w:pPr>
              <w:rPr>
                <w:rFonts w:eastAsia="Calibri"/>
                <w:sz w:val="24"/>
                <w:szCs w:val="24"/>
              </w:rPr>
            </w:pPr>
          </w:p>
        </w:tc>
      </w:tr>
    </w:tbl>
    <w:p w:rsidR="00117E9E" w:rsidRPr="008A5BF1" w:rsidRDefault="00117E9E" w:rsidP="00F22AE0">
      <w:pPr>
        <w:tabs>
          <w:tab w:val="left" w:pos="2295"/>
        </w:tabs>
        <w:ind w:firstLine="284"/>
        <w:rPr>
          <w:rFonts w:ascii="Times New Roman" w:eastAsia="Calibri" w:hAnsi="Times New Roman" w:cs="Times New Roman"/>
          <w:sz w:val="24"/>
          <w:szCs w:val="24"/>
        </w:rPr>
      </w:pPr>
    </w:p>
    <w:p w:rsidR="00117E9E" w:rsidRPr="008A5BF1" w:rsidRDefault="00117E9E" w:rsidP="00F22AE0">
      <w:pPr>
        <w:ind w:firstLine="284"/>
        <w:rPr>
          <w:rFonts w:ascii="Times New Roman" w:eastAsia="Calibri" w:hAnsi="Times New Roman" w:cs="Times New Roman"/>
          <w:sz w:val="24"/>
          <w:szCs w:val="24"/>
        </w:rPr>
      </w:pPr>
    </w:p>
    <w:p w:rsidR="00117E9E" w:rsidRPr="008A5BF1" w:rsidRDefault="00117E9E" w:rsidP="00F22AE0">
      <w:pPr>
        <w:spacing w:after="0"/>
        <w:ind w:firstLine="284"/>
        <w:jc w:val="center"/>
        <w:rPr>
          <w:rFonts w:ascii="Times New Roman" w:eastAsia="Calibri" w:hAnsi="Times New Roman" w:cs="Times New Roman"/>
          <w:sz w:val="24"/>
          <w:szCs w:val="24"/>
        </w:rPr>
      </w:pPr>
    </w:p>
    <w:p w:rsidR="00117E9E" w:rsidRPr="008A5BF1" w:rsidRDefault="00117E9E" w:rsidP="00F22AE0">
      <w:pPr>
        <w:spacing w:after="0"/>
        <w:ind w:firstLine="284"/>
        <w:jc w:val="center"/>
        <w:rPr>
          <w:rFonts w:ascii="Times New Roman" w:eastAsia="Calibri" w:hAnsi="Times New Roman" w:cs="Times New Roman"/>
          <w:sz w:val="24"/>
          <w:szCs w:val="24"/>
        </w:rPr>
      </w:pPr>
    </w:p>
    <w:p w:rsidR="00117E9E" w:rsidRPr="008A5BF1" w:rsidRDefault="00117E9E" w:rsidP="00F22AE0">
      <w:pPr>
        <w:spacing w:after="0"/>
        <w:ind w:firstLine="284"/>
        <w:jc w:val="center"/>
        <w:rPr>
          <w:rFonts w:ascii="Times New Roman" w:eastAsia="Calibri" w:hAnsi="Times New Roman" w:cs="Times New Roman"/>
          <w:sz w:val="24"/>
          <w:szCs w:val="24"/>
        </w:rPr>
      </w:pPr>
    </w:p>
    <w:p w:rsidR="00117E9E" w:rsidRPr="008A5BF1" w:rsidRDefault="00117E9E" w:rsidP="00F22AE0">
      <w:pPr>
        <w:spacing w:after="0"/>
        <w:ind w:firstLine="284"/>
        <w:jc w:val="center"/>
        <w:rPr>
          <w:rFonts w:ascii="Times New Roman" w:eastAsia="Calibri" w:hAnsi="Times New Roman" w:cs="Times New Roman"/>
          <w:sz w:val="24"/>
          <w:szCs w:val="24"/>
        </w:rPr>
      </w:pPr>
    </w:p>
    <w:p w:rsidR="00117E9E" w:rsidRPr="008A5BF1" w:rsidRDefault="00117E9E" w:rsidP="00F22AE0">
      <w:pPr>
        <w:spacing w:after="0"/>
        <w:ind w:firstLine="284"/>
        <w:jc w:val="center"/>
        <w:rPr>
          <w:rFonts w:ascii="Times New Roman" w:eastAsia="Calibri" w:hAnsi="Times New Roman" w:cs="Times New Roman"/>
          <w:sz w:val="24"/>
          <w:szCs w:val="24"/>
        </w:rPr>
      </w:pPr>
    </w:p>
    <w:p w:rsidR="00117E9E" w:rsidRPr="008A5BF1" w:rsidRDefault="00117E9E" w:rsidP="00F22AE0">
      <w:pPr>
        <w:spacing w:after="0"/>
        <w:ind w:firstLine="284"/>
        <w:jc w:val="center"/>
        <w:rPr>
          <w:rFonts w:ascii="Times New Roman" w:eastAsia="Calibri" w:hAnsi="Times New Roman" w:cs="Times New Roman"/>
          <w:sz w:val="24"/>
          <w:szCs w:val="24"/>
        </w:rPr>
      </w:pPr>
    </w:p>
    <w:p w:rsidR="00117E9E" w:rsidRPr="008A5BF1" w:rsidRDefault="00117E9E" w:rsidP="00F22AE0">
      <w:pPr>
        <w:spacing w:after="0"/>
        <w:ind w:firstLine="284"/>
        <w:jc w:val="center"/>
        <w:rPr>
          <w:rFonts w:ascii="Times New Roman" w:eastAsia="Calibri" w:hAnsi="Times New Roman" w:cs="Times New Roman"/>
          <w:sz w:val="24"/>
          <w:szCs w:val="24"/>
        </w:rPr>
      </w:pPr>
    </w:p>
    <w:p w:rsidR="00117E9E" w:rsidRPr="008A5BF1" w:rsidRDefault="00117E9E" w:rsidP="00F22AE0">
      <w:pPr>
        <w:spacing w:after="0"/>
        <w:ind w:firstLine="284"/>
        <w:jc w:val="center"/>
        <w:rPr>
          <w:rFonts w:ascii="Times New Roman" w:eastAsia="Calibri" w:hAnsi="Times New Roman" w:cs="Times New Roman"/>
          <w:sz w:val="24"/>
          <w:szCs w:val="24"/>
        </w:rPr>
      </w:pPr>
    </w:p>
    <w:p w:rsidR="00117E9E" w:rsidRPr="008A5BF1" w:rsidRDefault="00117E9E" w:rsidP="00F22AE0">
      <w:pPr>
        <w:spacing w:after="0"/>
        <w:ind w:firstLine="284"/>
        <w:jc w:val="center"/>
        <w:rPr>
          <w:rFonts w:ascii="Times New Roman" w:eastAsia="Times New Roman" w:hAnsi="Times New Roman" w:cs="Times New Roman"/>
          <w:b/>
          <w:noProof/>
          <w:sz w:val="20"/>
          <w:szCs w:val="20"/>
          <w:lang w:eastAsia="ru-RU"/>
        </w:rPr>
      </w:pPr>
      <w:r w:rsidRPr="008A5BF1">
        <w:rPr>
          <w:rFonts w:ascii="Times New Roman" w:eastAsia="Calibri" w:hAnsi="Times New Roman" w:cs="Times New Roman"/>
          <w:sz w:val="24"/>
          <w:szCs w:val="24"/>
        </w:rPr>
        <w:tab/>
      </w:r>
      <w:r w:rsidRPr="008A5BF1">
        <w:rPr>
          <w:rFonts w:ascii="Times New Roman" w:eastAsia="Times New Roman" w:hAnsi="Times New Roman" w:cs="Times New Roman"/>
          <w:b/>
          <w:noProof/>
          <w:sz w:val="20"/>
          <w:szCs w:val="20"/>
          <w:lang w:eastAsia="ru-RU"/>
        </w:rPr>
        <w:t xml:space="preserve">                                                            </w:t>
      </w:r>
    </w:p>
    <w:p w:rsidR="00117E9E" w:rsidRPr="008A5BF1" w:rsidRDefault="00117E9E" w:rsidP="00F22AE0">
      <w:pPr>
        <w:spacing w:after="0"/>
        <w:ind w:firstLine="284"/>
        <w:jc w:val="center"/>
        <w:rPr>
          <w:rFonts w:ascii="Times New Roman" w:eastAsia="Calibri" w:hAnsi="Times New Roman" w:cs="Times New Roman"/>
          <w:sz w:val="20"/>
          <w:szCs w:val="20"/>
        </w:rPr>
      </w:pPr>
      <w:r w:rsidRPr="008A5BF1">
        <w:rPr>
          <w:rFonts w:ascii="Times New Roman" w:eastAsia="Times New Roman" w:hAnsi="Times New Roman" w:cs="Times New Roman"/>
          <w:b/>
          <w:noProof/>
          <w:sz w:val="20"/>
          <w:szCs w:val="20"/>
          <w:lang w:eastAsia="ru-RU"/>
        </w:rPr>
        <w:t xml:space="preserve">  </w:t>
      </w:r>
      <w:r w:rsidRPr="008A5BF1">
        <w:rPr>
          <w:rFonts w:ascii="Times New Roman" w:eastAsia="Calibri" w:hAnsi="Times New Roman" w:cs="Times New Roman"/>
          <w:sz w:val="20"/>
          <w:szCs w:val="20"/>
        </w:rPr>
        <w:t>ПЛАН</w:t>
      </w:r>
    </w:p>
    <w:p w:rsidR="00117E9E" w:rsidRPr="008A5BF1" w:rsidRDefault="00117E9E" w:rsidP="00F22AE0">
      <w:pPr>
        <w:spacing w:after="0"/>
        <w:ind w:firstLine="284"/>
        <w:jc w:val="center"/>
        <w:rPr>
          <w:rFonts w:ascii="Times New Roman" w:eastAsia="Calibri" w:hAnsi="Times New Roman" w:cs="Times New Roman"/>
          <w:sz w:val="20"/>
          <w:szCs w:val="20"/>
        </w:rPr>
      </w:pPr>
      <w:r w:rsidRPr="008A5BF1">
        <w:rPr>
          <w:rFonts w:ascii="Times New Roman" w:eastAsia="Calibri" w:hAnsi="Times New Roman" w:cs="Times New Roman"/>
          <w:sz w:val="20"/>
          <w:szCs w:val="20"/>
        </w:rPr>
        <w:t>проведения самостоятельных занятий по ОФП (или в режиме дистанционного обучения)</w:t>
      </w:r>
    </w:p>
    <w:p w:rsidR="00117E9E" w:rsidRPr="008A5BF1" w:rsidRDefault="00117E9E" w:rsidP="00F22AE0">
      <w:pPr>
        <w:spacing w:after="0"/>
        <w:ind w:firstLine="284"/>
        <w:rPr>
          <w:rFonts w:ascii="Times New Roman" w:eastAsia="Calibri" w:hAnsi="Times New Roman" w:cs="Times New Roman"/>
          <w:sz w:val="20"/>
          <w:szCs w:val="20"/>
        </w:rPr>
      </w:pPr>
    </w:p>
    <w:p w:rsidR="00117E9E" w:rsidRPr="008A5BF1" w:rsidRDefault="00117E9E" w:rsidP="00F22AE0">
      <w:pPr>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Целью</w:t>
      </w:r>
      <w:r w:rsidRPr="008A5BF1">
        <w:rPr>
          <w:rFonts w:ascii="Times New Roman" w:eastAsia="Calibri" w:hAnsi="Times New Roman" w:cs="Times New Roman"/>
          <w:sz w:val="20"/>
          <w:szCs w:val="20"/>
        </w:rPr>
        <w:t xml:space="preserve">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Задачи</w:t>
      </w:r>
      <w:r w:rsidRPr="008A5BF1">
        <w:rPr>
          <w:rFonts w:ascii="Times New Roman" w:eastAsia="Calibri" w:hAnsi="Times New Roman" w:cs="Times New Roman"/>
          <w:sz w:val="20"/>
          <w:szCs w:val="20"/>
        </w:rPr>
        <w:t xml:space="preserve"> самостоятельных занятий физическими упражнениями:</w:t>
      </w:r>
    </w:p>
    <w:p w:rsidR="00117E9E" w:rsidRPr="008A5BF1" w:rsidRDefault="00117E9E" w:rsidP="00F22AE0">
      <w:pPr>
        <w:widowControl w:val="0"/>
        <w:numPr>
          <w:ilvl w:val="0"/>
          <w:numId w:val="5"/>
        </w:numPr>
        <w:tabs>
          <w:tab w:val="left" w:pos="3975"/>
        </w:tabs>
        <w:autoSpaceDE w:val="0"/>
        <w:autoSpaceDN w:val="0"/>
        <w:adjustRightInd w:val="0"/>
        <w:spacing w:after="0" w:line="240" w:lineRule="auto"/>
        <w:ind w:firstLine="284"/>
        <w:contextualSpacing/>
        <w:rPr>
          <w:rFonts w:ascii="Times New Roman" w:eastAsia="Calibri" w:hAnsi="Times New Roman" w:cs="Times New Roman"/>
          <w:sz w:val="20"/>
          <w:szCs w:val="20"/>
          <w:lang w:eastAsia="ru-RU"/>
        </w:rPr>
      </w:pPr>
      <w:r w:rsidRPr="008A5BF1">
        <w:rPr>
          <w:rFonts w:ascii="Times New Roman" w:eastAsia="Calibri" w:hAnsi="Times New Roman" w:cs="Times New Roman"/>
          <w:sz w:val="20"/>
          <w:szCs w:val="20"/>
          <w:lang w:eastAsia="ru-RU"/>
        </w:rPr>
        <w:t>Освоение и совершенствование двигательных навыков и умений;</w:t>
      </w:r>
    </w:p>
    <w:p w:rsidR="00117E9E" w:rsidRPr="008A5BF1" w:rsidRDefault="00117E9E" w:rsidP="00F22AE0">
      <w:pPr>
        <w:widowControl w:val="0"/>
        <w:numPr>
          <w:ilvl w:val="0"/>
          <w:numId w:val="5"/>
        </w:numPr>
        <w:tabs>
          <w:tab w:val="left" w:pos="3975"/>
        </w:tabs>
        <w:autoSpaceDE w:val="0"/>
        <w:autoSpaceDN w:val="0"/>
        <w:adjustRightInd w:val="0"/>
        <w:spacing w:after="0" w:line="240" w:lineRule="auto"/>
        <w:ind w:firstLine="284"/>
        <w:contextualSpacing/>
        <w:rPr>
          <w:rFonts w:ascii="Times New Roman" w:eastAsia="Calibri" w:hAnsi="Times New Roman" w:cs="Times New Roman"/>
          <w:sz w:val="20"/>
          <w:szCs w:val="20"/>
          <w:lang w:eastAsia="ru-RU"/>
        </w:rPr>
      </w:pPr>
      <w:r w:rsidRPr="008A5BF1">
        <w:rPr>
          <w:rFonts w:ascii="Times New Roman" w:eastAsia="Calibri" w:hAnsi="Times New Roman" w:cs="Times New Roman"/>
          <w:sz w:val="20"/>
          <w:szCs w:val="20"/>
          <w:lang w:eastAsia="ru-RU"/>
        </w:rPr>
        <w:t>Поддерживание физических качеств на оптимальном уровне;</w:t>
      </w:r>
    </w:p>
    <w:p w:rsidR="00117E9E" w:rsidRPr="008A5BF1" w:rsidRDefault="00117E9E" w:rsidP="00F22AE0">
      <w:pPr>
        <w:numPr>
          <w:ilvl w:val="0"/>
          <w:numId w:val="5"/>
        </w:numPr>
        <w:tabs>
          <w:tab w:val="left" w:pos="3975"/>
        </w:tabs>
        <w:spacing w:after="0" w:line="240" w:lineRule="auto"/>
        <w:ind w:firstLine="284"/>
        <w:contextualSpacing/>
        <w:rPr>
          <w:rFonts w:ascii="Times New Roman" w:eastAsia="Calibri" w:hAnsi="Times New Roman" w:cs="Times New Roman"/>
          <w:sz w:val="20"/>
          <w:szCs w:val="20"/>
        </w:rPr>
      </w:pPr>
      <w:r w:rsidRPr="008A5BF1">
        <w:rPr>
          <w:rFonts w:ascii="Times New Roman" w:eastAsia="Calibri" w:hAnsi="Times New Roman" w:cs="Times New Roman"/>
          <w:sz w:val="20"/>
          <w:szCs w:val="20"/>
        </w:rPr>
        <w:t>Полезное проведение времени с целью активного отдыха.</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sz w:val="20"/>
          <w:szCs w:val="20"/>
        </w:rPr>
        <w:t xml:space="preserve">Группы: ССМ </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 xml:space="preserve">Форма </w:t>
      </w:r>
      <w:proofErr w:type="gramStart"/>
      <w:r w:rsidRPr="008A5BF1">
        <w:rPr>
          <w:rFonts w:ascii="Times New Roman" w:eastAsia="Calibri" w:hAnsi="Times New Roman" w:cs="Times New Roman"/>
          <w:b/>
          <w:sz w:val="20"/>
          <w:szCs w:val="20"/>
        </w:rPr>
        <w:t>занятий</w:t>
      </w:r>
      <w:r w:rsidRPr="008A5BF1">
        <w:rPr>
          <w:rFonts w:ascii="Times New Roman" w:eastAsia="Calibri" w:hAnsi="Times New Roman" w:cs="Times New Roman"/>
          <w:sz w:val="20"/>
          <w:szCs w:val="20"/>
        </w:rPr>
        <w:t>-комплексная</w:t>
      </w:r>
      <w:proofErr w:type="gramEnd"/>
      <w:r w:rsidRPr="008A5BF1">
        <w:rPr>
          <w:rFonts w:ascii="Times New Roman" w:eastAsia="Calibri" w:hAnsi="Times New Roman" w:cs="Times New Roman"/>
          <w:sz w:val="20"/>
          <w:szCs w:val="20"/>
        </w:rPr>
        <w:t xml:space="preserve"> тренировка.</w:t>
      </w:r>
    </w:p>
    <w:p w:rsidR="00117E9E" w:rsidRPr="008A5BF1" w:rsidRDefault="00117E9E" w:rsidP="00F22AE0">
      <w:pPr>
        <w:tabs>
          <w:tab w:val="left" w:pos="3975"/>
        </w:tabs>
        <w:ind w:firstLine="284"/>
        <w:rPr>
          <w:rFonts w:ascii="Times New Roman" w:eastAsia="Calibri" w:hAnsi="Times New Roman" w:cs="Times New Roman"/>
          <w:sz w:val="20"/>
          <w:szCs w:val="20"/>
        </w:rPr>
      </w:pPr>
      <w:r w:rsidRPr="008A5BF1">
        <w:rPr>
          <w:rFonts w:ascii="Times New Roman" w:eastAsia="Calibri" w:hAnsi="Times New Roman" w:cs="Times New Roman"/>
          <w:b/>
          <w:sz w:val="20"/>
          <w:szCs w:val="20"/>
        </w:rPr>
        <w:t>Время</w:t>
      </w:r>
      <w:r w:rsidRPr="008A5BF1">
        <w:rPr>
          <w:rFonts w:ascii="Times New Roman" w:eastAsia="Calibri" w:hAnsi="Times New Roman" w:cs="Times New Roman"/>
          <w:sz w:val="20"/>
          <w:szCs w:val="20"/>
        </w:rPr>
        <w:t xml:space="preserve"> -240 минут.</w:t>
      </w:r>
      <w:r w:rsidRPr="008A5BF1">
        <w:rPr>
          <w:rFonts w:ascii="Times New Roman" w:eastAsia="Calibri" w:hAnsi="Times New Roman" w:cs="Times New Roman"/>
          <w:sz w:val="20"/>
          <w:szCs w:val="20"/>
        </w:rPr>
        <w:tab/>
      </w:r>
    </w:p>
    <w:tbl>
      <w:tblPr>
        <w:tblStyle w:val="3"/>
        <w:tblW w:w="0" w:type="auto"/>
        <w:tblLook w:val="04A0" w:firstRow="1" w:lastRow="0" w:firstColumn="1" w:lastColumn="0" w:noHBand="0" w:noVBand="1"/>
      </w:tblPr>
      <w:tblGrid>
        <w:gridCol w:w="1838"/>
        <w:gridCol w:w="7789"/>
      </w:tblGrid>
      <w:tr w:rsidR="00117E9E" w:rsidRPr="008A5BF1" w:rsidTr="00117E9E">
        <w:tc>
          <w:tcPr>
            <w:tcW w:w="9627" w:type="dxa"/>
            <w:gridSpan w:val="2"/>
          </w:tcPr>
          <w:p w:rsidR="00117E9E" w:rsidRPr="008A5BF1" w:rsidRDefault="00117E9E" w:rsidP="00F22AE0">
            <w:pPr>
              <w:jc w:val="center"/>
              <w:rPr>
                <w:rFonts w:eastAsia="Calibri"/>
                <w:sz w:val="24"/>
                <w:szCs w:val="24"/>
              </w:rPr>
            </w:pPr>
            <w:r w:rsidRPr="008A5BF1">
              <w:rPr>
                <w:b/>
                <w:noProof/>
              </w:rPr>
              <w:t>ПРИМЕРНЫЙ ВАРИАНТ ТРЕНИРОВКИ</w:t>
            </w:r>
          </w:p>
        </w:tc>
      </w:tr>
      <w:tr w:rsidR="00117E9E" w:rsidRPr="008A5BF1" w:rsidTr="00117E9E">
        <w:tc>
          <w:tcPr>
            <w:tcW w:w="1838" w:type="dxa"/>
          </w:tcPr>
          <w:p w:rsidR="00117E9E" w:rsidRPr="008A5BF1" w:rsidRDefault="00117E9E" w:rsidP="00F22AE0">
            <w:pPr>
              <w:jc w:val="center"/>
              <w:rPr>
                <w:rFonts w:eastAsia="Calibri"/>
                <w:sz w:val="24"/>
                <w:szCs w:val="24"/>
              </w:rPr>
            </w:pPr>
            <w:r w:rsidRPr="008A5BF1">
              <w:rPr>
                <w:noProof/>
              </w:rPr>
              <w:t>Группы и Дни занятия</w:t>
            </w:r>
          </w:p>
        </w:tc>
        <w:tc>
          <w:tcPr>
            <w:tcW w:w="7789" w:type="dxa"/>
          </w:tcPr>
          <w:p w:rsidR="00117E9E" w:rsidRPr="008A5BF1" w:rsidRDefault="00117E9E" w:rsidP="00F22AE0">
            <w:pPr>
              <w:jc w:val="center"/>
              <w:rPr>
                <w:rFonts w:eastAsia="Calibri"/>
                <w:sz w:val="24"/>
                <w:szCs w:val="24"/>
              </w:rPr>
            </w:pPr>
            <w:r w:rsidRPr="008A5BF1">
              <w:rPr>
                <w:b/>
                <w:noProof/>
              </w:rPr>
              <w:t>Продолжительность  -240 мин.</w:t>
            </w:r>
          </w:p>
        </w:tc>
      </w:tr>
      <w:tr w:rsidR="00117E9E" w:rsidRPr="008A5BF1" w:rsidTr="00117E9E">
        <w:tc>
          <w:tcPr>
            <w:tcW w:w="1838" w:type="dxa"/>
          </w:tcPr>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rPr>
                <w:rFonts w:eastAsia="Calibri"/>
              </w:rPr>
            </w:pPr>
          </w:p>
          <w:p w:rsidR="00117E9E" w:rsidRPr="008A5BF1" w:rsidRDefault="00117E9E" w:rsidP="00F22AE0">
            <w:pPr>
              <w:jc w:val="center"/>
              <w:rPr>
                <w:rFonts w:eastAsia="Calibri"/>
              </w:rPr>
            </w:pPr>
          </w:p>
          <w:p w:rsidR="00117E9E" w:rsidRPr="008A5BF1" w:rsidRDefault="00117E9E" w:rsidP="00F22AE0">
            <w:pPr>
              <w:jc w:val="center"/>
              <w:rPr>
                <w:rFonts w:eastAsia="Calibri"/>
              </w:rPr>
            </w:pPr>
          </w:p>
          <w:p w:rsidR="00117E9E" w:rsidRPr="008A5BF1" w:rsidRDefault="00117E9E" w:rsidP="00F22AE0">
            <w:pPr>
              <w:jc w:val="center"/>
              <w:rPr>
                <w:rFonts w:eastAsia="Calibri"/>
              </w:rPr>
            </w:pPr>
            <w:r w:rsidRPr="008A5BF1">
              <w:rPr>
                <w:rFonts w:eastAsia="Calibri"/>
              </w:rPr>
              <w:t>ССМ 3-4, через день (каждый день 2 раза)</w:t>
            </w:r>
          </w:p>
        </w:tc>
        <w:tc>
          <w:tcPr>
            <w:tcW w:w="7789" w:type="dxa"/>
          </w:tcPr>
          <w:p w:rsidR="00117E9E" w:rsidRPr="008A5BF1" w:rsidRDefault="00117E9E" w:rsidP="00F22AE0">
            <w:pPr>
              <w:jc w:val="center"/>
              <w:rPr>
                <w:b/>
                <w:noProof/>
              </w:rPr>
            </w:pPr>
            <w:r w:rsidRPr="008A5BF1">
              <w:rPr>
                <w:b/>
                <w:noProof/>
              </w:rPr>
              <w:t>Подготовительная часть тренировки-30 мин</w:t>
            </w:r>
          </w:p>
          <w:p w:rsidR="00117E9E" w:rsidRPr="008A5BF1" w:rsidRDefault="00117E9E" w:rsidP="00F22AE0">
            <w:pPr>
              <w:rPr>
                <w:noProof/>
              </w:rPr>
            </w:pPr>
            <w:proofErr w:type="gramStart"/>
            <w:r w:rsidRPr="008A5BF1">
              <w:rPr>
                <w:noProof/>
              </w:rPr>
              <w:t>ОРУ- ( медленный бег, вращ.локтей вперед-назад, рывки, разводка руками. вращ.</w:t>
            </w:r>
            <w:proofErr w:type="gramEnd"/>
            <w:r w:rsidRPr="008A5BF1">
              <w:rPr>
                <w:noProof/>
              </w:rPr>
              <w:t xml:space="preserve"> Прямых рук вперед-назад. Вращение тазо-бедренного сустава(пояса)- 5-7 оборотов в каждую сторону. Наклоны: -боковые; -прямые к нагам(колени прямые), полушпагаты- продольные и поперечные. Приседания -10-15 раз, прыжки на месте, коленями достать к груди-5-10 раз. </w:t>
            </w:r>
          </w:p>
          <w:p w:rsidR="00117E9E" w:rsidRPr="008A5BF1" w:rsidRDefault="00117E9E" w:rsidP="00F22AE0">
            <w:pPr>
              <w:jc w:val="center"/>
              <w:rPr>
                <w:b/>
                <w:noProof/>
              </w:rPr>
            </w:pPr>
            <w:r w:rsidRPr="008A5BF1">
              <w:rPr>
                <w:b/>
                <w:noProof/>
              </w:rPr>
              <w:t>Основная часть тренировки- 140 мин</w:t>
            </w:r>
          </w:p>
          <w:p w:rsidR="00117E9E" w:rsidRPr="008A5BF1" w:rsidRDefault="00117E9E" w:rsidP="00F22AE0">
            <w:pPr>
              <w:jc w:val="center"/>
              <w:rPr>
                <w:b/>
                <w:noProof/>
                <w:u w:val="single"/>
              </w:rPr>
            </w:pPr>
            <w:r w:rsidRPr="008A5BF1">
              <w:rPr>
                <w:b/>
                <w:noProof/>
                <w:u w:val="single"/>
              </w:rPr>
              <w:t>сгибание и разгибание рук в упоре лежа на полу(отжимание на полу)</w:t>
            </w:r>
          </w:p>
          <w:p w:rsidR="00117E9E" w:rsidRPr="008A5BF1" w:rsidRDefault="00117E9E" w:rsidP="00F22AE0">
            <w:pPr>
              <w:rPr>
                <w:noProof/>
              </w:rPr>
            </w:pPr>
            <w:r w:rsidRPr="008A5BF1">
              <w:rPr>
                <w:b/>
                <w:noProof/>
              </w:rPr>
              <w:t xml:space="preserve">                                   1-</w:t>
            </w:r>
            <w:r w:rsidRPr="008A5BF1">
              <w:rPr>
                <w:noProof/>
              </w:rPr>
              <w:t xml:space="preserve"> под.-от 5-7(10-12) раз,  </w:t>
            </w:r>
          </w:p>
          <w:p w:rsidR="00117E9E" w:rsidRPr="008A5BF1" w:rsidRDefault="00117E9E" w:rsidP="00F22AE0">
            <w:pPr>
              <w:rPr>
                <w:noProof/>
              </w:rPr>
            </w:pPr>
            <w:r w:rsidRPr="008A5BF1">
              <w:rPr>
                <w:noProof/>
              </w:rPr>
              <w:t xml:space="preserve">                                  </w:t>
            </w:r>
            <w:r w:rsidRPr="008A5BF1">
              <w:rPr>
                <w:b/>
                <w:noProof/>
              </w:rPr>
              <w:t>2-</w:t>
            </w:r>
            <w:r w:rsidRPr="008A5BF1">
              <w:rPr>
                <w:noProof/>
              </w:rPr>
              <w:t xml:space="preserve"> под. 7-10(12-15) раз,  </w:t>
            </w:r>
          </w:p>
          <w:p w:rsidR="00117E9E" w:rsidRPr="008A5BF1" w:rsidRDefault="00117E9E" w:rsidP="00F22AE0">
            <w:pPr>
              <w:rPr>
                <w:noProof/>
              </w:rPr>
            </w:pPr>
            <w:r w:rsidRPr="008A5BF1">
              <w:rPr>
                <w:noProof/>
              </w:rPr>
              <w:t xml:space="preserve">                                  </w:t>
            </w:r>
            <w:proofErr w:type="gramStart"/>
            <w:r w:rsidRPr="008A5BF1">
              <w:rPr>
                <w:b/>
                <w:noProof/>
              </w:rPr>
              <w:t>3-</w:t>
            </w:r>
            <w:r w:rsidRPr="008A5BF1">
              <w:rPr>
                <w:noProof/>
              </w:rPr>
              <w:t xml:space="preserve"> под. 7-10(12-15) раз)раз,     </w:t>
            </w:r>
            <w:proofErr w:type="gramEnd"/>
          </w:p>
          <w:p w:rsidR="00117E9E" w:rsidRPr="008A5BF1" w:rsidRDefault="00117E9E" w:rsidP="00F22AE0">
            <w:pPr>
              <w:rPr>
                <w:b/>
                <w:noProof/>
              </w:rPr>
            </w:pPr>
            <w:r w:rsidRPr="008A5BF1">
              <w:rPr>
                <w:noProof/>
              </w:rPr>
              <w:t xml:space="preserve">                                  </w:t>
            </w:r>
            <w:r w:rsidRPr="008A5BF1">
              <w:rPr>
                <w:b/>
                <w:noProof/>
              </w:rPr>
              <w:t>между подходами отдых  до 2 мин.</w:t>
            </w:r>
          </w:p>
          <w:p w:rsidR="00117E9E" w:rsidRPr="008A5BF1" w:rsidRDefault="00117E9E" w:rsidP="00F22AE0">
            <w:pPr>
              <w:jc w:val="center"/>
              <w:rPr>
                <w:b/>
                <w:noProof/>
                <w:u w:val="single"/>
              </w:rPr>
            </w:pPr>
            <w:r w:rsidRPr="008A5BF1">
              <w:rPr>
                <w:b/>
                <w:noProof/>
                <w:u w:val="single"/>
              </w:rPr>
              <w:t xml:space="preserve">Приседания </w:t>
            </w:r>
          </w:p>
          <w:p w:rsidR="00117E9E" w:rsidRPr="008A5BF1" w:rsidRDefault="00117E9E" w:rsidP="00F22AE0">
            <w:pPr>
              <w:rPr>
                <w:noProof/>
              </w:rPr>
            </w:pPr>
            <w:r w:rsidRPr="008A5BF1">
              <w:rPr>
                <w:b/>
                <w:noProof/>
              </w:rPr>
              <w:t xml:space="preserve"> </w:t>
            </w:r>
            <w:r w:rsidRPr="008A5BF1">
              <w:rPr>
                <w:noProof/>
              </w:rPr>
              <w:t xml:space="preserve">                                </w:t>
            </w:r>
            <w:r w:rsidRPr="008A5BF1">
              <w:rPr>
                <w:b/>
                <w:noProof/>
              </w:rPr>
              <w:t xml:space="preserve">  1</w:t>
            </w:r>
            <w:r w:rsidRPr="008A5BF1">
              <w:rPr>
                <w:noProof/>
              </w:rPr>
              <w:t xml:space="preserve">- под.-от 15-20 раз, </w:t>
            </w:r>
          </w:p>
          <w:p w:rsidR="00117E9E" w:rsidRPr="008A5BF1" w:rsidRDefault="00117E9E" w:rsidP="00F22AE0">
            <w:pPr>
              <w:rPr>
                <w:noProof/>
              </w:rPr>
            </w:pPr>
            <w:r w:rsidRPr="008A5BF1">
              <w:rPr>
                <w:noProof/>
              </w:rPr>
              <w:t xml:space="preserve">                                   </w:t>
            </w:r>
            <w:r w:rsidRPr="008A5BF1">
              <w:rPr>
                <w:b/>
                <w:noProof/>
              </w:rPr>
              <w:t>2</w:t>
            </w:r>
            <w:r w:rsidRPr="008A5BF1">
              <w:rPr>
                <w:noProof/>
              </w:rPr>
              <w:t xml:space="preserve">- под. 15-20 раз,             </w:t>
            </w:r>
          </w:p>
          <w:p w:rsidR="00117E9E" w:rsidRPr="008A5BF1" w:rsidRDefault="00117E9E" w:rsidP="00F22AE0">
            <w:pPr>
              <w:rPr>
                <w:b/>
                <w:noProof/>
              </w:rPr>
            </w:pPr>
            <w:r w:rsidRPr="008A5BF1">
              <w:rPr>
                <w:noProof/>
              </w:rPr>
              <w:t xml:space="preserve">                                   </w:t>
            </w:r>
            <w:r w:rsidRPr="008A5BF1">
              <w:rPr>
                <w:b/>
                <w:noProof/>
              </w:rPr>
              <w:t>3</w:t>
            </w:r>
            <w:r w:rsidRPr="008A5BF1">
              <w:rPr>
                <w:noProof/>
              </w:rPr>
              <w:t xml:space="preserve">- под. 15-20 раз, </w:t>
            </w:r>
            <w:r w:rsidRPr="008A5BF1">
              <w:rPr>
                <w:b/>
                <w:noProof/>
              </w:rPr>
              <w:t>между подходами отдых до 2.5 мин.</w:t>
            </w:r>
          </w:p>
          <w:p w:rsidR="00117E9E" w:rsidRPr="008A5BF1" w:rsidRDefault="00117E9E" w:rsidP="00F22AE0">
            <w:pPr>
              <w:jc w:val="center"/>
              <w:rPr>
                <w:b/>
                <w:u w:val="single"/>
              </w:rPr>
            </w:pPr>
            <w:r w:rsidRPr="008A5BF1">
              <w:rPr>
                <w:b/>
                <w:u w:val="single"/>
              </w:rPr>
              <w:t>прыжки со скакалкой</w:t>
            </w:r>
          </w:p>
          <w:p w:rsidR="00117E9E" w:rsidRPr="008A5BF1" w:rsidRDefault="00117E9E" w:rsidP="00F22AE0">
            <w:pPr>
              <w:rPr>
                <w:b/>
                <w:noProof/>
              </w:rPr>
            </w:pPr>
            <w:r w:rsidRPr="008A5BF1">
              <w:rPr>
                <w:noProof/>
              </w:rPr>
              <w:t xml:space="preserve">                             </w:t>
            </w:r>
            <w:r w:rsidRPr="008A5BF1">
              <w:rPr>
                <w:b/>
                <w:noProof/>
              </w:rPr>
              <w:t>1-3</w:t>
            </w:r>
            <w:r w:rsidRPr="008A5BF1">
              <w:rPr>
                <w:noProof/>
              </w:rPr>
              <w:t xml:space="preserve">   под.от 10- 30раз, </w:t>
            </w:r>
            <w:r w:rsidRPr="008A5BF1">
              <w:rPr>
                <w:b/>
                <w:noProof/>
              </w:rPr>
              <w:t>между подходами отдых до 1 мин.</w:t>
            </w:r>
          </w:p>
          <w:p w:rsidR="00117E9E" w:rsidRPr="008A5BF1" w:rsidRDefault="00117E9E" w:rsidP="00F22AE0">
            <w:pPr>
              <w:jc w:val="center"/>
              <w:rPr>
                <w:b/>
                <w:noProof/>
                <w:u w:val="single"/>
              </w:rPr>
            </w:pPr>
            <w:r w:rsidRPr="008A5BF1">
              <w:rPr>
                <w:b/>
                <w:noProof/>
                <w:u w:val="single"/>
              </w:rPr>
              <w:t>бег на короткие  дистанции</w:t>
            </w:r>
          </w:p>
          <w:p w:rsidR="00117E9E" w:rsidRPr="008A5BF1" w:rsidRDefault="00117E9E" w:rsidP="00F22AE0">
            <w:pPr>
              <w:rPr>
                <w:noProof/>
              </w:rPr>
            </w:pPr>
            <w:r w:rsidRPr="008A5BF1">
              <w:rPr>
                <w:b/>
                <w:noProof/>
              </w:rPr>
              <w:t xml:space="preserve"> </w:t>
            </w:r>
            <w:r w:rsidRPr="008A5BF1">
              <w:rPr>
                <w:noProof/>
              </w:rPr>
              <w:t xml:space="preserve">  1-3 под.бег на 10-30 м,или челночный бег 3х10м. (на скорость)                                                 </w:t>
            </w:r>
          </w:p>
          <w:p w:rsidR="00117E9E" w:rsidRPr="008A5BF1" w:rsidRDefault="00117E9E" w:rsidP="00F22AE0">
            <w:pPr>
              <w:rPr>
                <w:noProof/>
              </w:rPr>
            </w:pPr>
            <w:r w:rsidRPr="008A5BF1">
              <w:rPr>
                <w:noProof/>
              </w:rPr>
              <w:t xml:space="preserve">    между подходами отдых не менее 1 мин. не более 2.5 мин.</w:t>
            </w:r>
          </w:p>
          <w:p w:rsidR="00117E9E" w:rsidRPr="008A5BF1" w:rsidRDefault="00117E9E" w:rsidP="00F22AE0">
            <w:pPr>
              <w:jc w:val="center"/>
              <w:rPr>
                <w:b/>
                <w:noProof/>
                <w:u w:val="single"/>
              </w:rPr>
            </w:pPr>
            <w:r w:rsidRPr="008A5BF1">
              <w:rPr>
                <w:b/>
                <w:noProof/>
                <w:u w:val="single"/>
              </w:rPr>
              <w:t>бег на  длинные дистанции</w:t>
            </w:r>
          </w:p>
          <w:p w:rsidR="00117E9E" w:rsidRPr="008A5BF1" w:rsidRDefault="00117E9E" w:rsidP="00F22AE0">
            <w:pPr>
              <w:rPr>
                <w:noProof/>
              </w:rPr>
            </w:pPr>
            <w:r w:rsidRPr="008A5BF1">
              <w:rPr>
                <w:b/>
                <w:noProof/>
              </w:rPr>
              <w:t xml:space="preserve"> </w:t>
            </w:r>
            <w:r w:rsidRPr="008A5BF1">
              <w:rPr>
                <w:noProof/>
              </w:rPr>
              <w:t xml:space="preserve">  1 под.бег на 400, 800, 1500 м,                                      </w:t>
            </w:r>
          </w:p>
          <w:p w:rsidR="00117E9E" w:rsidRPr="008A5BF1" w:rsidRDefault="00117E9E" w:rsidP="00F22AE0">
            <w:pPr>
              <w:jc w:val="center"/>
              <w:rPr>
                <w:b/>
                <w:noProof/>
                <w:u w:val="single"/>
              </w:rPr>
            </w:pPr>
            <w:r w:rsidRPr="008A5BF1">
              <w:rPr>
                <w:b/>
                <w:noProof/>
                <w:u w:val="single"/>
              </w:rPr>
              <w:t>Пресс</w:t>
            </w:r>
          </w:p>
          <w:p w:rsidR="00117E9E" w:rsidRPr="008A5BF1" w:rsidRDefault="00117E9E" w:rsidP="00F22AE0">
            <w:pPr>
              <w:rPr>
                <w:noProof/>
              </w:rPr>
            </w:pPr>
            <w:r w:rsidRPr="008A5BF1">
              <w:rPr>
                <w:noProof/>
              </w:rPr>
              <w:t xml:space="preserve">                        </w:t>
            </w:r>
            <w:r w:rsidRPr="008A5BF1">
              <w:rPr>
                <w:b/>
                <w:noProof/>
              </w:rPr>
              <w:t>1</w:t>
            </w:r>
            <w:r w:rsidRPr="008A5BF1">
              <w:rPr>
                <w:noProof/>
              </w:rPr>
              <w:t xml:space="preserve">-под складывание 10-15раз,    </w:t>
            </w:r>
          </w:p>
          <w:p w:rsidR="00117E9E" w:rsidRPr="008A5BF1" w:rsidRDefault="00117E9E" w:rsidP="00F22AE0">
            <w:pPr>
              <w:rPr>
                <w:noProof/>
              </w:rPr>
            </w:pPr>
            <w:r w:rsidRPr="008A5BF1">
              <w:rPr>
                <w:noProof/>
              </w:rPr>
              <w:t xml:space="preserve">                        </w:t>
            </w:r>
            <w:r w:rsidRPr="008A5BF1">
              <w:rPr>
                <w:b/>
                <w:noProof/>
              </w:rPr>
              <w:t>2</w:t>
            </w:r>
            <w:r w:rsidRPr="008A5BF1">
              <w:rPr>
                <w:noProof/>
              </w:rPr>
              <w:t xml:space="preserve">- под. складывание -10-15 раз.   </w:t>
            </w:r>
          </w:p>
          <w:p w:rsidR="00117E9E" w:rsidRPr="008A5BF1" w:rsidRDefault="00117E9E" w:rsidP="00F22AE0">
            <w:pPr>
              <w:rPr>
                <w:b/>
                <w:noProof/>
              </w:rPr>
            </w:pPr>
            <w:r w:rsidRPr="008A5BF1">
              <w:rPr>
                <w:noProof/>
              </w:rPr>
              <w:t xml:space="preserve">                        </w:t>
            </w:r>
            <w:r w:rsidRPr="008A5BF1">
              <w:rPr>
                <w:b/>
                <w:noProof/>
              </w:rPr>
              <w:t>3</w:t>
            </w:r>
            <w:r w:rsidRPr="008A5BF1">
              <w:rPr>
                <w:noProof/>
              </w:rPr>
              <w:t xml:space="preserve">- под. планка до 30 сек. </w:t>
            </w:r>
            <w:r w:rsidRPr="008A5BF1">
              <w:rPr>
                <w:b/>
                <w:noProof/>
              </w:rPr>
              <w:t>между подходами отдых до 1 мин.</w:t>
            </w:r>
          </w:p>
          <w:p w:rsidR="00117E9E" w:rsidRPr="008A5BF1" w:rsidRDefault="00117E9E" w:rsidP="00F22AE0">
            <w:pPr>
              <w:rPr>
                <w:b/>
                <w:noProof/>
              </w:rPr>
            </w:pPr>
            <w:r w:rsidRPr="008A5BF1">
              <w:rPr>
                <w:b/>
                <w:noProof/>
              </w:rPr>
              <w:t xml:space="preserve">                                       Спортивные и подвижные игры</w:t>
            </w:r>
          </w:p>
          <w:p w:rsidR="00117E9E" w:rsidRPr="008A5BF1" w:rsidRDefault="00117E9E" w:rsidP="00F22AE0">
            <w:pPr>
              <w:jc w:val="center"/>
              <w:rPr>
                <w:b/>
              </w:rPr>
            </w:pPr>
            <w:r w:rsidRPr="008A5BF1">
              <w:rPr>
                <w:b/>
              </w:rPr>
              <w:t>Заключительная часть тренировки -10 мин</w:t>
            </w:r>
          </w:p>
          <w:p w:rsidR="00117E9E" w:rsidRPr="008A5BF1" w:rsidRDefault="00117E9E" w:rsidP="00F22AE0">
            <w:pPr>
              <w:jc w:val="both"/>
            </w:pPr>
            <w:r w:rsidRPr="008A5BF1">
              <w:t xml:space="preserve">Ходьба - встряхивать руками, ногами. Восстановить дыхание. Расслабить мышцы. </w:t>
            </w:r>
          </w:p>
          <w:p w:rsidR="00117E9E" w:rsidRPr="008A5BF1" w:rsidRDefault="00117E9E" w:rsidP="00F22AE0">
            <w:pPr>
              <w:rPr>
                <w:rFonts w:eastAsia="Calibri"/>
                <w:sz w:val="24"/>
                <w:szCs w:val="24"/>
              </w:rPr>
            </w:pPr>
          </w:p>
        </w:tc>
      </w:tr>
    </w:tbl>
    <w:p w:rsidR="00117E9E" w:rsidRPr="008A5BF1" w:rsidRDefault="00117E9E" w:rsidP="00F22AE0">
      <w:pPr>
        <w:tabs>
          <w:tab w:val="left" w:pos="3777"/>
        </w:tabs>
        <w:ind w:firstLine="284"/>
        <w:rPr>
          <w:rFonts w:ascii="Times New Roman" w:eastAsia="Calibri" w:hAnsi="Times New Roman" w:cs="Times New Roman"/>
          <w:sz w:val="24"/>
          <w:szCs w:val="24"/>
        </w:rPr>
      </w:pPr>
    </w:p>
    <w:p w:rsidR="00117E9E" w:rsidRPr="008A5BF1" w:rsidRDefault="00117E9E" w:rsidP="00F22AE0">
      <w:pPr>
        <w:tabs>
          <w:tab w:val="left" w:pos="3777"/>
        </w:tabs>
        <w:ind w:firstLine="284"/>
        <w:rPr>
          <w:rFonts w:ascii="Times New Roman" w:eastAsia="Calibri" w:hAnsi="Times New Roman" w:cs="Times New Roman"/>
          <w:sz w:val="24"/>
          <w:szCs w:val="24"/>
        </w:rPr>
        <w:sectPr w:rsidR="00117E9E" w:rsidRPr="008A5BF1" w:rsidSect="008A5BF1">
          <w:pgSz w:w="11906" w:h="16838"/>
          <w:pgMar w:top="709" w:right="1134" w:bottom="1134" w:left="709" w:header="709" w:footer="709" w:gutter="0"/>
          <w:cols w:space="708"/>
          <w:docGrid w:linePitch="360"/>
        </w:sectPr>
      </w:pPr>
      <w:r w:rsidRPr="008A5BF1">
        <w:rPr>
          <w:rFonts w:ascii="Times New Roman" w:eastAsia="Calibri" w:hAnsi="Times New Roman" w:cs="Times New Roman"/>
          <w:sz w:val="24"/>
          <w:szCs w:val="24"/>
        </w:rPr>
        <w:tab/>
      </w:r>
    </w:p>
    <w:p w:rsidR="004D1C2F" w:rsidRPr="00F22AE0" w:rsidRDefault="004D1C2F" w:rsidP="00F22AE0">
      <w:pPr>
        <w:spacing w:after="0"/>
        <w:ind w:firstLine="284"/>
        <w:rPr>
          <w:rFonts w:ascii="Times New Roman" w:eastAsia="Times New Roman" w:hAnsi="Times New Roman" w:cs="Times New Roman"/>
          <w:b/>
          <w:noProof/>
          <w:sz w:val="20"/>
          <w:szCs w:val="20"/>
          <w:lang w:eastAsia="ru-RU"/>
        </w:rPr>
      </w:pPr>
      <w:r w:rsidRPr="008A5BF1">
        <w:rPr>
          <w:rFonts w:ascii="Times New Roman" w:eastAsia="Times New Roman" w:hAnsi="Times New Roman" w:cs="Times New Roman"/>
          <w:b/>
          <w:noProof/>
          <w:sz w:val="20"/>
          <w:szCs w:val="20"/>
          <w:lang w:eastAsia="ru-RU"/>
        </w:rPr>
        <w:lastRenderedPageBreak/>
        <w:t xml:space="preserve">                             </w:t>
      </w:r>
      <w:r w:rsidR="00F22AE0">
        <w:rPr>
          <w:rFonts w:ascii="Times New Roman" w:eastAsia="Times New Roman" w:hAnsi="Times New Roman" w:cs="Times New Roman"/>
          <w:b/>
          <w:noProof/>
          <w:sz w:val="20"/>
          <w:szCs w:val="20"/>
          <w:lang w:eastAsia="ru-RU"/>
        </w:rPr>
        <w:t xml:space="preserve">                               </w:t>
      </w:r>
    </w:p>
    <w:p w:rsidR="004D1C2F" w:rsidRPr="008A5BF1" w:rsidRDefault="004D1C2F" w:rsidP="00F22AE0">
      <w:pPr>
        <w:shd w:val="clear" w:color="auto" w:fill="FFFFFF"/>
        <w:spacing w:after="0" w:line="240" w:lineRule="auto"/>
        <w:ind w:firstLine="284"/>
        <w:jc w:val="both"/>
        <w:rPr>
          <w:rFonts w:ascii="Times New Roman" w:eastAsia="Times New Roman" w:hAnsi="Times New Roman" w:cs="Times New Roman"/>
          <w:b/>
          <w:sz w:val="20"/>
          <w:szCs w:val="20"/>
          <w:lang w:eastAsia="ru-RU"/>
        </w:rPr>
      </w:pPr>
      <w:r w:rsidRPr="008A5BF1">
        <w:rPr>
          <w:rFonts w:ascii="Times New Roman" w:eastAsia="Times New Roman" w:hAnsi="Times New Roman" w:cs="Times New Roman"/>
          <w:sz w:val="20"/>
          <w:szCs w:val="20"/>
          <w:lang w:eastAsia="ru-RU"/>
        </w:rPr>
        <w:t xml:space="preserve">              Приложение №2                                  </w:t>
      </w:r>
    </w:p>
    <w:p w:rsidR="004D1C2F" w:rsidRPr="008A5BF1" w:rsidRDefault="004D1C2F" w:rsidP="00F22AE0">
      <w:pPr>
        <w:spacing w:after="0" w:line="276" w:lineRule="auto"/>
        <w:ind w:firstLine="284"/>
        <w:jc w:val="center"/>
        <w:rPr>
          <w:rFonts w:ascii="Times New Roman" w:eastAsia="Times New Roman" w:hAnsi="Times New Roman" w:cs="Times New Roman"/>
          <w:b/>
          <w:sz w:val="20"/>
          <w:szCs w:val="20"/>
          <w:lang w:eastAsia="ru-RU"/>
        </w:rPr>
      </w:pPr>
      <w:r w:rsidRPr="008A5BF1">
        <w:rPr>
          <w:rFonts w:ascii="Times New Roman" w:eastAsia="Times New Roman" w:hAnsi="Times New Roman" w:cs="Times New Roman"/>
          <w:b/>
          <w:sz w:val="20"/>
          <w:szCs w:val="20"/>
          <w:lang w:eastAsia="ru-RU"/>
        </w:rPr>
        <w:t>ПЛАН</w:t>
      </w:r>
    </w:p>
    <w:p w:rsidR="004D1C2F" w:rsidRPr="008A5BF1" w:rsidRDefault="004D1C2F" w:rsidP="00F22AE0">
      <w:pPr>
        <w:spacing w:after="0" w:line="276" w:lineRule="auto"/>
        <w:ind w:firstLine="284"/>
        <w:jc w:val="center"/>
        <w:rPr>
          <w:rFonts w:ascii="Times New Roman" w:eastAsia="Times New Roman" w:hAnsi="Times New Roman" w:cs="Times New Roman"/>
          <w:b/>
          <w:sz w:val="20"/>
          <w:szCs w:val="20"/>
          <w:lang w:eastAsia="ru-RU"/>
        </w:rPr>
      </w:pPr>
    </w:p>
    <w:p w:rsidR="004D1C2F" w:rsidRPr="008A5BF1" w:rsidRDefault="004D1C2F" w:rsidP="00F22AE0">
      <w:pPr>
        <w:spacing w:after="0" w:line="276" w:lineRule="auto"/>
        <w:ind w:firstLine="284"/>
        <w:jc w:val="center"/>
        <w:rPr>
          <w:rFonts w:ascii="Times New Roman" w:eastAsia="Times New Roman" w:hAnsi="Times New Roman" w:cs="Times New Roman"/>
          <w:sz w:val="20"/>
          <w:szCs w:val="20"/>
          <w:lang w:eastAsia="ru-RU"/>
        </w:rPr>
      </w:pPr>
      <w:r w:rsidRPr="008A5BF1">
        <w:rPr>
          <w:rFonts w:ascii="Times New Roman" w:eastAsia="Times New Roman" w:hAnsi="Times New Roman" w:cs="Times New Roman"/>
          <w:sz w:val="20"/>
          <w:szCs w:val="20"/>
          <w:lang w:eastAsia="ru-RU"/>
        </w:rPr>
        <w:t>проведения общефизической и спортивно-оздоровительной работы с воспитанниками отделения борьбы ДЮСШ ЕР  в период    июля - августа 202__г.</w:t>
      </w:r>
    </w:p>
    <w:p w:rsidR="004D1C2F" w:rsidRPr="008A5BF1" w:rsidRDefault="004D1C2F" w:rsidP="00F22AE0">
      <w:pPr>
        <w:spacing w:after="0" w:line="276" w:lineRule="auto"/>
        <w:ind w:firstLine="284"/>
        <w:jc w:val="center"/>
        <w:rPr>
          <w:rFonts w:ascii="Times New Roman" w:eastAsia="Times New Roman" w:hAnsi="Times New Roman" w:cs="Times New Roman"/>
          <w:sz w:val="20"/>
          <w:szCs w:val="20"/>
          <w:lang w:eastAsia="ru-RU"/>
        </w:rPr>
      </w:pPr>
    </w:p>
    <w:tbl>
      <w:tblPr>
        <w:tblStyle w:val="71"/>
        <w:tblW w:w="10774" w:type="dxa"/>
        <w:tblInd w:w="-289" w:type="dxa"/>
        <w:tblLayout w:type="fixed"/>
        <w:tblLook w:val="04A0" w:firstRow="1" w:lastRow="0" w:firstColumn="1" w:lastColumn="0" w:noHBand="0" w:noVBand="1"/>
      </w:tblPr>
      <w:tblGrid>
        <w:gridCol w:w="710"/>
        <w:gridCol w:w="4223"/>
        <w:gridCol w:w="1159"/>
        <w:gridCol w:w="1288"/>
        <w:gridCol w:w="1030"/>
        <w:gridCol w:w="2364"/>
      </w:tblGrid>
      <w:tr w:rsidR="004D1C2F" w:rsidRPr="008A5BF1" w:rsidTr="004D1C2F">
        <w:trPr>
          <w:trHeight w:val="361"/>
        </w:trPr>
        <w:tc>
          <w:tcPr>
            <w:tcW w:w="710" w:type="dxa"/>
            <w:tcBorders>
              <w:righ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w:t>
            </w:r>
          </w:p>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proofErr w:type="spellStart"/>
            <w:r w:rsidRPr="008A5BF1">
              <w:rPr>
                <w:rFonts w:ascii="Times New Roman" w:hAnsi="Times New Roman" w:cs="Times New Roman"/>
                <w:sz w:val="20"/>
                <w:szCs w:val="20"/>
              </w:rPr>
              <w:t>Пп</w:t>
            </w:r>
            <w:proofErr w:type="spellEnd"/>
          </w:p>
        </w:tc>
        <w:tc>
          <w:tcPr>
            <w:tcW w:w="4223" w:type="dxa"/>
            <w:tcBorders>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Наименование мероприятия</w:t>
            </w:r>
          </w:p>
        </w:tc>
        <w:tc>
          <w:tcPr>
            <w:tcW w:w="1159"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Дата и время</w:t>
            </w:r>
          </w:p>
        </w:tc>
        <w:tc>
          <w:tcPr>
            <w:tcW w:w="1288"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Место проведения</w:t>
            </w:r>
          </w:p>
        </w:tc>
        <w:tc>
          <w:tcPr>
            <w:tcW w:w="1030"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участники</w:t>
            </w:r>
          </w:p>
        </w:tc>
        <w:tc>
          <w:tcPr>
            <w:tcW w:w="2364"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proofErr w:type="spellStart"/>
            <w:r w:rsidRPr="008A5BF1">
              <w:rPr>
                <w:rFonts w:ascii="Times New Roman" w:hAnsi="Times New Roman" w:cs="Times New Roman"/>
                <w:sz w:val="20"/>
                <w:szCs w:val="20"/>
              </w:rPr>
              <w:t>Ответст</w:t>
            </w:r>
            <w:proofErr w:type="spellEnd"/>
            <w:r w:rsidRPr="008A5BF1">
              <w:rPr>
                <w:rFonts w:ascii="Times New Roman" w:hAnsi="Times New Roman" w:cs="Times New Roman"/>
                <w:sz w:val="20"/>
                <w:szCs w:val="20"/>
              </w:rPr>
              <w:t xml:space="preserve">. за </w:t>
            </w:r>
            <w:proofErr w:type="spellStart"/>
            <w:r w:rsidRPr="008A5BF1">
              <w:rPr>
                <w:rFonts w:ascii="Times New Roman" w:hAnsi="Times New Roman" w:cs="Times New Roman"/>
                <w:sz w:val="20"/>
                <w:szCs w:val="20"/>
              </w:rPr>
              <w:t>провед</w:t>
            </w:r>
            <w:proofErr w:type="spellEnd"/>
            <w:r w:rsidRPr="008A5BF1">
              <w:rPr>
                <w:rFonts w:ascii="Times New Roman" w:hAnsi="Times New Roman" w:cs="Times New Roman"/>
                <w:sz w:val="20"/>
                <w:szCs w:val="20"/>
              </w:rPr>
              <w:t>.</w:t>
            </w:r>
          </w:p>
        </w:tc>
      </w:tr>
      <w:tr w:rsidR="004D1C2F" w:rsidRPr="008A5BF1" w:rsidTr="004D1C2F">
        <w:trPr>
          <w:trHeight w:val="216"/>
        </w:trPr>
        <w:tc>
          <w:tcPr>
            <w:tcW w:w="710" w:type="dxa"/>
            <w:tcBorders>
              <w:bottom w:val="nil"/>
              <w:right w:val="single" w:sz="4" w:space="0" w:color="auto"/>
            </w:tcBorders>
          </w:tcPr>
          <w:p w:rsidR="004D1C2F" w:rsidRPr="008A5BF1" w:rsidRDefault="004D1C2F" w:rsidP="00F22AE0">
            <w:pPr>
              <w:tabs>
                <w:tab w:val="left" w:pos="3750"/>
              </w:tabs>
              <w:ind w:firstLine="284"/>
              <w:contextualSpacing/>
              <w:rPr>
                <w:rFonts w:ascii="Times New Roman" w:hAnsi="Times New Roman" w:cs="Times New Roman"/>
                <w:b/>
                <w:sz w:val="28"/>
                <w:szCs w:val="28"/>
              </w:rPr>
            </w:pPr>
            <w:r w:rsidRPr="008A5BF1">
              <w:rPr>
                <w:rFonts w:ascii="Times New Roman" w:hAnsi="Times New Roman" w:cs="Times New Roman"/>
                <w:b/>
                <w:sz w:val="28"/>
                <w:szCs w:val="28"/>
              </w:rPr>
              <w:t>1</w:t>
            </w:r>
          </w:p>
        </w:tc>
        <w:tc>
          <w:tcPr>
            <w:tcW w:w="10064" w:type="dxa"/>
            <w:gridSpan w:val="5"/>
            <w:tcBorders>
              <w:left w:val="single" w:sz="4" w:space="0" w:color="auto"/>
              <w:bottom w:val="nil"/>
            </w:tcBorders>
          </w:tcPr>
          <w:p w:rsidR="004D1C2F" w:rsidRPr="008A5BF1" w:rsidRDefault="004D1C2F" w:rsidP="00F22AE0">
            <w:pPr>
              <w:tabs>
                <w:tab w:val="left" w:pos="3750"/>
              </w:tabs>
              <w:ind w:left="182" w:firstLine="284"/>
              <w:contextualSpacing/>
              <w:jc w:val="center"/>
              <w:rPr>
                <w:rFonts w:ascii="Times New Roman" w:hAnsi="Times New Roman" w:cs="Times New Roman"/>
                <w:b/>
                <w:sz w:val="28"/>
                <w:szCs w:val="28"/>
              </w:rPr>
            </w:pPr>
            <w:r w:rsidRPr="008A5BF1">
              <w:rPr>
                <w:rFonts w:ascii="Times New Roman" w:hAnsi="Times New Roman" w:cs="Times New Roman"/>
                <w:b/>
                <w:sz w:val="28"/>
                <w:szCs w:val="28"/>
              </w:rPr>
              <w:t xml:space="preserve"> ЭНП  ЕР </w:t>
            </w:r>
          </w:p>
        </w:tc>
      </w:tr>
      <w:tr w:rsidR="004D1C2F" w:rsidRPr="008A5BF1" w:rsidTr="004D1C2F">
        <w:trPr>
          <w:trHeight w:val="55"/>
        </w:trPr>
        <w:tc>
          <w:tcPr>
            <w:tcW w:w="710" w:type="dxa"/>
            <w:tcBorders>
              <w:top w:val="nil"/>
              <w:left w:val="single" w:sz="4" w:space="0" w:color="auto"/>
              <w:right w:val="single" w:sz="4" w:space="0" w:color="auto"/>
            </w:tcBorders>
          </w:tcPr>
          <w:p w:rsidR="004D1C2F" w:rsidRPr="008A5BF1" w:rsidRDefault="004D1C2F" w:rsidP="00F22AE0">
            <w:pPr>
              <w:ind w:firstLine="284"/>
              <w:rPr>
                <w:rFonts w:ascii="Times New Roman" w:hAnsi="Times New Roman" w:cs="Times New Roman"/>
                <w:sz w:val="20"/>
                <w:szCs w:val="20"/>
              </w:rPr>
            </w:pPr>
          </w:p>
        </w:tc>
        <w:tc>
          <w:tcPr>
            <w:tcW w:w="10064" w:type="dxa"/>
            <w:gridSpan w:val="5"/>
            <w:tcBorders>
              <w:top w:val="nil"/>
              <w:left w:val="single" w:sz="4" w:space="0" w:color="auto"/>
            </w:tcBorders>
          </w:tcPr>
          <w:p w:rsidR="004D1C2F" w:rsidRPr="008A5BF1" w:rsidRDefault="004D1C2F" w:rsidP="00F22AE0">
            <w:pPr>
              <w:ind w:firstLine="284"/>
              <w:rPr>
                <w:rFonts w:ascii="Times New Roman" w:hAnsi="Times New Roman" w:cs="Times New Roman"/>
                <w:sz w:val="20"/>
                <w:szCs w:val="20"/>
              </w:rPr>
            </w:pPr>
          </w:p>
        </w:tc>
      </w:tr>
      <w:tr w:rsidR="004D1C2F" w:rsidRPr="008A5BF1" w:rsidTr="004D1C2F">
        <w:trPr>
          <w:trHeight w:val="361"/>
        </w:trPr>
        <w:tc>
          <w:tcPr>
            <w:tcW w:w="710" w:type="dxa"/>
            <w:tcBorders>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1</w:t>
            </w:r>
          </w:p>
        </w:tc>
        <w:tc>
          <w:tcPr>
            <w:tcW w:w="4223"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быстроту  и общую  выносливость,   спортивные и подвижные  игры.</w:t>
            </w:r>
          </w:p>
        </w:tc>
        <w:tc>
          <w:tcPr>
            <w:tcW w:w="1159"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ДЮСШ ЕР</w:t>
            </w:r>
          </w:p>
        </w:tc>
        <w:tc>
          <w:tcPr>
            <w:tcW w:w="1030" w:type="dxa"/>
          </w:tcPr>
          <w:p w:rsidR="004D1C2F" w:rsidRPr="008A5BF1" w:rsidRDefault="004D1C2F" w:rsidP="00F22AE0">
            <w:pPr>
              <w:spacing w:line="276" w:lineRule="auto"/>
              <w:ind w:firstLine="284"/>
              <w:rPr>
                <w:rFonts w:ascii="Times New Roman" w:hAnsi="Times New Roman" w:cs="Times New Roman"/>
                <w:sz w:val="20"/>
                <w:szCs w:val="20"/>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361"/>
        </w:trPr>
        <w:tc>
          <w:tcPr>
            <w:tcW w:w="710"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2</w:t>
            </w:r>
          </w:p>
        </w:tc>
        <w:tc>
          <w:tcPr>
            <w:tcW w:w="4223"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силу  и общую  выносливость,   спортивные и подвижные  игры.</w:t>
            </w:r>
          </w:p>
        </w:tc>
        <w:tc>
          <w:tcPr>
            <w:tcW w:w="1159"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ДЮСШ ЕР</w:t>
            </w:r>
          </w:p>
        </w:tc>
        <w:tc>
          <w:tcPr>
            <w:tcW w:w="1030"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361"/>
        </w:trPr>
        <w:tc>
          <w:tcPr>
            <w:tcW w:w="710"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3</w:t>
            </w:r>
          </w:p>
        </w:tc>
        <w:tc>
          <w:tcPr>
            <w:tcW w:w="4223"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силу и скоростную выносливость спортивные и подвижные  игры.</w:t>
            </w:r>
          </w:p>
        </w:tc>
        <w:tc>
          <w:tcPr>
            <w:tcW w:w="1159"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ДЮСШ ЕР</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475"/>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4</w:t>
            </w:r>
          </w:p>
        </w:tc>
        <w:tc>
          <w:tcPr>
            <w:tcW w:w="4223"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Водные процедуры, отдых</w:t>
            </w:r>
          </w:p>
        </w:tc>
        <w:tc>
          <w:tcPr>
            <w:tcW w:w="1159" w:type="dxa"/>
          </w:tcPr>
          <w:p w:rsidR="004D1C2F" w:rsidRPr="008A5BF1" w:rsidRDefault="004D1C2F" w:rsidP="00F22AE0">
            <w:pPr>
              <w:ind w:left="-107"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Реки и озера Егор</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р</w:t>
            </w:r>
            <w:proofErr w:type="gramEnd"/>
            <w:r w:rsidRPr="008A5BF1">
              <w:rPr>
                <w:rFonts w:ascii="Times New Roman" w:hAnsi="Times New Roman" w:cs="Times New Roman"/>
                <w:sz w:val="20"/>
                <w:szCs w:val="20"/>
              </w:rPr>
              <w:t xml:space="preserve">ай. </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 родители</w:t>
            </w:r>
          </w:p>
        </w:tc>
      </w:tr>
      <w:tr w:rsidR="004D1C2F" w:rsidRPr="008A5BF1" w:rsidTr="004D1C2F">
        <w:trPr>
          <w:trHeight w:val="464"/>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5</w:t>
            </w:r>
          </w:p>
        </w:tc>
        <w:tc>
          <w:tcPr>
            <w:tcW w:w="4223"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быстроту и  силу, общую и скоростную выносливость,  спортивные и подвижные  игры.</w:t>
            </w:r>
          </w:p>
        </w:tc>
        <w:tc>
          <w:tcPr>
            <w:tcW w:w="1159" w:type="dxa"/>
          </w:tcPr>
          <w:p w:rsidR="004D1C2F" w:rsidRPr="008A5BF1" w:rsidRDefault="004D1C2F" w:rsidP="00F22AE0">
            <w:pPr>
              <w:ind w:left="-107"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ДЮСШ ЕР</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475"/>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6</w:t>
            </w:r>
          </w:p>
        </w:tc>
        <w:tc>
          <w:tcPr>
            <w:tcW w:w="4223"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быстроту и силу, упр. на общую выносливость, эстафеты, спортивные и подвижные  игры.</w:t>
            </w:r>
          </w:p>
        </w:tc>
        <w:tc>
          <w:tcPr>
            <w:tcW w:w="1159" w:type="dxa"/>
          </w:tcPr>
          <w:p w:rsidR="004D1C2F" w:rsidRPr="008A5BF1" w:rsidRDefault="004D1C2F" w:rsidP="00F22AE0">
            <w:pPr>
              <w:ind w:left="-107"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ДЮСШ ЕР</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37"/>
        </w:trPr>
        <w:tc>
          <w:tcPr>
            <w:tcW w:w="710"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7</w:t>
            </w:r>
          </w:p>
        </w:tc>
        <w:tc>
          <w:tcPr>
            <w:tcW w:w="4223"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Выходной день</w:t>
            </w:r>
          </w:p>
        </w:tc>
        <w:tc>
          <w:tcPr>
            <w:tcW w:w="1159" w:type="dxa"/>
          </w:tcPr>
          <w:p w:rsidR="004D1C2F" w:rsidRPr="008A5BF1" w:rsidRDefault="004D1C2F" w:rsidP="00F22AE0">
            <w:pPr>
              <w:ind w:left="-107"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Родители</w:t>
            </w:r>
          </w:p>
          <w:p w:rsidR="004D1C2F" w:rsidRPr="008A5BF1" w:rsidRDefault="004D1C2F" w:rsidP="00F22AE0">
            <w:pPr>
              <w:spacing w:line="276" w:lineRule="auto"/>
              <w:ind w:firstLine="284"/>
              <w:jc w:val="center"/>
              <w:rPr>
                <w:rFonts w:ascii="Times New Roman" w:hAnsi="Times New Roman" w:cs="Times New Roman"/>
                <w:sz w:val="20"/>
                <w:szCs w:val="20"/>
              </w:rPr>
            </w:pPr>
            <w:proofErr w:type="gramStart"/>
            <w:r w:rsidRPr="008A5BF1">
              <w:rPr>
                <w:rFonts w:ascii="Times New Roman" w:hAnsi="Times New Roman" w:cs="Times New Roman"/>
                <w:sz w:val="20"/>
                <w:szCs w:val="20"/>
              </w:rPr>
              <w:t>(законные представители</w:t>
            </w:r>
            <w:proofErr w:type="gramEnd"/>
          </w:p>
        </w:tc>
      </w:tr>
      <w:tr w:rsidR="004D1C2F" w:rsidRPr="008A5BF1" w:rsidTr="004D1C2F">
        <w:trPr>
          <w:trHeight w:val="361"/>
        </w:trPr>
        <w:tc>
          <w:tcPr>
            <w:tcW w:w="710"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8</w:t>
            </w:r>
          </w:p>
        </w:tc>
        <w:tc>
          <w:tcPr>
            <w:tcW w:w="4223"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быстроту, общую выносливость, эстафеты, спортивные и подвижные  игры.</w:t>
            </w:r>
          </w:p>
        </w:tc>
        <w:tc>
          <w:tcPr>
            <w:tcW w:w="1159"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ДЮСШ ЕР</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475"/>
        </w:trPr>
        <w:tc>
          <w:tcPr>
            <w:tcW w:w="710"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9</w:t>
            </w:r>
          </w:p>
        </w:tc>
        <w:tc>
          <w:tcPr>
            <w:tcW w:w="4223"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быстроту и  силу, общую и скоростную выносливость,  спортивные и подвижные  игры.</w:t>
            </w:r>
          </w:p>
        </w:tc>
        <w:tc>
          <w:tcPr>
            <w:tcW w:w="1159" w:type="dxa"/>
          </w:tcPr>
          <w:p w:rsidR="004D1C2F" w:rsidRPr="008A5BF1" w:rsidRDefault="004D1C2F" w:rsidP="00F22AE0">
            <w:pPr>
              <w:ind w:left="-107"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ДЮСШ ЕР</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47"/>
        </w:trPr>
        <w:tc>
          <w:tcPr>
            <w:tcW w:w="710"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10</w:t>
            </w:r>
          </w:p>
        </w:tc>
        <w:tc>
          <w:tcPr>
            <w:tcW w:w="4223"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быстроту и  силу, общую и скоростную выносливость,  спортивные и подвижные  игры.</w:t>
            </w:r>
          </w:p>
        </w:tc>
        <w:tc>
          <w:tcPr>
            <w:tcW w:w="1159" w:type="dxa"/>
          </w:tcPr>
          <w:p w:rsidR="004D1C2F" w:rsidRPr="008A5BF1" w:rsidRDefault="004D1C2F" w:rsidP="00F22AE0">
            <w:pPr>
              <w:ind w:firstLine="284"/>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ДЮСШ ЕР</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350"/>
        </w:trPr>
        <w:tc>
          <w:tcPr>
            <w:tcW w:w="710"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11</w:t>
            </w:r>
          </w:p>
        </w:tc>
        <w:tc>
          <w:tcPr>
            <w:tcW w:w="4223" w:type="dxa"/>
          </w:tcPr>
          <w:p w:rsidR="004D1C2F" w:rsidRPr="008A5BF1" w:rsidRDefault="004D1C2F" w:rsidP="00F22AE0">
            <w:pPr>
              <w:spacing w:line="276" w:lineRule="auto"/>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силу и скоростную выносливость спортивные и подвижные  игры.</w:t>
            </w:r>
          </w:p>
        </w:tc>
        <w:tc>
          <w:tcPr>
            <w:tcW w:w="1159"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ДЮСШ ЕР</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47"/>
        </w:trPr>
        <w:tc>
          <w:tcPr>
            <w:tcW w:w="710"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12</w:t>
            </w:r>
          </w:p>
        </w:tc>
        <w:tc>
          <w:tcPr>
            <w:tcW w:w="4223" w:type="dxa"/>
          </w:tcPr>
          <w:p w:rsidR="004D1C2F" w:rsidRPr="008A5BF1" w:rsidRDefault="004D1C2F" w:rsidP="00F22AE0">
            <w:pPr>
              <w:spacing w:line="276" w:lineRule="auto"/>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Поход,  отдых, водные процедуры,</w:t>
            </w:r>
          </w:p>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спортивная рыбалка</w:t>
            </w:r>
          </w:p>
        </w:tc>
        <w:tc>
          <w:tcPr>
            <w:tcW w:w="1159" w:type="dxa"/>
          </w:tcPr>
          <w:p w:rsidR="004D1C2F" w:rsidRPr="008A5BF1" w:rsidRDefault="004D1C2F" w:rsidP="00F22AE0">
            <w:pPr>
              <w:ind w:left="-107" w:firstLine="284"/>
              <w:jc w:val="center"/>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Реки и озера Егор</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р</w:t>
            </w:r>
            <w:proofErr w:type="gramEnd"/>
            <w:r w:rsidRPr="008A5BF1">
              <w:rPr>
                <w:rFonts w:ascii="Times New Roman" w:hAnsi="Times New Roman" w:cs="Times New Roman"/>
                <w:sz w:val="20"/>
                <w:szCs w:val="20"/>
              </w:rPr>
              <w:t xml:space="preserve">ай. </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 родители</w:t>
            </w:r>
          </w:p>
        </w:tc>
      </w:tr>
      <w:tr w:rsidR="004D1C2F" w:rsidRPr="008A5BF1" w:rsidTr="004D1C2F">
        <w:trPr>
          <w:trHeight w:val="361"/>
        </w:trPr>
        <w:tc>
          <w:tcPr>
            <w:tcW w:w="710"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13</w:t>
            </w:r>
          </w:p>
        </w:tc>
        <w:tc>
          <w:tcPr>
            <w:tcW w:w="4223" w:type="dxa"/>
          </w:tcPr>
          <w:p w:rsidR="004D1C2F" w:rsidRPr="008A5BF1" w:rsidRDefault="004D1C2F" w:rsidP="00F22AE0">
            <w:pPr>
              <w:tabs>
                <w:tab w:val="left" w:pos="1485"/>
              </w:tabs>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силу и скоростную выносливость спортивные и подвижные  игры</w:t>
            </w:r>
            <w:proofErr w:type="gramStart"/>
            <w:r w:rsidRPr="008A5BF1">
              <w:rPr>
                <w:rFonts w:ascii="Times New Roman" w:hAnsi="Times New Roman" w:cs="Times New Roman"/>
                <w:sz w:val="20"/>
                <w:szCs w:val="20"/>
              </w:rPr>
              <w:t xml:space="preserve"> .</w:t>
            </w:r>
            <w:proofErr w:type="gramEnd"/>
          </w:p>
        </w:tc>
        <w:tc>
          <w:tcPr>
            <w:tcW w:w="1159" w:type="dxa"/>
          </w:tcPr>
          <w:p w:rsidR="004D1C2F" w:rsidRPr="008A5BF1" w:rsidRDefault="004D1C2F" w:rsidP="00F22AE0">
            <w:pPr>
              <w:ind w:left="-107" w:firstLine="284"/>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ДЮСШ ЕР</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495"/>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14</w:t>
            </w:r>
          </w:p>
        </w:tc>
        <w:tc>
          <w:tcPr>
            <w:tcW w:w="4223" w:type="dxa"/>
          </w:tcPr>
          <w:p w:rsidR="004D1C2F" w:rsidRPr="008A5BF1" w:rsidRDefault="004D1C2F" w:rsidP="00F22AE0">
            <w:pPr>
              <w:tabs>
                <w:tab w:val="left" w:pos="1485"/>
              </w:tabs>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Выходной день</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Родители</w:t>
            </w:r>
          </w:p>
          <w:p w:rsidR="004D1C2F" w:rsidRPr="008A5BF1" w:rsidRDefault="004D1C2F" w:rsidP="00F22AE0">
            <w:pPr>
              <w:ind w:firstLine="284"/>
              <w:jc w:val="center"/>
              <w:rPr>
                <w:rFonts w:ascii="Times New Roman" w:hAnsi="Times New Roman" w:cs="Times New Roman"/>
                <w:sz w:val="20"/>
                <w:szCs w:val="20"/>
              </w:rPr>
            </w:pPr>
            <w:proofErr w:type="gramStart"/>
            <w:r w:rsidRPr="008A5BF1">
              <w:rPr>
                <w:rFonts w:ascii="Times New Roman" w:hAnsi="Times New Roman" w:cs="Times New Roman"/>
                <w:sz w:val="20"/>
                <w:szCs w:val="20"/>
              </w:rPr>
              <w:t>(законные представители</w:t>
            </w:r>
            <w:proofErr w:type="gramEnd"/>
          </w:p>
        </w:tc>
      </w:tr>
      <w:tr w:rsidR="004D1C2F" w:rsidRPr="008A5BF1" w:rsidTr="004D1C2F">
        <w:trPr>
          <w:trHeight w:val="216"/>
        </w:trPr>
        <w:tc>
          <w:tcPr>
            <w:tcW w:w="710" w:type="dxa"/>
          </w:tcPr>
          <w:p w:rsidR="004D1C2F" w:rsidRPr="008A5BF1" w:rsidRDefault="004D1C2F" w:rsidP="00F22AE0">
            <w:pPr>
              <w:tabs>
                <w:tab w:val="left" w:pos="3750"/>
              </w:tabs>
              <w:ind w:firstLine="284"/>
              <w:jc w:val="center"/>
              <w:rPr>
                <w:rFonts w:ascii="Times New Roman" w:hAnsi="Times New Roman" w:cs="Times New Roman"/>
                <w:b/>
                <w:sz w:val="28"/>
                <w:szCs w:val="28"/>
              </w:rPr>
            </w:pPr>
            <w:r w:rsidRPr="008A5BF1">
              <w:rPr>
                <w:rFonts w:ascii="Times New Roman" w:hAnsi="Times New Roman" w:cs="Times New Roman"/>
                <w:b/>
                <w:sz w:val="28"/>
                <w:szCs w:val="28"/>
              </w:rPr>
              <w:t>2</w:t>
            </w:r>
          </w:p>
        </w:tc>
        <w:tc>
          <w:tcPr>
            <w:tcW w:w="10064" w:type="dxa"/>
            <w:gridSpan w:val="5"/>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b/>
                <w:sz w:val="28"/>
                <w:szCs w:val="28"/>
              </w:rPr>
              <w:t xml:space="preserve"> ЭНП  ИООШ №21  </w:t>
            </w:r>
          </w:p>
        </w:tc>
      </w:tr>
      <w:tr w:rsidR="004D1C2F" w:rsidRPr="008A5BF1" w:rsidTr="004D1C2F">
        <w:trPr>
          <w:trHeight w:val="547"/>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1</w:t>
            </w:r>
          </w:p>
        </w:tc>
        <w:tc>
          <w:tcPr>
            <w:tcW w:w="4223" w:type="dxa"/>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быстроту и силу, упр. на общую выносливость, эстафеты, спортивные и подвижные  игры.</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lastRenderedPageBreak/>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27"/>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lastRenderedPageBreak/>
              <w:t>2</w:t>
            </w:r>
          </w:p>
        </w:tc>
        <w:tc>
          <w:tcPr>
            <w:tcW w:w="4223"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силу и скоростную выносливость спортивные и подвижные  игры.</w:t>
            </w:r>
          </w:p>
        </w:tc>
        <w:tc>
          <w:tcPr>
            <w:tcW w:w="1159" w:type="dxa"/>
          </w:tcPr>
          <w:p w:rsidR="004D1C2F" w:rsidRPr="008A5BF1" w:rsidRDefault="004D1C2F" w:rsidP="00F22AE0">
            <w:pPr>
              <w:ind w:left="-107" w:firstLine="284"/>
              <w:jc w:val="center"/>
              <w:rPr>
                <w:rFonts w:ascii="Times New Roman" w:hAnsi="Times New Roman" w:cs="Times New Roman"/>
                <w:sz w:val="20"/>
                <w:szCs w:val="20"/>
              </w:rPr>
            </w:pPr>
          </w:p>
        </w:tc>
        <w:tc>
          <w:tcPr>
            <w:tcW w:w="1288"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jc w:val="center"/>
              <w:rPr>
                <w:rFonts w:ascii="Times New Roman" w:hAnsi="Times New Roman" w:cs="Times New Roman"/>
                <w:sz w:val="20"/>
                <w:szCs w:val="20"/>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37"/>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3</w:t>
            </w:r>
          </w:p>
        </w:tc>
        <w:tc>
          <w:tcPr>
            <w:tcW w:w="4223" w:type="dxa"/>
          </w:tcPr>
          <w:p w:rsidR="004D1C2F" w:rsidRPr="008A5BF1" w:rsidRDefault="004D1C2F" w:rsidP="00F22AE0">
            <w:pPr>
              <w:spacing w:line="276" w:lineRule="auto"/>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силу и скоростную выносливость спортивные и подвижные  игры.</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47"/>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4</w:t>
            </w:r>
          </w:p>
        </w:tc>
        <w:tc>
          <w:tcPr>
            <w:tcW w:w="4223" w:type="dxa"/>
            <w:tcBorders>
              <w:left w:val="single" w:sz="4" w:space="0" w:color="auto"/>
            </w:tcBorders>
          </w:tcPr>
          <w:p w:rsidR="004D1C2F" w:rsidRPr="008A5BF1" w:rsidRDefault="004D1C2F" w:rsidP="00F22AE0">
            <w:pPr>
              <w:spacing w:line="276" w:lineRule="auto"/>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Поход,  отдых, водные процедуры,</w:t>
            </w:r>
          </w:p>
          <w:p w:rsidR="004D1C2F" w:rsidRPr="008A5BF1" w:rsidRDefault="004D1C2F" w:rsidP="00F22AE0">
            <w:pPr>
              <w:tabs>
                <w:tab w:val="left" w:pos="3750"/>
              </w:tabs>
              <w:spacing w:line="276" w:lineRule="auto"/>
              <w:ind w:firstLine="284"/>
              <w:rPr>
                <w:rFonts w:ascii="Times New Roman" w:hAnsi="Times New Roman" w:cs="Times New Roman"/>
                <w:sz w:val="20"/>
                <w:szCs w:val="20"/>
              </w:rPr>
            </w:pPr>
            <w:r w:rsidRPr="008A5BF1">
              <w:rPr>
                <w:rFonts w:ascii="Times New Roman" w:hAnsi="Times New Roman" w:cs="Times New Roman"/>
                <w:sz w:val="20"/>
                <w:szCs w:val="20"/>
              </w:rPr>
              <w:t>спортивная рыбалка</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Реки и озера Егор</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р</w:t>
            </w:r>
            <w:proofErr w:type="gramEnd"/>
            <w:r w:rsidRPr="008A5BF1">
              <w:rPr>
                <w:rFonts w:ascii="Times New Roman" w:hAnsi="Times New Roman" w:cs="Times New Roman"/>
                <w:sz w:val="20"/>
                <w:szCs w:val="20"/>
              </w:rPr>
              <w:t>ай.</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 родители</w:t>
            </w:r>
          </w:p>
        </w:tc>
      </w:tr>
      <w:tr w:rsidR="004D1C2F" w:rsidRPr="008A5BF1" w:rsidTr="004D1C2F">
        <w:trPr>
          <w:trHeight w:val="537"/>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5</w:t>
            </w:r>
          </w:p>
        </w:tc>
        <w:tc>
          <w:tcPr>
            <w:tcW w:w="4223"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Велопробег, спортивные и подвижные  игры.</w:t>
            </w:r>
          </w:p>
          <w:p w:rsidR="004D1C2F" w:rsidRPr="008A5BF1" w:rsidRDefault="004D1C2F" w:rsidP="00F22AE0">
            <w:pPr>
              <w:spacing w:line="276" w:lineRule="auto"/>
              <w:ind w:firstLine="284"/>
              <w:jc w:val="center"/>
              <w:rPr>
                <w:rFonts w:ascii="Times New Roman" w:hAnsi="Times New Roman" w:cs="Times New Roman"/>
                <w:sz w:val="20"/>
                <w:szCs w:val="20"/>
              </w:rPr>
            </w:pP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47"/>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6</w:t>
            </w:r>
          </w:p>
        </w:tc>
        <w:tc>
          <w:tcPr>
            <w:tcW w:w="4223"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быстроту, силу  и  общую выносливость.  Эстафеты, спортивные и подвижные  игры. Велогонки.</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601"/>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7</w:t>
            </w:r>
          </w:p>
        </w:tc>
        <w:tc>
          <w:tcPr>
            <w:tcW w:w="4223" w:type="dxa"/>
          </w:tcPr>
          <w:p w:rsidR="004D1C2F" w:rsidRPr="008A5BF1" w:rsidRDefault="004D1C2F" w:rsidP="00F22AE0">
            <w:pPr>
              <w:tabs>
                <w:tab w:val="left" w:pos="1485"/>
              </w:tabs>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Выходной день</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Родители</w:t>
            </w:r>
          </w:p>
          <w:p w:rsidR="004D1C2F" w:rsidRPr="008A5BF1" w:rsidRDefault="004D1C2F" w:rsidP="00F22AE0">
            <w:pPr>
              <w:ind w:firstLine="284"/>
              <w:jc w:val="center"/>
              <w:rPr>
                <w:rFonts w:ascii="Times New Roman" w:hAnsi="Times New Roman" w:cs="Times New Roman"/>
                <w:sz w:val="20"/>
                <w:szCs w:val="20"/>
              </w:rPr>
            </w:pPr>
            <w:proofErr w:type="gramStart"/>
            <w:r w:rsidRPr="008A5BF1">
              <w:rPr>
                <w:rFonts w:ascii="Times New Roman" w:hAnsi="Times New Roman" w:cs="Times New Roman"/>
                <w:sz w:val="20"/>
                <w:szCs w:val="20"/>
              </w:rPr>
              <w:t>(законные представители</w:t>
            </w:r>
            <w:proofErr w:type="gramEnd"/>
          </w:p>
        </w:tc>
      </w:tr>
      <w:tr w:rsidR="004D1C2F" w:rsidRPr="008A5BF1" w:rsidTr="004D1C2F">
        <w:trPr>
          <w:trHeight w:val="547"/>
        </w:trPr>
        <w:tc>
          <w:tcPr>
            <w:tcW w:w="710"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8</w:t>
            </w:r>
          </w:p>
        </w:tc>
        <w:tc>
          <w:tcPr>
            <w:tcW w:w="4223" w:type="dxa"/>
            <w:tcBorders>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УФЗ, упр. на общую выносливость и быстроту, </w:t>
            </w:r>
          </w:p>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эстафеты, спортивные и подвижные  игры </w:t>
            </w:r>
            <w:proofErr w:type="gramStart"/>
            <w:r w:rsidRPr="008A5BF1">
              <w:rPr>
                <w:rFonts w:ascii="Times New Roman" w:hAnsi="Times New Roman" w:cs="Times New Roman"/>
                <w:sz w:val="20"/>
                <w:szCs w:val="20"/>
              </w:rPr>
              <w:t>на</w:t>
            </w:r>
            <w:proofErr w:type="gramEnd"/>
            <w:r w:rsidRPr="008A5BF1">
              <w:rPr>
                <w:rFonts w:ascii="Times New Roman" w:hAnsi="Times New Roman" w:cs="Times New Roman"/>
                <w:sz w:val="20"/>
                <w:szCs w:val="20"/>
              </w:rPr>
              <w:t xml:space="preserve"> </w:t>
            </w:r>
          </w:p>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быстроту.</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47"/>
        </w:trPr>
        <w:tc>
          <w:tcPr>
            <w:tcW w:w="710" w:type="dxa"/>
            <w:tcBorders>
              <w:right w:val="single" w:sz="4" w:space="0" w:color="auto"/>
            </w:tcBorders>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9</w:t>
            </w:r>
          </w:p>
        </w:tc>
        <w:tc>
          <w:tcPr>
            <w:tcW w:w="4223" w:type="dxa"/>
            <w:tcBorders>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Утренняя физическая зарядка, упр. на </w:t>
            </w:r>
            <w:proofErr w:type="gramStart"/>
            <w:r w:rsidRPr="008A5BF1">
              <w:rPr>
                <w:rFonts w:ascii="Times New Roman" w:hAnsi="Times New Roman" w:cs="Times New Roman"/>
                <w:sz w:val="20"/>
                <w:szCs w:val="20"/>
              </w:rPr>
              <w:t>общую</w:t>
            </w:r>
            <w:proofErr w:type="gramEnd"/>
            <w:r w:rsidRPr="008A5BF1">
              <w:rPr>
                <w:rFonts w:ascii="Times New Roman" w:hAnsi="Times New Roman" w:cs="Times New Roman"/>
                <w:sz w:val="20"/>
                <w:szCs w:val="20"/>
              </w:rPr>
              <w:t xml:space="preserve"> </w:t>
            </w:r>
          </w:p>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выносливость, спортивные  и подвижные игры</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      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p>
        </w:tc>
      </w:tr>
      <w:tr w:rsidR="004D1C2F" w:rsidRPr="008A5BF1" w:rsidTr="004D1C2F">
        <w:trPr>
          <w:trHeight w:val="537"/>
        </w:trPr>
        <w:tc>
          <w:tcPr>
            <w:tcW w:w="710" w:type="dxa"/>
            <w:tcBorders>
              <w:righ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10</w:t>
            </w:r>
          </w:p>
        </w:tc>
        <w:tc>
          <w:tcPr>
            <w:tcW w:w="4223" w:type="dxa"/>
            <w:tcBorders>
              <w:left w:val="single" w:sz="4" w:space="0" w:color="auto"/>
            </w:tcBorders>
          </w:tcPr>
          <w:p w:rsidR="004D1C2F" w:rsidRPr="008A5BF1" w:rsidRDefault="004D1C2F" w:rsidP="00F22AE0">
            <w:pPr>
              <w:spacing w:line="276" w:lineRule="auto"/>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Поход,  отдых, водные процедуры,</w:t>
            </w:r>
          </w:p>
          <w:p w:rsidR="004D1C2F" w:rsidRPr="008A5BF1" w:rsidRDefault="004D1C2F" w:rsidP="00F22AE0">
            <w:pPr>
              <w:tabs>
                <w:tab w:val="left" w:pos="3750"/>
              </w:tabs>
              <w:spacing w:line="276" w:lineRule="auto"/>
              <w:ind w:firstLine="284"/>
              <w:rPr>
                <w:rFonts w:ascii="Times New Roman" w:hAnsi="Times New Roman" w:cs="Times New Roman"/>
                <w:sz w:val="20"/>
                <w:szCs w:val="20"/>
              </w:rPr>
            </w:pPr>
            <w:r w:rsidRPr="008A5BF1">
              <w:rPr>
                <w:rFonts w:ascii="Times New Roman" w:hAnsi="Times New Roman" w:cs="Times New Roman"/>
                <w:sz w:val="20"/>
                <w:szCs w:val="20"/>
              </w:rPr>
              <w:t>спортивная рыбалка</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Реки и озера Егор</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р</w:t>
            </w:r>
            <w:proofErr w:type="gramEnd"/>
            <w:r w:rsidRPr="008A5BF1">
              <w:rPr>
                <w:rFonts w:ascii="Times New Roman" w:hAnsi="Times New Roman" w:cs="Times New Roman"/>
                <w:sz w:val="20"/>
                <w:szCs w:val="20"/>
              </w:rPr>
              <w:t>ай. (Панченко)</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 родители</w:t>
            </w:r>
          </w:p>
        </w:tc>
      </w:tr>
      <w:tr w:rsidR="004D1C2F" w:rsidRPr="008A5BF1" w:rsidTr="004D1C2F">
        <w:trPr>
          <w:trHeight w:val="547"/>
        </w:trPr>
        <w:tc>
          <w:tcPr>
            <w:tcW w:w="710" w:type="dxa"/>
            <w:tcBorders>
              <w:right w:val="single" w:sz="4" w:space="0" w:color="auto"/>
            </w:tcBorders>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r w:rsidRPr="008A5BF1">
              <w:rPr>
                <w:rFonts w:ascii="Times New Roman" w:hAnsi="Times New Roman" w:cs="Times New Roman"/>
                <w:sz w:val="20"/>
                <w:szCs w:val="20"/>
              </w:rPr>
              <w:t>11</w:t>
            </w:r>
          </w:p>
        </w:tc>
        <w:tc>
          <w:tcPr>
            <w:tcW w:w="4223" w:type="dxa"/>
            <w:tcBorders>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УФЗ,  упр. на  силу и скоростную выносливость </w:t>
            </w:r>
          </w:p>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спортивные и подвижные  игры</w:t>
            </w:r>
            <w:proofErr w:type="gramStart"/>
            <w:r w:rsidRPr="008A5BF1">
              <w:rPr>
                <w:rFonts w:ascii="Times New Roman" w:hAnsi="Times New Roman" w:cs="Times New Roman"/>
                <w:sz w:val="20"/>
                <w:szCs w:val="20"/>
              </w:rPr>
              <w:t xml:space="preserve"> .</w:t>
            </w:r>
            <w:proofErr w:type="gramEnd"/>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37"/>
        </w:trPr>
        <w:tc>
          <w:tcPr>
            <w:tcW w:w="710" w:type="dxa"/>
            <w:tcBorders>
              <w:righ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12</w:t>
            </w:r>
          </w:p>
        </w:tc>
        <w:tc>
          <w:tcPr>
            <w:tcW w:w="4223" w:type="dxa"/>
            <w:tcBorders>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УФЗ, упр. на  силу  и общую  выносливость,   </w:t>
            </w:r>
          </w:p>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спортивные и подвижные  игры.</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47"/>
        </w:trPr>
        <w:tc>
          <w:tcPr>
            <w:tcW w:w="710" w:type="dxa"/>
            <w:tcBorders>
              <w:righ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13</w:t>
            </w:r>
          </w:p>
        </w:tc>
        <w:tc>
          <w:tcPr>
            <w:tcW w:w="4223" w:type="dxa"/>
            <w:tcBorders>
              <w:left w:val="single" w:sz="4" w:space="0" w:color="auto"/>
            </w:tcBorders>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Прием контрольных нормативов по ОФП. </w:t>
            </w:r>
          </w:p>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Спортивные и подвижные  игры.</w:t>
            </w:r>
          </w:p>
          <w:p w:rsidR="004D1C2F" w:rsidRPr="008A5BF1" w:rsidRDefault="004D1C2F" w:rsidP="00F22AE0">
            <w:pPr>
              <w:tabs>
                <w:tab w:val="left" w:pos="3750"/>
              </w:tabs>
              <w:ind w:firstLine="284"/>
              <w:jc w:val="center"/>
              <w:rPr>
                <w:rFonts w:ascii="Times New Roman" w:hAnsi="Times New Roman" w:cs="Times New Roman"/>
                <w:sz w:val="20"/>
                <w:szCs w:val="20"/>
              </w:rPr>
            </w:pP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26"/>
        </w:trPr>
        <w:tc>
          <w:tcPr>
            <w:tcW w:w="710" w:type="dxa"/>
            <w:tcBorders>
              <w:right w:val="single" w:sz="4" w:space="0" w:color="auto"/>
            </w:tcBorders>
          </w:tcPr>
          <w:p w:rsidR="004D1C2F" w:rsidRPr="008A5BF1" w:rsidRDefault="004D1C2F" w:rsidP="00F22AE0">
            <w:pPr>
              <w:spacing w:line="276" w:lineRule="auto"/>
              <w:ind w:firstLine="284"/>
              <w:rPr>
                <w:rFonts w:ascii="Times New Roman" w:hAnsi="Times New Roman" w:cs="Times New Roman"/>
                <w:sz w:val="20"/>
                <w:szCs w:val="20"/>
              </w:rPr>
            </w:pPr>
            <w:r w:rsidRPr="008A5BF1">
              <w:rPr>
                <w:rFonts w:ascii="Times New Roman" w:hAnsi="Times New Roman" w:cs="Times New Roman"/>
                <w:sz w:val="20"/>
                <w:szCs w:val="20"/>
              </w:rPr>
              <w:t>14</w:t>
            </w:r>
          </w:p>
        </w:tc>
        <w:tc>
          <w:tcPr>
            <w:tcW w:w="4223" w:type="dxa"/>
          </w:tcPr>
          <w:p w:rsidR="004D1C2F" w:rsidRPr="008A5BF1" w:rsidRDefault="004D1C2F" w:rsidP="00F22AE0">
            <w:pPr>
              <w:tabs>
                <w:tab w:val="left" w:pos="1485"/>
              </w:tabs>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Выходной день</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Родители</w:t>
            </w:r>
          </w:p>
          <w:p w:rsidR="004D1C2F" w:rsidRPr="008A5BF1" w:rsidRDefault="004D1C2F" w:rsidP="00F22AE0">
            <w:pPr>
              <w:ind w:firstLine="284"/>
              <w:jc w:val="center"/>
              <w:rPr>
                <w:rFonts w:ascii="Times New Roman" w:hAnsi="Times New Roman" w:cs="Times New Roman"/>
                <w:sz w:val="20"/>
                <w:szCs w:val="20"/>
              </w:rPr>
            </w:pPr>
            <w:proofErr w:type="gramStart"/>
            <w:r w:rsidRPr="008A5BF1">
              <w:rPr>
                <w:rFonts w:ascii="Times New Roman" w:hAnsi="Times New Roman" w:cs="Times New Roman"/>
                <w:sz w:val="20"/>
                <w:szCs w:val="20"/>
              </w:rPr>
              <w:t>(законные представители</w:t>
            </w:r>
            <w:proofErr w:type="gramEnd"/>
          </w:p>
        </w:tc>
      </w:tr>
      <w:tr w:rsidR="004D1C2F" w:rsidRPr="008A5BF1" w:rsidTr="004D1C2F">
        <w:trPr>
          <w:trHeight w:val="323"/>
        </w:trPr>
        <w:tc>
          <w:tcPr>
            <w:tcW w:w="710" w:type="dxa"/>
            <w:tcBorders>
              <w:right w:val="single" w:sz="4" w:space="0" w:color="auto"/>
            </w:tcBorders>
          </w:tcPr>
          <w:p w:rsidR="004D1C2F" w:rsidRPr="008A5BF1" w:rsidRDefault="004D1C2F" w:rsidP="00F22AE0">
            <w:pPr>
              <w:tabs>
                <w:tab w:val="left" w:pos="3750"/>
              </w:tabs>
              <w:ind w:firstLine="284"/>
              <w:jc w:val="center"/>
              <w:rPr>
                <w:rFonts w:ascii="Times New Roman" w:hAnsi="Times New Roman" w:cs="Times New Roman"/>
                <w:b/>
                <w:sz w:val="28"/>
                <w:szCs w:val="28"/>
              </w:rPr>
            </w:pPr>
            <w:r w:rsidRPr="008A5BF1">
              <w:rPr>
                <w:rFonts w:ascii="Times New Roman" w:hAnsi="Times New Roman" w:cs="Times New Roman"/>
                <w:b/>
                <w:sz w:val="28"/>
                <w:szCs w:val="28"/>
              </w:rPr>
              <w:t>3</w:t>
            </w:r>
          </w:p>
        </w:tc>
        <w:tc>
          <w:tcPr>
            <w:tcW w:w="10064" w:type="dxa"/>
            <w:gridSpan w:val="5"/>
            <w:tcBorders>
              <w:left w:val="single" w:sz="4" w:space="0" w:color="auto"/>
            </w:tcBorders>
          </w:tcPr>
          <w:p w:rsidR="004D1C2F" w:rsidRPr="008A5BF1" w:rsidRDefault="004D1C2F" w:rsidP="00F22AE0">
            <w:pPr>
              <w:ind w:firstLine="284"/>
              <w:jc w:val="center"/>
              <w:rPr>
                <w:rFonts w:ascii="Times New Roman" w:hAnsi="Times New Roman" w:cs="Times New Roman"/>
                <w:b/>
                <w:sz w:val="20"/>
                <w:szCs w:val="20"/>
              </w:rPr>
            </w:pPr>
            <w:r w:rsidRPr="008A5BF1">
              <w:rPr>
                <w:rFonts w:ascii="Times New Roman" w:hAnsi="Times New Roman" w:cs="Times New Roman"/>
                <w:b/>
                <w:sz w:val="20"/>
                <w:szCs w:val="20"/>
              </w:rPr>
              <w:t>ЭНП ШСОШ№10</w:t>
            </w:r>
          </w:p>
        </w:tc>
      </w:tr>
      <w:tr w:rsidR="004D1C2F" w:rsidRPr="008A5BF1" w:rsidTr="004D1C2F">
        <w:trPr>
          <w:trHeight w:val="547"/>
        </w:trPr>
        <w:tc>
          <w:tcPr>
            <w:tcW w:w="710" w:type="dxa"/>
            <w:tcBorders>
              <w:righ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1</w:t>
            </w:r>
          </w:p>
        </w:tc>
        <w:tc>
          <w:tcPr>
            <w:tcW w:w="4223" w:type="dxa"/>
            <w:tcBorders>
              <w:left w:val="single" w:sz="4" w:space="0" w:color="auto"/>
              <w:bottom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УФЗ, упр. на  быстроту и силу, упр. </w:t>
            </w:r>
            <w:proofErr w:type="gramStart"/>
            <w:r w:rsidRPr="008A5BF1">
              <w:rPr>
                <w:rFonts w:ascii="Times New Roman" w:hAnsi="Times New Roman" w:cs="Times New Roman"/>
                <w:sz w:val="20"/>
                <w:szCs w:val="20"/>
              </w:rPr>
              <w:t>на</w:t>
            </w:r>
            <w:proofErr w:type="gramEnd"/>
            <w:r w:rsidRPr="008A5BF1">
              <w:rPr>
                <w:rFonts w:ascii="Times New Roman" w:hAnsi="Times New Roman" w:cs="Times New Roman"/>
                <w:sz w:val="20"/>
                <w:szCs w:val="20"/>
              </w:rPr>
              <w:t xml:space="preserve"> общую </w:t>
            </w:r>
          </w:p>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выносливость, эстафеты, спортивные и </w:t>
            </w:r>
          </w:p>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подвижные  игры.</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37"/>
        </w:trPr>
        <w:tc>
          <w:tcPr>
            <w:tcW w:w="710" w:type="dxa"/>
            <w:tcBorders>
              <w:righ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2</w:t>
            </w:r>
          </w:p>
        </w:tc>
        <w:tc>
          <w:tcPr>
            <w:tcW w:w="4223" w:type="dxa"/>
            <w:tcBorders>
              <w:top w:val="single" w:sz="4" w:space="0" w:color="auto"/>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УФЗ, упр. на общую выносливость и быстроту,</w:t>
            </w:r>
          </w:p>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эстафеты, спортивные и подвижные  игры </w:t>
            </w:r>
            <w:proofErr w:type="gramStart"/>
            <w:r w:rsidRPr="008A5BF1">
              <w:rPr>
                <w:rFonts w:ascii="Times New Roman" w:hAnsi="Times New Roman" w:cs="Times New Roman"/>
                <w:sz w:val="20"/>
                <w:szCs w:val="20"/>
              </w:rPr>
              <w:lastRenderedPageBreak/>
              <w:t>на</w:t>
            </w:r>
            <w:proofErr w:type="gramEnd"/>
          </w:p>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быстроту.</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lastRenderedPageBreak/>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47"/>
        </w:trPr>
        <w:tc>
          <w:tcPr>
            <w:tcW w:w="710" w:type="dxa"/>
            <w:tcBorders>
              <w:right w:val="single" w:sz="4" w:space="0" w:color="auto"/>
            </w:tcBorders>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lastRenderedPageBreak/>
              <w:t>3</w:t>
            </w:r>
          </w:p>
        </w:tc>
        <w:tc>
          <w:tcPr>
            <w:tcW w:w="4223" w:type="dxa"/>
            <w:tcBorders>
              <w:left w:val="single" w:sz="4" w:space="0" w:color="auto"/>
            </w:tcBorders>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УФЗ, упр. на быстроту и  силу, общую и </w:t>
            </w:r>
          </w:p>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скоростную выносливость,  </w:t>
            </w:r>
            <w:proofErr w:type="gramStart"/>
            <w:r w:rsidRPr="008A5BF1">
              <w:rPr>
                <w:rFonts w:ascii="Times New Roman" w:hAnsi="Times New Roman" w:cs="Times New Roman"/>
                <w:sz w:val="20"/>
                <w:szCs w:val="20"/>
              </w:rPr>
              <w:t>спортивные</w:t>
            </w:r>
            <w:proofErr w:type="gramEnd"/>
            <w:r w:rsidRPr="008A5BF1">
              <w:rPr>
                <w:rFonts w:ascii="Times New Roman" w:hAnsi="Times New Roman" w:cs="Times New Roman"/>
                <w:sz w:val="20"/>
                <w:szCs w:val="20"/>
              </w:rPr>
              <w:t xml:space="preserve"> и </w:t>
            </w:r>
          </w:p>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подвижные  игры.</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47"/>
        </w:trPr>
        <w:tc>
          <w:tcPr>
            <w:tcW w:w="710" w:type="dxa"/>
            <w:tcBorders>
              <w:right w:val="single" w:sz="4" w:space="0" w:color="auto"/>
            </w:tcBorders>
          </w:tcPr>
          <w:p w:rsidR="004D1C2F" w:rsidRPr="008A5BF1" w:rsidRDefault="004D1C2F" w:rsidP="00F22AE0">
            <w:pPr>
              <w:spacing w:line="276" w:lineRule="auto"/>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4</w:t>
            </w:r>
          </w:p>
        </w:tc>
        <w:tc>
          <w:tcPr>
            <w:tcW w:w="4223" w:type="dxa"/>
            <w:tcBorders>
              <w:left w:val="single" w:sz="4" w:space="0" w:color="auto"/>
            </w:tcBorders>
          </w:tcPr>
          <w:p w:rsidR="004D1C2F" w:rsidRPr="008A5BF1" w:rsidRDefault="004D1C2F" w:rsidP="00F22AE0">
            <w:pPr>
              <w:spacing w:line="276" w:lineRule="auto"/>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Поход,  отдых, водные процедуры,</w:t>
            </w:r>
          </w:p>
          <w:p w:rsidR="004D1C2F" w:rsidRPr="008A5BF1" w:rsidRDefault="004D1C2F" w:rsidP="00F22AE0">
            <w:pPr>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спортивная рыбалка</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Реки и озера Егор</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р</w:t>
            </w:r>
            <w:proofErr w:type="gramEnd"/>
            <w:r w:rsidRPr="008A5BF1">
              <w:rPr>
                <w:rFonts w:ascii="Times New Roman" w:hAnsi="Times New Roman" w:cs="Times New Roman"/>
                <w:sz w:val="20"/>
                <w:szCs w:val="20"/>
              </w:rPr>
              <w:t xml:space="preserve">ай. </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 родители</w:t>
            </w:r>
          </w:p>
        </w:tc>
      </w:tr>
      <w:tr w:rsidR="004D1C2F" w:rsidRPr="008A5BF1" w:rsidTr="004D1C2F">
        <w:trPr>
          <w:trHeight w:val="537"/>
        </w:trPr>
        <w:tc>
          <w:tcPr>
            <w:tcW w:w="710" w:type="dxa"/>
            <w:tcBorders>
              <w:right w:val="single" w:sz="4" w:space="0" w:color="auto"/>
            </w:tcBorders>
          </w:tcPr>
          <w:p w:rsidR="004D1C2F" w:rsidRPr="008A5BF1" w:rsidRDefault="004D1C2F" w:rsidP="00F22AE0">
            <w:pPr>
              <w:tabs>
                <w:tab w:val="left" w:pos="1485"/>
              </w:tabs>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5</w:t>
            </w:r>
          </w:p>
        </w:tc>
        <w:tc>
          <w:tcPr>
            <w:tcW w:w="4223" w:type="dxa"/>
            <w:tcBorders>
              <w:left w:val="single" w:sz="4" w:space="0" w:color="auto"/>
            </w:tcBorders>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Велопробег, спортивные и подвижные  игры.</w:t>
            </w:r>
          </w:p>
          <w:p w:rsidR="004D1C2F" w:rsidRPr="008A5BF1" w:rsidRDefault="004D1C2F" w:rsidP="00F22AE0">
            <w:pPr>
              <w:tabs>
                <w:tab w:val="left" w:pos="1485"/>
              </w:tabs>
              <w:ind w:right="-108" w:firstLine="284"/>
              <w:jc w:val="center"/>
              <w:rPr>
                <w:rFonts w:ascii="Times New Roman" w:hAnsi="Times New Roman" w:cs="Times New Roman"/>
                <w:sz w:val="20"/>
                <w:szCs w:val="20"/>
              </w:rPr>
            </w:pP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185"/>
        </w:trPr>
        <w:tc>
          <w:tcPr>
            <w:tcW w:w="710" w:type="dxa"/>
            <w:tcBorders>
              <w:right w:val="single" w:sz="4" w:space="0" w:color="auto"/>
            </w:tcBorders>
          </w:tcPr>
          <w:p w:rsidR="004D1C2F" w:rsidRPr="008A5BF1" w:rsidRDefault="004D1C2F" w:rsidP="00F22AE0">
            <w:pPr>
              <w:tabs>
                <w:tab w:val="left" w:pos="540"/>
              </w:tabs>
              <w:spacing w:line="276" w:lineRule="auto"/>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6</w:t>
            </w:r>
          </w:p>
        </w:tc>
        <w:tc>
          <w:tcPr>
            <w:tcW w:w="4223" w:type="dxa"/>
            <w:tcBorders>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УФЗ, упр. на  быстроту и силу, упр. </w:t>
            </w:r>
            <w:proofErr w:type="gramStart"/>
            <w:r w:rsidRPr="008A5BF1">
              <w:rPr>
                <w:rFonts w:ascii="Times New Roman" w:hAnsi="Times New Roman" w:cs="Times New Roman"/>
                <w:sz w:val="20"/>
                <w:szCs w:val="20"/>
              </w:rPr>
              <w:t>на</w:t>
            </w:r>
            <w:proofErr w:type="gramEnd"/>
            <w:r w:rsidRPr="008A5BF1">
              <w:rPr>
                <w:rFonts w:ascii="Times New Roman" w:hAnsi="Times New Roman" w:cs="Times New Roman"/>
                <w:sz w:val="20"/>
                <w:szCs w:val="20"/>
              </w:rPr>
              <w:t xml:space="preserve"> общую </w:t>
            </w:r>
          </w:p>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выносливость, эстафеты, спортивные и </w:t>
            </w:r>
          </w:p>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подвижные  игры.</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37"/>
        </w:trPr>
        <w:tc>
          <w:tcPr>
            <w:tcW w:w="710" w:type="dxa"/>
            <w:tcBorders>
              <w:right w:val="single" w:sz="4" w:space="0" w:color="auto"/>
            </w:tcBorders>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7</w:t>
            </w:r>
          </w:p>
        </w:tc>
        <w:tc>
          <w:tcPr>
            <w:tcW w:w="4223" w:type="dxa"/>
            <w:tcBorders>
              <w:left w:val="single" w:sz="4" w:space="0" w:color="auto"/>
            </w:tcBorders>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Выходной день </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rPr>
                <w:rFonts w:ascii="Times New Roman" w:hAnsi="Times New Roman" w:cs="Times New Roman"/>
                <w:sz w:val="20"/>
                <w:szCs w:val="20"/>
              </w:rPr>
            </w:pPr>
            <w:r w:rsidRPr="008A5BF1">
              <w:rPr>
                <w:rFonts w:ascii="Times New Roman" w:hAnsi="Times New Roman" w:cs="Times New Roman"/>
                <w:sz w:val="20"/>
                <w:szCs w:val="20"/>
              </w:rPr>
              <w:t xml:space="preserve">      Родители</w:t>
            </w:r>
          </w:p>
          <w:p w:rsidR="004D1C2F" w:rsidRPr="008A5BF1" w:rsidRDefault="004D1C2F" w:rsidP="00F22AE0">
            <w:pPr>
              <w:ind w:firstLine="284"/>
              <w:jc w:val="center"/>
              <w:rPr>
                <w:rFonts w:ascii="Times New Roman" w:hAnsi="Times New Roman" w:cs="Times New Roman"/>
                <w:sz w:val="20"/>
                <w:szCs w:val="20"/>
              </w:rPr>
            </w:pPr>
            <w:proofErr w:type="gramStart"/>
            <w:r w:rsidRPr="008A5BF1">
              <w:rPr>
                <w:rFonts w:ascii="Times New Roman" w:hAnsi="Times New Roman" w:cs="Times New Roman"/>
                <w:sz w:val="20"/>
                <w:szCs w:val="20"/>
              </w:rPr>
              <w:t>(законные представители</w:t>
            </w:r>
            <w:proofErr w:type="gramEnd"/>
          </w:p>
        </w:tc>
      </w:tr>
      <w:tr w:rsidR="004D1C2F" w:rsidRPr="008A5BF1" w:rsidTr="004D1C2F">
        <w:trPr>
          <w:trHeight w:val="547"/>
        </w:trPr>
        <w:tc>
          <w:tcPr>
            <w:tcW w:w="710" w:type="dxa"/>
            <w:tcBorders>
              <w:right w:val="single" w:sz="4" w:space="0" w:color="auto"/>
            </w:tcBorders>
          </w:tcPr>
          <w:p w:rsidR="004D1C2F" w:rsidRPr="008A5BF1" w:rsidRDefault="004D1C2F" w:rsidP="00F22AE0">
            <w:pPr>
              <w:tabs>
                <w:tab w:val="left" w:pos="1485"/>
              </w:tabs>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8</w:t>
            </w:r>
          </w:p>
        </w:tc>
        <w:tc>
          <w:tcPr>
            <w:tcW w:w="4223" w:type="dxa"/>
            <w:tcBorders>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УФЗ, упр. на  быстроту и силу, упр. </w:t>
            </w:r>
            <w:proofErr w:type="gramStart"/>
            <w:r w:rsidRPr="008A5BF1">
              <w:rPr>
                <w:rFonts w:ascii="Times New Roman" w:hAnsi="Times New Roman" w:cs="Times New Roman"/>
                <w:sz w:val="20"/>
                <w:szCs w:val="20"/>
              </w:rPr>
              <w:t>на</w:t>
            </w:r>
            <w:proofErr w:type="gramEnd"/>
            <w:r w:rsidRPr="008A5BF1">
              <w:rPr>
                <w:rFonts w:ascii="Times New Roman" w:hAnsi="Times New Roman" w:cs="Times New Roman"/>
                <w:sz w:val="20"/>
                <w:szCs w:val="20"/>
              </w:rPr>
              <w:t xml:space="preserve"> общую </w:t>
            </w:r>
          </w:p>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выносливость, эстафеты, спортивные и </w:t>
            </w:r>
          </w:p>
          <w:p w:rsidR="004D1C2F" w:rsidRPr="008A5BF1" w:rsidRDefault="004D1C2F" w:rsidP="00F22AE0">
            <w:pPr>
              <w:tabs>
                <w:tab w:val="left" w:pos="1485"/>
              </w:tabs>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подвижные  игры.</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37"/>
        </w:trPr>
        <w:tc>
          <w:tcPr>
            <w:tcW w:w="710" w:type="dxa"/>
            <w:tcBorders>
              <w:right w:val="single" w:sz="4" w:space="0" w:color="auto"/>
            </w:tcBorders>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9</w:t>
            </w:r>
          </w:p>
        </w:tc>
        <w:tc>
          <w:tcPr>
            <w:tcW w:w="4223" w:type="dxa"/>
            <w:tcBorders>
              <w:left w:val="single" w:sz="4" w:space="0" w:color="auto"/>
            </w:tcBorders>
          </w:tcPr>
          <w:p w:rsidR="004D1C2F" w:rsidRPr="008A5BF1" w:rsidRDefault="004D1C2F" w:rsidP="00F22AE0">
            <w:pPr>
              <w:spacing w:line="276" w:lineRule="auto"/>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Поход,  отдых, водные процедуры,</w:t>
            </w:r>
          </w:p>
          <w:p w:rsidR="004D1C2F" w:rsidRPr="008A5BF1" w:rsidRDefault="004D1C2F" w:rsidP="00F22AE0">
            <w:pPr>
              <w:tabs>
                <w:tab w:val="left" w:pos="3750"/>
              </w:tabs>
              <w:spacing w:line="276" w:lineRule="auto"/>
              <w:ind w:firstLine="284"/>
              <w:rPr>
                <w:rFonts w:ascii="Times New Roman" w:hAnsi="Times New Roman" w:cs="Times New Roman"/>
                <w:sz w:val="20"/>
                <w:szCs w:val="20"/>
              </w:rPr>
            </w:pPr>
            <w:r w:rsidRPr="008A5BF1">
              <w:rPr>
                <w:rFonts w:ascii="Times New Roman" w:hAnsi="Times New Roman" w:cs="Times New Roman"/>
                <w:sz w:val="20"/>
                <w:szCs w:val="20"/>
              </w:rPr>
              <w:t>спортивная рыбалка</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Реки и озера Егор</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р</w:t>
            </w:r>
            <w:proofErr w:type="gramEnd"/>
            <w:r w:rsidRPr="008A5BF1">
              <w:rPr>
                <w:rFonts w:ascii="Times New Roman" w:hAnsi="Times New Roman" w:cs="Times New Roman"/>
                <w:sz w:val="20"/>
                <w:szCs w:val="20"/>
              </w:rPr>
              <w:t xml:space="preserve">ай. </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Родители</w:t>
            </w:r>
          </w:p>
        </w:tc>
      </w:tr>
      <w:tr w:rsidR="004D1C2F" w:rsidRPr="008A5BF1" w:rsidTr="004D1C2F">
        <w:trPr>
          <w:trHeight w:val="547"/>
        </w:trPr>
        <w:tc>
          <w:tcPr>
            <w:tcW w:w="710" w:type="dxa"/>
            <w:tcBorders>
              <w:right w:val="single" w:sz="4" w:space="0" w:color="auto"/>
            </w:tcBorders>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10</w:t>
            </w:r>
          </w:p>
        </w:tc>
        <w:tc>
          <w:tcPr>
            <w:tcW w:w="4223" w:type="dxa"/>
            <w:tcBorders>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УФЗ, упр. на  быстроту и силу, упр. </w:t>
            </w:r>
            <w:proofErr w:type="gramStart"/>
            <w:r w:rsidRPr="008A5BF1">
              <w:rPr>
                <w:rFonts w:ascii="Times New Roman" w:hAnsi="Times New Roman" w:cs="Times New Roman"/>
                <w:sz w:val="20"/>
                <w:szCs w:val="20"/>
              </w:rPr>
              <w:t>на</w:t>
            </w:r>
            <w:proofErr w:type="gramEnd"/>
            <w:r w:rsidRPr="008A5BF1">
              <w:rPr>
                <w:rFonts w:ascii="Times New Roman" w:hAnsi="Times New Roman" w:cs="Times New Roman"/>
                <w:sz w:val="20"/>
                <w:szCs w:val="20"/>
              </w:rPr>
              <w:t xml:space="preserve"> общую </w:t>
            </w:r>
          </w:p>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выносливость, эстафеты, спортивные и </w:t>
            </w:r>
          </w:p>
          <w:p w:rsidR="004D1C2F" w:rsidRPr="008A5BF1" w:rsidRDefault="004D1C2F" w:rsidP="00F22AE0">
            <w:pPr>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подвижные  игры.</w:t>
            </w:r>
          </w:p>
        </w:tc>
        <w:tc>
          <w:tcPr>
            <w:tcW w:w="1159" w:type="dxa"/>
          </w:tcPr>
          <w:p w:rsidR="004D1C2F" w:rsidRPr="008A5BF1" w:rsidRDefault="004D1C2F" w:rsidP="00F22AE0">
            <w:pPr>
              <w:tabs>
                <w:tab w:val="left" w:pos="3750"/>
              </w:tabs>
              <w:spacing w:line="276" w:lineRule="auto"/>
              <w:ind w:firstLine="284"/>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687"/>
        </w:trPr>
        <w:tc>
          <w:tcPr>
            <w:tcW w:w="710" w:type="dxa"/>
            <w:tcBorders>
              <w:right w:val="single" w:sz="4" w:space="0" w:color="auto"/>
            </w:tcBorders>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11</w:t>
            </w:r>
          </w:p>
        </w:tc>
        <w:tc>
          <w:tcPr>
            <w:tcW w:w="4223" w:type="dxa"/>
            <w:tcBorders>
              <w:left w:val="single" w:sz="4" w:space="0" w:color="auto"/>
            </w:tcBorders>
          </w:tcPr>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УФЗ, упр. на общую выносливость и быстроту, </w:t>
            </w:r>
          </w:p>
          <w:p w:rsidR="004D1C2F" w:rsidRPr="008A5BF1" w:rsidRDefault="004D1C2F" w:rsidP="00F22AE0">
            <w:pPr>
              <w:tabs>
                <w:tab w:val="left" w:pos="3750"/>
              </w:tabs>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эстафеты, спортивные и подвижные  игры </w:t>
            </w:r>
            <w:proofErr w:type="gramStart"/>
            <w:r w:rsidRPr="008A5BF1">
              <w:rPr>
                <w:rFonts w:ascii="Times New Roman" w:hAnsi="Times New Roman" w:cs="Times New Roman"/>
                <w:sz w:val="20"/>
                <w:szCs w:val="20"/>
              </w:rPr>
              <w:t>на</w:t>
            </w:r>
            <w:proofErr w:type="gramEnd"/>
            <w:r w:rsidRPr="008A5BF1">
              <w:rPr>
                <w:rFonts w:ascii="Times New Roman" w:hAnsi="Times New Roman" w:cs="Times New Roman"/>
                <w:sz w:val="20"/>
                <w:szCs w:val="20"/>
              </w:rPr>
              <w:t xml:space="preserve"> </w:t>
            </w:r>
          </w:p>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быстроту.</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47"/>
        </w:trPr>
        <w:tc>
          <w:tcPr>
            <w:tcW w:w="710" w:type="dxa"/>
            <w:tcBorders>
              <w:right w:val="single" w:sz="4" w:space="0" w:color="auto"/>
            </w:tcBorders>
          </w:tcPr>
          <w:p w:rsidR="004D1C2F" w:rsidRPr="008A5BF1" w:rsidRDefault="004D1C2F" w:rsidP="00F22AE0">
            <w:pPr>
              <w:tabs>
                <w:tab w:val="left" w:pos="1485"/>
              </w:tabs>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12</w:t>
            </w:r>
          </w:p>
        </w:tc>
        <w:tc>
          <w:tcPr>
            <w:tcW w:w="4223" w:type="dxa"/>
            <w:tcBorders>
              <w:left w:val="single" w:sz="4" w:space="0" w:color="auto"/>
            </w:tcBorders>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Прием контрольных нормативов по ОФП, СФП. </w:t>
            </w:r>
          </w:p>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Спортивные и подвижные  игры.</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37"/>
        </w:trPr>
        <w:tc>
          <w:tcPr>
            <w:tcW w:w="710" w:type="dxa"/>
            <w:tcBorders>
              <w:right w:val="single" w:sz="4" w:space="0" w:color="auto"/>
            </w:tcBorders>
          </w:tcPr>
          <w:p w:rsidR="004D1C2F" w:rsidRPr="008A5BF1" w:rsidRDefault="004D1C2F" w:rsidP="00F22AE0">
            <w:pPr>
              <w:tabs>
                <w:tab w:val="left" w:pos="1485"/>
              </w:tabs>
              <w:ind w:right="-108" w:firstLine="284"/>
              <w:jc w:val="center"/>
              <w:rPr>
                <w:rFonts w:ascii="Times New Roman" w:hAnsi="Times New Roman" w:cs="Times New Roman"/>
                <w:sz w:val="20"/>
                <w:szCs w:val="20"/>
              </w:rPr>
            </w:pPr>
            <w:r w:rsidRPr="008A5BF1">
              <w:rPr>
                <w:rFonts w:ascii="Times New Roman" w:hAnsi="Times New Roman" w:cs="Times New Roman"/>
                <w:sz w:val="20"/>
                <w:szCs w:val="20"/>
              </w:rPr>
              <w:t>13</w:t>
            </w:r>
          </w:p>
        </w:tc>
        <w:tc>
          <w:tcPr>
            <w:tcW w:w="4223" w:type="dxa"/>
            <w:tcBorders>
              <w:left w:val="single" w:sz="4" w:space="0" w:color="auto"/>
            </w:tcBorders>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Прием контрольных нормативов по ОФП, СФП. </w:t>
            </w:r>
          </w:p>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Спортивные и подвижные  игры.</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Стадион, площадка для спорт</w:t>
            </w:r>
            <w:proofErr w:type="gramStart"/>
            <w:r w:rsidRPr="008A5BF1">
              <w:rPr>
                <w:rFonts w:ascii="Times New Roman" w:hAnsi="Times New Roman" w:cs="Times New Roman"/>
                <w:sz w:val="20"/>
                <w:szCs w:val="20"/>
              </w:rPr>
              <w:t>.</w:t>
            </w:r>
            <w:proofErr w:type="gramEnd"/>
            <w:r w:rsidRPr="008A5BF1">
              <w:rPr>
                <w:rFonts w:ascii="Times New Roman" w:hAnsi="Times New Roman" w:cs="Times New Roman"/>
                <w:sz w:val="20"/>
                <w:szCs w:val="20"/>
              </w:rPr>
              <w:t xml:space="preserve"> </w:t>
            </w:r>
            <w:proofErr w:type="gramStart"/>
            <w:r w:rsidRPr="008A5BF1">
              <w:rPr>
                <w:rFonts w:ascii="Times New Roman" w:hAnsi="Times New Roman" w:cs="Times New Roman"/>
                <w:sz w:val="20"/>
                <w:szCs w:val="20"/>
              </w:rPr>
              <w:t>и</w:t>
            </w:r>
            <w:proofErr w:type="gramEnd"/>
            <w:r w:rsidRPr="008A5BF1">
              <w:rPr>
                <w:rFonts w:ascii="Times New Roman" w:hAnsi="Times New Roman" w:cs="Times New Roman"/>
                <w:sz w:val="20"/>
                <w:szCs w:val="20"/>
              </w:rPr>
              <w:t>гры)</w:t>
            </w: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Тренер </w:t>
            </w:r>
            <w:proofErr w:type="gramStart"/>
            <w:r w:rsidRPr="008A5BF1">
              <w:rPr>
                <w:rFonts w:ascii="Times New Roman" w:hAnsi="Times New Roman" w:cs="Times New Roman"/>
                <w:sz w:val="20"/>
                <w:szCs w:val="20"/>
              </w:rPr>
              <w:t>-</w:t>
            </w:r>
            <w:proofErr w:type="spellStart"/>
            <w:r w:rsidRPr="008A5BF1">
              <w:rPr>
                <w:rFonts w:ascii="Times New Roman" w:hAnsi="Times New Roman" w:cs="Times New Roman"/>
                <w:sz w:val="20"/>
                <w:szCs w:val="20"/>
              </w:rPr>
              <w:t>п</w:t>
            </w:r>
            <w:proofErr w:type="gramEnd"/>
            <w:r w:rsidRPr="008A5BF1">
              <w:rPr>
                <w:rFonts w:ascii="Times New Roman" w:hAnsi="Times New Roman" w:cs="Times New Roman"/>
                <w:sz w:val="20"/>
                <w:szCs w:val="20"/>
              </w:rPr>
              <w:t>репод</w:t>
            </w:r>
            <w:proofErr w:type="spellEnd"/>
            <w:r w:rsidRPr="008A5BF1">
              <w:rPr>
                <w:rFonts w:ascii="Times New Roman" w:hAnsi="Times New Roman" w:cs="Times New Roman"/>
                <w:sz w:val="20"/>
                <w:szCs w:val="20"/>
              </w:rPr>
              <w:t>.</w:t>
            </w:r>
          </w:p>
        </w:tc>
      </w:tr>
      <w:tr w:rsidR="004D1C2F" w:rsidRPr="008A5BF1" w:rsidTr="004D1C2F">
        <w:trPr>
          <w:trHeight w:val="557"/>
        </w:trPr>
        <w:tc>
          <w:tcPr>
            <w:tcW w:w="710" w:type="dxa"/>
            <w:tcBorders>
              <w:right w:val="single" w:sz="4" w:space="0" w:color="auto"/>
            </w:tcBorders>
          </w:tcPr>
          <w:p w:rsidR="004D1C2F" w:rsidRPr="008A5BF1" w:rsidRDefault="004D1C2F" w:rsidP="00F22AE0">
            <w:pPr>
              <w:ind w:firstLine="284"/>
              <w:jc w:val="center"/>
              <w:rPr>
                <w:rFonts w:ascii="Times New Roman" w:hAnsi="Times New Roman" w:cs="Times New Roman"/>
                <w:sz w:val="20"/>
                <w:szCs w:val="20"/>
              </w:rPr>
            </w:pPr>
            <w:r w:rsidRPr="008A5BF1">
              <w:rPr>
                <w:rFonts w:ascii="Times New Roman" w:hAnsi="Times New Roman" w:cs="Times New Roman"/>
                <w:sz w:val="20"/>
                <w:szCs w:val="20"/>
              </w:rPr>
              <w:t>14</w:t>
            </w:r>
          </w:p>
        </w:tc>
        <w:tc>
          <w:tcPr>
            <w:tcW w:w="4223" w:type="dxa"/>
            <w:tcBorders>
              <w:left w:val="single" w:sz="4" w:space="0" w:color="auto"/>
            </w:tcBorders>
          </w:tcPr>
          <w:p w:rsidR="004D1C2F" w:rsidRPr="008A5BF1" w:rsidRDefault="004D1C2F" w:rsidP="00F22AE0">
            <w:pPr>
              <w:tabs>
                <w:tab w:val="left" w:pos="3750"/>
              </w:tabs>
              <w:ind w:firstLine="284"/>
              <w:jc w:val="center"/>
              <w:rPr>
                <w:rFonts w:ascii="Times New Roman" w:hAnsi="Times New Roman" w:cs="Times New Roman"/>
                <w:sz w:val="20"/>
                <w:szCs w:val="20"/>
              </w:rPr>
            </w:pPr>
            <w:r w:rsidRPr="008A5BF1">
              <w:rPr>
                <w:rFonts w:ascii="Times New Roman" w:hAnsi="Times New Roman" w:cs="Times New Roman"/>
                <w:sz w:val="20"/>
                <w:szCs w:val="20"/>
              </w:rPr>
              <w:t xml:space="preserve">Выходной день </w:t>
            </w:r>
          </w:p>
        </w:tc>
        <w:tc>
          <w:tcPr>
            <w:tcW w:w="1159" w:type="dxa"/>
          </w:tcPr>
          <w:p w:rsidR="004D1C2F" w:rsidRPr="008A5BF1" w:rsidRDefault="004D1C2F" w:rsidP="00F22AE0">
            <w:pPr>
              <w:spacing w:line="276" w:lineRule="auto"/>
              <w:ind w:firstLine="284"/>
              <w:jc w:val="center"/>
              <w:rPr>
                <w:rFonts w:ascii="Times New Roman" w:hAnsi="Times New Roman" w:cs="Times New Roman"/>
                <w:sz w:val="20"/>
                <w:szCs w:val="20"/>
              </w:rPr>
            </w:pPr>
          </w:p>
        </w:tc>
        <w:tc>
          <w:tcPr>
            <w:tcW w:w="1288" w:type="dxa"/>
          </w:tcPr>
          <w:p w:rsidR="004D1C2F" w:rsidRPr="008A5BF1" w:rsidRDefault="004D1C2F" w:rsidP="00F22AE0">
            <w:pPr>
              <w:tabs>
                <w:tab w:val="left" w:pos="3750"/>
              </w:tabs>
              <w:ind w:firstLine="284"/>
              <w:jc w:val="center"/>
              <w:rPr>
                <w:rFonts w:ascii="Times New Roman" w:hAnsi="Times New Roman" w:cs="Times New Roman"/>
                <w:sz w:val="20"/>
                <w:szCs w:val="20"/>
              </w:rPr>
            </w:pPr>
          </w:p>
        </w:tc>
        <w:tc>
          <w:tcPr>
            <w:tcW w:w="1030" w:type="dxa"/>
          </w:tcPr>
          <w:p w:rsidR="004D1C2F" w:rsidRPr="008A5BF1" w:rsidRDefault="004D1C2F" w:rsidP="00F22AE0">
            <w:pPr>
              <w:ind w:firstLine="284"/>
              <w:rPr>
                <w:rFonts w:ascii="Calibri" w:hAnsi="Calibri" w:cs="Times New Roman"/>
              </w:rPr>
            </w:pPr>
          </w:p>
        </w:tc>
        <w:tc>
          <w:tcPr>
            <w:tcW w:w="2364" w:type="dxa"/>
          </w:tcPr>
          <w:p w:rsidR="004D1C2F" w:rsidRPr="008A5BF1" w:rsidRDefault="004D1C2F" w:rsidP="00F22AE0">
            <w:pPr>
              <w:spacing w:line="276" w:lineRule="auto"/>
              <w:ind w:firstLine="284"/>
              <w:rPr>
                <w:rFonts w:ascii="Times New Roman" w:hAnsi="Times New Roman" w:cs="Times New Roman"/>
                <w:sz w:val="20"/>
                <w:szCs w:val="20"/>
              </w:rPr>
            </w:pPr>
            <w:r w:rsidRPr="008A5BF1">
              <w:rPr>
                <w:rFonts w:ascii="Times New Roman" w:hAnsi="Times New Roman" w:cs="Times New Roman"/>
                <w:sz w:val="20"/>
                <w:szCs w:val="20"/>
              </w:rPr>
              <w:t xml:space="preserve">      Родители</w:t>
            </w:r>
          </w:p>
          <w:p w:rsidR="004D1C2F" w:rsidRPr="008A5BF1" w:rsidRDefault="004D1C2F" w:rsidP="00F22AE0">
            <w:pPr>
              <w:spacing w:line="276" w:lineRule="auto"/>
              <w:ind w:firstLine="284"/>
              <w:jc w:val="center"/>
              <w:rPr>
                <w:rFonts w:ascii="Times New Roman" w:hAnsi="Times New Roman" w:cs="Times New Roman"/>
                <w:sz w:val="20"/>
                <w:szCs w:val="20"/>
              </w:rPr>
            </w:pPr>
            <w:proofErr w:type="gramStart"/>
            <w:r w:rsidRPr="008A5BF1">
              <w:rPr>
                <w:rFonts w:ascii="Times New Roman" w:hAnsi="Times New Roman" w:cs="Times New Roman"/>
                <w:sz w:val="20"/>
                <w:szCs w:val="20"/>
              </w:rPr>
              <w:t>(законные представители</w:t>
            </w:r>
            <w:proofErr w:type="gramEnd"/>
          </w:p>
        </w:tc>
      </w:tr>
    </w:tbl>
    <w:p w:rsidR="004D1C2F" w:rsidRPr="008A5BF1" w:rsidRDefault="004D1C2F" w:rsidP="00F22AE0">
      <w:pPr>
        <w:tabs>
          <w:tab w:val="left" w:pos="2910"/>
        </w:tabs>
        <w:ind w:firstLine="284"/>
        <w:rPr>
          <w:rFonts w:ascii="Times New Roman" w:hAnsi="Times New Roman" w:cs="Times New Roman"/>
        </w:rPr>
      </w:pPr>
    </w:p>
    <w:p w:rsidR="004D1C2F" w:rsidRDefault="004D1C2F" w:rsidP="00F22AE0">
      <w:pPr>
        <w:ind w:firstLine="284"/>
        <w:rPr>
          <w:rFonts w:ascii="Times New Roman" w:hAnsi="Times New Roman" w:cs="Times New Roman"/>
          <w:sz w:val="24"/>
          <w:szCs w:val="24"/>
        </w:rPr>
      </w:pPr>
    </w:p>
    <w:p w:rsidR="00C87383" w:rsidRPr="004D1C2F" w:rsidRDefault="00C87383" w:rsidP="00F22AE0">
      <w:pPr>
        <w:tabs>
          <w:tab w:val="center" w:pos="5031"/>
        </w:tabs>
        <w:ind w:firstLine="284"/>
        <w:rPr>
          <w:rFonts w:ascii="Times New Roman" w:hAnsi="Times New Roman" w:cs="Times New Roman"/>
          <w:sz w:val="24"/>
          <w:szCs w:val="24"/>
        </w:rPr>
        <w:sectPr w:rsidR="00C87383" w:rsidRPr="004D1C2F" w:rsidSect="00C87383">
          <w:pgSz w:w="11906" w:h="16838"/>
          <w:pgMar w:top="851" w:right="1134" w:bottom="1134" w:left="709" w:header="709" w:footer="709" w:gutter="0"/>
          <w:cols w:space="708"/>
          <w:docGrid w:linePitch="360"/>
        </w:sectPr>
      </w:pPr>
    </w:p>
    <w:p w:rsidR="00044547" w:rsidRPr="00044547" w:rsidRDefault="00044547" w:rsidP="00F22AE0">
      <w:pPr>
        <w:spacing w:after="5" w:line="249" w:lineRule="auto"/>
        <w:ind w:right="91"/>
        <w:rPr>
          <w:rFonts w:ascii="Times New Roman" w:hAnsi="Times New Roman" w:cs="Times New Roman"/>
          <w:b/>
          <w:color w:val="FF0000"/>
          <w:sz w:val="28"/>
          <w:szCs w:val="28"/>
        </w:rPr>
      </w:pPr>
    </w:p>
    <w:p w:rsidR="00044547" w:rsidRPr="00044547" w:rsidRDefault="00044547" w:rsidP="00F22AE0">
      <w:pPr>
        <w:tabs>
          <w:tab w:val="left" w:pos="1276"/>
        </w:tabs>
        <w:autoSpaceDE w:val="0"/>
        <w:autoSpaceDN w:val="0"/>
        <w:adjustRightInd w:val="0"/>
        <w:spacing w:after="0" w:line="240" w:lineRule="auto"/>
        <w:ind w:firstLine="284"/>
        <w:jc w:val="both"/>
        <w:rPr>
          <w:rFonts w:ascii="Times New Roman" w:eastAsia="Times New Roman" w:hAnsi="Times New Roman" w:cs="Times New Roman"/>
          <w:color w:val="FF0000"/>
          <w:sz w:val="24"/>
          <w:szCs w:val="24"/>
          <w:lang w:eastAsia="ru-RU"/>
        </w:rPr>
      </w:pPr>
    </w:p>
    <w:p w:rsidR="00D92E43" w:rsidRPr="0085439B" w:rsidRDefault="00044547" w:rsidP="00F22AE0">
      <w:pPr>
        <w:spacing w:after="0" w:line="240" w:lineRule="auto"/>
        <w:ind w:firstLine="284"/>
        <w:jc w:val="center"/>
      </w:pPr>
      <w:r w:rsidRPr="0085439B">
        <w:rPr>
          <w:rFonts w:ascii="Times New Roman" w:hAnsi="Times New Roman" w:cs="Times New Roman"/>
          <w:sz w:val="24"/>
          <w:szCs w:val="24"/>
        </w:rPr>
        <w:t>Нормативы общей физической и специальной физической подготовки</w:t>
      </w:r>
      <w:r w:rsidRPr="0085439B">
        <w:rPr>
          <w:rFonts w:ascii="Times New Roman" w:hAnsi="Times New Roman" w:cs="Times New Roman"/>
          <w:sz w:val="24"/>
          <w:szCs w:val="24"/>
        </w:rPr>
        <w:br/>
        <w:t>для зачисления и перевода на этап начальной подготовки по виду спорта</w:t>
      </w:r>
      <w:r w:rsidRPr="0085439B">
        <w:rPr>
          <w:rFonts w:ascii="Times New Roman" w:hAnsi="Times New Roman" w:cs="Times New Roman"/>
          <w:sz w:val="24"/>
          <w:szCs w:val="24"/>
        </w:rPr>
        <w:br/>
        <w:t xml:space="preserve">   </w:t>
      </w:r>
      <w:r w:rsidR="00D92E43" w:rsidRPr="0085439B">
        <w:rPr>
          <w:rFonts w:ascii="Times New Roman" w:hAnsi="Times New Roman" w:cs="Times New Roman"/>
          <w:sz w:val="24"/>
          <w:szCs w:val="24"/>
        </w:rPr>
        <w:t xml:space="preserve">  «</w:t>
      </w:r>
      <w:r w:rsidR="00810108">
        <w:rPr>
          <w:rFonts w:ascii="Times New Roman" w:hAnsi="Times New Roman" w:cs="Times New Roman"/>
          <w:sz w:val="24"/>
          <w:szCs w:val="24"/>
        </w:rPr>
        <w:t xml:space="preserve"> </w:t>
      </w:r>
      <w:r w:rsidRPr="0085439B">
        <w:rPr>
          <w:rFonts w:ascii="Times New Roman" w:hAnsi="Times New Roman" w:cs="Times New Roman"/>
          <w:sz w:val="24"/>
          <w:szCs w:val="24"/>
        </w:rPr>
        <w:t>пауэрлифтинг»</w:t>
      </w:r>
    </w:p>
    <w:p w:rsidR="00044547" w:rsidRPr="0085439B" w:rsidRDefault="00D92E43" w:rsidP="00F22AE0">
      <w:pPr>
        <w:spacing w:after="0" w:line="240" w:lineRule="auto"/>
        <w:ind w:firstLine="284"/>
        <w:jc w:val="center"/>
        <w:rPr>
          <w:rFonts w:ascii="Times New Roman" w:eastAsia="Times New Roman" w:hAnsi="Times New Roman" w:cs="Times New Roman"/>
          <w:b/>
          <w:sz w:val="24"/>
          <w:szCs w:val="24"/>
          <w:lang w:eastAsia="ru-RU"/>
        </w:rPr>
      </w:pPr>
      <w:r w:rsidRPr="0085439B">
        <w:t xml:space="preserve">                                                                                                                </w:t>
      </w:r>
      <w:r w:rsidR="00044547" w:rsidRPr="0085439B">
        <w:t xml:space="preserve">                                               </w:t>
      </w:r>
      <w:r w:rsidR="00044547" w:rsidRPr="0085439B">
        <w:rPr>
          <w:rFonts w:ascii="Times New Roman" w:eastAsia="Times New Roman" w:hAnsi="Times New Roman" w:cs="Times New Roman"/>
          <w:sz w:val="20"/>
          <w:szCs w:val="20"/>
          <w:lang w:eastAsia="ru-RU"/>
        </w:rPr>
        <w:t>Приложение №3</w:t>
      </w:r>
    </w:p>
    <w:tbl>
      <w:tblPr>
        <w:tblpPr w:leftFromText="180" w:rightFromText="180" w:vertAnchor="text" w:tblpX="108" w:tblpY="1"/>
        <w:tblW w:w="10206" w:type="dxa"/>
        <w:tblLook w:val="0000" w:firstRow="0" w:lastRow="0" w:firstColumn="0" w:lastColumn="0" w:noHBand="0" w:noVBand="0"/>
      </w:tblPr>
      <w:tblGrid>
        <w:gridCol w:w="671"/>
        <w:gridCol w:w="2836"/>
        <w:gridCol w:w="1413"/>
        <w:gridCol w:w="1129"/>
        <w:gridCol w:w="1075"/>
        <w:gridCol w:w="1507"/>
        <w:gridCol w:w="19"/>
        <w:gridCol w:w="1556"/>
      </w:tblGrid>
      <w:tr w:rsidR="00D92E43" w:rsidRPr="00044547" w:rsidTr="0085439B">
        <w:trPr>
          <w:cantSplit/>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85439B"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85439B">
              <w:rPr>
                <w:rFonts w:ascii="Times New Roman" w:eastAsia="Calibri" w:hAnsi="Times New Roman" w:cs="Times New Roman"/>
                <w:b/>
                <w:sz w:val="20"/>
                <w:szCs w:val="20"/>
                <w:lang w:eastAsia="zh-CN"/>
              </w:rPr>
              <w:t xml:space="preserve">№ </w:t>
            </w:r>
            <w:proofErr w:type="gramStart"/>
            <w:r w:rsidRPr="0085439B">
              <w:rPr>
                <w:rFonts w:ascii="Times New Roman" w:eastAsia="Calibri" w:hAnsi="Times New Roman" w:cs="Times New Roman"/>
                <w:b/>
                <w:sz w:val="20"/>
                <w:szCs w:val="20"/>
                <w:lang w:eastAsia="zh-CN"/>
              </w:rPr>
              <w:t>п</w:t>
            </w:r>
            <w:proofErr w:type="gramEnd"/>
            <w:r w:rsidRPr="0085439B">
              <w:rPr>
                <w:rFonts w:ascii="Times New Roman" w:eastAsia="Calibri" w:hAnsi="Times New Roman" w:cs="Times New Roman"/>
                <w:b/>
                <w:sz w:val="20"/>
                <w:szCs w:val="20"/>
                <w:lang w:eastAsia="zh-CN"/>
              </w:rPr>
              <w:t>/п</w:t>
            </w:r>
          </w:p>
        </w:tc>
        <w:tc>
          <w:tcPr>
            <w:tcW w:w="283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044547" w:rsidRPr="0085439B"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85439B">
              <w:rPr>
                <w:rFonts w:ascii="Times New Roman" w:eastAsia="Calibri" w:hAnsi="Times New Roman" w:cs="Times New Roman"/>
                <w:b/>
                <w:sz w:val="20"/>
                <w:szCs w:val="20"/>
                <w:lang w:eastAsia="zh-CN"/>
              </w:rPr>
              <w:t>Упражнения</w:t>
            </w:r>
          </w:p>
        </w:tc>
        <w:tc>
          <w:tcPr>
            <w:tcW w:w="141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044547" w:rsidRPr="0085439B"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85439B">
              <w:rPr>
                <w:rFonts w:ascii="Times New Roman" w:eastAsia="Calibri" w:hAnsi="Times New Roman" w:cs="Times New Roman"/>
                <w:b/>
                <w:sz w:val="20"/>
                <w:szCs w:val="20"/>
                <w:lang w:eastAsia="zh-CN"/>
              </w:rPr>
              <w:t>Единица измерения</w:t>
            </w:r>
          </w:p>
        </w:tc>
        <w:tc>
          <w:tcPr>
            <w:tcW w:w="220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044547" w:rsidRPr="0085439B"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85439B">
              <w:rPr>
                <w:rFonts w:ascii="Times New Roman" w:eastAsia="Calibri" w:hAnsi="Times New Roman" w:cs="Times New Roman"/>
                <w:b/>
                <w:sz w:val="20"/>
                <w:szCs w:val="20"/>
                <w:lang w:eastAsia="zh-CN"/>
              </w:rPr>
              <w:t>Нормативы до года обучения</w:t>
            </w:r>
          </w:p>
        </w:tc>
        <w:tc>
          <w:tcPr>
            <w:tcW w:w="308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044547" w:rsidRPr="0085439B"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85439B">
              <w:rPr>
                <w:rFonts w:ascii="Times New Roman" w:eastAsia="Calibri" w:hAnsi="Times New Roman" w:cs="Times New Roman"/>
                <w:b/>
                <w:sz w:val="20"/>
                <w:szCs w:val="20"/>
                <w:lang w:eastAsia="zh-CN"/>
              </w:rPr>
              <w:t>Нормативы свыше года обучения</w:t>
            </w:r>
          </w:p>
        </w:tc>
      </w:tr>
      <w:tr w:rsidR="00D92E43" w:rsidRPr="00D92E43" w:rsidTr="0085439B">
        <w:trPr>
          <w:cantSplit/>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5439B" w:rsidRDefault="00D92E43"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5439B" w:rsidRDefault="00D92E43"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p>
        </w:tc>
        <w:tc>
          <w:tcPr>
            <w:tcW w:w="141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D92E43" w:rsidRPr="0085439B" w:rsidRDefault="00D92E43" w:rsidP="00F22AE0">
            <w:pPr>
              <w:suppressAutoHyphens/>
              <w:spacing w:after="0" w:line="240" w:lineRule="auto"/>
              <w:ind w:firstLine="284"/>
              <w:contextualSpacing/>
              <w:jc w:val="center"/>
              <w:rPr>
                <w:rFonts w:ascii="Times New Roman" w:eastAsia="Calibri" w:hAnsi="Times New Roman" w:cs="Times New Roman"/>
                <w:b/>
                <w:sz w:val="20"/>
                <w:szCs w:val="20"/>
                <w:lang w:val="en-US" w:eastAsia="zh-CN"/>
              </w:rPr>
            </w:pPr>
          </w:p>
        </w:tc>
        <w:tc>
          <w:tcPr>
            <w:tcW w:w="1129" w:type="dxa"/>
            <w:tcBorders>
              <w:top w:val="single" w:sz="4" w:space="0" w:color="000000"/>
              <w:left w:val="single" w:sz="4" w:space="0" w:color="000000"/>
              <w:bottom w:val="single" w:sz="4" w:space="0" w:color="auto"/>
              <w:right w:val="single" w:sz="4" w:space="0" w:color="auto"/>
            </w:tcBorders>
            <w:shd w:val="clear" w:color="auto" w:fill="auto"/>
            <w:vAlign w:val="center"/>
          </w:tcPr>
          <w:p w:rsidR="00D92E43" w:rsidRPr="0085439B" w:rsidRDefault="00D92E43"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85439B">
              <w:rPr>
                <w:rFonts w:ascii="Times New Roman" w:eastAsia="Calibri" w:hAnsi="Times New Roman" w:cs="Times New Roman"/>
                <w:b/>
                <w:sz w:val="20"/>
                <w:szCs w:val="20"/>
                <w:lang w:eastAsia="zh-CN"/>
              </w:rPr>
              <w:t>мальчики</w:t>
            </w:r>
          </w:p>
        </w:tc>
        <w:tc>
          <w:tcPr>
            <w:tcW w:w="1075" w:type="dxa"/>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5439B" w:rsidRDefault="00D92E43"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85439B">
              <w:rPr>
                <w:rFonts w:ascii="Times New Roman" w:eastAsia="Calibri" w:hAnsi="Times New Roman" w:cs="Times New Roman"/>
                <w:b/>
                <w:sz w:val="20"/>
                <w:szCs w:val="20"/>
                <w:lang w:eastAsia="zh-CN"/>
              </w:rPr>
              <w:t>девочки</w:t>
            </w:r>
          </w:p>
        </w:tc>
        <w:tc>
          <w:tcPr>
            <w:tcW w:w="152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5439B" w:rsidRDefault="00D92E43" w:rsidP="00F22AE0">
            <w:pPr>
              <w:suppressAutoHyphens/>
              <w:spacing w:after="0" w:line="240" w:lineRule="auto"/>
              <w:ind w:firstLine="284"/>
              <w:contextualSpacing/>
              <w:rPr>
                <w:rFonts w:ascii="Times New Roman" w:eastAsia="Calibri" w:hAnsi="Times New Roman" w:cs="Times New Roman"/>
                <w:b/>
                <w:sz w:val="20"/>
                <w:szCs w:val="20"/>
                <w:lang w:eastAsia="zh-CN"/>
              </w:rPr>
            </w:pPr>
            <w:r w:rsidRPr="0085439B">
              <w:rPr>
                <w:rFonts w:ascii="Times New Roman" w:eastAsia="Calibri" w:hAnsi="Times New Roman" w:cs="Times New Roman"/>
                <w:b/>
                <w:sz w:val="20"/>
                <w:szCs w:val="20"/>
                <w:lang w:eastAsia="zh-CN"/>
              </w:rPr>
              <w:t>мальчики</w:t>
            </w:r>
          </w:p>
        </w:tc>
        <w:tc>
          <w:tcPr>
            <w:tcW w:w="1556" w:type="dxa"/>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5439B" w:rsidRDefault="00D92E43" w:rsidP="00F22AE0">
            <w:pPr>
              <w:suppressAutoHyphens/>
              <w:spacing w:after="0" w:line="240" w:lineRule="auto"/>
              <w:ind w:firstLine="284"/>
              <w:contextualSpacing/>
              <w:rPr>
                <w:rFonts w:ascii="Times New Roman" w:eastAsia="Calibri" w:hAnsi="Times New Roman" w:cs="Times New Roman"/>
                <w:b/>
                <w:sz w:val="20"/>
                <w:szCs w:val="20"/>
                <w:lang w:eastAsia="zh-CN"/>
              </w:rPr>
            </w:pPr>
            <w:r w:rsidRPr="0085439B">
              <w:rPr>
                <w:rFonts w:ascii="Times New Roman" w:eastAsia="Calibri" w:hAnsi="Times New Roman" w:cs="Times New Roman"/>
                <w:b/>
                <w:sz w:val="20"/>
                <w:szCs w:val="20"/>
                <w:lang w:eastAsia="zh-CN"/>
              </w:rPr>
              <w:t>девочки</w:t>
            </w:r>
          </w:p>
        </w:tc>
      </w:tr>
      <w:tr w:rsidR="00810108" w:rsidRPr="00D92E43" w:rsidTr="00A91699">
        <w:trPr>
          <w:cantSplit/>
          <w:trHeight w:val="470"/>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5439B" w:rsidRDefault="00810108" w:rsidP="00F22AE0">
            <w:pPr>
              <w:widowControl w:val="0"/>
              <w:suppressAutoHyphens/>
              <w:autoSpaceDE w:val="0"/>
              <w:autoSpaceDN w:val="0"/>
              <w:adjustRightInd w:val="0"/>
              <w:spacing w:after="0" w:line="240" w:lineRule="auto"/>
              <w:ind w:firstLine="284"/>
              <w:contextualSpacing/>
              <w:jc w:val="center"/>
              <w:rPr>
                <w:rFonts w:ascii="Times New Roman" w:eastAsia="Calibri" w:hAnsi="Times New Roman" w:cs="Times New Roman"/>
                <w:sz w:val="20"/>
                <w:szCs w:val="20"/>
                <w:lang w:eastAsia="zh-CN"/>
              </w:rPr>
            </w:pPr>
            <w:r w:rsidRPr="0085439B">
              <w:rPr>
                <w:rFonts w:ascii="Times New Roman" w:eastAsia="Calibri" w:hAnsi="Times New Roman" w:cs="Times New Roman"/>
                <w:sz w:val="20"/>
                <w:szCs w:val="20"/>
                <w:lang w:eastAsia="zh-CN"/>
              </w:rPr>
              <w:t>Нормативы общей физической подготовки</w:t>
            </w:r>
          </w:p>
        </w:tc>
      </w:tr>
      <w:tr w:rsidR="00810108" w:rsidRPr="00D92E43" w:rsidTr="00A91699">
        <w:trPr>
          <w:cantSplit/>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5439B"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val="en-US" w:eastAsia="zh-CN"/>
              </w:rPr>
            </w:pPr>
            <w:r w:rsidRPr="0085439B">
              <w:rPr>
                <w:rFonts w:ascii="Times New Roman" w:eastAsia="Calibri" w:hAnsi="Times New Roman" w:cs="Times New Roman"/>
                <w:sz w:val="20"/>
                <w:szCs w:val="20"/>
                <w:lang w:val="en-US" w:eastAsia="zh-CN"/>
              </w:rPr>
              <w:t>1.</w:t>
            </w:r>
            <w:r w:rsidRPr="0085439B">
              <w:rPr>
                <w:rFonts w:ascii="Times New Roman" w:eastAsia="Calibri" w:hAnsi="Times New Roman" w:cs="Times New Roman"/>
                <w:sz w:val="20"/>
                <w:szCs w:val="20"/>
                <w:lang w:eastAsia="zh-CN"/>
              </w:rPr>
              <w:t>1.</w:t>
            </w:r>
          </w:p>
        </w:tc>
        <w:tc>
          <w:tcPr>
            <w:tcW w:w="283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Бег на 30 м</w:t>
            </w:r>
          </w:p>
        </w:tc>
        <w:tc>
          <w:tcPr>
            <w:tcW w:w="141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с</w:t>
            </w:r>
          </w:p>
        </w:tc>
        <w:tc>
          <w:tcPr>
            <w:tcW w:w="2204"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не более</w:t>
            </w:r>
          </w:p>
        </w:tc>
        <w:tc>
          <w:tcPr>
            <w:tcW w:w="308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не более</w:t>
            </w:r>
          </w:p>
        </w:tc>
      </w:tr>
      <w:tr w:rsidR="00D92E43" w:rsidRPr="00D92E43" w:rsidTr="00D92E43">
        <w:trPr>
          <w:cantSplit/>
          <w:trHeight w:val="398"/>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5439B" w:rsidRDefault="00D92E43"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10108" w:rsidRDefault="00D92E43"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10108" w:rsidRDefault="00D92E43"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6,2</w:t>
            </w:r>
          </w:p>
        </w:tc>
        <w:tc>
          <w:tcPr>
            <w:tcW w:w="1075" w:type="dxa"/>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6,4</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5,7</w:t>
            </w:r>
          </w:p>
        </w:tc>
        <w:tc>
          <w:tcPr>
            <w:tcW w:w="1556" w:type="dxa"/>
            <w:tcBorders>
              <w:top w:val="single" w:sz="4" w:space="0" w:color="000000"/>
              <w:left w:val="single" w:sz="4" w:space="0" w:color="auto"/>
              <w:bottom w:val="single" w:sz="4" w:space="0" w:color="000000"/>
              <w:right w:val="single" w:sz="4" w:space="0" w:color="000000"/>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6,0</w:t>
            </w:r>
          </w:p>
        </w:tc>
      </w:tr>
      <w:tr w:rsidR="00810108" w:rsidRPr="00D92E43" w:rsidTr="00A91699">
        <w:trPr>
          <w:cantSplit/>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5439B"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val="en-US" w:eastAsia="zh-CN"/>
              </w:rPr>
            </w:pPr>
            <w:r w:rsidRPr="0085439B">
              <w:rPr>
                <w:rFonts w:ascii="Times New Roman" w:eastAsia="Calibri" w:hAnsi="Times New Roman" w:cs="Times New Roman"/>
                <w:sz w:val="20"/>
                <w:szCs w:val="20"/>
                <w:lang w:eastAsia="zh-CN"/>
              </w:rPr>
              <w:t>1.</w:t>
            </w:r>
            <w:r w:rsidRPr="0085439B">
              <w:rPr>
                <w:rFonts w:ascii="Times New Roman" w:eastAsia="Calibri" w:hAnsi="Times New Roman" w:cs="Times New Roman"/>
                <w:sz w:val="20"/>
                <w:szCs w:val="20"/>
                <w:lang w:val="en-US" w:eastAsia="zh-CN"/>
              </w:rPr>
              <w:t>2.</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Подтягивание из виса лежа на низкой перекладине</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количество раз</w:t>
            </w:r>
          </w:p>
        </w:tc>
        <w:tc>
          <w:tcPr>
            <w:tcW w:w="220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не менее</w:t>
            </w:r>
          </w:p>
        </w:tc>
        <w:tc>
          <w:tcPr>
            <w:tcW w:w="308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не менее</w:t>
            </w:r>
          </w:p>
        </w:tc>
      </w:tr>
      <w:tr w:rsidR="00D92E43" w:rsidRPr="00D92E43" w:rsidTr="00D92E43">
        <w:trPr>
          <w:cantSplit/>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5439B" w:rsidRDefault="00D92E43" w:rsidP="00F22AE0">
            <w:pPr>
              <w:suppressAutoHyphens/>
              <w:spacing w:after="0" w:line="240" w:lineRule="auto"/>
              <w:ind w:firstLine="284"/>
              <w:contextualSpacing/>
              <w:jc w:val="center"/>
              <w:rPr>
                <w:rFonts w:ascii="Times New Roman" w:eastAsia="Calibri" w:hAnsi="Times New Roman" w:cs="Times New Roman"/>
                <w:sz w:val="20"/>
                <w:szCs w:val="20"/>
                <w:lang w:val="en-US" w:eastAsia="zh-CN"/>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10108" w:rsidRDefault="00D92E43"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10108" w:rsidRDefault="00D92E43"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9</w:t>
            </w:r>
          </w:p>
        </w:tc>
        <w:tc>
          <w:tcPr>
            <w:tcW w:w="1075" w:type="dxa"/>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7</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11</w:t>
            </w:r>
          </w:p>
        </w:tc>
        <w:tc>
          <w:tcPr>
            <w:tcW w:w="1556" w:type="dxa"/>
            <w:tcBorders>
              <w:top w:val="single" w:sz="4" w:space="0" w:color="000000"/>
              <w:left w:val="single" w:sz="4" w:space="0" w:color="auto"/>
              <w:bottom w:val="single" w:sz="4" w:space="0" w:color="000000"/>
              <w:right w:val="single" w:sz="4" w:space="0" w:color="000000"/>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9</w:t>
            </w:r>
          </w:p>
        </w:tc>
      </w:tr>
      <w:tr w:rsidR="00810108" w:rsidRPr="00D92E43" w:rsidTr="00A91699">
        <w:trPr>
          <w:cantSplit/>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5439B"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5439B">
              <w:rPr>
                <w:rFonts w:ascii="Times New Roman" w:eastAsia="Calibri" w:hAnsi="Times New Roman" w:cs="Times New Roman"/>
                <w:sz w:val="20"/>
                <w:szCs w:val="20"/>
                <w:lang w:eastAsia="zh-CN"/>
              </w:rPr>
              <w:t>1.3.</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Прыжок в длину с места толчком двумя ногами</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см</w:t>
            </w:r>
          </w:p>
        </w:tc>
        <w:tc>
          <w:tcPr>
            <w:tcW w:w="220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не менее</w:t>
            </w:r>
          </w:p>
        </w:tc>
        <w:tc>
          <w:tcPr>
            <w:tcW w:w="308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не менее</w:t>
            </w:r>
          </w:p>
        </w:tc>
      </w:tr>
      <w:tr w:rsidR="00D92E43" w:rsidRPr="00D92E43" w:rsidTr="00D92E43">
        <w:trPr>
          <w:cantSplit/>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5439B" w:rsidRDefault="00D92E43"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10108" w:rsidRDefault="00D92E43"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10108" w:rsidRDefault="00D92E43"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130</w:t>
            </w:r>
          </w:p>
        </w:tc>
        <w:tc>
          <w:tcPr>
            <w:tcW w:w="1075" w:type="dxa"/>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120</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150</w:t>
            </w:r>
          </w:p>
        </w:tc>
        <w:tc>
          <w:tcPr>
            <w:tcW w:w="1556" w:type="dxa"/>
            <w:tcBorders>
              <w:top w:val="single" w:sz="4" w:space="0" w:color="000000"/>
              <w:left w:val="single" w:sz="4" w:space="0" w:color="auto"/>
              <w:bottom w:val="single" w:sz="4" w:space="0" w:color="000000"/>
              <w:right w:val="single" w:sz="4" w:space="0" w:color="000000"/>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135</w:t>
            </w:r>
          </w:p>
        </w:tc>
      </w:tr>
      <w:tr w:rsidR="00810108" w:rsidRPr="00D92E43" w:rsidTr="00A91699">
        <w:trPr>
          <w:cantSplit/>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5439B"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5439B">
              <w:rPr>
                <w:rFonts w:ascii="Times New Roman" w:eastAsia="Calibri" w:hAnsi="Times New Roman" w:cs="Times New Roman"/>
                <w:sz w:val="20"/>
                <w:szCs w:val="20"/>
                <w:lang w:eastAsia="zh-CN"/>
              </w:rPr>
              <w:t>1.4.</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 xml:space="preserve">Поднимание туловища из </w:t>
            </w:r>
            <w:proofErr w:type="gramStart"/>
            <w:r w:rsidRPr="00810108">
              <w:rPr>
                <w:rFonts w:ascii="Times New Roman" w:eastAsia="Calibri" w:hAnsi="Times New Roman" w:cs="Times New Roman"/>
                <w:sz w:val="20"/>
                <w:szCs w:val="20"/>
                <w:lang w:eastAsia="zh-CN"/>
              </w:rPr>
              <w:t>положения</w:t>
            </w:r>
            <w:proofErr w:type="gramEnd"/>
            <w:r w:rsidRPr="00810108">
              <w:rPr>
                <w:rFonts w:ascii="Times New Roman" w:eastAsia="Calibri" w:hAnsi="Times New Roman" w:cs="Times New Roman"/>
                <w:sz w:val="20"/>
                <w:szCs w:val="20"/>
                <w:lang w:eastAsia="zh-CN"/>
              </w:rPr>
              <w:t xml:space="preserve"> лежа на спине (за 1 мин)</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количество раз</w:t>
            </w:r>
          </w:p>
        </w:tc>
        <w:tc>
          <w:tcPr>
            <w:tcW w:w="220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не менее</w:t>
            </w:r>
          </w:p>
        </w:tc>
        <w:tc>
          <w:tcPr>
            <w:tcW w:w="308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не менее</w:t>
            </w:r>
          </w:p>
        </w:tc>
      </w:tr>
      <w:tr w:rsidR="00D92E43" w:rsidRPr="00D92E43" w:rsidTr="00D92E43">
        <w:trPr>
          <w:cantSplit/>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5439B" w:rsidRDefault="00D92E43" w:rsidP="00F22AE0">
            <w:pPr>
              <w:suppressAutoHyphens/>
              <w:spacing w:after="0" w:line="240" w:lineRule="auto"/>
              <w:ind w:firstLine="284"/>
              <w:contextualSpacing/>
              <w:jc w:val="center"/>
              <w:rPr>
                <w:rFonts w:ascii="Times New Roman" w:eastAsia="Calibri" w:hAnsi="Times New Roman" w:cs="Times New Roman"/>
                <w:sz w:val="24"/>
                <w:szCs w:val="24"/>
                <w:lang w:eastAsia="zh-CN"/>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10108" w:rsidRDefault="00D92E43" w:rsidP="00F22AE0">
            <w:pPr>
              <w:suppressAutoHyphens/>
              <w:spacing w:after="0" w:line="240" w:lineRule="auto"/>
              <w:ind w:firstLine="284"/>
              <w:contextualSpacing/>
              <w:jc w:val="center"/>
              <w:rPr>
                <w:rFonts w:ascii="Times New Roman" w:eastAsia="Calibri" w:hAnsi="Times New Roman" w:cs="Times New Roman"/>
                <w:sz w:val="24"/>
                <w:szCs w:val="24"/>
                <w:lang w:eastAsia="zh-CN"/>
              </w:rPr>
            </w:pPr>
          </w:p>
        </w:tc>
        <w:tc>
          <w:tcPr>
            <w:tcW w:w="14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10108" w:rsidRDefault="00D92E43" w:rsidP="00F22AE0">
            <w:pPr>
              <w:suppressAutoHyphens/>
              <w:spacing w:after="0" w:line="240" w:lineRule="auto"/>
              <w:ind w:firstLine="284"/>
              <w:contextualSpacing/>
              <w:jc w:val="center"/>
              <w:rPr>
                <w:rFonts w:ascii="Times New Roman" w:eastAsia="Calibri" w:hAnsi="Times New Roman" w:cs="Times New Roman"/>
                <w:sz w:val="24"/>
                <w:szCs w:val="24"/>
                <w:lang w:eastAsia="zh-CN"/>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4"/>
                <w:szCs w:val="24"/>
                <w:lang w:eastAsia="zh-CN"/>
              </w:rPr>
            </w:pPr>
            <w:r w:rsidRPr="00810108">
              <w:rPr>
                <w:rFonts w:ascii="Times New Roman" w:eastAsia="Calibri" w:hAnsi="Times New Roman" w:cs="Times New Roman"/>
                <w:sz w:val="24"/>
                <w:szCs w:val="24"/>
                <w:lang w:eastAsia="zh-CN"/>
              </w:rPr>
              <w:t>27</w:t>
            </w:r>
          </w:p>
        </w:tc>
        <w:tc>
          <w:tcPr>
            <w:tcW w:w="1075" w:type="dxa"/>
            <w:tcBorders>
              <w:top w:val="single" w:sz="4" w:space="0" w:color="000000"/>
              <w:left w:val="single" w:sz="4" w:space="0" w:color="000000"/>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4"/>
                <w:szCs w:val="24"/>
                <w:lang w:eastAsia="zh-CN"/>
              </w:rPr>
            </w:pPr>
            <w:r w:rsidRPr="00810108">
              <w:rPr>
                <w:rFonts w:ascii="Times New Roman" w:eastAsia="Calibri" w:hAnsi="Times New Roman" w:cs="Times New Roman"/>
                <w:sz w:val="24"/>
                <w:szCs w:val="24"/>
                <w:lang w:eastAsia="zh-CN"/>
              </w:rPr>
              <w:t>24</w:t>
            </w:r>
          </w:p>
        </w:tc>
        <w:tc>
          <w:tcPr>
            <w:tcW w:w="152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4"/>
                <w:szCs w:val="24"/>
                <w:lang w:eastAsia="zh-CN"/>
              </w:rPr>
            </w:pPr>
            <w:r w:rsidRPr="00810108">
              <w:rPr>
                <w:rFonts w:ascii="Times New Roman" w:eastAsia="Calibri" w:hAnsi="Times New Roman" w:cs="Times New Roman"/>
                <w:sz w:val="24"/>
                <w:szCs w:val="24"/>
                <w:lang w:eastAsia="zh-CN"/>
              </w:rPr>
              <w:t>32</w:t>
            </w:r>
          </w:p>
        </w:tc>
        <w:tc>
          <w:tcPr>
            <w:tcW w:w="1556" w:type="dxa"/>
            <w:tcBorders>
              <w:top w:val="single" w:sz="4" w:space="0" w:color="000000"/>
              <w:left w:val="single" w:sz="4" w:space="0" w:color="auto"/>
              <w:bottom w:val="single" w:sz="4" w:space="0" w:color="000000"/>
              <w:right w:val="single" w:sz="4" w:space="0" w:color="000000"/>
            </w:tcBorders>
            <w:shd w:val="clear" w:color="auto" w:fill="auto"/>
            <w:vAlign w:val="center"/>
          </w:tcPr>
          <w:p w:rsidR="00D92E43" w:rsidRPr="00810108" w:rsidRDefault="0085439B" w:rsidP="00F22AE0">
            <w:pPr>
              <w:suppressAutoHyphens/>
              <w:spacing w:after="0" w:line="240" w:lineRule="auto"/>
              <w:ind w:firstLine="284"/>
              <w:contextualSpacing/>
              <w:jc w:val="center"/>
              <w:rPr>
                <w:rFonts w:ascii="Times New Roman" w:eastAsia="Calibri" w:hAnsi="Times New Roman" w:cs="Times New Roman"/>
                <w:sz w:val="24"/>
                <w:szCs w:val="24"/>
                <w:lang w:eastAsia="zh-CN"/>
              </w:rPr>
            </w:pPr>
            <w:r w:rsidRPr="00810108">
              <w:rPr>
                <w:rFonts w:ascii="Times New Roman" w:eastAsia="Calibri" w:hAnsi="Times New Roman" w:cs="Times New Roman"/>
                <w:sz w:val="24"/>
                <w:szCs w:val="24"/>
                <w:lang w:eastAsia="zh-CN"/>
              </w:rPr>
              <w:t>28</w:t>
            </w:r>
          </w:p>
        </w:tc>
      </w:tr>
      <w:tr w:rsidR="00810108" w:rsidRPr="00D92E43" w:rsidTr="00A91699">
        <w:trPr>
          <w:cantSplit/>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1.5</w:t>
            </w:r>
            <w:r w:rsidRPr="00810108">
              <w:rPr>
                <w:rFonts w:ascii="Times New Roman" w:eastAsia="Calibri" w:hAnsi="Times New Roman" w:cs="Times New Roman"/>
                <w:sz w:val="20"/>
                <w:szCs w:val="20"/>
                <w:lang w:val="en-US" w:eastAsia="zh-CN"/>
              </w:rPr>
              <w:t>.</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0108" w:rsidRPr="00914515" w:rsidRDefault="00810108" w:rsidP="00F22AE0">
            <w:pPr>
              <w:ind w:firstLine="284"/>
              <w:jc w:val="center"/>
              <w:rPr>
                <w:rFonts w:ascii="Times New Roman" w:hAnsi="Times New Roman" w:cs="Times New Roman"/>
                <w:sz w:val="20"/>
                <w:szCs w:val="20"/>
              </w:rPr>
            </w:pPr>
            <w:r w:rsidRPr="00914515">
              <w:rPr>
                <w:rFonts w:ascii="Times New Roman" w:hAnsi="Times New Roman" w:cs="Times New Roman"/>
                <w:sz w:val="20"/>
                <w:szCs w:val="20"/>
              </w:rPr>
              <w:t>Сгибание и разгибание рук в упоре лежа на полу</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0108" w:rsidRPr="00914515" w:rsidRDefault="00810108" w:rsidP="00F22AE0">
            <w:pPr>
              <w:ind w:firstLine="284"/>
              <w:jc w:val="center"/>
              <w:rPr>
                <w:rFonts w:ascii="Times New Roman" w:hAnsi="Times New Roman" w:cs="Times New Roman"/>
                <w:sz w:val="20"/>
                <w:szCs w:val="20"/>
              </w:rPr>
            </w:pPr>
            <w:r w:rsidRPr="00914515">
              <w:rPr>
                <w:rFonts w:ascii="Times New Roman" w:hAnsi="Times New Roman" w:cs="Times New Roman"/>
                <w:sz w:val="20"/>
                <w:szCs w:val="20"/>
              </w:rPr>
              <w:t>количество раз</w:t>
            </w:r>
          </w:p>
        </w:tc>
        <w:tc>
          <w:tcPr>
            <w:tcW w:w="220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0108" w:rsidRPr="00914515"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914515">
              <w:rPr>
                <w:rFonts w:ascii="Times New Roman" w:eastAsia="Calibri" w:hAnsi="Times New Roman" w:cs="Times New Roman"/>
                <w:sz w:val="20"/>
                <w:szCs w:val="20"/>
                <w:lang w:eastAsia="zh-CN"/>
              </w:rPr>
              <w:t>не менее</w:t>
            </w:r>
          </w:p>
        </w:tc>
        <w:tc>
          <w:tcPr>
            <w:tcW w:w="3082"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10108" w:rsidRPr="00914515"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914515">
              <w:rPr>
                <w:rFonts w:ascii="Times New Roman" w:eastAsia="Calibri" w:hAnsi="Times New Roman" w:cs="Times New Roman"/>
                <w:sz w:val="20"/>
                <w:szCs w:val="20"/>
                <w:lang w:eastAsia="zh-CN"/>
              </w:rPr>
              <w:t>не менее</w:t>
            </w:r>
          </w:p>
        </w:tc>
      </w:tr>
      <w:tr w:rsidR="00914515" w:rsidRPr="00D92E43" w:rsidTr="00914515">
        <w:trPr>
          <w:cantSplit/>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810108" w:rsidRDefault="00914515" w:rsidP="00F22AE0">
            <w:pPr>
              <w:suppressAutoHyphens/>
              <w:spacing w:after="0" w:line="240" w:lineRule="auto"/>
              <w:ind w:firstLine="284"/>
              <w:contextualSpacing/>
              <w:jc w:val="center"/>
              <w:rPr>
                <w:rFonts w:ascii="Times New Roman" w:eastAsia="Calibri" w:hAnsi="Times New Roman" w:cs="Times New Roman"/>
                <w:sz w:val="24"/>
                <w:szCs w:val="24"/>
                <w:lang w:eastAsia="zh-CN"/>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914515"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13" w:type="dxa"/>
            <w:vMerge/>
            <w:tcBorders>
              <w:top w:val="single" w:sz="4" w:space="0" w:color="000000"/>
              <w:left w:val="single" w:sz="4" w:space="0" w:color="000000"/>
              <w:bottom w:val="single" w:sz="4" w:space="0" w:color="000000"/>
              <w:right w:val="single" w:sz="4" w:space="0" w:color="000000"/>
            </w:tcBorders>
            <w:shd w:val="clear" w:color="auto" w:fill="auto"/>
          </w:tcPr>
          <w:p w:rsidR="00914515" w:rsidRPr="00914515"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rsidR="00914515" w:rsidRPr="00914515"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914515">
              <w:rPr>
                <w:rFonts w:ascii="Times New Roman" w:eastAsia="Calibri" w:hAnsi="Times New Roman" w:cs="Times New Roman"/>
                <w:sz w:val="20"/>
                <w:szCs w:val="20"/>
                <w:lang w:eastAsia="zh-CN"/>
              </w:rPr>
              <w:t>10</w:t>
            </w:r>
          </w:p>
        </w:tc>
        <w:tc>
          <w:tcPr>
            <w:tcW w:w="1075" w:type="dxa"/>
            <w:tcBorders>
              <w:top w:val="single" w:sz="4" w:space="0" w:color="000000"/>
              <w:left w:val="single" w:sz="4" w:space="0" w:color="000000"/>
              <w:bottom w:val="single" w:sz="4" w:space="0" w:color="000000"/>
              <w:right w:val="single" w:sz="4" w:space="0" w:color="auto"/>
            </w:tcBorders>
            <w:shd w:val="clear" w:color="auto" w:fill="auto"/>
            <w:vAlign w:val="center"/>
          </w:tcPr>
          <w:p w:rsidR="00914515" w:rsidRPr="00914515"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914515">
              <w:rPr>
                <w:rFonts w:ascii="Times New Roman" w:eastAsia="Calibri" w:hAnsi="Times New Roman" w:cs="Times New Roman"/>
                <w:sz w:val="20"/>
                <w:szCs w:val="20"/>
                <w:lang w:eastAsia="zh-CN"/>
              </w:rPr>
              <w:t>5</w:t>
            </w:r>
          </w:p>
        </w:tc>
        <w:tc>
          <w:tcPr>
            <w:tcW w:w="1507" w:type="dxa"/>
            <w:tcBorders>
              <w:top w:val="single" w:sz="4" w:space="0" w:color="000000"/>
              <w:left w:val="single" w:sz="4" w:space="0" w:color="auto"/>
              <w:bottom w:val="single" w:sz="4" w:space="0" w:color="000000"/>
              <w:right w:val="single" w:sz="4" w:space="0" w:color="auto"/>
            </w:tcBorders>
            <w:shd w:val="clear" w:color="auto" w:fill="auto"/>
            <w:vAlign w:val="center"/>
          </w:tcPr>
          <w:p w:rsidR="00914515" w:rsidRPr="00914515"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914515">
              <w:rPr>
                <w:rFonts w:ascii="Times New Roman" w:eastAsia="Calibri" w:hAnsi="Times New Roman" w:cs="Times New Roman"/>
                <w:sz w:val="20"/>
                <w:szCs w:val="20"/>
                <w:lang w:eastAsia="zh-CN"/>
              </w:rPr>
              <w:t>13</w:t>
            </w:r>
          </w:p>
          <w:p w:rsidR="00914515" w:rsidRPr="00914515"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57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914515" w:rsidRPr="00914515"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7</w:t>
            </w:r>
          </w:p>
        </w:tc>
      </w:tr>
      <w:tr w:rsidR="00810108" w:rsidRPr="00D92E43" w:rsidTr="00A91699">
        <w:trPr>
          <w:cantSplit/>
          <w:trHeight w:val="443"/>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widowControl w:val="0"/>
              <w:suppressAutoHyphens/>
              <w:autoSpaceDE w:val="0"/>
              <w:autoSpaceDN w:val="0"/>
              <w:adjustRightInd w:val="0"/>
              <w:spacing w:after="0" w:line="240" w:lineRule="auto"/>
              <w:ind w:firstLine="284"/>
              <w:contextualSpacing/>
              <w:jc w:val="center"/>
              <w:rPr>
                <w:rFonts w:ascii="Times New Roman" w:eastAsia="Calibri" w:hAnsi="Times New Roman" w:cs="Times New Roman"/>
                <w:sz w:val="20"/>
                <w:szCs w:val="20"/>
                <w:lang w:eastAsia="ru-RU"/>
              </w:rPr>
            </w:pPr>
            <w:r w:rsidRPr="00810108">
              <w:rPr>
                <w:rFonts w:ascii="Times New Roman" w:eastAsia="Calibri" w:hAnsi="Times New Roman" w:cs="Times New Roman"/>
                <w:sz w:val="20"/>
                <w:szCs w:val="20"/>
                <w:lang w:eastAsia="ru-RU"/>
              </w:rPr>
              <w:t>Нормативы специальной физической подготовки</w:t>
            </w:r>
          </w:p>
        </w:tc>
      </w:tr>
      <w:tr w:rsidR="00810108" w:rsidRPr="00D92E43" w:rsidTr="00A91699">
        <w:trPr>
          <w:cantSplit/>
          <w:trHeight w:val="671"/>
        </w:trPr>
        <w:tc>
          <w:tcPr>
            <w:tcW w:w="671" w:type="dxa"/>
            <w:vMerge w:val="restart"/>
            <w:tcBorders>
              <w:top w:val="single" w:sz="4" w:space="0" w:color="000000"/>
              <w:left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2.1.</w:t>
            </w:r>
          </w:p>
        </w:tc>
        <w:tc>
          <w:tcPr>
            <w:tcW w:w="2836" w:type="dxa"/>
            <w:vMerge w:val="restart"/>
            <w:tcBorders>
              <w:top w:val="single" w:sz="4" w:space="0" w:color="000000"/>
              <w:left w:val="single" w:sz="4" w:space="0" w:color="000000"/>
              <w:right w:val="single" w:sz="4" w:space="0" w:color="000000"/>
            </w:tcBorders>
            <w:shd w:val="clear" w:color="auto" w:fill="auto"/>
            <w:vAlign w:val="center"/>
          </w:tcPr>
          <w:p w:rsidR="00810108" w:rsidRPr="00810108" w:rsidRDefault="00810108" w:rsidP="00F22AE0">
            <w:pPr>
              <w:widowControl w:val="0"/>
              <w:spacing w:after="0" w:line="301" w:lineRule="exact"/>
              <w:ind w:left="142" w:firstLine="284"/>
              <w:jc w:val="center"/>
              <w:rPr>
                <w:rFonts w:ascii="Times New Roman" w:eastAsia="Times New Roman" w:hAnsi="Times New Roman" w:cs="Times New Roman"/>
                <w:sz w:val="20"/>
                <w:szCs w:val="20"/>
                <w:lang w:bidi="ru-RU"/>
              </w:rPr>
            </w:pPr>
            <w:r w:rsidRPr="00810108">
              <w:rPr>
                <w:rFonts w:ascii="Times New Roman" w:eastAsia="Times New Roman" w:hAnsi="Times New Roman" w:cs="Times New Roman"/>
                <w:sz w:val="20"/>
                <w:szCs w:val="20"/>
                <w:lang w:bidi="ru-RU"/>
              </w:rPr>
              <w:t>Стойка на одной ноге, глаза закрыты, руки скрещены, ладони на плечах</w:t>
            </w:r>
          </w:p>
        </w:tc>
        <w:tc>
          <w:tcPr>
            <w:tcW w:w="1413" w:type="dxa"/>
            <w:vMerge w:val="restart"/>
            <w:tcBorders>
              <w:top w:val="single" w:sz="4" w:space="0" w:color="000000"/>
              <w:left w:val="single" w:sz="4" w:space="0" w:color="000000"/>
              <w:right w:val="single" w:sz="4" w:space="0" w:color="auto"/>
            </w:tcBorders>
            <w:shd w:val="clear" w:color="auto" w:fill="auto"/>
            <w:vAlign w:val="center"/>
          </w:tcPr>
          <w:p w:rsidR="00810108" w:rsidRPr="00810108" w:rsidRDefault="00810108" w:rsidP="00F22AE0">
            <w:pPr>
              <w:widowControl w:val="0"/>
              <w:spacing w:after="0" w:line="301" w:lineRule="exact"/>
              <w:ind w:right="49" w:firstLine="284"/>
              <w:jc w:val="center"/>
              <w:rPr>
                <w:rFonts w:ascii="Times New Roman" w:eastAsia="Times New Roman" w:hAnsi="Times New Roman" w:cs="Times New Roman"/>
                <w:sz w:val="20"/>
                <w:szCs w:val="20"/>
                <w:lang w:bidi="ru-RU"/>
              </w:rPr>
            </w:pPr>
            <w:r w:rsidRPr="00810108">
              <w:rPr>
                <w:rFonts w:ascii="Times New Roman" w:eastAsia="Times New Roman" w:hAnsi="Times New Roman" w:cs="Times New Roman"/>
                <w:sz w:val="20"/>
                <w:szCs w:val="20"/>
                <w:lang w:bidi="ru-RU"/>
              </w:rPr>
              <w:t>с</w:t>
            </w:r>
          </w:p>
        </w:tc>
        <w:tc>
          <w:tcPr>
            <w:tcW w:w="22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108" w:rsidRPr="00810108" w:rsidRDefault="00810108" w:rsidP="00F22AE0">
            <w:pPr>
              <w:widowControl w:val="0"/>
              <w:spacing w:after="0" w:line="240" w:lineRule="auto"/>
              <w:ind w:firstLine="284"/>
              <w:jc w:val="center"/>
              <w:rPr>
                <w:rFonts w:ascii="Times New Roman" w:eastAsia="Times New Roman" w:hAnsi="Times New Roman" w:cs="Times New Roman"/>
                <w:sz w:val="20"/>
                <w:szCs w:val="20"/>
                <w:lang w:bidi="ru-RU"/>
              </w:rPr>
            </w:pPr>
            <w:r w:rsidRPr="00810108">
              <w:rPr>
                <w:rFonts w:ascii="Times New Roman" w:eastAsia="Times New Roman" w:hAnsi="Times New Roman" w:cs="Times New Roman"/>
                <w:sz w:val="20"/>
                <w:szCs w:val="20"/>
                <w:lang w:bidi="ru-RU"/>
              </w:rPr>
              <w:t>не менее</w:t>
            </w:r>
          </w:p>
        </w:tc>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0108" w:rsidRPr="00810108" w:rsidRDefault="00810108" w:rsidP="00F22AE0">
            <w:pPr>
              <w:widowControl w:val="0"/>
              <w:spacing w:after="0" w:line="240" w:lineRule="auto"/>
              <w:ind w:firstLine="284"/>
              <w:jc w:val="center"/>
              <w:rPr>
                <w:rFonts w:ascii="Times New Roman" w:eastAsia="Times New Roman" w:hAnsi="Times New Roman" w:cs="Times New Roman"/>
                <w:sz w:val="20"/>
                <w:szCs w:val="20"/>
                <w:lang w:bidi="ru-RU"/>
              </w:rPr>
            </w:pPr>
            <w:r w:rsidRPr="00810108">
              <w:rPr>
                <w:rFonts w:ascii="Times New Roman" w:eastAsia="Calibri" w:hAnsi="Times New Roman" w:cs="Times New Roman"/>
                <w:sz w:val="20"/>
                <w:szCs w:val="20"/>
                <w:lang w:eastAsia="zh-CN"/>
              </w:rPr>
              <w:t>не менее</w:t>
            </w:r>
          </w:p>
        </w:tc>
      </w:tr>
      <w:tr w:rsidR="00810108" w:rsidRPr="00D92E43" w:rsidTr="00A91699">
        <w:trPr>
          <w:cantSplit/>
          <w:trHeight w:val="285"/>
        </w:trPr>
        <w:tc>
          <w:tcPr>
            <w:tcW w:w="671"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36"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widowControl w:val="0"/>
              <w:spacing w:after="0" w:line="301" w:lineRule="exact"/>
              <w:ind w:left="142" w:firstLine="284"/>
              <w:jc w:val="center"/>
              <w:rPr>
                <w:rFonts w:ascii="Times New Roman" w:eastAsia="Times New Roman" w:hAnsi="Times New Roman" w:cs="Times New Roman"/>
                <w:sz w:val="20"/>
                <w:szCs w:val="20"/>
                <w:lang w:bidi="ru-RU"/>
              </w:rPr>
            </w:pPr>
          </w:p>
        </w:tc>
        <w:tc>
          <w:tcPr>
            <w:tcW w:w="1413"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widowControl w:val="0"/>
              <w:spacing w:after="0" w:line="301" w:lineRule="exact"/>
              <w:ind w:right="49" w:firstLine="284"/>
              <w:jc w:val="center"/>
              <w:rPr>
                <w:rFonts w:ascii="Times New Roman" w:eastAsia="Times New Roman" w:hAnsi="Times New Roman" w:cs="Times New Roman"/>
                <w:sz w:val="20"/>
                <w:szCs w:val="20"/>
                <w:lang w:bidi="ru-RU"/>
              </w:rPr>
            </w:pPr>
          </w:p>
        </w:tc>
        <w:tc>
          <w:tcPr>
            <w:tcW w:w="220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810108" w:rsidRPr="00810108" w:rsidRDefault="00810108" w:rsidP="00F22AE0">
            <w:pPr>
              <w:widowControl w:val="0"/>
              <w:spacing w:after="0" w:line="240" w:lineRule="auto"/>
              <w:ind w:firstLine="284"/>
              <w:jc w:val="center"/>
              <w:rPr>
                <w:rFonts w:ascii="Times New Roman" w:eastAsia="Times New Roman" w:hAnsi="Times New Roman" w:cs="Times New Roman"/>
                <w:sz w:val="20"/>
                <w:szCs w:val="20"/>
                <w:lang w:bidi="ru-RU"/>
              </w:rPr>
            </w:pPr>
            <w:r w:rsidRPr="00810108">
              <w:rPr>
                <w:rFonts w:ascii="Times New Roman" w:eastAsia="Times New Roman" w:hAnsi="Times New Roman" w:cs="Times New Roman"/>
                <w:sz w:val="20"/>
                <w:szCs w:val="20"/>
                <w:lang w:bidi="ru-RU"/>
              </w:rPr>
              <w:t>7,0</w:t>
            </w:r>
          </w:p>
        </w:tc>
        <w:tc>
          <w:tcPr>
            <w:tcW w:w="308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10108" w:rsidRPr="00810108" w:rsidRDefault="00810108" w:rsidP="00F22AE0">
            <w:pPr>
              <w:widowControl w:val="0"/>
              <w:spacing w:after="0" w:line="240" w:lineRule="auto"/>
              <w:ind w:firstLine="284"/>
              <w:jc w:val="center"/>
              <w:rPr>
                <w:rFonts w:ascii="Times New Roman" w:eastAsia="Times New Roman" w:hAnsi="Times New Roman" w:cs="Times New Roman"/>
                <w:sz w:val="20"/>
                <w:szCs w:val="20"/>
                <w:lang w:bidi="ru-RU"/>
              </w:rPr>
            </w:pPr>
            <w:r w:rsidRPr="00810108">
              <w:rPr>
                <w:rFonts w:ascii="Times New Roman" w:eastAsia="Times New Roman" w:hAnsi="Times New Roman" w:cs="Times New Roman"/>
                <w:sz w:val="20"/>
                <w:szCs w:val="20"/>
                <w:lang w:bidi="ru-RU"/>
              </w:rPr>
              <w:t>8,0</w:t>
            </w:r>
          </w:p>
        </w:tc>
      </w:tr>
      <w:tr w:rsidR="00810108" w:rsidRPr="00D92E43" w:rsidTr="00A91699">
        <w:trPr>
          <w:cantSplit/>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2.2</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Приседание, ладони на затылке</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количество раз</w:t>
            </w:r>
          </w:p>
        </w:tc>
        <w:tc>
          <w:tcPr>
            <w:tcW w:w="2204"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не менее</w:t>
            </w:r>
          </w:p>
        </w:tc>
        <w:tc>
          <w:tcPr>
            <w:tcW w:w="3082"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810108" w:rsidRPr="00810108" w:rsidRDefault="00810108"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не менее</w:t>
            </w:r>
          </w:p>
        </w:tc>
      </w:tr>
      <w:tr w:rsidR="00D92E43" w:rsidRPr="00D92E43" w:rsidTr="0085439B">
        <w:trPr>
          <w:cantSplit/>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044547" w:rsidRDefault="00D92E43" w:rsidP="00F22AE0">
            <w:pPr>
              <w:suppressAutoHyphens/>
              <w:spacing w:after="0" w:line="240" w:lineRule="auto"/>
              <w:ind w:firstLine="284"/>
              <w:contextualSpacing/>
              <w:jc w:val="center"/>
              <w:rPr>
                <w:rFonts w:ascii="Times New Roman" w:eastAsia="Calibri" w:hAnsi="Times New Roman" w:cs="Times New Roman"/>
                <w:color w:val="FF0000"/>
                <w:sz w:val="24"/>
                <w:szCs w:val="24"/>
                <w:lang w:eastAsia="zh-CN"/>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92E43" w:rsidRPr="00810108" w:rsidRDefault="00D92E43" w:rsidP="00F22AE0">
            <w:pPr>
              <w:suppressAutoHyphens/>
              <w:spacing w:after="0" w:line="240" w:lineRule="auto"/>
              <w:ind w:firstLine="284"/>
              <w:contextualSpacing/>
              <w:jc w:val="center"/>
              <w:rPr>
                <w:rFonts w:ascii="Times New Roman" w:eastAsia="Calibri" w:hAnsi="Times New Roman" w:cs="Times New Roman"/>
                <w:sz w:val="24"/>
                <w:szCs w:val="24"/>
                <w:lang w:eastAsia="zh-CN"/>
              </w:rPr>
            </w:pPr>
          </w:p>
        </w:tc>
        <w:tc>
          <w:tcPr>
            <w:tcW w:w="1413" w:type="dxa"/>
            <w:vMerge/>
            <w:tcBorders>
              <w:top w:val="single" w:sz="4" w:space="0" w:color="000000"/>
              <w:left w:val="single" w:sz="4" w:space="0" w:color="000000"/>
              <w:bottom w:val="single" w:sz="4" w:space="0" w:color="auto"/>
              <w:right w:val="single" w:sz="4" w:space="0" w:color="000000"/>
            </w:tcBorders>
            <w:shd w:val="clear" w:color="auto" w:fill="auto"/>
          </w:tcPr>
          <w:p w:rsidR="00D92E43" w:rsidRPr="00810108" w:rsidRDefault="00D92E43"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129" w:type="dxa"/>
            <w:tcBorders>
              <w:top w:val="single" w:sz="4" w:space="0" w:color="000000"/>
              <w:left w:val="single" w:sz="4" w:space="0" w:color="000000"/>
              <w:bottom w:val="single" w:sz="4" w:space="0" w:color="auto"/>
              <w:right w:val="single" w:sz="4" w:space="0" w:color="auto"/>
            </w:tcBorders>
            <w:shd w:val="clear" w:color="auto" w:fill="auto"/>
            <w:vAlign w:val="center"/>
          </w:tcPr>
          <w:p w:rsidR="00D92E43" w:rsidRPr="00810108" w:rsidRDefault="00810108" w:rsidP="00F22AE0">
            <w:pPr>
              <w:suppressAutoHyphens/>
              <w:spacing w:after="0" w:line="240" w:lineRule="auto"/>
              <w:ind w:firstLine="284"/>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10</w:t>
            </w:r>
          </w:p>
        </w:tc>
        <w:tc>
          <w:tcPr>
            <w:tcW w:w="1075" w:type="dxa"/>
            <w:tcBorders>
              <w:top w:val="single" w:sz="4" w:space="0" w:color="000000"/>
              <w:left w:val="single" w:sz="4" w:space="0" w:color="000000"/>
              <w:bottom w:val="single" w:sz="4" w:space="0" w:color="auto"/>
              <w:right w:val="single" w:sz="4" w:space="0" w:color="auto"/>
            </w:tcBorders>
            <w:shd w:val="clear" w:color="auto" w:fill="auto"/>
            <w:vAlign w:val="center"/>
          </w:tcPr>
          <w:p w:rsidR="00D92E43" w:rsidRPr="00810108" w:rsidRDefault="00810108" w:rsidP="00F22AE0">
            <w:pPr>
              <w:suppressAutoHyphens/>
              <w:spacing w:after="0" w:line="240" w:lineRule="auto"/>
              <w:ind w:firstLine="284"/>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5</w:t>
            </w:r>
          </w:p>
        </w:tc>
        <w:tc>
          <w:tcPr>
            <w:tcW w:w="1526"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D92E43" w:rsidRPr="00810108" w:rsidRDefault="00810108" w:rsidP="00F22AE0">
            <w:pPr>
              <w:suppressAutoHyphens/>
              <w:spacing w:after="0" w:line="240" w:lineRule="auto"/>
              <w:ind w:firstLine="284"/>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15</w:t>
            </w:r>
          </w:p>
        </w:tc>
        <w:tc>
          <w:tcPr>
            <w:tcW w:w="1556" w:type="dxa"/>
            <w:tcBorders>
              <w:top w:val="single" w:sz="4" w:space="0" w:color="000000"/>
              <w:left w:val="single" w:sz="4" w:space="0" w:color="auto"/>
              <w:bottom w:val="single" w:sz="4" w:space="0" w:color="auto"/>
              <w:right w:val="single" w:sz="4" w:space="0" w:color="000000"/>
            </w:tcBorders>
            <w:shd w:val="clear" w:color="auto" w:fill="auto"/>
            <w:vAlign w:val="center"/>
          </w:tcPr>
          <w:p w:rsidR="00D92E43" w:rsidRPr="00810108" w:rsidRDefault="00810108" w:rsidP="00F22AE0">
            <w:pPr>
              <w:suppressAutoHyphens/>
              <w:spacing w:after="0" w:line="240" w:lineRule="auto"/>
              <w:ind w:firstLine="284"/>
              <w:jc w:val="center"/>
              <w:rPr>
                <w:rFonts w:ascii="Times New Roman" w:eastAsia="Calibri" w:hAnsi="Times New Roman" w:cs="Times New Roman"/>
                <w:sz w:val="20"/>
                <w:szCs w:val="20"/>
                <w:lang w:eastAsia="zh-CN"/>
              </w:rPr>
            </w:pPr>
            <w:r w:rsidRPr="00810108">
              <w:rPr>
                <w:rFonts w:ascii="Times New Roman" w:eastAsia="Calibri" w:hAnsi="Times New Roman" w:cs="Times New Roman"/>
                <w:sz w:val="20"/>
                <w:szCs w:val="20"/>
                <w:lang w:eastAsia="zh-CN"/>
              </w:rPr>
              <w:t>10</w:t>
            </w:r>
          </w:p>
        </w:tc>
      </w:tr>
    </w:tbl>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color w:val="FF0000"/>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color w:val="FF0000"/>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color w:val="FF0000"/>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color w:val="FF0000"/>
          <w:sz w:val="24"/>
          <w:szCs w:val="24"/>
          <w:lang w:eastAsia="ru-RU"/>
        </w:rPr>
      </w:pPr>
    </w:p>
    <w:p w:rsidR="00044547" w:rsidRPr="00044547" w:rsidRDefault="00D92E43" w:rsidP="00F22AE0">
      <w:pPr>
        <w:shd w:val="clear" w:color="auto" w:fill="FFFFFF"/>
        <w:tabs>
          <w:tab w:val="left" w:pos="4341"/>
        </w:tabs>
        <w:spacing w:after="0" w:line="240" w:lineRule="auto"/>
        <w:ind w:firstLine="284"/>
        <w:rPr>
          <w:rFonts w:ascii="Times New Roman" w:eastAsia="Times New Roman" w:hAnsi="Times New Roman" w:cs="Times New Roman"/>
          <w:b/>
          <w:color w:val="FF0000"/>
          <w:sz w:val="24"/>
          <w:szCs w:val="24"/>
          <w:lang w:eastAsia="ru-RU"/>
        </w:rPr>
      </w:pPr>
      <w:r w:rsidRPr="00D92E43">
        <w:rPr>
          <w:rFonts w:ascii="Times New Roman" w:eastAsia="Times New Roman" w:hAnsi="Times New Roman" w:cs="Times New Roman"/>
          <w:b/>
          <w:color w:val="FF0000"/>
          <w:sz w:val="24"/>
          <w:szCs w:val="24"/>
          <w:lang w:eastAsia="ru-RU"/>
        </w:rPr>
        <w:tab/>
      </w: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color w:val="FF0000"/>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810108" w:rsidRDefault="00810108"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810108" w:rsidRPr="00044547" w:rsidRDefault="00810108"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044547" w:rsidRDefault="00044547" w:rsidP="00F22AE0">
      <w:pPr>
        <w:shd w:val="clear" w:color="auto" w:fill="FFFFFF"/>
        <w:tabs>
          <w:tab w:val="left" w:pos="1276"/>
        </w:tabs>
        <w:spacing w:after="0" w:line="240" w:lineRule="auto"/>
        <w:ind w:firstLine="284"/>
        <w:rPr>
          <w:rFonts w:ascii="Times New Roman" w:eastAsia="Times New Roman" w:hAnsi="Times New Roman" w:cs="Times New Roman"/>
          <w:b/>
          <w:sz w:val="24"/>
          <w:szCs w:val="24"/>
          <w:lang w:eastAsia="ru-RU"/>
        </w:rPr>
      </w:pPr>
    </w:p>
    <w:p w:rsidR="00044547" w:rsidRPr="00F22AE0" w:rsidRDefault="00810108" w:rsidP="00F22AE0">
      <w:pPr>
        <w:tabs>
          <w:tab w:val="left" w:pos="1276"/>
        </w:tabs>
        <w:autoSpaceDE w:val="0"/>
        <w:autoSpaceDN w:val="0"/>
        <w:adjustRightInd w:val="0"/>
        <w:spacing w:after="0" w:line="240" w:lineRule="auto"/>
        <w:ind w:left="709" w:firstLine="284"/>
        <w:jc w:val="center"/>
        <w:rPr>
          <w:rFonts w:ascii="Times New Roman" w:eastAsia="Times New Roman" w:hAnsi="Times New Roman" w:cs="Times New Roman"/>
          <w:sz w:val="20"/>
          <w:szCs w:val="20"/>
          <w:lang w:eastAsia="ru-RU"/>
        </w:rPr>
      </w:pPr>
      <w:r w:rsidRPr="00F22AE0">
        <w:rPr>
          <w:rFonts w:ascii="GlyphLessFont" w:hAnsi="GlyphLessFont"/>
          <w:color w:val="000000"/>
          <w:sz w:val="20"/>
          <w:szCs w:val="20"/>
        </w:rPr>
        <w:lastRenderedPageBreak/>
        <w:t>Нормативы общей физической и специальной физической подготовки</w:t>
      </w:r>
      <w:r w:rsidRPr="00F22AE0">
        <w:rPr>
          <w:rFonts w:ascii="GlyphLessFont" w:hAnsi="GlyphLessFont"/>
          <w:color w:val="000000"/>
          <w:sz w:val="20"/>
          <w:szCs w:val="20"/>
        </w:rPr>
        <w:br/>
        <w:t>и уровень спортивной квалификации (спортивные разряды) для зачисления</w:t>
      </w:r>
      <w:r w:rsidRPr="00F22AE0">
        <w:rPr>
          <w:rFonts w:ascii="GlyphLessFont" w:hAnsi="GlyphLessFont"/>
          <w:color w:val="000000"/>
          <w:sz w:val="20"/>
          <w:szCs w:val="20"/>
        </w:rPr>
        <w:br/>
        <w:t>и перевода на учебно-тренировочный этап (этап спортивной специализации)</w:t>
      </w:r>
      <w:r w:rsidRPr="00F22AE0">
        <w:rPr>
          <w:rFonts w:ascii="GlyphLessFont" w:hAnsi="GlyphLessFont"/>
          <w:color w:val="000000"/>
          <w:sz w:val="20"/>
          <w:szCs w:val="20"/>
        </w:rPr>
        <w:br/>
        <w:t xml:space="preserve">                                         по виду спорта «пауэрлифтинг»</w:t>
      </w:r>
      <w:r w:rsidRPr="00F22AE0">
        <w:rPr>
          <w:sz w:val="20"/>
          <w:szCs w:val="20"/>
        </w:rPr>
        <w:t xml:space="preserve">                            </w:t>
      </w:r>
      <w:r w:rsidR="00044547" w:rsidRPr="00F22AE0">
        <w:rPr>
          <w:rFonts w:ascii="Times New Roman" w:eastAsia="Times New Roman" w:hAnsi="Times New Roman" w:cs="Times New Roman"/>
          <w:sz w:val="20"/>
          <w:szCs w:val="20"/>
          <w:lang w:eastAsia="ru-RU"/>
        </w:rPr>
        <w:t>Приложение №4</w:t>
      </w:r>
    </w:p>
    <w:tbl>
      <w:tblPr>
        <w:tblpPr w:leftFromText="180" w:rightFromText="180" w:vertAnchor="text" w:tblpX="108" w:tblpY="1"/>
        <w:tblW w:w="10206" w:type="dxa"/>
        <w:tblLook w:val="0000" w:firstRow="0" w:lastRow="0" w:firstColumn="0" w:lastColumn="0" w:noHBand="0" w:noVBand="0"/>
      </w:tblPr>
      <w:tblGrid>
        <w:gridCol w:w="618"/>
        <w:gridCol w:w="43"/>
        <w:gridCol w:w="2807"/>
        <w:gridCol w:w="1406"/>
        <w:gridCol w:w="2255"/>
        <w:gridCol w:w="3077"/>
      </w:tblGrid>
      <w:tr w:rsidR="00A91699" w:rsidRPr="00F22AE0" w:rsidTr="00A91699">
        <w:trPr>
          <w:cantSplit/>
        </w:trPr>
        <w:tc>
          <w:tcPr>
            <w:tcW w:w="6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F22AE0" w:rsidRDefault="00A91699"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F22AE0">
              <w:rPr>
                <w:rFonts w:ascii="Times New Roman" w:eastAsia="Calibri" w:hAnsi="Times New Roman" w:cs="Times New Roman"/>
                <w:b/>
                <w:sz w:val="20"/>
                <w:szCs w:val="20"/>
                <w:lang w:eastAsia="zh-CN"/>
              </w:rPr>
              <w:t xml:space="preserve">№ </w:t>
            </w:r>
            <w:proofErr w:type="gramStart"/>
            <w:r w:rsidRPr="00F22AE0">
              <w:rPr>
                <w:rFonts w:ascii="Times New Roman" w:eastAsia="Calibri" w:hAnsi="Times New Roman" w:cs="Times New Roman"/>
                <w:b/>
                <w:sz w:val="20"/>
                <w:szCs w:val="20"/>
                <w:lang w:eastAsia="zh-CN"/>
              </w:rPr>
              <w:t>п</w:t>
            </w:r>
            <w:proofErr w:type="gramEnd"/>
            <w:r w:rsidRPr="00F22AE0">
              <w:rPr>
                <w:rFonts w:ascii="Times New Roman" w:eastAsia="Calibri" w:hAnsi="Times New Roman" w:cs="Times New Roman"/>
                <w:b/>
                <w:sz w:val="20"/>
                <w:szCs w:val="20"/>
                <w:lang w:eastAsia="zh-CN"/>
              </w:rPr>
              <w:t>/п</w:t>
            </w:r>
          </w:p>
        </w:tc>
        <w:tc>
          <w:tcPr>
            <w:tcW w:w="2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F22AE0" w:rsidRDefault="00A91699"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F22AE0">
              <w:rPr>
                <w:rFonts w:ascii="Times New Roman" w:eastAsia="Calibri" w:hAnsi="Times New Roman" w:cs="Times New Roman"/>
                <w:b/>
                <w:sz w:val="20"/>
                <w:szCs w:val="20"/>
                <w:lang w:eastAsia="zh-CN"/>
              </w:rPr>
              <w:t>Упражнения</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F22AE0" w:rsidRDefault="00A91699"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F22AE0">
              <w:rPr>
                <w:rFonts w:ascii="Times New Roman" w:eastAsia="Calibri" w:hAnsi="Times New Roman" w:cs="Times New Roman"/>
                <w:b/>
                <w:sz w:val="20"/>
                <w:szCs w:val="20"/>
                <w:lang w:eastAsia="zh-CN"/>
              </w:rPr>
              <w:t>Единица измерения</w:t>
            </w:r>
          </w:p>
        </w:tc>
        <w:tc>
          <w:tcPr>
            <w:tcW w:w="5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F22AE0" w:rsidRDefault="00A91699"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F22AE0">
              <w:rPr>
                <w:rFonts w:ascii="Times New Roman" w:eastAsia="Calibri" w:hAnsi="Times New Roman" w:cs="Times New Roman"/>
                <w:b/>
                <w:sz w:val="20"/>
                <w:szCs w:val="20"/>
                <w:lang w:eastAsia="zh-CN"/>
              </w:rPr>
              <w:t>Норматив</w:t>
            </w:r>
          </w:p>
        </w:tc>
      </w:tr>
      <w:tr w:rsidR="00914515" w:rsidRPr="00F22AE0" w:rsidTr="00A91699">
        <w:trPr>
          <w:cantSplit/>
        </w:trPr>
        <w:tc>
          <w:tcPr>
            <w:tcW w:w="6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p>
        </w:tc>
        <w:tc>
          <w:tcPr>
            <w:tcW w:w="28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b/>
                <w:sz w:val="20"/>
                <w:szCs w:val="20"/>
                <w:lang w:val="en-US" w:eastAsia="zh-CN"/>
              </w:rPr>
            </w:pPr>
          </w:p>
        </w:tc>
        <w:tc>
          <w:tcPr>
            <w:tcW w:w="2255" w:type="dxa"/>
            <w:tcBorders>
              <w:top w:val="single" w:sz="4" w:space="0" w:color="000000"/>
              <w:left w:val="single" w:sz="4" w:space="0" w:color="000000"/>
              <w:bottom w:val="single" w:sz="4" w:space="0" w:color="000000"/>
              <w:right w:val="single" w:sz="4" w:space="0" w:color="auto"/>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F22AE0">
              <w:rPr>
                <w:rFonts w:ascii="Times New Roman" w:eastAsia="Calibri" w:hAnsi="Times New Roman" w:cs="Times New Roman"/>
                <w:b/>
                <w:sz w:val="20"/>
                <w:szCs w:val="20"/>
                <w:lang w:eastAsia="zh-CN"/>
              </w:rPr>
              <w:t>юноши</w:t>
            </w:r>
          </w:p>
        </w:tc>
        <w:tc>
          <w:tcPr>
            <w:tcW w:w="3077" w:type="dxa"/>
            <w:tcBorders>
              <w:top w:val="single" w:sz="4" w:space="0" w:color="000000"/>
              <w:left w:val="single" w:sz="4" w:space="0" w:color="000000"/>
              <w:bottom w:val="single" w:sz="4" w:space="0" w:color="000000"/>
              <w:right w:val="single" w:sz="4" w:space="0" w:color="auto"/>
            </w:tcBorders>
            <w:shd w:val="clear" w:color="auto" w:fill="auto"/>
            <w:vAlign w:val="center"/>
          </w:tcPr>
          <w:p w:rsidR="00914515" w:rsidRPr="00F22AE0" w:rsidRDefault="00914515" w:rsidP="00F22AE0">
            <w:pPr>
              <w:suppressAutoHyphens/>
              <w:spacing w:after="0" w:line="240" w:lineRule="auto"/>
              <w:ind w:firstLine="284"/>
              <w:contextualSpacing/>
              <w:rPr>
                <w:rFonts w:ascii="Times New Roman" w:eastAsia="Calibri" w:hAnsi="Times New Roman" w:cs="Times New Roman"/>
                <w:b/>
                <w:sz w:val="20"/>
                <w:szCs w:val="20"/>
                <w:lang w:eastAsia="zh-CN"/>
              </w:rPr>
            </w:pPr>
            <w:r w:rsidRPr="00F22AE0">
              <w:rPr>
                <w:rFonts w:ascii="Times New Roman" w:eastAsia="Calibri" w:hAnsi="Times New Roman" w:cs="Times New Roman"/>
                <w:b/>
                <w:sz w:val="20"/>
                <w:szCs w:val="20"/>
                <w:lang w:eastAsia="zh-CN"/>
              </w:rPr>
              <w:t>девушки</w:t>
            </w:r>
          </w:p>
        </w:tc>
      </w:tr>
      <w:tr w:rsidR="00810108" w:rsidRPr="00F22AE0" w:rsidTr="00A91699">
        <w:trPr>
          <w:cantSplit/>
          <w:trHeight w:val="470"/>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10108" w:rsidRPr="00F22AE0" w:rsidRDefault="00810108" w:rsidP="00F22AE0">
            <w:pPr>
              <w:widowControl w:val="0"/>
              <w:suppressAutoHyphens/>
              <w:autoSpaceDE w:val="0"/>
              <w:autoSpaceDN w:val="0"/>
              <w:adjustRightInd w:val="0"/>
              <w:spacing w:after="0" w:line="240" w:lineRule="auto"/>
              <w:ind w:firstLine="284"/>
              <w:contextualSpacing/>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 xml:space="preserve">                    </w:t>
            </w:r>
            <w:r w:rsidR="00914515" w:rsidRPr="00F22AE0">
              <w:rPr>
                <w:rFonts w:ascii="Times New Roman" w:eastAsia="Calibri" w:hAnsi="Times New Roman" w:cs="Times New Roman"/>
                <w:sz w:val="20"/>
                <w:szCs w:val="20"/>
                <w:lang w:eastAsia="zh-CN"/>
              </w:rPr>
              <w:t>1.</w:t>
            </w:r>
            <w:r w:rsidRPr="00F22AE0">
              <w:rPr>
                <w:rFonts w:ascii="Times New Roman" w:eastAsia="Calibri" w:hAnsi="Times New Roman" w:cs="Times New Roman"/>
                <w:sz w:val="20"/>
                <w:szCs w:val="20"/>
                <w:lang w:eastAsia="zh-CN"/>
              </w:rPr>
              <w:t xml:space="preserve">  Нормативы общей физической подготовки</w:t>
            </w:r>
          </w:p>
        </w:tc>
      </w:tr>
      <w:tr w:rsidR="00914515" w:rsidRPr="00F22AE0" w:rsidTr="00A91699">
        <w:trPr>
          <w:cantSplit/>
        </w:trPr>
        <w:tc>
          <w:tcPr>
            <w:tcW w:w="6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1.1.</w:t>
            </w:r>
          </w:p>
        </w:tc>
        <w:tc>
          <w:tcPr>
            <w:tcW w:w="280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Бег на 30 м</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с</w:t>
            </w:r>
          </w:p>
        </w:tc>
        <w:tc>
          <w:tcPr>
            <w:tcW w:w="533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не более</w:t>
            </w:r>
          </w:p>
        </w:tc>
      </w:tr>
      <w:tr w:rsidR="00914515" w:rsidRPr="00F22AE0" w:rsidTr="00A91699">
        <w:trPr>
          <w:cantSplit/>
        </w:trPr>
        <w:tc>
          <w:tcPr>
            <w:tcW w:w="6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255" w:type="dxa"/>
            <w:tcBorders>
              <w:top w:val="single" w:sz="4" w:space="0" w:color="auto"/>
              <w:left w:val="single" w:sz="4" w:space="0" w:color="000000"/>
              <w:bottom w:val="single" w:sz="4" w:space="0" w:color="000000"/>
              <w:right w:val="single" w:sz="4" w:space="0" w:color="auto"/>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5,7</w:t>
            </w:r>
          </w:p>
        </w:tc>
        <w:tc>
          <w:tcPr>
            <w:tcW w:w="3077" w:type="dxa"/>
            <w:tcBorders>
              <w:top w:val="single" w:sz="4" w:space="0" w:color="000000"/>
              <w:left w:val="single" w:sz="4" w:space="0" w:color="auto"/>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6,0</w:t>
            </w:r>
          </w:p>
        </w:tc>
      </w:tr>
      <w:tr w:rsidR="00914515" w:rsidRPr="00F22AE0" w:rsidTr="00A91699">
        <w:trPr>
          <w:cantSplit/>
          <w:trHeight w:val="90"/>
        </w:trPr>
        <w:tc>
          <w:tcPr>
            <w:tcW w:w="661" w:type="dxa"/>
            <w:gridSpan w:val="2"/>
            <w:vMerge w:val="restart"/>
            <w:tcBorders>
              <w:top w:val="single" w:sz="4" w:space="0" w:color="000000"/>
              <w:left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1.2</w:t>
            </w:r>
          </w:p>
        </w:tc>
        <w:tc>
          <w:tcPr>
            <w:tcW w:w="2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Подтягивание из виса лежа на низкой перекладине</w:t>
            </w:r>
          </w:p>
        </w:tc>
        <w:tc>
          <w:tcPr>
            <w:tcW w:w="1406" w:type="dxa"/>
            <w:vMerge w:val="restart"/>
            <w:tcBorders>
              <w:top w:val="single" w:sz="4" w:space="0" w:color="000000"/>
              <w:left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количество раз</w:t>
            </w:r>
          </w:p>
        </w:tc>
        <w:tc>
          <w:tcPr>
            <w:tcW w:w="5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не более</w:t>
            </w:r>
          </w:p>
        </w:tc>
      </w:tr>
      <w:tr w:rsidR="00914515" w:rsidRPr="00F22AE0" w:rsidTr="00A91699">
        <w:trPr>
          <w:cantSplit/>
          <w:trHeight w:val="180"/>
        </w:trPr>
        <w:tc>
          <w:tcPr>
            <w:tcW w:w="661" w:type="dxa"/>
            <w:gridSpan w:val="2"/>
            <w:vMerge/>
            <w:tcBorders>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07" w:type="dxa"/>
            <w:vMerge/>
            <w:tcBorders>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06" w:type="dxa"/>
            <w:vMerge/>
            <w:tcBorders>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255" w:type="dxa"/>
            <w:tcBorders>
              <w:top w:val="single" w:sz="4" w:space="0" w:color="000000"/>
              <w:left w:val="single" w:sz="4" w:space="0" w:color="000000"/>
              <w:bottom w:val="single" w:sz="4" w:space="0" w:color="auto"/>
              <w:right w:val="single" w:sz="4" w:space="0" w:color="auto"/>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11</w:t>
            </w:r>
          </w:p>
        </w:tc>
        <w:tc>
          <w:tcPr>
            <w:tcW w:w="3077" w:type="dxa"/>
            <w:tcBorders>
              <w:top w:val="single" w:sz="4" w:space="0" w:color="000000"/>
              <w:left w:val="single" w:sz="4" w:space="0" w:color="auto"/>
              <w:bottom w:val="single" w:sz="4" w:space="0" w:color="auto"/>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9</w:t>
            </w:r>
          </w:p>
        </w:tc>
      </w:tr>
      <w:tr w:rsidR="00914515" w:rsidRPr="00F22AE0" w:rsidTr="00A91699">
        <w:trPr>
          <w:cantSplit/>
        </w:trPr>
        <w:tc>
          <w:tcPr>
            <w:tcW w:w="6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val="en-US" w:eastAsia="zh-CN"/>
              </w:rPr>
            </w:pPr>
            <w:r w:rsidRPr="00F22AE0">
              <w:rPr>
                <w:rFonts w:ascii="Times New Roman" w:eastAsia="Calibri" w:hAnsi="Times New Roman" w:cs="Times New Roman"/>
                <w:sz w:val="20"/>
                <w:szCs w:val="20"/>
                <w:lang w:eastAsia="zh-CN"/>
              </w:rPr>
              <w:t>1.</w:t>
            </w:r>
            <w:r w:rsidRPr="00F22AE0">
              <w:rPr>
                <w:rFonts w:ascii="Times New Roman" w:eastAsia="Calibri" w:hAnsi="Times New Roman" w:cs="Times New Roman"/>
                <w:sz w:val="20"/>
                <w:szCs w:val="20"/>
                <w:lang w:val="en-US" w:eastAsia="zh-CN"/>
              </w:rPr>
              <w:t>3.</w:t>
            </w:r>
          </w:p>
        </w:tc>
        <w:tc>
          <w:tcPr>
            <w:tcW w:w="2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hAnsi="Times New Roman" w:cs="Times New Roman"/>
                <w:sz w:val="20"/>
                <w:szCs w:val="20"/>
              </w:rPr>
              <w:t>Сгибание и разгибание рук в упоре лежа на полу</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количество раз</w:t>
            </w:r>
          </w:p>
        </w:tc>
        <w:tc>
          <w:tcPr>
            <w:tcW w:w="5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не менее</w:t>
            </w:r>
          </w:p>
        </w:tc>
      </w:tr>
      <w:tr w:rsidR="00914515" w:rsidRPr="00F22AE0" w:rsidTr="00A91699">
        <w:trPr>
          <w:cantSplit/>
        </w:trPr>
        <w:tc>
          <w:tcPr>
            <w:tcW w:w="6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val="en-US" w:eastAsia="zh-CN"/>
              </w:rPr>
            </w:pPr>
          </w:p>
        </w:tc>
        <w:tc>
          <w:tcPr>
            <w:tcW w:w="28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255" w:type="dxa"/>
            <w:tcBorders>
              <w:top w:val="single" w:sz="4" w:space="0" w:color="000000"/>
              <w:left w:val="single" w:sz="4" w:space="0" w:color="000000"/>
              <w:bottom w:val="single" w:sz="4" w:space="0" w:color="000000"/>
              <w:right w:val="single" w:sz="4" w:space="0" w:color="auto"/>
            </w:tcBorders>
            <w:shd w:val="clear" w:color="auto" w:fill="auto"/>
            <w:vAlign w:val="center"/>
          </w:tcPr>
          <w:p w:rsidR="00914515" w:rsidRPr="00F22AE0" w:rsidRDefault="00FF7714" w:rsidP="00F22AE0">
            <w:pPr>
              <w:suppressAutoHyphens/>
              <w:spacing w:after="0" w:line="240" w:lineRule="auto"/>
              <w:ind w:firstLine="284"/>
              <w:contextualSpacing/>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 xml:space="preserve">                 13</w:t>
            </w:r>
          </w:p>
        </w:tc>
        <w:tc>
          <w:tcPr>
            <w:tcW w:w="3077" w:type="dxa"/>
            <w:tcBorders>
              <w:top w:val="single" w:sz="4" w:space="0" w:color="000000"/>
              <w:left w:val="single" w:sz="4" w:space="0" w:color="auto"/>
              <w:bottom w:val="single" w:sz="4" w:space="0" w:color="000000"/>
              <w:right w:val="single" w:sz="4" w:space="0" w:color="000000"/>
            </w:tcBorders>
            <w:shd w:val="clear" w:color="auto" w:fill="auto"/>
            <w:vAlign w:val="center"/>
          </w:tcPr>
          <w:p w:rsidR="00914515" w:rsidRPr="00F22AE0" w:rsidRDefault="00FF7714" w:rsidP="00F22AE0">
            <w:pPr>
              <w:suppressAutoHyphens/>
              <w:spacing w:after="0" w:line="240" w:lineRule="auto"/>
              <w:ind w:firstLine="284"/>
              <w:contextualSpacing/>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 xml:space="preserve">                  7</w:t>
            </w:r>
          </w:p>
        </w:tc>
      </w:tr>
      <w:tr w:rsidR="00914515" w:rsidRPr="00F22AE0" w:rsidTr="00A91699">
        <w:trPr>
          <w:cantSplit/>
        </w:trPr>
        <w:tc>
          <w:tcPr>
            <w:tcW w:w="6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1.4.</w:t>
            </w:r>
          </w:p>
        </w:tc>
        <w:tc>
          <w:tcPr>
            <w:tcW w:w="2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Прыжок в длину с места толчком двумя ногами</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см</w:t>
            </w:r>
          </w:p>
        </w:tc>
        <w:tc>
          <w:tcPr>
            <w:tcW w:w="5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не менее</w:t>
            </w:r>
          </w:p>
        </w:tc>
      </w:tr>
      <w:tr w:rsidR="00914515" w:rsidRPr="00F22AE0" w:rsidTr="00A91699">
        <w:trPr>
          <w:cantSplit/>
        </w:trPr>
        <w:tc>
          <w:tcPr>
            <w:tcW w:w="6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255" w:type="dxa"/>
            <w:tcBorders>
              <w:top w:val="single" w:sz="4" w:space="0" w:color="000000"/>
              <w:left w:val="single" w:sz="4" w:space="0" w:color="000000"/>
              <w:bottom w:val="single" w:sz="4" w:space="0" w:color="000000"/>
              <w:right w:val="single" w:sz="4" w:space="0" w:color="auto"/>
            </w:tcBorders>
            <w:shd w:val="clear" w:color="auto" w:fill="auto"/>
            <w:vAlign w:val="center"/>
          </w:tcPr>
          <w:p w:rsidR="00914515" w:rsidRPr="00F22AE0" w:rsidRDefault="00FF7714" w:rsidP="00F22AE0">
            <w:pPr>
              <w:suppressAutoHyphens/>
              <w:spacing w:after="0" w:line="240" w:lineRule="auto"/>
              <w:ind w:firstLine="284"/>
              <w:contextualSpacing/>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 xml:space="preserve">               150</w:t>
            </w:r>
          </w:p>
        </w:tc>
        <w:tc>
          <w:tcPr>
            <w:tcW w:w="3077" w:type="dxa"/>
            <w:tcBorders>
              <w:top w:val="single" w:sz="4" w:space="0" w:color="000000"/>
              <w:left w:val="single" w:sz="4" w:space="0" w:color="auto"/>
              <w:bottom w:val="single" w:sz="4" w:space="0" w:color="000000"/>
              <w:right w:val="single" w:sz="4" w:space="0" w:color="000000"/>
            </w:tcBorders>
            <w:shd w:val="clear" w:color="auto" w:fill="auto"/>
            <w:vAlign w:val="center"/>
          </w:tcPr>
          <w:p w:rsidR="00914515" w:rsidRPr="00F22AE0" w:rsidRDefault="00FF7714" w:rsidP="00F22AE0">
            <w:pPr>
              <w:suppressAutoHyphens/>
              <w:spacing w:after="0" w:line="240" w:lineRule="auto"/>
              <w:ind w:firstLine="284"/>
              <w:contextualSpacing/>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 xml:space="preserve">                 135</w:t>
            </w:r>
          </w:p>
        </w:tc>
      </w:tr>
      <w:tr w:rsidR="00914515" w:rsidRPr="00F22AE0" w:rsidTr="00A91699">
        <w:trPr>
          <w:cantSplit/>
          <w:trHeight w:val="150"/>
        </w:trPr>
        <w:tc>
          <w:tcPr>
            <w:tcW w:w="661" w:type="dxa"/>
            <w:gridSpan w:val="2"/>
            <w:vMerge w:val="restart"/>
            <w:tcBorders>
              <w:top w:val="single" w:sz="4" w:space="0" w:color="000000"/>
              <w:left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1.5</w:t>
            </w:r>
          </w:p>
        </w:tc>
        <w:tc>
          <w:tcPr>
            <w:tcW w:w="2807" w:type="dxa"/>
            <w:vMerge w:val="restart"/>
            <w:tcBorders>
              <w:top w:val="single" w:sz="4" w:space="0" w:color="000000"/>
              <w:left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 xml:space="preserve">Поднимание туловища из </w:t>
            </w:r>
            <w:proofErr w:type="gramStart"/>
            <w:r w:rsidRPr="00F22AE0">
              <w:rPr>
                <w:rFonts w:ascii="Times New Roman" w:eastAsia="Calibri" w:hAnsi="Times New Roman" w:cs="Times New Roman"/>
                <w:sz w:val="20"/>
                <w:szCs w:val="20"/>
                <w:lang w:eastAsia="zh-CN"/>
              </w:rPr>
              <w:t>положения</w:t>
            </w:r>
            <w:proofErr w:type="gramEnd"/>
            <w:r w:rsidRPr="00F22AE0">
              <w:rPr>
                <w:rFonts w:ascii="Times New Roman" w:eastAsia="Calibri" w:hAnsi="Times New Roman" w:cs="Times New Roman"/>
                <w:sz w:val="20"/>
                <w:szCs w:val="20"/>
                <w:lang w:eastAsia="zh-CN"/>
              </w:rPr>
              <w:t xml:space="preserve"> лежа на спине (за 1 мин)</w:t>
            </w:r>
          </w:p>
        </w:tc>
        <w:tc>
          <w:tcPr>
            <w:tcW w:w="1406" w:type="dxa"/>
            <w:vMerge w:val="restart"/>
            <w:tcBorders>
              <w:top w:val="single" w:sz="4" w:space="0" w:color="000000"/>
              <w:left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количество раз</w:t>
            </w:r>
          </w:p>
        </w:tc>
        <w:tc>
          <w:tcPr>
            <w:tcW w:w="5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не более</w:t>
            </w:r>
          </w:p>
        </w:tc>
      </w:tr>
      <w:tr w:rsidR="00914515" w:rsidRPr="00F22AE0" w:rsidTr="00A91699">
        <w:trPr>
          <w:cantSplit/>
          <w:trHeight w:val="120"/>
        </w:trPr>
        <w:tc>
          <w:tcPr>
            <w:tcW w:w="661" w:type="dxa"/>
            <w:gridSpan w:val="2"/>
            <w:vMerge/>
            <w:tcBorders>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07" w:type="dxa"/>
            <w:vMerge/>
            <w:tcBorders>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06" w:type="dxa"/>
            <w:vMerge/>
            <w:tcBorders>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255" w:type="dxa"/>
            <w:tcBorders>
              <w:top w:val="single" w:sz="4" w:space="0" w:color="auto"/>
              <w:left w:val="single" w:sz="4" w:space="0" w:color="000000"/>
              <w:bottom w:val="single" w:sz="4" w:space="0" w:color="000000"/>
              <w:right w:val="single" w:sz="4" w:space="0" w:color="auto"/>
            </w:tcBorders>
            <w:shd w:val="clear" w:color="auto" w:fill="auto"/>
            <w:vAlign w:val="center"/>
          </w:tcPr>
          <w:p w:rsidR="00914515" w:rsidRPr="00F22AE0" w:rsidRDefault="00FF7714"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32</w:t>
            </w:r>
          </w:p>
        </w:tc>
        <w:tc>
          <w:tcPr>
            <w:tcW w:w="3077" w:type="dxa"/>
            <w:tcBorders>
              <w:top w:val="single" w:sz="4" w:space="0" w:color="auto"/>
              <w:left w:val="single" w:sz="4" w:space="0" w:color="auto"/>
              <w:bottom w:val="single" w:sz="4" w:space="0" w:color="000000"/>
              <w:right w:val="single" w:sz="4" w:space="0" w:color="000000"/>
            </w:tcBorders>
            <w:shd w:val="clear" w:color="auto" w:fill="auto"/>
            <w:vAlign w:val="center"/>
          </w:tcPr>
          <w:p w:rsidR="00914515" w:rsidRPr="00F22AE0" w:rsidRDefault="00FF7714"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28</w:t>
            </w:r>
          </w:p>
        </w:tc>
      </w:tr>
      <w:tr w:rsidR="00914515" w:rsidRPr="00F22AE0" w:rsidTr="00A91699">
        <w:trPr>
          <w:cantSplit/>
          <w:trHeight w:val="443"/>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14515" w:rsidRPr="00F22AE0" w:rsidRDefault="00914515" w:rsidP="00F22AE0">
            <w:pPr>
              <w:pStyle w:val="ab"/>
              <w:widowControl w:val="0"/>
              <w:numPr>
                <w:ilvl w:val="0"/>
                <w:numId w:val="3"/>
              </w:numPr>
              <w:suppressAutoHyphens/>
              <w:autoSpaceDE w:val="0"/>
              <w:autoSpaceDN w:val="0"/>
              <w:adjustRightInd w:val="0"/>
              <w:spacing w:after="0" w:line="240" w:lineRule="auto"/>
              <w:ind w:firstLine="284"/>
              <w:jc w:val="center"/>
              <w:rPr>
                <w:rFonts w:ascii="Times New Roman" w:eastAsia="Calibri" w:hAnsi="Times New Roman" w:cs="Times New Roman"/>
                <w:sz w:val="20"/>
                <w:szCs w:val="20"/>
                <w:lang w:eastAsia="ru-RU"/>
              </w:rPr>
            </w:pPr>
            <w:r w:rsidRPr="00F22AE0">
              <w:rPr>
                <w:rFonts w:ascii="Times New Roman" w:eastAsia="Calibri" w:hAnsi="Times New Roman" w:cs="Times New Roman"/>
                <w:sz w:val="20"/>
                <w:szCs w:val="20"/>
                <w:lang w:eastAsia="ru-RU"/>
              </w:rPr>
              <w:t>Нормативы специальной физической подготовки</w:t>
            </w:r>
          </w:p>
        </w:tc>
      </w:tr>
      <w:tr w:rsidR="00914515" w:rsidRPr="00F22AE0" w:rsidTr="00A91699">
        <w:trPr>
          <w:cantSplit/>
          <w:trHeight w:val="346"/>
        </w:trPr>
        <w:tc>
          <w:tcPr>
            <w:tcW w:w="661" w:type="dxa"/>
            <w:gridSpan w:val="2"/>
            <w:vMerge w:val="restart"/>
            <w:tcBorders>
              <w:top w:val="single" w:sz="4" w:space="0" w:color="000000"/>
              <w:left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2.1.</w:t>
            </w:r>
          </w:p>
        </w:tc>
        <w:tc>
          <w:tcPr>
            <w:tcW w:w="2807" w:type="dxa"/>
            <w:vMerge w:val="restart"/>
            <w:tcBorders>
              <w:top w:val="single" w:sz="4" w:space="0" w:color="000000"/>
              <w:left w:val="single" w:sz="4" w:space="0" w:color="000000"/>
              <w:right w:val="single" w:sz="4" w:space="0" w:color="000000"/>
            </w:tcBorders>
            <w:shd w:val="clear" w:color="auto" w:fill="auto"/>
            <w:vAlign w:val="center"/>
          </w:tcPr>
          <w:p w:rsidR="00914515" w:rsidRPr="00F22AE0" w:rsidRDefault="00FF7714" w:rsidP="00F22AE0">
            <w:pPr>
              <w:widowControl w:val="0"/>
              <w:spacing w:after="0" w:line="240" w:lineRule="auto"/>
              <w:ind w:left="142" w:firstLine="284"/>
              <w:jc w:val="center"/>
              <w:rPr>
                <w:rFonts w:ascii="Times New Roman" w:eastAsia="Times New Roman" w:hAnsi="Times New Roman" w:cs="Times New Roman"/>
                <w:sz w:val="20"/>
                <w:szCs w:val="20"/>
                <w:lang w:bidi="ru-RU"/>
              </w:rPr>
            </w:pPr>
            <w:r w:rsidRPr="00F22AE0">
              <w:rPr>
                <w:rFonts w:ascii="Times New Roman" w:eastAsia="Times New Roman" w:hAnsi="Times New Roman" w:cs="Times New Roman"/>
                <w:sz w:val="20"/>
                <w:szCs w:val="20"/>
                <w:lang w:bidi="ru-RU"/>
              </w:rPr>
              <w:t>Приседание со штангой на плечах (вес штанги 70%от повторного максимума)</w:t>
            </w:r>
          </w:p>
        </w:tc>
        <w:tc>
          <w:tcPr>
            <w:tcW w:w="1406" w:type="dxa"/>
            <w:vMerge w:val="restart"/>
            <w:tcBorders>
              <w:top w:val="single" w:sz="4" w:space="0" w:color="000000"/>
              <w:left w:val="single" w:sz="4" w:space="0" w:color="000000"/>
              <w:right w:val="single" w:sz="4" w:space="0" w:color="auto"/>
            </w:tcBorders>
            <w:shd w:val="clear" w:color="auto" w:fill="auto"/>
            <w:vAlign w:val="center"/>
          </w:tcPr>
          <w:p w:rsidR="00914515" w:rsidRPr="00F22AE0" w:rsidRDefault="00914515" w:rsidP="00F22AE0">
            <w:pPr>
              <w:widowControl w:val="0"/>
              <w:spacing w:after="0" w:line="301" w:lineRule="exact"/>
              <w:ind w:right="49" w:firstLine="284"/>
              <w:jc w:val="center"/>
              <w:rPr>
                <w:rFonts w:ascii="Times New Roman" w:eastAsia="Times New Roman" w:hAnsi="Times New Roman" w:cs="Times New Roman"/>
                <w:sz w:val="20"/>
                <w:szCs w:val="20"/>
                <w:lang w:bidi="ru-RU"/>
              </w:rPr>
            </w:pPr>
            <w:r w:rsidRPr="00F22AE0">
              <w:rPr>
                <w:rFonts w:ascii="Times New Roman" w:eastAsia="Calibri" w:hAnsi="Times New Roman" w:cs="Times New Roman"/>
                <w:sz w:val="20"/>
                <w:szCs w:val="20"/>
                <w:lang w:eastAsia="zh-CN"/>
              </w:rPr>
              <w:t>кол-во раз</w:t>
            </w:r>
          </w:p>
        </w:tc>
        <w:tc>
          <w:tcPr>
            <w:tcW w:w="5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4515" w:rsidRPr="00F22AE0" w:rsidRDefault="00914515" w:rsidP="00F22AE0">
            <w:pPr>
              <w:widowControl w:val="0"/>
              <w:spacing w:after="0" w:line="240" w:lineRule="auto"/>
              <w:ind w:firstLine="284"/>
              <w:jc w:val="center"/>
              <w:rPr>
                <w:rFonts w:ascii="Times New Roman" w:eastAsia="Times New Roman" w:hAnsi="Times New Roman" w:cs="Times New Roman"/>
                <w:sz w:val="20"/>
                <w:szCs w:val="20"/>
                <w:lang w:bidi="ru-RU"/>
              </w:rPr>
            </w:pPr>
            <w:r w:rsidRPr="00F22AE0">
              <w:rPr>
                <w:rFonts w:ascii="Times New Roman" w:eastAsia="Times New Roman" w:hAnsi="Times New Roman" w:cs="Times New Roman"/>
                <w:sz w:val="20"/>
                <w:szCs w:val="20"/>
                <w:lang w:bidi="ru-RU"/>
              </w:rPr>
              <w:t>не менее</w:t>
            </w:r>
          </w:p>
        </w:tc>
      </w:tr>
      <w:tr w:rsidR="00FF7714" w:rsidRPr="00F22AE0" w:rsidTr="00A91699">
        <w:trPr>
          <w:cantSplit/>
          <w:trHeight w:val="422"/>
        </w:trPr>
        <w:tc>
          <w:tcPr>
            <w:tcW w:w="661" w:type="dxa"/>
            <w:gridSpan w:val="2"/>
            <w:vMerge/>
            <w:tcBorders>
              <w:top w:val="single" w:sz="4" w:space="0" w:color="auto"/>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07"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301" w:lineRule="exact"/>
              <w:ind w:left="142" w:firstLine="284"/>
              <w:jc w:val="center"/>
              <w:rPr>
                <w:rFonts w:ascii="Times New Roman" w:eastAsia="Times New Roman" w:hAnsi="Times New Roman" w:cs="Times New Roman"/>
                <w:sz w:val="20"/>
                <w:szCs w:val="20"/>
                <w:lang w:bidi="ru-RU"/>
              </w:rPr>
            </w:pPr>
          </w:p>
        </w:tc>
        <w:tc>
          <w:tcPr>
            <w:tcW w:w="1406"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301" w:lineRule="exact"/>
              <w:ind w:right="49" w:firstLine="284"/>
              <w:jc w:val="center"/>
              <w:rPr>
                <w:rFonts w:ascii="Times New Roman" w:eastAsia="Times New Roman" w:hAnsi="Times New Roman" w:cs="Times New Roman"/>
                <w:sz w:val="20"/>
                <w:szCs w:val="20"/>
                <w:lang w:bidi="ru-RU"/>
              </w:rPr>
            </w:pPr>
          </w:p>
        </w:tc>
        <w:tc>
          <w:tcPr>
            <w:tcW w:w="533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240" w:lineRule="auto"/>
              <w:ind w:firstLine="284"/>
              <w:jc w:val="center"/>
              <w:rPr>
                <w:rFonts w:ascii="Times New Roman" w:eastAsia="Times New Roman" w:hAnsi="Times New Roman" w:cs="Times New Roman"/>
                <w:sz w:val="20"/>
                <w:szCs w:val="20"/>
                <w:lang w:bidi="ru-RU"/>
              </w:rPr>
            </w:pPr>
            <w:r w:rsidRPr="00F22AE0">
              <w:rPr>
                <w:rFonts w:ascii="Times New Roman" w:eastAsia="Times New Roman" w:hAnsi="Times New Roman" w:cs="Times New Roman"/>
                <w:sz w:val="20"/>
                <w:szCs w:val="20"/>
                <w:lang w:bidi="ru-RU"/>
              </w:rPr>
              <w:t>8</w:t>
            </w:r>
          </w:p>
          <w:p w:rsidR="00FF7714" w:rsidRPr="00F22AE0" w:rsidRDefault="00FF7714" w:rsidP="00F22AE0">
            <w:pPr>
              <w:widowControl w:val="0"/>
              <w:spacing w:after="0" w:line="240" w:lineRule="auto"/>
              <w:ind w:firstLine="284"/>
              <w:jc w:val="center"/>
              <w:rPr>
                <w:rFonts w:ascii="Times New Roman" w:eastAsia="Times New Roman" w:hAnsi="Times New Roman" w:cs="Times New Roman"/>
                <w:sz w:val="20"/>
                <w:szCs w:val="20"/>
                <w:lang w:bidi="ru-RU"/>
              </w:rPr>
            </w:pPr>
          </w:p>
        </w:tc>
      </w:tr>
      <w:tr w:rsidR="00FF7714" w:rsidRPr="00F22AE0" w:rsidTr="00A91699">
        <w:trPr>
          <w:cantSplit/>
          <w:trHeight w:val="272"/>
        </w:trPr>
        <w:tc>
          <w:tcPr>
            <w:tcW w:w="661" w:type="dxa"/>
            <w:gridSpan w:val="2"/>
            <w:vMerge w:val="restart"/>
            <w:tcBorders>
              <w:top w:val="single" w:sz="4" w:space="0" w:color="auto"/>
              <w:left w:val="single" w:sz="4" w:space="0" w:color="000000"/>
              <w:right w:val="single" w:sz="4" w:space="0" w:color="000000"/>
            </w:tcBorders>
            <w:shd w:val="clear" w:color="auto" w:fill="auto"/>
            <w:vAlign w:val="center"/>
          </w:tcPr>
          <w:p w:rsidR="00FF7714" w:rsidRPr="00F22AE0" w:rsidRDefault="00FF7714"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2.2</w:t>
            </w:r>
          </w:p>
        </w:tc>
        <w:tc>
          <w:tcPr>
            <w:tcW w:w="2807" w:type="dxa"/>
            <w:vMerge w:val="restart"/>
            <w:tcBorders>
              <w:top w:val="single" w:sz="4" w:space="0" w:color="auto"/>
              <w:left w:val="single" w:sz="4" w:space="0" w:color="000000"/>
              <w:right w:val="single" w:sz="4" w:space="0" w:color="000000"/>
            </w:tcBorders>
            <w:shd w:val="clear" w:color="auto" w:fill="auto"/>
            <w:vAlign w:val="center"/>
          </w:tcPr>
          <w:p w:rsidR="00FF7714" w:rsidRPr="00F22AE0" w:rsidRDefault="00FF7714" w:rsidP="00F22AE0">
            <w:pPr>
              <w:widowControl w:val="0"/>
              <w:spacing w:after="0" w:line="240" w:lineRule="auto"/>
              <w:ind w:left="142" w:firstLine="284"/>
              <w:jc w:val="center"/>
              <w:rPr>
                <w:rFonts w:ascii="Times New Roman" w:eastAsia="Times New Roman" w:hAnsi="Times New Roman" w:cs="Times New Roman"/>
                <w:sz w:val="20"/>
                <w:szCs w:val="20"/>
                <w:lang w:bidi="ru-RU"/>
              </w:rPr>
            </w:pPr>
            <w:proofErr w:type="gramStart"/>
            <w:r w:rsidRPr="00F22AE0">
              <w:rPr>
                <w:rFonts w:ascii="Times New Roman" w:eastAsia="Times New Roman" w:hAnsi="Times New Roman" w:cs="Times New Roman"/>
                <w:sz w:val="20"/>
                <w:szCs w:val="20"/>
                <w:lang w:bidi="ru-RU"/>
              </w:rPr>
              <w:t>Жим</w:t>
            </w:r>
            <w:proofErr w:type="gramEnd"/>
            <w:r w:rsidRPr="00F22AE0">
              <w:rPr>
                <w:rFonts w:ascii="Times New Roman" w:eastAsia="Times New Roman" w:hAnsi="Times New Roman" w:cs="Times New Roman"/>
                <w:sz w:val="20"/>
                <w:szCs w:val="20"/>
                <w:lang w:bidi="ru-RU"/>
              </w:rPr>
              <w:t xml:space="preserve"> лежа (вес штанги70%от повторного максимума)</w:t>
            </w:r>
          </w:p>
        </w:tc>
        <w:tc>
          <w:tcPr>
            <w:tcW w:w="1406" w:type="dxa"/>
            <w:vMerge w:val="restart"/>
            <w:tcBorders>
              <w:top w:val="single" w:sz="4" w:space="0" w:color="auto"/>
              <w:left w:val="single" w:sz="4" w:space="0" w:color="000000"/>
              <w:right w:val="single" w:sz="4" w:space="0" w:color="000000"/>
            </w:tcBorders>
            <w:shd w:val="clear" w:color="auto" w:fill="auto"/>
          </w:tcPr>
          <w:p w:rsidR="00FF7714" w:rsidRPr="00F22AE0" w:rsidRDefault="00FF7714" w:rsidP="00F22AE0">
            <w:pPr>
              <w:ind w:firstLine="284"/>
              <w:rPr>
                <w:rFonts w:ascii="Times New Roman" w:hAnsi="Times New Roman" w:cs="Times New Roman"/>
                <w:sz w:val="20"/>
                <w:szCs w:val="20"/>
              </w:rPr>
            </w:pPr>
            <w:r w:rsidRPr="00F22AE0">
              <w:rPr>
                <w:rFonts w:ascii="Times New Roman" w:eastAsia="Calibri" w:hAnsi="Times New Roman" w:cs="Times New Roman"/>
                <w:sz w:val="20"/>
                <w:szCs w:val="20"/>
                <w:lang w:eastAsia="zh-CN"/>
              </w:rPr>
              <w:t>кол-во раз</w:t>
            </w:r>
          </w:p>
        </w:tc>
        <w:tc>
          <w:tcPr>
            <w:tcW w:w="5332" w:type="dxa"/>
            <w:gridSpan w:val="2"/>
            <w:tcBorders>
              <w:top w:val="single" w:sz="4" w:space="0" w:color="auto"/>
              <w:left w:val="single" w:sz="4" w:space="0" w:color="000000"/>
              <w:bottom w:val="single" w:sz="4" w:space="0" w:color="auto"/>
              <w:right w:val="single" w:sz="4" w:space="0" w:color="000000"/>
            </w:tcBorders>
            <w:shd w:val="clear" w:color="auto" w:fill="auto"/>
          </w:tcPr>
          <w:p w:rsidR="00FF7714" w:rsidRPr="00F22AE0" w:rsidRDefault="00FF7714" w:rsidP="00F22AE0">
            <w:pPr>
              <w:ind w:firstLine="284"/>
              <w:jc w:val="center"/>
              <w:rPr>
                <w:rFonts w:ascii="Times New Roman" w:hAnsi="Times New Roman" w:cs="Times New Roman"/>
                <w:sz w:val="20"/>
                <w:szCs w:val="20"/>
              </w:rPr>
            </w:pPr>
            <w:r w:rsidRPr="00F22AE0">
              <w:rPr>
                <w:rFonts w:ascii="Times New Roman" w:eastAsia="Times New Roman" w:hAnsi="Times New Roman" w:cs="Times New Roman"/>
                <w:sz w:val="20"/>
                <w:szCs w:val="20"/>
                <w:lang w:bidi="ru-RU"/>
              </w:rPr>
              <w:t>не менее</w:t>
            </w:r>
          </w:p>
        </w:tc>
      </w:tr>
      <w:tr w:rsidR="00FF7714" w:rsidRPr="00F22AE0" w:rsidTr="00A91699">
        <w:trPr>
          <w:cantSplit/>
          <w:trHeight w:val="300"/>
        </w:trPr>
        <w:tc>
          <w:tcPr>
            <w:tcW w:w="661" w:type="dxa"/>
            <w:gridSpan w:val="2"/>
            <w:vMerge/>
            <w:tcBorders>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07" w:type="dxa"/>
            <w:vMerge/>
            <w:tcBorders>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301" w:lineRule="exact"/>
              <w:ind w:left="142" w:firstLine="284"/>
              <w:jc w:val="center"/>
              <w:rPr>
                <w:rFonts w:ascii="Times New Roman" w:eastAsia="Times New Roman" w:hAnsi="Times New Roman" w:cs="Times New Roman"/>
                <w:sz w:val="20"/>
                <w:szCs w:val="20"/>
                <w:lang w:bidi="ru-RU"/>
              </w:rPr>
            </w:pPr>
          </w:p>
        </w:tc>
        <w:tc>
          <w:tcPr>
            <w:tcW w:w="1406" w:type="dxa"/>
            <w:vMerge/>
            <w:tcBorders>
              <w:left w:val="single" w:sz="4" w:space="0" w:color="000000"/>
              <w:bottom w:val="single" w:sz="4" w:space="0" w:color="000000"/>
              <w:right w:val="single" w:sz="4" w:space="0" w:color="000000"/>
            </w:tcBorders>
            <w:shd w:val="clear" w:color="auto" w:fill="auto"/>
          </w:tcPr>
          <w:p w:rsidR="00FF7714" w:rsidRPr="00F22AE0" w:rsidRDefault="00FF7714" w:rsidP="00F22AE0">
            <w:pPr>
              <w:widowControl w:val="0"/>
              <w:spacing w:after="0" w:line="301" w:lineRule="exact"/>
              <w:ind w:right="49" w:firstLine="284"/>
              <w:jc w:val="center"/>
              <w:rPr>
                <w:rFonts w:ascii="Times New Roman" w:eastAsia="Times New Roman" w:hAnsi="Times New Roman" w:cs="Times New Roman"/>
                <w:sz w:val="20"/>
                <w:szCs w:val="20"/>
                <w:lang w:bidi="ru-RU"/>
              </w:rPr>
            </w:pPr>
          </w:p>
        </w:tc>
        <w:tc>
          <w:tcPr>
            <w:tcW w:w="533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240" w:lineRule="auto"/>
              <w:ind w:firstLine="284"/>
              <w:jc w:val="center"/>
              <w:rPr>
                <w:rFonts w:ascii="Times New Roman" w:eastAsia="Times New Roman" w:hAnsi="Times New Roman" w:cs="Times New Roman"/>
                <w:sz w:val="20"/>
                <w:szCs w:val="20"/>
                <w:lang w:bidi="ru-RU"/>
              </w:rPr>
            </w:pPr>
            <w:r w:rsidRPr="00F22AE0">
              <w:rPr>
                <w:rFonts w:ascii="Times New Roman" w:eastAsia="Times New Roman" w:hAnsi="Times New Roman" w:cs="Times New Roman"/>
                <w:sz w:val="20"/>
                <w:szCs w:val="20"/>
                <w:lang w:bidi="ru-RU"/>
              </w:rPr>
              <w:t>8</w:t>
            </w:r>
          </w:p>
        </w:tc>
      </w:tr>
      <w:tr w:rsidR="00FF7714" w:rsidRPr="00F22AE0" w:rsidTr="00A91699">
        <w:trPr>
          <w:cantSplit/>
          <w:trHeight w:val="315"/>
        </w:trPr>
        <w:tc>
          <w:tcPr>
            <w:tcW w:w="661" w:type="dxa"/>
            <w:gridSpan w:val="2"/>
            <w:vMerge w:val="restart"/>
            <w:tcBorders>
              <w:left w:val="single" w:sz="4" w:space="0" w:color="000000"/>
              <w:right w:val="single" w:sz="4" w:space="0" w:color="000000"/>
            </w:tcBorders>
            <w:shd w:val="clear" w:color="auto" w:fill="auto"/>
            <w:vAlign w:val="center"/>
          </w:tcPr>
          <w:p w:rsidR="00FF7714" w:rsidRPr="00F22AE0" w:rsidRDefault="00FF7714"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2.3</w:t>
            </w:r>
          </w:p>
        </w:tc>
        <w:tc>
          <w:tcPr>
            <w:tcW w:w="2807" w:type="dxa"/>
            <w:vMerge w:val="restart"/>
            <w:tcBorders>
              <w:left w:val="single" w:sz="4" w:space="0" w:color="000000"/>
              <w:right w:val="single" w:sz="4" w:space="0" w:color="000000"/>
            </w:tcBorders>
            <w:shd w:val="clear" w:color="auto" w:fill="auto"/>
            <w:vAlign w:val="center"/>
          </w:tcPr>
          <w:p w:rsidR="00FF7714" w:rsidRPr="00F22AE0" w:rsidRDefault="00FF7714" w:rsidP="00F22AE0">
            <w:pPr>
              <w:widowControl w:val="0"/>
              <w:spacing w:after="0" w:line="301" w:lineRule="exact"/>
              <w:ind w:left="142" w:firstLine="284"/>
              <w:jc w:val="center"/>
              <w:rPr>
                <w:rFonts w:ascii="Times New Roman" w:eastAsia="Times New Roman" w:hAnsi="Times New Roman" w:cs="Times New Roman"/>
                <w:sz w:val="20"/>
                <w:szCs w:val="20"/>
                <w:lang w:bidi="ru-RU"/>
              </w:rPr>
            </w:pPr>
            <w:r w:rsidRPr="00F22AE0">
              <w:rPr>
                <w:rFonts w:ascii="Times New Roman" w:eastAsia="Times New Roman" w:hAnsi="Times New Roman" w:cs="Times New Roman"/>
                <w:sz w:val="20"/>
                <w:szCs w:val="20"/>
                <w:lang w:bidi="ru-RU"/>
              </w:rPr>
              <w:t>Становая тяг</w:t>
            </w:r>
            <w:proofErr w:type="gramStart"/>
            <w:r w:rsidRPr="00F22AE0">
              <w:rPr>
                <w:rFonts w:ascii="Times New Roman" w:eastAsia="Times New Roman" w:hAnsi="Times New Roman" w:cs="Times New Roman"/>
                <w:sz w:val="20"/>
                <w:szCs w:val="20"/>
                <w:lang w:bidi="ru-RU"/>
              </w:rPr>
              <w:t>а(</w:t>
            </w:r>
            <w:proofErr w:type="gramEnd"/>
            <w:r w:rsidRPr="00F22AE0">
              <w:rPr>
                <w:rFonts w:ascii="Times New Roman" w:eastAsia="Times New Roman" w:hAnsi="Times New Roman" w:cs="Times New Roman"/>
                <w:sz w:val="20"/>
                <w:szCs w:val="20"/>
                <w:lang w:bidi="ru-RU"/>
              </w:rPr>
              <w:t>вес штанги70%от повторного максимума)</w:t>
            </w:r>
          </w:p>
        </w:tc>
        <w:tc>
          <w:tcPr>
            <w:tcW w:w="1406" w:type="dxa"/>
            <w:vMerge w:val="restart"/>
            <w:tcBorders>
              <w:left w:val="single" w:sz="4" w:space="0" w:color="000000"/>
              <w:right w:val="single" w:sz="4" w:space="0" w:color="000000"/>
            </w:tcBorders>
            <w:shd w:val="clear" w:color="auto" w:fill="auto"/>
          </w:tcPr>
          <w:p w:rsidR="00FF7714" w:rsidRPr="00F22AE0" w:rsidRDefault="00FF7714" w:rsidP="00F22AE0">
            <w:pPr>
              <w:ind w:firstLine="284"/>
              <w:rPr>
                <w:rFonts w:ascii="Times New Roman" w:hAnsi="Times New Roman" w:cs="Times New Roman"/>
                <w:sz w:val="20"/>
                <w:szCs w:val="20"/>
              </w:rPr>
            </w:pPr>
            <w:r w:rsidRPr="00F22AE0">
              <w:rPr>
                <w:rFonts w:ascii="Times New Roman" w:eastAsia="Calibri" w:hAnsi="Times New Roman" w:cs="Times New Roman"/>
                <w:sz w:val="20"/>
                <w:szCs w:val="20"/>
                <w:lang w:eastAsia="zh-CN"/>
              </w:rPr>
              <w:t>кол-во раз</w:t>
            </w:r>
          </w:p>
        </w:tc>
        <w:tc>
          <w:tcPr>
            <w:tcW w:w="5332" w:type="dxa"/>
            <w:gridSpan w:val="2"/>
            <w:tcBorders>
              <w:top w:val="single" w:sz="4" w:space="0" w:color="auto"/>
              <w:left w:val="single" w:sz="4" w:space="0" w:color="000000"/>
              <w:bottom w:val="single" w:sz="4" w:space="0" w:color="auto"/>
              <w:right w:val="single" w:sz="4" w:space="0" w:color="000000"/>
            </w:tcBorders>
            <w:shd w:val="clear" w:color="auto" w:fill="auto"/>
          </w:tcPr>
          <w:p w:rsidR="00FF7714" w:rsidRPr="00F22AE0" w:rsidRDefault="00FF7714" w:rsidP="00F22AE0">
            <w:pPr>
              <w:ind w:firstLine="284"/>
              <w:jc w:val="center"/>
              <w:rPr>
                <w:rFonts w:ascii="Times New Roman" w:hAnsi="Times New Roman" w:cs="Times New Roman"/>
                <w:sz w:val="20"/>
                <w:szCs w:val="20"/>
              </w:rPr>
            </w:pPr>
            <w:r w:rsidRPr="00F22AE0">
              <w:rPr>
                <w:rFonts w:ascii="Times New Roman" w:eastAsia="Times New Roman" w:hAnsi="Times New Roman" w:cs="Times New Roman"/>
                <w:sz w:val="20"/>
                <w:szCs w:val="20"/>
                <w:lang w:bidi="ru-RU"/>
              </w:rPr>
              <w:t>не менее</w:t>
            </w:r>
          </w:p>
        </w:tc>
      </w:tr>
      <w:tr w:rsidR="00FF7714" w:rsidRPr="00F22AE0" w:rsidTr="00A91699">
        <w:trPr>
          <w:cantSplit/>
          <w:trHeight w:val="272"/>
        </w:trPr>
        <w:tc>
          <w:tcPr>
            <w:tcW w:w="661" w:type="dxa"/>
            <w:gridSpan w:val="2"/>
            <w:vMerge/>
            <w:tcBorders>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07" w:type="dxa"/>
            <w:vMerge/>
            <w:tcBorders>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301" w:lineRule="exact"/>
              <w:ind w:left="142" w:firstLine="284"/>
              <w:jc w:val="center"/>
              <w:rPr>
                <w:rFonts w:ascii="Times New Roman" w:eastAsia="Times New Roman" w:hAnsi="Times New Roman" w:cs="Times New Roman"/>
                <w:sz w:val="20"/>
                <w:szCs w:val="20"/>
                <w:lang w:bidi="ru-RU"/>
              </w:rPr>
            </w:pPr>
          </w:p>
        </w:tc>
        <w:tc>
          <w:tcPr>
            <w:tcW w:w="1406" w:type="dxa"/>
            <w:vMerge/>
            <w:tcBorders>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301" w:lineRule="exact"/>
              <w:ind w:right="49" w:firstLine="284"/>
              <w:jc w:val="center"/>
              <w:rPr>
                <w:rFonts w:ascii="Times New Roman" w:eastAsia="Times New Roman" w:hAnsi="Times New Roman" w:cs="Times New Roman"/>
                <w:sz w:val="20"/>
                <w:szCs w:val="20"/>
                <w:lang w:bidi="ru-RU"/>
              </w:rPr>
            </w:pPr>
          </w:p>
        </w:tc>
        <w:tc>
          <w:tcPr>
            <w:tcW w:w="533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240" w:lineRule="auto"/>
              <w:ind w:firstLine="284"/>
              <w:jc w:val="center"/>
              <w:rPr>
                <w:rFonts w:ascii="Times New Roman" w:eastAsia="Times New Roman" w:hAnsi="Times New Roman" w:cs="Times New Roman"/>
                <w:sz w:val="20"/>
                <w:szCs w:val="20"/>
                <w:lang w:bidi="ru-RU"/>
              </w:rPr>
            </w:pPr>
            <w:r w:rsidRPr="00F22AE0">
              <w:rPr>
                <w:rFonts w:ascii="Times New Roman" w:eastAsia="Times New Roman" w:hAnsi="Times New Roman" w:cs="Times New Roman"/>
                <w:sz w:val="20"/>
                <w:szCs w:val="20"/>
                <w:lang w:bidi="ru-RU"/>
              </w:rPr>
              <w:t>6</w:t>
            </w:r>
          </w:p>
          <w:p w:rsidR="00FF7714" w:rsidRPr="00F22AE0" w:rsidRDefault="00FF7714" w:rsidP="00F22AE0">
            <w:pPr>
              <w:widowControl w:val="0"/>
              <w:spacing w:after="0" w:line="240" w:lineRule="auto"/>
              <w:ind w:firstLine="284"/>
              <w:rPr>
                <w:rFonts w:ascii="Times New Roman" w:eastAsia="Times New Roman" w:hAnsi="Times New Roman" w:cs="Times New Roman"/>
                <w:sz w:val="20"/>
                <w:szCs w:val="20"/>
                <w:lang w:bidi="ru-RU"/>
              </w:rPr>
            </w:pPr>
          </w:p>
        </w:tc>
      </w:tr>
      <w:tr w:rsidR="00914515" w:rsidRPr="00F22AE0" w:rsidTr="00A91699">
        <w:trPr>
          <w:cantSplit/>
          <w:trHeight w:val="250"/>
        </w:trPr>
        <w:tc>
          <w:tcPr>
            <w:tcW w:w="661" w:type="dxa"/>
            <w:gridSpan w:val="2"/>
            <w:vMerge w:val="restart"/>
            <w:tcBorders>
              <w:left w:val="single" w:sz="4" w:space="0" w:color="000000"/>
              <w:right w:val="single" w:sz="4" w:space="0" w:color="000000"/>
            </w:tcBorders>
            <w:shd w:val="clear" w:color="auto" w:fill="auto"/>
            <w:vAlign w:val="center"/>
          </w:tcPr>
          <w:p w:rsidR="00914515" w:rsidRPr="00F22AE0" w:rsidRDefault="00914515"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2.4</w:t>
            </w:r>
          </w:p>
        </w:tc>
        <w:tc>
          <w:tcPr>
            <w:tcW w:w="2807" w:type="dxa"/>
            <w:vMerge w:val="restart"/>
            <w:tcBorders>
              <w:left w:val="single" w:sz="4" w:space="0" w:color="000000"/>
              <w:right w:val="single" w:sz="4" w:space="0" w:color="000000"/>
            </w:tcBorders>
            <w:shd w:val="clear" w:color="auto" w:fill="auto"/>
            <w:vAlign w:val="center"/>
          </w:tcPr>
          <w:p w:rsidR="00914515" w:rsidRPr="00F22AE0" w:rsidRDefault="00FF7714" w:rsidP="00F22AE0">
            <w:pPr>
              <w:widowControl w:val="0"/>
              <w:spacing w:after="0" w:line="240" w:lineRule="auto"/>
              <w:ind w:left="142" w:firstLine="284"/>
              <w:jc w:val="center"/>
              <w:rPr>
                <w:rFonts w:ascii="Times New Roman" w:eastAsia="Times New Roman" w:hAnsi="Times New Roman" w:cs="Times New Roman"/>
                <w:sz w:val="20"/>
                <w:szCs w:val="20"/>
                <w:lang w:bidi="ru-RU"/>
              </w:rPr>
            </w:pPr>
            <w:r w:rsidRPr="00F22AE0">
              <w:rPr>
                <w:rFonts w:ascii="Times New Roman" w:eastAsia="Times New Roman" w:hAnsi="Times New Roman" w:cs="Times New Roman"/>
                <w:sz w:val="20"/>
                <w:szCs w:val="20"/>
                <w:lang w:bidi="ru-RU"/>
              </w:rPr>
              <w:t>Стойка на одной ноге, глаза закрыты, руки скрещены, ладони на плечах</w:t>
            </w:r>
          </w:p>
        </w:tc>
        <w:tc>
          <w:tcPr>
            <w:tcW w:w="1406" w:type="dxa"/>
            <w:vMerge w:val="restart"/>
            <w:tcBorders>
              <w:left w:val="single" w:sz="4" w:space="0" w:color="000000"/>
              <w:right w:val="single" w:sz="4" w:space="0" w:color="000000"/>
            </w:tcBorders>
            <w:shd w:val="clear" w:color="auto" w:fill="auto"/>
            <w:vAlign w:val="center"/>
          </w:tcPr>
          <w:p w:rsidR="00914515" w:rsidRPr="00F22AE0" w:rsidRDefault="00FF7714" w:rsidP="00F22AE0">
            <w:pPr>
              <w:widowControl w:val="0"/>
              <w:spacing w:after="0" w:line="301" w:lineRule="exact"/>
              <w:ind w:right="49" w:firstLine="284"/>
              <w:jc w:val="center"/>
              <w:rPr>
                <w:rFonts w:ascii="Times New Roman" w:eastAsia="Times New Roman" w:hAnsi="Times New Roman" w:cs="Times New Roman"/>
                <w:sz w:val="20"/>
                <w:szCs w:val="20"/>
                <w:lang w:bidi="ru-RU"/>
              </w:rPr>
            </w:pPr>
            <w:r w:rsidRPr="00F22AE0">
              <w:rPr>
                <w:rFonts w:ascii="Times New Roman" w:eastAsia="Times New Roman" w:hAnsi="Times New Roman" w:cs="Times New Roman"/>
                <w:sz w:val="20"/>
                <w:szCs w:val="20"/>
                <w:lang w:bidi="ru-RU"/>
              </w:rPr>
              <w:t>с</w:t>
            </w:r>
          </w:p>
        </w:tc>
        <w:tc>
          <w:tcPr>
            <w:tcW w:w="5332" w:type="dxa"/>
            <w:gridSpan w:val="2"/>
            <w:tcBorders>
              <w:top w:val="single" w:sz="4" w:space="0" w:color="auto"/>
              <w:left w:val="single" w:sz="4" w:space="0" w:color="000000"/>
              <w:bottom w:val="single" w:sz="4" w:space="0" w:color="auto"/>
              <w:right w:val="single" w:sz="4" w:space="0" w:color="000000"/>
            </w:tcBorders>
            <w:shd w:val="clear" w:color="auto" w:fill="auto"/>
          </w:tcPr>
          <w:p w:rsidR="00914515" w:rsidRPr="00F22AE0" w:rsidRDefault="00914515" w:rsidP="00F22AE0">
            <w:pPr>
              <w:ind w:firstLine="284"/>
              <w:jc w:val="center"/>
              <w:rPr>
                <w:rFonts w:ascii="Times New Roman" w:hAnsi="Times New Roman" w:cs="Times New Roman"/>
                <w:sz w:val="20"/>
                <w:szCs w:val="20"/>
              </w:rPr>
            </w:pPr>
            <w:r w:rsidRPr="00F22AE0">
              <w:rPr>
                <w:rFonts w:ascii="Times New Roman" w:eastAsia="Times New Roman" w:hAnsi="Times New Roman" w:cs="Times New Roman"/>
                <w:sz w:val="20"/>
                <w:szCs w:val="20"/>
                <w:lang w:bidi="ru-RU"/>
              </w:rPr>
              <w:t>не менее</w:t>
            </w:r>
          </w:p>
        </w:tc>
      </w:tr>
      <w:tr w:rsidR="00FF7714" w:rsidRPr="00F22AE0" w:rsidTr="00A91699">
        <w:trPr>
          <w:cantSplit/>
          <w:trHeight w:val="256"/>
        </w:trPr>
        <w:tc>
          <w:tcPr>
            <w:tcW w:w="661" w:type="dxa"/>
            <w:gridSpan w:val="2"/>
            <w:vMerge/>
            <w:tcBorders>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07" w:type="dxa"/>
            <w:vMerge/>
            <w:tcBorders>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301" w:lineRule="exact"/>
              <w:ind w:left="142" w:firstLine="284"/>
              <w:jc w:val="center"/>
              <w:rPr>
                <w:rFonts w:ascii="Times New Roman" w:eastAsia="Times New Roman" w:hAnsi="Times New Roman" w:cs="Times New Roman"/>
                <w:sz w:val="20"/>
                <w:szCs w:val="20"/>
                <w:lang w:bidi="ru-RU"/>
              </w:rPr>
            </w:pPr>
          </w:p>
        </w:tc>
        <w:tc>
          <w:tcPr>
            <w:tcW w:w="1406" w:type="dxa"/>
            <w:vMerge/>
            <w:tcBorders>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301" w:lineRule="exact"/>
              <w:ind w:right="49" w:firstLine="284"/>
              <w:jc w:val="center"/>
              <w:rPr>
                <w:rFonts w:ascii="Times New Roman" w:eastAsia="Times New Roman" w:hAnsi="Times New Roman" w:cs="Times New Roman"/>
                <w:sz w:val="20"/>
                <w:szCs w:val="20"/>
                <w:lang w:bidi="ru-RU"/>
              </w:rPr>
            </w:pPr>
          </w:p>
        </w:tc>
        <w:tc>
          <w:tcPr>
            <w:tcW w:w="533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F7714" w:rsidRPr="00F22AE0" w:rsidRDefault="00FF7714" w:rsidP="00F22AE0">
            <w:pPr>
              <w:widowControl w:val="0"/>
              <w:spacing w:after="0" w:line="240" w:lineRule="auto"/>
              <w:ind w:firstLine="284"/>
              <w:jc w:val="center"/>
              <w:rPr>
                <w:rFonts w:ascii="Times New Roman" w:eastAsia="Times New Roman" w:hAnsi="Times New Roman" w:cs="Times New Roman"/>
                <w:sz w:val="20"/>
                <w:szCs w:val="20"/>
                <w:lang w:bidi="ru-RU"/>
              </w:rPr>
            </w:pPr>
            <w:r w:rsidRPr="00F22AE0">
              <w:rPr>
                <w:rFonts w:ascii="Times New Roman" w:eastAsia="Times New Roman" w:hAnsi="Times New Roman" w:cs="Times New Roman"/>
                <w:sz w:val="20"/>
                <w:szCs w:val="20"/>
                <w:lang w:bidi="ru-RU"/>
              </w:rPr>
              <w:t>9,0</w:t>
            </w:r>
          </w:p>
          <w:p w:rsidR="00FF7714" w:rsidRPr="00F22AE0" w:rsidRDefault="00FF7714" w:rsidP="00F22AE0">
            <w:pPr>
              <w:widowControl w:val="0"/>
              <w:spacing w:after="0" w:line="240" w:lineRule="auto"/>
              <w:ind w:firstLine="284"/>
              <w:jc w:val="center"/>
              <w:rPr>
                <w:rFonts w:ascii="Times New Roman" w:eastAsia="Times New Roman" w:hAnsi="Times New Roman" w:cs="Times New Roman"/>
                <w:sz w:val="20"/>
                <w:szCs w:val="20"/>
                <w:lang w:bidi="ru-RU"/>
              </w:rPr>
            </w:pPr>
          </w:p>
        </w:tc>
      </w:tr>
      <w:tr w:rsidR="00810108" w:rsidRPr="00F22AE0" w:rsidTr="00810108">
        <w:trPr>
          <w:cantSplit/>
          <w:trHeight w:val="562"/>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F22AE0" w:rsidRDefault="00FF7714" w:rsidP="00F22AE0">
            <w:pPr>
              <w:widowControl w:val="0"/>
              <w:suppressAutoHyphens/>
              <w:autoSpaceDE w:val="0"/>
              <w:autoSpaceDN w:val="0"/>
              <w:adjustRightInd w:val="0"/>
              <w:spacing w:after="0" w:line="240" w:lineRule="auto"/>
              <w:ind w:left="360" w:firstLine="284"/>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 xml:space="preserve">                                                        </w:t>
            </w:r>
            <w:r w:rsidR="00914515" w:rsidRPr="00F22AE0">
              <w:rPr>
                <w:rFonts w:ascii="Times New Roman" w:eastAsia="Calibri" w:hAnsi="Times New Roman" w:cs="Times New Roman"/>
                <w:sz w:val="20"/>
                <w:szCs w:val="20"/>
                <w:lang w:eastAsia="zh-CN"/>
              </w:rPr>
              <w:t>3.</w:t>
            </w:r>
            <w:r w:rsidR="00044547" w:rsidRPr="00F22AE0">
              <w:rPr>
                <w:rFonts w:ascii="Times New Roman" w:eastAsia="Calibri" w:hAnsi="Times New Roman" w:cs="Times New Roman"/>
                <w:sz w:val="20"/>
                <w:szCs w:val="20"/>
                <w:lang w:eastAsia="zh-CN"/>
              </w:rPr>
              <w:t>Уровень спортивной квалификации</w:t>
            </w:r>
          </w:p>
        </w:tc>
      </w:tr>
      <w:tr w:rsidR="00810108" w:rsidRPr="00F22AE0" w:rsidTr="00810108">
        <w:trPr>
          <w:cantSplit/>
          <w:trHeight w:val="562"/>
        </w:trPr>
        <w:tc>
          <w:tcPr>
            <w:tcW w:w="618" w:type="dxa"/>
            <w:tcBorders>
              <w:top w:val="single" w:sz="4" w:space="0" w:color="000000"/>
              <w:left w:val="single" w:sz="4" w:space="0" w:color="000000"/>
              <w:bottom w:val="single" w:sz="4" w:space="0" w:color="000000"/>
              <w:right w:val="single" w:sz="4" w:space="0" w:color="auto"/>
            </w:tcBorders>
            <w:shd w:val="clear" w:color="auto" w:fill="auto"/>
            <w:vAlign w:val="center"/>
          </w:tcPr>
          <w:p w:rsidR="00044547" w:rsidRPr="00F22AE0"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3.1</w:t>
            </w:r>
          </w:p>
        </w:tc>
        <w:tc>
          <w:tcPr>
            <w:tcW w:w="651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044547" w:rsidRPr="00F22AE0"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Период обучения на этапах спортивной подготовки (до трех лет)</w:t>
            </w:r>
          </w:p>
        </w:tc>
        <w:tc>
          <w:tcPr>
            <w:tcW w:w="3077" w:type="dxa"/>
            <w:tcBorders>
              <w:top w:val="single" w:sz="4" w:space="0" w:color="000000"/>
              <w:left w:val="single" w:sz="4" w:space="0" w:color="auto"/>
              <w:bottom w:val="single" w:sz="4" w:space="0" w:color="000000"/>
              <w:right w:val="single" w:sz="4" w:space="0" w:color="000000"/>
            </w:tcBorders>
            <w:shd w:val="clear" w:color="auto" w:fill="auto"/>
            <w:vAlign w:val="center"/>
          </w:tcPr>
          <w:p w:rsidR="00044547" w:rsidRPr="00F22AE0"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Спортивные разряд</w:t>
            </w:r>
            <w:proofErr w:type="gramStart"/>
            <w:r w:rsidRPr="00F22AE0">
              <w:rPr>
                <w:rFonts w:ascii="Times New Roman" w:eastAsia="Calibri" w:hAnsi="Times New Roman" w:cs="Times New Roman"/>
                <w:sz w:val="20"/>
                <w:szCs w:val="20"/>
                <w:lang w:eastAsia="zh-CN"/>
              </w:rPr>
              <w:t>ы-</w:t>
            </w:r>
            <w:proofErr w:type="gramEnd"/>
            <w:r w:rsidRPr="00F22AE0">
              <w:rPr>
                <w:rFonts w:ascii="Times New Roman" w:eastAsia="Calibri" w:hAnsi="Times New Roman" w:cs="Times New Roman"/>
                <w:sz w:val="20"/>
                <w:szCs w:val="20"/>
                <w:lang w:eastAsia="zh-CN"/>
              </w:rPr>
              <w:t>«третий юношеский спортивный разряд», «второй юношеский спортивный разряд», «первый юношеский спортивный разряд»</w:t>
            </w:r>
          </w:p>
        </w:tc>
      </w:tr>
      <w:tr w:rsidR="00810108" w:rsidRPr="00F22AE0" w:rsidTr="00810108">
        <w:trPr>
          <w:cantSplit/>
          <w:trHeight w:val="562"/>
        </w:trPr>
        <w:tc>
          <w:tcPr>
            <w:tcW w:w="618" w:type="dxa"/>
            <w:tcBorders>
              <w:top w:val="single" w:sz="4" w:space="0" w:color="000000"/>
              <w:left w:val="single" w:sz="4" w:space="0" w:color="000000"/>
              <w:bottom w:val="single" w:sz="4" w:space="0" w:color="000000"/>
              <w:right w:val="single" w:sz="4" w:space="0" w:color="auto"/>
            </w:tcBorders>
            <w:shd w:val="clear" w:color="auto" w:fill="auto"/>
            <w:vAlign w:val="center"/>
          </w:tcPr>
          <w:p w:rsidR="00044547" w:rsidRPr="00F22AE0"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3.2</w:t>
            </w:r>
          </w:p>
        </w:tc>
        <w:tc>
          <w:tcPr>
            <w:tcW w:w="651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044547" w:rsidRPr="00F22AE0"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Период обучения на этапах спортивной подготовки</w:t>
            </w:r>
          </w:p>
          <w:p w:rsidR="00044547" w:rsidRPr="00F22AE0"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 xml:space="preserve"> (свыше трех лет)</w:t>
            </w:r>
          </w:p>
        </w:tc>
        <w:tc>
          <w:tcPr>
            <w:tcW w:w="3077" w:type="dxa"/>
            <w:tcBorders>
              <w:top w:val="single" w:sz="4" w:space="0" w:color="000000"/>
              <w:left w:val="single" w:sz="4" w:space="0" w:color="auto"/>
              <w:bottom w:val="single" w:sz="4" w:space="0" w:color="000000"/>
              <w:right w:val="single" w:sz="4" w:space="0" w:color="000000"/>
            </w:tcBorders>
            <w:shd w:val="clear" w:color="auto" w:fill="auto"/>
            <w:vAlign w:val="center"/>
          </w:tcPr>
          <w:p w:rsidR="00044547" w:rsidRPr="00F22AE0"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22AE0">
              <w:rPr>
                <w:rFonts w:ascii="Times New Roman" w:eastAsia="Calibri" w:hAnsi="Times New Roman" w:cs="Times New Roman"/>
                <w:sz w:val="20"/>
                <w:szCs w:val="20"/>
                <w:lang w:eastAsia="zh-CN"/>
              </w:rPr>
              <w:t>Спортивные разряд</w:t>
            </w:r>
            <w:proofErr w:type="gramStart"/>
            <w:r w:rsidRPr="00F22AE0">
              <w:rPr>
                <w:rFonts w:ascii="Times New Roman" w:eastAsia="Calibri" w:hAnsi="Times New Roman" w:cs="Times New Roman"/>
                <w:sz w:val="20"/>
                <w:szCs w:val="20"/>
                <w:lang w:eastAsia="zh-CN"/>
              </w:rPr>
              <w:t>ы-</w:t>
            </w:r>
            <w:proofErr w:type="gramEnd"/>
            <w:r w:rsidRPr="00F22AE0">
              <w:rPr>
                <w:rFonts w:ascii="Times New Roman" w:eastAsia="Calibri" w:hAnsi="Times New Roman" w:cs="Times New Roman"/>
                <w:sz w:val="20"/>
                <w:szCs w:val="20"/>
                <w:lang w:eastAsia="zh-CN"/>
              </w:rPr>
              <w:t>«третий  спортивный разряд», «второй  спортивный разряд», «первый спортивный разряд»</w:t>
            </w:r>
          </w:p>
        </w:tc>
      </w:tr>
    </w:tbl>
    <w:p w:rsidR="00044547" w:rsidRPr="00F22AE0" w:rsidRDefault="00FF7714" w:rsidP="00F22AE0">
      <w:pPr>
        <w:tabs>
          <w:tab w:val="left" w:pos="3114"/>
        </w:tabs>
        <w:ind w:firstLine="284"/>
        <w:rPr>
          <w:color w:val="FF0000"/>
          <w:sz w:val="20"/>
          <w:szCs w:val="20"/>
          <w:lang w:eastAsia="ru-RU"/>
        </w:rPr>
      </w:pPr>
      <w:r w:rsidRPr="00F22AE0">
        <w:rPr>
          <w:color w:val="FF0000"/>
          <w:sz w:val="20"/>
          <w:szCs w:val="20"/>
          <w:lang w:eastAsia="ru-RU"/>
        </w:rPr>
        <w:tab/>
      </w:r>
    </w:p>
    <w:p w:rsidR="00FF7714" w:rsidRPr="00F22AE0" w:rsidRDefault="00FF7714" w:rsidP="00F22AE0">
      <w:pPr>
        <w:tabs>
          <w:tab w:val="left" w:pos="3114"/>
        </w:tabs>
        <w:ind w:firstLine="284"/>
        <w:rPr>
          <w:color w:val="FF0000"/>
          <w:sz w:val="20"/>
          <w:szCs w:val="20"/>
          <w:lang w:eastAsia="ru-RU"/>
        </w:rPr>
      </w:pPr>
    </w:p>
    <w:p w:rsidR="00FF7714" w:rsidRDefault="00FF7714" w:rsidP="00F22AE0">
      <w:pPr>
        <w:tabs>
          <w:tab w:val="left" w:pos="3114"/>
        </w:tabs>
        <w:ind w:firstLine="284"/>
        <w:rPr>
          <w:color w:val="FF0000"/>
          <w:lang w:eastAsia="ru-RU"/>
        </w:rPr>
      </w:pPr>
    </w:p>
    <w:p w:rsidR="00FF7714" w:rsidRDefault="00FF7714" w:rsidP="00F22AE0">
      <w:pPr>
        <w:tabs>
          <w:tab w:val="left" w:pos="3114"/>
        </w:tabs>
        <w:ind w:firstLine="284"/>
        <w:rPr>
          <w:color w:val="FF0000"/>
          <w:lang w:eastAsia="ru-RU"/>
        </w:rPr>
      </w:pPr>
    </w:p>
    <w:p w:rsidR="00FF7714" w:rsidRDefault="00FF7714" w:rsidP="00F22AE0">
      <w:pPr>
        <w:tabs>
          <w:tab w:val="left" w:pos="3114"/>
        </w:tabs>
        <w:ind w:firstLine="284"/>
        <w:rPr>
          <w:color w:val="FF0000"/>
          <w:lang w:eastAsia="ru-RU"/>
        </w:rPr>
      </w:pPr>
    </w:p>
    <w:p w:rsidR="00FF7714" w:rsidRDefault="00FF7714" w:rsidP="00F22AE0">
      <w:pPr>
        <w:tabs>
          <w:tab w:val="left" w:pos="3114"/>
        </w:tabs>
        <w:ind w:firstLine="284"/>
        <w:rPr>
          <w:color w:val="FF0000"/>
          <w:lang w:eastAsia="ru-RU"/>
        </w:rPr>
      </w:pPr>
    </w:p>
    <w:p w:rsidR="00FF7714" w:rsidRPr="00810108" w:rsidRDefault="00FF7714" w:rsidP="00F22AE0">
      <w:pPr>
        <w:tabs>
          <w:tab w:val="left" w:pos="3114"/>
        </w:tabs>
        <w:ind w:firstLine="284"/>
        <w:rPr>
          <w:color w:val="FF0000"/>
          <w:lang w:eastAsia="ru-RU"/>
        </w:rPr>
      </w:pPr>
    </w:p>
    <w:p w:rsidR="00044547" w:rsidRPr="00044547" w:rsidRDefault="00044547" w:rsidP="00F22AE0">
      <w:pPr>
        <w:suppressAutoHyphens/>
        <w:spacing w:after="0" w:line="240" w:lineRule="auto"/>
        <w:ind w:firstLine="284"/>
        <w:contextualSpacing/>
        <w:jc w:val="center"/>
        <w:rPr>
          <w:color w:val="FF0000"/>
          <w:lang w:eastAsia="ru-RU"/>
        </w:rPr>
      </w:pPr>
      <w:r w:rsidRPr="00044547">
        <w:rPr>
          <w:color w:val="FF0000"/>
          <w:lang w:eastAsia="ru-RU"/>
        </w:rPr>
        <w:tab/>
      </w:r>
    </w:p>
    <w:p w:rsidR="00044547" w:rsidRPr="00044547" w:rsidRDefault="00FF7714" w:rsidP="00F22AE0">
      <w:pPr>
        <w:tabs>
          <w:tab w:val="left" w:pos="1276"/>
        </w:tabs>
        <w:autoSpaceDE w:val="0"/>
        <w:autoSpaceDN w:val="0"/>
        <w:adjustRightInd w:val="0"/>
        <w:spacing w:after="0" w:line="240" w:lineRule="auto"/>
        <w:ind w:left="709" w:firstLine="284"/>
        <w:jc w:val="center"/>
        <w:rPr>
          <w:rFonts w:ascii="Times New Roman" w:eastAsia="Times New Roman" w:hAnsi="Times New Roman" w:cs="Times New Roman"/>
          <w:sz w:val="20"/>
          <w:szCs w:val="20"/>
          <w:lang w:eastAsia="ru-RU"/>
        </w:rPr>
      </w:pPr>
      <w:r w:rsidRPr="00FF7714">
        <w:rPr>
          <w:rFonts w:ascii="GlyphLessFont" w:hAnsi="GlyphLessFont"/>
          <w:color w:val="000000"/>
          <w:sz w:val="24"/>
          <w:szCs w:val="24"/>
        </w:rPr>
        <w:lastRenderedPageBreak/>
        <w:t>Нормативы общей физической и специальной физической подготовки</w:t>
      </w:r>
      <w:r w:rsidRPr="00FF7714">
        <w:rPr>
          <w:rFonts w:ascii="GlyphLessFont" w:hAnsi="GlyphLessFont"/>
          <w:color w:val="000000"/>
          <w:sz w:val="24"/>
          <w:szCs w:val="24"/>
        </w:rPr>
        <w:br/>
        <w:t>и уровень спортивной квалификации (спортивные разряды) для зачисления</w:t>
      </w:r>
      <w:r w:rsidRPr="00FF7714">
        <w:rPr>
          <w:rFonts w:ascii="GlyphLessFont" w:hAnsi="GlyphLessFont"/>
          <w:color w:val="000000"/>
          <w:sz w:val="24"/>
          <w:szCs w:val="24"/>
        </w:rPr>
        <w:br/>
        <w:t>и перевода на этап совершенствования спортивного мастерства по виду спорта</w:t>
      </w:r>
      <w:r w:rsidRPr="00FF7714">
        <w:rPr>
          <w:rFonts w:ascii="GlyphLessFont" w:hAnsi="GlyphLessFont"/>
          <w:color w:val="000000"/>
          <w:sz w:val="24"/>
          <w:szCs w:val="24"/>
        </w:rPr>
        <w:br/>
      </w:r>
      <w:r>
        <w:rPr>
          <w:rFonts w:ascii="GlyphLessFont" w:hAnsi="GlyphLessFont"/>
          <w:color w:val="000000"/>
          <w:sz w:val="24"/>
          <w:szCs w:val="24"/>
        </w:rPr>
        <w:t xml:space="preserve">                                                         </w:t>
      </w:r>
      <w:r w:rsidRPr="00FF7714">
        <w:rPr>
          <w:rFonts w:ascii="GlyphLessFont" w:hAnsi="GlyphLessFont"/>
          <w:color w:val="000000"/>
          <w:sz w:val="24"/>
          <w:szCs w:val="24"/>
        </w:rPr>
        <w:t>«пауэрлифтинг»</w:t>
      </w:r>
      <w:r>
        <w:rPr>
          <w:rFonts w:ascii="GlyphLessFont" w:hAnsi="GlyphLessFont"/>
          <w:color w:val="000000"/>
          <w:sz w:val="24"/>
          <w:szCs w:val="24"/>
        </w:rPr>
        <w:t xml:space="preserve">                                       </w:t>
      </w:r>
      <w:r w:rsidRPr="00FF7714">
        <w:rPr>
          <w:sz w:val="24"/>
          <w:szCs w:val="24"/>
        </w:rPr>
        <w:t xml:space="preserve"> </w:t>
      </w:r>
      <w:r w:rsidR="00044547" w:rsidRPr="00044547">
        <w:rPr>
          <w:rFonts w:ascii="Times New Roman" w:eastAsia="Times New Roman" w:hAnsi="Times New Roman" w:cs="Times New Roman"/>
          <w:sz w:val="20"/>
          <w:szCs w:val="20"/>
          <w:lang w:eastAsia="ru-RU"/>
        </w:rPr>
        <w:t>Приложение №5</w:t>
      </w:r>
    </w:p>
    <w:tbl>
      <w:tblPr>
        <w:tblpPr w:leftFromText="180" w:rightFromText="180" w:vertAnchor="text" w:tblpX="108" w:tblpY="1"/>
        <w:tblW w:w="10206" w:type="dxa"/>
        <w:tblLook w:val="0000" w:firstRow="0" w:lastRow="0" w:firstColumn="0" w:lastColumn="0" w:noHBand="0" w:noVBand="0"/>
      </w:tblPr>
      <w:tblGrid>
        <w:gridCol w:w="630"/>
        <w:gridCol w:w="45"/>
        <w:gridCol w:w="2864"/>
        <w:gridCol w:w="1418"/>
        <w:gridCol w:w="2551"/>
        <w:gridCol w:w="2698"/>
      </w:tblGrid>
      <w:tr w:rsidR="00044547" w:rsidRPr="00044547" w:rsidTr="0085439B">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044547">
              <w:rPr>
                <w:rFonts w:ascii="Times New Roman" w:eastAsia="Calibri" w:hAnsi="Times New Roman" w:cs="Times New Roman"/>
                <w:b/>
                <w:sz w:val="20"/>
                <w:szCs w:val="20"/>
                <w:lang w:eastAsia="zh-CN"/>
              </w:rPr>
              <w:t xml:space="preserve">№ </w:t>
            </w:r>
            <w:proofErr w:type="gramStart"/>
            <w:r w:rsidRPr="00044547">
              <w:rPr>
                <w:rFonts w:ascii="Times New Roman" w:eastAsia="Calibri" w:hAnsi="Times New Roman" w:cs="Times New Roman"/>
                <w:b/>
                <w:sz w:val="20"/>
                <w:szCs w:val="20"/>
                <w:lang w:eastAsia="zh-CN"/>
              </w:rPr>
              <w:t>п</w:t>
            </w:r>
            <w:proofErr w:type="gramEnd"/>
            <w:r w:rsidRPr="00044547">
              <w:rPr>
                <w:rFonts w:ascii="Times New Roman" w:eastAsia="Calibri" w:hAnsi="Times New Roman" w:cs="Times New Roman"/>
                <w:b/>
                <w:sz w:val="20"/>
                <w:szCs w:val="20"/>
                <w:lang w:eastAsia="zh-CN"/>
              </w:rPr>
              <w:t>/п</w:t>
            </w:r>
          </w:p>
        </w:tc>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044547">
              <w:rPr>
                <w:rFonts w:ascii="Times New Roman" w:eastAsia="Calibri" w:hAnsi="Times New Roman" w:cs="Times New Roman"/>
                <w:b/>
                <w:sz w:val="20"/>
                <w:szCs w:val="20"/>
                <w:lang w:eastAsia="zh-CN"/>
              </w:rPr>
              <w:t>Упражнения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044547">
              <w:rPr>
                <w:rFonts w:ascii="Times New Roman" w:eastAsia="Calibri" w:hAnsi="Times New Roman" w:cs="Times New Roman"/>
                <w:b/>
                <w:sz w:val="20"/>
                <w:szCs w:val="20"/>
                <w:lang w:eastAsia="zh-CN"/>
              </w:rPr>
              <w:t>Единица измерения</w:t>
            </w:r>
          </w:p>
        </w:tc>
        <w:tc>
          <w:tcPr>
            <w:tcW w:w="2551" w:type="dxa"/>
            <w:tcBorders>
              <w:top w:val="single" w:sz="4" w:space="0" w:color="000000"/>
              <w:left w:val="single" w:sz="4" w:space="0" w:color="000000"/>
              <w:bottom w:val="single" w:sz="4" w:space="0" w:color="000000"/>
              <w:right w:val="single" w:sz="4" w:space="0" w:color="auto"/>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044547">
              <w:rPr>
                <w:rFonts w:ascii="Times New Roman" w:eastAsia="Calibri" w:hAnsi="Times New Roman" w:cs="Times New Roman"/>
                <w:b/>
                <w:sz w:val="20"/>
                <w:szCs w:val="20"/>
                <w:lang w:eastAsia="zh-CN"/>
              </w:rPr>
              <w:t>Нормативы до года обучения</w:t>
            </w:r>
          </w:p>
        </w:tc>
        <w:tc>
          <w:tcPr>
            <w:tcW w:w="2698" w:type="dxa"/>
            <w:tcBorders>
              <w:top w:val="single" w:sz="4" w:space="0" w:color="000000"/>
              <w:left w:val="single" w:sz="4" w:space="0" w:color="auto"/>
              <w:bottom w:val="single" w:sz="4" w:space="0" w:color="000000"/>
              <w:right w:val="single" w:sz="4" w:space="0" w:color="000000"/>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sidRPr="00044547">
              <w:rPr>
                <w:rFonts w:ascii="Times New Roman" w:eastAsia="Calibri" w:hAnsi="Times New Roman" w:cs="Times New Roman"/>
                <w:b/>
                <w:sz w:val="20"/>
                <w:szCs w:val="20"/>
                <w:lang w:eastAsia="zh-CN"/>
              </w:rPr>
              <w:t>Нормативы свыше года обучения</w:t>
            </w:r>
          </w:p>
        </w:tc>
      </w:tr>
      <w:tr w:rsidR="00044547" w:rsidRPr="00044547" w:rsidTr="0085439B">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p>
        </w:tc>
        <w:tc>
          <w:tcPr>
            <w:tcW w:w="2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b/>
                <w:sz w:val="20"/>
                <w:szCs w:val="20"/>
                <w:lang w:val="en-US" w:eastAsia="zh-CN"/>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vAlign w:val="center"/>
          </w:tcPr>
          <w:p w:rsidR="00044547" w:rsidRPr="00A91699" w:rsidRDefault="00A91699" w:rsidP="00F22AE0">
            <w:pPr>
              <w:suppressAutoHyphens/>
              <w:spacing w:after="0" w:line="240" w:lineRule="auto"/>
              <w:ind w:firstLine="284"/>
              <w:contextualSpacing/>
              <w:jc w:val="center"/>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Юноши</w:t>
            </w:r>
            <w:r>
              <w:rPr>
                <w:rFonts w:ascii="Times New Roman" w:eastAsia="Calibri" w:hAnsi="Times New Roman" w:cs="Times New Roman"/>
                <w:b/>
                <w:sz w:val="20"/>
                <w:szCs w:val="20"/>
                <w:lang w:val="en-US" w:eastAsia="zh-CN"/>
              </w:rPr>
              <w:t>/</w:t>
            </w:r>
            <w:r>
              <w:rPr>
                <w:rFonts w:ascii="Times New Roman" w:eastAsia="Calibri" w:hAnsi="Times New Roman" w:cs="Times New Roman"/>
                <w:b/>
                <w:sz w:val="20"/>
                <w:szCs w:val="20"/>
                <w:lang w:eastAsia="zh-CN"/>
              </w:rPr>
              <w:t>мужчины</w:t>
            </w:r>
          </w:p>
        </w:tc>
        <w:tc>
          <w:tcPr>
            <w:tcW w:w="2698" w:type="dxa"/>
            <w:tcBorders>
              <w:top w:val="single" w:sz="4" w:space="0" w:color="000000"/>
              <w:left w:val="single" w:sz="4" w:space="0" w:color="000000"/>
              <w:bottom w:val="single" w:sz="4" w:space="0" w:color="000000"/>
              <w:right w:val="single" w:sz="4" w:space="0" w:color="auto"/>
            </w:tcBorders>
            <w:shd w:val="clear" w:color="auto" w:fill="auto"/>
            <w:vAlign w:val="center"/>
          </w:tcPr>
          <w:p w:rsidR="00044547" w:rsidRPr="00A91699" w:rsidRDefault="00A91699" w:rsidP="00F22AE0">
            <w:pPr>
              <w:suppressAutoHyphens/>
              <w:spacing w:after="0" w:line="240" w:lineRule="auto"/>
              <w:ind w:firstLine="284"/>
              <w:contextualSpacing/>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Девушки</w:t>
            </w:r>
            <w:r>
              <w:rPr>
                <w:rFonts w:ascii="Times New Roman" w:eastAsia="Calibri" w:hAnsi="Times New Roman" w:cs="Times New Roman"/>
                <w:b/>
                <w:sz w:val="20"/>
                <w:szCs w:val="20"/>
                <w:lang w:val="en-US" w:eastAsia="zh-CN"/>
              </w:rPr>
              <w:t>/</w:t>
            </w:r>
            <w:r>
              <w:rPr>
                <w:rFonts w:ascii="Times New Roman" w:eastAsia="Calibri" w:hAnsi="Times New Roman" w:cs="Times New Roman"/>
                <w:b/>
                <w:sz w:val="20"/>
                <w:szCs w:val="20"/>
                <w:lang w:eastAsia="zh-CN"/>
              </w:rPr>
              <w:t>женщины</w:t>
            </w:r>
          </w:p>
        </w:tc>
      </w:tr>
      <w:tr w:rsidR="00044547" w:rsidRPr="00044547" w:rsidTr="0085439B">
        <w:trPr>
          <w:cantSplit/>
          <w:trHeight w:val="470"/>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widowControl w:val="0"/>
              <w:numPr>
                <w:ilvl w:val="0"/>
                <w:numId w:val="9"/>
              </w:numPr>
              <w:suppressAutoHyphens/>
              <w:autoSpaceDE w:val="0"/>
              <w:autoSpaceDN w:val="0"/>
              <w:adjustRightInd w:val="0"/>
              <w:spacing w:after="0" w:line="240" w:lineRule="auto"/>
              <w:ind w:firstLine="284"/>
              <w:contextualSpacing/>
              <w:rPr>
                <w:rFonts w:ascii="Times New Roman" w:eastAsia="Calibri" w:hAnsi="Times New Roman" w:cs="Times New Roman"/>
                <w:sz w:val="20"/>
                <w:szCs w:val="20"/>
                <w:lang w:eastAsia="zh-CN"/>
              </w:rPr>
            </w:pPr>
            <w:r w:rsidRPr="00044547">
              <w:rPr>
                <w:rFonts w:ascii="Times New Roman" w:eastAsia="Calibri" w:hAnsi="Times New Roman" w:cs="Times New Roman"/>
                <w:sz w:val="20"/>
                <w:szCs w:val="20"/>
                <w:lang w:eastAsia="zh-CN"/>
              </w:rPr>
              <w:t xml:space="preserve">                      Нормативы общей физической подготовки</w:t>
            </w:r>
          </w:p>
        </w:tc>
      </w:tr>
      <w:tr w:rsidR="00A91699" w:rsidRPr="00044547" w:rsidTr="00A91699">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val="en-US" w:eastAsia="zh-CN"/>
              </w:rPr>
            </w:pPr>
            <w:r w:rsidRPr="00044547">
              <w:rPr>
                <w:rFonts w:ascii="Times New Roman" w:eastAsia="Calibri" w:hAnsi="Times New Roman" w:cs="Times New Roman"/>
                <w:sz w:val="20"/>
                <w:szCs w:val="20"/>
                <w:lang w:val="en-US" w:eastAsia="zh-CN"/>
              </w:rPr>
              <w:t>1.</w:t>
            </w:r>
            <w:r w:rsidRPr="00044547">
              <w:rPr>
                <w:rFonts w:ascii="Times New Roman" w:eastAsia="Calibri" w:hAnsi="Times New Roman" w:cs="Times New Roman"/>
                <w:sz w:val="20"/>
                <w:szCs w:val="20"/>
                <w:lang w:eastAsia="zh-CN"/>
              </w:rPr>
              <w:t>1.</w:t>
            </w:r>
          </w:p>
        </w:tc>
        <w:tc>
          <w:tcPr>
            <w:tcW w:w="286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A91699" w:rsidRPr="00FF7714"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F7714">
              <w:rPr>
                <w:rFonts w:ascii="Times New Roman" w:eastAsia="Calibri" w:hAnsi="Times New Roman" w:cs="Times New Roman"/>
                <w:sz w:val="20"/>
                <w:szCs w:val="20"/>
                <w:lang w:eastAsia="zh-CN"/>
              </w:rPr>
              <w:t>Бег на 30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044547">
              <w:rPr>
                <w:rFonts w:ascii="Times New Roman" w:eastAsia="Calibri" w:hAnsi="Times New Roman" w:cs="Times New Roman"/>
                <w:sz w:val="20"/>
                <w:szCs w:val="20"/>
                <w:lang w:eastAsia="zh-CN"/>
              </w:rPr>
              <w:t>с</w:t>
            </w:r>
          </w:p>
        </w:tc>
        <w:tc>
          <w:tcPr>
            <w:tcW w:w="5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044547">
              <w:rPr>
                <w:rFonts w:ascii="Times New Roman" w:eastAsia="Calibri" w:hAnsi="Times New Roman" w:cs="Times New Roman"/>
                <w:sz w:val="20"/>
                <w:szCs w:val="20"/>
                <w:lang w:eastAsia="zh-CN"/>
              </w:rPr>
              <w:t>не более</w:t>
            </w:r>
          </w:p>
        </w:tc>
      </w:tr>
      <w:tr w:rsidR="00A91699" w:rsidRPr="00044547" w:rsidTr="0085439B">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5,3</w:t>
            </w:r>
          </w:p>
        </w:tc>
        <w:tc>
          <w:tcPr>
            <w:tcW w:w="2698" w:type="dxa"/>
            <w:tcBorders>
              <w:top w:val="single" w:sz="4" w:space="0" w:color="000000"/>
              <w:left w:val="single" w:sz="4" w:space="0" w:color="auto"/>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5</w:t>
            </w:r>
            <w:r w:rsidRPr="00044547">
              <w:rPr>
                <w:rFonts w:ascii="Times New Roman" w:eastAsia="Calibri" w:hAnsi="Times New Roman" w:cs="Times New Roman"/>
                <w:sz w:val="20"/>
                <w:szCs w:val="20"/>
                <w:lang w:eastAsia="zh-CN"/>
              </w:rPr>
              <w:t>,6</w:t>
            </w:r>
          </w:p>
        </w:tc>
      </w:tr>
      <w:tr w:rsidR="00A91699" w:rsidRPr="00044547" w:rsidTr="00A91699">
        <w:trPr>
          <w:cantSplit/>
          <w:trHeight w:val="120"/>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044547">
              <w:rPr>
                <w:rFonts w:ascii="Times New Roman" w:eastAsia="Calibri" w:hAnsi="Times New Roman" w:cs="Times New Roman"/>
                <w:sz w:val="20"/>
                <w:szCs w:val="20"/>
                <w:lang w:eastAsia="zh-CN"/>
              </w:rPr>
              <w:t>1.2</w:t>
            </w:r>
          </w:p>
        </w:tc>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FF7714"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F7714">
              <w:rPr>
                <w:rFonts w:ascii="Times New Roman" w:eastAsia="Calibri" w:hAnsi="Times New Roman" w:cs="Times New Roman"/>
                <w:sz w:val="20"/>
                <w:szCs w:val="20"/>
                <w:lang w:eastAsia="zh-CN"/>
              </w:rPr>
              <w:t>Подтягивание из виса лежа на низкой перекладине</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044547">
              <w:rPr>
                <w:rFonts w:ascii="Times New Roman" w:eastAsia="Calibri" w:hAnsi="Times New Roman" w:cs="Times New Roman"/>
                <w:sz w:val="20"/>
                <w:szCs w:val="20"/>
                <w:lang w:eastAsia="zh-CN"/>
              </w:rPr>
              <w:t>количество раз</w:t>
            </w:r>
          </w:p>
        </w:tc>
        <w:tc>
          <w:tcPr>
            <w:tcW w:w="5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044547">
              <w:rPr>
                <w:rFonts w:ascii="Times New Roman" w:eastAsia="Calibri" w:hAnsi="Times New Roman" w:cs="Times New Roman"/>
                <w:sz w:val="20"/>
                <w:szCs w:val="20"/>
                <w:lang w:eastAsia="zh-CN"/>
              </w:rPr>
              <w:t>не более</w:t>
            </w:r>
          </w:p>
        </w:tc>
      </w:tr>
      <w:tr w:rsidR="00A91699" w:rsidRPr="00044547" w:rsidTr="0085439B">
        <w:trPr>
          <w:cantSplit/>
          <w:trHeight w:val="150"/>
        </w:trPr>
        <w:tc>
          <w:tcPr>
            <w:tcW w:w="675" w:type="dxa"/>
            <w:gridSpan w:val="2"/>
            <w:vMerge/>
            <w:tcBorders>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64" w:type="dxa"/>
            <w:vMerge/>
            <w:tcBorders>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18" w:type="dxa"/>
            <w:vMerge/>
            <w:tcBorders>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551" w:type="dxa"/>
            <w:tcBorders>
              <w:top w:val="single" w:sz="4" w:space="0" w:color="auto"/>
              <w:left w:val="single" w:sz="4" w:space="0" w:color="000000"/>
              <w:bottom w:val="single" w:sz="4" w:space="0" w:color="000000"/>
              <w:right w:val="single" w:sz="4" w:space="0" w:color="auto"/>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13</w:t>
            </w:r>
          </w:p>
        </w:tc>
        <w:tc>
          <w:tcPr>
            <w:tcW w:w="2698" w:type="dxa"/>
            <w:tcBorders>
              <w:top w:val="single" w:sz="4" w:space="0" w:color="auto"/>
              <w:left w:val="single" w:sz="4" w:space="0" w:color="auto"/>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10</w:t>
            </w:r>
          </w:p>
        </w:tc>
      </w:tr>
      <w:tr w:rsidR="00A91699" w:rsidRPr="00044547" w:rsidTr="00A91699">
        <w:trPr>
          <w:cantSplit/>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val="en-US" w:eastAsia="zh-CN"/>
              </w:rPr>
            </w:pPr>
            <w:r w:rsidRPr="00044547">
              <w:rPr>
                <w:rFonts w:ascii="Times New Roman" w:eastAsia="Calibri" w:hAnsi="Times New Roman" w:cs="Times New Roman"/>
                <w:sz w:val="20"/>
                <w:szCs w:val="20"/>
                <w:lang w:eastAsia="zh-CN"/>
              </w:rPr>
              <w:t>1.</w:t>
            </w:r>
            <w:r w:rsidRPr="00044547">
              <w:rPr>
                <w:rFonts w:ascii="Times New Roman" w:eastAsia="Calibri" w:hAnsi="Times New Roman" w:cs="Times New Roman"/>
                <w:sz w:val="20"/>
                <w:szCs w:val="20"/>
                <w:lang w:val="en-US" w:eastAsia="zh-CN"/>
              </w:rPr>
              <w:t>3.</w:t>
            </w:r>
          </w:p>
        </w:tc>
        <w:tc>
          <w:tcPr>
            <w:tcW w:w="2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FF7714"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FF7714">
              <w:rPr>
                <w:rFonts w:ascii="Times New Roman" w:hAnsi="Times New Roman" w:cs="Times New Roman"/>
                <w:sz w:val="20"/>
                <w:szCs w:val="20"/>
              </w:rPr>
              <w:t>Сгибание и разгибание рук в упоре лежа на полу</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044547">
              <w:rPr>
                <w:rFonts w:ascii="Times New Roman" w:eastAsia="Calibri" w:hAnsi="Times New Roman" w:cs="Times New Roman"/>
                <w:sz w:val="20"/>
                <w:szCs w:val="20"/>
                <w:lang w:eastAsia="zh-CN"/>
              </w:rPr>
              <w:t>количество раз</w:t>
            </w:r>
          </w:p>
        </w:tc>
        <w:tc>
          <w:tcPr>
            <w:tcW w:w="5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044547"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044547">
              <w:rPr>
                <w:rFonts w:ascii="Times New Roman" w:eastAsia="Calibri" w:hAnsi="Times New Roman" w:cs="Times New Roman"/>
                <w:sz w:val="20"/>
                <w:szCs w:val="20"/>
                <w:lang w:eastAsia="zh-CN"/>
              </w:rPr>
              <w:t>не менее</w:t>
            </w:r>
          </w:p>
        </w:tc>
      </w:tr>
      <w:tr w:rsidR="00044547" w:rsidRPr="00044547" w:rsidTr="0085439B">
        <w:trPr>
          <w:cantSplit/>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val="en-US" w:eastAsia="zh-CN"/>
              </w:rPr>
            </w:pPr>
          </w:p>
        </w:tc>
        <w:tc>
          <w:tcPr>
            <w:tcW w:w="28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vAlign w:val="center"/>
          </w:tcPr>
          <w:p w:rsidR="00044547" w:rsidRPr="00044547" w:rsidRDefault="00A91699" w:rsidP="00F22AE0">
            <w:pPr>
              <w:suppressAutoHyphens/>
              <w:spacing w:after="0" w:line="240" w:lineRule="auto"/>
              <w:ind w:firstLine="284"/>
              <w:contextualSpacing/>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 xml:space="preserve">                 20</w:t>
            </w:r>
          </w:p>
        </w:tc>
        <w:tc>
          <w:tcPr>
            <w:tcW w:w="2698" w:type="dxa"/>
            <w:tcBorders>
              <w:top w:val="single" w:sz="4" w:space="0" w:color="000000"/>
              <w:left w:val="single" w:sz="4" w:space="0" w:color="auto"/>
              <w:bottom w:val="single" w:sz="4" w:space="0" w:color="000000"/>
              <w:right w:val="single" w:sz="4" w:space="0" w:color="000000"/>
            </w:tcBorders>
            <w:shd w:val="clear" w:color="auto" w:fill="auto"/>
            <w:vAlign w:val="center"/>
          </w:tcPr>
          <w:p w:rsidR="00044547" w:rsidRPr="00044547" w:rsidRDefault="00A91699" w:rsidP="00F22AE0">
            <w:pPr>
              <w:suppressAutoHyphens/>
              <w:spacing w:after="0" w:line="240" w:lineRule="auto"/>
              <w:ind w:firstLine="284"/>
              <w:contextualSpacing/>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 xml:space="preserve">                  10</w:t>
            </w:r>
          </w:p>
        </w:tc>
      </w:tr>
      <w:tr w:rsidR="00044547" w:rsidRPr="00044547" w:rsidTr="0085439B">
        <w:trPr>
          <w:cantSplit/>
          <w:trHeight w:val="443"/>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044547" w:rsidRDefault="00044547" w:rsidP="00F22AE0">
            <w:pPr>
              <w:widowControl w:val="0"/>
              <w:numPr>
                <w:ilvl w:val="0"/>
                <w:numId w:val="9"/>
              </w:numPr>
              <w:suppressAutoHyphens/>
              <w:autoSpaceDE w:val="0"/>
              <w:autoSpaceDN w:val="0"/>
              <w:adjustRightInd w:val="0"/>
              <w:spacing w:after="0" w:line="240" w:lineRule="auto"/>
              <w:ind w:firstLine="284"/>
              <w:contextualSpacing/>
              <w:jc w:val="center"/>
              <w:rPr>
                <w:rFonts w:ascii="Times New Roman" w:eastAsia="Calibri" w:hAnsi="Times New Roman" w:cs="Times New Roman"/>
                <w:sz w:val="20"/>
                <w:szCs w:val="20"/>
                <w:lang w:eastAsia="ru-RU"/>
              </w:rPr>
            </w:pPr>
            <w:r w:rsidRPr="00044547">
              <w:rPr>
                <w:rFonts w:ascii="Times New Roman" w:eastAsia="Calibri" w:hAnsi="Times New Roman" w:cs="Times New Roman"/>
                <w:sz w:val="20"/>
                <w:szCs w:val="20"/>
                <w:lang w:eastAsia="ru-RU"/>
              </w:rPr>
              <w:t>Нормативы специальной физической подготовки</w:t>
            </w:r>
          </w:p>
        </w:tc>
      </w:tr>
      <w:tr w:rsidR="00A91699" w:rsidRPr="00A91699" w:rsidTr="00A91699">
        <w:trPr>
          <w:cantSplit/>
          <w:trHeight w:val="671"/>
        </w:trPr>
        <w:tc>
          <w:tcPr>
            <w:tcW w:w="675" w:type="dxa"/>
            <w:gridSpan w:val="2"/>
            <w:vMerge w:val="restart"/>
            <w:tcBorders>
              <w:top w:val="single" w:sz="4" w:space="0" w:color="000000"/>
              <w:left w:val="single" w:sz="4" w:space="0" w:color="000000"/>
              <w:right w:val="single" w:sz="4" w:space="0" w:color="000000"/>
            </w:tcBorders>
            <w:shd w:val="clear" w:color="auto" w:fill="auto"/>
            <w:vAlign w:val="center"/>
          </w:tcPr>
          <w:p w:rsidR="00A91699" w:rsidRPr="00A91699"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A91699">
              <w:rPr>
                <w:rFonts w:ascii="Times New Roman" w:eastAsia="Calibri" w:hAnsi="Times New Roman" w:cs="Times New Roman"/>
                <w:sz w:val="20"/>
                <w:szCs w:val="20"/>
                <w:lang w:eastAsia="zh-CN"/>
              </w:rPr>
              <w:t>2.1.</w:t>
            </w:r>
          </w:p>
        </w:tc>
        <w:tc>
          <w:tcPr>
            <w:tcW w:w="2864" w:type="dxa"/>
            <w:vMerge w:val="restart"/>
            <w:tcBorders>
              <w:top w:val="single" w:sz="4" w:space="0" w:color="000000"/>
              <w:left w:val="single" w:sz="4" w:space="0" w:color="000000"/>
              <w:right w:val="single" w:sz="4" w:space="0" w:color="000000"/>
            </w:tcBorders>
            <w:shd w:val="clear" w:color="auto" w:fill="auto"/>
            <w:vAlign w:val="center"/>
          </w:tcPr>
          <w:p w:rsidR="00A91699" w:rsidRPr="00A91699" w:rsidRDefault="00A91699" w:rsidP="00F22AE0">
            <w:pPr>
              <w:widowControl w:val="0"/>
              <w:spacing w:after="0" w:line="301" w:lineRule="exact"/>
              <w:ind w:left="142" w:firstLine="284"/>
              <w:jc w:val="center"/>
              <w:rPr>
                <w:rFonts w:ascii="Times New Roman" w:eastAsia="Times New Roman" w:hAnsi="Times New Roman" w:cs="Times New Roman"/>
                <w:sz w:val="20"/>
                <w:szCs w:val="20"/>
                <w:lang w:bidi="ru-RU"/>
              </w:rPr>
            </w:pPr>
            <w:r w:rsidRPr="00A91699">
              <w:rPr>
                <w:rFonts w:ascii="Times New Roman" w:eastAsia="Times New Roman" w:hAnsi="Times New Roman" w:cs="Times New Roman"/>
                <w:sz w:val="20"/>
                <w:szCs w:val="20"/>
                <w:lang w:bidi="ru-RU"/>
              </w:rPr>
              <w:t>Стойка на одной ноге, глаза закрыты, руки скрещены, ладони на плечах</w:t>
            </w:r>
          </w:p>
        </w:tc>
        <w:tc>
          <w:tcPr>
            <w:tcW w:w="1418" w:type="dxa"/>
            <w:vMerge w:val="restart"/>
            <w:tcBorders>
              <w:top w:val="single" w:sz="4" w:space="0" w:color="000000"/>
              <w:left w:val="single" w:sz="4" w:space="0" w:color="000000"/>
              <w:right w:val="single" w:sz="4" w:space="0" w:color="auto"/>
            </w:tcBorders>
            <w:shd w:val="clear" w:color="auto" w:fill="auto"/>
            <w:vAlign w:val="center"/>
          </w:tcPr>
          <w:p w:rsidR="00A91699" w:rsidRPr="00A91699" w:rsidRDefault="00A91699" w:rsidP="00F22AE0">
            <w:pPr>
              <w:widowControl w:val="0"/>
              <w:spacing w:after="0" w:line="301" w:lineRule="exact"/>
              <w:ind w:right="49" w:firstLine="284"/>
              <w:jc w:val="center"/>
              <w:rPr>
                <w:rFonts w:ascii="Times New Roman" w:eastAsia="Times New Roman" w:hAnsi="Times New Roman" w:cs="Times New Roman"/>
                <w:sz w:val="20"/>
                <w:szCs w:val="20"/>
                <w:lang w:bidi="ru-RU"/>
              </w:rPr>
            </w:pPr>
            <w:r w:rsidRPr="00A91699">
              <w:rPr>
                <w:rFonts w:ascii="Times New Roman" w:eastAsia="Calibri" w:hAnsi="Times New Roman" w:cs="Times New Roman"/>
                <w:sz w:val="20"/>
                <w:szCs w:val="20"/>
                <w:lang w:eastAsia="zh-CN"/>
              </w:rPr>
              <w:t>с</w:t>
            </w:r>
          </w:p>
        </w:tc>
        <w:tc>
          <w:tcPr>
            <w:tcW w:w="5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699" w:rsidRPr="00A91699" w:rsidRDefault="00A91699" w:rsidP="00F22AE0">
            <w:pPr>
              <w:widowControl w:val="0"/>
              <w:spacing w:after="0" w:line="240" w:lineRule="auto"/>
              <w:ind w:firstLine="284"/>
              <w:jc w:val="center"/>
              <w:rPr>
                <w:rFonts w:ascii="Times New Roman" w:eastAsia="Times New Roman" w:hAnsi="Times New Roman" w:cs="Times New Roman"/>
                <w:sz w:val="20"/>
                <w:szCs w:val="20"/>
                <w:lang w:bidi="ru-RU"/>
              </w:rPr>
            </w:pPr>
            <w:r w:rsidRPr="00A91699">
              <w:rPr>
                <w:rFonts w:ascii="Times New Roman" w:eastAsia="Times New Roman" w:hAnsi="Times New Roman" w:cs="Times New Roman"/>
                <w:sz w:val="20"/>
                <w:szCs w:val="20"/>
                <w:lang w:bidi="ru-RU"/>
              </w:rPr>
              <w:t>не менее</w:t>
            </w:r>
          </w:p>
        </w:tc>
      </w:tr>
      <w:tr w:rsidR="00A91699" w:rsidRPr="00A91699" w:rsidTr="00A91699">
        <w:trPr>
          <w:cantSplit/>
          <w:trHeight w:val="285"/>
        </w:trPr>
        <w:tc>
          <w:tcPr>
            <w:tcW w:w="675" w:type="dxa"/>
            <w:gridSpan w:val="2"/>
            <w:vMerge/>
            <w:tcBorders>
              <w:top w:val="single" w:sz="4" w:space="0" w:color="auto"/>
              <w:left w:val="single" w:sz="4" w:space="0" w:color="000000"/>
              <w:bottom w:val="single" w:sz="4" w:space="0" w:color="000000"/>
              <w:right w:val="single" w:sz="4" w:space="0" w:color="000000"/>
            </w:tcBorders>
            <w:shd w:val="clear" w:color="auto" w:fill="auto"/>
            <w:vAlign w:val="center"/>
          </w:tcPr>
          <w:p w:rsidR="00A91699" w:rsidRPr="00A91699"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p>
        </w:tc>
        <w:tc>
          <w:tcPr>
            <w:tcW w:w="2864"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A91699" w:rsidRPr="00A91699" w:rsidRDefault="00A91699" w:rsidP="00F22AE0">
            <w:pPr>
              <w:widowControl w:val="0"/>
              <w:spacing w:after="0" w:line="301" w:lineRule="exact"/>
              <w:ind w:left="142" w:firstLine="284"/>
              <w:jc w:val="center"/>
              <w:rPr>
                <w:rFonts w:ascii="Times New Roman" w:eastAsia="Times New Roman" w:hAnsi="Times New Roman" w:cs="Times New Roman"/>
                <w:sz w:val="20"/>
                <w:szCs w:val="20"/>
                <w:lang w:bidi="ru-RU"/>
              </w:rPr>
            </w:pPr>
          </w:p>
        </w:tc>
        <w:tc>
          <w:tcPr>
            <w:tcW w:w="1418"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A91699" w:rsidRPr="00A91699" w:rsidRDefault="00A91699" w:rsidP="00F22AE0">
            <w:pPr>
              <w:widowControl w:val="0"/>
              <w:spacing w:after="0" w:line="301" w:lineRule="exact"/>
              <w:ind w:right="49" w:firstLine="284"/>
              <w:jc w:val="center"/>
              <w:rPr>
                <w:rFonts w:ascii="Times New Roman" w:eastAsia="Times New Roman" w:hAnsi="Times New Roman" w:cs="Times New Roman"/>
                <w:sz w:val="20"/>
                <w:szCs w:val="20"/>
                <w:lang w:bidi="ru-RU"/>
              </w:rPr>
            </w:pPr>
          </w:p>
        </w:tc>
        <w:tc>
          <w:tcPr>
            <w:tcW w:w="524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91699" w:rsidRPr="00A91699" w:rsidRDefault="00A91699" w:rsidP="00F22AE0">
            <w:pPr>
              <w:widowControl w:val="0"/>
              <w:spacing w:after="0" w:line="240" w:lineRule="auto"/>
              <w:ind w:firstLine="284"/>
              <w:jc w:val="center"/>
              <w:rPr>
                <w:rFonts w:ascii="Times New Roman" w:eastAsia="Times New Roman" w:hAnsi="Times New Roman" w:cs="Times New Roman"/>
                <w:sz w:val="20"/>
                <w:szCs w:val="20"/>
                <w:lang w:bidi="ru-RU"/>
              </w:rPr>
            </w:pPr>
            <w:r w:rsidRPr="00A91699">
              <w:rPr>
                <w:rFonts w:ascii="Times New Roman" w:eastAsia="Times New Roman" w:hAnsi="Times New Roman" w:cs="Times New Roman"/>
                <w:sz w:val="20"/>
                <w:szCs w:val="20"/>
                <w:lang w:bidi="ru-RU"/>
              </w:rPr>
              <w:t>12,0</w:t>
            </w:r>
          </w:p>
          <w:p w:rsidR="00A91699" w:rsidRPr="00A91699" w:rsidRDefault="00A91699" w:rsidP="00F22AE0">
            <w:pPr>
              <w:widowControl w:val="0"/>
              <w:spacing w:after="0" w:line="240" w:lineRule="auto"/>
              <w:ind w:firstLine="284"/>
              <w:jc w:val="center"/>
              <w:rPr>
                <w:rFonts w:ascii="Times New Roman" w:eastAsia="Times New Roman" w:hAnsi="Times New Roman" w:cs="Times New Roman"/>
                <w:sz w:val="20"/>
                <w:szCs w:val="20"/>
                <w:lang w:bidi="ru-RU"/>
              </w:rPr>
            </w:pPr>
          </w:p>
        </w:tc>
      </w:tr>
      <w:tr w:rsidR="00A91699" w:rsidRPr="00A91699" w:rsidTr="0085439B">
        <w:trPr>
          <w:cantSplit/>
          <w:trHeight w:val="285"/>
        </w:trPr>
        <w:tc>
          <w:tcPr>
            <w:tcW w:w="67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91699" w:rsidRPr="00A91699" w:rsidRDefault="00A91699"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A91699">
              <w:rPr>
                <w:rFonts w:ascii="Times New Roman" w:eastAsia="Calibri" w:hAnsi="Times New Roman" w:cs="Times New Roman"/>
                <w:sz w:val="20"/>
                <w:szCs w:val="20"/>
                <w:lang w:eastAsia="zh-CN"/>
              </w:rPr>
              <w:t>2.2</w:t>
            </w:r>
          </w:p>
        </w:tc>
        <w:tc>
          <w:tcPr>
            <w:tcW w:w="2864" w:type="dxa"/>
            <w:tcBorders>
              <w:top w:val="single" w:sz="4" w:space="0" w:color="auto"/>
              <w:left w:val="single" w:sz="4" w:space="0" w:color="000000"/>
              <w:bottom w:val="single" w:sz="4" w:space="0" w:color="000000"/>
              <w:right w:val="single" w:sz="4" w:space="0" w:color="000000"/>
            </w:tcBorders>
            <w:shd w:val="clear" w:color="auto" w:fill="auto"/>
            <w:vAlign w:val="center"/>
          </w:tcPr>
          <w:p w:rsidR="00A91699" w:rsidRPr="00A91699" w:rsidRDefault="00A91699" w:rsidP="00F22AE0">
            <w:pPr>
              <w:widowControl w:val="0"/>
              <w:spacing w:after="0" w:line="301" w:lineRule="exact"/>
              <w:ind w:left="142" w:firstLine="284"/>
              <w:jc w:val="center"/>
              <w:rPr>
                <w:rFonts w:ascii="Times New Roman" w:eastAsia="Times New Roman" w:hAnsi="Times New Roman" w:cs="Times New Roman"/>
                <w:sz w:val="20"/>
                <w:szCs w:val="20"/>
                <w:lang w:bidi="ru-RU"/>
              </w:rPr>
            </w:pPr>
            <w:r w:rsidRPr="00A91699">
              <w:rPr>
                <w:rFonts w:ascii="Times New Roman" w:eastAsia="Times New Roman" w:hAnsi="Times New Roman" w:cs="Times New Roman"/>
                <w:sz w:val="20"/>
                <w:szCs w:val="20"/>
                <w:lang w:bidi="ru-RU"/>
              </w:rPr>
              <w:t>Планка на прямых руках</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A91699" w:rsidRPr="00A91699" w:rsidRDefault="00A91699" w:rsidP="00F22AE0">
            <w:pPr>
              <w:widowControl w:val="0"/>
              <w:spacing w:after="0" w:line="301" w:lineRule="exact"/>
              <w:ind w:right="49" w:firstLine="284"/>
              <w:jc w:val="center"/>
              <w:rPr>
                <w:rFonts w:ascii="Times New Roman" w:eastAsia="Times New Roman" w:hAnsi="Times New Roman" w:cs="Times New Roman"/>
                <w:sz w:val="20"/>
                <w:szCs w:val="20"/>
                <w:lang w:bidi="ru-RU"/>
              </w:rPr>
            </w:pPr>
            <w:r w:rsidRPr="00A91699">
              <w:rPr>
                <w:rFonts w:ascii="Times New Roman" w:eastAsia="Times New Roman" w:hAnsi="Times New Roman" w:cs="Times New Roman"/>
                <w:sz w:val="20"/>
                <w:szCs w:val="20"/>
                <w:lang w:bidi="ru-RU"/>
              </w:rPr>
              <w:t>с</w:t>
            </w:r>
          </w:p>
        </w:tc>
        <w:tc>
          <w:tcPr>
            <w:tcW w:w="2551" w:type="dxa"/>
            <w:tcBorders>
              <w:top w:val="single" w:sz="4" w:space="0" w:color="auto"/>
              <w:left w:val="single" w:sz="4" w:space="0" w:color="000000"/>
              <w:bottom w:val="single" w:sz="4" w:space="0" w:color="000000"/>
              <w:right w:val="single" w:sz="4" w:space="0" w:color="auto"/>
            </w:tcBorders>
            <w:shd w:val="clear" w:color="auto" w:fill="auto"/>
            <w:vAlign w:val="center"/>
          </w:tcPr>
          <w:p w:rsidR="00A91699" w:rsidRPr="00A91699" w:rsidRDefault="00A91699" w:rsidP="00F22AE0">
            <w:pPr>
              <w:widowControl w:val="0"/>
              <w:spacing w:after="0" w:line="240" w:lineRule="auto"/>
              <w:ind w:firstLine="284"/>
              <w:jc w:val="center"/>
              <w:rPr>
                <w:rFonts w:ascii="Times New Roman" w:eastAsia="Times New Roman" w:hAnsi="Times New Roman" w:cs="Times New Roman"/>
                <w:sz w:val="20"/>
                <w:szCs w:val="20"/>
                <w:lang w:bidi="ru-RU"/>
              </w:rPr>
            </w:pPr>
            <w:r w:rsidRPr="00A91699">
              <w:rPr>
                <w:rFonts w:ascii="Times New Roman" w:eastAsia="Times New Roman" w:hAnsi="Times New Roman" w:cs="Times New Roman"/>
                <w:sz w:val="20"/>
                <w:szCs w:val="20"/>
                <w:lang w:bidi="ru-RU"/>
              </w:rPr>
              <w:t>60,0</w:t>
            </w:r>
          </w:p>
        </w:tc>
        <w:tc>
          <w:tcPr>
            <w:tcW w:w="2698" w:type="dxa"/>
            <w:tcBorders>
              <w:top w:val="single" w:sz="4" w:space="0" w:color="auto"/>
              <w:left w:val="single" w:sz="4" w:space="0" w:color="auto"/>
              <w:bottom w:val="single" w:sz="4" w:space="0" w:color="000000"/>
              <w:right w:val="single" w:sz="4" w:space="0" w:color="000000"/>
            </w:tcBorders>
            <w:shd w:val="clear" w:color="auto" w:fill="auto"/>
            <w:vAlign w:val="center"/>
          </w:tcPr>
          <w:p w:rsidR="00A91699" w:rsidRPr="00A91699" w:rsidRDefault="00A91699" w:rsidP="00F22AE0">
            <w:pPr>
              <w:widowControl w:val="0"/>
              <w:spacing w:after="0" w:line="240" w:lineRule="auto"/>
              <w:ind w:firstLine="284"/>
              <w:jc w:val="center"/>
              <w:rPr>
                <w:rFonts w:ascii="Times New Roman" w:eastAsia="Times New Roman" w:hAnsi="Times New Roman" w:cs="Times New Roman"/>
                <w:sz w:val="20"/>
                <w:szCs w:val="20"/>
                <w:lang w:bidi="ru-RU"/>
              </w:rPr>
            </w:pPr>
            <w:r w:rsidRPr="00A91699">
              <w:rPr>
                <w:rFonts w:ascii="Times New Roman" w:eastAsia="Times New Roman" w:hAnsi="Times New Roman" w:cs="Times New Roman"/>
                <w:sz w:val="20"/>
                <w:szCs w:val="20"/>
                <w:lang w:bidi="ru-RU"/>
              </w:rPr>
              <w:t>45,0</w:t>
            </w:r>
          </w:p>
        </w:tc>
      </w:tr>
      <w:tr w:rsidR="00A91699" w:rsidRPr="00A91699" w:rsidTr="0085439B">
        <w:trPr>
          <w:cantSplit/>
          <w:trHeight w:val="267"/>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44547" w:rsidRPr="00A91699" w:rsidRDefault="00044547" w:rsidP="00F22AE0">
            <w:pPr>
              <w:widowControl w:val="0"/>
              <w:numPr>
                <w:ilvl w:val="0"/>
                <w:numId w:val="9"/>
              </w:numPr>
              <w:suppressAutoHyphens/>
              <w:autoSpaceDE w:val="0"/>
              <w:autoSpaceDN w:val="0"/>
              <w:adjustRightInd w:val="0"/>
              <w:spacing w:after="0" w:line="240" w:lineRule="auto"/>
              <w:ind w:firstLine="284"/>
              <w:contextualSpacing/>
              <w:jc w:val="center"/>
              <w:rPr>
                <w:rFonts w:ascii="Times New Roman" w:eastAsia="Calibri" w:hAnsi="Times New Roman" w:cs="Times New Roman"/>
                <w:sz w:val="20"/>
                <w:szCs w:val="20"/>
                <w:lang w:eastAsia="zh-CN"/>
              </w:rPr>
            </w:pPr>
            <w:r w:rsidRPr="00A91699">
              <w:rPr>
                <w:rFonts w:ascii="Times New Roman" w:eastAsia="Calibri" w:hAnsi="Times New Roman" w:cs="Times New Roman"/>
                <w:sz w:val="20"/>
                <w:szCs w:val="20"/>
                <w:lang w:eastAsia="zh-CN"/>
              </w:rPr>
              <w:t>Уровень спортивной квалификации</w:t>
            </w:r>
          </w:p>
        </w:tc>
      </w:tr>
      <w:tr w:rsidR="00A91699" w:rsidRPr="00A91699" w:rsidTr="0085439B">
        <w:trPr>
          <w:cantSplit/>
          <w:trHeight w:val="257"/>
        </w:trPr>
        <w:tc>
          <w:tcPr>
            <w:tcW w:w="630" w:type="dxa"/>
            <w:tcBorders>
              <w:top w:val="single" w:sz="4" w:space="0" w:color="000000"/>
              <w:left w:val="single" w:sz="4" w:space="0" w:color="000000"/>
              <w:bottom w:val="single" w:sz="4" w:space="0" w:color="000000"/>
              <w:right w:val="single" w:sz="4" w:space="0" w:color="auto"/>
            </w:tcBorders>
            <w:shd w:val="clear" w:color="auto" w:fill="auto"/>
            <w:vAlign w:val="center"/>
          </w:tcPr>
          <w:p w:rsidR="00044547" w:rsidRPr="00A91699"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A91699">
              <w:rPr>
                <w:rFonts w:ascii="Times New Roman" w:eastAsia="Calibri" w:hAnsi="Times New Roman" w:cs="Times New Roman"/>
                <w:sz w:val="20"/>
                <w:szCs w:val="20"/>
                <w:lang w:eastAsia="zh-CN"/>
              </w:rPr>
              <w:t>3.1</w:t>
            </w:r>
          </w:p>
        </w:tc>
        <w:tc>
          <w:tcPr>
            <w:tcW w:w="9576"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044547" w:rsidRPr="00A91699" w:rsidRDefault="00044547" w:rsidP="00F22AE0">
            <w:pPr>
              <w:suppressAutoHyphens/>
              <w:spacing w:after="0" w:line="240" w:lineRule="auto"/>
              <w:ind w:firstLine="284"/>
              <w:contextualSpacing/>
              <w:jc w:val="center"/>
              <w:rPr>
                <w:rFonts w:ascii="Times New Roman" w:eastAsia="Calibri" w:hAnsi="Times New Roman" w:cs="Times New Roman"/>
                <w:sz w:val="20"/>
                <w:szCs w:val="20"/>
                <w:lang w:eastAsia="zh-CN"/>
              </w:rPr>
            </w:pPr>
            <w:r w:rsidRPr="00A91699">
              <w:rPr>
                <w:rFonts w:ascii="Times New Roman" w:eastAsia="Calibri" w:hAnsi="Times New Roman" w:cs="Times New Roman"/>
                <w:sz w:val="20"/>
                <w:szCs w:val="20"/>
                <w:lang w:eastAsia="zh-CN"/>
              </w:rPr>
              <w:t>Спортивный разряд «кандидат в мастера спорта»</w:t>
            </w:r>
          </w:p>
        </w:tc>
      </w:tr>
    </w:tbl>
    <w:p w:rsidR="00044547" w:rsidRPr="00A91699" w:rsidRDefault="00044547" w:rsidP="00F22AE0">
      <w:pPr>
        <w:ind w:firstLine="284"/>
        <w:rPr>
          <w:rFonts w:ascii="Times New Roman" w:eastAsia="Times New Roman" w:hAnsi="Times New Roman" w:cs="Times New Roman"/>
          <w:sz w:val="24"/>
          <w:szCs w:val="24"/>
          <w:lang w:eastAsia="ru-RU"/>
        </w:rPr>
      </w:pPr>
    </w:p>
    <w:p w:rsidR="00C87383" w:rsidRPr="00044547" w:rsidRDefault="00C87383" w:rsidP="00F22AE0">
      <w:pPr>
        <w:tabs>
          <w:tab w:val="center" w:pos="5031"/>
        </w:tabs>
        <w:ind w:firstLine="284"/>
        <w:rPr>
          <w:rFonts w:ascii="Times New Roman" w:eastAsia="Times New Roman" w:hAnsi="Times New Roman" w:cs="Times New Roman"/>
          <w:sz w:val="24"/>
          <w:szCs w:val="24"/>
          <w:lang w:eastAsia="ru-RU"/>
        </w:rPr>
        <w:sectPr w:rsidR="00C87383" w:rsidRPr="00044547" w:rsidSect="008A5BF1">
          <w:footerReference w:type="default" r:id="rId16"/>
          <w:footerReference w:type="first" r:id="rId17"/>
          <w:pgSz w:w="11906" w:h="16838"/>
          <w:pgMar w:top="851" w:right="1134" w:bottom="1134" w:left="709" w:header="709" w:footer="709" w:gutter="0"/>
          <w:cols w:space="708"/>
          <w:docGrid w:linePitch="360"/>
        </w:sectPr>
      </w:pPr>
    </w:p>
    <w:p w:rsidR="00A91699" w:rsidRDefault="00A91699" w:rsidP="00F22AE0">
      <w:pPr>
        <w:ind w:firstLine="284"/>
        <w:rPr>
          <w:rFonts w:ascii="Times New Roman" w:hAnsi="Times New Roman" w:cs="Times New Roman"/>
          <w:sz w:val="24"/>
          <w:szCs w:val="24"/>
        </w:rPr>
      </w:pPr>
    </w:p>
    <w:p w:rsidR="00A91699" w:rsidRDefault="00A91699" w:rsidP="00F22AE0">
      <w:pPr>
        <w:spacing w:after="0" w:line="240" w:lineRule="auto"/>
        <w:ind w:firstLine="284"/>
        <w:jc w:val="center"/>
        <w:rPr>
          <w:rFonts w:ascii="Times New Roman" w:eastAsia="Times New Roman" w:hAnsi="Times New Roman" w:cs="Times New Roman"/>
          <w:b/>
          <w:sz w:val="24"/>
          <w:szCs w:val="24"/>
          <w:lang w:eastAsia="ru-RU"/>
        </w:rPr>
      </w:pPr>
      <w:r>
        <w:rPr>
          <w:rFonts w:ascii="Times New Roman" w:hAnsi="Times New Roman" w:cs="Times New Roman"/>
          <w:sz w:val="24"/>
          <w:szCs w:val="24"/>
        </w:rPr>
        <w:tab/>
      </w:r>
    </w:p>
    <w:p w:rsidR="00A91699" w:rsidRPr="00141956" w:rsidRDefault="00A91699" w:rsidP="00F22AE0">
      <w:pPr>
        <w:shd w:val="clear" w:color="auto" w:fill="FFFFFF"/>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Приложение №6</w:t>
      </w:r>
      <w:r w:rsidRPr="00141956">
        <w:rPr>
          <w:rFonts w:ascii="Times New Roman" w:eastAsia="Times New Roman" w:hAnsi="Times New Roman" w:cs="Times New Roman"/>
          <w:sz w:val="20"/>
          <w:szCs w:val="20"/>
          <w:lang w:eastAsia="ru-RU"/>
        </w:rPr>
        <w:t xml:space="preserve">                                  </w:t>
      </w:r>
    </w:p>
    <w:p w:rsidR="00A91699" w:rsidRDefault="00A91699" w:rsidP="00F22AE0">
      <w:pPr>
        <w:spacing w:after="0" w:line="240" w:lineRule="auto"/>
        <w:ind w:firstLine="284"/>
        <w:jc w:val="center"/>
        <w:rPr>
          <w:rFonts w:ascii="Times New Roman" w:eastAsia="Times New Roman" w:hAnsi="Times New Roman" w:cs="Times New Roman"/>
          <w:b/>
          <w:sz w:val="24"/>
          <w:szCs w:val="24"/>
          <w:lang w:eastAsia="ru-RU"/>
        </w:rPr>
      </w:pPr>
    </w:p>
    <w:p w:rsidR="00A91699" w:rsidRPr="00673B70" w:rsidRDefault="00A91699" w:rsidP="00F22AE0">
      <w:pPr>
        <w:spacing w:after="0" w:line="240" w:lineRule="auto"/>
        <w:ind w:firstLine="284"/>
        <w:jc w:val="center"/>
        <w:rPr>
          <w:rFonts w:ascii="Times New Roman" w:eastAsia="Times New Roman" w:hAnsi="Times New Roman" w:cs="Times New Roman"/>
          <w:b/>
          <w:sz w:val="24"/>
          <w:szCs w:val="24"/>
          <w:lang w:eastAsia="ru-RU"/>
        </w:rPr>
      </w:pPr>
      <w:r w:rsidRPr="00673B70">
        <w:rPr>
          <w:rFonts w:ascii="Times New Roman" w:eastAsia="Times New Roman" w:hAnsi="Times New Roman" w:cs="Times New Roman"/>
          <w:b/>
          <w:sz w:val="24"/>
          <w:szCs w:val="24"/>
          <w:lang w:eastAsia="ru-RU"/>
        </w:rPr>
        <w:t>МАТЕРИАЛЬНО-ТЕХНИЧЕСКОГО ОБЕСПЕЧЕНИЯ</w:t>
      </w:r>
    </w:p>
    <w:p w:rsidR="00A91699" w:rsidRPr="00673B70" w:rsidRDefault="00A91699" w:rsidP="00F22AE0">
      <w:pPr>
        <w:spacing w:after="0" w:line="240" w:lineRule="auto"/>
        <w:ind w:firstLine="284"/>
        <w:rPr>
          <w:rFonts w:ascii="Times New Roman" w:eastAsia="Times New Roman" w:hAnsi="Times New Roman" w:cs="Times New Roman"/>
          <w:b/>
          <w:sz w:val="24"/>
          <w:szCs w:val="24"/>
          <w:lang w:eastAsia="ru-RU"/>
        </w:rPr>
      </w:pPr>
    </w:p>
    <w:p w:rsidR="00A91699" w:rsidRPr="00BB0037" w:rsidRDefault="00A91699" w:rsidP="00F22AE0">
      <w:pPr>
        <w:suppressAutoHyphens/>
        <w:spacing w:after="0" w:line="240" w:lineRule="auto"/>
        <w:ind w:firstLine="284"/>
        <w:jc w:val="center"/>
        <w:rPr>
          <w:rFonts w:ascii="Calibri" w:eastAsia="Calibri" w:hAnsi="Calibri" w:cs="Calibri"/>
          <w:color w:val="000000"/>
          <w:lang w:eastAsia="zh-CN"/>
        </w:rPr>
      </w:pPr>
      <w:proofErr w:type="gramStart"/>
      <w:r w:rsidRPr="00BB0037">
        <w:rPr>
          <w:rFonts w:ascii="Times New Roman" w:eastAsia="Times New Roman" w:hAnsi="Times New Roman" w:cs="Times New Roman"/>
          <w:b/>
          <w:sz w:val="28"/>
          <w:szCs w:val="28"/>
          <w:lang w:eastAsia="zh-CN"/>
        </w:rPr>
        <w:t>Оборудование и спортивный инвентарь, необходимые для прохождения спортивной подготовки</w:t>
      </w:r>
      <w:proofErr w:type="gramEnd"/>
    </w:p>
    <w:p w:rsidR="00A91699" w:rsidRPr="00BB0037" w:rsidRDefault="00A91699" w:rsidP="00F22AE0">
      <w:pPr>
        <w:widowControl w:val="0"/>
        <w:suppressAutoHyphens/>
        <w:spacing w:after="0" w:line="240" w:lineRule="auto"/>
        <w:ind w:firstLine="284"/>
        <w:outlineLvl w:val="1"/>
        <w:rPr>
          <w:rFonts w:ascii="Times New Roman" w:eastAsia="Times New Roman" w:hAnsi="Times New Roman" w:cs="Arial"/>
          <w:sz w:val="28"/>
          <w:szCs w:val="28"/>
          <w:lang w:eastAsia="zh-CN"/>
        </w:rPr>
      </w:pPr>
    </w:p>
    <w:tbl>
      <w:tblPr>
        <w:tblW w:w="10319" w:type="dxa"/>
        <w:tblInd w:w="-5" w:type="dxa"/>
        <w:tblLook w:val="0000" w:firstRow="0" w:lastRow="0" w:firstColumn="0" w:lastColumn="0" w:noHBand="0" w:noVBand="0"/>
      </w:tblPr>
      <w:tblGrid>
        <w:gridCol w:w="673"/>
        <w:gridCol w:w="6731"/>
        <w:gridCol w:w="1411"/>
        <w:gridCol w:w="1504"/>
      </w:tblGrid>
      <w:tr w:rsidR="00A91699" w:rsidRPr="00BB0037" w:rsidTr="00A91699">
        <w:trPr>
          <w:trHeight w:val="852"/>
        </w:trPr>
        <w:tc>
          <w:tcPr>
            <w:tcW w:w="673" w:type="dxa"/>
            <w:tcBorders>
              <w:top w:val="single" w:sz="4" w:space="0" w:color="000000"/>
              <w:left w:val="single" w:sz="4" w:space="0" w:color="000000"/>
              <w:bottom w:val="single" w:sz="4" w:space="0" w:color="000000"/>
            </w:tcBorders>
            <w:shd w:val="clear" w:color="auto" w:fill="auto"/>
            <w:vAlign w:val="center"/>
          </w:tcPr>
          <w:p w:rsidR="00A91699" w:rsidRPr="00BB0037" w:rsidRDefault="00A91699" w:rsidP="00F22AE0">
            <w:pPr>
              <w:suppressAutoHyphens/>
              <w:spacing w:after="0" w:line="240"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sz w:val="20"/>
                <w:szCs w:val="20"/>
              </w:rPr>
              <w:t>№</w:t>
            </w:r>
            <w:r w:rsidRPr="00BB0037">
              <w:rPr>
                <w:rFonts w:ascii="Times New Roman" w:eastAsia="Times New Roman" w:hAnsi="Times New Roman" w:cs="Times New Roman"/>
                <w:sz w:val="20"/>
                <w:szCs w:val="20"/>
              </w:rPr>
              <w:t xml:space="preserve"> </w:t>
            </w:r>
            <w:proofErr w:type="gramStart"/>
            <w:r w:rsidRPr="00BB0037">
              <w:rPr>
                <w:rFonts w:ascii="Times New Roman" w:eastAsia="Calibri" w:hAnsi="Times New Roman" w:cs="Times New Roman"/>
                <w:sz w:val="20"/>
                <w:szCs w:val="20"/>
              </w:rPr>
              <w:t>п</w:t>
            </w:r>
            <w:proofErr w:type="gramEnd"/>
            <w:r w:rsidRPr="00BB0037">
              <w:rPr>
                <w:rFonts w:ascii="Times New Roman" w:eastAsia="Calibri" w:hAnsi="Times New Roman" w:cs="Times New Roman"/>
                <w:sz w:val="20"/>
                <w:szCs w:val="20"/>
                <w:lang w:val="en-US"/>
              </w:rPr>
              <w:t>/</w:t>
            </w:r>
            <w:r w:rsidRPr="00BB0037">
              <w:rPr>
                <w:rFonts w:ascii="Times New Roman" w:eastAsia="Calibri" w:hAnsi="Times New Roman" w:cs="Times New Roman"/>
                <w:sz w:val="20"/>
                <w:szCs w:val="20"/>
              </w:rPr>
              <w:t>п</w:t>
            </w:r>
          </w:p>
        </w:tc>
        <w:tc>
          <w:tcPr>
            <w:tcW w:w="6731" w:type="dxa"/>
            <w:tcBorders>
              <w:top w:val="single" w:sz="4" w:space="0" w:color="000000"/>
              <w:left w:val="single" w:sz="4" w:space="0" w:color="000000"/>
              <w:bottom w:val="single" w:sz="4" w:space="0" w:color="000000"/>
            </w:tcBorders>
            <w:shd w:val="clear" w:color="auto" w:fill="auto"/>
            <w:vAlign w:val="center"/>
          </w:tcPr>
          <w:p w:rsidR="00A91699" w:rsidRPr="00BB0037" w:rsidRDefault="00A91699" w:rsidP="00F22AE0">
            <w:pPr>
              <w:suppressAutoHyphens/>
              <w:spacing w:after="0" w:line="240"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sz w:val="20"/>
                <w:szCs w:val="20"/>
              </w:rPr>
              <w:t>Наименование</w:t>
            </w:r>
          </w:p>
        </w:tc>
        <w:tc>
          <w:tcPr>
            <w:tcW w:w="1411" w:type="dxa"/>
            <w:tcBorders>
              <w:top w:val="single" w:sz="4" w:space="0" w:color="000000"/>
              <w:left w:val="single" w:sz="4" w:space="0" w:color="000000"/>
              <w:bottom w:val="single" w:sz="4" w:space="0" w:color="000000"/>
            </w:tcBorders>
            <w:shd w:val="clear" w:color="auto" w:fill="auto"/>
            <w:vAlign w:val="center"/>
          </w:tcPr>
          <w:p w:rsidR="00A91699" w:rsidRPr="00BB0037" w:rsidRDefault="00A91699" w:rsidP="00F22AE0">
            <w:pPr>
              <w:suppressAutoHyphens/>
              <w:spacing w:after="0" w:line="240" w:lineRule="auto"/>
              <w:ind w:left="-57" w:right="-57"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sz w:val="20"/>
                <w:szCs w:val="20"/>
              </w:rPr>
              <w:t>Единица измерения</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BB0037" w:rsidRDefault="00A91699" w:rsidP="00F22AE0">
            <w:pPr>
              <w:suppressAutoHyphens/>
              <w:spacing w:after="0" w:line="240" w:lineRule="auto"/>
              <w:ind w:left="-113" w:right="-113"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sz w:val="20"/>
                <w:szCs w:val="20"/>
              </w:rPr>
              <w:t xml:space="preserve">Количество </w:t>
            </w:r>
          </w:p>
        </w:tc>
      </w:tr>
      <w:tr w:rsidR="00A91699" w:rsidRPr="00BB0037" w:rsidTr="00A91699">
        <w:trPr>
          <w:trHeight w:val="340"/>
        </w:trPr>
        <w:tc>
          <w:tcPr>
            <w:tcW w:w="673" w:type="dxa"/>
            <w:tcBorders>
              <w:left w:val="single" w:sz="4" w:space="0" w:color="000000"/>
              <w:bottom w:val="single" w:sz="4" w:space="0" w:color="000000"/>
            </w:tcBorders>
            <w:shd w:val="clear" w:color="auto" w:fill="auto"/>
            <w:vAlign w:val="center"/>
          </w:tcPr>
          <w:p w:rsidR="00A91699" w:rsidRPr="00BB0037" w:rsidRDefault="00A91699"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673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Брусья навесные на гимнастическую стенку</w:t>
            </w:r>
          </w:p>
        </w:tc>
        <w:tc>
          <w:tcPr>
            <w:tcW w:w="141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A91699"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A91699" w:rsidRPr="00BB0037" w:rsidTr="00A91699">
        <w:trPr>
          <w:trHeight w:val="340"/>
        </w:trPr>
        <w:tc>
          <w:tcPr>
            <w:tcW w:w="673" w:type="dxa"/>
            <w:tcBorders>
              <w:left w:val="single" w:sz="4" w:space="0" w:color="000000"/>
              <w:bottom w:val="single" w:sz="4" w:space="0" w:color="000000"/>
            </w:tcBorders>
            <w:shd w:val="clear" w:color="auto" w:fill="auto"/>
            <w:vAlign w:val="center"/>
          </w:tcPr>
          <w:p w:rsidR="00A91699" w:rsidRPr="00BB0037" w:rsidRDefault="00A91699"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w:t>
            </w:r>
          </w:p>
        </w:tc>
        <w:tc>
          <w:tcPr>
            <w:tcW w:w="673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Весы электронные (до 200 кг)</w:t>
            </w:r>
          </w:p>
        </w:tc>
        <w:tc>
          <w:tcPr>
            <w:tcW w:w="141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A91699"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A91699" w:rsidRPr="00BB0037" w:rsidTr="00A91699">
        <w:trPr>
          <w:trHeight w:val="340"/>
        </w:trPr>
        <w:tc>
          <w:tcPr>
            <w:tcW w:w="673" w:type="dxa"/>
            <w:tcBorders>
              <w:left w:val="single" w:sz="4" w:space="0" w:color="000000"/>
              <w:bottom w:val="single" w:sz="4" w:space="0" w:color="000000"/>
            </w:tcBorders>
            <w:shd w:val="clear" w:color="auto" w:fill="auto"/>
            <w:vAlign w:val="center"/>
          </w:tcPr>
          <w:p w:rsidR="00A91699" w:rsidRPr="00BB0037" w:rsidRDefault="00A91699"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3.</w:t>
            </w:r>
          </w:p>
        </w:tc>
        <w:tc>
          <w:tcPr>
            <w:tcW w:w="673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Гантели разборные (переменной массы) (от 3 до 50 кг)</w:t>
            </w:r>
          </w:p>
        </w:tc>
        <w:tc>
          <w:tcPr>
            <w:tcW w:w="1411" w:type="dxa"/>
            <w:tcBorders>
              <w:left w:val="single" w:sz="4" w:space="0" w:color="000000"/>
              <w:bottom w:val="single" w:sz="4" w:space="0" w:color="000000"/>
            </w:tcBorders>
            <w:shd w:val="clear" w:color="auto" w:fill="auto"/>
            <w:vAlign w:val="center"/>
          </w:tcPr>
          <w:p w:rsidR="00A91699"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пар</w:t>
            </w:r>
          </w:p>
        </w:tc>
        <w:tc>
          <w:tcPr>
            <w:tcW w:w="1504" w:type="dxa"/>
            <w:tcBorders>
              <w:left w:val="single" w:sz="4" w:space="0" w:color="000000"/>
              <w:bottom w:val="single" w:sz="4" w:space="0" w:color="000000"/>
              <w:right w:val="single" w:sz="4" w:space="0" w:color="000000"/>
            </w:tcBorders>
            <w:shd w:val="clear" w:color="auto" w:fill="auto"/>
            <w:vAlign w:val="center"/>
          </w:tcPr>
          <w:p w:rsidR="00A91699"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15</w:t>
            </w:r>
          </w:p>
        </w:tc>
      </w:tr>
      <w:tr w:rsidR="00A91699" w:rsidRPr="00BB0037" w:rsidTr="00A91699">
        <w:trPr>
          <w:trHeight w:val="340"/>
        </w:trPr>
        <w:tc>
          <w:tcPr>
            <w:tcW w:w="673" w:type="dxa"/>
            <w:tcBorders>
              <w:left w:val="single" w:sz="4" w:space="0" w:color="000000"/>
              <w:bottom w:val="single" w:sz="4" w:space="0" w:color="000000"/>
            </w:tcBorders>
            <w:shd w:val="clear" w:color="auto" w:fill="auto"/>
            <w:vAlign w:val="center"/>
          </w:tcPr>
          <w:p w:rsidR="00A91699" w:rsidRPr="00BB0037" w:rsidRDefault="00A91699"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4.</w:t>
            </w:r>
          </w:p>
        </w:tc>
        <w:tc>
          <w:tcPr>
            <w:tcW w:w="673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sz w:val="20"/>
                <w:szCs w:val="20"/>
              </w:rPr>
              <w:t>Гири спортивные (8, 10, 16, 24, 32 кг)</w:t>
            </w:r>
          </w:p>
        </w:tc>
        <w:tc>
          <w:tcPr>
            <w:tcW w:w="1411" w:type="dxa"/>
            <w:tcBorders>
              <w:left w:val="single" w:sz="4" w:space="0" w:color="000000"/>
              <w:bottom w:val="single" w:sz="4" w:space="0" w:color="000000"/>
            </w:tcBorders>
            <w:shd w:val="clear" w:color="auto" w:fill="auto"/>
            <w:vAlign w:val="center"/>
          </w:tcPr>
          <w:p w:rsidR="00A91699"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комплект</w:t>
            </w:r>
          </w:p>
        </w:tc>
        <w:tc>
          <w:tcPr>
            <w:tcW w:w="1504" w:type="dxa"/>
            <w:tcBorders>
              <w:left w:val="single" w:sz="4" w:space="0" w:color="000000"/>
              <w:bottom w:val="single" w:sz="4" w:space="0" w:color="000000"/>
              <w:right w:val="single" w:sz="4" w:space="0" w:color="000000"/>
            </w:tcBorders>
            <w:shd w:val="clear" w:color="auto" w:fill="auto"/>
            <w:vAlign w:val="center"/>
          </w:tcPr>
          <w:p w:rsidR="00A91699"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5.</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Дорожка беговая электромеханическая</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7B3497">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6.</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sz w:val="24"/>
                <w:szCs w:val="24"/>
              </w:rPr>
              <w:t>Зеркало (0,6х</w:t>
            </w:r>
            <w:proofErr w:type="gramStart"/>
            <w:r w:rsidRPr="00305B46">
              <w:rPr>
                <w:rFonts w:ascii="GlyphLessFont" w:hAnsi="GlyphLessFont"/>
                <w:color w:val="000000"/>
                <w:sz w:val="24"/>
                <w:szCs w:val="24"/>
              </w:rPr>
              <w:t>2</w:t>
            </w:r>
            <w:proofErr w:type="gramEnd"/>
            <w:r w:rsidRPr="00305B46">
              <w:rPr>
                <w:rFonts w:ascii="GlyphLessFont" w:hAnsi="GlyphLessFont"/>
                <w:color w:val="000000"/>
                <w:sz w:val="24"/>
                <w:szCs w:val="24"/>
              </w:rPr>
              <w:t xml:space="preserve"> м)</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7B3497">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7.</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proofErr w:type="spellStart"/>
            <w:r w:rsidRPr="00305B46">
              <w:rPr>
                <w:rFonts w:ascii="GlyphLessFont" w:hAnsi="GlyphLessFont"/>
                <w:color w:val="000000"/>
                <w:sz w:val="24"/>
                <w:szCs w:val="24"/>
              </w:rPr>
              <w:t>Магнезница</w:t>
            </w:r>
            <w:proofErr w:type="spellEnd"/>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7B3497">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8.</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Музыкальный центр</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7B3497">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A91699" w:rsidRPr="00BB0037" w:rsidTr="00A91699">
        <w:trPr>
          <w:trHeight w:val="340"/>
        </w:trPr>
        <w:tc>
          <w:tcPr>
            <w:tcW w:w="673" w:type="dxa"/>
            <w:tcBorders>
              <w:left w:val="single" w:sz="4" w:space="0" w:color="000000"/>
              <w:bottom w:val="single" w:sz="4" w:space="0" w:color="000000"/>
            </w:tcBorders>
            <w:shd w:val="clear" w:color="auto" w:fill="auto"/>
            <w:vAlign w:val="center"/>
          </w:tcPr>
          <w:p w:rsidR="00A91699" w:rsidRPr="00BB0037" w:rsidRDefault="00A91699"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9.</w:t>
            </w:r>
          </w:p>
        </w:tc>
        <w:tc>
          <w:tcPr>
            <w:tcW w:w="673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Плинты (подставки 5, 10, 20, 30 см)</w:t>
            </w:r>
          </w:p>
        </w:tc>
        <w:tc>
          <w:tcPr>
            <w:tcW w:w="141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пар</w:t>
            </w:r>
          </w:p>
        </w:tc>
        <w:tc>
          <w:tcPr>
            <w:tcW w:w="1504" w:type="dxa"/>
            <w:tcBorders>
              <w:left w:val="single" w:sz="4" w:space="0" w:color="000000"/>
              <w:bottom w:val="single" w:sz="4" w:space="0" w:color="000000"/>
              <w:right w:val="single" w:sz="4" w:space="0" w:color="000000"/>
            </w:tcBorders>
            <w:shd w:val="clear" w:color="auto" w:fill="auto"/>
            <w:vAlign w:val="center"/>
          </w:tcPr>
          <w:p w:rsidR="00A91699"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A91699" w:rsidRPr="00BB0037" w:rsidTr="00A91699">
        <w:trPr>
          <w:trHeight w:val="340"/>
        </w:trPr>
        <w:tc>
          <w:tcPr>
            <w:tcW w:w="673" w:type="dxa"/>
            <w:tcBorders>
              <w:left w:val="single" w:sz="4" w:space="0" w:color="000000"/>
              <w:bottom w:val="single" w:sz="4" w:space="0" w:color="000000"/>
            </w:tcBorders>
            <w:shd w:val="clear" w:color="auto" w:fill="auto"/>
            <w:vAlign w:val="center"/>
          </w:tcPr>
          <w:p w:rsidR="00A91699" w:rsidRPr="00BB0037" w:rsidRDefault="00A91699"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10.</w:t>
            </w:r>
          </w:p>
        </w:tc>
        <w:tc>
          <w:tcPr>
            <w:tcW w:w="673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Подъемник для штанги</w:t>
            </w:r>
          </w:p>
        </w:tc>
        <w:tc>
          <w:tcPr>
            <w:tcW w:w="141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A91699"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A91699" w:rsidRPr="00BB0037" w:rsidTr="00A91699">
        <w:trPr>
          <w:trHeight w:val="340"/>
        </w:trPr>
        <w:tc>
          <w:tcPr>
            <w:tcW w:w="673" w:type="dxa"/>
            <w:tcBorders>
              <w:left w:val="single" w:sz="4" w:space="0" w:color="000000"/>
              <w:bottom w:val="single" w:sz="4" w:space="0" w:color="000000"/>
            </w:tcBorders>
            <w:shd w:val="clear" w:color="auto" w:fill="auto"/>
            <w:vAlign w:val="center"/>
          </w:tcPr>
          <w:p w:rsidR="00A91699" w:rsidRPr="00BB0037" w:rsidRDefault="00A91699"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11.</w:t>
            </w:r>
          </w:p>
        </w:tc>
        <w:tc>
          <w:tcPr>
            <w:tcW w:w="673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Помост для пауэрлифтинга (3х3 м)</w:t>
            </w:r>
          </w:p>
        </w:tc>
        <w:tc>
          <w:tcPr>
            <w:tcW w:w="1411" w:type="dxa"/>
            <w:tcBorders>
              <w:left w:val="single" w:sz="4" w:space="0" w:color="000000"/>
              <w:bottom w:val="single" w:sz="4" w:space="0" w:color="000000"/>
            </w:tcBorders>
            <w:shd w:val="clear" w:color="auto" w:fill="auto"/>
            <w:vAlign w:val="center"/>
          </w:tcPr>
          <w:p w:rsidR="00A91699"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комплект</w:t>
            </w:r>
          </w:p>
        </w:tc>
        <w:tc>
          <w:tcPr>
            <w:tcW w:w="1504" w:type="dxa"/>
            <w:tcBorders>
              <w:left w:val="single" w:sz="4" w:space="0" w:color="000000"/>
              <w:bottom w:val="single" w:sz="4" w:space="0" w:color="000000"/>
              <w:right w:val="single" w:sz="4" w:space="0" w:color="000000"/>
            </w:tcBorders>
            <w:shd w:val="clear" w:color="auto" w:fill="auto"/>
            <w:vAlign w:val="center"/>
          </w:tcPr>
          <w:p w:rsidR="00A91699"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12.</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Секундомер</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13.</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Силовая рама</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14.</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Скамейка гимнастическая штук</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15.</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Скамья домкратная для жима лежа штук</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305B46" w:rsidRPr="00BB0037" w:rsidTr="00FA79F7">
        <w:trPr>
          <w:trHeight w:val="30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16.</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Скамья с регулируемым углом наклона</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17.</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Стенка гимнастическая</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18.</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Стойка домкратная для пауэрлифтинга со скамьей штук 2</w:t>
            </w:r>
            <w:r w:rsidRPr="00305B46">
              <w:rPr>
                <w:rFonts w:ascii="GlyphLessFont" w:hAnsi="GlyphLessFont"/>
                <w:color w:val="000000"/>
              </w:rPr>
              <w:br/>
              <w:t>(для приседаний)</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19.</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Стойка под гантели штук</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20.</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sz w:val="24"/>
                <w:szCs w:val="24"/>
              </w:rPr>
              <w:t>Стойка под грифы</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21.</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sz w:val="24"/>
                <w:szCs w:val="24"/>
              </w:rPr>
              <w:t>Стойка под диски</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3</w:t>
            </w:r>
          </w:p>
        </w:tc>
      </w:tr>
      <w:tr w:rsidR="00305B46" w:rsidRPr="00BB0037" w:rsidTr="00FA79F7">
        <w:trPr>
          <w:trHeight w:val="34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22.</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 xml:space="preserve">Тренажер для </w:t>
            </w:r>
            <w:proofErr w:type="spellStart"/>
            <w:r w:rsidRPr="00305B46">
              <w:rPr>
                <w:rFonts w:ascii="GlyphLessFont" w:hAnsi="GlyphLessFont"/>
                <w:color w:val="000000"/>
              </w:rPr>
              <w:t>мыщц</w:t>
            </w:r>
            <w:proofErr w:type="spellEnd"/>
            <w:r w:rsidRPr="00305B46">
              <w:rPr>
                <w:rFonts w:ascii="GlyphLessFont" w:hAnsi="GlyphLessFont"/>
                <w:color w:val="000000"/>
              </w:rPr>
              <w:t xml:space="preserve"> живота</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7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23.</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 xml:space="preserve">Тренажер для </w:t>
            </w:r>
            <w:proofErr w:type="spellStart"/>
            <w:r w:rsidRPr="00305B46">
              <w:rPr>
                <w:rFonts w:ascii="GlyphLessFont" w:hAnsi="GlyphLessFont"/>
                <w:color w:val="000000"/>
              </w:rPr>
              <w:t>мыщц</w:t>
            </w:r>
            <w:proofErr w:type="spellEnd"/>
            <w:r w:rsidRPr="00305B46">
              <w:rPr>
                <w:rFonts w:ascii="GlyphLessFont" w:hAnsi="GlyphLessFont"/>
                <w:color w:val="000000"/>
              </w:rPr>
              <w:t xml:space="preserve"> ног</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7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lastRenderedPageBreak/>
              <w:t>24</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 xml:space="preserve">Тренажер для </w:t>
            </w:r>
            <w:proofErr w:type="spellStart"/>
            <w:r w:rsidRPr="00305B46">
              <w:rPr>
                <w:rFonts w:ascii="GlyphLessFont" w:hAnsi="GlyphLessFont"/>
                <w:color w:val="000000"/>
              </w:rPr>
              <w:t>мыщц</w:t>
            </w:r>
            <w:proofErr w:type="spellEnd"/>
            <w:r w:rsidRPr="00305B46">
              <w:rPr>
                <w:rFonts w:ascii="GlyphLessFont" w:hAnsi="GlyphLessFont"/>
                <w:color w:val="000000"/>
              </w:rPr>
              <w:t xml:space="preserve"> спины</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7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25</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Тренажер для наклонов лежа (</w:t>
            </w:r>
            <w:proofErr w:type="spellStart"/>
            <w:r w:rsidRPr="00305B46">
              <w:rPr>
                <w:rFonts w:ascii="GlyphLessFont" w:hAnsi="GlyphLessFont"/>
                <w:color w:val="000000"/>
              </w:rPr>
              <w:t>гиперэкстензий</w:t>
            </w:r>
            <w:proofErr w:type="spellEnd"/>
            <w:r w:rsidRPr="00305B46">
              <w:rPr>
                <w:rFonts w:ascii="GlyphLessFont" w:hAnsi="GlyphLessFont"/>
                <w:color w:val="000000"/>
              </w:rPr>
              <w:t>)</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FA79F7">
        <w:trPr>
          <w:trHeight w:val="7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26</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rPr>
              <w:t>Турник навесной на гимнастическую стенку</w:t>
            </w:r>
          </w:p>
        </w:tc>
        <w:tc>
          <w:tcPr>
            <w:tcW w:w="1411" w:type="dxa"/>
            <w:tcBorders>
              <w:left w:val="single" w:sz="4" w:space="0" w:color="000000"/>
              <w:bottom w:val="single" w:sz="4" w:space="0" w:color="000000"/>
            </w:tcBorders>
            <w:shd w:val="clear" w:color="auto" w:fill="auto"/>
          </w:tcPr>
          <w:p w:rsidR="00305B46" w:rsidRDefault="00305B46" w:rsidP="00F22AE0">
            <w:pPr>
              <w:ind w:firstLine="284"/>
              <w:jc w:val="center"/>
            </w:pPr>
            <w:r w:rsidRPr="00997ABB">
              <w:rPr>
                <w:rFonts w:ascii="Times New Roman" w:eastAsia="Calibri" w:hAnsi="Times New Roman" w:cs="Times New Roman"/>
                <w:color w:val="000000"/>
                <w:sz w:val="20"/>
                <w:szCs w:val="20"/>
                <w:lang w:eastAsia="zh-CN"/>
              </w:rPr>
              <w:t>штук</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305B46" w:rsidRPr="00BB0037" w:rsidTr="00A91699">
        <w:trPr>
          <w:trHeight w:val="70"/>
        </w:trPr>
        <w:tc>
          <w:tcPr>
            <w:tcW w:w="673"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 xml:space="preserve">   27</w:t>
            </w:r>
          </w:p>
        </w:tc>
        <w:tc>
          <w:tcPr>
            <w:tcW w:w="673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rPr>
                <w:rFonts w:ascii="Times New Roman" w:eastAsia="Calibri" w:hAnsi="Times New Roman" w:cs="Times New Roman"/>
                <w:color w:val="000000"/>
                <w:sz w:val="20"/>
                <w:szCs w:val="20"/>
                <w:lang w:eastAsia="zh-CN"/>
              </w:rPr>
            </w:pPr>
            <w:r w:rsidRPr="00305B46">
              <w:rPr>
                <w:rFonts w:ascii="GlyphLessFont" w:hAnsi="GlyphLessFont"/>
                <w:color w:val="000000"/>
                <w:sz w:val="24"/>
                <w:szCs w:val="24"/>
              </w:rPr>
              <w:t>Гриф штанги для пауэрлифтинга с набором дисков (350 кг)</w:t>
            </w:r>
          </w:p>
        </w:tc>
        <w:tc>
          <w:tcPr>
            <w:tcW w:w="1411" w:type="dxa"/>
            <w:tcBorders>
              <w:left w:val="single" w:sz="4" w:space="0" w:color="000000"/>
              <w:bottom w:val="single" w:sz="4" w:space="0" w:color="000000"/>
            </w:tcBorders>
            <w:shd w:val="clear" w:color="auto" w:fill="auto"/>
            <w:vAlign w:val="center"/>
          </w:tcPr>
          <w:p w:rsidR="00305B46" w:rsidRPr="00BB0037" w:rsidRDefault="00305B46"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комплект</w:t>
            </w:r>
          </w:p>
        </w:tc>
        <w:tc>
          <w:tcPr>
            <w:tcW w:w="1504" w:type="dxa"/>
            <w:tcBorders>
              <w:left w:val="single" w:sz="4" w:space="0" w:color="000000"/>
              <w:bottom w:val="single" w:sz="4" w:space="0" w:color="000000"/>
              <w:right w:val="single" w:sz="4" w:space="0" w:color="000000"/>
            </w:tcBorders>
            <w:shd w:val="clear" w:color="auto" w:fill="auto"/>
            <w:vAlign w:val="center"/>
          </w:tcPr>
          <w:p w:rsidR="00305B46" w:rsidRPr="00BB0037" w:rsidRDefault="004B422D" w:rsidP="00F22AE0">
            <w:pPr>
              <w:suppressLineNumbers/>
              <w:suppressAutoHyphens/>
              <w:spacing w:after="0" w:line="276" w:lineRule="auto"/>
              <w:ind w:firstLine="284"/>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4</w:t>
            </w:r>
          </w:p>
        </w:tc>
      </w:tr>
    </w:tbl>
    <w:p w:rsidR="00AB510D" w:rsidRDefault="00AB510D" w:rsidP="00F22AE0">
      <w:pPr>
        <w:spacing w:after="0" w:line="240" w:lineRule="auto"/>
        <w:ind w:firstLine="284"/>
        <w:rPr>
          <w:rFonts w:ascii="Times New Roman" w:eastAsia="Times New Roman" w:hAnsi="Times New Roman" w:cs="Times New Roman"/>
          <w:sz w:val="20"/>
          <w:szCs w:val="20"/>
          <w:lang w:eastAsia="ru-RU"/>
        </w:rPr>
        <w:sectPr w:rsidR="00AB510D" w:rsidSect="00AB510D">
          <w:pgSz w:w="11909" w:h="16834"/>
          <w:pgMar w:top="709" w:right="1701" w:bottom="1134" w:left="1134" w:header="720" w:footer="720" w:gutter="0"/>
          <w:cols w:space="720"/>
        </w:sectPr>
      </w:pPr>
    </w:p>
    <w:p w:rsidR="00AB510D" w:rsidRDefault="00AB510D" w:rsidP="00A91699">
      <w:pPr>
        <w:spacing w:after="0" w:line="240" w:lineRule="auto"/>
        <w:rPr>
          <w:rFonts w:ascii="Times New Roman" w:eastAsia="Times New Roman" w:hAnsi="Times New Roman" w:cs="Times New Roman"/>
          <w:sz w:val="20"/>
          <w:szCs w:val="20"/>
          <w:lang w:eastAsia="ru-RU"/>
        </w:rPr>
      </w:pPr>
    </w:p>
    <w:p w:rsidR="00AB510D" w:rsidRDefault="00AB510D" w:rsidP="00A91699">
      <w:pPr>
        <w:spacing w:after="0" w:line="240" w:lineRule="auto"/>
        <w:rPr>
          <w:rFonts w:ascii="Times New Roman" w:eastAsia="Times New Roman" w:hAnsi="Times New Roman" w:cs="Times New Roman"/>
          <w:sz w:val="20"/>
          <w:szCs w:val="20"/>
          <w:lang w:eastAsia="ru-RU"/>
        </w:rPr>
      </w:pPr>
    </w:p>
    <w:p w:rsidR="00AB510D" w:rsidRPr="00BB0037" w:rsidRDefault="00AB510D" w:rsidP="00A91699">
      <w:pPr>
        <w:spacing w:after="0" w:line="240" w:lineRule="auto"/>
        <w:rPr>
          <w:rFonts w:ascii="Times New Roman" w:eastAsia="Times New Roman" w:hAnsi="Times New Roman" w:cs="Times New Roman"/>
          <w:sz w:val="20"/>
          <w:szCs w:val="20"/>
          <w:lang w:eastAsia="ru-RU"/>
        </w:rPr>
      </w:pPr>
    </w:p>
    <w:p w:rsidR="00A91699" w:rsidRPr="00141956" w:rsidRDefault="00A91699" w:rsidP="00A91699">
      <w:pPr>
        <w:shd w:val="clear" w:color="auto" w:fill="FFFFFF"/>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Приложение №7</w:t>
      </w:r>
      <w:r w:rsidRPr="00141956">
        <w:rPr>
          <w:rFonts w:ascii="Times New Roman" w:eastAsia="Times New Roman" w:hAnsi="Times New Roman" w:cs="Times New Roman"/>
          <w:sz w:val="20"/>
          <w:szCs w:val="20"/>
          <w:lang w:eastAsia="ru-RU"/>
        </w:rPr>
        <w:t xml:space="preserve">                                 </w:t>
      </w:r>
    </w:p>
    <w:p w:rsidR="00A91699" w:rsidRPr="00BB0037" w:rsidRDefault="00A91699" w:rsidP="00A91699">
      <w:pPr>
        <w:widowControl w:val="0"/>
        <w:suppressAutoHyphens/>
        <w:spacing w:after="0" w:line="240" w:lineRule="auto"/>
        <w:jc w:val="center"/>
        <w:outlineLvl w:val="1"/>
        <w:rPr>
          <w:rFonts w:ascii="Times New Roman" w:eastAsia="Times New Roman" w:hAnsi="Times New Roman" w:cs="Times New Roman"/>
          <w:b/>
          <w:sz w:val="20"/>
          <w:szCs w:val="20"/>
          <w:lang w:eastAsia="zh-CN"/>
        </w:rPr>
      </w:pPr>
      <w:r w:rsidRPr="00BB0037">
        <w:rPr>
          <w:rFonts w:ascii="Times New Roman" w:eastAsia="Times New Roman" w:hAnsi="Times New Roman" w:cs="Times New Roman"/>
          <w:b/>
          <w:sz w:val="20"/>
          <w:szCs w:val="20"/>
          <w:lang w:eastAsia="zh-CN"/>
        </w:rPr>
        <w:t>Обеспечение спортивной экипировкой</w:t>
      </w:r>
    </w:p>
    <w:p w:rsidR="00A91699" w:rsidRPr="00BB0037" w:rsidRDefault="00A91699" w:rsidP="00A91699">
      <w:pPr>
        <w:widowControl w:val="0"/>
        <w:suppressAutoHyphens/>
        <w:spacing w:after="0" w:line="240" w:lineRule="auto"/>
        <w:jc w:val="right"/>
        <w:outlineLvl w:val="1"/>
        <w:rPr>
          <w:rFonts w:ascii="Times New Roman" w:eastAsia="Times New Roman" w:hAnsi="Times New Roman" w:cs="Times New Roman"/>
          <w:sz w:val="20"/>
          <w:szCs w:val="20"/>
          <w:lang w:eastAsia="zh-CN"/>
        </w:rPr>
      </w:pPr>
    </w:p>
    <w:tbl>
      <w:tblPr>
        <w:tblW w:w="15169" w:type="dxa"/>
        <w:tblInd w:w="-5" w:type="dxa"/>
        <w:tblCellMar>
          <w:left w:w="70" w:type="dxa"/>
          <w:right w:w="75" w:type="dxa"/>
        </w:tblCellMar>
        <w:tblLook w:val="0000" w:firstRow="0" w:lastRow="0" w:firstColumn="0" w:lastColumn="0" w:noHBand="0" w:noVBand="0"/>
      </w:tblPr>
      <w:tblGrid>
        <w:gridCol w:w="646"/>
        <w:gridCol w:w="3536"/>
        <w:gridCol w:w="1276"/>
        <w:gridCol w:w="2268"/>
        <w:gridCol w:w="511"/>
        <w:gridCol w:w="913"/>
        <w:gridCol w:w="851"/>
        <w:gridCol w:w="1132"/>
        <w:gridCol w:w="1132"/>
        <w:gridCol w:w="1277"/>
        <w:gridCol w:w="707"/>
        <w:gridCol w:w="920"/>
      </w:tblGrid>
      <w:tr w:rsidR="004B422D" w:rsidRPr="00BB0037" w:rsidTr="00FA79F7">
        <w:trPr>
          <w:trHeight w:val="201"/>
        </w:trPr>
        <w:tc>
          <w:tcPr>
            <w:tcW w:w="15169" w:type="dxa"/>
            <w:gridSpan w:val="12"/>
            <w:tcBorders>
              <w:top w:val="single" w:sz="4" w:space="0" w:color="000000"/>
              <w:left w:val="single" w:sz="4" w:space="0" w:color="000000"/>
              <w:bottom w:val="single" w:sz="4" w:space="0" w:color="auto"/>
              <w:right w:val="single" w:sz="4" w:space="0" w:color="000000"/>
            </w:tcBorders>
            <w:shd w:val="clear" w:color="auto" w:fill="auto"/>
            <w:vAlign w:val="center"/>
          </w:tcPr>
          <w:p w:rsidR="004B422D" w:rsidRPr="00BB0037" w:rsidRDefault="007A56B2" w:rsidP="004B422D">
            <w:pPr>
              <w:suppressAutoHyphens/>
              <w:spacing w:after="0" w:line="240" w:lineRule="auto"/>
              <w:ind w:right="-75"/>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 xml:space="preserve">                                                                                                     Спортивная экипировка, передаваемая в индивидуальное пользование</w:t>
            </w:r>
          </w:p>
        </w:tc>
      </w:tr>
      <w:tr w:rsidR="004B422D" w:rsidRPr="00BB0037" w:rsidTr="004B422D">
        <w:trPr>
          <w:trHeight w:val="720"/>
        </w:trPr>
        <w:tc>
          <w:tcPr>
            <w:tcW w:w="646" w:type="dxa"/>
            <w:vMerge w:val="restart"/>
            <w:tcBorders>
              <w:top w:val="single" w:sz="4" w:space="0" w:color="auto"/>
              <w:left w:val="single" w:sz="4" w:space="0" w:color="000000"/>
              <w:bottom w:val="single" w:sz="4" w:space="0" w:color="000000"/>
            </w:tcBorders>
            <w:shd w:val="clear" w:color="auto" w:fill="auto"/>
            <w:vAlign w:val="center"/>
          </w:tcPr>
          <w:p w:rsidR="004B422D" w:rsidRPr="00BB0037" w:rsidRDefault="004B422D" w:rsidP="00A91699">
            <w:pPr>
              <w:suppressAutoHyphens/>
              <w:spacing w:after="0" w:line="240"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roofErr w:type="gramStart"/>
            <w:r w:rsidRPr="00BB0037">
              <w:rPr>
                <w:rFonts w:ascii="Times New Roman" w:eastAsia="Calibri" w:hAnsi="Times New Roman" w:cs="Times New Roman"/>
                <w:color w:val="000000"/>
                <w:sz w:val="20"/>
                <w:szCs w:val="20"/>
                <w:lang w:eastAsia="zh-CN"/>
              </w:rPr>
              <w:t>п</w:t>
            </w:r>
            <w:proofErr w:type="gramEnd"/>
            <w:r w:rsidRPr="00BB0037">
              <w:rPr>
                <w:rFonts w:ascii="Times New Roman" w:eastAsia="Calibri" w:hAnsi="Times New Roman" w:cs="Times New Roman"/>
                <w:color w:val="000000"/>
                <w:sz w:val="20"/>
                <w:szCs w:val="20"/>
                <w:lang w:eastAsia="zh-CN"/>
              </w:rPr>
              <w:t>/п</w:t>
            </w:r>
          </w:p>
        </w:tc>
        <w:tc>
          <w:tcPr>
            <w:tcW w:w="3536" w:type="dxa"/>
            <w:vMerge w:val="restart"/>
            <w:tcBorders>
              <w:top w:val="single" w:sz="4" w:space="0" w:color="auto"/>
              <w:left w:val="single" w:sz="4" w:space="0" w:color="000000"/>
              <w:bottom w:val="single" w:sz="4" w:space="0" w:color="000000"/>
            </w:tcBorders>
            <w:shd w:val="clear" w:color="auto" w:fill="auto"/>
            <w:vAlign w:val="center"/>
          </w:tcPr>
          <w:p w:rsidR="004B422D" w:rsidRPr="00BB0037" w:rsidRDefault="004B422D" w:rsidP="004B422D">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Наименование</w:t>
            </w:r>
          </w:p>
          <w:p w:rsidR="004B422D" w:rsidRPr="00BB0037" w:rsidRDefault="004B422D" w:rsidP="00A91699">
            <w:pPr>
              <w:suppressAutoHyphens/>
              <w:spacing w:after="0" w:line="240" w:lineRule="auto"/>
              <w:jc w:val="center"/>
              <w:rPr>
                <w:rFonts w:ascii="Times New Roman" w:eastAsia="Calibri" w:hAnsi="Times New Roman" w:cs="Times New Roman"/>
                <w:color w:val="000000"/>
                <w:sz w:val="20"/>
                <w:szCs w:val="20"/>
                <w:lang w:eastAsia="zh-CN"/>
              </w:rPr>
            </w:pPr>
          </w:p>
        </w:tc>
        <w:tc>
          <w:tcPr>
            <w:tcW w:w="1276" w:type="dxa"/>
            <w:vMerge w:val="restart"/>
            <w:tcBorders>
              <w:top w:val="single" w:sz="4" w:space="0" w:color="auto"/>
              <w:left w:val="single" w:sz="4" w:space="0" w:color="000000"/>
              <w:bottom w:val="single" w:sz="4" w:space="0" w:color="000000"/>
            </w:tcBorders>
            <w:shd w:val="clear" w:color="auto" w:fill="auto"/>
            <w:vAlign w:val="center"/>
          </w:tcPr>
          <w:p w:rsidR="004B422D" w:rsidRPr="00BB0037" w:rsidRDefault="004B422D" w:rsidP="004B422D">
            <w:pPr>
              <w:suppressAutoHyphens/>
              <w:spacing w:after="0" w:line="240" w:lineRule="auto"/>
              <w:ind w:left="-75" w:right="-75"/>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 xml:space="preserve">Единица </w:t>
            </w:r>
          </w:p>
          <w:p w:rsidR="004B422D" w:rsidRPr="00BB0037" w:rsidRDefault="004B422D" w:rsidP="00A91699">
            <w:pPr>
              <w:suppressAutoHyphens/>
              <w:spacing w:after="0" w:line="240" w:lineRule="auto"/>
              <w:ind w:left="-75" w:right="-75"/>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измерения</w:t>
            </w:r>
          </w:p>
        </w:tc>
        <w:tc>
          <w:tcPr>
            <w:tcW w:w="2268" w:type="dxa"/>
            <w:vMerge w:val="restart"/>
            <w:tcBorders>
              <w:top w:val="single" w:sz="4" w:space="0" w:color="auto"/>
              <w:left w:val="single" w:sz="4" w:space="0" w:color="000000"/>
              <w:bottom w:val="single" w:sz="4" w:space="0" w:color="000000"/>
            </w:tcBorders>
            <w:shd w:val="clear" w:color="auto" w:fill="auto"/>
            <w:vAlign w:val="center"/>
          </w:tcPr>
          <w:p w:rsidR="004B422D" w:rsidRPr="00BB0037" w:rsidRDefault="004B422D" w:rsidP="00A91699">
            <w:pPr>
              <w:suppressAutoHyphens/>
              <w:spacing w:after="0" w:line="240" w:lineRule="auto"/>
              <w:ind w:left="-75" w:right="-75"/>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Расчетная единица</w:t>
            </w:r>
          </w:p>
        </w:tc>
        <w:tc>
          <w:tcPr>
            <w:tcW w:w="7443" w:type="dxa"/>
            <w:gridSpan w:val="8"/>
            <w:tcBorders>
              <w:top w:val="single" w:sz="4" w:space="0" w:color="auto"/>
              <w:left w:val="single" w:sz="4" w:space="0" w:color="000000"/>
              <w:bottom w:val="single" w:sz="4" w:space="0" w:color="000000"/>
              <w:right w:val="single" w:sz="4" w:space="0" w:color="000000"/>
            </w:tcBorders>
            <w:shd w:val="clear" w:color="auto" w:fill="auto"/>
          </w:tcPr>
          <w:p w:rsidR="004B422D" w:rsidRDefault="004B422D" w:rsidP="004B422D">
            <w:pPr>
              <w:suppressAutoHyphens/>
              <w:spacing w:after="0" w:line="240" w:lineRule="auto"/>
              <w:jc w:val="center"/>
              <w:rPr>
                <w:rFonts w:ascii="Times New Roman" w:eastAsia="Calibri" w:hAnsi="Times New Roman" w:cs="Times New Roman"/>
                <w:color w:val="000000"/>
                <w:sz w:val="20"/>
                <w:szCs w:val="20"/>
                <w:lang w:eastAsia="zh-CN"/>
              </w:rPr>
            </w:pPr>
          </w:p>
          <w:p w:rsidR="004B422D" w:rsidRDefault="004B422D" w:rsidP="004B422D">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Этапы спортивной подготовки</w:t>
            </w:r>
          </w:p>
          <w:p w:rsidR="004B422D" w:rsidRDefault="004B422D" w:rsidP="00A91699">
            <w:pPr>
              <w:suppressAutoHyphens/>
              <w:spacing w:after="0" w:line="240" w:lineRule="auto"/>
              <w:jc w:val="center"/>
              <w:rPr>
                <w:rFonts w:ascii="Times New Roman" w:eastAsia="Calibri" w:hAnsi="Times New Roman" w:cs="Times New Roman"/>
                <w:color w:val="000000"/>
                <w:sz w:val="20"/>
                <w:szCs w:val="20"/>
                <w:lang w:eastAsia="zh-CN"/>
              </w:rPr>
            </w:pPr>
          </w:p>
        </w:tc>
      </w:tr>
      <w:tr w:rsidR="00A91699" w:rsidRPr="00BB0037" w:rsidTr="004B422D">
        <w:trPr>
          <w:trHeight w:val="1186"/>
        </w:trPr>
        <w:tc>
          <w:tcPr>
            <w:tcW w:w="646" w:type="dxa"/>
            <w:vMerge/>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AutoHyphens/>
              <w:snapToGrid w:val="0"/>
              <w:spacing w:after="0" w:line="240" w:lineRule="auto"/>
              <w:jc w:val="center"/>
              <w:rPr>
                <w:rFonts w:ascii="Times New Roman" w:eastAsia="Calibri" w:hAnsi="Times New Roman" w:cs="Times New Roman"/>
                <w:color w:val="000000"/>
                <w:sz w:val="20"/>
                <w:szCs w:val="20"/>
                <w:lang w:eastAsia="zh-CN"/>
              </w:rPr>
            </w:pPr>
          </w:p>
        </w:tc>
        <w:tc>
          <w:tcPr>
            <w:tcW w:w="3536" w:type="dxa"/>
            <w:vMerge/>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AutoHyphens/>
              <w:snapToGrid w:val="0"/>
              <w:spacing w:after="0" w:line="240" w:lineRule="auto"/>
              <w:jc w:val="center"/>
              <w:rPr>
                <w:rFonts w:ascii="Times New Roman" w:eastAsia="Calibri" w:hAnsi="Times New Roman" w:cs="Times New Roman"/>
                <w:color w:val="000000"/>
                <w:sz w:val="20"/>
                <w:szCs w:val="20"/>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AutoHyphens/>
              <w:snapToGrid w:val="0"/>
              <w:spacing w:after="0" w:line="240" w:lineRule="auto"/>
              <w:ind w:left="-75" w:right="-75"/>
              <w:jc w:val="center"/>
              <w:rPr>
                <w:rFonts w:ascii="Times New Roman" w:eastAsia="Calibri" w:hAnsi="Times New Roman" w:cs="Times New Roman"/>
                <w:color w:val="000000"/>
                <w:sz w:val="20"/>
                <w:szCs w:val="20"/>
                <w:lang w:eastAsia="zh-CN"/>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AutoHyphens/>
              <w:snapToGrid w:val="0"/>
              <w:spacing w:after="0" w:line="240" w:lineRule="auto"/>
              <w:ind w:left="-75" w:right="-75"/>
              <w:jc w:val="center"/>
              <w:rPr>
                <w:rFonts w:ascii="Times New Roman" w:eastAsia="Calibri" w:hAnsi="Times New Roman" w:cs="Times New Roman"/>
                <w:color w:val="000000"/>
                <w:sz w:val="20"/>
                <w:szCs w:val="20"/>
                <w:lang w:eastAsia="zh-CN"/>
              </w:rPr>
            </w:pPr>
          </w:p>
        </w:tc>
        <w:tc>
          <w:tcPr>
            <w:tcW w:w="1424" w:type="dxa"/>
            <w:gridSpan w:val="2"/>
            <w:tcBorders>
              <w:top w:val="single" w:sz="4" w:space="0" w:color="000000"/>
              <w:left w:val="single" w:sz="4" w:space="0" w:color="000000"/>
              <w:bottom w:val="single" w:sz="4" w:space="0" w:color="000000"/>
            </w:tcBorders>
            <w:shd w:val="clear" w:color="auto" w:fill="auto"/>
          </w:tcPr>
          <w:p w:rsidR="00A91699" w:rsidRPr="00BB0037" w:rsidRDefault="00A91699" w:rsidP="00A91699">
            <w:pPr>
              <w:suppressAutoHyphens/>
              <w:spacing w:after="0" w:line="240" w:lineRule="auto"/>
              <w:ind w:left="-75" w:right="-75"/>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Этап начальной подготовки</w:t>
            </w:r>
          </w:p>
        </w:tc>
        <w:tc>
          <w:tcPr>
            <w:tcW w:w="1983" w:type="dxa"/>
            <w:gridSpan w:val="2"/>
            <w:tcBorders>
              <w:top w:val="single" w:sz="4" w:space="0" w:color="000000"/>
              <w:left w:val="single" w:sz="4" w:space="0" w:color="000000"/>
              <w:bottom w:val="single" w:sz="4" w:space="0" w:color="000000"/>
            </w:tcBorders>
            <w:shd w:val="clear" w:color="auto" w:fill="auto"/>
          </w:tcPr>
          <w:p w:rsidR="00A91699" w:rsidRPr="00BB0037" w:rsidRDefault="00A91699" w:rsidP="00A91699">
            <w:pPr>
              <w:suppressAutoHyphens/>
              <w:spacing w:after="0" w:line="240" w:lineRule="auto"/>
              <w:ind w:left="-93" w:right="-75"/>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Тренировочный этап (этап спортивной специализации)</w:t>
            </w:r>
          </w:p>
        </w:tc>
        <w:tc>
          <w:tcPr>
            <w:tcW w:w="2409" w:type="dxa"/>
            <w:gridSpan w:val="2"/>
            <w:tcBorders>
              <w:top w:val="single" w:sz="4" w:space="0" w:color="000000"/>
              <w:left w:val="single" w:sz="4" w:space="0" w:color="000000"/>
              <w:bottom w:val="single" w:sz="4" w:space="0" w:color="000000"/>
            </w:tcBorders>
            <w:shd w:val="clear" w:color="auto" w:fill="auto"/>
          </w:tcPr>
          <w:p w:rsidR="00A91699" w:rsidRPr="00BB0037" w:rsidRDefault="00A91699" w:rsidP="00A91699">
            <w:pPr>
              <w:suppressAutoHyphens/>
              <w:spacing w:after="0" w:line="240" w:lineRule="auto"/>
              <w:ind w:left="-75" w:right="-75"/>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Этап совершенствования спортивного мастерства</w:t>
            </w:r>
          </w:p>
        </w:tc>
        <w:tc>
          <w:tcPr>
            <w:tcW w:w="1627" w:type="dxa"/>
            <w:gridSpan w:val="2"/>
            <w:tcBorders>
              <w:top w:val="single" w:sz="4" w:space="0" w:color="auto"/>
              <w:left w:val="single" w:sz="4" w:space="0" w:color="000000"/>
              <w:bottom w:val="single" w:sz="4" w:space="0" w:color="000000"/>
              <w:right w:val="single" w:sz="4" w:space="0" w:color="000000"/>
            </w:tcBorders>
            <w:shd w:val="clear" w:color="auto" w:fill="auto"/>
          </w:tcPr>
          <w:p w:rsidR="00A91699" w:rsidRPr="00BB0037" w:rsidRDefault="00A91699" w:rsidP="00A91699">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Этап высшего спортивного мастерства</w:t>
            </w:r>
          </w:p>
        </w:tc>
      </w:tr>
      <w:tr w:rsidR="00A91699" w:rsidRPr="00BB0037" w:rsidTr="00A91699">
        <w:trPr>
          <w:cantSplit/>
          <w:trHeight w:hRule="exact" w:val="1422"/>
        </w:trPr>
        <w:tc>
          <w:tcPr>
            <w:tcW w:w="646" w:type="dxa"/>
            <w:vMerge/>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AutoHyphens/>
              <w:snapToGrid w:val="0"/>
              <w:spacing w:after="0" w:line="240" w:lineRule="auto"/>
              <w:jc w:val="center"/>
              <w:rPr>
                <w:rFonts w:ascii="Times New Roman" w:eastAsia="Calibri" w:hAnsi="Times New Roman" w:cs="Times New Roman"/>
                <w:color w:val="000000"/>
                <w:sz w:val="20"/>
                <w:szCs w:val="20"/>
                <w:lang w:eastAsia="zh-CN"/>
              </w:rPr>
            </w:pPr>
          </w:p>
        </w:tc>
        <w:tc>
          <w:tcPr>
            <w:tcW w:w="3536" w:type="dxa"/>
            <w:vMerge/>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AutoHyphens/>
              <w:snapToGrid w:val="0"/>
              <w:spacing w:after="0" w:line="240" w:lineRule="auto"/>
              <w:jc w:val="center"/>
              <w:rPr>
                <w:rFonts w:ascii="Times New Roman" w:eastAsia="Calibri" w:hAnsi="Times New Roman" w:cs="Times New Roman"/>
                <w:color w:val="000000"/>
                <w:sz w:val="20"/>
                <w:szCs w:val="20"/>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AutoHyphens/>
              <w:snapToGrid w:val="0"/>
              <w:spacing w:after="0" w:line="240" w:lineRule="auto"/>
              <w:ind w:left="-75" w:right="-75"/>
              <w:jc w:val="center"/>
              <w:rPr>
                <w:rFonts w:ascii="Times New Roman" w:eastAsia="Calibri" w:hAnsi="Times New Roman" w:cs="Times New Roman"/>
                <w:color w:val="000000"/>
                <w:sz w:val="20"/>
                <w:szCs w:val="20"/>
                <w:lang w:eastAsia="zh-CN"/>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AutoHyphens/>
              <w:snapToGrid w:val="0"/>
              <w:spacing w:after="0" w:line="240" w:lineRule="auto"/>
              <w:ind w:left="-75" w:right="-75"/>
              <w:jc w:val="center"/>
              <w:rPr>
                <w:rFonts w:ascii="Times New Roman" w:eastAsia="Calibri" w:hAnsi="Times New Roman" w:cs="Times New Roman"/>
                <w:color w:val="000000"/>
                <w:sz w:val="20"/>
                <w:szCs w:val="20"/>
                <w:lang w:eastAsia="zh-CN"/>
              </w:rPr>
            </w:pPr>
          </w:p>
        </w:tc>
        <w:tc>
          <w:tcPr>
            <w:tcW w:w="511" w:type="dxa"/>
            <w:tcBorders>
              <w:top w:val="single" w:sz="4" w:space="0" w:color="000000"/>
              <w:left w:val="single" w:sz="4" w:space="0" w:color="000000"/>
              <w:bottom w:val="single" w:sz="4" w:space="0" w:color="000000"/>
            </w:tcBorders>
            <w:shd w:val="clear" w:color="auto" w:fill="auto"/>
            <w:textDirection w:val="btLr"/>
            <w:vAlign w:val="center"/>
          </w:tcPr>
          <w:p w:rsidR="00A91699" w:rsidRPr="00BB0037" w:rsidRDefault="00A91699" w:rsidP="00A91699">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количество</w:t>
            </w:r>
          </w:p>
        </w:tc>
        <w:tc>
          <w:tcPr>
            <w:tcW w:w="913" w:type="dxa"/>
            <w:tcBorders>
              <w:top w:val="single" w:sz="4" w:space="0" w:color="000000"/>
              <w:left w:val="single" w:sz="4" w:space="0" w:color="000000"/>
              <w:bottom w:val="single" w:sz="4" w:space="0" w:color="000000"/>
            </w:tcBorders>
            <w:shd w:val="clear" w:color="auto" w:fill="auto"/>
            <w:textDirection w:val="btLr"/>
            <w:vAlign w:val="center"/>
          </w:tcPr>
          <w:p w:rsidR="00A91699" w:rsidRPr="00BB0037" w:rsidRDefault="00A91699" w:rsidP="00A91699">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срок эксплуатации (лет)</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A91699" w:rsidRPr="00BB0037" w:rsidRDefault="00A91699" w:rsidP="00A91699">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количество</w:t>
            </w:r>
          </w:p>
        </w:tc>
        <w:tc>
          <w:tcPr>
            <w:tcW w:w="1132" w:type="dxa"/>
            <w:tcBorders>
              <w:top w:val="single" w:sz="4" w:space="0" w:color="000000"/>
              <w:left w:val="single" w:sz="4" w:space="0" w:color="000000"/>
              <w:bottom w:val="single" w:sz="4" w:space="0" w:color="000000"/>
            </w:tcBorders>
            <w:shd w:val="clear" w:color="auto" w:fill="auto"/>
            <w:textDirection w:val="btLr"/>
            <w:vAlign w:val="center"/>
          </w:tcPr>
          <w:p w:rsidR="00A91699" w:rsidRPr="00BB0037" w:rsidRDefault="00A91699" w:rsidP="00A91699">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срок эксплуатации (лет)</w:t>
            </w:r>
          </w:p>
        </w:tc>
        <w:tc>
          <w:tcPr>
            <w:tcW w:w="1132" w:type="dxa"/>
            <w:tcBorders>
              <w:top w:val="single" w:sz="4" w:space="0" w:color="000000"/>
              <w:left w:val="single" w:sz="4" w:space="0" w:color="000000"/>
              <w:bottom w:val="single" w:sz="4" w:space="0" w:color="000000"/>
            </w:tcBorders>
            <w:shd w:val="clear" w:color="auto" w:fill="auto"/>
            <w:textDirection w:val="btLr"/>
            <w:vAlign w:val="center"/>
          </w:tcPr>
          <w:p w:rsidR="00A91699" w:rsidRPr="00BB0037" w:rsidRDefault="00A91699" w:rsidP="00A91699">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количество</w:t>
            </w:r>
          </w:p>
        </w:tc>
        <w:tc>
          <w:tcPr>
            <w:tcW w:w="1277" w:type="dxa"/>
            <w:tcBorders>
              <w:top w:val="single" w:sz="4" w:space="0" w:color="000000"/>
              <w:left w:val="single" w:sz="4" w:space="0" w:color="000000"/>
              <w:bottom w:val="single" w:sz="4" w:space="0" w:color="000000"/>
            </w:tcBorders>
            <w:shd w:val="clear" w:color="auto" w:fill="auto"/>
            <w:textDirection w:val="btLr"/>
            <w:vAlign w:val="center"/>
          </w:tcPr>
          <w:p w:rsidR="00A91699" w:rsidRPr="00BB0037" w:rsidRDefault="00A91699" w:rsidP="00A91699">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срок эксплуатации (лет)</w:t>
            </w:r>
          </w:p>
        </w:tc>
        <w:tc>
          <w:tcPr>
            <w:tcW w:w="707" w:type="dxa"/>
            <w:tcBorders>
              <w:top w:val="single" w:sz="4" w:space="0" w:color="000000"/>
              <w:left w:val="single" w:sz="4" w:space="0" w:color="000000"/>
              <w:bottom w:val="single" w:sz="4" w:space="0" w:color="000000"/>
            </w:tcBorders>
            <w:shd w:val="clear" w:color="auto" w:fill="auto"/>
            <w:textDirection w:val="btLr"/>
            <w:vAlign w:val="center"/>
          </w:tcPr>
          <w:p w:rsidR="00A91699" w:rsidRPr="00BB0037" w:rsidRDefault="00A91699" w:rsidP="00A91699">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количество</w:t>
            </w:r>
          </w:p>
        </w:tc>
        <w:tc>
          <w:tcPr>
            <w:tcW w:w="92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91699" w:rsidRPr="00BB0037" w:rsidRDefault="00A91699" w:rsidP="00A91699">
            <w:pPr>
              <w:suppressAutoHyphens/>
              <w:spacing w:after="0" w:line="240"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срок эксплуатации (лет)</w:t>
            </w:r>
          </w:p>
        </w:tc>
      </w:tr>
      <w:tr w:rsidR="00A91699" w:rsidRPr="00BB0037" w:rsidTr="00A91699">
        <w:tc>
          <w:tcPr>
            <w:tcW w:w="646" w:type="dxa"/>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3536" w:type="dxa"/>
            <w:tcBorders>
              <w:top w:val="single" w:sz="4" w:space="0" w:color="000000"/>
              <w:left w:val="single" w:sz="4" w:space="0" w:color="000000"/>
              <w:bottom w:val="single" w:sz="4" w:space="0" w:color="000000"/>
            </w:tcBorders>
            <w:shd w:val="clear" w:color="auto" w:fill="auto"/>
            <w:vAlign w:val="center"/>
          </w:tcPr>
          <w:p w:rsidR="00A91699" w:rsidRPr="00BB0037" w:rsidRDefault="007A56B2" w:rsidP="00A91699">
            <w:pPr>
              <w:suppressLineNumbers/>
              <w:suppressAutoHyphens/>
              <w:spacing w:after="0" w:line="276" w:lineRule="auto"/>
              <w:rPr>
                <w:rFonts w:ascii="Times New Roman" w:eastAsia="Calibri" w:hAnsi="Times New Roman" w:cs="Times New Roman"/>
                <w:color w:val="000000"/>
                <w:sz w:val="20"/>
                <w:szCs w:val="20"/>
                <w:lang w:eastAsia="zh-CN"/>
              </w:rPr>
            </w:pPr>
            <w:r w:rsidRPr="007A56B2">
              <w:rPr>
                <w:rFonts w:ascii="GlyphLessFont" w:hAnsi="GlyphLessFont"/>
                <w:color w:val="000000"/>
              </w:rPr>
              <w:t>Бинты на запястья рук</w:t>
            </w:r>
          </w:p>
        </w:tc>
        <w:tc>
          <w:tcPr>
            <w:tcW w:w="1276" w:type="dxa"/>
            <w:tcBorders>
              <w:top w:val="single" w:sz="4" w:space="0" w:color="000000"/>
              <w:left w:val="single" w:sz="4" w:space="0" w:color="000000"/>
              <w:bottom w:val="single" w:sz="4" w:space="0" w:color="000000"/>
            </w:tcBorders>
            <w:shd w:val="clear" w:color="auto" w:fill="auto"/>
            <w:vAlign w:val="center"/>
          </w:tcPr>
          <w:p w:rsidR="00A91699" w:rsidRPr="00BB0037" w:rsidRDefault="007A56B2" w:rsidP="00A91699">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пар</w:t>
            </w:r>
          </w:p>
        </w:tc>
        <w:tc>
          <w:tcPr>
            <w:tcW w:w="2268" w:type="dxa"/>
            <w:tcBorders>
              <w:top w:val="single" w:sz="4" w:space="0" w:color="000000"/>
              <w:left w:val="single" w:sz="4" w:space="0" w:color="000000"/>
              <w:bottom w:val="single" w:sz="4" w:space="0" w:color="000000"/>
            </w:tcBorders>
            <w:shd w:val="clear" w:color="auto" w:fill="auto"/>
            <w:vAlign w:val="center"/>
          </w:tcPr>
          <w:p w:rsidR="00A91699" w:rsidRPr="00BB0037" w:rsidRDefault="007A56B2" w:rsidP="00A91699">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A91699" w:rsidRPr="00BB0037" w:rsidRDefault="00A91699" w:rsidP="00A91699">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A91699" w:rsidRPr="00BB0037" w:rsidRDefault="00AB510D" w:rsidP="00A91699">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A91699" w:rsidRPr="00BB0037" w:rsidRDefault="00AB510D" w:rsidP="00A91699">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132" w:type="dxa"/>
            <w:tcBorders>
              <w:top w:val="single" w:sz="4" w:space="0" w:color="000000"/>
              <w:left w:val="single" w:sz="4" w:space="0" w:color="000000"/>
              <w:bottom w:val="single" w:sz="4" w:space="0" w:color="000000"/>
            </w:tcBorders>
            <w:shd w:val="clear" w:color="auto" w:fill="auto"/>
            <w:vAlign w:val="center"/>
          </w:tcPr>
          <w:p w:rsidR="00A91699" w:rsidRPr="00BB0037" w:rsidRDefault="00AB510D" w:rsidP="00A91699">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A91699" w:rsidRPr="00BB0037" w:rsidRDefault="00AB510D" w:rsidP="00A91699">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top w:val="single" w:sz="4" w:space="0" w:color="000000"/>
              <w:left w:val="single" w:sz="4" w:space="0" w:color="000000"/>
              <w:bottom w:val="single" w:sz="4" w:space="0" w:color="000000"/>
            </w:tcBorders>
            <w:shd w:val="clear" w:color="auto" w:fill="auto"/>
            <w:vAlign w:val="center"/>
          </w:tcPr>
          <w:p w:rsidR="00A91699" w:rsidRPr="00BB0037" w:rsidRDefault="00AB510D" w:rsidP="00A91699">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699" w:rsidRPr="00BB0037" w:rsidRDefault="00AB510D" w:rsidP="00A91699">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2.</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7A56B2">
              <w:rPr>
                <w:rFonts w:ascii="GlyphLessFont" w:hAnsi="GlyphLessFont"/>
                <w:color w:val="000000"/>
                <w:sz w:val="20"/>
                <w:szCs w:val="20"/>
              </w:rPr>
              <w:t>Бинты на колени</w:t>
            </w:r>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FB4B63">
              <w:rPr>
                <w:rFonts w:ascii="Times New Roman" w:eastAsia="Calibri" w:hAnsi="Times New Roman" w:cs="Times New Roman"/>
                <w:color w:val="000000"/>
                <w:sz w:val="20"/>
                <w:szCs w:val="20"/>
                <w:lang w:eastAsia="zh-CN"/>
              </w:rPr>
              <w:t>пар</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7A56B2" w:rsidRPr="00BB0037" w:rsidTr="00FA79F7">
        <w:tc>
          <w:tcPr>
            <w:tcW w:w="646"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3.</w:t>
            </w:r>
          </w:p>
        </w:tc>
        <w:tc>
          <w:tcPr>
            <w:tcW w:w="3536"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GlyphLessFont" w:hAnsi="GlyphLessFont"/>
                <w:color w:val="000000"/>
              </w:rPr>
              <w:t>в</w:t>
            </w:r>
            <w:r w:rsidRPr="007A56B2">
              <w:rPr>
                <w:rFonts w:ascii="GlyphLessFont" w:hAnsi="GlyphLessFont"/>
                <w:color w:val="000000"/>
              </w:rPr>
              <w:t>ысокие носки (гольфы)</w:t>
            </w:r>
          </w:p>
        </w:tc>
        <w:tc>
          <w:tcPr>
            <w:tcW w:w="1276" w:type="dxa"/>
            <w:tcBorders>
              <w:left w:val="single" w:sz="4" w:space="0" w:color="000000"/>
              <w:bottom w:val="single" w:sz="4" w:space="0" w:color="000000"/>
            </w:tcBorders>
            <w:shd w:val="clear" w:color="auto" w:fill="auto"/>
          </w:tcPr>
          <w:p w:rsidR="007A56B2" w:rsidRDefault="007A56B2" w:rsidP="007A56B2">
            <w:r w:rsidRPr="00FB4B63">
              <w:rPr>
                <w:rFonts w:ascii="Times New Roman" w:eastAsia="Calibri" w:hAnsi="Times New Roman" w:cs="Times New Roman"/>
                <w:color w:val="000000"/>
                <w:sz w:val="20"/>
                <w:szCs w:val="20"/>
                <w:lang w:eastAsia="zh-CN"/>
              </w:rPr>
              <w:t>пар</w:t>
            </w:r>
          </w:p>
        </w:tc>
        <w:tc>
          <w:tcPr>
            <w:tcW w:w="2268" w:type="dxa"/>
            <w:tcBorders>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13"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851"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3</w:t>
            </w:r>
          </w:p>
        </w:tc>
        <w:tc>
          <w:tcPr>
            <w:tcW w:w="1132"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3</w:t>
            </w:r>
          </w:p>
        </w:tc>
        <w:tc>
          <w:tcPr>
            <w:tcW w:w="707"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920" w:type="dxa"/>
            <w:tcBorders>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3</w:t>
            </w:r>
          </w:p>
        </w:tc>
      </w:tr>
      <w:tr w:rsidR="00AB510D" w:rsidRPr="00BB0037" w:rsidTr="00FA79F7">
        <w:tc>
          <w:tcPr>
            <w:tcW w:w="646" w:type="dxa"/>
            <w:tcBorders>
              <w:left w:val="single" w:sz="4" w:space="0" w:color="000000"/>
              <w:bottom w:val="single" w:sz="4" w:space="0" w:color="000000"/>
            </w:tcBorders>
            <w:shd w:val="clear" w:color="auto" w:fill="auto"/>
            <w:vAlign w:val="center"/>
          </w:tcPr>
          <w:p w:rsidR="00AB510D" w:rsidRPr="00BB0037" w:rsidRDefault="00AB510D" w:rsidP="00AB510D">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4.</w:t>
            </w:r>
          </w:p>
        </w:tc>
        <w:tc>
          <w:tcPr>
            <w:tcW w:w="3536" w:type="dxa"/>
            <w:tcBorders>
              <w:left w:val="single" w:sz="4" w:space="0" w:color="000000"/>
              <w:bottom w:val="single" w:sz="4" w:space="0" w:color="000000"/>
            </w:tcBorders>
            <w:shd w:val="clear" w:color="auto" w:fill="auto"/>
            <w:vAlign w:val="center"/>
          </w:tcPr>
          <w:p w:rsidR="00AB510D" w:rsidRPr="00BB0037" w:rsidRDefault="00AB510D" w:rsidP="00AB510D">
            <w:pPr>
              <w:suppressLineNumbers/>
              <w:suppressAutoHyphens/>
              <w:spacing w:after="0" w:line="276" w:lineRule="auto"/>
              <w:rPr>
                <w:rFonts w:ascii="Times New Roman" w:eastAsia="Calibri" w:hAnsi="Times New Roman" w:cs="Times New Roman"/>
                <w:color w:val="000000"/>
                <w:sz w:val="20"/>
                <w:szCs w:val="20"/>
                <w:lang w:eastAsia="zh-CN"/>
              </w:rPr>
            </w:pPr>
            <w:r>
              <w:rPr>
                <w:rFonts w:ascii="GlyphLessFont" w:hAnsi="GlyphLessFont"/>
                <w:color w:val="000000"/>
                <w:sz w:val="20"/>
                <w:szCs w:val="20"/>
              </w:rPr>
              <w:t>К</w:t>
            </w:r>
            <w:r w:rsidRPr="007A56B2">
              <w:rPr>
                <w:rFonts w:ascii="GlyphLessFont" w:hAnsi="GlyphLessFont"/>
                <w:color w:val="000000"/>
                <w:sz w:val="20"/>
                <w:szCs w:val="20"/>
              </w:rPr>
              <w:t>омбинезон</w:t>
            </w:r>
            <w:r w:rsidRPr="007A56B2">
              <w:rPr>
                <w:rFonts w:ascii="GlyphLessFont" w:hAnsi="GlyphLessFont"/>
                <w:color w:val="000000"/>
                <w:sz w:val="20"/>
                <w:szCs w:val="20"/>
              </w:rPr>
              <w:br/>
            </w:r>
            <w:proofErr w:type="spellStart"/>
            <w:r w:rsidRPr="007A56B2">
              <w:rPr>
                <w:rFonts w:ascii="GlyphLessFont" w:hAnsi="GlyphLessFont"/>
                <w:color w:val="000000"/>
                <w:sz w:val="20"/>
                <w:szCs w:val="20"/>
              </w:rPr>
              <w:t>неподдерживающи</w:t>
            </w:r>
            <w:r>
              <w:rPr>
                <w:rFonts w:ascii="GlyphLessFont" w:hAnsi="GlyphLessFont"/>
                <w:color w:val="000000"/>
                <w:sz w:val="20"/>
                <w:szCs w:val="20"/>
              </w:rPr>
              <w:t>й</w:t>
            </w:r>
            <w:proofErr w:type="spellEnd"/>
          </w:p>
        </w:tc>
        <w:tc>
          <w:tcPr>
            <w:tcW w:w="1276" w:type="dxa"/>
            <w:tcBorders>
              <w:left w:val="single" w:sz="4" w:space="0" w:color="000000"/>
              <w:bottom w:val="single" w:sz="4" w:space="0" w:color="000000"/>
            </w:tcBorders>
            <w:shd w:val="clear" w:color="auto" w:fill="auto"/>
            <w:vAlign w:val="center"/>
          </w:tcPr>
          <w:p w:rsidR="00AB510D" w:rsidRPr="00BB0037" w:rsidRDefault="00AB510D" w:rsidP="00AB510D">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штук</w:t>
            </w:r>
          </w:p>
        </w:tc>
        <w:tc>
          <w:tcPr>
            <w:tcW w:w="2268" w:type="dxa"/>
            <w:tcBorders>
              <w:left w:val="single" w:sz="4" w:space="0" w:color="000000"/>
              <w:bottom w:val="single" w:sz="4" w:space="0" w:color="000000"/>
            </w:tcBorders>
            <w:shd w:val="clear" w:color="auto" w:fill="auto"/>
          </w:tcPr>
          <w:p w:rsidR="00AB510D" w:rsidRDefault="00AB510D" w:rsidP="00AB510D">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left w:val="single" w:sz="4" w:space="0" w:color="000000"/>
              <w:bottom w:val="single" w:sz="4" w:space="0" w:color="000000"/>
            </w:tcBorders>
            <w:shd w:val="clear" w:color="auto" w:fill="auto"/>
            <w:vAlign w:val="center"/>
          </w:tcPr>
          <w:p w:rsidR="00AB510D" w:rsidRPr="00BB0037" w:rsidRDefault="00AB510D" w:rsidP="00AB510D">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13" w:type="dxa"/>
            <w:tcBorders>
              <w:left w:val="single" w:sz="4" w:space="0" w:color="000000"/>
              <w:bottom w:val="single" w:sz="4" w:space="0" w:color="000000"/>
            </w:tcBorders>
            <w:shd w:val="clear" w:color="auto" w:fill="auto"/>
            <w:vAlign w:val="center"/>
          </w:tcPr>
          <w:p w:rsidR="00AB510D" w:rsidRPr="00BB0037" w:rsidRDefault="00AB510D" w:rsidP="00AB510D">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851" w:type="dxa"/>
            <w:tcBorders>
              <w:left w:val="single" w:sz="4" w:space="0" w:color="000000"/>
              <w:bottom w:val="single" w:sz="4" w:space="0" w:color="000000"/>
            </w:tcBorders>
            <w:shd w:val="clear" w:color="auto" w:fill="auto"/>
            <w:vAlign w:val="center"/>
          </w:tcPr>
          <w:p w:rsidR="00AB510D" w:rsidRPr="00BB0037" w:rsidRDefault="00AB510D" w:rsidP="00AB510D">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left w:val="single" w:sz="4" w:space="0" w:color="000000"/>
              <w:bottom w:val="single" w:sz="4" w:space="0" w:color="000000"/>
            </w:tcBorders>
            <w:shd w:val="clear" w:color="auto" w:fill="auto"/>
            <w:vAlign w:val="center"/>
          </w:tcPr>
          <w:p w:rsidR="00AB510D" w:rsidRPr="00BB0037" w:rsidRDefault="00AB510D" w:rsidP="00AB510D">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3</w:t>
            </w:r>
          </w:p>
        </w:tc>
        <w:tc>
          <w:tcPr>
            <w:tcW w:w="1132" w:type="dxa"/>
            <w:tcBorders>
              <w:left w:val="single" w:sz="4" w:space="0" w:color="000000"/>
              <w:bottom w:val="single" w:sz="4" w:space="0" w:color="000000"/>
            </w:tcBorders>
            <w:shd w:val="clear" w:color="auto" w:fill="auto"/>
            <w:vAlign w:val="center"/>
          </w:tcPr>
          <w:p w:rsidR="00AB510D" w:rsidRPr="00BB0037" w:rsidRDefault="00AB510D" w:rsidP="00AB510D">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left w:val="single" w:sz="4" w:space="0" w:color="000000"/>
              <w:bottom w:val="single" w:sz="4" w:space="0" w:color="000000"/>
            </w:tcBorders>
            <w:shd w:val="clear" w:color="auto" w:fill="auto"/>
            <w:vAlign w:val="center"/>
          </w:tcPr>
          <w:p w:rsidR="00AB510D" w:rsidRPr="00BB0037" w:rsidRDefault="00AB510D" w:rsidP="00AB510D">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3</w:t>
            </w:r>
          </w:p>
        </w:tc>
        <w:tc>
          <w:tcPr>
            <w:tcW w:w="707" w:type="dxa"/>
            <w:tcBorders>
              <w:left w:val="single" w:sz="4" w:space="0" w:color="000000"/>
              <w:bottom w:val="single" w:sz="4" w:space="0" w:color="000000"/>
            </w:tcBorders>
            <w:shd w:val="clear" w:color="auto" w:fill="auto"/>
            <w:vAlign w:val="center"/>
          </w:tcPr>
          <w:p w:rsidR="00AB510D" w:rsidRPr="00BB0037" w:rsidRDefault="00AB510D" w:rsidP="00AB510D">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920" w:type="dxa"/>
            <w:tcBorders>
              <w:left w:val="single" w:sz="4" w:space="0" w:color="000000"/>
              <w:bottom w:val="single" w:sz="4" w:space="0" w:color="000000"/>
              <w:right w:val="single" w:sz="4" w:space="0" w:color="000000"/>
            </w:tcBorders>
            <w:shd w:val="clear" w:color="auto" w:fill="auto"/>
            <w:vAlign w:val="center"/>
          </w:tcPr>
          <w:p w:rsidR="00AB510D" w:rsidRPr="00BB0037" w:rsidRDefault="00AB510D" w:rsidP="00AB510D">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3</w:t>
            </w:r>
          </w:p>
        </w:tc>
      </w:tr>
      <w:tr w:rsidR="007A56B2" w:rsidRPr="00BB0037" w:rsidTr="00FA79F7">
        <w:tc>
          <w:tcPr>
            <w:tcW w:w="646"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5.</w:t>
            </w:r>
          </w:p>
        </w:tc>
        <w:tc>
          <w:tcPr>
            <w:tcW w:w="3536"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GlyphLessFont" w:hAnsi="GlyphLessFont"/>
                <w:color w:val="000000"/>
              </w:rPr>
              <w:t>К</w:t>
            </w:r>
            <w:r w:rsidRPr="007A56B2">
              <w:rPr>
                <w:rFonts w:ascii="GlyphLessFont" w:hAnsi="GlyphLessFont"/>
                <w:color w:val="000000"/>
              </w:rPr>
              <w:t>остюм спортивный</w:t>
            </w:r>
            <w:r w:rsidRPr="007A56B2">
              <w:rPr>
                <w:rFonts w:ascii="GlyphLessFont" w:hAnsi="GlyphLessFont"/>
                <w:color w:val="000000"/>
              </w:rPr>
              <w:br/>
            </w:r>
            <w:r w:rsidRPr="007A56B2">
              <w:rPr>
                <w:rFonts w:ascii="GlyphLessFont" w:hAnsi="GlyphLessFont"/>
                <w:color w:val="000000"/>
                <w:sz w:val="20"/>
                <w:szCs w:val="20"/>
              </w:rPr>
              <w:t>парадный</w:t>
            </w:r>
          </w:p>
        </w:tc>
        <w:tc>
          <w:tcPr>
            <w:tcW w:w="1276" w:type="dxa"/>
            <w:tcBorders>
              <w:left w:val="single" w:sz="4" w:space="0" w:color="000000"/>
              <w:bottom w:val="single" w:sz="4" w:space="0" w:color="000000"/>
            </w:tcBorders>
            <w:shd w:val="clear" w:color="auto" w:fill="auto"/>
          </w:tcPr>
          <w:p w:rsidR="007A56B2" w:rsidRDefault="007A56B2" w:rsidP="007A56B2">
            <w:r w:rsidRPr="00502B84">
              <w:rPr>
                <w:rFonts w:ascii="Times New Roman" w:eastAsia="Calibri" w:hAnsi="Times New Roman" w:cs="Times New Roman"/>
                <w:color w:val="000000"/>
                <w:sz w:val="20"/>
                <w:szCs w:val="20"/>
                <w:lang w:eastAsia="zh-CN"/>
              </w:rPr>
              <w:t>штук</w:t>
            </w:r>
          </w:p>
        </w:tc>
        <w:tc>
          <w:tcPr>
            <w:tcW w:w="2268" w:type="dxa"/>
            <w:tcBorders>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13"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851"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1132"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1132"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707"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920" w:type="dxa"/>
            <w:tcBorders>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7A56B2" w:rsidRPr="00BB0037" w:rsidTr="00FA79F7">
        <w:tc>
          <w:tcPr>
            <w:tcW w:w="646"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6.</w:t>
            </w:r>
          </w:p>
        </w:tc>
        <w:tc>
          <w:tcPr>
            <w:tcW w:w="3536"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40" w:lineRule="auto"/>
              <w:rPr>
                <w:rFonts w:ascii="Times New Roman" w:eastAsia="Calibri" w:hAnsi="Times New Roman" w:cs="Times New Roman"/>
                <w:color w:val="000000"/>
                <w:sz w:val="20"/>
                <w:szCs w:val="20"/>
                <w:lang w:eastAsia="zh-CN"/>
              </w:rPr>
            </w:pPr>
            <w:r w:rsidRPr="007A56B2">
              <w:rPr>
                <w:rFonts w:ascii="GlyphLessFont" w:hAnsi="GlyphLessFont"/>
                <w:color w:val="000000"/>
              </w:rPr>
              <w:t>Костюм тренировочный</w:t>
            </w:r>
          </w:p>
        </w:tc>
        <w:tc>
          <w:tcPr>
            <w:tcW w:w="1276" w:type="dxa"/>
            <w:tcBorders>
              <w:left w:val="single" w:sz="4" w:space="0" w:color="000000"/>
              <w:bottom w:val="single" w:sz="4" w:space="0" w:color="000000"/>
            </w:tcBorders>
            <w:shd w:val="clear" w:color="auto" w:fill="auto"/>
          </w:tcPr>
          <w:p w:rsidR="007A56B2" w:rsidRDefault="007A56B2" w:rsidP="007A56B2">
            <w:r w:rsidRPr="00502B84">
              <w:rPr>
                <w:rFonts w:ascii="Times New Roman" w:eastAsia="Calibri" w:hAnsi="Times New Roman" w:cs="Times New Roman"/>
                <w:color w:val="000000"/>
                <w:sz w:val="20"/>
                <w:szCs w:val="20"/>
                <w:lang w:eastAsia="zh-CN"/>
              </w:rPr>
              <w:t>штук</w:t>
            </w:r>
          </w:p>
        </w:tc>
        <w:tc>
          <w:tcPr>
            <w:tcW w:w="2268" w:type="dxa"/>
            <w:tcBorders>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13" w:type="dxa"/>
            <w:tcBorders>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851"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1132"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1132"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920" w:type="dxa"/>
            <w:tcBorders>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7A56B2" w:rsidRPr="00BB0037" w:rsidTr="00FA79F7">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7.</w:t>
            </w:r>
          </w:p>
        </w:tc>
        <w:tc>
          <w:tcPr>
            <w:tcW w:w="3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7A56B2" w:rsidP="007A56B2">
            <w:pPr>
              <w:suppressLineNumbers/>
              <w:suppressAutoHyphens/>
              <w:spacing w:after="0" w:line="240" w:lineRule="auto"/>
              <w:rPr>
                <w:rFonts w:ascii="Times New Roman" w:eastAsia="Calibri" w:hAnsi="Times New Roman" w:cs="Times New Roman"/>
                <w:color w:val="000000"/>
                <w:sz w:val="20"/>
                <w:szCs w:val="20"/>
                <w:lang w:eastAsia="zh-CN"/>
              </w:rPr>
            </w:pPr>
            <w:r>
              <w:rPr>
                <w:rFonts w:ascii="GlyphLessFont" w:hAnsi="GlyphLessFont"/>
                <w:color w:val="000000"/>
              </w:rPr>
              <w:t>К</w:t>
            </w:r>
            <w:r w:rsidRPr="007A56B2">
              <w:rPr>
                <w:rFonts w:ascii="GlyphLessFont" w:hAnsi="GlyphLessFont"/>
                <w:color w:val="000000"/>
              </w:rPr>
              <w:t>россовки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A56B2" w:rsidRDefault="007A56B2" w:rsidP="007A56B2">
            <w:r w:rsidRPr="0063458A">
              <w:rPr>
                <w:rFonts w:ascii="Times New Roman" w:eastAsia="Calibri" w:hAnsi="Times New Roman" w:cs="Times New Roman"/>
                <w:color w:val="000000"/>
                <w:sz w:val="20"/>
                <w:szCs w:val="20"/>
                <w:lang w:eastAsia="zh-CN"/>
              </w:rPr>
              <w:t>пар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8.</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7A56B2">
              <w:rPr>
                <w:rFonts w:ascii="GlyphLessFont" w:hAnsi="GlyphLessFont"/>
                <w:color w:val="000000"/>
              </w:rPr>
              <w:t>Наколенники</w:t>
            </w:r>
            <w:r w:rsidRPr="007A56B2">
              <w:rPr>
                <w:rFonts w:ascii="GlyphLessFont" w:hAnsi="GlyphLessFont"/>
                <w:color w:val="000000"/>
              </w:rPr>
              <w:br/>
              <w:t>(</w:t>
            </w:r>
            <w:proofErr w:type="spellStart"/>
            <w:r w:rsidRPr="007A56B2">
              <w:rPr>
                <w:rFonts w:ascii="GlyphLessFont" w:hAnsi="GlyphLessFont"/>
                <w:color w:val="000000"/>
              </w:rPr>
              <w:t>неопреновые</w:t>
            </w:r>
            <w:proofErr w:type="spellEnd"/>
            <w:r w:rsidRPr="007A56B2">
              <w:rPr>
                <w:rFonts w:ascii="GlyphLessFont" w:hAnsi="GlyphLessFont"/>
                <w:color w:val="000000"/>
              </w:rPr>
              <w:t>)</w:t>
            </w:r>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63458A">
              <w:rPr>
                <w:rFonts w:ascii="Times New Roman" w:eastAsia="Calibri" w:hAnsi="Times New Roman" w:cs="Times New Roman"/>
                <w:color w:val="000000"/>
                <w:sz w:val="20"/>
                <w:szCs w:val="20"/>
                <w:lang w:eastAsia="zh-CN"/>
              </w:rPr>
              <w:t>пар</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sidRPr="00BB0037">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lastRenderedPageBreak/>
              <w:t>9</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7A56B2">
              <w:rPr>
                <w:rFonts w:ascii="GlyphLessFont" w:hAnsi="GlyphLessFont"/>
                <w:color w:val="000000"/>
              </w:rPr>
              <w:t>Обувь (для приседаний)</w:t>
            </w:r>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63458A">
              <w:rPr>
                <w:rFonts w:ascii="Times New Roman" w:eastAsia="Calibri" w:hAnsi="Times New Roman" w:cs="Times New Roman"/>
                <w:color w:val="000000"/>
                <w:sz w:val="20"/>
                <w:szCs w:val="20"/>
                <w:lang w:eastAsia="zh-CN"/>
              </w:rPr>
              <w:t>пар</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10</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7A56B2">
              <w:rPr>
                <w:rFonts w:ascii="GlyphLessFont" w:hAnsi="GlyphLessFont"/>
                <w:color w:val="000000"/>
              </w:rPr>
              <w:t>Обувь (для тяги становой)</w:t>
            </w:r>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63458A">
              <w:rPr>
                <w:rFonts w:ascii="Times New Roman" w:eastAsia="Calibri" w:hAnsi="Times New Roman" w:cs="Times New Roman"/>
                <w:color w:val="000000"/>
                <w:sz w:val="20"/>
                <w:szCs w:val="20"/>
                <w:lang w:eastAsia="zh-CN"/>
              </w:rPr>
              <w:t>пар</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11</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GlyphLessFont" w:hAnsi="GlyphLessFont"/>
                <w:color w:val="000000"/>
              </w:rPr>
              <w:t>С</w:t>
            </w:r>
            <w:r w:rsidRPr="007A56B2">
              <w:rPr>
                <w:rFonts w:ascii="GlyphLessFont" w:hAnsi="GlyphLessFont"/>
                <w:color w:val="000000"/>
              </w:rPr>
              <w:t>портивная майка для</w:t>
            </w:r>
            <w:r w:rsidRPr="007A56B2">
              <w:rPr>
                <w:rFonts w:ascii="GlyphLessFont" w:hAnsi="GlyphLessFont"/>
                <w:color w:val="000000"/>
              </w:rPr>
              <w:br/>
            </w:r>
            <w:r w:rsidRPr="007A56B2">
              <w:rPr>
                <w:rFonts w:ascii="GlyphLessFont" w:hAnsi="GlyphLessFont"/>
                <w:color w:val="000000"/>
                <w:sz w:val="24"/>
                <w:szCs w:val="24"/>
              </w:rPr>
              <w:t>пауэрлифтинга</w:t>
            </w:r>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B768A2">
              <w:rPr>
                <w:rFonts w:ascii="Times New Roman" w:eastAsia="Calibri" w:hAnsi="Times New Roman" w:cs="Times New Roman"/>
                <w:color w:val="000000"/>
                <w:sz w:val="20"/>
                <w:szCs w:val="20"/>
                <w:lang w:eastAsia="zh-CN"/>
              </w:rPr>
              <w:t>штук</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3</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12</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proofErr w:type="gramStart"/>
            <w:r w:rsidRPr="007A56B2">
              <w:rPr>
                <w:rFonts w:ascii="GlyphLessFont" w:hAnsi="GlyphLessFont"/>
                <w:color w:val="000000"/>
              </w:rPr>
              <w:t>Поддерживающая майка</w:t>
            </w:r>
            <w:r w:rsidRPr="007A56B2">
              <w:rPr>
                <w:rFonts w:ascii="GlyphLessFont" w:hAnsi="GlyphLessFont"/>
                <w:color w:val="000000"/>
              </w:rPr>
              <w:br/>
              <w:t>(для приседаний и становой</w:t>
            </w:r>
            <w:r w:rsidRPr="007A56B2">
              <w:rPr>
                <w:rFonts w:ascii="GlyphLessFont" w:hAnsi="GlyphLessFont"/>
                <w:color w:val="000000"/>
              </w:rPr>
              <w:br/>
              <w:t>тяги</w:t>
            </w:r>
            <w:proofErr w:type="gramEnd"/>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B768A2">
              <w:rPr>
                <w:rFonts w:ascii="Times New Roman" w:eastAsia="Calibri" w:hAnsi="Times New Roman" w:cs="Times New Roman"/>
                <w:color w:val="000000"/>
                <w:sz w:val="20"/>
                <w:szCs w:val="20"/>
                <w:lang w:eastAsia="zh-CN"/>
              </w:rPr>
              <w:t>штук</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13</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GlyphLessFont" w:hAnsi="GlyphLessFont"/>
                <w:color w:val="000000"/>
              </w:rPr>
              <w:t>П</w:t>
            </w:r>
            <w:r w:rsidRPr="007A56B2">
              <w:rPr>
                <w:rFonts w:ascii="GlyphLessFont" w:hAnsi="GlyphLessFont"/>
                <w:color w:val="000000"/>
              </w:rPr>
              <w:t>оддерживающий</w:t>
            </w:r>
            <w:r w:rsidRPr="007A56B2">
              <w:rPr>
                <w:rFonts w:ascii="GlyphLessFont" w:hAnsi="GlyphLessFont"/>
                <w:color w:val="000000"/>
              </w:rPr>
              <w:br/>
              <w:t>комбинезон (для</w:t>
            </w:r>
            <w:r w:rsidRPr="007A56B2">
              <w:rPr>
                <w:rFonts w:ascii="GlyphLessFont" w:hAnsi="GlyphLessFont"/>
                <w:color w:val="000000"/>
              </w:rPr>
              <w:br/>
              <w:t>приседаний)</w:t>
            </w:r>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B768A2">
              <w:rPr>
                <w:rFonts w:ascii="Times New Roman" w:eastAsia="Calibri" w:hAnsi="Times New Roman" w:cs="Times New Roman"/>
                <w:color w:val="000000"/>
                <w:sz w:val="20"/>
                <w:szCs w:val="20"/>
                <w:lang w:eastAsia="zh-CN"/>
              </w:rPr>
              <w:t>штук</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14</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7A56B2">
              <w:rPr>
                <w:rFonts w:ascii="GlyphLessFont" w:hAnsi="GlyphLessFont"/>
                <w:color w:val="000000"/>
              </w:rPr>
              <w:t>Поддерживающий</w:t>
            </w:r>
            <w:r w:rsidRPr="007A56B2">
              <w:rPr>
                <w:rFonts w:ascii="GlyphLessFont" w:hAnsi="GlyphLessFont"/>
                <w:color w:val="000000"/>
              </w:rPr>
              <w:br/>
              <w:t>комбинезон (для становой</w:t>
            </w:r>
            <w:r w:rsidRPr="007A56B2">
              <w:rPr>
                <w:rFonts w:ascii="GlyphLessFont" w:hAnsi="GlyphLessFont"/>
                <w:color w:val="000000"/>
              </w:rPr>
              <w:br/>
              <w:t>тяги)</w:t>
            </w:r>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B768A2">
              <w:rPr>
                <w:rFonts w:ascii="Times New Roman" w:eastAsia="Calibri" w:hAnsi="Times New Roman" w:cs="Times New Roman"/>
                <w:color w:val="000000"/>
                <w:sz w:val="20"/>
                <w:szCs w:val="20"/>
                <w:lang w:eastAsia="zh-CN"/>
              </w:rPr>
              <w:t>штук</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15</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7A56B2">
              <w:rPr>
                <w:rFonts w:ascii="GlyphLessFont" w:hAnsi="GlyphLessFont"/>
                <w:color w:val="000000"/>
              </w:rPr>
              <w:t>Пояс для пауэрлифтинга</w:t>
            </w:r>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B768A2">
              <w:rPr>
                <w:rFonts w:ascii="Times New Roman" w:eastAsia="Calibri" w:hAnsi="Times New Roman" w:cs="Times New Roman"/>
                <w:color w:val="000000"/>
                <w:sz w:val="20"/>
                <w:szCs w:val="20"/>
                <w:lang w:eastAsia="zh-CN"/>
              </w:rPr>
              <w:t>штук</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3</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16</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7A56B2">
              <w:rPr>
                <w:rFonts w:ascii="GlyphLessFont" w:hAnsi="GlyphLessFont"/>
                <w:color w:val="000000"/>
              </w:rPr>
              <w:t>Ремень (для троеборья)</w:t>
            </w:r>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B768A2">
              <w:rPr>
                <w:rFonts w:ascii="Times New Roman" w:eastAsia="Calibri" w:hAnsi="Times New Roman" w:cs="Times New Roman"/>
                <w:color w:val="000000"/>
                <w:sz w:val="20"/>
                <w:szCs w:val="20"/>
                <w:lang w:eastAsia="zh-CN"/>
              </w:rPr>
              <w:t>штук</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3</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r>
      <w:tr w:rsidR="007A56B2" w:rsidRPr="00BB0037" w:rsidTr="00FA79F7">
        <w:tc>
          <w:tcPr>
            <w:tcW w:w="64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17</w:t>
            </w:r>
          </w:p>
        </w:tc>
        <w:tc>
          <w:tcPr>
            <w:tcW w:w="3536"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rPr>
                <w:rFonts w:ascii="Times New Roman" w:eastAsia="Calibri" w:hAnsi="Times New Roman" w:cs="Times New Roman"/>
                <w:color w:val="000000"/>
                <w:sz w:val="20"/>
                <w:szCs w:val="20"/>
                <w:lang w:eastAsia="zh-CN"/>
              </w:rPr>
            </w:pPr>
            <w:r w:rsidRPr="007A56B2">
              <w:rPr>
                <w:rFonts w:ascii="GlyphLessFont" w:hAnsi="GlyphLessFont"/>
                <w:color w:val="000000"/>
              </w:rPr>
              <w:t>Футболка</w:t>
            </w:r>
          </w:p>
        </w:tc>
        <w:tc>
          <w:tcPr>
            <w:tcW w:w="1276" w:type="dxa"/>
            <w:tcBorders>
              <w:top w:val="single" w:sz="4" w:space="0" w:color="000000"/>
              <w:left w:val="single" w:sz="4" w:space="0" w:color="000000"/>
              <w:bottom w:val="single" w:sz="4" w:space="0" w:color="000000"/>
            </w:tcBorders>
            <w:shd w:val="clear" w:color="auto" w:fill="auto"/>
          </w:tcPr>
          <w:p w:rsidR="007A56B2" w:rsidRDefault="007A56B2" w:rsidP="007A56B2">
            <w:r w:rsidRPr="00B768A2">
              <w:rPr>
                <w:rFonts w:ascii="Times New Roman" w:eastAsia="Calibri" w:hAnsi="Times New Roman" w:cs="Times New Roman"/>
                <w:color w:val="000000"/>
                <w:sz w:val="20"/>
                <w:szCs w:val="20"/>
                <w:lang w:eastAsia="zh-CN"/>
              </w:rPr>
              <w:t>штук</w:t>
            </w:r>
          </w:p>
        </w:tc>
        <w:tc>
          <w:tcPr>
            <w:tcW w:w="2268" w:type="dxa"/>
            <w:tcBorders>
              <w:top w:val="single" w:sz="4" w:space="0" w:color="000000"/>
              <w:left w:val="single" w:sz="4" w:space="0" w:color="000000"/>
              <w:bottom w:val="single" w:sz="4" w:space="0" w:color="000000"/>
            </w:tcBorders>
            <w:shd w:val="clear" w:color="auto" w:fill="auto"/>
          </w:tcPr>
          <w:p w:rsidR="007A56B2" w:rsidRDefault="007A56B2" w:rsidP="007A56B2">
            <w:r w:rsidRPr="00546854">
              <w:rPr>
                <w:rFonts w:ascii="Times New Roman" w:eastAsia="Calibri" w:hAnsi="Times New Roman" w:cs="Times New Roman"/>
                <w:color w:val="000000"/>
                <w:sz w:val="20"/>
                <w:szCs w:val="20"/>
                <w:lang w:eastAsia="zh-CN"/>
              </w:rPr>
              <w:t xml:space="preserve">на обучающегося </w:t>
            </w:r>
          </w:p>
        </w:tc>
        <w:tc>
          <w:tcPr>
            <w:tcW w:w="511"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913" w:type="dxa"/>
            <w:tcBorders>
              <w:top w:val="single" w:sz="4" w:space="0" w:color="000000"/>
              <w:left w:val="single" w:sz="4" w:space="0" w:color="000000"/>
              <w:bottom w:val="single" w:sz="4" w:space="0" w:color="000000"/>
            </w:tcBorders>
            <w:shd w:val="clear" w:color="auto" w:fill="auto"/>
            <w:vAlign w:val="center"/>
          </w:tcPr>
          <w:p w:rsidR="007A56B2" w:rsidRPr="00BB0037" w:rsidRDefault="007A56B2"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2</w:t>
            </w:r>
          </w:p>
        </w:tc>
        <w:tc>
          <w:tcPr>
            <w:tcW w:w="1132"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127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707" w:type="dxa"/>
            <w:tcBorders>
              <w:top w:val="single" w:sz="4" w:space="0" w:color="000000"/>
              <w:left w:val="single" w:sz="4" w:space="0" w:color="000000"/>
              <w:bottom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6B2" w:rsidRPr="00BB0037" w:rsidRDefault="00AB510D" w:rsidP="007A56B2">
            <w:pPr>
              <w:suppressLineNumbers/>
              <w:suppressAutoHyphens/>
              <w:spacing w:after="0" w:line="276" w:lineRule="auto"/>
              <w:jc w:val="center"/>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1</w:t>
            </w:r>
          </w:p>
        </w:tc>
      </w:tr>
    </w:tbl>
    <w:p w:rsidR="00A91699" w:rsidRDefault="00A91699" w:rsidP="00A91699">
      <w:pPr>
        <w:spacing w:after="0" w:line="240" w:lineRule="auto"/>
        <w:rPr>
          <w:rFonts w:ascii="Times New Roman" w:eastAsia="Times New Roman" w:hAnsi="Times New Roman" w:cs="Times New Roman"/>
          <w:sz w:val="24"/>
          <w:szCs w:val="24"/>
          <w:lang w:eastAsia="ru-RU"/>
        </w:rPr>
      </w:pPr>
    </w:p>
    <w:p w:rsidR="00A91699" w:rsidRDefault="00A91699" w:rsidP="00A91699">
      <w:pPr>
        <w:spacing w:after="0" w:line="240" w:lineRule="auto"/>
        <w:rPr>
          <w:rFonts w:ascii="Times New Roman" w:eastAsia="Times New Roman" w:hAnsi="Times New Roman" w:cs="Times New Roman"/>
          <w:sz w:val="24"/>
          <w:szCs w:val="24"/>
          <w:lang w:eastAsia="ru-RU"/>
        </w:rPr>
        <w:sectPr w:rsidR="00A91699" w:rsidSect="00A91699">
          <w:pgSz w:w="16834" w:h="11909" w:orient="landscape"/>
          <w:pgMar w:top="1701" w:right="1134" w:bottom="1134" w:left="709" w:header="720" w:footer="720" w:gutter="0"/>
          <w:cols w:space="720"/>
        </w:sectPr>
      </w:pPr>
    </w:p>
    <w:p w:rsidR="00A91699" w:rsidRDefault="00A91699" w:rsidP="00A91699">
      <w:pPr>
        <w:tabs>
          <w:tab w:val="left" w:pos="3868"/>
        </w:tabs>
        <w:rPr>
          <w:rFonts w:ascii="Times New Roman" w:hAnsi="Times New Roman" w:cs="Times New Roman"/>
          <w:sz w:val="24"/>
          <w:szCs w:val="24"/>
        </w:rPr>
      </w:pPr>
    </w:p>
    <w:p w:rsidR="00C87383" w:rsidRPr="00A91699" w:rsidRDefault="00A91699" w:rsidP="00A91699">
      <w:pPr>
        <w:tabs>
          <w:tab w:val="left" w:pos="3868"/>
        </w:tabs>
        <w:rPr>
          <w:rFonts w:ascii="Times New Roman" w:hAnsi="Times New Roman" w:cs="Times New Roman"/>
          <w:sz w:val="24"/>
          <w:szCs w:val="24"/>
        </w:rPr>
        <w:sectPr w:rsidR="00C87383" w:rsidRPr="00A91699" w:rsidSect="008A5BF1">
          <w:pgSz w:w="11906" w:h="16838"/>
          <w:pgMar w:top="851" w:right="1134" w:bottom="1134" w:left="709" w:header="709" w:footer="709" w:gutter="0"/>
          <w:cols w:space="708"/>
          <w:docGrid w:linePitch="360"/>
        </w:sectPr>
      </w:pPr>
      <w:r>
        <w:rPr>
          <w:rFonts w:ascii="Times New Roman" w:hAnsi="Times New Roman" w:cs="Times New Roman"/>
          <w:sz w:val="24"/>
          <w:szCs w:val="24"/>
        </w:rPr>
        <w:tab/>
      </w:r>
    </w:p>
    <w:p w:rsidR="008A5BF1" w:rsidRPr="008A5BF1" w:rsidRDefault="008A5BF1" w:rsidP="008A5BF1">
      <w:pPr>
        <w:tabs>
          <w:tab w:val="left" w:pos="4260"/>
        </w:tabs>
        <w:spacing w:after="0" w:line="240" w:lineRule="auto"/>
        <w:rPr>
          <w:rFonts w:ascii="Times New Roman" w:eastAsia="Times New Roman" w:hAnsi="Times New Roman" w:cs="Times New Roman"/>
          <w:sz w:val="24"/>
          <w:szCs w:val="24"/>
          <w:lang w:eastAsia="ru-RU"/>
        </w:rPr>
      </w:pPr>
    </w:p>
    <w:p w:rsidR="008A5BF1" w:rsidRPr="008A5BF1" w:rsidRDefault="008A5BF1" w:rsidP="008A5BF1">
      <w:pPr>
        <w:tabs>
          <w:tab w:val="left" w:pos="2295"/>
        </w:tabs>
        <w:rPr>
          <w:rFonts w:ascii="Times New Roman" w:eastAsia="Calibri" w:hAnsi="Times New Roman" w:cs="Times New Roman"/>
          <w:sz w:val="24"/>
          <w:szCs w:val="24"/>
        </w:rPr>
        <w:sectPr w:rsidR="008A5BF1" w:rsidRPr="008A5BF1" w:rsidSect="008A5BF1">
          <w:pgSz w:w="11906" w:h="16838"/>
          <w:pgMar w:top="709" w:right="1134" w:bottom="1134" w:left="709" w:header="709" w:footer="709" w:gutter="0"/>
          <w:cols w:space="708"/>
          <w:docGrid w:linePitch="360"/>
        </w:sect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3F3648">
      <w:pPr>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p>
    <w:p w:rsidR="003F3648" w:rsidRDefault="003F3648" w:rsidP="00B77A68">
      <w:pPr>
        <w:widowControl w:val="0"/>
        <w:tabs>
          <w:tab w:val="left" w:pos="142"/>
        </w:tabs>
        <w:spacing w:after="0" w:line="240" w:lineRule="auto"/>
        <w:ind w:firstLine="709"/>
        <w:jc w:val="both"/>
        <w:rPr>
          <w:rFonts w:ascii="Times New Roman" w:eastAsia="Calibri" w:hAnsi="Times New Roman" w:cs="Times New Roman"/>
          <w:sz w:val="24"/>
        </w:rPr>
      </w:pPr>
      <w:r>
        <w:rPr>
          <w:rFonts w:ascii="Times New Roman" w:eastAsia="Times New Roman" w:hAnsi="Times New Roman" w:cs="Times New Roman"/>
          <w:sz w:val="24"/>
          <w:szCs w:val="24"/>
          <w:lang w:eastAsia="ru-RU"/>
        </w:rPr>
        <w:tab/>
      </w:r>
      <w:r w:rsidRPr="006A4B86">
        <w:rPr>
          <w:rFonts w:ascii="Times New Roman" w:eastAsia="Calibri" w:hAnsi="Times New Roman" w:cs="Times New Roman"/>
          <w:sz w:val="24"/>
        </w:rPr>
        <w:t xml:space="preserve"> </w:t>
      </w:r>
    </w:p>
    <w:p w:rsidR="003F3648" w:rsidRDefault="003F3648" w:rsidP="003F3648">
      <w:pPr>
        <w:tabs>
          <w:tab w:val="left" w:pos="3255"/>
        </w:tabs>
        <w:rPr>
          <w:rFonts w:ascii="Times New Roman" w:eastAsia="Times New Roman" w:hAnsi="Times New Roman" w:cs="Times New Roman"/>
          <w:sz w:val="24"/>
          <w:szCs w:val="24"/>
          <w:lang w:eastAsia="ru-RU"/>
        </w:rPr>
      </w:pPr>
    </w:p>
    <w:p w:rsidR="006A4B86" w:rsidRPr="003F3648" w:rsidRDefault="003F3648" w:rsidP="003F3648">
      <w:pPr>
        <w:tabs>
          <w:tab w:val="left" w:pos="3255"/>
        </w:tabs>
        <w:rPr>
          <w:rFonts w:ascii="Times New Roman" w:eastAsia="Times New Roman" w:hAnsi="Times New Roman" w:cs="Times New Roman"/>
          <w:sz w:val="24"/>
          <w:szCs w:val="24"/>
          <w:lang w:eastAsia="ru-RU"/>
        </w:rPr>
        <w:sectPr w:rsidR="006A4B86" w:rsidRPr="003F3648" w:rsidSect="007378E6">
          <w:pgSz w:w="11909" w:h="16834"/>
          <w:pgMar w:top="1134" w:right="1134" w:bottom="1134" w:left="1418" w:header="720" w:footer="720" w:gutter="0"/>
          <w:cols w:space="720"/>
          <w:titlePg/>
          <w:docGrid w:linePitch="299"/>
        </w:sectPr>
      </w:pPr>
      <w:r>
        <w:rPr>
          <w:rFonts w:ascii="Times New Roman" w:eastAsia="Times New Roman" w:hAnsi="Times New Roman" w:cs="Times New Roman"/>
          <w:sz w:val="24"/>
          <w:szCs w:val="24"/>
          <w:lang w:eastAsia="ru-RU"/>
        </w:rPr>
        <w:tab/>
      </w:r>
    </w:p>
    <w:p w:rsidR="006A4B86" w:rsidRDefault="006A4B86" w:rsidP="006A4B86">
      <w:pPr>
        <w:spacing w:after="0" w:line="240" w:lineRule="auto"/>
        <w:jc w:val="both"/>
        <w:rPr>
          <w:rFonts w:ascii="Times New Roman" w:eastAsia="Calibri" w:hAnsi="Times New Roman" w:cs="Times New Roman"/>
          <w:sz w:val="24"/>
        </w:rPr>
      </w:pPr>
    </w:p>
    <w:p w:rsidR="006A4B86" w:rsidRDefault="006A4B86" w:rsidP="006A4B86">
      <w:pPr>
        <w:spacing w:after="0" w:line="240" w:lineRule="auto"/>
        <w:jc w:val="both"/>
        <w:rPr>
          <w:rFonts w:ascii="Times New Roman" w:eastAsia="Calibri" w:hAnsi="Times New Roman" w:cs="Times New Roman"/>
          <w:sz w:val="24"/>
        </w:rPr>
      </w:pPr>
    </w:p>
    <w:p w:rsidR="006A4B86" w:rsidRPr="006A4B86" w:rsidRDefault="006A4B86" w:rsidP="006A4B86">
      <w:pPr>
        <w:spacing w:after="0" w:line="240" w:lineRule="auto"/>
        <w:jc w:val="both"/>
        <w:rPr>
          <w:rFonts w:ascii="Times New Roman" w:eastAsia="Calibri" w:hAnsi="Times New Roman" w:cs="Times New Roman"/>
          <w:sz w:val="24"/>
        </w:rPr>
      </w:pPr>
    </w:p>
    <w:p w:rsidR="006A4B86" w:rsidRPr="007446BD" w:rsidRDefault="006A4B86" w:rsidP="006A4B86">
      <w:pPr>
        <w:widowControl w:val="0"/>
        <w:tabs>
          <w:tab w:val="left" w:pos="142"/>
        </w:tabs>
        <w:spacing w:after="0" w:line="240" w:lineRule="auto"/>
        <w:ind w:firstLine="709"/>
        <w:jc w:val="both"/>
        <w:rPr>
          <w:rFonts w:ascii="Times New Roman" w:hAnsi="Times New Roman" w:cs="Times New Roman"/>
          <w:b/>
          <w:i/>
          <w:color w:val="FF0000"/>
          <w:sz w:val="24"/>
          <w:szCs w:val="24"/>
        </w:rPr>
      </w:pPr>
    </w:p>
    <w:p w:rsidR="0077418D" w:rsidRPr="003F3400" w:rsidRDefault="003F3400" w:rsidP="00B77A68">
      <w:pPr>
        <w:widowControl w:val="0"/>
        <w:tabs>
          <w:tab w:val="left" w:pos="142"/>
        </w:tabs>
        <w:spacing w:after="0" w:line="240" w:lineRule="auto"/>
        <w:ind w:firstLine="709"/>
        <w:jc w:val="both"/>
        <w:rPr>
          <w:rFonts w:ascii="Times New Roman" w:eastAsia="Times New Roman" w:hAnsi="Times New Roman" w:cs="Times New Roman"/>
          <w:sz w:val="24"/>
          <w:szCs w:val="24"/>
        </w:rPr>
      </w:pPr>
      <w:r w:rsidRPr="007446BD">
        <w:rPr>
          <w:rFonts w:ascii="Times New Roman" w:hAnsi="Times New Roman" w:cs="Times New Roman"/>
          <w:color w:val="FF0000"/>
          <w:sz w:val="24"/>
          <w:szCs w:val="24"/>
        </w:rPr>
        <w:t xml:space="preserve"> </w:t>
      </w:r>
    </w:p>
    <w:p w:rsidR="004925D4" w:rsidRPr="00A90ADA" w:rsidRDefault="004925D4" w:rsidP="004925D4">
      <w:pPr>
        <w:shd w:val="clear" w:color="auto" w:fill="FFFFFF"/>
        <w:tabs>
          <w:tab w:val="left" w:pos="1276"/>
        </w:tabs>
        <w:spacing w:after="0" w:line="240" w:lineRule="auto"/>
        <w:ind w:left="709" w:firstLine="425"/>
        <w:jc w:val="center"/>
        <w:rPr>
          <w:rFonts w:ascii="Times New Roman" w:eastAsia="Times New Roman" w:hAnsi="Times New Roman" w:cs="Times New Roman"/>
          <w:color w:val="FF0000"/>
          <w:sz w:val="24"/>
          <w:szCs w:val="24"/>
        </w:rPr>
      </w:pPr>
    </w:p>
    <w:p w:rsidR="004925D4" w:rsidRPr="00A90ADA" w:rsidRDefault="004925D4" w:rsidP="004925D4">
      <w:pPr>
        <w:shd w:val="clear" w:color="auto" w:fill="FFFFFF"/>
        <w:tabs>
          <w:tab w:val="left" w:pos="1276"/>
        </w:tabs>
        <w:spacing w:after="0" w:line="240" w:lineRule="auto"/>
        <w:ind w:left="709" w:firstLine="425"/>
        <w:jc w:val="center"/>
        <w:rPr>
          <w:rFonts w:ascii="Times New Roman" w:eastAsia="Times New Roman" w:hAnsi="Times New Roman" w:cs="Times New Roman"/>
          <w:color w:val="FF0000"/>
          <w:sz w:val="24"/>
          <w:szCs w:val="24"/>
        </w:rPr>
      </w:pPr>
    </w:p>
    <w:p w:rsidR="004925D4" w:rsidRPr="004925D4" w:rsidRDefault="004925D4" w:rsidP="004925D4">
      <w:pPr>
        <w:spacing w:after="0" w:line="240" w:lineRule="auto"/>
        <w:rPr>
          <w:rFonts w:ascii="Times New Roman" w:eastAsia="Times New Roman" w:hAnsi="Times New Roman" w:cs="Times New Roman"/>
          <w:b/>
          <w:sz w:val="24"/>
          <w:szCs w:val="24"/>
          <w:lang w:eastAsia="ru-RU"/>
        </w:rPr>
      </w:pPr>
    </w:p>
    <w:p w:rsidR="004925D4" w:rsidRPr="004925D4" w:rsidRDefault="004925D4" w:rsidP="004925D4">
      <w:pPr>
        <w:spacing w:after="0" w:line="240" w:lineRule="auto"/>
        <w:jc w:val="center"/>
        <w:rPr>
          <w:rFonts w:ascii="Times New Roman" w:eastAsia="Times New Roman" w:hAnsi="Times New Roman" w:cs="Times New Roman"/>
          <w:b/>
          <w:sz w:val="24"/>
          <w:szCs w:val="24"/>
          <w:lang w:eastAsia="ru-RU"/>
        </w:rPr>
        <w:sectPr w:rsidR="004925D4" w:rsidRPr="004925D4" w:rsidSect="004925D4">
          <w:footerReference w:type="default" r:id="rId18"/>
          <w:footerReference w:type="first" r:id="rId19"/>
          <w:pgSz w:w="16834" w:h="11909" w:orient="landscape"/>
          <w:pgMar w:top="1134" w:right="1134" w:bottom="709" w:left="1134" w:header="720" w:footer="720" w:gutter="0"/>
          <w:cols w:space="720"/>
          <w:titlePg/>
          <w:docGrid w:linePitch="299"/>
        </w:sectPr>
      </w:pPr>
    </w:p>
    <w:p w:rsidR="004925D4" w:rsidRDefault="004925D4"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4925D4" w:rsidRDefault="004925D4"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4925D4" w:rsidRDefault="004925D4"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4925D4" w:rsidRDefault="004925D4"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4925D4" w:rsidRDefault="004925D4"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4925D4" w:rsidRDefault="004925D4"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7418D" w:rsidRDefault="0077418D"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7418D" w:rsidRDefault="0077418D" w:rsidP="003F3400">
      <w:pPr>
        <w:widowControl w:val="0"/>
        <w:tabs>
          <w:tab w:val="left" w:pos="142"/>
        </w:tabs>
        <w:spacing w:after="0" w:line="240" w:lineRule="auto"/>
        <w:ind w:firstLine="709"/>
        <w:jc w:val="center"/>
        <w:rPr>
          <w:rFonts w:ascii="Times New Roman" w:eastAsia="Times New Roman" w:hAnsi="Times New Roman" w:cs="Times New Roman"/>
          <w:sz w:val="24"/>
          <w:szCs w:val="24"/>
        </w:rPr>
      </w:pPr>
    </w:p>
    <w:p w:rsidR="0077418D" w:rsidRDefault="0077418D"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7418D" w:rsidRDefault="0077418D"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7418D" w:rsidRDefault="0077418D"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7418D" w:rsidRDefault="0077418D"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7418D" w:rsidRDefault="0077418D"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7418D" w:rsidRDefault="0077418D"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7418D" w:rsidRDefault="0077418D"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7C3568" w:rsidRDefault="007C3568" w:rsidP="00D0497C">
      <w:pPr>
        <w:widowControl w:val="0"/>
        <w:tabs>
          <w:tab w:val="left" w:pos="142"/>
        </w:tabs>
        <w:spacing w:after="0" w:line="240" w:lineRule="auto"/>
        <w:ind w:firstLine="709"/>
        <w:jc w:val="both"/>
        <w:rPr>
          <w:rFonts w:ascii="Times New Roman" w:eastAsia="Times New Roman" w:hAnsi="Times New Roman" w:cs="Times New Roman"/>
          <w:sz w:val="24"/>
          <w:szCs w:val="24"/>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p w:rsidR="0053108D" w:rsidRDefault="0053108D" w:rsidP="0053108D">
      <w:pPr>
        <w:shd w:val="clear" w:color="auto" w:fill="FFFFFF"/>
        <w:spacing w:after="0" w:line="240" w:lineRule="auto"/>
        <w:jc w:val="both"/>
        <w:rPr>
          <w:rFonts w:ascii="Times New Roman" w:eastAsia="Times New Roman" w:hAnsi="Times New Roman" w:cs="Times New Roman"/>
          <w:sz w:val="24"/>
          <w:szCs w:val="24"/>
          <w:lang w:eastAsia="ru-RU"/>
        </w:rPr>
      </w:pPr>
    </w:p>
    <w:sectPr w:rsidR="0053108D" w:rsidSect="004D1C2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40A" w:rsidRDefault="00D5340A" w:rsidP="00871492">
      <w:pPr>
        <w:spacing w:after="0" w:line="240" w:lineRule="auto"/>
      </w:pPr>
      <w:r>
        <w:separator/>
      </w:r>
    </w:p>
  </w:endnote>
  <w:endnote w:type="continuationSeparator" w:id="0">
    <w:p w:rsidR="00D5340A" w:rsidRDefault="00D5340A" w:rsidP="0087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GlyphLessFon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653889"/>
      <w:docPartObj>
        <w:docPartGallery w:val="Page Numbers (Bottom of Page)"/>
        <w:docPartUnique/>
      </w:docPartObj>
    </w:sdtPr>
    <w:sdtEndPr/>
    <w:sdtContent>
      <w:p w:rsidR="00FA79F7" w:rsidRDefault="00FA79F7">
        <w:pPr>
          <w:pStyle w:val="a6"/>
          <w:jc w:val="right"/>
        </w:pPr>
        <w:r>
          <w:fldChar w:fldCharType="begin"/>
        </w:r>
        <w:r>
          <w:instrText>PAGE   \* MERGEFORMAT</w:instrText>
        </w:r>
        <w:r>
          <w:fldChar w:fldCharType="separate"/>
        </w:r>
        <w:r w:rsidR="00CF6706">
          <w:rPr>
            <w:noProof/>
          </w:rPr>
          <w:t>6</w:t>
        </w:r>
        <w:r>
          <w:fldChar w:fldCharType="end"/>
        </w:r>
      </w:p>
    </w:sdtContent>
  </w:sdt>
  <w:p w:rsidR="00FA79F7" w:rsidRDefault="00FA79F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39860"/>
      <w:docPartObj>
        <w:docPartGallery w:val="Page Numbers (Bottom of Page)"/>
        <w:docPartUnique/>
      </w:docPartObj>
    </w:sdtPr>
    <w:sdtEndPr/>
    <w:sdtContent>
      <w:p w:rsidR="00FA79F7" w:rsidRDefault="00FA79F7">
        <w:pPr>
          <w:pStyle w:val="a6"/>
          <w:jc w:val="right"/>
        </w:pPr>
        <w:r>
          <w:fldChar w:fldCharType="begin"/>
        </w:r>
        <w:r>
          <w:instrText xml:space="preserve"> PAGE   \* MERGEFORMAT </w:instrText>
        </w:r>
        <w:r>
          <w:fldChar w:fldCharType="separate"/>
        </w:r>
        <w:r w:rsidR="00CF6706">
          <w:rPr>
            <w:noProof/>
          </w:rPr>
          <w:t>16</w:t>
        </w:r>
        <w:r>
          <w:rPr>
            <w:noProof/>
          </w:rPr>
          <w:fldChar w:fldCharType="end"/>
        </w:r>
      </w:p>
    </w:sdtContent>
  </w:sdt>
  <w:p w:rsidR="00FA79F7" w:rsidRDefault="00FA79F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897456"/>
      <w:docPartObj>
        <w:docPartGallery w:val="Page Numbers (Bottom of Page)"/>
        <w:docPartUnique/>
      </w:docPartObj>
    </w:sdtPr>
    <w:sdtEndPr/>
    <w:sdtContent>
      <w:p w:rsidR="00FA79F7" w:rsidRDefault="00FA79F7">
        <w:pPr>
          <w:pStyle w:val="a6"/>
        </w:pPr>
        <w:r>
          <w:rPr>
            <w:noProof/>
            <w:lang w:eastAsia="ru-RU"/>
          </w:rPr>
          <mc:AlternateContent>
            <mc:Choice Requires="wps">
              <w:drawing>
                <wp:anchor distT="0" distB="0" distL="114300" distR="114300" simplePos="0" relativeHeight="251659264" behindDoc="0" locked="0" layoutInCell="1" allowOverlap="1" wp14:anchorId="414C3AE1" wp14:editId="247BA587">
                  <wp:simplePos x="0" y="0"/>
                  <wp:positionH relativeFrom="rightMargin">
                    <wp:align>center</wp:align>
                  </wp:positionH>
                  <wp:positionV relativeFrom="bottomMargin">
                    <wp:align>top</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547985876"/>
                              </w:sdtPr>
                              <w:sdtEndPr/>
                              <w:sdtContent>
                                <w:sdt>
                                  <w:sdtPr>
                                    <w:rPr>
                                      <w:rFonts w:asciiTheme="majorHAnsi" w:eastAsiaTheme="majorEastAsia" w:hAnsiTheme="majorHAnsi" w:cstheme="majorBidi"/>
                                      <w:sz w:val="48"/>
                                      <w:szCs w:val="48"/>
                                    </w:rPr>
                                    <w:id w:val="-1337449651"/>
                                  </w:sdtPr>
                                  <w:sdtEndPr/>
                                  <w:sdtContent>
                                    <w:p w:rsidR="00FA79F7" w:rsidRDefault="00FA79F7">
                                      <w:pPr>
                                        <w:jc w:val="center"/>
                                        <w:rPr>
                                          <w:rFonts w:asciiTheme="majorHAnsi" w:eastAsiaTheme="majorEastAsia" w:hAnsiTheme="majorHAnsi" w:cstheme="majorBidi"/>
                                          <w:sz w:val="48"/>
                                          <w:szCs w:val="48"/>
                                        </w:rPr>
                                      </w:pPr>
                                      <w:r>
                                        <w:rPr>
                                          <w:rFonts w:eastAsiaTheme="minorEastAsia" w:cs="Times New Roman"/>
                                        </w:rPr>
                                        <w:t>49</w:t>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4C3AE1" id="Прямоугольник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" stroked="f">
                  <v:textbox>
                    <w:txbxContent>
                      <w:sdt>
                        <w:sdtPr>
                          <w:rPr>
                            <w:rFonts w:asciiTheme="majorHAnsi" w:eastAsiaTheme="majorEastAsia" w:hAnsiTheme="majorHAnsi" w:cstheme="majorBidi"/>
                            <w:sz w:val="48"/>
                            <w:szCs w:val="48"/>
                          </w:rPr>
                          <w:id w:val="-1547985876"/>
                        </w:sdtPr>
                        <w:sdtContent>
                          <w:sdt>
                            <w:sdtPr>
                              <w:rPr>
                                <w:rFonts w:asciiTheme="majorHAnsi" w:eastAsiaTheme="majorEastAsia" w:hAnsiTheme="majorHAnsi" w:cstheme="majorBidi"/>
                                <w:sz w:val="48"/>
                                <w:szCs w:val="48"/>
                              </w:rPr>
                              <w:id w:val="-1337449651"/>
                            </w:sdtPr>
                            <w:sdtContent>
                              <w:p w:rsidR="00FA79F7" w:rsidRDefault="00FA79F7">
                                <w:pPr>
                                  <w:jc w:val="center"/>
                                  <w:rPr>
                                    <w:rFonts w:asciiTheme="majorHAnsi" w:eastAsiaTheme="majorEastAsia" w:hAnsiTheme="majorHAnsi" w:cstheme="majorBidi"/>
                                    <w:sz w:val="48"/>
                                    <w:szCs w:val="48"/>
                                  </w:rPr>
                                </w:pPr>
                                <w:r>
                                  <w:rPr>
                                    <w:rFonts w:eastAsiaTheme="minorEastAsia" w:cs="Times New Roman"/>
                                  </w:rPr>
                                  <w:t>49</w:t>
                                </w:r>
                              </w:p>
                            </w:sdtContent>
                          </w:sdt>
                        </w:sdtContent>
                      </w:sdt>
                    </w:txbxContent>
                  </v:textbox>
                  <w10:wrap anchorx="margin" anchory="margin"/>
                </v:rect>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035155"/>
      <w:docPartObj>
        <w:docPartGallery w:val="Page Numbers (Bottom of Page)"/>
        <w:docPartUnique/>
      </w:docPartObj>
    </w:sdtPr>
    <w:sdtEndPr/>
    <w:sdtContent>
      <w:p w:rsidR="00FA79F7" w:rsidRDefault="00FA79F7">
        <w:pPr>
          <w:pStyle w:val="a6"/>
          <w:jc w:val="right"/>
        </w:pPr>
        <w:r>
          <w:fldChar w:fldCharType="begin"/>
        </w:r>
        <w:r>
          <w:instrText>PAGE   \* MERGEFORMAT</w:instrText>
        </w:r>
        <w:r>
          <w:fldChar w:fldCharType="separate"/>
        </w:r>
        <w:r w:rsidR="00CF6706">
          <w:rPr>
            <w:noProof/>
          </w:rPr>
          <w:t>61</w:t>
        </w:r>
        <w:r>
          <w:fldChar w:fldCharType="end"/>
        </w:r>
      </w:p>
    </w:sdtContent>
  </w:sdt>
  <w:p w:rsidR="00FA79F7" w:rsidRDefault="00FA79F7">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75338"/>
      <w:docPartObj>
        <w:docPartGallery w:val="Page Numbers (Bottom of Page)"/>
        <w:docPartUnique/>
      </w:docPartObj>
    </w:sdtPr>
    <w:sdtEndPr/>
    <w:sdtContent>
      <w:p w:rsidR="00FA79F7" w:rsidRDefault="00FA79F7">
        <w:pPr>
          <w:pStyle w:val="a6"/>
          <w:jc w:val="right"/>
        </w:pPr>
        <w:r>
          <w:fldChar w:fldCharType="begin"/>
        </w:r>
        <w:r>
          <w:instrText>PAGE   \* MERGEFORMAT</w:instrText>
        </w:r>
        <w:r>
          <w:fldChar w:fldCharType="separate"/>
        </w:r>
        <w:r w:rsidR="00CF6706">
          <w:rPr>
            <w:noProof/>
          </w:rPr>
          <w:t>70</w:t>
        </w:r>
        <w:r>
          <w:fldChar w:fldCharType="end"/>
        </w:r>
      </w:p>
    </w:sdtContent>
  </w:sdt>
  <w:p w:rsidR="00FA79F7" w:rsidRDefault="00FA79F7">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F7" w:rsidRDefault="00FA79F7">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403370"/>
      <w:docPartObj>
        <w:docPartGallery w:val="Page Numbers (Bottom of Page)"/>
        <w:docPartUnique/>
      </w:docPartObj>
    </w:sdtPr>
    <w:sdtEndPr/>
    <w:sdtContent>
      <w:p w:rsidR="00FA79F7" w:rsidRDefault="00FA79F7">
        <w:pPr>
          <w:pStyle w:val="a6"/>
          <w:jc w:val="right"/>
        </w:pPr>
        <w:r>
          <w:fldChar w:fldCharType="begin"/>
        </w:r>
        <w:r>
          <w:instrText xml:space="preserve"> PAGE   \* MERGEFORMAT </w:instrText>
        </w:r>
        <w:r>
          <w:fldChar w:fldCharType="separate"/>
        </w:r>
        <w:r w:rsidR="00CF6706">
          <w:rPr>
            <w:noProof/>
          </w:rPr>
          <w:t>74</w:t>
        </w:r>
        <w:r>
          <w:rPr>
            <w:noProof/>
          </w:rPr>
          <w:fldChar w:fldCharType="end"/>
        </w:r>
      </w:p>
    </w:sdtContent>
  </w:sdt>
  <w:p w:rsidR="00FA79F7" w:rsidRDefault="00FA79F7">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622101"/>
      <w:docPartObj>
        <w:docPartGallery w:val="Page Numbers (Bottom of Page)"/>
        <w:docPartUnique/>
      </w:docPartObj>
    </w:sdtPr>
    <w:sdtEndPr/>
    <w:sdtContent>
      <w:p w:rsidR="00FA79F7" w:rsidRDefault="00FA79F7">
        <w:pPr>
          <w:pStyle w:val="a6"/>
          <w:jc w:val="right"/>
        </w:pPr>
      </w:p>
      <w:p w:rsidR="00FA79F7" w:rsidRDefault="00CF6706">
        <w:pPr>
          <w:pStyle w:val="a6"/>
          <w:jc w:val="right"/>
        </w:pPr>
      </w:p>
    </w:sdtContent>
  </w:sdt>
  <w:p w:rsidR="00FA79F7" w:rsidRDefault="00FA79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40A" w:rsidRDefault="00D5340A" w:rsidP="00871492">
      <w:pPr>
        <w:spacing w:after="0" w:line="240" w:lineRule="auto"/>
      </w:pPr>
      <w:r>
        <w:separator/>
      </w:r>
    </w:p>
  </w:footnote>
  <w:footnote w:type="continuationSeparator" w:id="0">
    <w:p w:rsidR="00D5340A" w:rsidRDefault="00D5340A" w:rsidP="00871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5D4A"/>
    <w:multiLevelType w:val="hybridMultilevel"/>
    <w:tmpl w:val="27DC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10D32"/>
    <w:multiLevelType w:val="multilevel"/>
    <w:tmpl w:val="8F7AD96A"/>
    <w:lvl w:ilvl="0">
      <w:start w:val="1"/>
      <w:numFmt w:val="decimal"/>
      <w:lvlText w:val="%1."/>
      <w:lvlJc w:val="left"/>
      <w:pPr>
        <w:ind w:left="644" w:hanging="360"/>
      </w:pPr>
    </w:lvl>
    <w:lvl w:ilvl="1">
      <w:start w:val="6"/>
      <w:numFmt w:val="decimal"/>
      <w:isLgl/>
      <w:lvlText w:val="%1.%2."/>
      <w:lvlJc w:val="left"/>
      <w:pPr>
        <w:ind w:left="3905" w:hanging="360"/>
      </w:pPr>
      <w:rPr>
        <w:b/>
      </w:rPr>
    </w:lvl>
    <w:lvl w:ilvl="2">
      <w:start w:val="1"/>
      <w:numFmt w:val="decimal"/>
      <w:isLgl/>
      <w:lvlText w:val="%1.%2.%3."/>
      <w:lvlJc w:val="left"/>
      <w:pPr>
        <w:ind w:left="6664" w:hanging="720"/>
      </w:pPr>
      <w:rPr>
        <w:b w:val="0"/>
      </w:rPr>
    </w:lvl>
    <w:lvl w:ilvl="3">
      <w:start w:val="1"/>
      <w:numFmt w:val="decimal"/>
      <w:isLgl/>
      <w:lvlText w:val="%1.%2.%3.%4."/>
      <w:lvlJc w:val="left"/>
      <w:pPr>
        <w:ind w:left="9494" w:hanging="720"/>
      </w:pPr>
      <w:rPr>
        <w:b w:val="0"/>
      </w:rPr>
    </w:lvl>
    <w:lvl w:ilvl="4">
      <w:start w:val="1"/>
      <w:numFmt w:val="decimal"/>
      <w:isLgl/>
      <w:lvlText w:val="%1.%2.%3.%4.%5."/>
      <w:lvlJc w:val="left"/>
      <w:pPr>
        <w:ind w:left="12684" w:hanging="1080"/>
      </w:pPr>
      <w:rPr>
        <w:b w:val="0"/>
      </w:rPr>
    </w:lvl>
    <w:lvl w:ilvl="5">
      <w:start w:val="1"/>
      <w:numFmt w:val="decimal"/>
      <w:isLgl/>
      <w:lvlText w:val="%1.%2.%3.%4.%5.%6."/>
      <w:lvlJc w:val="left"/>
      <w:pPr>
        <w:ind w:left="15514" w:hanging="1080"/>
      </w:pPr>
      <w:rPr>
        <w:b w:val="0"/>
      </w:rPr>
    </w:lvl>
    <w:lvl w:ilvl="6">
      <w:start w:val="1"/>
      <w:numFmt w:val="decimal"/>
      <w:isLgl/>
      <w:lvlText w:val="%1.%2.%3.%4.%5.%6.%7."/>
      <w:lvlJc w:val="left"/>
      <w:pPr>
        <w:ind w:left="18704" w:hanging="1440"/>
      </w:pPr>
      <w:rPr>
        <w:b w:val="0"/>
      </w:rPr>
    </w:lvl>
    <w:lvl w:ilvl="7">
      <w:start w:val="1"/>
      <w:numFmt w:val="decimal"/>
      <w:isLgl/>
      <w:lvlText w:val="%1.%2.%3.%4.%5.%6.%7.%8."/>
      <w:lvlJc w:val="left"/>
      <w:pPr>
        <w:ind w:left="21534" w:hanging="1440"/>
      </w:pPr>
      <w:rPr>
        <w:b w:val="0"/>
      </w:rPr>
    </w:lvl>
    <w:lvl w:ilvl="8">
      <w:start w:val="1"/>
      <w:numFmt w:val="decimal"/>
      <w:isLgl/>
      <w:lvlText w:val="%1.%2.%3.%4.%5.%6.%7.%8.%9."/>
      <w:lvlJc w:val="left"/>
      <w:pPr>
        <w:ind w:left="24724" w:hanging="1800"/>
      </w:pPr>
      <w:rPr>
        <w:b w:val="0"/>
      </w:rPr>
    </w:lvl>
  </w:abstractNum>
  <w:abstractNum w:abstractNumId="2">
    <w:nsid w:val="2FB6249E"/>
    <w:multiLevelType w:val="hybridMultilevel"/>
    <w:tmpl w:val="99B08BD4"/>
    <w:lvl w:ilvl="0" w:tplc="6A6C1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79455A"/>
    <w:multiLevelType w:val="multilevel"/>
    <w:tmpl w:val="8016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643F8"/>
    <w:multiLevelType w:val="hybridMultilevel"/>
    <w:tmpl w:val="AB544D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3363CDE"/>
    <w:multiLevelType w:val="hybridMultilevel"/>
    <w:tmpl w:val="9E580FC8"/>
    <w:lvl w:ilvl="0" w:tplc="E61C6CA0">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
    <w:nsid w:val="4EAE3B97"/>
    <w:multiLevelType w:val="hybridMultilevel"/>
    <w:tmpl w:val="736A09F6"/>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A3474"/>
    <w:multiLevelType w:val="hybridMultilevel"/>
    <w:tmpl w:val="9362AE22"/>
    <w:lvl w:ilvl="0" w:tplc="DF9887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9F63B5"/>
    <w:multiLevelType w:val="hybridMultilevel"/>
    <w:tmpl w:val="A580A7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0"/>
  </w:num>
  <w:num w:numId="3">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E9"/>
    <w:rsid w:val="00017620"/>
    <w:rsid w:val="00026AE2"/>
    <w:rsid w:val="000320FF"/>
    <w:rsid w:val="00035A45"/>
    <w:rsid w:val="00044547"/>
    <w:rsid w:val="000600A5"/>
    <w:rsid w:val="000628CD"/>
    <w:rsid w:val="00064078"/>
    <w:rsid w:val="000964B0"/>
    <w:rsid w:val="000B7FFC"/>
    <w:rsid w:val="000C4EA5"/>
    <w:rsid w:val="000D74E9"/>
    <w:rsid w:val="000E1056"/>
    <w:rsid w:val="000E637E"/>
    <w:rsid w:val="00117E9E"/>
    <w:rsid w:val="00126352"/>
    <w:rsid w:val="00130A80"/>
    <w:rsid w:val="00133A31"/>
    <w:rsid w:val="00136715"/>
    <w:rsid w:val="00160C6B"/>
    <w:rsid w:val="001648C0"/>
    <w:rsid w:val="00185DC1"/>
    <w:rsid w:val="001A3F86"/>
    <w:rsid w:val="001A5FA5"/>
    <w:rsid w:val="001A6DCC"/>
    <w:rsid w:val="001D33CB"/>
    <w:rsid w:val="001E0013"/>
    <w:rsid w:val="001F049E"/>
    <w:rsid w:val="00215B69"/>
    <w:rsid w:val="0024329A"/>
    <w:rsid w:val="00254D09"/>
    <w:rsid w:val="00265A5C"/>
    <w:rsid w:val="0027646E"/>
    <w:rsid w:val="00293662"/>
    <w:rsid w:val="002A0DC9"/>
    <w:rsid w:val="002B3870"/>
    <w:rsid w:val="002C15D0"/>
    <w:rsid w:val="002D3CB0"/>
    <w:rsid w:val="00304777"/>
    <w:rsid w:val="00305B46"/>
    <w:rsid w:val="00306D03"/>
    <w:rsid w:val="00310816"/>
    <w:rsid w:val="00327FF5"/>
    <w:rsid w:val="00334A4F"/>
    <w:rsid w:val="00354318"/>
    <w:rsid w:val="003867F3"/>
    <w:rsid w:val="003902A3"/>
    <w:rsid w:val="00394B31"/>
    <w:rsid w:val="003B20C5"/>
    <w:rsid w:val="003B3381"/>
    <w:rsid w:val="003F3400"/>
    <w:rsid w:val="003F3648"/>
    <w:rsid w:val="00401C38"/>
    <w:rsid w:val="0044679A"/>
    <w:rsid w:val="004825DA"/>
    <w:rsid w:val="00486072"/>
    <w:rsid w:val="004925D4"/>
    <w:rsid w:val="004B422D"/>
    <w:rsid w:val="004C1A8C"/>
    <w:rsid w:val="004C1DDF"/>
    <w:rsid w:val="004D1C2F"/>
    <w:rsid w:val="00517B21"/>
    <w:rsid w:val="0052277A"/>
    <w:rsid w:val="005279EC"/>
    <w:rsid w:val="0053108D"/>
    <w:rsid w:val="00531C6F"/>
    <w:rsid w:val="0053706A"/>
    <w:rsid w:val="005556DD"/>
    <w:rsid w:val="00557E26"/>
    <w:rsid w:val="00567045"/>
    <w:rsid w:val="00570378"/>
    <w:rsid w:val="00575301"/>
    <w:rsid w:val="005A573F"/>
    <w:rsid w:val="005B12DD"/>
    <w:rsid w:val="005D2DD4"/>
    <w:rsid w:val="005D2F9B"/>
    <w:rsid w:val="005E5FF8"/>
    <w:rsid w:val="005F22BC"/>
    <w:rsid w:val="005F44E9"/>
    <w:rsid w:val="006206E8"/>
    <w:rsid w:val="006419A2"/>
    <w:rsid w:val="006423A6"/>
    <w:rsid w:val="00643793"/>
    <w:rsid w:val="00651DA0"/>
    <w:rsid w:val="00685B5E"/>
    <w:rsid w:val="00695F51"/>
    <w:rsid w:val="006A0B8A"/>
    <w:rsid w:val="006A18A5"/>
    <w:rsid w:val="006A4B86"/>
    <w:rsid w:val="006E757D"/>
    <w:rsid w:val="007154F3"/>
    <w:rsid w:val="00735609"/>
    <w:rsid w:val="007378E6"/>
    <w:rsid w:val="00742462"/>
    <w:rsid w:val="007446BD"/>
    <w:rsid w:val="00750CC5"/>
    <w:rsid w:val="0077418D"/>
    <w:rsid w:val="00795B77"/>
    <w:rsid w:val="007A07F0"/>
    <w:rsid w:val="007A56B2"/>
    <w:rsid w:val="007C1C10"/>
    <w:rsid w:val="007C3568"/>
    <w:rsid w:val="007D1498"/>
    <w:rsid w:val="007E0B26"/>
    <w:rsid w:val="007E5199"/>
    <w:rsid w:val="007F1F84"/>
    <w:rsid w:val="007F37CE"/>
    <w:rsid w:val="007F3BD8"/>
    <w:rsid w:val="00802FD2"/>
    <w:rsid w:val="00810108"/>
    <w:rsid w:val="0081204E"/>
    <w:rsid w:val="00824865"/>
    <w:rsid w:val="008356BF"/>
    <w:rsid w:val="0085439B"/>
    <w:rsid w:val="0085485A"/>
    <w:rsid w:val="0086445E"/>
    <w:rsid w:val="00871492"/>
    <w:rsid w:val="00893EBB"/>
    <w:rsid w:val="008A5BF1"/>
    <w:rsid w:val="008A6546"/>
    <w:rsid w:val="008F53F6"/>
    <w:rsid w:val="00914515"/>
    <w:rsid w:val="00934166"/>
    <w:rsid w:val="00937AC2"/>
    <w:rsid w:val="00964735"/>
    <w:rsid w:val="009657A5"/>
    <w:rsid w:val="00965B85"/>
    <w:rsid w:val="00970C22"/>
    <w:rsid w:val="00971621"/>
    <w:rsid w:val="0098426D"/>
    <w:rsid w:val="00986534"/>
    <w:rsid w:val="009A5454"/>
    <w:rsid w:val="009B0DDB"/>
    <w:rsid w:val="009B2051"/>
    <w:rsid w:val="009B3CE3"/>
    <w:rsid w:val="009C0CDB"/>
    <w:rsid w:val="009D6F96"/>
    <w:rsid w:val="009E543A"/>
    <w:rsid w:val="009F0C09"/>
    <w:rsid w:val="00A04CDA"/>
    <w:rsid w:val="00A54F3E"/>
    <w:rsid w:val="00A62464"/>
    <w:rsid w:val="00A820E3"/>
    <w:rsid w:val="00A87678"/>
    <w:rsid w:val="00A90ADA"/>
    <w:rsid w:val="00A91699"/>
    <w:rsid w:val="00A95700"/>
    <w:rsid w:val="00A97D9E"/>
    <w:rsid w:val="00AB1E68"/>
    <w:rsid w:val="00AB510D"/>
    <w:rsid w:val="00AB7030"/>
    <w:rsid w:val="00AC1565"/>
    <w:rsid w:val="00AD6C58"/>
    <w:rsid w:val="00AF6DC0"/>
    <w:rsid w:val="00B253D4"/>
    <w:rsid w:val="00B36F78"/>
    <w:rsid w:val="00B37492"/>
    <w:rsid w:val="00B46761"/>
    <w:rsid w:val="00B47E9B"/>
    <w:rsid w:val="00B54521"/>
    <w:rsid w:val="00B56FD3"/>
    <w:rsid w:val="00B700D8"/>
    <w:rsid w:val="00B7438C"/>
    <w:rsid w:val="00B77A68"/>
    <w:rsid w:val="00B82C9F"/>
    <w:rsid w:val="00B8324C"/>
    <w:rsid w:val="00BA6845"/>
    <w:rsid w:val="00BC72AC"/>
    <w:rsid w:val="00BE333A"/>
    <w:rsid w:val="00BE3604"/>
    <w:rsid w:val="00BE5724"/>
    <w:rsid w:val="00BF429B"/>
    <w:rsid w:val="00BF7E36"/>
    <w:rsid w:val="00C167D4"/>
    <w:rsid w:val="00C35552"/>
    <w:rsid w:val="00C37E2A"/>
    <w:rsid w:val="00C50629"/>
    <w:rsid w:val="00C520F7"/>
    <w:rsid w:val="00C56996"/>
    <w:rsid w:val="00C610DB"/>
    <w:rsid w:val="00C87383"/>
    <w:rsid w:val="00CA15FC"/>
    <w:rsid w:val="00CF11B9"/>
    <w:rsid w:val="00CF6706"/>
    <w:rsid w:val="00D00354"/>
    <w:rsid w:val="00D0497C"/>
    <w:rsid w:val="00D1657A"/>
    <w:rsid w:val="00D33A4B"/>
    <w:rsid w:val="00D50206"/>
    <w:rsid w:val="00D5340A"/>
    <w:rsid w:val="00D64232"/>
    <w:rsid w:val="00D84CE2"/>
    <w:rsid w:val="00D91791"/>
    <w:rsid w:val="00D92E43"/>
    <w:rsid w:val="00DB70E7"/>
    <w:rsid w:val="00DC00FC"/>
    <w:rsid w:val="00DC1A1A"/>
    <w:rsid w:val="00DE1B84"/>
    <w:rsid w:val="00DF598A"/>
    <w:rsid w:val="00DF5FC0"/>
    <w:rsid w:val="00E16937"/>
    <w:rsid w:val="00E47A3C"/>
    <w:rsid w:val="00E61063"/>
    <w:rsid w:val="00E644C8"/>
    <w:rsid w:val="00EA17BF"/>
    <w:rsid w:val="00EB1E52"/>
    <w:rsid w:val="00EC3CF6"/>
    <w:rsid w:val="00ED1693"/>
    <w:rsid w:val="00F0299D"/>
    <w:rsid w:val="00F055FA"/>
    <w:rsid w:val="00F05ACC"/>
    <w:rsid w:val="00F0778A"/>
    <w:rsid w:val="00F22AE0"/>
    <w:rsid w:val="00F34FF1"/>
    <w:rsid w:val="00F40F89"/>
    <w:rsid w:val="00F454EF"/>
    <w:rsid w:val="00F51821"/>
    <w:rsid w:val="00F5558C"/>
    <w:rsid w:val="00F95F65"/>
    <w:rsid w:val="00FA2373"/>
    <w:rsid w:val="00FA4370"/>
    <w:rsid w:val="00FA79F7"/>
    <w:rsid w:val="00FB2638"/>
    <w:rsid w:val="00FC40FC"/>
    <w:rsid w:val="00FD5C8B"/>
    <w:rsid w:val="00FD6672"/>
    <w:rsid w:val="00FE6AF6"/>
    <w:rsid w:val="00FF3CA0"/>
    <w:rsid w:val="00FF7714"/>
    <w:rsid w:val="00FF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54EF"/>
  </w:style>
  <w:style w:type="paragraph" w:customStyle="1" w:styleId="normaltable">
    <w:name w:val="normaltable"/>
    <w:basedOn w:val="a"/>
    <w:rsid w:val="00F454E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F454EF"/>
    <w:pPr>
      <w:spacing w:before="100" w:beforeAutospacing="1" w:after="100" w:afterAutospacing="1" w:line="240" w:lineRule="auto"/>
    </w:pPr>
    <w:rPr>
      <w:rFonts w:ascii="TimesNewRomanPS-BoldMT" w:eastAsia="Times New Roman" w:hAnsi="TimesNewRomanPS-BoldMT" w:cs="Times New Roman"/>
      <w:b/>
      <w:bCs/>
      <w:color w:val="000000"/>
      <w:sz w:val="28"/>
      <w:szCs w:val="28"/>
      <w:lang w:eastAsia="ru-RU"/>
    </w:rPr>
  </w:style>
  <w:style w:type="paragraph" w:customStyle="1" w:styleId="fontstyle1">
    <w:name w:val="fontstyle1"/>
    <w:basedOn w:val="a"/>
    <w:rsid w:val="00F454EF"/>
    <w:pPr>
      <w:spacing w:before="100" w:beforeAutospacing="1" w:after="100" w:afterAutospacing="1" w:line="240" w:lineRule="auto"/>
    </w:pPr>
    <w:rPr>
      <w:rFonts w:ascii="TimesNewRomanPSMT" w:eastAsia="Times New Roman" w:hAnsi="TimesNewRomanPSMT" w:cs="Times New Roman"/>
      <w:color w:val="000000"/>
      <w:sz w:val="28"/>
      <w:szCs w:val="28"/>
      <w:lang w:eastAsia="ru-RU"/>
    </w:rPr>
  </w:style>
  <w:style w:type="paragraph" w:customStyle="1" w:styleId="fontstyle2">
    <w:name w:val="fontstyle2"/>
    <w:basedOn w:val="a"/>
    <w:rsid w:val="00F454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3">
    <w:name w:val="fontstyle3"/>
    <w:basedOn w:val="a"/>
    <w:rsid w:val="00F454EF"/>
    <w:pPr>
      <w:spacing w:before="100" w:beforeAutospacing="1" w:after="100" w:afterAutospacing="1" w:line="240" w:lineRule="auto"/>
    </w:pPr>
    <w:rPr>
      <w:rFonts w:ascii="CourierNewPSMT" w:eastAsia="Times New Roman" w:hAnsi="CourierNewPSMT" w:cs="Times New Roman"/>
      <w:color w:val="000000"/>
      <w:sz w:val="20"/>
      <w:szCs w:val="20"/>
      <w:lang w:eastAsia="ru-RU"/>
    </w:rPr>
  </w:style>
  <w:style w:type="paragraph" w:customStyle="1" w:styleId="fontstyle4">
    <w:name w:val="fontstyle4"/>
    <w:basedOn w:val="a"/>
    <w:rsid w:val="00F454EF"/>
    <w:pPr>
      <w:spacing w:before="100" w:beforeAutospacing="1" w:after="100" w:afterAutospacing="1" w:line="240" w:lineRule="auto"/>
    </w:pPr>
    <w:rPr>
      <w:rFonts w:ascii="TimesNewRomanPS-BoldItalicMT" w:eastAsia="Times New Roman" w:hAnsi="TimesNewRomanPS-BoldItalicMT" w:cs="Times New Roman"/>
      <w:b/>
      <w:bCs/>
      <w:i/>
      <w:iCs/>
      <w:color w:val="000000"/>
      <w:sz w:val="28"/>
      <w:szCs w:val="28"/>
      <w:lang w:eastAsia="ru-RU"/>
    </w:rPr>
  </w:style>
  <w:style w:type="paragraph" w:customStyle="1" w:styleId="fontstyle5">
    <w:name w:val="fontstyle5"/>
    <w:basedOn w:val="a"/>
    <w:rsid w:val="00F454EF"/>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character" w:customStyle="1" w:styleId="fontstyle01">
    <w:name w:val="fontstyle01"/>
    <w:basedOn w:val="a0"/>
    <w:rsid w:val="00F454EF"/>
    <w:rPr>
      <w:rFonts w:ascii="TimesNewRomanPS-BoldMT" w:hAnsi="TimesNewRomanPS-BoldMT" w:hint="default"/>
      <w:b/>
      <w:bCs/>
      <w:i w:val="0"/>
      <w:iCs w:val="0"/>
      <w:color w:val="000000"/>
      <w:sz w:val="28"/>
      <w:szCs w:val="28"/>
    </w:rPr>
  </w:style>
  <w:style w:type="character" w:customStyle="1" w:styleId="fontstyle11">
    <w:name w:val="fontstyle11"/>
    <w:basedOn w:val="a0"/>
    <w:rsid w:val="00F454EF"/>
    <w:rPr>
      <w:rFonts w:ascii="TimesNewRomanPSMT" w:hAnsi="TimesNewRomanPSMT" w:hint="default"/>
      <w:b w:val="0"/>
      <w:bCs w:val="0"/>
      <w:i w:val="0"/>
      <w:iCs w:val="0"/>
      <w:color w:val="000000"/>
      <w:sz w:val="28"/>
      <w:szCs w:val="28"/>
    </w:rPr>
  </w:style>
  <w:style w:type="character" w:customStyle="1" w:styleId="fontstyle31">
    <w:name w:val="fontstyle31"/>
    <w:basedOn w:val="a0"/>
    <w:rsid w:val="00F454EF"/>
    <w:rPr>
      <w:rFonts w:ascii="CourierNewPSMT" w:hAnsi="CourierNewPSMT" w:hint="default"/>
      <w:b w:val="0"/>
      <w:bCs w:val="0"/>
      <w:i w:val="0"/>
      <w:iCs w:val="0"/>
      <w:color w:val="000000"/>
      <w:sz w:val="20"/>
      <w:szCs w:val="20"/>
    </w:rPr>
  </w:style>
  <w:style w:type="character" w:customStyle="1" w:styleId="fontstyle41">
    <w:name w:val="fontstyle41"/>
    <w:basedOn w:val="a0"/>
    <w:rsid w:val="00F454EF"/>
    <w:rPr>
      <w:rFonts w:ascii="TimesNewRomanPS-BoldItalicMT" w:hAnsi="TimesNewRomanPS-BoldItalicMT" w:hint="default"/>
      <w:b/>
      <w:bCs/>
      <w:i/>
      <w:iCs/>
      <w:color w:val="000000"/>
      <w:sz w:val="28"/>
      <w:szCs w:val="28"/>
    </w:rPr>
  </w:style>
  <w:style w:type="character" w:customStyle="1" w:styleId="fontstyle51">
    <w:name w:val="fontstyle51"/>
    <w:basedOn w:val="a0"/>
    <w:rsid w:val="00F454EF"/>
    <w:rPr>
      <w:rFonts w:ascii="TimesNewRomanPS-ItalicMT" w:hAnsi="TimesNewRomanPS-ItalicMT" w:hint="default"/>
      <w:b w:val="0"/>
      <w:bCs w:val="0"/>
      <w:i/>
      <w:iCs/>
      <w:color w:val="000000"/>
      <w:sz w:val="28"/>
      <w:szCs w:val="28"/>
    </w:rPr>
  </w:style>
  <w:style w:type="table" w:styleId="a3">
    <w:name w:val="Table Grid"/>
    <w:basedOn w:val="a1"/>
    <w:uiPriority w:val="59"/>
    <w:rsid w:val="00F0778A"/>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4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492"/>
  </w:style>
  <w:style w:type="paragraph" w:styleId="a6">
    <w:name w:val="footer"/>
    <w:basedOn w:val="a"/>
    <w:link w:val="a7"/>
    <w:uiPriority w:val="99"/>
    <w:unhideWhenUsed/>
    <w:rsid w:val="008714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492"/>
  </w:style>
  <w:style w:type="table" w:customStyle="1" w:styleId="TableNormal">
    <w:name w:val="Table Normal"/>
    <w:uiPriority w:val="2"/>
    <w:semiHidden/>
    <w:qFormat/>
    <w:rsid w:val="00AB1E68"/>
    <w:pPr>
      <w:spacing w:after="0" w:line="240" w:lineRule="auto"/>
    </w:pPr>
    <w:rPr>
      <w:lang w:val="en-US"/>
    </w:rPr>
    <w:tblPr>
      <w:tblCellMar>
        <w:top w:w="0" w:type="dxa"/>
        <w:left w:w="0" w:type="dxa"/>
        <w:bottom w:w="0" w:type="dxa"/>
        <w:right w:w="0" w:type="dxa"/>
      </w:tblCellMar>
    </w:tblPr>
  </w:style>
  <w:style w:type="table" w:customStyle="1" w:styleId="10">
    <w:name w:val="Сетка таблицы1"/>
    <w:basedOn w:val="a1"/>
    <w:next w:val="a3"/>
    <w:uiPriority w:val="59"/>
    <w:rsid w:val="000E1056"/>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B7438C"/>
    <w:rPr>
      <w:rFonts w:ascii="Times New Roman" w:hAnsi="Times New Roman" w:cs="Times New Roman"/>
      <w:sz w:val="24"/>
      <w:szCs w:val="24"/>
    </w:rPr>
  </w:style>
  <w:style w:type="paragraph" w:styleId="a9">
    <w:name w:val="Body Text"/>
    <w:basedOn w:val="a"/>
    <w:link w:val="aa"/>
    <w:uiPriority w:val="99"/>
    <w:semiHidden/>
    <w:unhideWhenUsed/>
    <w:rsid w:val="00DE1B84"/>
    <w:pPr>
      <w:spacing w:after="120"/>
    </w:pPr>
  </w:style>
  <w:style w:type="character" w:customStyle="1" w:styleId="aa">
    <w:name w:val="Основной текст Знак"/>
    <w:basedOn w:val="a0"/>
    <w:link w:val="a9"/>
    <w:uiPriority w:val="99"/>
    <w:semiHidden/>
    <w:rsid w:val="00DE1B84"/>
  </w:style>
  <w:style w:type="paragraph" w:customStyle="1" w:styleId="pboth">
    <w:name w:val="pboth"/>
    <w:basedOn w:val="a"/>
    <w:rsid w:val="00215B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215B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D84CE2"/>
    <w:pPr>
      <w:ind w:left="720"/>
      <w:contextualSpacing/>
    </w:pPr>
  </w:style>
  <w:style w:type="table" w:customStyle="1" w:styleId="7">
    <w:name w:val="Сетка таблицы7"/>
    <w:basedOn w:val="a1"/>
    <w:next w:val="a3"/>
    <w:uiPriority w:val="59"/>
    <w:rsid w:val="0031081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
    <w:name w:val="c0"/>
    <w:basedOn w:val="a"/>
    <w:rsid w:val="00737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78E6"/>
  </w:style>
  <w:style w:type="table" w:customStyle="1" w:styleId="2">
    <w:name w:val="Сетка таблицы2"/>
    <w:basedOn w:val="a1"/>
    <w:next w:val="a3"/>
    <w:uiPriority w:val="59"/>
    <w:rsid w:val="008A5BF1"/>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A5BF1"/>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59"/>
    <w:rsid w:val="008A5BF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uiPriority w:val="22"/>
    <w:qFormat/>
    <w:rsid w:val="00F05A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454EF"/>
  </w:style>
  <w:style w:type="paragraph" w:customStyle="1" w:styleId="normaltable">
    <w:name w:val="normaltable"/>
    <w:basedOn w:val="a"/>
    <w:rsid w:val="00F454E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F454EF"/>
    <w:pPr>
      <w:spacing w:before="100" w:beforeAutospacing="1" w:after="100" w:afterAutospacing="1" w:line="240" w:lineRule="auto"/>
    </w:pPr>
    <w:rPr>
      <w:rFonts w:ascii="TimesNewRomanPS-BoldMT" w:eastAsia="Times New Roman" w:hAnsi="TimesNewRomanPS-BoldMT" w:cs="Times New Roman"/>
      <w:b/>
      <w:bCs/>
      <w:color w:val="000000"/>
      <w:sz w:val="28"/>
      <w:szCs w:val="28"/>
      <w:lang w:eastAsia="ru-RU"/>
    </w:rPr>
  </w:style>
  <w:style w:type="paragraph" w:customStyle="1" w:styleId="fontstyle1">
    <w:name w:val="fontstyle1"/>
    <w:basedOn w:val="a"/>
    <w:rsid w:val="00F454EF"/>
    <w:pPr>
      <w:spacing w:before="100" w:beforeAutospacing="1" w:after="100" w:afterAutospacing="1" w:line="240" w:lineRule="auto"/>
    </w:pPr>
    <w:rPr>
      <w:rFonts w:ascii="TimesNewRomanPSMT" w:eastAsia="Times New Roman" w:hAnsi="TimesNewRomanPSMT" w:cs="Times New Roman"/>
      <w:color w:val="000000"/>
      <w:sz w:val="28"/>
      <w:szCs w:val="28"/>
      <w:lang w:eastAsia="ru-RU"/>
    </w:rPr>
  </w:style>
  <w:style w:type="paragraph" w:customStyle="1" w:styleId="fontstyle2">
    <w:name w:val="fontstyle2"/>
    <w:basedOn w:val="a"/>
    <w:rsid w:val="00F454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3">
    <w:name w:val="fontstyle3"/>
    <w:basedOn w:val="a"/>
    <w:rsid w:val="00F454EF"/>
    <w:pPr>
      <w:spacing w:before="100" w:beforeAutospacing="1" w:after="100" w:afterAutospacing="1" w:line="240" w:lineRule="auto"/>
    </w:pPr>
    <w:rPr>
      <w:rFonts w:ascii="CourierNewPSMT" w:eastAsia="Times New Roman" w:hAnsi="CourierNewPSMT" w:cs="Times New Roman"/>
      <w:color w:val="000000"/>
      <w:sz w:val="20"/>
      <w:szCs w:val="20"/>
      <w:lang w:eastAsia="ru-RU"/>
    </w:rPr>
  </w:style>
  <w:style w:type="paragraph" w:customStyle="1" w:styleId="fontstyle4">
    <w:name w:val="fontstyle4"/>
    <w:basedOn w:val="a"/>
    <w:rsid w:val="00F454EF"/>
    <w:pPr>
      <w:spacing w:before="100" w:beforeAutospacing="1" w:after="100" w:afterAutospacing="1" w:line="240" w:lineRule="auto"/>
    </w:pPr>
    <w:rPr>
      <w:rFonts w:ascii="TimesNewRomanPS-BoldItalicMT" w:eastAsia="Times New Roman" w:hAnsi="TimesNewRomanPS-BoldItalicMT" w:cs="Times New Roman"/>
      <w:b/>
      <w:bCs/>
      <w:i/>
      <w:iCs/>
      <w:color w:val="000000"/>
      <w:sz w:val="28"/>
      <w:szCs w:val="28"/>
      <w:lang w:eastAsia="ru-RU"/>
    </w:rPr>
  </w:style>
  <w:style w:type="paragraph" w:customStyle="1" w:styleId="fontstyle5">
    <w:name w:val="fontstyle5"/>
    <w:basedOn w:val="a"/>
    <w:rsid w:val="00F454EF"/>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character" w:customStyle="1" w:styleId="fontstyle01">
    <w:name w:val="fontstyle01"/>
    <w:basedOn w:val="a0"/>
    <w:rsid w:val="00F454EF"/>
    <w:rPr>
      <w:rFonts w:ascii="TimesNewRomanPS-BoldMT" w:hAnsi="TimesNewRomanPS-BoldMT" w:hint="default"/>
      <w:b/>
      <w:bCs/>
      <w:i w:val="0"/>
      <w:iCs w:val="0"/>
      <w:color w:val="000000"/>
      <w:sz w:val="28"/>
      <w:szCs w:val="28"/>
    </w:rPr>
  </w:style>
  <w:style w:type="character" w:customStyle="1" w:styleId="fontstyle11">
    <w:name w:val="fontstyle11"/>
    <w:basedOn w:val="a0"/>
    <w:rsid w:val="00F454EF"/>
    <w:rPr>
      <w:rFonts w:ascii="TimesNewRomanPSMT" w:hAnsi="TimesNewRomanPSMT" w:hint="default"/>
      <w:b w:val="0"/>
      <w:bCs w:val="0"/>
      <w:i w:val="0"/>
      <w:iCs w:val="0"/>
      <w:color w:val="000000"/>
      <w:sz w:val="28"/>
      <w:szCs w:val="28"/>
    </w:rPr>
  </w:style>
  <w:style w:type="character" w:customStyle="1" w:styleId="fontstyle31">
    <w:name w:val="fontstyle31"/>
    <w:basedOn w:val="a0"/>
    <w:rsid w:val="00F454EF"/>
    <w:rPr>
      <w:rFonts w:ascii="CourierNewPSMT" w:hAnsi="CourierNewPSMT" w:hint="default"/>
      <w:b w:val="0"/>
      <w:bCs w:val="0"/>
      <w:i w:val="0"/>
      <w:iCs w:val="0"/>
      <w:color w:val="000000"/>
      <w:sz w:val="20"/>
      <w:szCs w:val="20"/>
    </w:rPr>
  </w:style>
  <w:style w:type="character" w:customStyle="1" w:styleId="fontstyle41">
    <w:name w:val="fontstyle41"/>
    <w:basedOn w:val="a0"/>
    <w:rsid w:val="00F454EF"/>
    <w:rPr>
      <w:rFonts w:ascii="TimesNewRomanPS-BoldItalicMT" w:hAnsi="TimesNewRomanPS-BoldItalicMT" w:hint="default"/>
      <w:b/>
      <w:bCs/>
      <w:i/>
      <w:iCs/>
      <w:color w:val="000000"/>
      <w:sz w:val="28"/>
      <w:szCs w:val="28"/>
    </w:rPr>
  </w:style>
  <w:style w:type="character" w:customStyle="1" w:styleId="fontstyle51">
    <w:name w:val="fontstyle51"/>
    <w:basedOn w:val="a0"/>
    <w:rsid w:val="00F454EF"/>
    <w:rPr>
      <w:rFonts w:ascii="TimesNewRomanPS-ItalicMT" w:hAnsi="TimesNewRomanPS-ItalicMT" w:hint="default"/>
      <w:b w:val="0"/>
      <w:bCs w:val="0"/>
      <w:i/>
      <w:iCs/>
      <w:color w:val="000000"/>
      <w:sz w:val="28"/>
      <w:szCs w:val="28"/>
    </w:rPr>
  </w:style>
  <w:style w:type="table" w:styleId="a3">
    <w:name w:val="Table Grid"/>
    <w:basedOn w:val="a1"/>
    <w:uiPriority w:val="59"/>
    <w:rsid w:val="00F0778A"/>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4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492"/>
  </w:style>
  <w:style w:type="paragraph" w:styleId="a6">
    <w:name w:val="footer"/>
    <w:basedOn w:val="a"/>
    <w:link w:val="a7"/>
    <w:uiPriority w:val="99"/>
    <w:unhideWhenUsed/>
    <w:rsid w:val="008714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492"/>
  </w:style>
  <w:style w:type="table" w:customStyle="1" w:styleId="TableNormal">
    <w:name w:val="Table Normal"/>
    <w:uiPriority w:val="2"/>
    <w:semiHidden/>
    <w:qFormat/>
    <w:rsid w:val="00AB1E68"/>
    <w:pPr>
      <w:spacing w:after="0" w:line="240" w:lineRule="auto"/>
    </w:pPr>
    <w:rPr>
      <w:lang w:val="en-US"/>
    </w:rPr>
    <w:tblPr>
      <w:tblCellMar>
        <w:top w:w="0" w:type="dxa"/>
        <w:left w:w="0" w:type="dxa"/>
        <w:bottom w:w="0" w:type="dxa"/>
        <w:right w:w="0" w:type="dxa"/>
      </w:tblCellMar>
    </w:tblPr>
  </w:style>
  <w:style w:type="table" w:customStyle="1" w:styleId="10">
    <w:name w:val="Сетка таблицы1"/>
    <w:basedOn w:val="a1"/>
    <w:next w:val="a3"/>
    <w:uiPriority w:val="59"/>
    <w:rsid w:val="000E1056"/>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B7438C"/>
    <w:rPr>
      <w:rFonts w:ascii="Times New Roman" w:hAnsi="Times New Roman" w:cs="Times New Roman"/>
      <w:sz w:val="24"/>
      <w:szCs w:val="24"/>
    </w:rPr>
  </w:style>
  <w:style w:type="paragraph" w:styleId="a9">
    <w:name w:val="Body Text"/>
    <w:basedOn w:val="a"/>
    <w:link w:val="aa"/>
    <w:uiPriority w:val="99"/>
    <w:semiHidden/>
    <w:unhideWhenUsed/>
    <w:rsid w:val="00DE1B84"/>
    <w:pPr>
      <w:spacing w:after="120"/>
    </w:pPr>
  </w:style>
  <w:style w:type="character" w:customStyle="1" w:styleId="aa">
    <w:name w:val="Основной текст Знак"/>
    <w:basedOn w:val="a0"/>
    <w:link w:val="a9"/>
    <w:uiPriority w:val="99"/>
    <w:semiHidden/>
    <w:rsid w:val="00DE1B84"/>
  </w:style>
  <w:style w:type="paragraph" w:customStyle="1" w:styleId="pboth">
    <w:name w:val="pboth"/>
    <w:basedOn w:val="a"/>
    <w:rsid w:val="00215B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215B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D84CE2"/>
    <w:pPr>
      <w:ind w:left="720"/>
      <w:contextualSpacing/>
    </w:pPr>
  </w:style>
  <w:style w:type="table" w:customStyle="1" w:styleId="7">
    <w:name w:val="Сетка таблицы7"/>
    <w:basedOn w:val="a1"/>
    <w:next w:val="a3"/>
    <w:uiPriority w:val="59"/>
    <w:rsid w:val="0031081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
    <w:name w:val="c0"/>
    <w:basedOn w:val="a"/>
    <w:rsid w:val="00737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378E6"/>
  </w:style>
  <w:style w:type="table" w:customStyle="1" w:styleId="2">
    <w:name w:val="Сетка таблицы2"/>
    <w:basedOn w:val="a1"/>
    <w:next w:val="a3"/>
    <w:uiPriority w:val="59"/>
    <w:rsid w:val="008A5BF1"/>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A5BF1"/>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59"/>
    <w:rsid w:val="008A5BF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uiPriority w:val="22"/>
    <w:qFormat/>
    <w:rsid w:val="00F05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042">
      <w:bodyDiv w:val="1"/>
      <w:marLeft w:val="0"/>
      <w:marRight w:val="0"/>
      <w:marTop w:val="0"/>
      <w:marBottom w:val="0"/>
      <w:divBdr>
        <w:top w:val="none" w:sz="0" w:space="0" w:color="auto"/>
        <w:left w:val="none" w:sz="0" w:space="0" w:color="auto"/>
        <w:bottom w:val="none" w:sz="0" w:space="0" w:color="auto"/>
        <w:right w:val="none" w:sz="0" w:space="0" w:color="auto"/>
      </w:divBdr>
    </w:div>
    <w:div w:id="85617966">
      <w:bodyDiv w:val="1"/>
      <w:marLeft w:val="0"/>
      <w:marRight w:val="0"/>
      <w:marTop w:val="0"/>
      <w:marBottom w:val="0"/>
      <w:divBdr>
        <w:top w:val="none" w:sz="0" w:space="0" w:color="auto"/>
        <w:left w:val="none" w:sz="0" w:space="0" w:color="auto"/>
        <w:bottom w:val="none" w:sz="0" w:space="0" w:color="auto"/>
        <w:right w:val="none" w:sz="0" w:space="0" w:color="auto"/>
      </w:divBdr>
    </w:div>
    <w:div w:id="116147677">
      <w:bodyDiv w:val="1"/>
      <w:marLeft w:val="0"/>
      <w:marRight w:val="0"/>
      <w:marTop w:val="0"/>
      <w:marBottom w:val="0"/>
      <w:divBdr>
        <w:top w:val="none" w:sz="0" w:space="0" w:color="auto"/>
        <w:left w:val="none" w:sz="0" w:space="0" w:color="auto"/>
        <w:bottom w:val="none" w:sz="0" w:space="0" w:color="auto"/>
        <w:right w:val="none" w:sz="0" w:space="0" w:color="auto"/>
      </w:divBdr>
    </w:div>
    <w:div w:id="174077134">
      <w:bodyDiv w:val="1"/>
      <w:marLeft w:val="0"/>
      <w:marRight w:val="0"/>
      <w:marTop w:val="0"/>
      <w:marBottom w:val="0"/>
      <w:divBdr>
        <w:top w:val="none" w:sz="0" w:space="0" w:color="auto"/>
        <w:left w:val="none" w:sz="0" w:space="0" w:color="auto"/>
        <w:bottom w:val="none" w:sz="0" w:space="0" w:color="auto"/>
        <w:right w:val="none" w:sz="0" w:space="0" w:color="auto"/>
      </w:divBdr>
    </w:div>
    <w:div w:id="245501256">
      <w:bodyDiv w:val="1"/>
      <w:marLeft w:val="0"/>
      <w:marRight w:val="0"/>
      <w:marTop w:val="0"/>
      <w:marBottom w:val="0"/>
      <w:divBdr>
        <w:top w:val="none" w:sz="0" w:space="0" w:color="auto"/>
        <w:left w:val="none" w:sz="0" w:space="0" w:color="auto"/>
        <w:bottom w:val="none" w:sz="0" w:space="0" w:color="auto"/>
        <w:right w:val="none" w:sz="0" w:space="0" w:color="auto"/>
      </w:divBdr>
    </w:div>
    <w:div w:id="298614462">
      <w:bodyDiv w:val="1"/>
      <w:marLeft w:val="0"/>
      <w:marRight w:val="0"/>
      <w:marTop w:val="0"/>
      <w:marBottom w:val="0"/>
      <w:divBdr>
        <w:top w:val="none" w:sz="0" w:space="0" w:color="auto"/>
        <w:left w:val="none" w:sz="0" w:space="0" w:color="auto"/>
        <w:bottom w:val="none" w:sz="0" w:space="0" w:color="auto"/>
        <w:right w:val="none" w:sz="0" w:space="0" w:color="auto"/>
      </w:divBdr>
    </w:div>
    <w:div w:id="345909328">
      <w:bodyDiv w:val="1"/>
      <w:marLeft w:val="0"/>
      <w:marRight w:val="0"/>
      <w:marTop w:val="0"/>
      <w:marBottom w:val="0"/>
      <w:divBdr>
        <w:top w:val="none" w:sz="0" w:space="0" w:color="auto"/>
        <w:left w:val="none" w:sz="0" w:space="0" w:color="auto"/>
        <w:bottom w:val="none" w:sz="0" w:space="0" w:color="auto"/>
        <w:right w:val="none" w:sz="0" w:space="0" w:color="auto"/>
      </w:divBdr>
    </w:div>
    <w:div w:id="386684812">
      <w:bodyDiv w:val="1"/>
      <w:marLeft w:val="0"/>
      <w:marRight w:val="0"/>
      <w:marTop w:val="0"/>
      <w:marBottom w:val="0"/>
      <w:divBdr>
        <w:top w:val="none" w:sz="0" w:space="0" w:color="auto"/>
        <w:left w:val="none" w:sz="0" w:space="0" w:color="auto"/>
        <w:bottom w:val="none" w:sz="0" w:space="0" w:color="auto"/>
        <w:right w:val="none" w:sz="0" w:space="0" w:color="auto"/>
      </w:divBdr>
    </w:div>
    <w:div w:id="425463481">
      <w:bodyDiv w:val="1"/>
      <w:marLeft w:val="0"/>
      <w:marRight w:val="0"/>
      <w:marTop w:val="0"/>
      <w:marBottom w:val="0"/>
      <w:divBdr>
        <w:top w:val="none" w:sz="0" w:space="0" w:color="auto"/>
        <w:left w:val="none" w:sz="0" w:space="0" w:color="auto"/>
        <w:bottom w:val="none" w:sz="0" w:space="0" w:color="auto"/>
        <w:right w:val="none" w:sz="0" w:space="0" w:color="auto"/>
      </w:divBdr>
    </w:div>
    <w:div w:id="429199895">
      <w:bodyDiv w:val="1"/>
      <w:marLeft w:val="0"/>
      <w:marRight w:val="0"/>
      <w:marTop w:val="0"/>
      <w:marBottom w:val="0"/>
      <w:divBdr>
        <w:top w:val="none" w:sz="0" w:space="0" w:color="auto"/>
        <w:left w:val="none" w:sz="0" w:space="0" w:color="auto"/>
        <w:bottom w:val="none" w:sz="0" w:space="0" w:color="auto"/>
        <w:right w:val="none" w:sz="0" w:space="0" w:color="auto"/>
      </w:divBdr>
    </w:div>
    <w:div w:id="537208805">
      <w:bodyDiv w:val="1"/>
      <w:marLeft w:val="0"/>
      <w:marRight w:val="0"/>
      <w:marTop w:val="0"/>
      <w:marBottom w:val="0"/>
      <w:divBdr>
        <w:top w:val="none" w:sz="0" w:space="0" w:color="auto"/>
        <w:left w:val="none" w:sz="0" w:space="0" w:color="auto"/>
        <w:bottom w:val="none" w:sz="0" w:space="0" w:color="auto"/>
        <w:right w:val="none" w:sz="0" w:space="0" w:color="auto"/>
      </w:divBdr>
    </w:div>
    <w:div w:id="540747089">
      <w:bodyDiv w:val="1"/>
      <w:marLeft w:val="0"/>
      <w:marRight w:val="0"/>
      <w:marTop w:val="0"/>
      <w:marBottom w:val="0"/>
      <w:divBdr>
        <w:top w:val="none" w:sz="0" w:space="0" w:color="auto"/>
        <w:left w:val="none" w:sz="0" w:space="0" w:color="auto"/>
        <w:bottom w:val="none" w:sz="0" w:space="0" w:color="auto"/>
        <w:right w:val="none" w:sz="0" w:space="0" w:color="auto"/>
      </w:divBdr>
      <w:divsChild>
        <w:div w:id="427895449">
          <w:marLeft w:val="0"/>
          <w:marRight w:val="0"/>
          <w:marTop w:val="0"/>
          <w:marBottom w:val="0"/>
          <w:divBdr>
            <w:top w:val="none" w:sz="0" w:space="0" w:color="auto"/>
            <w:left w:val="none" w:sz="0" w:space="0" w:color="auto"/>
            <w:bottom w:val="none" w:sz="0" w:space="0" w:color="auto"/>
            <w:right w:val="none" w:sz="0" w:space="0" w:color="auto"/>
          </w:divBdr>
          <w:divsChild>
            <w:div w:id="1194803559">
              <w:marLeft w:val="0"/>
              <w:marRight w:val="0"/>
              <w:marTop w:val="0"/>
              <w:marBottom w:val="0"/>
              <w:divBdr>
                <w:top w:val="none" w:sz="0" w:space="0" w:color="auto"/>
                <w:left w:val="none" w:sz="0" w:space="0" w:color="auto"/>
                <w:bottom w:val="none" w:sz="0" w:space="0" w:color="auto"/>
                <w:right w:val="none" w:sz="0" w:space="0" w:color="auto"/>
              </w:divBdr>
            </w:div>
          </w:divsChild>
        </w:div>
        <w:div w:id="538132551">
          <w:marLeft w:val="0"/>
          <w:marRight w:val="0"/>
          <w:marTop w:val="0"/>
          <w:marBottom w:val="0"/>
          <w:divBdr>
            <w:top w:val="none" w:sz="0" w:space="0" w:color="auto"/>
            <w:left w:val="none" w:sz="0" w:space="0" w:color="auto"/>
            <w:bottom w:val="none" w:sz="0" w:space="0" w:color="auto"/>
            <w:right w:val="none" w:sz="0" w:space="0" w:color="auto"/>
          </w:divBdr>
          <w:divsChild>
            <w:div w:id="733509141">
              <w:marLeft w:val="0"/>
              <w:marRight w:val="0"/>
              <w:marTop w:val="0"/>
              <w:marBottom w:val="0"/>
              <w:divBdr>
                <w:top w:val="none" w:sz="0" w:space="0" w:color="auto"/>
                <w:left w:val="none" w:sz="0" w:space="0" w:color="auto"/>
                <w:bottom w:val="none" w:sz="0" w:space="0" w:color="auto"/>
                <w:right w:val="none" w:sz="0" w:space="0" w:color="auto"/>
              </w:divBdr>
              <w:divsChild>
                <w:div w:id="1017200405">
                  <w:marLeft w:val="0"/>
                  <w:marRight w:val="0"/>
                  <w:marTop w:val="0"/>
                  <w:marBottom w:val="0"/>
                  <w:divBdr>
                    <w:top w:val="none" w:sz="0" w:space="0" w:color="auto"/>
                    <w:left w:val="none" w:sz="0" w:space="0" w:color="auto"/>
                    <w:bottom w:val="none" w:sz="0" w:space="0" w:color="auto"/>
                    <w:right w:val="none" w:sz="0" w:space="0" w:color="auto"/>
                  </w:divBdr>
                  <w:divsChild>
                    <w:div w:id="9147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029">
          <w:marLeft w:val="0"/>
          <w:marRight w:val="0"/>
          <w:marTop w:val="0"/>
          <w:marBottom w:val="0"/>
          <w:divBdr>
            <w:top w:val="none" w:sz="0" w:space="0" w:color="auto"/>
            <w:left w:val="none" w:sz="0" w:space="0" w:color="auto"/>
            <w:bottom w:val="none" w:sz="0" w:space="0" w:color="auto"/>
            <w:right w:val="none" w:sz="0" w:space="0" w:color="auto"/>
          </w:divBdr>
          <w:divsChild>
            <w:div w:id="892929276">
              <w:marLeft w:val="0"/>
              <w:marRight w:val="0"/>
              <w:marTop w:val="0"/>
              <w:marBottom w:val="0"/>
              <w:divBdr>
                <w:top w:val="none" w:sz="0" w:space="0" w:color="auto"/>
                <w:left w:val="none" w:sz="0" w:space="0" w:color="auto"/>
                <w:bottom w:val="none" w:sz="0" w:space="0" w:color="auto"/>
                <w:right w:val="none" w:sz="0" w:space="0" w:color="auto"/>
              </w:divBdr>
              <w:divsChild>
                <w:div w:id="792678113">
                  <w:marLeft w:val="0"/>
                  <w:marRight w:val="0"/>
                  <w:marTop w:val="0"/>
                  <w:marBottom w:val="0"/>
                  <w:divBdr>
                    <w:top w:val="none" w:sz="0" w:space="0" w:color="auto"/>
                    <w:left w:val="none" w:sz="0" w:space="0" w:color="auto"/>
                    <w:bottom w:val="none" w:sz="0" w:space="0" w:color="auto"/>
                    <w:right w:val="none" w:sz="0" w:space="0" w:color="auto"/>
                  </w:divBdr>
                  <w:divsChild>
                    <w:div w:id="18474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3409">
          <w:marLeft w:val="0"/>
          <w:marRight w:val="0"/>
          <w:marTop w:val="0"/>
          <w:marBottom w:val="0"/>
          <w:divBdr>
            <w:top w:val="none" w:sz="0" w:space="0" w:color="auto"/>
            <w:left w:val="none" w:sz="0" w:space="0" w:color="auto"/>
            <w:bottom w:val="none" w:sz="0" w:space="0" w:color="auto"/>
            <w:right w:val="none" w:sz="0" w:space="0" w:color="auto"/>
          </w:divBdr>
          <w:divsChild>
            <w:div w:id="607196195">
              <w:marLeft w:val="0"/>
              <w:marRight w:val="0"/>
              <w:marTop w:val="0"/>
              <w:marBottom w:val="0"/>
              <w:divBdr>
                <w:top w:val="none" w:sz="0" w:space="0" w:color="auto"/>
                <w:left w:val="none" w:sz="0" w:space="0" w:color="auto"/>
                <w:bottom w:val="none" w:sz="0" w:space="0" w:color="auto"/>
                <w:right w:val="none" w:sz="0" w:space="0" w:color="auto"/>
              </w:divBdr>
              <w:divsChild>
                <w:div w:id="1731729834">
                  <w:marLeft w:val="0"/>
                  <w:marRight w:val="0"/>
                  <w:marTop w:val="0"/>
                  <w:marBottom w:val="0"/>
                  <w:divBdr>
                    <w:top w:val="none" w:sz="0" w:space="0" w:color="auto"/>
                    <w:left w:val="none" w:sz="0" w:space="0" w:color="auto"/>
                    <w:bottom w:val="none" w:sz="0" w:space="0" w:color="auto"/>
                    <w:right w:val="none" w:sz="0" w:space="0" w:color="auto"/>
                  </w:divBdr>
                  <w:divsChild>
                    <w:div w:id="1841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80638">
      <w:bodyDiv w:val="1"/>
      <w:marLeft w:val="0"/>
      <w:marRight w:val="0"/>
      <w:marTop w:val="0"/>
      <w:marBottom w:val="0"/>
      <w:divBdr>
        <w:top w:val="none" w:sz="0" w:space="0" w:color="auto"/>
        <w:left w:val="none" w:sz="0" w:space="0" w:color="auto"/>
        <w:bottom w:val="none" w:sz="0" w:space="0" w:color="auto"/>
        <w:right w:val="none" w:sz="0" w:space="0" w:color="auto"/>
      </w:divBdr>
    </w:div>
    <w:div w:id="889732135">
      <w:bodyDiv w:val="1"/>
      <w:marLeft w:val="0"/>
      <w:marRight w:val="0"/>
      <w:marTop w:val="0"/>
      <w:marBottom w:val="0"/>
      <w:divBdr>
        <w:top w:val="none" w:sz="0" w:space="0" w:color="auto"/>
        <w:left w:val="none" w:sz="0" w:space="0" w:color="auto"/>
        <w:bottom w:val="none" w:sz="0" w:space="0" w:color="auto"/>
        <w:right w:val="none" w:sz="0" w:space="0" w:color="auto"/>
      </w:divBdr>
    </w:div>
    <w:div w:id="943074308">
      <w:bodyDiv w:val="1"/>
      <w:marLeft w:val="0"/>
      <w:marRight w:val="0"/>
      <w:marTop w:val="0"/>
      <w:marBottom w:val="0"/>
      <w:divBdr>
        <w:top w:val="none" w:sz="0" w:space="0" w:color="auto"/>
        <w:left w:val="none" w:sz="0" w:space="0" w:color="auto"/>
        <w:bottom w:val="none" w:sz="0" w:space="0" w:color="auto"/>
        <w:right w:val="none" w:sz="0" w:space="0" w:color="auto"/>
      </w:divBdr>
    </w:div>
    <w:div w:id="993996468">
      <w:bodyDiv w:val="1"/>
      <w:marLeft w:val="0"/>
      <w:marRight w:val="0"/>
      <w:marTop w:val="0"/>
      <w:marBottom w:val="0"/>
      <w:divBdr>
        <w:top w:val="none" w:sz="0" w:space="0" w:color="auto"/>
        <w:left w:val="none" w:sz="0" w:space="0" w:color="auto"/>
        <w:bottom w:val="none" w:sz="0" w:space="0" w:color="auto"/>
        <w:right w:val="none" w:sz="0" w:space="0" w:color="auto"/>
      </w:divBdr>
    </w:div>
    <w:div w:id="1226716505">
      <w:bodyDiv w:val="1"/>
      <w:marLeft w:val="0"/>
      <w:marRight w:val="0"/>
      <w:marTop w:val="0"/>
      <w:marBottom w:val="0"/>
      <w:divBdr>
        <w:top w:val="none" w:sz="0" w:space="0" w:color="auto"/>
        <w:left w:val="none" w:sz="0" w:space="0" w:color="auto"/>
        <w:bottom w:val="none" w:sz="0" w:space="0" w:color="auto"/>
        <w:right w:val="none" w:sz="0" w:space="0" w:color="auto"/>
      </w:divBdr>
      <w:divsChild>
        <w:div w:id="1303653411">
          <w:marLeft w:val="0"/>
          <w:marRight w:val="0"/>
          <w:marTop w:val="0"/>
          <w:marBottom w:val="0"/>
          <w:divBdr>
            <w:top w:val="none" w:sz="0" w:space="0" w:color="auto"/>
            <w:left w:val="none" w:sz="0" w:space="0" w:color="auto"/>
            <w:bottom w:val="none" w:sz="0" w:space="0" w:color="auto"/>
            <w:right w:val="none" w:sz="0" w:space="0" w:color="auto"/>
          </w:divBdr>
          <w:divsChild>
            <w:div w:id="1333949560">
              <w:marLeft w:val="0"/>
              <w:marRight w:val="0"/>
              <w:marTop w:val="0"/>
              <w:marBottom w:val="0"/>
              <w:divBdr>
                <w:top w:val="none" w:sz="0" w:space="0" w:color="auto"/>
                <w:left w:val="none" w:sz="0" w:space="0" w:color="auto"/>
                <w:bottom w:val="none" w:sz="0" w:space="0" w:color="auto"/>
                <w:right w:val="none" w:sz="0" w:space="0" w:color="auto"/>
              </w:divBdr>
              <w:divsChild>
                <w:div w:id="1380009507">
                  <w:marLeft w:val="0"/>
                  <w:marRight w:val="0"/>
                  <w:marTop w:val="0"/>
                  <w:marBottom w:val="0"/>
                  <w:divBdr>
                    <w:top w:val="none" w:sz="0" w:space="0" w:color="auto"/>
                    <w:left w:val="none" w:sz="0" w:space="0" w:color="auto"/>
                    <w:bottom w:val="none" w:sz="0" w:space="0" w:color="auto"/>
                    <w:right w:val="none" w:sz="0" w:space="0" w:color="auto"/>
                  </w:divBdr>
                  <w:divsChild>
                    <w:div w:id="225336265">
                      <w:marLeft w:val="0"/>
                      <w:marRight w:val="0"/>
                      <w:marTop w:val="0"/>
                      <w:marBottom w:val="0"/>
                      <w:divBdr>
                        <w:top w:val="none" w:sz="0" w:space="0" w:color="auto"/>
                        <w:left w:val="none" w:sz="0" w:space="0" w:color="auto"/>
                        <w:bottom w:val="none" w:sz="0" w:space="0" w:color="auto"/>
                        <w:right w:val="none" w:sz="0" w:space="0" w:color="auto"/>
                      </w:divBdr>
                      <w:divsChild>
                        <w:div w:id="1395736424">
                          <w:marLeft w:val="0"/>
                          <w:marRight w:val="0"/>
                          <w:marTop w:val="100"/>
                          <w:marBottom w:val="100"/>
                          <w:divBdr>
                            <w:top w:val="none" w:sz="0" w:space="0" w:color="auto"/>
                            <w:left w:val="none" w:sz="0" w:space="0" w:color="auto"/>
                            <w:bottom w:val="none" w:sz="0" w:space="0" w:color="auto"/>
                            <w:right w:val="none" w:sz="0" w:space="0" w:color="auto"/>
                          </w:divBdr>
                          <w:divsChild>
                            <w:div w:id="1867594645">
                              <w:marLeft w:val="0"/>
                              <w:marRight w:val="0"/>
                              <w:marTop w:val="100"/>
                              <w:marBottom w:val="100"/>
                              <w:divBdr>
                                <w:top w:val="none" w:sz="0" w:space="0" w:color="auto"/>
                                <w:left w:val="none" w:sz="0" w:space="0" w:color="auto"/>
                                <w:bottom w:val="none" w:sz="0" w:space="0" w:color="auto"/>
                                <w:right w:val="none" w:sz="0" w:space="0" w:color="auto"/>
                              </w:divBdr>
                              <w:divsChild>
                                <w:div w:id="328407518">
                                  <w:marLeft w:val="0"/>
                                  <w:marRight w:val="0"/>
                                  <w:marTop w:val="0"/>
                                  <w:marBottom w:val="0"/>
                                  <w:divBdr>
                                    <w:top w:val="none" w:sz="0" w:space="0" w:color="auto"/>
                                    <w:left w:val="none" w:sz="0" w:space="0" w:color="auto"/>
                                    <w:bottom w:val="none" w:sz="0" w:space="0" w:color="auto"/>
                                    <w:right w:val="none" w:sz="0" w:space="0" w:color="auto"/>
                                  </w:divBdr>
                                  <w:divsChild>
                                    <w:div w:id="1417551084">
                                      <w:marLeft w:val="0"/>
                                      <w:marRight w:val="0"/>
                                      <w:marTop w:val="0"/>
                                      <w:marBottom w:val="0"/>
                                      <w:divBdr>
                                        <w:top w:val="none" w:sz="0" w:space="0" w:color="auto"/>
                                        <w:left w:val="none" w:sz="0" w:space="0" w:color="auto"/>
                                        <w:bottom w:val="none" w:sz="0" w:space="0" w:color="auto"/>
                                        <w:right w:val="none" w:sz="0" w:space="0" w:color="auto"/>
                                      </w:divBdr>
                                      <w:divsChild>
                                        <w:div w:id="2143109130">
                                          <w:marLeft w:val="0"/>
                                          <w:marRight w:val="0"/>
                                          <w:marTop w:val="0"/>
                                          <w:marBottom w:val="0"/>
                                          <w:divBdr>
                                            <w:top w:val="none" w:sz="0" w:space="0" w:color="auto"/>
                                            <w:left w:val="none" w:sz="0" w:space="0" w:color="auto"/>
                                            <w:bottom w:val="none" w:sz="0" w:space="0" w:color="auto"/>
                                            <w:right w:val="none" w:sz="0" w:space="0" w:color="auto"/>
                                          </w:divBdr>
                                          <w:divsChild>
                                            <w:div w:id="1402144255">
                                              <w:marLeft w:val="0"/>
                                              <w:marRight w:val="0"/>
                                              <w:marTop w:val="0"/>
                                              <w:marBottom w:val="0"/>
                                              <w:divBdr>
                                                <w:top w:val="none" w:sz="0" w:space="0" w:color="auto"/>
                                                <w:left w:val="none" w:sz="0" w:space="0" w:color="auto"/>
                                                <w:bottom w:val="none" w:sz="0" w:space="0" w:color="auto"/>
                                                <w:right w:val="none" w:sz="0" w:space="0" w:color="auto"/>
                                              </w:divBdr>
                                              <w:divsChild>
                                                <w:div w:id="655958597">
                                                  <w:marLeft w:val="0"/>
                                                  <w:marRight w:val="0"/>
                                                  <w:marTop w:val="0"/>
                                                  <w:marBottom w:val="0"/>
                                                  <w:divBdr>
                                                    <w:top w:val="none" w:sz="0" w:space="0" w:color="auto"/>
                                                    <w:left w:val="none" w:sz="0" w:space="0" w:color="auto"/>
                                                    <w:bottom w:val="none" w:sz="0" w:space="0" w:color="auto"/>
                                                    <w:right w:val="none" w:sz="0" w:space="0" w:color="auto"/>
                                                  </w:divBdr>
                                                  <w:divsChild>
                                                    <w:div w:id="717558724">
                                                      <w:marLeft w:val="0"/>
                                                      <w:marRight w:val="0"/>
                                                      <w:marTop w:val="0"/>
                                                      <w:marBottom w:val="0"/>
                                                      <w:divBdr>
                                                        <w:top w:val="none" w:sz="0" w:space="0" w:color="auto"/>
                                                        <w:left w:val="none" w:sz="0" w:space="0" w:color="auto"/>
                                                        <w:bottom w:val="none" w:sz="0" w:space="0" w:color="auto"/>
                                                        <w:right w:val="none" w:sz="0" w:space="0" w:color="auto"/>
                                                      </w:divBdr>
                                                      <w:divsChild>
                                                        <w:div w:id="1733969589">
                                                          <w:marLeft w:val="0"/>
                                                          <w:marRight w:val="0"/>
                                                          <w:marTop w:val="0"/>
                                                          <w:marBottom w:val="0"/>
                                                          <w:divBdr>
                                                            <w:top w:val="none" w:sz="0" w:space="0" w:color="auto"/>
                                                            <w:left w:val="none" w:sz="0" w:space="0" w:color="auto"/>
                                                            <w:bottom w:val="none" w:sz="0" w:space="0" w:color="auto"/>
                                                            <w:right w:val="none" w:sz="0" w:space="0" w:color="auto"/>
                                                          </w:divBdr>
                                                          <w:divsChild>
                                                            <w:div w:id="1570767234">
                                                              <w:marLeft w:val="0"/>
                                                              <w:marRight w:val="0"/>
                                                              <w:marTop w:val="0"/>
                                                              <w:marBottom w:val="0"/>
                                                              <w:divBdr>
                                                                <w:top w:val="none" w:sz="0" w:space="0" w:color="auto"/>
                                                                <w:left w:val="none" w:sz="0" w:space="0" w:color="auto"/>
                                                                <w:bottom w:val="none" w:sz="0" w:space="0" w:color="auto"/>
                                                                <w:right w:val="none" w:sz="0" w:space="0" w:color="auto"/>
                                                              </w:divBdr>
                                                              <w:divsChild>
                                                                <w:div w:id="1229415360">
                                                                  <w:marLeft w:val="0"/>
                                                                  <w:marRight w:val="0"/>
                                                                  <w:marTop w:val="0"/>
                                                                  <w:marBottom w:val="0"/>
                                                                  <w:divBdr>
                                                                    <w:top w:val="none" w:sz="0" w:space="0" w:color="auto"/>
                                                                    <w:left w:val="none" w:sz="0" w:space="0" w:color="auto"/>
                                                                    <w:bottom w:val="none" w:sz="0" w:space="0" w:color="auto"/>
                                                                    <w:right w:val="none" w:sz="0" w:space="0" w:color="auto"/>
                                                                  </w:divBdr>
                                                                  <w:divsChild>
                                                                    <w:div w:id="1162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0728">
                                                          <w:marLeft w:val="0"/>
                                                          <w:marRight w:val="0"/>
                                                          <w:marTop w:val="0"/>
                                                          <w:marBottom w:val="0"/>
                                                          <w:divBdr>
                                                            <w:top w:val="none" w:sz="0" w:space="0" w:color="auto"/>
                                                            <w:left w:val="none" w:sz="0" w:space="0" w:color="auto"/>
                                                            <w:bottom w:val="none" w:sz="0" w:space="0" w:color="auto"/>
                                                            <w:right w:val="none" w:sz="0" w:space="0" w:color="auto"/>
                                                          </w:divBdr>
                                                        </w:div>
                                                      </w:divsChild>
                                                    </w:div>
                                                    <w:div w:id="2107337694">
                                                      <w:marLeft w:val="0"/>
                                                      <w:marRight w:val="0"/>
                                                      <w:marTop w:val="90"/>
                                                      <w:marBottom w:val="0"/>
                                                      <w:divBdr>
                                                        <w:top w:val="none" w:sz="0" w:space="0" w:color="auto"/>
                                                        <w:left w:val="none" w:sz="0" w:space="0" w:color="auto"/>
                                                        <w:bottom w:val="none" w:sz="0" w:space="0" w:color="auto"/>
                                                        <w:right w:val="none" w:sz="0" w:space="0" w:color="auto"/>
                                                      </w:divBdr>
                                                      <w:divsChild>
                                                        <w:div w:id="1771927330">
                                                          <w:marLeft w:val="0"/>
                                                          <w:marRight w:val="0"/>
                                                          <w:marTop w:val="0"/>
                                                          <w:marBottom w:val="0"/>
                                                          <w:divBdr>
                                                            <w:top w:val="none" w:sz="0" w:space="0" w:color="auto"/>
                                                            <w:left w:val="none" w:sz="0" w:space="0" w:color="auto"/>
                                                            <w:bottom w:val="none" w:sz="0" w:space="0" w:color="auto"/>
                                                            <w:right w:val="none" w:sz="0" w:space="0" w:color="auto"/>
                                                          </w:divBdr>
                                                          <w:divsChild>
                                                            <w:div w:id="9548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9794">
                                                      <w:marLeft w:val="0"/>
                                                      <w:marRight w:val="0"/>
                                                      <w:marTop w:val="90"/>
                                                      <w:marBottom w:val="0"/>
                                                      <w:divBdr>
                                                        <w:top w:val="none" w:sz="0" w:space="0" w:color="auto"/>
                                                        <w:left w:val="none" w:sz="0" w:space="0" w:color="auto"/>
                                                        <w:bottom w:val="none" w:sz="0" w:space="0" w:color="auto"/>
                                                        <w:right w:val="none" w:sz="0" w:space="0" w:color="auto"/>
                                                      </w:divBdr>
                                                      <w:divsChild>
                                                        <w:div w:id="1270695218">
                                                          <w:marLeft w:val="0"/>
                                                          <w:marRight w:val="0"/>
                                                          <w:marTop w:val="0"/>
                                                          <w:marBottom w:val="0"/>
                                                          <w:divBdr>
                                                            <w:top w:val="none" w:sz="0" w:space="0" w:color="auto"/>
                                                            <w:left w:val="none" w:sz="0" w:space="0" w:color="auto"/>
                                                            <w:bottom w:val="none" w:sz="0" w:space="0" w:color="auto"/>
                                                            <w:right w:val="none" w:sz="0" w:space="0" w:color="auto"/>
                                                          </w:divBdr>
                                                          <w:divsChild>
                                                            <w:div w:id="5191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2518">
                                                      <w:marLeft w:val="0"/>
                                                      <w:marRight w:val="0"/>
                                                      <w:marTop w:val="90"/>
                                                      <w:marBottom w:val="0"/>
                                                      <w:divBdr>
                                                        <w:top w:val="none" w:sz="0" w:space="0" w:color="auto"/>
                                                        <w:left w:val="none" w:sz="0" w:space="0" w:color="auto"/>
                                                        <w:bottom w:val="none" w:sz="0" w:space="0" w:color="auto"/>
                                                        <w:right w:val="none" w:sz="0" w:space="0" w:color="auto"/>
                                                      </w:divBdr>
                                                      <w:divsChild>
                                                        <w:div w:id="952984126">
                                                          <w:marLeft w:val="0"/>
                                                          <w:marRight w:val="0"/>
                                                          <w:marTop w:val="0"/>
                                                          <w:marBottom w:val="0"/>
                                                          <w:divBdr>
                                                            <w:top w:val="none" w:sz="0" w:space="0" w:color="auto"/>
                                                            <w:left w:val="none" w:sz="0" w:space="0" w:color="auto"/>
                                                            <w:bottom w:val="none" w:sz="0" w:space="0" w:color="auto"/>
                                                            <w:right w:val="none" w:sz="0" w:space="0" w:color="auto"/>
                                                          </w:divBdr>
                                                          <w:divsChild>
                                                            <w:div w:id="118024024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672733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263892">
                              <w:marLeft w:val="0"/>
                              <w:marRight w:val="0"/>
                              <w:marTop w:val="100"/>
                              <w:marBottom w:val="100"/>
                              <w:divBdr>
                                <w:top w:val="none" w:sz="0" w:space="0" w:color="auto"/>
                                <w:left w:val="none" w:sz="0" w:space="0" w:color="auto"/>
                                <w:bottom w:val="none" w:sz="0" w:space="0" w:color="auto"/>
                                <w:right w:val="none" w:sz="0" w:space="0" w:color="auto"/>
                              </w:divBdr>
                              <w:divsChild>
                                <w:div w:id="1536767513">
                                  <w:marLeft w:val="0"/>
                                  <w:marRight w:val="0"/>
                                  <w:marTop w:val="0"/>
                                  <w:marBottom w:val="0"/>
                                  <w:divBdr>
                                    <w:top w:val="none" w:sz="0" w:space="0" w:color="auto"/>
                                    <w:left w:val="none" w:sz="0" w:space="0" w:color="auto"/>
                                    <w:bottom w:val="none" w:sz="0" w:space="0" w:color="auto"/>
                                    <w:right w:val="none" w:sz="0" w:space="0" w:color="auto"/>
                                  </w:divBdr>
                                  <w:divsChild>
                                    <w:div w:id="258563945">
                                      <w:marLeft w:val="0"/>
                                      <w:marRight w:val="0"/>
                                      <w:marTop w:val="0"/>
                                      <w:marBottom w:val="0"/>
                                      <w:divBdr>
                                        <w:top w:val="none" w:sz="0" w:space="0" w:color="auto"/>
                                        <w:left w:val="none" w:sz="0" w:space="0" w:color="auto"/>
                                        <w:bottom w:val="none" w:sz="0" w:space="0" w:color="auto"/>
                                        <w:right w:val="none" w:sz="0" w:space="0" w:color="auto"/>
                                      </w:divBdr>
                                      <w:divsChild>
                                        <w:div w:id="537354524">
                                          <w:marLeft w:val="0"/>
                                          <w:marRight w:val="0"/>
                                          <w:marTop w:val="0"/>
                                          <w:marBottom w:val="0"/>
                                          <w:divBdr>
                                            <w:top w:val="none" w:sz="0" w:space="0" w:color="auto"/>
                                            <w:left w:val="none" w:sz="0" w:space="0" w:color="auto"/>
                                            <w:bottom w:val="none" w:sz="0" w:space="0" w:color="auto"/>
                                            <w:right w:val="none" w:sz="0" w:space="0" w:color="auto"/>
                                          </w:divBdr>
                                          <w:divsChild>
                                            <w:div w:id="612441311">
                                              <w:marLeft w:val="0"/>
                                              <w:marRight w:val="0"/>
                                              <w:marTop w:val="0"/>
                                              <w:marBottom w:val="0"/>
                                              <w:divBdr>
                                                <w:top w:val="none" w:sz="0" w:space="0" w:color="auto"/>
                                                <w:left w:val="none" w:sz="0" w:space="0" w:color="auto"/>
                                                <w:bottom w:val="none" w:sz="0" w:space="0" w:color="auto"/>
                                                <w:right w:val="none" w:sz="0" w:space="0" w:color="auto"/>
                                              </w:divBdr>
                                              <w:divsChild>
                                                <w:div w:id="983777912">
                                                  <w:marLeft w:val="0"/>
                                                  <w:marRight w:val="0"/>
                                                  <w:marTop w:val="0"/>
                                                  <w:marBottom w:val="0"/>
                                                  <w:divBdr>
                                                    <w:top w:val="none" w:sz="0" w:space="0" w:color="auto"/>
                                                    <w:left w:val="none" w:sz="0" w:space="0" w:color="auto"/>
                                                    <w:bottom w:val="none" w:sz="0" w:space="0" w:color="auto"/>
                                                    <w:right w:val="none" w:sz="0" w:space="0" w:color="auto"/>
                                                  </w:divBdr>
                                                  <w:divsChild>
                                                    <w:div w:id="812909724">
                                                      <w:marLeft w:val="0"/>
                                                      <w:marRight w:val="0"/>
                                                      <w:marTop w:val="0"/>
                                                      <w:marBottom w:val="0"/>
                                                      <w:divBdr>
                                                        <w:top w:val="none" w:sz="0" w:space="0" w:color="auto"/>
                                                        <w:left w:val="none" w:sz="0" w:space="0" w:color="auto"/>
                                                        <w:bottom w:val="none" w:sz="0" w:space="0" w:color="auto"/>
                                                        <w:right w:val="none" w:sz="0" w:space="0" w:color="auto"/>
                                                      </w:divBdr>
                                                      <w:divsChild>
                                                        <w:div w:id="670833524">
                                                          <w:marLeft w:val="0"/>
                                                          <w:marRight w:val="0"/>
                                                          <w:marTop w:val="0"/>
                                                          <w:marBottom w:val="0"/>
                                                          <w:divBdr>
                                                            <w:top w:val="none" w:sz="0" w:space="0" w:color="auto"/>
                                                            <w:left w:val="none" w:sz="0" w:space="0" w:color="auto"/>
                                                            <w:bottom w:val="none" w:sz="0" w:space="0" w:color="auto"/>
                                                            <w:right w:val="none" w:sz="0" w:space="0" w:color="auto"/>
                                                          </w:divBdr>
                                                          <w:divsChild>
                                                            <w:div w:id="96027060">
                                                              <w:marLeft w:val="0"/>
                                                              <w:marRight w:val="0"/>
                                                              <w:marTop w:val="0"/>
                                                              <w:marBottom w:val="0"/>
                                                              <w:divBdr>
                                                                <w:top w:val="none" w:sz="0" w:space="0" w:color="auto"/>
                                                                <w:left w:val="none" w:sz="0" w:space="0" w:color="auto"/>
                                                                <w:bottom w:val="none" w:sz="0" w:space="0" w:color="auto"/>
                                                                <w:right w:val="none" w:sz="0" w:space="0" w:color="auto"/>
                                                              </w:divBdr>
                                                              <w:divsChild>
                                                                <w:div w:id="2060474224">
                                                                  <w:marLeft w:val="0"/>
                                                                  <w:marRight w:val="0"/>
                                                                  <w:marTop w:val="0"/>
                                                                  <w:marBottom w:val="0"/>
                                                                  <w:divBdr>
                                                                    <w:top w:val="none" w:sz="0" w:space="0" w:color="auto"/>
                                                                    <w:left w:val="none" w:sz="0" w:space="0" w:color="auto"/>
                                                                    <w:bottom w:val="none" w:sz="0" w:space="0" w:color="auto"/>
                                                                    <w:right w:val="none" w:sz="0" w:space="0" w:color="auto"/>
                                                                  </w:divBdr>
                                                                  <w:divsChild>
                                                                    <w:div w:id="1326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897">
                                                          <w:marLeft w:val="0"/>
                                                          <w:marRight w:val="0"/>
                                                          <w:marTop w:val="0"/>
                                                          <w:marBottom w:val="0"/>
                                                          <w:divBdr>
                                                            <w:top w:val="none" w:sz="0" w:space="0" w:color="auto"/>
                                                            <w:left w:val="none" w:sz="0" w:space="0" w:color="auto"/>
                                                            <w:bottom w:val="none" w:sz="0" w:space="0" w:color="auto"/>
                                                            <w:right w:val="none" w:sz="0" w:space="0" w:color="auto"/>
                                                          </w:divBdr>
                                                        </w:div>
                                                      </w:divsChild>
                                                    </w:div>
                                                    <w:div w:id="2098595360">
                                                      <w:marLeft w:val="0"/>
                                                      <w:marRight w:val="0"/>
                                                      <w:marTop w:val="90"/>
                                                      <w:marBottom w:val="0"/>
                                                      <w:divBdr>
                                                        <w:top w:val="none" w:sz="0" w:space="0" w:color="auto"/>
                                                        <w:left w:val="none" w:sz="0" w:space="0" w:color="auto"/>
                                                        <w:bottom w:val="none" w:sz="0" w:space="0" w:color="auto"/>
                                                        <w:right w:val="none" w:sz="0" w:space="0" w:color="auto"/>
                                                      </w:divBdr>
                                                      <w:divsChild>
                                                        <w:div w:id="15081207">
                                                          <w:marLeft w:val="0"/>
                                                          <w:marRight w:val="0"/>
                                                          <w:marTop w:val="0"/>
                                                          <w:marBottom w:val="0"/>
                                                          <w:divBdr>
                                                            <w:top w:val="none" w:sz="0" w:space="0" w:color="auto"/>
                                                            <w:left w:val="none" w:sz="0" w:space="0" w:color="auto"/>
                                                            <w:bottom w:val="none" w:sz="0" w:space="0" w:color="auto"/>
                                                            <w:right w:val="none" w:sz="0" w:space="0" w:color="auto"/>
                                                          </w:divBdr>
                                                          <w:divsChild>
                                                            <w:div w:id="11769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4840">
                                                      <w:marLeft w:val="0"/>
                                                      <w:marRight w:val="0"/>
                                                      <w:marTop w:val="90"/>
                                                      <w:marBottom w:val="0"/>
                                                      <w:divBdr>
                                                        <w:top w:val="none" w:sz="0" w:space="0" w:color="auto"/>
                                                        <w:left w:val="none" w:sz="0" w:space="0" w:color="auto"/>
                                                        <w:bottom w:val="none" w:sz="0" w:space="0" w:color="auto"/>
                                                        <w:right w:val="none" w:sz="0" w:space="0" w:color="auto"/>
                                                      </w:divBdr>
                                                      <w:divsChild>
                                                        <w:div w:id="169836352">
                                                          <w:marLeft w:val="0"/>
                                                          <w:marRight w:val="0"/>
                                                          <w:marTop w:val="0"/>
                                                          <w:marBottom w:val="0"/>
                                                          <w:divBdr>
                                                            <w:top w:val="none" w:sz="0" w:space="0" w:color="auto"/>
                                                            <w:left w:val="none" w:sz="0" w:space="0" w:color="auto"/>
                                                            <w:bottom w:val="none" w:sz="0" w:space="0" w:color="auto"/>
                                                            <w:right w:val="none" w:sz="0" w:space="0" w:color="auto"/>
                                                          </w:divBdr>
                                                          <w:divsChild>
                                                            <w:div w:id="16466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0570">
                                                      <w:marLeft w:val="0"/>
                                                      <w:marRight w:val="0"/>
                                                      <w:marTop w:val="120"/>
                                                      <w:marBottom w:val="0"/>
                                                      <w:divBdr>
                                                        <w:top w:val="none" w:sz="0" w:space="0" w:color="auto"/>
                                                        <w:left w:val="none" w:sz="0" w:space="0" w:color="auto"/>
                                                        <w:bottom w:val="none" w:sz="0" w:space="0" w:color="auto"/>
                                                        <w:right w:val="none" w:sz="0" w:space="0" w:color="auto"/>
                                                      </w:divBdr>
                                                      <w:divsChild>
                                                        <w:div w:id="120002381">
                                                          <w:marLeft w:val="0"/>
                                                          <w:marRight w:val="0"/>
                                                          <w:marTop w:val="0"/>
                                                          <w:marBottom w:val="0"/>
                                                          <w:divBdr>
                                                            <w:top w:val="none" w:sz="0" w:space="0" w:color="auto"/>
                                                            <w:left w:val="none" w:sz="0" w:space="0" w:color="auto"/>
                                                            <w:bottom w:val="none" w:sz="0" w:space="0" w:color="auto"/>
                                                            <w:right w:val="none" w:sz="0" w:space="0" w:color="auto"/>
                                                          </w:divBdr>
                                                          <w:divsChild>
                                                            <w:div w:id="882443561">
                                                              <w:marLeft w:val="0"/>
                                                              <w:marRight w:val="0"/>
                                                              <w:marTop w:val="0"/>
                                                              <w:marBottom w:val="0"/>
                                                              <w:divBdr>
                                                                <w:top w:val="none" w:sz="0" w:space="0" w:color="auto"/>
                                                                <w:left w:val="none" w:sz="0" w:space="0" w:color="auto"/>
                                                                <w:bottom w:val="none" w:sz="0" w:space="0" w:color="auto"/>
                                                                <w:right w:val="none" w:sz="0" w:space="0" w:color="auto"/>
                                                              </w:divBdr>
                                                              <w:divsChild>
                                                                <w:div w:id="1086924007">
                                                                  <w:marLeft w:val="0"/>
                                                                  <w:marRight w:val="75"/>
                                                                  <w:marTop w:val="0"/>
                                                                  <w:marBottom w:val="0"/>
                                                                  <w:divBdr>
                                                                    <w:top w:val="none" w:sz="0" w:space="0" w:color="auto"/>
                                                                    <w:left w:val="none" w:sz="0" w:space="0" w:color="auto"/>
                                                                    <w:bottom w:val="none" w:sz="0" w:space="0" w:color="auto"/>
                                                                    <w:right w:val="none" w:sz="0" w:space="0" w:color="auto"/>
                                                                  </w:divBdr>
                                                                </w:div>
                                                                <w:div w:id="12955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8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3872">
          <w:marLeft w:val="0"/>
          <w:marRight w:val="0"/>
          <w:marTop w:val="0"/>
          <w:marBottom w:val="0"/>
          <w:divBdr>
            <w:top w:val="none" w:sz="0" w:space="0" w:color="auto"/>
            <w:left w:val="none" w:sz="0" w:space="0" w:color="auto"/>
            <w:bottom w:val="none" w:sz="0" w:space="0" w:color="auto"/>
            <w:right w:val="none" w:sz="0" w:space="0" w:color="auto"/>
          </w:divBdr>
          <w:divsChild>
            <w:div w:id="669452162">
              <w:marLeft w:val="0"/>
              <w:marRight w:val="0"/>
              <w:marTop w:val="0"/>
              <w:marBottom w:val="0"/>
              <w:divBdr>
                <w:top w:val="none" w:sz="0" w:space="0" w:color="auto"/>
                <w:left w:val="none" w:sz="0" w:space="0" w:color="auto"/>
                <w:bottom w:val="none" w:sz="0" w:space="0" w:color="auto"/>
                <w:right w:val="none" w:sz="0" w:space="0" w:color="auto"/>
              </w:divBdr>
              <w:divsChild>
                <w:div w:id="422729455">
                  <w:marLeft w:val="0"/>
                  <w:marRight w:val="0"/>
                  <w:marTop w:val="0"/>
                  <w:marBottom w:val="0"/>
                  <w:divBdr>
                    <w:top w:val="none" w:sz="0" w:space="0" w:color="auto"/>
                    <w:left w:val="none" w:sz="0" w:space="0" w:color="auto"/>
                    <w:bottom w:val="none" w:sz="0" w:space="0" w:color="auto"/>
                    <w:right w:val="none" w:sz="0" w:space="0" w:color="auto"/>
                  </w:divBdr>
                  <w:divsChild>
                    <w:div w:id="1376659363">
                      <w:marLeft w:val="0"/>
                      <w:marRight w:val="0"/>
                      <w:marTop w:val="0"/>
                      <w:marBottom w:val="0"/>
                      <w:divBdr>
                        <w:top w:val="none" w:sz="0" w:space="0" w:color="auto"/>
                        <w:left w:val="none" w:sz="0" w:space="0" w:color="auto"/>
                        <w:bottom w:val="none" w:sz="0" w:space="0" w:color="auto"/>
                        <w:right w:val="none" w:sz="0" w:space="0" w:color="auto"/>
                      </w:divBdr>
                      <w:divsChild>
                        <w:div w:id="1327705777">
                          <w:marLeft w:val="0"/>
                          <w:marRight w:val="0"/>
                          <w:marTop w:val="0"/>
                          <w:marBottom w:val="0"/>
                          <w:divBdr>
                            <w:top w:val="none" w:sz="0" w:space="0" w:color="auto"/>
                            <w:left w:val="none" w:sz="0" w:space="0" w:color="auto"/>
                            <w:bottom w:val="none" w:sz="0" w:space="0" w:color="auto"/>
                            <w:right w:val="none" w:sz="0" w:space="0" w:color="auto"/>
                          </w:divBdr>
                          <w:divsChild>
                            <w:div w:id="320893769">
                              <w:marLeft w:val="0"/>
                              <w:marRight w:val="0"/>
                              <w:marTop w:val="0"/>
                              <w:marBottom w:val="0"/>
                              <w:divBdr>
                                <w:top w:val="single" w:sz="6" w:space="0" w:color="DDDCDA"/>
                                <w:left w:val="single" w:sz="6" w:space="0" w:color="DDDCDA"/>
                                <w:bottom w:val="none" w:sz="0" w:space="0" w:color="auto"/>
                                <w:right w:val="single" w:sz="6" w:space="0" w:color="DDDCDA"/>
                              </w:divBdr>
                              <w:divsChild>
                                <w:div w:id="1008367958">
                                  <w:marLeft w:val="0"/>
                                  <w:marRight w:val="0"/>
                                  <w:marTop w:val="0"/>
                                  <w:marBottom w:val="0"/>
                                  <w:divBdr>
                                    <w:top w:val="none" w:sz="0" w:space="0" w:color="auto"/>
                                    <w:left w:val="none" w:sz="0" w:space="0" w:color="auto"/>
                                    <w:bottom w:val="none" w:sz="0" w:space="0" w:color="auto"/>
                                    <w:right w:val="none" w:sz="0" w:space="0" w:color="auto"/>
                                  </w:divBdr>
                                  <w:divsChild>
                                    <w:div w:id="1695839075">
                                      <w:marLeft w:val="0"/>
                                      <w:marRight w:val="0"/>
                                      <w:marTop w:val="0"/>
                                      <w:marBottom w:val="0"/>
                                      <w:divBdr>
                                        <w:top w:val="none" w:sz="0" w:space="0" w:color="auto"/>
                                        <w:left w:val="none" w:sz="0" w:space="0" w:color="auto"/>
                                        <w:bottom w:val="none" w:sz="0" w:space="0" w:color="auto"/>
                                        <w:right w:val="none" w:sz="0" w:space="0" w:color="auto"/>
                                      </w:divBdr>
                                      <w:divsChild>
                                        <w:div w:id="1593930859">
                                          <w:marLeft w:val="0"/>
                                          <w:marRight w:val="0"/>
                                          <w:marTop w:val="0"/>
                                          <w:marBottom w:val="0"/>
                                          <w:divBdr>
                                            <w:top w:val="none" w:sz="0" w:space="0" w:color="auto"/>
                                            <w:left w:val="none" w:sz="0" w:space="0" w:color="auto"/>
                                            <w:bottom w:val="none" w:sz="0" w:space="0" w:color="auto"/>
                                            <w:right w:val="none" w:sz="0" w:space="0" w:color="auto"/>
                                          </w:divBdr>
                                          <w:divsChild>
                                            <w:div w:id="546991194">
                                              <w:marLeft w:val="0"/>
                                              <w:marRight w:val="0"/>
                                              <w:marTop w:val="0"/>
                                              <w:marBottom w:val="0"/>
                                              <w:divBdr>
                                                <w:top w:val="none" w:sz="0" w:space="0" w:color="auto"/>
                                                <w:left w:val="none" w:sz="0" w:space="0" w:color="auto"/>
                                                <w:bottom w:val="none" w:sz="0" w:space="0" w:color="auto"/>
                                                <w:right w:val="none" w:sz="0" w:space="0" w:color="auto"/>
                                              </w:divBdr>
                                              <w:divsChild>
                                                <w:div w:id="1580365674">
                                                  <w:marLeft w:val="0"/>
                                                  <w:marRight w:val="0"/>
                                                  <w:marTop w:val="0"/>
                                                  <w:marBottom w:val="0"/>
                                                  <w:divBdr>
                                                    <w:top w:val="none" w:sz="0" w:space="0" w:color="auto"/>
                                                    <w:left w:val="none" w:sz="0" w:space="0" w:color="auto"/>
                                                    <w:bottom w:val="none" w:sz="0" w:space="0" w:color="auto"/>
                                                    <w:right w:val="none" w:sz="0" w:space="0" w:color="auto"/>
                                                  </w:divBdr>
                                                  <w:divsChild>
                                                    <w:div w:id="207838610">
                                                      <w:marLeft w:val="0"/>
                                                      <w:marRight w:val="0"/>
                                                      <w:marTop w:val="0"/>
                                                      <w:marBottom w:val="0"/>
                                                      <w:divBdr>
                                                        <w:top w:val="none" w:sz="0" w:space="0" w:color="auto"/>
                                                        <w:left w:val="none" w:sz="0" w:space="0" w:color="auto"/>
                                                        <w:bottom w:val="none" w:sz="0" w:space="0" w:color="auto"/>
                                                        <w:right w:val="none" w:sz="0" w:space="0" w:color="auto"/>
                                                      </w:divBdr>
                                                      <w:divsChild>
                                                        <w:div w:id="1035735775">
                                                          <w:marLeft w:val="0"/>
                                                          <w:marRight w:val="0"/>
                                                          <w:marTop w:val="0"/>
                                                          <w:marBottom w:val="0"/>
                                                          <w:divBdr>
                                                            <w:top w:val="none" w:sz="0" w:space="0" w:color="auto"/>
                                                            <w:left w:val="none" w:sz="0" w:space="0" w:color="auto"/>
                                                            <w:bottom w:val="none" w:sz="0" w:space="0" w:color="auto"/>
                                                            <w:right w:val="none" w:sz="0" w:space="0" w:color="auto"/>
                                                          </w:divBdr>
                                                          <w:divsChild>
                                                            <w:div w:id="1072583804">
                                                              <w:marLeft w:val="0"/>
                                                              <w:marRight w:val="0"/>
                                                              <w:marTop w:val="0"/>
                                                              <w:marBottom w:val="0"/>
                                                              <w:divBdr>
                                                                <w:top w:val="none" w:sz="0" w:space="0" w:color="auto"/>
                                                                <w:left w:val="none" w:sz="0" w:space="0" w:color="auto"/>
                                                                <w:bottom w:val="none" w:sz="0" w:space="0" w:color="auto"/>
                                                                <w:right w:val="none" w:sz="0" w:space="0" w:color="auto"/>
                                                              </w:divBdr>
                                                              <w:divsChild>
                                                                <w:div w:id="685249479">
                                                                  <w:marLeft w:val="0"/>
                                                                  <w:marRight w:val="0"/>
                                                                  <w:marTop w:val="0"/>
                                                                  <w:marBottom w:val="0"/>
                                                                  <w:divBdr>
                                                                    <w:top w:val="none" w:sz="0" w:space="0" w:color="auto"/>
                                                                    <w:left w:val="none" w:sz="0" w:space="0" w:color="auto"/>
                                                                    <w:bottom w:val="none" w:sz="0" w:space="0" w:color="auto"/>
                                                                    <w:right w:val="none" w:sz="0" w:space="0" w:color="auto"/>
                                                                  </w:divBdr>
                                                                  <w:divsChild>
                                                                    <w:div w:id="234897033">
                                                                      <w:marLeft w:val="700"/>
                                                                      <w:marRight w:val="0"/>
                                                                      <w:marTop w:val="0"/>
                                                                      <w:marBottom w:val="0"/>
                                                                      <w:divBdr>
                                                                        <w:top w:val="none" w:sz="0" w:space="0" w:color="auto"/>
                                                                        <w:left w:val="none" w:sz="0" w:space="0" w:color="auto"/>
                                                                        <w:bottom w:val="none" w:sz="0" w:space="0" w:color="auto"/>
                                                                        <w:right w:val="none" w:sz="0" w:space="0" w:color="auto"/>
                                                                      </w:divBdr>
                                                                      <w:divsChild>
                                                                        <w:div w:id="474951048">
                                                                          <w:marLeft w:val="0"/>
                                                                          <w:marRight w:val="195"/>
                                                                          <w:marTop w:val="0"/>
                                                                          <w:marBottom w:val="0"/>
                                                                          <w:divBdr>
                                                                            <w:top w:val="none" w:sz="0" w:space="0" w:color="auto"/>
                                                                            <w:left w:val="none" w:sz="0" w:space="0" w:color="auto"/>
                                                                            <w:bottom w:val="none" w:sz="0" w:space="0" w:color="auto"/>
                                                                            <w:right w:val="none" w:sz="0" w:space="0" w:color="auto"/>
                                                                          </w:divBdr>
                                                                          <w:divsChild>
                                                                            <w:div w:id="1881935435">
                                                                              <w:marLeft w:val="0"/>
                                                                              <w:marRight w:val="0"/>
                                                                              <w:marTop w:val="0"/>
                                                                              <w:marBottom w:val="0"/>
                                                                              <w:divBdr>
                                                                                <w:top w:val="none" w:sz="0" w:space="0" w:color="auto"/>
                                                                                <w:left w:val="none" w:sz="0" w:space="0" w:color="auto"/>
                                                                                <w:bottom w:val="none" w:sz="0" w:space="0" w:color="auto"/>
                                                                                <w:right w:val="none" w:sz="0" w:space="0" w:color="auto"/>
                                                                              </w:divBdr>
                                                                            </w:div>
                                                                            <w:div w:id="1059593289">
                                                                              <w:marLeft w:val="0"/>
                                                                              <w:marRight w:val="0"/>
                                                                              <w:marTop w:val="0"/>
                                                                              <w:marBottom w:val="0"/>
                                                                              <w:divBdr>
                                                                                <w:top w:val="none" w:sz="0" w:space="0" w:color="auto"/>
                                                                                <w:left w:val="none" w:sz="0" w:space="0" w:color="auto"/>
                                                                                <w:bottom w:val="none" w:sz="0" w:space="0" w:color="auto"/>
                                                                                <w:right w:val="none" w:sz="0" w:space="0" w:color="auto"/>
                                                                              </w:divBdr>
                                                                            </w:div>
                                                                          </w:divsChild>
                                                                        </w:div>
                                                                        <w:div w:id="1941795845">
                                                                          <w:marLeft w:val="0"/>
                                                                          <w:marRight w:val="0"/>
                                                                          <w:marTop w:val="0"/>
                                                                          <w:marBottom w:val="0"/>
                                                                          <w:divBdr>
                                                                            <w:top w:val="none" w:sz="0" w:space="0" w:color="auto"/>
                                                                            <w:left w:val="none" w:sz="0" w:space="0" w:color="auto"/>
                                                                            <w:bottom w:val="none" w:sz="0" w:space="0" w:color="auto"/>
                                                                            <w:right w:val="none" w:sz="0" w:space="0" w:color="auto"/>
                                                                          </w:divBdr>
                                                                          <w:divsChild>
                                                                            <w:div w:id="1429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36357">
                                                  <w:marLeft w:val="0"/>
                                                  <w:marRight w:val="0"/>
                                                  <w:marTop w:val="0"/>
                                                  <w:marBottom w:val="0"/>
                                                  <w:divBdr>
                                                    <w:top w:val="none" w:sz="0" w:space="0" w:color="auto"/>
                                                    <w:left w:val="none" w:sz="0" w:space="0" w:color="auto"/>
                                                    <w:bottom w:val="none" w:sz="0" w:space="0" w:color="auto"/>
                                                    <w:right w:val="none" w:sz="0" w:space="0" w:color="auto"/>
                                                  </w:divBdr>
                                                  <w:divsChild>
                                                    <w:div w:id="275914218">
                                                      <w:marLeft w:val="0"/>
                                                      <w:marRight w:val="0"/>
                                                      <w:marTop w:val="0"/>
                                                      <w:marBottom w:val="0"/>
                                                      <w:divBdr>
                                                        <w:top w:val="none" w:sz="0" w:space="0" w:color="auto"/>
                                                        <w:left w:val="none" w:sz="0" w:space="0" w:color="auto"/>
                                                        <w:bottom w:val="none" w:sz="0" w:space="0" w:color="auto"/>
                                                        <w:right w:val="none" w:sz="0" w:space="0" w:color="auto"/>
                                                      </w:divBdr>
                                                      <w:divsChild>
                                                        <w:div w:id="2074811488">
                                                          <w:marLeft w:val="0"/>
                                                          <w:marRight w:val="0"/>
                                                          <w:marTop w:val="0"/>
                                                          <w:marBottom w:val="0"/>
                                                          <w:divBdr>
                                                            <w:top w:val="none" w:sz="0" w:space="0" w:color="auto"/>
                                                            <w:left w:val="none" w:sz="0" w:space="0" w:color="auto"/>
                                                            <w:bottom w:val="none" w:sz="0" w:space="0" w:color="auto"/>
                                                            <w:right w:val="none" w:sz="0" w:space="0" w:color="auto"/>
                                                          </w:divBdr>
                                                          <w:divsChild>
                                                            <w:div w:id="1758286263">
                                                              <w:marLeft w:val="240"/>
                                                              <w:marRight w:val="240"/>
                                                              <w:marTop w:val="0"/>
                                                              <w:marBottom w:val="105"/>
                                                              <w:divBdr>
                                                                <w:top w:val="none" w:sz="0" w:space="0" w:color="auto"/>
                                                                <w:left w:val="none" w:sz="0" w:space="0" w:color="auto"/>
                                                                <w:bottom w:val="none" w:sz="0" w:space="0" w:color="auto"/>
                                                                <w:right w:val="none" w:sz="0" w:space="0" w:color="auto"/>
                                                              </w:divBdr>
                                                              <w:divsChild>
                                                                <w:div w:id="12625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867213">
          <w:marLeft w:val="0"/>
          <w:marRight w:val="0"/>
          <w:marTop w:val="0"/>
          <w:marBottom w:val="0"/>
          <w:divBdr>
            <w:top w:val="none" w:sz="0" w:space="0" w:color="auto"/>
            <w:left w:val="none" w:sz="0" w:space="0" w:color="auto"/>
            <w:bottom w:val="none" w:sz="0" w:space="0" w:color="auto"/>
            <w:right w:val="none" w:sz="0" w:space="0" w:color="auto"/>
          </w:divBdr>
          <w:divsChild>
            <w:div w:id="1736783610">
              <w:marLeft w:val="0"/>
              <w:marRight w:val="0"/>
              <w:marTop w:val="0"/>
              <w:marBottom w:val="0"/>
              <w:divBdr>
                <w:top w:val="none" w:sz="0" w:space="0" w:color="auto"/>
                <w:left w:val="none" w:sz="0" w:space="0" w:color="auto"/>
                <w:bottom w:val="none" w:sz="0" w:space="0" w:color="auto"/>
                <w:right w:val="none" w:sz="0" w:space="0" w:color="auto"/>
              </w:divBdr>
              <w:divsChild>
                <w:div w:id="39481538">
                  <w:marLeft w:val="0"/>
                  <w:marRight w:val="0"/>
                  <w:marTop w:val="0"/>
                  <w:marBottom w:val="0"/>
                  <w:divBdr>
                    <w:top w:val="none" w:sz="0" w:space="0" w:color="auto"/>
                    <w:left w:val="none" w:sz="0" w:space="0" w:color="auto"/>
                    <w:bottom w:val="none" w:sz="0" w:space="0" w:color="auto"/>
                    <w:right w:val="none" w:sz="0" w:space="0" w:color="auto"/>
                  </w:divBdr>
                  <w:divsChild>
                    <w:div w:id="435516494">
                      <w:marLeft w:val="0"/>
                      <w:marRight w:val="0"/>
                      <w:marTop w:val="0"/>
                      <w:marBottom w:val="0"/>
                      <w:divBdr>
                        <w:top w:val="none" w:sz="0" w:space="0" w:color="auto"/>
                        <w:left w:val="none" w:sz="0" w:space="0" w:color="auto"/>
                        <w:bottom w:val="none" w:sz="0" w:space="0" w:color="auto"/>
                        <w:right w:val="none" w:sz="0" w:space="0" w:color="auto"/>
                      </w:divBdr>
                      <w:divsChild>
                        <w:div w:id="1191265796">
                          <w:marLeft w:val="0"/>
                          <w:marRight w:val="0"/>
                          <w:marTop w:val="100"/>
                          <w:marBottom w:val="100"/>
                          <w:divBdr>
                            <w:top w:val="none" w:sz="0" w:space="0" w:color="auto"/>
                            <w:left w:val="none" w:sz="0" w:space="0" w:color="auto"/>
                            <w:bottom w:val="none" w:sz="0" w:space="0" w:color="auto"/>
                            <w:right w:val="none" w:sz="0" w:space="0" w:color="auto"/>
                          </w:divBdr>
                          <w:divsChild>
                            <w:div w:id="1073090466">
                              <w:marLeft w:val="0"/>
                              <w:marRight w:val="0"/>
                              <w:marTop w:val="100"/>
                              <w:marBottom w:val="100"/>
                              <w:divBdr>
                                <w:top w:val="none" w:sz="0" w:space="0" w:color="auto"/>
                                <w:left w:val="none" w:sz="0" w:space="0" w:color="auto"/>
                                <w:bottom w:val="none" w:sz="0" w:space="0" w:color="auto"/>
                                <w:right w:val="none" w:sz="0" w:space="0" w:color="auto"/>
                              </w:divBdr>
                              <w:divsChild>
                                <w:div w:id="946932765">
                                  <w:marLeft w:val="0"/>
                                  <w:marRight w:val="0"/>
                                  <w:marTop w:val="0"/>
                                  <w:marBottom w:val="0"/>
                                  <w:divBdr>
                                    <w:top w:val="none" w:sz="0" w:space="0" w:color="auto"/>
                                    <w:left w:val="none" w:sz="0" w:space="0" w:color="auto"/>
                                    <w:bottom w:val="none" w:sz="0" w:space="0" w:color="auto"/>
                                    <w:right w:val="none" w:sz="0" w:space="0" w:color="auto"/>
                                  </w:divBdr>
                                  <w:divsChild>
                                    <w:div w:id="1913271598">
                                      <w:marLeft w:val="0"/>
                                      <w:marRight w:val="0"/>
                                      <w:marTop w:val="0"/>
                                      <w:marBottom w:val="0"/>
                                      <w:divBdr>
                                        <w:top w:val="none" w:sz="0" w:space="0" w:color="auto"/>
                                        <w:left w:val="none" w:sz="0" w:space="0" w:color="auto"/>
                                        <w:bottom w:val="none" w:sz="0" w:space="0" w:color="auto"/>
                                        <w:right w:val="none" w:sz="0" w:space="0" w:color="auto"/>
                                      </w:divBdr>
                                      <w:divsChild>
                                        <w:div w:id="723452684">
                                          <w:marLeft w:val="0"/>
                                          <w:marRight w:val="0"/>
                                          <w:marTop w:val="0"/>
                                          <w:marBottom w:val="0"/>
                                          <w:divBdr>
                                            <w:top w:val="none" w:sz="0" w:space="0" w:color="auto"/>
                                            <w:left w:val="none" w:sz="0" w:space="0" w:color="auto"/>
                                            <w:bottom w:val="none" w:sz="0" w:space="0" w:color="auto"/>
                                            <w:right w:val="none" w:sz="0" w:space="0" w:color="auto"/>
                                          </w:divBdr>
                                          <w:divsChild>
                                            <w:div w:id="942372840">
                                              <w:marLeft w:val="0"/>
                                              <w:marRight w:val="0"/>
                                              <w:marTop w:val="0"/>
                                              <w:marBottom w:val="0"/>
                                              <w:divBdr>
                                                <w:top w:val="none" w:sz="0" w:space="0" w:color="auto"/>
                                                <w:left w:val="none" w:sz="0" w:space="0" w:color="auto"/>
                                                <w:bottom w:val="none" w:sz="0" w:space="0" w:color="auto"/>
                                                <w:right w:val="none" w:sz="0" w:space="0" w:color="auto"/>
                                              </w:divBdr>
                                              <w:divsChild>
                                                <w:div w:id="755438021">
                                                  <w:marLeft w:val="0"/>
                                                  <w:marRight w:val="0"/>
                                                  <w:marTop w:val="0"/>
                                                  <w:marBottom w:val="0"/>
                                                  <w:divBdr>
                                                    <w:top w:val="none" w:sz="0" w:space="0" w:color="auto"/>
                                                    <w:left w:val="none" w:sz="0" w:space="0" w:color="auto"/>
                                                    <w:bottom w:val="none" w:sz="0" w:space="0" w:color="auto"/>
                                                    <w:right w:val="none" w:sz="0" w:space="0" w:color="auto"/>
                                                  </w:divBdr>
                                                  <w:divsChild>
                                                    <w:div w:id="549222589">
                                                      <w:marLeft w:val="0"/>
                                                      <w:marRight w:val="0"/>
                                                      <w:marTop w:val="0"/>
                                                      <w:marBottom w:val="0"/>
                                                      <w:divBdr>
                                                        <w:top w:val="none" w:sz="0" w:space="0" w:color="auto"/>
                                                        <w:left w:val="none" w:sz="0" w:space="0" w:color="auto"/>
                                                        <w:bottom w:val="none" w:sz="0" w:space="0" w:color="auto"/>
                                                        <w:right w:val="none" w:sz="0" w:space="0" w:color="auto"/>
                                                      </w:divBdr>
                                                      <w:divsChild>
                                                        <w:div w:id="586841488">
                                                          <w:marLeft w:val="0"/>
                                                          <w:marRight w:val="0"/>
                                                          <w:marTop w:val="0"/>
                                                          <w:marBottom w:val="0"/>
                                                          <w:divBdr>
                                                            <w:top w:val="none" w:sz="0" w:space="0" w:color="auto"/>
                                                            <w:left w:val="none" w:sz="0" w:space="0" w:color="auto"/>
                                                            <w:bottom w:val="none" w:sz="0" w:space="0" w:color="auto"/>
                                                            <w:right w:val="none" w:sz="0" w:space="0" w:color="auto"/>
                                                          </w:divBdr>
                                                        </w:div>
                                                      </w:divsChild>
                                                    </w:div>
                                                    <w:div w:id="1192769207">
                                                      <w:marLeft w:val="0"/>
                                                      <w:marRight w:val="0"/>
                                                      <w:marTop w:val="120"/>
                                                      <w:marBottom w:val="0"/>
                                                      <w:divBdr>
                                                        <w:top w:val="none" w:sz="0" w:space="0" w:color="auto"/>
                                                        <w:left w:val="none" w:sz="0" w:space="0" w:color="auto"/>
                                                        <w:bottom w:val="none" w:sz="0" w:space="0" w:color="auto"/>
                                                        <w:right w:val="none" w:sz="0" w:space="0" w:color="auto"/>
                                                      </w:divBdr>
                                                      <w:divsChild>
                                                        <w:div w:id="1483694856">
                                                          <w:marLeft w:val="0"/>
                                                          <w:marRight w:val="0"/>
                                                          <w:marTop w:val="0"/>
                                                          <w:marBottom w:val="0"/>
                                                          <w:divBdr>
                                                            <w:top w:val="none" w:sz="0" w:space="0" w:color="auto"/>
                                                            <w:left w:val="none" w:sz="0" w:space="0" w:color="auto"/>
                                                            <w:bottom w:val="none" w:sz="0" w:space="0" w:color="auto"/>
                                                            <w:right w:val="none" w:sz="0" w:space="0" w:color="auto"/>
                                                          </w:divBdr>
                                                          <w:divsChild>
                                                            <w:div w:id="20785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2617">
                                                      <w:marLeft w:val="0"/>
                                                      <w:marRight w:val="0"/>
                                                      <w:marTop w:val="90"/>
                                                      <w:marBottom w:val="0"/>
                                                      <w:divBdr>
                                                        <w:top w:val="none" w:sz="0" w:space="0" w:color="auto"/>
                                                        <w:left w:val="none" w:sz="0" w:space="0" w:color="auto"/>
                                                        <w:bottom w:val="none" w:sz="0" w:space="0" w:color="auto"/>
                                                        <w:right w:val="none" w:sz="0" w:space="0" w:color="auto"/>
                                                      </w:divBdr>
                                                      <w:divsChild>
                                                        <w:div w:id="8072619">
                                                          <w:marLeft w:val="0"/>
                                                          <w:marRight w:val="0"/>
                                                          <w:marTop w:val="0"/>
                                                          <w:marBottom w:val="0"/>
                                                          <w:divBdr>
                                                            <w:top w:val="none" w:sz="0" w:space="0" w:color="auto"/>
                                                            <w:left w:val="none" w:sz="0" w:space="0" w:color="auto"/>
                                                            <w:bottom w:val="none" w:sz="0" w:space="0" w:color="auto"/>
                                                            <w:right w:val="none" w:sz="0" w:space="0" w:color="auto"/>
                                                          </w:divBdr>
                                                          <w:divsChild>
                                                            <w:div w:id="73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6519">
                                                      <w:marLeft w:val="0"/>
                                                      <w:marRight w:val="0"/>
                                                      <w:marTop w:val="90"/>
                                                      <w:marBottom w:val="0"/>
                                                      <w:divBdr>
                                                        <w:top w:val="none" w:sz="0" w:space="0" w:color="auto"/>
                                                        <w:left w:val="none" w:sz="0" w:space="0" w:color="auto"/>
                                                        <w:bottom w:val="none" w:sz="0" w:space="0" w:color="auto"/>
                                                        <w:right w:val="none" w:sz="0" w:space="0" w:color="auto"/>
                                                      </w:divBdr>
                                                      <w:divsChild>
                                                        <w:div w:id="2064909895">
                                                          <w:marLeft w:val="0"/>
                                                          <w:marRight w:val="0"/>
                                                          <w:marTop w:val="0"/>
                                                          <w:marBottom w:val="0"/>
                                                          <w:divBdr>
                                                            <w:top w:val="none" w:sz="0" w:space="0" w:color="auto"/>
                                                            <w:left w:val="none" w:sz="0" w:space="0" w:color="auto"/>
                                                            <w:bottom w:val="none" w:sz="0" w:space="0" w:color="auto"/>
                                                            <w:right w:val="none" w:sz="0" w:space="0" w:color="auto"/>
                                                          </w:divBdr>
                                                          <w:divsChild>
                                                            <w:div w:id="13167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14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519059">
                              <w:marLeft w:val="0"/>
                              <w:marRight w:val="0"/>
                              <w:marTop w:val="100"/>
                              <w:marBottom w:val="100"/>
                              <w:divBdr>
                                <w:top w:val="none" w:sz="0" w:space="0" w:color="auto"/>
                                <w:left w:val="none" w:sz="0" w:space="0" w:color="auto"/>
                                <w:bottom w:val="none" w:sz="0" w:space="0" w:color="auto"/>
                                <w:right w:val="none" w:sz="0" w:space="0" w:color="auto"/>
                              </w:divBdr>
                              <w:divsChild>
                                <w:div w:id="2053382406">
                                  <w:marLeft w:val="0"/>
                                  <w:marRight w:val="0"/>
                                  <w:marTop w:val="0"/>
                                  <w:marBottom w:val="0"/>
                                  <w:divBdr>
                                    <w:top w:val="none" w:sz="0" w:space="0" w:color="auto"/>
                                    <w:left w:val="none" w:sz="0" w:space="0" w:color="auto"/>
                                    <w:bottom w:val="none" w:sz="0" w:space="0" w:color="auto"/>
                                    <w:right w:val="none" w:sz="0" w:space="0" w:color="auto"/>
                                  </w:divBdr>
                                  <w:divsChild>
                                    <w:div w:id="320086772">
                                      <w:marLeft w:val="0"/>
                                      <w:marRight w:val="0"/>
                                      <w:marTop w:val="0"/>
                                      <w:marBottom w:val="0"/>
                                      <w:divBdr>
                                        <w:top w:val="none" w:sz="0" w:space="0" w:color="auto"/>
                                        <w:left w:val="none" w:sz="0" w:space="0" w:color="auto"/>
                                        <w:bottom w:val="none" w:sz="0" w:space="0" w:color="auto"/>
                                        <w:right w:val="none" w:sz="0" w:space="0" w:color="auto"/>
                                      </w:divBdr>
                                      <w:divsChild>
                                        <w:div w:id="1706176035">
                                          <w:marLeft w:val="0"/>
                                          <w:marRight w:val="0"/>
                                          <w:marTop w:val="0"/>
                                          <w:marBottom w:val="0"/>
                                          <w:divBdr>
                                            <w:top w:val="none" w:sz="0" w:space="0" w:color="auto"/>
                                            <w:left w:val="none" w:sz="0" w:space="0" w:color="auto"/>
                                            <w:bottom w:val="none" w:sz="0" w:space="0" w:color="auto"/>
                                            <w:right w:val="none" w:sz="0" w:space="0" w:color="auto"/>
                                          </w:divBdr>
                                          <w:divsChild>
                                            <w:div w:id="893396217">
                                              <w:marLeft w:val="0"/>
                                              <w:marRight w:val="0"/>
                                              <w:marTop w:val="0"/>
                                              <w:marBottom w:val="0"/>
                                              <w:divBdr>
                                                <w:top w:val="none" w:sz="0" w:space="0" w:color="auto"/>
                                                <w:left w:val="none" w:sz="0" w:space="0" w:color="auto"/>
                                                <w:bottom w:val="none" w:sz="0" w:space="0" w:color="auto"/>
                                                <w:right w:val="none" w:sz="0" w:space="0" w:color="auto"/>
                                              </w:divBdr>
                                              <w:divsChild>
                                                <w:div w:id="839007855">
                                                  <w:marLeft w:val="0"/>
                                                  <w:marRight w:val="0"/>
                                                  <w:marTop w:val="0"/>
                                                  <w:marBottom w:val="0"/>
                                                  <w:divBdr>
                                                    <w:top w:val="none" w:sz="0" w:space="0" w:color="auto"/>
                                                    <w:left w:val="none" w:sz="0" w:space="0" w:color="auto"/>
                                                    <w:bottom w:val="none" w:sz="0" w:space="0" w:color="auto"/>
                                                    <w:right w:val="none" w:sz="0" w:space="0" w:color="auto"/>
                                                  </w:divBdr>
                                                  <w:divsChild>
                                                    <w:div w:id="1450197966">
                                                      <w:marLeft w:val="0"/>
                                                      <w:marRight w:val="0"/>
                                                      <w:marTop w:val="0"/>
                                                      <w:marBottom w:val="0"/>
                                                      <w:divBdr>
                                                        <w:top w:val="none" w:sz="0" w:space="0" w:color="auto"/>
                                                        <w:left w:val="none" w:sz="0" w:space="0" w:color="auto"/>
                                                        <w:bottom w:val="none" w:sz="0" w:space="0" w:color="auto"/>
                                                        <w:right w:val="none" w:sz="0" w:space="0" w:color="auto"/>
                                                      </w:divBdr>
                                                      <w:divsChild>
                                                        <w:div w:id="1347051813">
                                                          <w:marLeft w:val="0"/>
                                                          <w:marRight w:val="0"/>
                                                          <w:marTop w:val="0"/>
                                                          <w:marBottom w:val="0"/>
                                                          <w:divBdr>
                                                            <w:top w:val="none" w:sz="0" w:space="0" w:color="auto"/>
                                                            <w:left w:val="none" w:sz="0" w:space="0" w:color="auto"/>
                                                            <w:bottom w:val="none" w:sz="0" w:space="0" w:color="auto"/>
                                                            <w:right w:val="none" w:sz="0" w:space="0" w:color="auto"/>
                                                          </w:divBdr>
                                                          <w:divsChild>
                                                            <w:div w:id="1555383496">
                                                              <w:marLeft w:val="0"/>
                                                              <w:marRight w:val="0"/>
                                                              <w:marTop w:val="0"/>
                                                              <w:marBottom w:val="0"/>
                                                              <w:divBdr>
                                                                <w:top w:val="none" w:sz="0" w:space="0" w:color="auto"/>
                                                                <w:left w:val="none" w:sz="0" w:space="0" w:color="auto"/>
                                                                <w:bottom w:val="none" w:sz="0" w:space="0" w:color="auto"/>
                                                                <w:right w:val="none" w:sz="0" w:space="0" w:color="auto"/>
                                                              </w:divBdr>
                                                              <w:divsChild>
                                                                <w:div w:id="1228955146">
                                                                  <w:marLeft w:val="0"/>
                                                                  <w:marRight w:val="0"/>
                                                                  <w:marTop w:val="0"/>
                                                                  <w:marBottom w:val="0"/>
                                                                  <w:divBdr>
                                                                    <w:top w:val="none" w:sz="0" w:space="0" w:color="auto"/>
                                                                    <w:left w:val="none" w:sz="0" w:space="0" w:color="auto"/>
                                                                    <w:bottom w:val="none" w:sz="0" w:space="0" w:color="auto"/>
                                                                    <w:right w:val="none" w:sz="0" w:space="0" w:color="auto"/>
                                                                  </w:divBdr>
                                                                  <w:divsChild>
                                                                    <w:div w:id="14077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2952">
                                                          <w:marLeft w:val="0"/>
                                                          <w:marRight w:val="0"/>
                                                          <w:marTop w:val="0"/>
                                                          <w:marBottom w:val="0"/>
                                                          <w:divBdr>
                                                            <w:top w:val="none" w:sz="0" w:space="0" w:color="auto"/>
                                                            <w:left w:val="none" w:sz="0" w:space="0" w:color="auto"/>
                                                            <w:bottom w:val="none" w:sz="0" w:space="0" w:color="auto"/>
                                                            <w:right w:val="none" w:sz="0" w:space="0" w:color="auto"/>
                                                          </w:divBdr>
                                                        </w:div>
                                                      </w:divsChild>
                                                    </w:div>
                                                    <w:div w:id="1928534488">
                                                      <w:marLeft w:val="0"/>
                                                      <w:marRight w:val="0"/>
                                                      <w:marTop w:val="120"/>
                                                      <w:marBottom w:val="0"/>
                                                      <w:divBdr>
                                                        <w:top w:val="none" w:sz="0" w:space="0" w:color="auto"/>
                                                        <w:left w:val="none" w:sz="0" w:space="0" w:color="auto"/>
                                                        <w:bottom w:val="none" w:sz="0" w:space="0" w:color="auto"/>
                                                        <w:right w:val="none" w:sz="0" w:space="0" w:color="auto"/>
                                                      </w:divBdr>
                                                      <w:divsChild>
                                                        <w:div w:id="1163163693">
                                                          <w:marLeft w:val="0"/>
                                                          <w:marRight w:val="0"/>
                                                          <w:marTop w:val="0"/>
                                                          <w:marBottom w:val="0"/>
                                                          <w:divBdr>
                                                            <w:top w:val="none" w:sz="0" w:space="0" w:color="auto"/>
                                                            <w:left w:val="none" w:sz="0" w:space="0" w:color="auto"/>
                                                            <w:bottom w:val="none" w:sz="0" w:space="0" w:color="auto"/>
                                                            <w:right w:val="none" w:sz="0" w:space="0" w:color="auto"/>
                                                          </w:divBdr>
                                                          <w:divsChild>
                                                            <w:div w:id="20676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2939">
                                                      <w:marLeft w:val="0"/>
                                                      <w:marRight w:val="0"/>
                                                      <w:marTop w:val="90"/>
                                                      <w:marBottom w:val="0"/>
                                                      <w:divBdr>
                                                        <w:top w:val="none" w:sz="0" w:space="0" w:color="auto"/>
                                                        <w:left w:val="none" w:sz="0" w:space="0" w:color="auto"/>
                                                        <w:bottom w:val="none" w:sz="0" w:space="0" w:color="auto"/>
                                                        <w:right w:val="none" w:sz="0" w:space="0" w:color="auto"/>
                                                      </w:divBdr>
                                                      <w:divsChild>
                                                        <w:div w:id="1051534213">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2613">
                                                      <w:marLeft w:val="0"/>
                                                      <w:marRight w:val="0"/>
                                                      <w:marTop w:val="90"/>
                                                      <w:marBottom w:val="0"/>
                                                      <w:divBdr>
                                                        <w:top w:val="none" w:sz="0" w:space="0" w:color="auto"/>
                                                        <w:left w:val="none" w:sz="0" w:space="0" w:color="auto"/>
                                                        <w:bottom w:val="none" w:sz="0" w:space="0" w:color="auto"/>
                                                        <w:right w:val="none" w:sz="0" w:space="0" w:color="auto"/>
                                                      </w:divBdr>
                                                      <w:divsChild>
                                                        <w:div w:id="1975981138">
                                                          <w:marLeft w:val="0"/>
                                                          <w:marRight w:val="0"/>
                                                          <w:marTop w:val="0"/>
                                                          <w:marBottom w:val="0"/>
                                                          <w:divBdr>
                                                            <w:top w:val="none" w:sz="0" w:space="0" w:color="auto"/>
                                                            <w:left w:val="none" w:sz="0" w:space="0" w:color="auto"/>
                                                            <w:bottom w:val="none" w:sz="0" w:space="0" w:color="auto"/>
                                                            <w:right w:val="none" w:sz="0" w:space="0" w:color="auto"/>
                                                          </w:divBdr>
                                                          <w:divsChild>
                                                            <w:div w:id="7540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39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988899">
          <w:marLeft w:val="0"/>
          <w:marRight w:val="0"/>
          <w:marTop w:val="0"/>
          <w:marBottom w:val="0"/>
          <w:divBdr>
            <w:top w:val="none" w:sz="0" w:space="0" w:color="auto"/>
            <w:left w:val="none" w:sz="0" w:space="0" w:color="auto"/>
            <w:bottom w:val="none" w:sz="0" w:space="0" w:color="auto"/>
            <w:right w:val="none" w:sz="0" w:space="0" w:color="auto"/>
          </w:divBdr>
          <w:divsChild>
            <w:div w:id="145821417">
              <w:marLeft w:val="0"/>
              <w:marRight w:val="0"/>
              <w:marTop w:val="0"/>
              <w:marBottom w:val="0"/>
              <w:divBdr>
                <w:top w:val="none" w:sz="0" w:space="0" w:color="auto"/>
                <w:left w:val="none" w:sz="0" w:space="0" w:color="auto"/>
                <w:bottom w:val="none" w:sz="0" w:space="0" w:color="auto"/>
                <w:right w:val="none" w:sz="0" w:space="0" w:color="auto"/>
              </w:divBdr>
              <w:divsChild>
                <w:div w:id="1663270461">
                  <w:marLeft w:val="0"/>
                  <w:marRight w:val="0"/>
                  <w:marTop w:val="0"/>
                  <w:marBottom w:val="0"/>
                  <w:divBdr>
                    <w:top w:val="none" w:sz="0" w:space="0" w:color="auto"/>
                    <w:left w:val="none" w:sz="0" w:space="0" w:color="auto"/>
                    <w:bottom w:val="none" w:sz="0" w:space="0" w:color="auto"/>
                    <w:right w:val="none" w:sz="0" w:space="0" w:color="auto"/>
                  </w:divBdr>
                  <w:divsChild>
                    <w:div w:id="17942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78392">
      <w:bodyDiv w:val="1"/>
      <w:marLeft w:val="0"/>
      <w:marRight w:val="0"/>
      <w:marTop w:val="0"/>
      <w:marBottom w:val="0"/>
      <w:divBdr>
        <w:top w:val="none" w:sz="0" w:space="0" w:color="auto"/>
        <w:left w:val="none" w:sz="0" w:space="0" w:color="auto"/>
        <w:bottom w:val="none" w:sz="0" w:space="0" w:color="auto"/>
        <w:right w:val="none" w:sz="0" w:space="0" w:color="auto"/>
      </w:divBdr>
    </w:div>
    <w:div w:id="1374774106">
      <w:bodyDiv w:val="1"/>
      <w:marLeft w:val="0"/>
      <w:marRight w:val="0"/>
      <w:marTop w:val="0"/>
      <w:marBottom w:val="0"/>
      <w:divBdr>
        <w:top w:val="none" w:sz="0" w:space="0" w:color="auto"/>
        <w:left w:val="none" w:sz="0" w:space="0" w:color="auto"/>
        <w:bottom w:val="none" w:sz="0" w:space="0" w:color="auto"/>
        <w:right w:val="none" w:sz="0" w:space="0" w:color="auto"/>
      </w:divBdr>
    </w:div>
    <w:div w:id="1501039538">
      <w:bodyDiv w:val="1"/>
      <w:marLeft w:val="0"/>
      <w:marRight w:val="0"/>
      <w:marTop w:val="0"/>
      <w:marBottom w:val="0"/>
      <w:divBdr>
        <w:top w:val="none" w:sz="0" w:space="0" w:color="auto"/>
        <w:left w:val="none" w:sz="0" w:space="0" w:color="auto"/>
        <w:bottom w:val="none" w:sz="0" w:space="0" w:color="auto"/>
        <w:right w:val="none" w:sz="0" w:space="0" w:color="auto"/>
      </w:divBdr>
    </w:div>
    <w:div w:id="1539321739">
      <w:bodyDiv w:val="1"/>
      <w:marLeft w:val="0"/>
      <w:marRight w:val="0"/>
      <w:marTop w:val="0"/>
      <w:marBottom w:val="0"/>
      <w:divBdr>
        <w:top w:val="none" w:sz="0" w:space="0" w:color="auto"/>
        <w:left w:val="none" w:sz="0" w:space="0" w:color="auto"/>
        <w:bottom w:val="none" w:sz="0" w:space="0" w:color="auto"/>
        <w:right w:val="none" w:sz="0" w:space="0" w:color="auto"/>
      </w:divBdr>
    </w:div>
    <w:div w:id="1765491259">
      <w:bodyDiv w:val="1"/>
      <w:marLeft w:val="0"/>
      <w:marRight w:val="0"/>
      <w:marTop w:val="0"/>
      <w:marBottom w:val="0"/>
      <w:divBdr>
        <w:top w:val="none" w:sz="0" w:space="0" w:color="auto"/>
        <w:left w:val="none" w:sz="0" w:space="0" w:color="auto"/>
        <w:bottom w:val="none" w:sz="0" w:space="0" w:color="auto"/>
        <w:right w:val="none" w:sz="0" w:space="0" w:color="auto"/>
      </w:divBdr>
    </w:div>
    <w:div w:id="1910967159">
      <w:bodyDiv w:val="1"/>
      <w:marLeft w:val="0"/>
      <w:marRight w:val="0"/>
      <w:marTop w:val="0"/>
      <w:marBottom w:val="0"/>
      <w:divBdr>
        <w:top w:val="none" w:sz="0" w:space="0" w:color="auto"/>
        <w:left w:val="none" w:sz="0" w:space="0" w:color="auto"/>
        <w:bottom w:val="none" w:sz="0" w:space="0" w:color="auto"/>
        <w:right w:val="none" w:sz="0" w:space="0" w:color="auto"/>
      </w:divBdr>
    </w:div>
    <w:div w:id="1968389423">
      <w:bodyDiv w:val="1"/>
      <w:marLeft w:val="0"/>
      <w:marRight w:val="0"/>
      <w:marTop w:val="0"/>
      <w:marBottom w:val="0"/>
      <w:divBdr>
        <w:top w:val="none" w:sz="0" w:space="0" w:color="auto"/>
        <w:left w:val="none" w:sz="0" w:space="0" w:color="auto"/>
        <w:bottom w:val="none" w:sz="0" w:space="0" w:color="auto"/>
        <w:right w:val="none" w:sz="0" w:space="0" w:color="auto"/>
      </w:divBdr>
    </w:div>
    <w:div w:id="1973057027">
      <w:bodyDiv w:val="1"/>
      <w:marLeft w:val="0"/>
      <w:marRight w:val="0"/>
      <w:marTop w:val="0"/>
      <w:marBottom w:val="0"/>
      <w:divBdr>
        <w:top w:val="none" w:sz="0" w:space="0" w:color="auto"/>
        <w:left w:val="none" w:sz="0" w:space="0" w:color="auto"/>
        <w:bottom w:val="none" w:sz="0" w:space="0" w:color="auto"/>
        <w:right w:val="none" w:sz="0" w:space="0" w:color="auto"/>
      </w:divBdr>
      <w:divsChild>
        <w:div w:id="2071952181">
          <w:marLeft w:val="0"/>
          <w:marRight w:val="0"/>
          <w:marTop w:val="0"/>
          <w:marBottom w:val="0"/>
          <w:divBdr>
            <w:top w:val="none" w:sz="0" w:space="0" w:color="auto"/>
            <w:left w:val="none" w:sz="0" w:space="0" w:color="auto"/>
            <w:bottom w:val="none" w:sz="0" w:space="0" w:color="auto"/>
            <w:right w:val="none" w:sz="0" w:space="0" w:color="auto"/>
          </w:divBdr>
        </w:div>
        <w:div w:id="1157956563">
          <w:marLeft w:val="0"/>
          <w:marRight w:val="0"/>
          <w:marTop w:val="0"/>
          <w:marBottom w:val="0"/>
          <w:divBdr>
            <w:top w:val="none" w:sz="0" w:space="0" w:color="auto"/>
            <w:left w:val="none" w:sz="0" w:space="0" w:color="auto"/>
            <w:bottom w:val="none" w:sz="0" w:space="0" w:color="auto"/>
            <w:right w:val="none" w:sz="0" w:space="0" w:color="auto"/>
          </w:divBdr>
        </w:div>
        <w:div w:id="1344212496">
          <w:marLeft w:val="0"/>
          <w:marRight w:val="0"/>
          <w:marTop w:val="0"/>
          <w:marBottom w:val="0"/>
          <w:divBdr>
            <w:top w:val="none" w:sz="0" w:space="0" w:color="auto"/>
            <w:left w:val="none" w:sz="0" w:space="0" w:color="auto"/>
            <w:bottom w:val="none" w:sz="0" w:space="0" w:color="auto"/>
            <w:right w:val="none" w:sz="0" w:space="0" w:color="auto"/>
          </w:divBdr>
        </w:div>
      </w:divsChild>
    </w:div>
    <w:div w:id="20151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185EC-7B68-451F-A1D3-E0AA7970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74</Pages>
  <Words>24340</Words>
  <Characters>138744</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dc:creator>
  <cp:keywords/>
  <dc:description/>
  <cp:lastModifiedBy>DUSH11</cp:lastModifiedBy>
  <cp:revision>62</cp:revision>
  <dcterms:created xsi:type="dcterms:W3CDTF">2022-09-20T05:50:00Z</dcterms:created>
  <dcterms:modified xsi:type="dcterms:W3CDTF">2024-02-28T12:09:00Z</dcterms:modified>
</cp:coreProperties>
</file>