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header1.xml" ContentType="application/vnd.openxmlformats-officedocument.wordprocessingml.head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BDC" w:rsidRDefault="00A30515">
      <w:pPr>
        <w:keepNext/>
        <w:keepLines/>
        <w:spacing w:after="0" w:line="240" w:lineRule="auto"/>
        <w:jc w:val="center"/>
        <w:outlineLvl w:val="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ОБРАЗОВАНИЯ АДМИНИСТРАЦИИ ЕГОРЛЫКСКОГО РАЙОНА</w:t>
      </w:r>
    </w:p>
    <w:p w:rsidR="00037BDC" w:rsidRDefault="00A30515">
      <w:pPr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МУНИЦИПАЛЬНОЕ БЮДЖЕТНОЕ ОБРАЗОВАТЕЛЬНОЕ УЧРЕЖДЕНИЕ ДОПОЛНИТЕЛЬНОГО ОБРАЗОВАНИЯ</w:t>
      </w:r>
    </w:p>
    <w:p w:rsidR="00037BDC" w:rsidRDefault="00A30515">
      <w:pPr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«СПОРТИВНАЯ ШКОЛА ЕГОРЛЫКСКОГО РАЙОНА»</w:t>
      </w:r>
    </w:p>
    <w:p w:rsidR="00037BDC" w:rsidRDefault="00037BDC">
      <w:pPr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633" w:type="dxa"/>
        <w:jc w:val="center"/>
        <w:tblLayout w:type="fixed"/>
        <w:tblLook w:val="04A0" w:firstRow="1" w:lastRow="0" w:firstColumn="1" w:lastColumn="0" w:noHBand="0" w:noVBand="1"/>
      </w:tblPr>
      <w:tblGrid>
        <w:gridCol w:w="5043"/>
        <w:gridCol w:w="4590"/>
      </w:tblGrid>
      <w:tr w:rsidR="00037BDC">
        <w:trPr>
          <w:jc w:val="center"/>
        </w:trPr>
        <w:tc>
          <w:tcPr>
            <w:tcW w:w="5042" w:type="dxa"/>
            <w:vAlign w:val="center"/>
          </w:tcPr>
          <w:p w:rsidR="00037BDC" w:rsidRDefault="00A30515">
            <w:pPr>
              <w:pStyle w:val="ac"/>
              <w:jc w:val="left"/>
            </w:pPr>
            <w:r>
              <w:rPr>
                <w:rFonts w:eastAsiaTheme="minorEastAsia"/>
              </w:rPr>
              <w:tab/>
            </w:r>
            <w:r>
              <w:t>«Рассмотрена»</w:t>
            </w:r>
          </w:p>
        </w:tc>
        <w:tc>
          <w:tcPr>
            <w:tcW w:w="4590" w:type="dxa"/>
            <w:vAlign w:val="center"/>
          </w:tcPr>
          <w:p w:rsidR="00037BDC" w:rsidRDefault="00A3051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«Утверждаю»</w:t>
            </w:r>
          </w:p>
        </w:tc>
      </w:tr>
      <w:tr w:rsidR="00037BDC">
        <w:trPr>
          <w:jc w:val="center"/>
        </w:trPr>
        <w:tc>
          <w:tcPr>
            <w:tcW w:w="5042" w:type="dxa"/>
            <w:vAlign w:val="center"/>
          </w:tcPr>
          <w:p w:rsidR="00037BDC" w:rsidRDefault="00A30515">
            <w:pPr>
              <w:pStyle w:val="6"/>
              <w:rPr>
                <w:sz w:val="24"/>
              </w:rPr>
            </w:pPr>
            <w:r>
              <w:rPr>
                <w:sz w:val="24"/>
              </w:rPr>
              <w:t>на заседании тренерско-</w:t>
            </w:r>
          </w:p>
          <w:p w:rsidR="00037BDC" w:rsidRDefault="00A30515">
            <w:pPr>
              <w:pStyle w:val="6"/>
              <w:rPr>
                <w:bCs/>
                <w:sz w:val="24"/>
              </w:rPr>
            </w:pPr>
            <w:r>
              <w:rPr>
                <w:sz w:val="24"/>
              </w:rPr>
              <w:t>педагогического совета</w:t>
            </w:r>
          </w:p>
        </w:tc>
        <w:tc>
          <w:tcPr>
            <w:tcW w:w="4590" w:type="dxa"/>
          </w:tcPr>
          <w:p w:rsidR="00037BDC" w:rsidRDefault="00A3051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magent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МБОУДО «СШ ЕР»</w:t>
            </w:r>
          </w:p>
        </w:tc>
      </w:tr>
      <w:tr w:rsidR="00037BDC">
        <w:trPr>
          <w:jc w:val="center"/>
        </w:trPr>
        <w:tc>
          <w:tcPr>
            <w:tcW w:w="5042" w:type="dxa"/>
            <w:vAlign w:val="center"/>
          </w:tcPr>
          <w:p w:rsidR="00037BDC" w:rsidRDefault="00A30515">
            <w:pPr>
              <w:pStyle w:val="6"/>
              <w:rPr>
                <w:sz w:val="24"/>
              </w:rPr>
            </w:pPr>
            <w:r>
              <w:rPr>
                <w:sz w:val="24"/>
              </w:rPr>
              <w:t>МБОУДО «СШ ЕР»</w:t>
            </w:r>
          </w:p>
        </w:tc>
        <w:tc>
          <w:tcPr>
            <w:tcW w:w="4590" w:type="dxa"/>
            <w:vAlign w:val="center"/>
          </w:tcPr>
          <w:p w:rsidR="00037BDC" w:rsidRDefault="00A3051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</w:t>
            </w:r>
          </w:p>
        </w:tc>
      </w:tr>
      <w:tr w:rsidR="00037BDC">
        <w:trPr>
          <w:jc w:val="center"/>
        </w:trPr>
        <w:tc>
          <w:tcPr>
            <w:tcW w:w="5042" w:type="dxa"/>
            <w:vAlign w:val="center"/>
          </w:tcPr>
          <w:p w:rsidR="00037BDC" w:rsidRDefault="00037BDC">
            <w:pPr>
              <w:pStyle w:val="6"/>
              <w:rPr>
                <w:sz w:val="24"/>
              </w:rPr>
            </w:pPr>
          </w:p>
        </w:tc>
        <w:tc>
          <w:tcPr>
            <w:tcW w:w="4590" w:type="dxa"/>
            <w:vAlign w:val="center"/>
          </w:tcPr>
          <w:p w:rsidR="00037BDC" w:rsidRDefault="00A305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И.В. Басистая</w:t>
            </w:r>
          </w:p>
        </w:tc>
      </w:tr>
      <w:tr w:rsidR="00037BDC">
        <w:trPr>
          <w:jc w:val="center"/>
        </w:trPr>
        <w:tc>
          <w:tcPr>
            <w:tcW w:w="5042" w:type="dxa"/>
            <w:vAlign w:val="center"/>
          </w:tcPr>
          <w:p w:rsidR="00037BDC" w:rsidRDefault="00A30515" w:rsidP="00FB6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B676D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</w:t>
            </w:r>
            <w:r w:rsidRPr="00FB676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5</w:t>
            </w:r>
            <w:r w:rsidRPr="00FB676D">
              <w:rPr>
                <w:rFonts w:ascii="Times New Roman" w:hAnsi="Times New Roman" w:cs="Times New Roman"/>
                <w:sz w:val="24"/>
                <w:szCs w:val="24"/>
              </w:rPr>
              <w:t xml:space="preserve"> от «</w:t>
            </w:r>
            <w:r w:rsidR="00FB676D" w:rsidRPr="00FB676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16</w:t>
            </w:r>
            <w:r w:rsidRPr="00FB676D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FB676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мая</w:t>
            </w:r>
            <w:r w:rsidRPr="00FB676D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Pr="00FB676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C71AA8" w:rsidRPr="00FB676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  <w:r w:rsidRPr="00FB676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4590" w:type="dxa"/>
            <w:vAlign w:val="center"/>
          </w:tcPr>
          <w:p w:rsidR="00037BDC" w:rsidRDefault="00A30515" w:rsidP="00FB6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B676D">
              <w:rPr>
                <w:rFonts w:ascii="Times New Roman" w:hAnsi="Times New Roman" w:cs="Times New Roman"/>
                <w:sz w:val="24"/>
                <w:szCs w:val="24"/>
              </w:rPr>
              <w:t xml:space="preserve">Приказ № </w:t>
            </w:r>
            <w:r w:rsidRPr="00FB676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  <w:r w:rsidR="00FB676D" w:rsidRPr="00FB676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</w:t>
            </w:r>
            <w:r w:rsidRPr="00FB676D">
              <w:rPr>
                <w:rFonts w:ascii="Times New Roman" w:hAnsi="Times New Roman" w:cs="Times New Roman"/>
                <w:sz w:val="24"/>
                <w:szCs w:val="24"/>
              </w:rPr>
              <w:t xml:space="preserve"> от «</w:t>
            </w:r>
            <w:r w:rsidR="00FB676D" w:rsidRPr="00FB676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17</w:t>
            </w:r>
            <w:r w:rsidRPr="00FB676D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FB676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мая</w:t>
            </w:r>
            <w:r w:rsidRPr="00FB676D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Pr="00FB676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C71AA8" w:rsidRPr="00FB676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  <w:r w:rsidRPr="00FB676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037BDC" w:rsidRDefault="00037BDC">
      <w:pPr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037BDC" w:rsidRDefault="00037BDC">
      <w:pPr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037BDC" w:rsidRDefault="00037BDC">
      <w:pPr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037BDC" w:rsidRDefault="00A305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8"/>
        </w:rPr>
      </w:pPr>
      <w:r>
        <w:rPr>
          <w:rFonts w:ascii="Times New Roman" w:hAnsi="Times New Roman" w:cs="Times New Roman"/>
          <w:b/>
          <w:bCs/>
          <w:sz w:val="48"/>
        </w:rPr>
        <w:t>ДОПОЛНИТЕЛЬНАЯ</w:t>
      </w:r>
    </w:p>
    <w:p w:rsidR="00037BDC" w:rsidRDefault="00A305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8"/>
        </w:rPr>
      </w:pPr>
      <w:r>
        <w:rPr>
          <w:rFonts w:ascii="Times New Roman" w:hAnsi="Times New Roman" w:cs="Times New Roman"/>
          <w:b/>
          <w:bCs/>
          <w:sz w:val="48"/>
        </w:rPr>
        <w:t>ОБРАЗОВАТЕЛЬНАЯ</w:t>
      </w:r>
    </w:p>
    <w:p w:rsidR="00037BDC" w:rsidRDefault="00A30515">
      <w:pPr>
        <w:pStyle w:val="9"/>
        <w:keepLines w:val="0"/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i w:val="0"/>
          <w:iCs w:val="0"/>
          <w:color w:val="auto"/>
          <w:sz w:val="96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 w:val="0"/>
          <w:iCs w:val="0"/>
          <w:color w:val="auto"/>
          <w:sz w:val="96"/>
          <w:szCs w:val="24"/>
          <w:lang w:eastAsia="ru-RU"/>
        </w:rPr>
        <w:t>ПРОГРАММА</w:t>
      </w:r>
    </w:p>
    <w:p w:rsidR="00037BDC" w:rsidRDefault="00A30515">
      <w:pPr>
        <w:pStyle w:val="8"/>
        <w:spacing w:before="0" w:line="240" w:lineRule="auto"/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24"/>
          <w:lang w:eastAsia="ru-RU"/>
        </w:rPr>
        <w:t>СПОРТИВНОЙ ПОДГОТОВКИ</w:t>
      </w:r>
    </w:p>
    <w:p w:rsidR="00037BDC" w:rsidRDefault="00A30515">
      <w:pPr>
        <w:pStyle w:val="8"/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24"/>
          <w:lang w:eastAsia="ru-RU"/>
        </w:rPr>
        <w:t>по виду спорта «ФУТБОЛ»</w:t>
      </w:r>
    </w:p>
    <w:p w:rsidR="00037BDC" w:rsidRDefault="00A30515">
      <w:pPr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 </w:t>
      </w:r>
    </w:p>
    <w:p w:rsidR="00037BDC" w:rsidRDefault="00037BDC">
      <w:pPr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9286" w:type="dxa"/>
        <w:jc w:val="center"/>
        <w:tblLayout w:type="fixed"/>
        <w:tblLook w:val="00A0" w:firstRow="1" w:lastRow="0" w:firstColumn="1" w:lastColumn="0" w:noHBand="0" w:noVBand="0"/>
      </w:tblPr>
      <w:tblGrid>
        <w:gridCol w:w="2939"/>
        <w:gridCol w:w="6347"/>
      </w:tblGrid>
      <w:tr w:rsidR="00037BDC">
        <w:trPr>
          <w:jc w:val="center"/>
        </w:trPr>
        <w:tc>
          <w:tcPr>
            <w:tcW w:w="2939" w:type="dxa"/>
          </w:tcPr>
          <w:p w:rsidR="00037BDC" w:rsidRDefault="00037BDC">
            <w:pPr>
              <w:spacing w:line="240" w:lineRule="auto"/>
              <w:jc w:val="right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</w:tc>
        <w:tc>
          <w:tcPr>
            <w:tcW w:w="6346" w:type="dxa"/>
          </w:tcPr>
          <w:p w:rsidR="00037BDC" w:rsidRDefault="00A30515">
            <w:pPr>
              <w:shd w:val="clear" w:color="auto" w:fill="FFFFFF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Срок реализации программы на этапах</w:t>
            </w:r>
            <w:r>
              <w:rPr>
                <w:rFonts w:ascii="Times New Roman" w:eastAsia="Times New Roman" w:hAnsi="Times New Roman" w:cs="Times New Roman"/>
              </w:rPr>
              <w:t>:</w:t>
            </w:r>
          </w:p>
          <w:p w:rsidR="00037BDC" w:rsidRDefault="00A30515">
            <w:pPr>
              <w:shd w:val="clear" w:color="auto" w:fill="FFFFFF"/>
              <w:spacing w:after="0" w:line="240" w:lineRule="auto"/>
              <w:ind w:left="1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Этап начальной подготовки - 3 года;</w:t>
            </w:r>
          </w:p>
          <w:p w:rsidR="00037BDC" w:rsidRDefault="00A30515">
            <w:pPr>
              <w:shd w:val="clear" w:color="auto" w:fill="FFFFFF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Тренировочный этап (спортивной специализации) – 4-6 лет;</w:t>
            </w:r>
          </w:p>
          <w:p w:rsidR="00037BDC" w:rsidRDefault="00A30515">
            <w:pPr>
              <w:shd w:val="clear" w:color="auto" w:fill="FFFFFF"/>
              <w:spacing w:after="0" w:line="240" w:lineRule="auto"/>
              <w:ind w:left="10"/>
              <w:rPr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Этап совершенствования спортивного мастерства – без ограничений.</w:t>
            </w:r>
          </w:p>
        </w:tc>
      </w:tr>
      <w:tr w:rsidR="00037BDC">
        <w:trPr>
          <w:jc w:val="center"/>
        </w:trPr>
        <w:tc>
          <w:tcPr>
            <w:tcW w:w="2939" w:type="dxa"/>
          </w:tcPr>
          <w:p w:rsidR="00037BDC" w:rsidRDefault="00037BDC">
            <w:pPr>
              <w:tabs>
                <w:tab w:val="left" w:pos="2016"/>
              </w:tabs>
              <w:spacing w:after="0" w:line="240" w:lineRule="auto"/>
              <w:rPr>
                <w:rFonts w:ascii="Times New Roman" w:hAnsi="Times New Roman" w:cs="Times New Roman"/>
                <w:color w:val="00B050"/>
                <w:sz w:val="28"/>
                <w:szCs w:val="28"/>
                <w:highlight w:val="yellow"/>
              </w:rPr>
            </w:pPr>
          </w:p>
        </w:tc>
        <w:tc>
          <w:tcPr>
            <w:tcW w:w="6346" w:type="dxa"/>
          </w:tcPr>
          <w:p w:rsidR="00037BDC" w:rsidRDefault="00A305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Возраст обучающихся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7 лет - без ограничений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037BDC">
        <w:trPr>
          <w:jc w:val="center"/>
        </w:trPr>
        <w:tc>
          <w:tcPr>
            <w:tcW w:w="2939" w:type="dxa"/>
          </w:tcPr>
          <w:p w:rsidR="00037BDC" w:rsidRDefault="00037BD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B050"/>
                <w:sz w:val="28"/>
                <w:szCs w:val="28"/>
                <w:highlight w:val="yellow"/>
              </w:rPr>
            </w:pPr>
          </w:p>
        </w:tc>
        <w:tc>
          <w:tcPr>
            <w:tcW w:w="6346" w:type="dxa"/>
          </w:tcPr>
          <w:p w:rsidR="00037BDC" w:rsidRDefault="00A30515">
            <w:pPr>
              <w:spacing w:after="0" w:line="240" w:lineRule="auto"/>
              <w:ind w:right="-20" w:hanging="4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Авторы программы:</w:t>
            </w:r>
          </w:p>
        </w:tc>
      </w:tr>
      <w:tr w:rsidR="00037BDC">
        <w:trPr>
          <w:trHeight w:val="694"/>
          <w:jc w:val="center"/>
        </w:trPr>
        <w:tc>
          <w:tcPr>
            <w:tcW w:w="2939" w:type="dxa"/>
          </w:tcPr>
          <w:p w:rsidR="00037BDC" w:rsidRDefault="00037BDC">
            <w:pPr>
              <w:spacing w:line="240" w:lineRule="auto"/>
              <w:jc w:val="right"/>
              <w:rPr>
                <w:rFonts w:ascii="Times New Roman" w:hAnsi="Times New Roman" w:cs="Times New Roman"/>
                <w:color w:val="00B050"/>
                <w:sz w:val="28"/>
                <w:szCs w:val="28"/>
                <w:highlight w:val="yellow"/>
              </w:rPr>
            </w:pPr>
          </w:p>
        </w:tc>
        <w:tc>
          <w:tcPr>
            <w:tcW w:w="6346" w:type="dxa"/>
          </w:tcPr>
          <w:p w:rsidR="00037BDC" w:rsidRDefault="007B04F1">
            <w:pPr>
              <w:spacing w:after="0" w:line="240" w:lineRule="auto"/>
              <w:ind w:right="-20" w:hanging="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Алиев И.Ж.</w:t>
            </w:r>
            <w:r w:rsidR="00A30515">
              <w:rPr>
                <w:rFonts w:ascii="Times New Roman" w:hAnsi="Times New Roman" w:cs="Times New Roman"/>
                <w:sz w:val="24"/>
                <w:szCs w:val="24"/>
              </w:rPr>
              <w:t xml:space="preserve"> - тренер-преподаватель по футболу высшей категории</w:t>
            </w:r>
          </w:p>
          <w:p w:rsidR="00037BDC" w:rsidRDefault="00A30515">
            <w:pPr>
              <w:spacing w:after="0" w:line="240" w:lineRule="auto"/>
              <w:ind w:right="-20" w:hanging="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Назаренко И.С. – инструктор-методист высшей категории</w:t>
            </w:r>
          </w:p>
          <w:p w:rsidR="00037BDC" w:rsidRDefault="00037BDC">
            <w:pPr>
              <w:spacing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37BDC" w:rsidRDefault="00037BDC">
      <w:pPr>
        <w:keepNext/>
        <w:keepLines/>
        <w:spacing w:after="0" w:line="240" w:lineRule="auto"/>
        <w:jc w:val="center"/>
        <w:outlineLvl w:val="6"/>
        <w:rPr>
          <w:rFonts w:ascii="Times New Roman" w:eastAsiaTheme="majorEastAsia" w:hAnsi="Times New Roman" w:cs="Times New Roman"/>
          <w:iCs/>
          <w:sz w:val="24"/>
        </w:rPr>
      </w:pPr>
    </w:p>
    <w:p w:rsidR="00037BDC" w:rsidRDefault="00037BDC">
      <w:pPr>
        <w:keepNext/>
        <w:keepLines/>
        <w:spacing w:after="0" w:line="240" w:lineRule="auto"/>
        <w:jc w:val="center"/>
        <w:outlineLvl w:val="6"/>
        <w:rPr>
          <w:rFonts w:ascii="Times New Roman" w:eastAsiaTheme="majorEastAsia" w:hAnsi="Times New Roman" w:cs="Times New Roman"/>
          <w:iCs/>
          <w:sz w:val="24"/>
        </w:rPr>
      </w:pPr>
    </w:p>
    <w:p w:rsidR="00037BDC" w:rsidRDefault="00037BDC">
      <w:pPr>
        <w:keepNext/>
        <w:keepLines/>
        <w:spacing w:after="0" w:line="240" w:lineRule="auto"/>
        <w:jc w:val="center"/>
        <w:outlineLvl w:val="6"/>
        <w:rPr>
          <w:rFonts w:ascii="Times New Roman" w:eastAsiaTheme="majorEastAsia" w:hAnsi="Times New Roman" w:cs="Times New Roman"/>
          <w:iCs/>
          <w:sz w:val="24"/>
        </w:rPr>
      </w:pPr>
    </w:p>
    <w:p w:rsidR="00037BDC" w:rsidRDefault="00037BDC">
      <w:pPr>
        <w:keepNext/>
        <w:keepLines/>
        <w:spacing w:after="0" w:line="240" w:lineRule="auto"/>
        <w:jc w:val="center"/>
        <w:outlineLvl w:val="6"/>
        <w:rPr>
          <w:rFonts w:ascii="Times New Roman" w:eastAsiaTheme="majorEastAsia" w:hAnsi="Times New Roman" w:cs="Times New Roman"/>
          <w:iCs/>
          <w:sz w:val="24"/>
        </w:rPr>
      </w:pPr>
    </w:p>
    <w:p w:rsidR="00037BDC" w:rsidRDefault="00037BDC">
      <w:pPr>
        <w:keepNext/>
        <w:keepLines/>
        <w:spacing w:after="0" w:line="240" w:lineRule="auto"/>
        <w:jc w:val="center"/>
        <w:outlineLvl w:val="6"/>
        <w:rPr>
          <w:rFonts w:ascii="Times New Roman" w:eastAsiaTheme="majorEastAsia" w:hAnsi="Times New Roman" w:cs="Times New Roman"/>
          <w:iCs/>
          <w:sz w:val="24"/>
        </w:rPr>
      </w:pPr>
    </w:p>
    <w:p w:rsidR="00037BDC" w:rsidRDefault="00037BDC">
      <w:pPr>
        <w:keepNext/>
        <w:keepLines/>
        <w:spacing w:after="0" w:line="240" w:lineRule="auto"/>
        <w:jc w:val="center"/>
        <w:outlineLvl w:val="6"/>
        <w:rPr>
          <w:rFonts w:ascii="Times New Roman" w:eastAsiaTheme="majorEastAsia" w:hAnsi="Times New Roman" w:cs="Times New Roman"/>
          <w:iCs/>
          <w:sz w:val="24"/>
        </w:rPr>
      </w:pPr>
    </w:p>
    <w:p w:rsidR="00037BDC" w:rsidRDefault="00037BDC">
      <w:pPr>
        <w:keepNext/>
        <w:keepLines/>
        <w:spacing w:after="0" w:line="240" w:lineRule="auto"/>
        <w:jc w:val="center"/>
        <w:outlineLvl w:val="6"/>
        <w:rPr>
          <w:rFonts w:ascii="Times New Roman" w:eastAsiaTheme="majorEastAsia" w:hAnsi="Times New Roman" w:cs="Times New Roman"/>
          <w:iCs/>
          <w:sz w:val="24"/>
        </w:rPr>
      </w:pPr>
    </w:p>
    <w:p w:rsidR="00037BDC" w:rsidRDefault="00037BDC">
      <w:pPr>
        <w:keepNext/>
        <w:keepLines/>
        <w:spacing w:after="0" w:line="240" w:lineRule="auto"/>
        <w:jc w:val="center"/>
        <w:outlineLvl w:val="6"/>
        <w:rPr>
          <w:rFonts w:ascii="Times New Roman" w:eastAsiaTheme="majorEastAsia" w:hAnsi="Times New Roman" w:cs="Times New Roman"/>
          <w:iCs/>
          <w:sz w:val="24"/>
        </w:rPr>
      </w:pPr>
    </w:p>
    <w:p w:rsidR="00037BDC" w:rsidRDefault="00A30515">
      <w:pPr>
        <w:keepNext/>
        <w:keepLines/>
        <w:spacing w:after="0" w:line="240" w:lineRule="auto"/>
        <w:jc w:val="center"/>
        <w:outlineLvl w:val="6"/>
        <w:rPr>
          <w:rFonts w:ascii="Times New Roman" w:eastAsiaTheme="majorEastAsia" w:hAnsi="Times New Roman" w:cs="Times New Roman"/>
          <w:iCs/>
          <w:sz w:val="24"/>
        </w:rPr>
      </w:pPr>
      <w:r>
        <w:rPr>
          <w:rFonts w:ascii="Times New Roman" w:eastAsiaTheme="majorEastAsia" w:hAnsi="Times New Roman" w:cs="Times New Roman"/>
          <w:iCs/>
          <w:sz w:val="24"/>
        </w:rPr>
        <w:t>ст. Егорлыкская</w:t>
      </w:r>
    </w:p>
    <w:p w:rsidR="00037BDC" w:rsidRPr="007B04F1" w:rsidRDefault="00A30515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202</w:t>
      </w:r>
      <w:r w:rsidR="003769B6">
        <w:rPr>
          <w:rFonts w:ascii="Times New Roman" w:eastAsiaTheme="minorEastAsia" w:hAnsi="Times New Roman" w:cs="Times New Roman"/>
          <w:sz w:val="24"/>
          <w:szCs w:val="24"/>
          <w:lang w:eastAsia="ru-RU"/>
        </w:rPr>
        <w:t>3</w:t>
      </w:r>
      <w:bookmarkStart w:id="0" w:name="_GoBack"/>
      <w:bookmarkEnd w:id="0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год</w:t>
      </w:r>
    </w:p>
    <w:p w:rsidR="00037BDC" w:rsidRDefault="00A30515">
      <w:pPr>
        <w:shd w:val="clear" w:color="auto" w:fill="FFFFFF"/>
        <w:spacing w:line="240" w:lineRule="auto"/>
        <w:ind w:right="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lastRenderedPageBreak/>
        <w:t>Содержание:</w:t>
      </w:r>
    </w:p>
    <w:tbl>
      <w:tblPr>
        <w:tblStyle w:val="110"/>
        <w:tblW w:w="9180" w:type="dxa"/>
        <w:jc w:val="center"/>
        <w:tblLayout w:type="fixed"/>
        <w:tblLook w:val="04A0" w:firstRow="1" w:lastRow="0" w:firstColumn="1" w:lastColumn="0" w:noHBand="0" w:noVBand="1"/>
      </w:tblPr>
      <w:tblGrid>
        <w:gridCol w:w="8186"/>
        <w:gridCol w:w="994"/>
      </w:tblGrid>
      <w:tr w:rsidR="00F37D40" w:rsidTr="00F37D40">
        <w:trPr>
          <w:jc w:val="center"/>
        </w:trPr>
        <w:tc>
          <w:tcPr>
            <w:tcW w:w="8186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7430CC" w:rsidRDefault="00F37D40" w:rsidP="00FB676D">
            <w:pPr>
              <w:shd w:val="clear" w:color="auto" w:fill="FFFFFF"/>
              <w:spacing w:after="0" w:line="240" w:lineRule="auto"/>
              <w:ind w:right="5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430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430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Общие положения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7430CC" w:rsidRDefault="00F37D40" w:rsidP="00FB676D">
            <w:pPr>
              <w:spacing w:after="0" w:line="240" w:lineRule="auto"/>
              <w:ind w:right="5"/>
              <w:rPr>
                <w:rFonts w:ascii="Times New Roman" w:hAnsi="Times New Roman"/>
                <w:sz w:val="24"/>
                <w:szCs w:val="24"/>
              </w:rPr>
            </w:pPr>
            <w:r w:rsidRPr="007430CC">
              <w:rPr>
                <w:rFonts w:ascii="Times New Roman" w:eastAsia="Calibri" w:hAnsi="Times New Roman" w:cs="Times New Roman"/>
                <w:sz w:val="24"/>
                <w:szCs w:val="24"/>
              </w:rPr>
              <w:t>стр. 4</w:t>
            </w:r>
          </w:p>
        </w:tc>
      </w:tr>
      <w:tr w:rsidR="00F37D40" w:rsidTr="00F37D40">
        <w:trPr>
          <w:jc w:val="center"/>
        </w:trPr>
        <w:tc>
          <w:tcPr>
            <w:tcW w:w="8186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7430CC" w:rsidRDefault="00F37D40" w:rsidP="00FB676D">
            <w:pPr>
              <w:shd w:val="clear" w:color="auto" w:fill="FFFFFF"/>
              <w:spacing w:after="0" w:line="240" w:lineRule="auto"/>
              <w:ind w:right="5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430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1.1. Дополнительная образовательная программа спортивной подготовки по виду спорта «футбол»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7430CC" w:rsidRDefault="00F37D40" w:rsidP="00FB676D">
            <w:pPr>
              <w:shd w:val="clear" w:color="auto" w:fill="FFFFFF"/>
              <w:spacing w:after="0" w:line="240" w:lineRule="auto"/>
              <w:ind w:right="5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430CC">
              <w:rPr>
                <w:rFonts w:ascii="Times New Roman" w:eastAsia="Calibri" w:hAnsi="Times New Roman" w:cs="Times New Roman"/>
                <w:sz w:val="24"/>
                <w:szCs w:val="24"/>
              </w:rPr>
              <w:t>стр. 4</w:t>
            </w:r>
          </w:p>
        </w:tc>
      </w:tr>
      <w:tr w:rsidR="00F37D40" w:rsidTr="00F37D40">
        <w:trPr>
          <w:jc w:val="center"/>
        </w:trPr>
        <w:tc>
          <w:tcPr>
            <w:tcW w:w="8186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7430CC" w:rsidRDefault="00F37D40" w:rsidP="00FB676D">
            <w:pPr>
              <w:shd w:val="clear" w:color="auto" w:fill="FFFFFF"/>
              <w:spacing w:after="0" w:line="240" w:lineRule="auto"/>
              <w:ind w:right="5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430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1.2. Цель программы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7430CC" w:rsidRDefault="00F37D40" w:rsidP="00FB676D">
            <w:pPr>
              <w:shd w:val="clear" w:color="auto" w:fill="FFFFFF"/>
              <w:spacing w:after="0" w:line="240" w:lineRule="auto"/>
              <w:ind w:right="5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430CC">
              <w:rPr>
                <w:rFonts w:ascii="Times New Roman" w:eastAsia="Calibri" w:hAnsi="Times New Roman" w:cs="Times New Roman"/>
                <w:sz w:val="24"/>
                <w:szCs w:val="24"/>
              </w:rPr>
              <w:t>стр. 4</w:t>
            </w:r>
          </w:p>
        </w:tc>
      </w:tr>
      <w:tr w:rsidR="00F37D40" w:rsidTr="00F37D40">
        <w:trPr>
          <w:jc w:val="center"/>
        </w:trPr>
        <w:tc>
          <w:tcPr>
            <w:tcW w:w="8186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7430CC" w:rsidRDefault="00F37D40" w:rsidP="00FB676D">
            <w:pPr>
              <w:shd w:val="clear" w:color="auto" w:fill="FFFFFF"/>
              <w:spacing w:after="0" w:line="240" w:lineRule="auto"/>
              <w:ind w:right="5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430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7430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Характеристика дополнительной образовательной программы спортивной подготовки по виду спорта «футбол»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7430CC" w:rsidRDefault="00F37D40" w:rsidP="00FB676D">
            <w:pPr>
              <w:shd w:val="clear" w:color="auto" w:fill="FFFFFF"/>
              <w:spacing w:after="0" w:line="240" w:lineRule="auto"/>
              <w:ind w:right="5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430CC">
              <w:rPr>
                <w:rFonts w:ascii="Times New Roman" w:eastAsia="Calibri" w:hAnsi="Times New Roman" w:cs="Times New Roman"/>
                <w:sz w:val="24"/>
                <w:szCs w:val="24"/>
              </w:rPr>
              <w:t>стр. 5</w:t>
            </w:r>
          </w:p>
        </w:tc>
      </w:tr>
      <w:tr w:rsidR="00F37D40" w:rsidTr="00F37D40">
        <w:trPr>
          <w:jc w:val="center"/>
        </w:trPr>
        <w:tc>
          <w:tcPr>
            <w:tcW w:w="8186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7430CC" w:rsidRDefault="00F37D40" w:rsidP="00FB676D">
            <w:pPr>
              <w:shd w:val="clear" w:color="auto" w:fill="FFFFFF"/>
              <w:spacing w:after="0" w:line="240" w:lineRule="auto"/>
              <w:ind w:right="5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430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2.1 Сроки реализации этапов спортивной подготовки и возрастные границы лиц, проходящих спортивную подготовку, количество лиц, проходящих спортивную подготовку в группах на этапах спортивной подготовки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7430CC" w:rsidRDefault="00F37D40" w:rsidP="00FB676D">
            <w:pPr>
              <w:shd w:val="clear" w:color="auto" w:fill="FFFFFF"/>
              <w:spacing w:after="0" w:line="240" w:lineRule="auto"/>
              <w:ind w:right="5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430CC">
              <w:rPr>
                <w:rFonts w:ascii="Times New Roman" w:eastAsia="Calibri" w:hAnsi="Times New Roman" w:cs="Times New Roman"/>
                <w:sz w:val="24"/>
                <w:szCs w:val="24"/>
              </w:rPr>
              <w:t>стр. 5</w:t>
            </w:r>
          </w:p>
        </w:tc>
      </w:tr>
      <w:tr w:rsidR="00F37D40" w:rsidTr="00F37D40">
        <w:trPr>
          <w:jc w:val="center"/>
        </w:trPr>
        <w:tc>
          <w:tcPr>
            <w:tcW w:w="8186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7430CC" w:rsidRDefault="00F37D40" w:rsidP="00FB676D">
            <w:pPr>
              <w:shd w:val="clear" w:color="auto" w:fill="FFFFFF"/>
              <w:spacing w:after="0" w:line="240" w:lineRule="auto"/>
              <w:ind w:right="5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430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2.2 Объем дополнительной образовательной программы спортивной подготовки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7430CC" w:rsidRDefault="00F37D40" w:rsidP="00FB676D">
            <w:pPr>
              <w:shd w:val="clear" w:color="auto" w:fill="FFFFFF"/>
              <w:spacing w:after="0" w:line="240" w:lineRule="auto"/>
              <w:ind w:right="5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430CC">
              <w:rPr>
                <w:rFonts w:ascii="Times New Roman" w:eastAsia="Calibri" w:hAnsi="Times New Roman" w:cs="Times New Roman"/>
                <w:sz w:val="24"/>
                <w:szCs w:val="24"/>
              </w:rPr>
              <w:t>стр. 6</w:t>
            </w:r>
          </w:p>
        </w:tc>
      </w:tr>
      <w:tr w:rsidR="00F37D40" w:rsidRPr="007430CC" w:rsidTr="00F37D40">
        <w:trPr>
          <w:jc w:val="center"/>
        </w:trPr>
        <w:tc>
          <w:tcPr>
            <w:tcW w:w="8186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7430CC" w:rsidRDefault="00F37D40" w:rsidP="00FB676D">
            <w:pPr>
              <w:shd w:val="clear" w:color="auto" w:fill="FFFFFF"/>
              <w:spacing w:after="0" w:line="240" w:lineRule="auto"/>
              <w:ind w:right="5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430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2.3 Виды (формы) обучения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7430CC" w:rsidRDefault="00F37D40" w:rsidP="00FB676D">
            <w:pPr>
              <w:shd w:val="clear" w:color="auto" w:fill="FFFFFF"/>
              <w:spacing w:after="0" w:line="240" w:lineRule="auto"/>
              <w:ind w:right="5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430CC">
              <w:rPr>
                <w:rFonts w:ascii="Times New Roman" w:eastAsia="Calibri" w:hAnsi="Times New Roman" w:cs="Times New Roman"/>
                <w:sz w:val="24"/>
                <w:szCs w:val="24"/>
              </w:rPr>
              <w:t>стр. 6</w:t>
            </w:r>
          </w:p>
        </w:tc>
      </w:tr>
      <w:tr w:rsidR="00F37D40" w:rsidTr="00F37D40">
        <w:trPr>
          <w:jc w:val="center"/>
        </w:trPr>
        <w:tc>
          <w:tcPr>
            <w:tcW w:w="8186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7430CC" w:rsidRDefault="00F37D40" w:rsidP="00FB676D">
            <w:pPr>
              <w:shd w:val="clear" w:color="auto" w:fill="FFFFFF"/>
              <w:spacing w:after="0" w:line="240" w:lineRule="auto"/>
              <w:ind w:right="5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430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2.3.1 Учебно - тренировочные занятия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7430CC" w:rsidRDefault="00F37D40" w:rsidP="00FB676D">
            <w:pPr>
              <w:shd w:val="clear" w:color="auto" w:fill="FFFFFF"/>
              <w:spacing w:after="0" w:line="240" w:lineRule="auto"/>
              <w:ind w:right="5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430CC">
              <w:rPr>
                <w:rFonts w:ascii="Times New Roman" w:eastAsia="Calibri" w:hAnsi="Times New Roman" w:cs="Times New Roman"/>
                <w:sz w:val="24"/>
                <w:szCs w:val="24"/>
              </w:rPr>
              <w:t>стр. 6</w:t>
            </w:r>
          </w:p>
        </w:tc>
      </w:tr>
      <w:tr w:rsidR="00F37D40" w:rsidTr="00F37D40">
        <w:trPr>
          <w:jc w:val="center"/>
        </w:trPr>
        <w:tc>
          <w:tcPr>
            <w:tcW w:w="8186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7430CC" w:rsidRDefault="00F37D40" w:rsidP="00FB676D">
            <w:pPr>
              <w:pStyle w:val="pcenter"/>
              <w:shd w:val="clear" w:color="auto" w:fill="FFFFFF"/>
              <w:tabs>
                <w:tab w:val="left" w:pos="0"/>
              </w:tabs>
              <w:spacing w:beforeAutospacing="0" w:after="0" w:afterAutospacing="0"/>
              <w:jc w:val="both"/>
              <w:rPr>
                <w:bCs/>
                <w:lang w:eastAsia="en-US"/>
              </w:rPr>
            </w:pPr>
            <w:r w:rsidRPr="007430CC">
              <w:rPr>
                <w:bCs/>
                <w:lang w:eastAsia="en-US"/>
              </w:rPr>
              <w:t>2.3.2 Учебно-тренировочные мероприятия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7430CC" w:rsidRDefault="00F37D40" w:rsidP="00FB676D">
            <w:pPr>
              <w:shd w:val="clear" w:color="auto" w:fill="FFFFFF"/>
              <w:spacing w:after="0" w:line="240" w:lineRule="auto"/>
              <w:ind w:right="5"/>
              <w:rPr>
                <w:rFonts w:ascii="Times New Roman" w:hAnsi="Times New Roman"/>
                <w:sz w:val="24"/>
                <w:szCs w:val="24"/>
              </w:rPr>
            </w:pPr>
            <w:r w:rsidRPr="007430CC">
              <w:rPr>
                <w:rFonts w:ascii="Times New Roman" w:eastAsia="Calibri" w:hAnsi="Times New Roman" w:cs="Times New Roman"/>
                <w:sz w:val="24"/>
                <w:szCs w:val="24"/>
              </w:rPr>
              <w:t>стр. 7</w:t>
            </w:r>
          </w:p>
        </w:tc>
      </w:tr>
      <w:tr w:rsidR="00F37D40" w:rsidTr="00F37D40">
        <w:trPr>
          <w:jc w:val="center"/>
        </w:trPr>
        <w:tc>
          <w:tcPr>
            <w:tcW w:w="8186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7430CC" w:rsidRDefault="00F37D40" w:rsidP="00FB676D">
            <w:pPr>
              <w:shd w:val="clear" w:color="auto" w:fill="FFFFFF"/>
              <w:spacing w:after="0" w:line="240" w:lineRule="auto"/>
              <w:ind w:right="5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430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2.3.3 Объем соревновательной деятельности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7430CC" w:rsidRDefault="00F37D40" w:rsidP="00FB676D">
            <w:pPr>
              <w:shd w:val="clear" w:color="auto" w:fill="FFFFFF"/>
              <w:spacing w:after="0" w:line="240" w:lineRule="auto"/>
              <w:ind w:right="5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430CC">
              <w:rPr>
                <w:rFonts w:ascii="Times New Roman" w:eastAsia="Calibri" w:hAnsi="Times New Roman" w:cs="Times New Roman"/>
                <w:sz w:val="24"/>
                <w:szCs w:val="24"/>
              </w:rPr>
              <w:t>стр. 8</w:t>
            </w:r>
          </w:p>
        </w:tc>
      </w:tr>
      <w:tr w:rsidR="00F37D40" w:rsidRPr="007430CC" w:rsidTr="00F37D40">
        <w:trPr>
          <w:jc w:val="center"/>
        </w:trPr>
        <w:tc>
          <w:tcPr>
            <w:tcW w:w="8186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7430CC" w:rsidRDefault="00F37D40" w:rsidP="00FB676D">
            <w:pPr>
              <w:shd w:val="clear" w:color="auto" w:fill="FFFFFF"/>
              <w:spacing w:after="0" w:line="240" w:lineRule="auto"/>
              <w:ind w:right="5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430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2.4 Годовой учебно-тренировочный план, с учетом соотношения видов спортивной подготовки и иных мероприятий в структуре учебно-тренировочного процесса на этапах спортивной подготовки.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7430CC" w:rsidRDefault="00F37D40" w:rsidP="00FB676D">
            <w:pPr>
              <w:shd w:val="clear" w:color="auto" w:fill="FFFFFF"/>
              <w:spacing w:after="0" w:line="240" w:lineRule="auto"/>
              <w:ind w:right="5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430CC">
              <w:rPr>
                <w:rFonts w:ascii="Times New Roman" w:eastAsia="Calibri" w:hAnsi="Times New Roman" w:cs="Times New Roman"/>
                <w:sz w:val="24"/>
                <w:szCs w:val="24"/>
              </w:rPr>
              <w:t>стр. 9</w:t>
            </w:r>
          </w:p>
        </w:tc>
      </w:tr>
      <w:tr w:rsidR="00F37D40" w:rsidTr="00F37D40">
        <w:trPr>
          <w:jc w:val="center"/>
        </w:trPr>
        <w:tc>
          <w:tcPr>
            <w:tcW w:w="8186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7430CC" w:rsidRDefault="00F37D40" w:rsidP="00FB676D">
            <w:pPr>
              <w:shd w:val="clear" w:color="auto" w:fill="FFFFFF"/>
              <w:spacing w:after="0" w:line="240" w:lineRule="auto"/>
              <w:ind w:right="5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430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2.4.1 Соотношение видов спортивной подготовки и иных мероприятий в структуре учебно-тренировочного процесса на этапах спортивной подготовки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7430CC" w:rsidRDefault="00F37D40" w:rsidP="00FB676D">
            <w:pPr>
              <w:shd w:val="clear" w:color="auto" w:fill="FFFFFF"/>
              <w:spacing w:after="0" w:line="240" w:lineRule="auto"/>
              <w:ind w:right="5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430CC">
              <w:rPr>
                <w:rFonts w:ascii="Times New Roman" w:eastAsia="Calibri" w:hAnsi="Times New Roman" w:cs="Times New Roman"/>
                <w:sz w:val="24"/>
                <w:szCs w:val="24"/>
              </w:rPr>
              <w:t>стр. 9</w:t>
            </w:r>
          </w:p>
        </w:tc>
      </w:tr>
      <w:tr w:rsidR="00F37D40" w:rsidTr="00F37D40">
        <w:trPr>
          <w:jc w:val="center"/>
        </w:trPr>
        <w:tc>
          <w:tcPr>
            <w:tcW w:w="8186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7430CC" w:rsidRDefault="00F37D40" w:rsidP="00FB676D">
            <w:pPr>
              <w:shd w:val="clear" w:color="auto" w:fill="FFFFFF"/>
              <w:spacing w:after="0" w:line="240" w:lineRule="auto"/>
              <w:ind w:right="5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430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2.4.2 Годовой учебно - тренировочный план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7430CC" w:rsidRDefault="00F37D40" w:rsidP="00FB676D">
            <w:pPr>
              <w:shd w:val="clear" w:color="auto" w:fill="FFFFFF"/>
              <w:spacing w:after="0" w:line="240" w:lineRule="auto"/>
              <w:ind w:right="5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430CC">
              <w:rPr>
                <w:rFonts w:ascii="Times New Roman" w:eastAsia="Calibri" w:hAnsi="Times New Roman" w:cs="Times New Roman"/>
                <w:sz w:val="24"/>
                <w:szCs w:val="24"/>
              </w:rPr>
              <w:t>стр. 10</w:t>
            </w:r>
          </w:p>
        </w:tc>
      </w:tr>
      <w:tr w:rsidR="00F37D40" w:rsidTr="00F37D40">
        <w:trPr>
          <w:jc w:val="center"/>
        </w:trPr>
        <w:tc>
          <w:tcPr>
            <w:tcW w:w="8186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7430CC" w:rsidRDefault="00F37D40" w:rsidP="00FB676D">
            <w:pPr>
              <w:shd w:val="clear" w:color="auto" w:fill="FFFFFF"/>
              <w:spacing w:after="0" w:line="240" w:lineRule="auto"/>
              <w:ind w:right="5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430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2.5 Календарный план воспитательной работы.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7430CC" w:rsidRDefault="00F37D40" w:rsidP="00FB676D">
            <w:pPr>
              <w:shd w:val="clear" w:color="auto" w:fill="FFFFFF"/>
              <w:spacing w:after="0" w:line="240" w:lineRule="auto"/>
              <w:ind w:right="5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430CC">
              <w:rPr>
                <w:rFonts w:ascii="Times New Roman" w:eastAsia="Calibri" w:hAnsi="Times New Roman" w:cs="Times New Roman"/>
                <w:sz w:val="24"/>
                <w:szCs w:val="24"/>
              </w:rPr>
              <w:t>стр. 10</w:t>
            </w:r>
          </w:p>
        </w:tc>
      </w:tr>
      <w:tr w:rsidR="00F37D40" w:rsidTr="00F37D40">
        <w:trPr>
          <w:jc w:val="center"/>
        </w:trPr>
        <w:tc>
          <w:tcPr>
            <w:tcW w:w="8186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7430CC" w:rsidRDefault="00F37D40" w:rsidP="00FB676D">
            <w:pPr>
              <w:shd w:val="clear" w:color="auto" w:fill="FFFFFF"/>
              <w:spacing w:after="0" w:line="240" w:lineRule="auto"/>
              <w:ind w:right="5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430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2.6 План мероприятий, направленных на предотвращение допинга в спорте и борьбу с ним.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7430CC" w:rsidRDefault="00F37D40" w:rsidP="00FB676D">
            <w:pPr>
              <w:shd w:val="clear" w:color="auto" w:fill="FFFFFF"/>
              <w:spacing w:after="0" w:line="240" w:lineRule="auto"/>
              <w:ind w:right="5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430CC">
              <w:rPr>
                <w:rFonts w:ascii="Times New Roman" w:eastAsia="Calibri" w:hAnsi="Times New Roman" w:cs="Times New Roman"/>
                <w:sz w:val="24"/>
                <w:szCs w:val="24"/>
              </w:rPr>
              <w:t>стр. 13</w:t>
            </w:r>
          </w:p>
        </w:tc>
      </w:tr>
      <w:tr w:rsidR="00F37D40" w:rsidTr="00F37D40">
        <w:trPr>
          <w:jc w:val="center"/>
        </w:trPr>
        <w:tc>
          <w:tcPr>
            <w:tcW w:w="8186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7430CC" w:rsidRDefault="00F37D40" w:rsidP="00FB676D">
            <w:pPr>
              <w:shd w:val="clear" w:color="auto" w:fill="FFFFFF"/>
              <w:spacing w:after="0" w:line="240" w:lineRule="auto"/>
              <w:ind w:right="5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430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2.7 Планы инструкторской и судейской практики.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7430CC" w:rsidRDefault="00F37D40" w:rsidP="00FB676D">
            <w:pPr>
              <w:shd w:val="clear" w:color="auto" w:fill="FFFFFF"/>
              <w:spacing w:after="0" w:line="240" w:lineRule="auto"/>
              <w:ind w:right="5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430CC">
              <w:rPr>
                <w:rFonts w:ascii="Times New Roman" w:eastAsia="Calibri" w:hAnsi="Times New Roman" w:cs="Times New Roman"/>
                <w:sz w:val="24"/>
                <w:szCs w:val="24"/>
              </w:rPr>
              <w:t>стр. 15</w:t>
            </w:r>
          </w:p>
        </w:tc>
      </w:tr>
      <w:tr w:rsidR="00F37D40" w:rsidTr="00F37D40">
        <w:trPr>
          <w:jc w:val="center"/>
        </w:trPr>
        <w:tc>
          <w:tcPr>
            <w:tcW w:w="8186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7430CC" w:rsidRDefault="00F37D40" w:rsidP="00FB676D">
            <w:pPr>
              <w:shd w:val="clear" w:color="auto" w:fill="FFFFFF"/>
              <w:spacing w:after="0" w:line="240" w:lineRule="auto"/>
              <w:ind w:right="5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430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2.8 План медицинских, медико – биологических мероприятий и применения восстановительных средств.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7430CC" w:rsidRDefault="00F37D40" w:rsidP="00FB676D">
            <w:pPr>
              <w:shd w:val="clear" w:color="auto" w:fill="FFFFFF"/>
              <w:spacing w:after="0" w:line="240" w:lineRule="auto"/>
              <w:ind w:right="5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430CC">
              <w:rPr>
                <w:rFonts w:ascii="Times New Roman" w:eastAsia="Calibri" w:hAnsi="Times New Roman" w:cs="Times New Roman"/>
                <w:sz w:val="24"/>
                <w:szCs w:val="24"/>
              </w:rPr>
              <w:t>стр. 16</w:t>
            </w:r>
          </w:p>
        </w:tc>
      </w:tr>
      <w:tr w:rsidR="00F37D40" w:rsidRPr="007430CC" w:rsidTr="00F37D40">
        <w:trPr>
          <w:jc w:val="center"/>
        </w:trPr>
        <w:tc>
          <w:tcPr>
            <w:tcW w:w="8186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7430CC" w:rsidRDefault="00F37D40" w:rsidP="00FB676D">
            <w:pPr>
              <w:shd w:val="clear" w:color="auto" w:fill="FFFFFF"/>
              <w:spacing w:after="0" w:line="240" w:lineRule="auto"/>
              <w:ind w:right="5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430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III</w:t>
            </w:r>
            <w:r w:rsidRPr="007430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Система контроля.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7430CC" w:rsidRDefault="00F37D40" w:rsidP="00FB676D">
            <w:pPr>
              <w:shd w:val="clear" w:color="auto" w:fill="FFFFFF"/>
              <w:spacing w:after="0" w:line="240" w:lineRule="auto"/>
              <w:ind w:right="5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430CC">
              <w:rPr>
                <w:rFonts w:ascii="Times New Roman" w:eastAsia="Calibri" w:hAnsi="Times New Roman" w:cs="Times New Roman"/>
                <w:sz w:val="24"/>
                <w:szCs w:val="24"/>
              </w:rPr>
              <w:t>стр. 20</w:t>
            </w:r>
          </w:p>
        </w:tc>
      </w:tr>
      <w:tr w:rsidR="00F37D40" w:rsidTr="00F37D40">
        <w:trPr>
          <w:trHeight w:val="212"/>
          <w:jc w:val="center"/>
        </w:trPr>
        <w:tc>
          <w:tcPr>
            <w:tcW w:w="8186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7430CC" w:rsidRDefault="00F37D40" w:rsidP="00FB676D">
            <w:pPr>
              <w:shd w:val="clear" w:color="auto" w:fill="FFFFFF"/>
              <w:spacing w:after="0" w:line="240" w:lineRule="auto"/>
              <w:ind w:right="5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430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3.1 Требования к результатам прохождения программы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7430CC" w:rsidRDefault="00F37D40" w:rsidP="00FB676D">
            <w:pPr>
              <w:shd w:val="clear" w:color="auto" w:fill="FFFFFF"/>
              <w:spacing w:after="0" w:line="240" w:lineRule="auto"/>
              <w:ind w:right="5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430CC">
              <w:rPr>
                <w:rFonts w:ascii="Times New Roman" w:eastAsia="Calibri" w:hAnsi="Times New Roman" w:cs="Times New Roman"/>
                <w:sz w:val="24"/>
                <w:szCs w:val="24"/>
              </w:rPr>
              <w:t>стр. 20</w:t>
            </w:r>
          </w:p>
        </w:tc>
      </w:tr>
      <w:tr w:rsidR="00F37D40" w:rsidRPr="007430CC" w:rsidTr="00F37D40">
        <w:trPr>
          <w:trHeight w:val="248"/>
          <w:jc w:val="center"/>
        </w:trPr>
        <w:tc>
          <w:tcPr>
            <w:tcW w:w="8186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7430CC" w:rsidRDefault="00F37D40" w:rsidP="00FB676D">
            <w:pPr>
              <w:shd w:val="clear" w:color="auto" w:fill="FFFFFF"/>
              <w:spacing w:after="0" w:line="240" w:lineRule="auto"/>
              <w:ind w:right="5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430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3.2 Оценка результатов освоения программ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7430CC" w:rsidRDefault="00F37D40" w:rsidP="00FB676D">
            <w:pPr>
              <w:shd w:val="clear" w:color="auto" w:fill="FFFFFF"/>
              <w:spacing w:after="0" w:line="240" w:lineRule="auto"/>
              <w:ind w:right="5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430CC">
              <w:rPr>
                <w:rFonts w:ascii="Times New Roman" w:eastAsia="Times New Roman" w:hAnsi="Times New Roman" w:cs="Times New Roman"/>
                <w:sz w:val="24"/>
                <w:szCs w:val="24"/>
              </w:rPr>
              <w:t>стр. 21</w:t>
            </w:r>
          </w:p>
        </w:tc>
      </w:tr>
      <w:tr w:rsidR="00F37D40" w:rsidTr="00F37D40">
        <w:trPr>
          <w:jc w:val="center"/>
        </w:trPr>
        <w:tc>
          <w:tcPr>
            <w:tcW w:w="8186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7430CC" w:rsidRDefault="00F37D40" w:rsidP="00FB676D">
            <w:pPr>
              <w:shd w:val="clear" w:color="auto" w:fill="FFFFFF"/>
              <w:spacing w:after="0" w:line="240" w:lineRule="auto"/>
              <w:ind w:right="5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430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3.3 Контрольные и контрольно-переводные нормативы (испытания) по видам спортивной подготовки и уровень спортивной квалификации обучающихся по годам и этапам спортивной подготовки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7430CC" w:rsidRDefault="00F37D40" w:rsidP="00FB676D">
            <w:pPr>
              <w:shd w:val="clear" w:color="auto" w:fill="FFFFFF"/>
              <w:spacing w:after="0" w:line="240" w:lineRule="auto"/>
              <w:ind w:right="5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430CC">
              <w:rPr>
                <w:rFonts w:ascii="Times New Roman" w:eastAsia="Calibri" w:hAnsi="Times New Roman" w:cs="Times New Roman"/>
                <w:sz w:val="24"/>
                <w:szCs w:val="24"/>
              </w:rPr>
              <w:t>стр. 21</w:t>
            </w:r>
          </w:p>
        </w:tc>
      </w:tr>
      <w:tr w:rsidR="00F37D40" w:rsidRPr="007430CC" w:rsidTr="00F37D40">
        <w:trPr>
          <w:jc w:val="center"/>
        </w:trPr>
        <w:tc>
          <w:tcPr>
            <w:tcW w:w="8186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7430CC" w:rsidRDefault="00F37D40" w:rsidP="00FB676D">
            <w:pPr>
              <w:spacing w:after="0" w:line="240" w:lineRule="auto"/>
              <w:ind w:right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30CC">
              <w:rPr>
                <w:rFonts w:ascii="Times New Roman" w:eastAsia="Calibri" w:hAnsi="Times New Roman" w:cs="Times New Roman"/>
                <w:sz w:val="24"/>
                <w:szCs w:val="24"/>
              </w:rPr>
              <w:t>3.3.1 Нормативы общей физической и технической подготовки для зачисления и перевода на этап начальной подготовки по виду спорта «футбол»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7430CC" w:rsidRDefault="00F37D40" w:rsidP="00FB676D">
            <w:pPr>
              <w:shd w:val="clear" w:color="auto" w:fill="FFFFFF"/>
              <w:spacing w:after="0" w:line="240" w:lineRule="auto"/>
              <w:ind w:right="5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430CC">
              <w:rPr>
                <w:rFonts w:ascii="Times New Roman" w:eastAsia="Calibri" w:hAnsi="Times New Roman" w:cs="Times New Roman"/>
                <w:sz w:val="24"/>
                <w:szCs w:val="24"/>
              </w:rPr>
              <w:t>стр. 21</w:t>
            </w:r>
          </w:p>
        </w:tc>
      </w:tr>
      <w:tr w:rsidR="00F37D40" w:rsidTr="00F37D40">
        <w:trPr>
          <w:jc w:val="center"/>
        </w:trPr>
        <w:tc>
          <w:tcPr>
            <w:tcW w:w="8186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7430CC" w:rsidRDefault="00F37D40" w:rsidP="00FB676D">
            <w:pPr>
              <w:spacing w:after="0" w:line="240" w:lineRule="auto"/>
              <w:ind w:right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30CC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Pr="007430C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7430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.2 </w:t>
            </w:r>
            <w:r w:rsidRPr="007430CC">
              <w:rPr>
                <w:rFonts w:ascii="Times New Roman" w:eastAsia="Calibri" w:hAnsi="Times New Roman" w:cs="Times New Roman"/>
                <w:sz w:val="24"/>
                <w:szCs w:val="24"/>
              </w:rPr>
              <w:t>Нормативы общей физической и технической подготовки, уровень спортивной квалификации (спортивные разряды) для зачисления и перевода на учебно-тренировочный этап (этап спортивной специализации) по виду спорта «футбол»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7430CC" w:rsidRDefault="00F37D40" w:rsidP="00FB676D">
            <w:pPr>
              <w:shd w:val="clear" w:color="auto" w:fill="FFFFFF"/>
              <w:spacing w:after="0" w:line="240" w:lineRule="auto"/>
              <w:ind w:right="5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430CC">
              <w:rPr>
                <w:rFonts w:ascii="Times New Roman" w:eastAsia="Calibri" w:hAnsi="Times New Roman" w:cs="Times New Roman"/>
                <w:sz w:val="24"/>
                <w:szCs w:val="24"/>
              </w:rPr>
              <w:t>стр. 22</w:t>
            </w:r>
          </w:p>
        </w:tc>
      </w:tr>
      <w:tr w:rsidR="00F37D40" w:rsidTr="00F37D40">
        <w:trPr>
          <w:jc w:val="center"/>
        </w:trPr>
        <w:tc>
          <w:tcPr>
            <w:tcW w:w="8186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7430CC" w:rsidRDefault="00F37D40" w:rsidP="00FB676D">
            <w:pPr>
              <w:pStyle w:val="ae"/>
              <w:spacing w:after="0" w:line="240" w:lineRule="auto"/>
              <w:ind w:left="0" w:right="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430CC">
              <w:rPr>
                <w:rFonts w:ascii="Times New Roman" w:eastAsia="Calibri" w:hAnsi="Times New Roman" w:cs="Times New Roman"/>
                <w:sz w:val="24"/>
                <w:szCs w:val="24"/>
              </w:rPr>
              <w:t>3.3.3 Нормативы общей физической и технической подготовки, уровень спортивной квалификации (спортивные разряды) для</w:t>
            </w:r>
            <w:r w:rsidRPr="007430C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7430CC">
              <w:rPr>
                <w:rFonts w:ascii="Times New Roman" w:eastAsia="Calibri" w:hAnsi="Times New Roman" w:cs="Times New Roman"/>
                <w:sz w:val="24"/>
                <w:szCs w:val="24"/>
              </w:rPr>
              <w:t>зачисления и перевода обучающихся на этап совершенствования спортивного мастерства по виду спорта «футбол»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7430CC" w:rsidRDefault="00F37D40" w:rsidP="00FB676D">
            <w:pPr>
              <w:shd w:val="clear" w:color="auto" w:fill="FFFFFF"/>
              <w:spacing w:after="0" w:line="240" w:lineRule="auto"/>
              <w:ind w:right="5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430CC">
              <w:rPr>
                <w:rFonts w:ascii="Times New Roman" w:eastAsia="Calibri" w:hAnsi="Times New Roman" w:cs="Times New Roman"/>
                <w:sz w:val="24"/>
                <w:szCs w:val="24"/>
              </w:rPr>
              <w:t>стр. 23</w:t>
            </w:r>
          </w:p>
        </w:tc>
      </w:tr>
      <w:tr w:rsidR="00F37D40" w:rsidTr="00F37D40">
        <w:trPr>
          <w:jc w:val="center"/>
        </w:trPr>
        <w:tc>
          <w:tcPr>
            <w:tcW w:w="8186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7430CC" w:rsidRDefault="00F37D40" w:rsidP="00FB676D">
            <w:pPr>
              <w:shd w:val="clear" w:color="auto" w:fill="FFFFFF"/>
              <w:spacing w:after="0" w:line="240" w:lineRule="auto"/>
              <w:ind w:right="5"/>
              <w:contextualSpacing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430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</w:t>
            </w:r>
            <w:r w:rsidRPr="007430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Рабочая программа по виду спорта футбол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7430CC" w:rsidRDefault="00F37D40" w:rsidP="00FB676D">
            <w:pPr>
              <w:shd w:val="clear" w:color="auto" w:fill="FFFFFF"/>
              <w:spacing w:after="0" w:line="240" w:lineRule="auto"/>
              <w:ind w:right="5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430CC">
              <w:rPr>
                <w:rFonts w:ascii="Times New Roman" w:eastAsia="Calibri" w:hAnsi="Times New Roman" w:cs="Times New Roman"/>
                <w:sz w:val="24"/>
                <w:szCs w:val="24"/>
              </w:rPr>
              <w:t>стр. 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F37D40" w:rsidTr="00F37D40">
        <w:trPr>
          <w:jc w:val="center"/>
        </w:trPr>
        <w:tc>
          <w:tcPr>
            <w:tcW w:w="8186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7430CC" w:rsidRDefault="00F37D40" w:rsidP="00FB676D">
            <w:pPr>
              <w:shd w:val="clear" w:color="auto" w:fill="FFFFFF"/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B0A92">
              <w:rPr>
                <w:rFonts w:ascii="Times New Roman" w:eastAsia="Times New Roman" w:hAnsi="Times New Roman" w:cs="Times New Roman"/>
                <w:sz w:val="24"/>
                <w:szCs w:val="24"/>
              </w:rPr>
              <w:t>4.1 Учебно-тематический план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7430CC" w:rsidRDefault="00F37D40" w:rsidP="00FB676D">
            <w:pPr>
              <w:shd w:val="clear" w:color="auto" w:fill="FFFFFF"/>
              <w:spacing w:after="0" w:line="240" w:lineRule="auto"/>
              <w:ind w:right="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30CC">
              <w:rPr>
                <w:rFonts w:ascii="Times New Roman" w:eastAsia="Calibri" w:hAnsi="Times New Roman" w:cs="Times New Roman"/>
                <w:sz w:val="24"/>
                <w:szCs w:val="24"/>
              </w:rPr>
              <w:t>стр. 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F37D40" w:rsidTr="00F37D40">
        <w:trPr>
          <w:jc w:val="center"/>
        </w:trPr>
        <w:tc>
          <w:tcPr>
            <w:tcW w:w="8186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5B0A92" w:rsidRDefault="00F37D40" w:rsidP="00FB676D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B0A92">
              <w:rPr>
                <w:rFonts w:ascii="Times New Roman" w:eastAsia="Times New Roman" w:hAnsi="Times New Roman" w:cs="Times New Roman"/>
                <w:sz w:val="24"/>
                <w:szCs w:val="24"/>
              </w:rPr>
              <w:t>4.2 Программный материал для учебно - тренировочных занятий по каждому этапу спортивной подготовки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5B0A92" w:rsidRDefault="00F37D40" w:rsidP="00FB676D">
            <w:pPr>
              <w:shd w:val="clear" w:color="auto" w:fill="FFFFFF"/>
              <w:spacing w:after="0" w:line="240" w:lineRule="auto"/>
              <w:ind w:right="5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B0A92">
              <w:rPr>
                <w:rFonts w:ascii="Times New Roman" w:eastAsia="Calibri" w:hAnsi="Times New Roman" w:cs="Times New Roman"/>
                <w:sz w:val="24"/>
                <w:szCs w:val="24"/>
              </w:rPr>
              <w:t>стр. 27</w:t>
            </w:r>
          </w:p>
        </w:tc>
      </w:tr>
      <w:tr w:rsidR="00F37D40" w:rsidTr="00F37D40">
        <w:trPr>
          <w:jc w:val="center"/>
        </w:trPr>
        <w:tc>
          <w:tcPr>
            <w:tcW w:w="8186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5B0A92" w:rsidRDefault="00F37D40" w:rsidP="00FB676D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B0A92">
              <w:rPr>
                <w:rFonts w:ascii="Times New Roman" w:eastAsia="Times New Roman" w:hAnsi="Times New Roman" w:cs="Times New Roman"/>
                <w:sz w:val="24"/>
                <w:szCs w:val="24"/>
              </w:rPr>
              <w:t>4.2.1 Общая физическая подготовка (для всех этапов подготовки)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5B0A92" w:rsidRDefault="00F37D40" w:rsidP="00FB676D">
            <w:pPr>
              <w:shd w:val="clear" w:color="auto" w:fill="FFFFFF"/>
              <w:spacing w:after="0" w:line="240" w:lineRule="auto"/>
              <w:ind w:right="5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B0A92">
              <w:rPr>
                <w:rFonts w:ascii="Times New Roman" w:eastAsia="Calibri" w:hAnsi="Times New Roman" w:cs="Times New Roman"/>
                <w:sz w:val="24"/>
                <w:szCs w:val="24"/>
              </w:rPr>
              <w:t>стр. 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F37D40" w:rsidTr="00F37D40">
        <w:trPr>
          <w:jc w:val="center"/>
        </w:trPr>
        <w:tc>
          <w:tcPr>
            <w:tcW w:w="8186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5B0A92" w:rsidRDefault="00F37D40" w:rsidP="00FB676D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B0A9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4.2.2  Специальная  физическая подготовка (для всех этапов подготовки)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5B0A92" w:rsidRDefault="00F37D40" w:rsidP="00FB676D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B0A92">
              <w:rPr>
                <w:rFonts w:ascii="Times New Roman" w:eastAsia="Calibri" w:hAnsi="Times New Roman" w:cs="Times New Roman"/>
                <w:sz w:val="24"/>
                <w:szCs w:val="24"/>
              </w:rPr>
              <w:t>стр. 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F37D40" w:rsidRPr="005B0A92" w:rsidTr="00F37D40">
        <w:trPr>
          <w:jc w:val="center"/>
        </w:trPr>
        <w:tc>
          <w:tcPr>
            <w:tcW w:w="8186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5B0A92" w:rsidRDefault="00F37D40" w:rsidP="00FB676D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A92">
              <w:rPr>
                <w:rFonts w:ascii="Times New Roman" w:eastAsia="Times New Roman" w:hAnsi="Times New Roman" w:cs="Times New Roman"/>
                <w:sz w:val="24"/>
                <w:szCs w:val="24"/>
              </w:rPr>
              <w:t>4.2.3 Программный материал для групп начальной подготовки</w:t>
            </w:r>
          </w:p>
          <w:p w:rsidR="00F37D40" w:rsidRPr="005B0A92" w:rsidRDefault="00F37D40" w:rsidP="00FB676D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5B0A92" w:rsidRDefault="00F37D40" w:rsidP="00FB676D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A92">
              <w:rPr>
                <w:rFonts w:ascii="Times New Roman" w:eastAsia="Times New Roman" w:hAnsi="Times New Roman" w:cs="Times New Roman"/>
                <w:sz w:val="24"/>
                <w:szCs w:val="24"/>
              </w:rPr>
              <w:t>стр.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F37D40" w:rsidRPr="005B0A92" w:rsidTr="00F37D40">
        <w:trPr>
          <w:jc w:val="center"/>
        </w:trPr>
        <w:tc>
          <w:tcPr>
            <w:tcW w:w="8186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5B0A92" w:rsidRDefault="00F37D40" w:rsidP="00FB676D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A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4.2.4 Программный материал для учебно-тренировочных групп 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5B0A92" w:rsidRDefault="00F37D40" w:rsidP="00FB676D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A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F37D40" w:rsidRPr="005B0A92" w:rsidTr="00F37D40">
        <w:trPr>
          <w:jc w:val="center"/>
        </w:trPr>
        <w:tc>
          <w:tcPr>
            <w:tcW w:w="8186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5B0A92" w:rsidRDefault="00F37D40" w:rsidP="00FB676D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A92">
              <w:rPr>
                <w:rFonts w:ascii="Times New Roman" w:eastAsia="Times New Roman" w:hAnsi="Times New Roman" w:cs="Times New Roman"/>
                <w:sz w:val="24"/>
                <w:szCs w:val="24"/>
              </w:rPr>
              <w:t>4.2.5 Программный материал для групп ССМ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5B0A92" w:rsidRDefault="00F37D40" w:rsidP="00FB676D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A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</w:tr>
      <w:tr w:rsidR="00F37D40" w:rsidTr="00F37D40">
        <w:trPr>
          <w:jc w:val="center"/>
        </w:trPr>
        <w:tc>
          <w:tcPr>
            <w:tcW w:w="8186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5B0A92" w:rsidRDefault="00F37D40" w:rsidP="00FB676D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B0A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5B0A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Особенности осуществления спортивной подготовки по отдельным спортивным дисциплинам вида спорта «футбол»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5B0A92" w:rsidRDefault="00F37D40" w:rsidP="00FB676D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B0A92">
              <w:rPr>
                <w:rFonts w:ascii="Times New Roman" w:eastAsia="Calibri" w:hAnsi="Times New Roman" w:cs="Times New Roman"/>
                <w:sz w:val="24"/>
                <w:szCs w:val="24"/>
              </w:rPr>
              <w:t>стр.</w:t>
            </w:r>
            <w:r w:rsidRPr="005B0A9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59</w:t>
            </w:r>
          </w:p>
          <w:p w:rsidR="00F37D40" w:rsidRPr="005B0A92" w:rsidRDefault="00F37D40" w:rsidP="00FB67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7D40" w:rsidTr="00F37D40">
        <w:trPr>
          <w:jc w:val="center"/>
        </w:trPr>
        <w:tc>
          <w:tcPr>
            <w:tcW w:w="8186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5B0A92" w:rsidRDefault="00F37D40" w:rsidP="00FB676D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B0A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5B0A92">
              <w:rPr>
                <w:rFonts w:ascii="Times New Roman" w:eastAsia="Times New Roman" w:hAnsi="Times New Roman" w:cs="Times New Roman"/>
                <w:sz w:val="24"/>
                <w:szCs w:val="24"/>
              </w:rPr>
              <w:t>. Условия реализации дополнительной образовательной программы спортивной подготовки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5B0A92" w:rsidRDefault="00F37D40" w:rsidP="00FB676D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B0A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61</w:t>
            </w:r>
          </w:p>
        </w:tc>
      </w:tr>
      <w:tr w:rsidR="00F37D40" w:rsidTr="00F37D40">
        <w:trPr>
          <w:jc w:val="center"/>
        </w:trPr>
        <w:tc>
          <w:tcPr>
            <w:tcW w:w="8186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5B0A92" w:rsidRDefault="00F37D40" w:rsidP="00FB676D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B0A92">
              <w:rPr>
                <w:rFonts w:ascii="Times New Roman" w:eastAsia="Times New Roman" w:hAnsi="Times New Roman" w:cs="Times New Roman"/>
                <w:sz w:val="24"/>
                <w:szCs w:val="24"/>
              </w:rPr>
              <w:t>6.1 Материально-технические условия реализации программы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5B0A92" w:rsidRDefault="00F37D40" w:rsidP="00FB676D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B0A92">
              <w:rPr>
                <w:rFonts w:ascii="Times New Roman" w:eastAsia="Calibri" w:hAnsi="Times New Roman" w:cs="Times New Roman"/>
                <w:sz w:val="24"/>
                <w:szCs w:val="24"/>
              </w:rPr>
              <w:t>стр.</w:t>
            </w:r>
            <w:r w:rsidRPr="005B0A9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61</w:t>
            </w:r>
          </w:p>
        </w:tc>
      </w:tr>
      <w:tr w:rsidR="00F37D40" w:rsidTr="00F37D40">
        <w:trPr>
          <w:jc w:val="center"/>
        </w:trPr>
        <w:tc>
          <w:tcPr>
            <w:tcW w:w="8186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57057C" w:rsidRDefault="00F37D40" w:rsidP="00FB676D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057C">
              <w:rPr>
                <w:rFonts w:ascii="Times New Roman" w:eastAsia="Times New Roman" w:hAnsi="Times New Roman" w:cs="Times New Roman"/>
                <w:sz w:val="24"/>
                <w:szCs w:val="24"/>
              </w:rPr>
              <w:t>6.1.2 Обеспечение оборудованием и спортивным инвентарем, необходимыми для прохождения спортивной подготовки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57057C" w:rsidRDefault="00F37D40" w:rsidP="00FB676D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05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61</w:t>
            </w:r>
          </w:p>
        </w:tc>
      </w:tr>
      <w:tr w:rsidR="00F37D40" w:rsidTr="00F37D40">
        <w:trPr>
          <w:jc w:val="center"/>
        </w:trPr>
        <w:tc>
          <w:tcPr>
            <w:tcW w:w="8186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57057C" w:rsidRDefault="00F37D40" w:rsidP="00FB676D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057C">
              <w:rPr>
                <w:rFonts w:ascii="Times New Roman" w:eastAsia="Times New Roman" w:hAnsi="Times New Roman" w:cs="Times New Roman"/>
                <w:sz w:val="24"/>
                <w:szCs w:val="24"/>
              </w:rPr>
              <w:t>6.1.3 Обеспечение спортивной экипировкой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57057C" w:rsidRDefault="00F37D40" w:rsidP="00FB676D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057C">
              <w:rPr>
                <w:rFonts w:ascii="Times New Roman" w:eastAsia="Calibri" w:hAnsi="Times New Roman" w:cs="Times New Roman"/>
                <w:sz w:val="24"/>
                <w:szCs w:val="24"/>
              </w:rPr>
              <w:t>стр.</w:t>
            </w:r>
            <w:r w:rsidRPr="0057057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7057C">
              <w:rPr>
                <w:rFonts w:ascii="Times New Roman" w:eastAsia="Calibri" w:hAnsi="Times New Roman" w:cs="Times New Roman"/>
                <w:sz w:val="24"/>
                <w:szCs w:val="24"/>
              </w:rPr>
              <w:t>63</w:t>
            </w:r>
          </w:p>
        </w:tc>
      </w:tr>
      <w:tr w:rsidR="00F37D40" w:rsidTr="00F37D40">
        <w:trPr>
          <w:jc w:val="center"/>
        </w:trPr>
        <w:tc>
          <w:tcPr>
            <w:tcW w:w="8186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57057C" w:rsidRDefault="00F37D40" w:rsidP="00FB676D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057C">
              <w:rPr>
                <w:rFonts w:ascii="Times New Roman" w:eastAsia="Times New Roman" w:hAnsi="Times New Roman" w:cs="Times New Roman"/>
                <w:sz w:val="24"/>
                <w:szCs w:val="24"/>
              </w:rPr>
              <w:t>6.4 Кадровые условия реализации программы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57057C" w:rsidRDefault="00F37D40" w:rsidP="00FB676D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057C">
              <w:rPr>
                <w:rFonts w:ascii="Times New Roman" w:eastAsia="Calibri" w:hAnsi="Times New Roman" w:cs="Times New Roman"/>
                <w:sz w:val="24"/>
                <w:szCs w:val="24"/>
              </w:rPr>
              <w:t>стр.</w:t>
            </w:r>
            <w:r w:rsidRPr="0057057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</w:p>
        </w:tc>
      </w:tr>
      <w:tr w:rsidR="00F37D40" w:rsidTr="00F37D40">
        <w:trPr>
          <w:jc w:val="center"/>
        </w:trPr>
        <w:tc>
          <w:tcPr>
            <w:tcW w:w="8186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57057C" w:rsidRDefault="00F37D40" w:rsidP="00FB676D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057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VII</w:t>
            </w:r>
            <w:r w:rsidRPr="005705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Информационно-методические условия реализации программы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57057C" w:rsidRDefault="00F37D40" w:rsidP="00FB676D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057C">
              <w:rPr>
                <w:rFonts w:ascii="Times New Roman" w:eastAsia="Calibri" w:hAnsi="Times New Roman" w:cs="Times New Roman"/>
                <w:sz w:val="24"/>
                <w:szCs w:val="24"/>
              </w:rPr>
              <w:t>стр.</w:t>
            </w:r>
            <w:r w:rsidRPr="0057057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66</w:t>
            </w:r>
          </w:p>
        </w:tc>
      </w:tr>
      <w:tr w:rsidR="00F37D40" w:rsidTr="00F37D40">
        <w:trPr>
          <w:jc w:val="center"/>
        </w:trPr>
        <w:tc>
          <w:tcPr>
            <w:tcW w:w="8186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57057C" w:rsidRDefault="00F37D40" w:rsidP="00FB676D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057C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Приложения к программе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57057C" w:rsidRDefault="00F37D40" w:rsidP="00FB676D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7057C">
              <w:rPr>
                <w:rFonts w:ascii="Times New Roman" w:eastAsia="Calibri" w:hAnsi="Times New Roman" w:cs="Times New Roman"/>
                <w:sz w:val="24"/>
                <w:szCs w:val="24"/>
              </w:rPr>
              <w:t>стр.</w:t>
            </w:r>
            <w:r w:rsidRPr="0057057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68</w:t>
            </w:r>
          </w:p>
        </w:tc>
      </w:tr>
      <w:tr w:rsidR="00F37D40" w:rsidTr="00F37D40">
        <w:trPr>
          <w:jc w:val="center"/>
        </w:trPr>
        <w:tc>
          <w:tcPr>
            <w:tcW w:w="8186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57057C" w:rsidRDefault="00F37D40" w:rsidP="00FB676D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057C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1. Мероприятия, направленные на предотвращение допинга в спорте и борьбу с ним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57057C" w:rsidRDefault="00F37D40" w:rsidP="00FB676D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7057C">
              <w:rPr>
                <w:rFonts w:ascii="Times New Roman" w:eastAsia="Calibri" w:hAnsi="Times New Roman" w:cs="Times New Roman"/>
                <w:sz w:val="24"/>
                <w:szCs w:val="24"/>
              </w:rPr>
              <w:t>стр. 68</w:t>
            </w:r>
          </w:p>
        </w:tc>
      </w:tr>
      <w:tr w:rsidR="00F37D40" w:rsidTr="00F37D40">
        <w:trPr>
          <w:jc w:val="center"/>
        </w:trPr>
        <w:tc>
          <w:tcPr>
            <w:tcW w:w="8186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57057C" w:rsidRDefault="00F37D40" w:rsidP="00FB676D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057C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2. Индивидуальные планы обучения (с применением технологий дистанционного обучения)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F37D40" w:rsidRPr="0057057C" w:rsidRDefault="00F37D40" w:rsidP="00FB676D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705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69</w:t>
            </w:r>
          </w:p>
        </w:tc>
      </w:tr>
    </w:tbl>
    <w:p w:rsidR="00037BDC" w:rsidRDefault="00037BDC">
      <w:pPr>
        <w:pStyle w:val="ae"/>
        <w:spacing w:after="0" w:line="240" w:lineRule="auto"/>
        <w:ind w:left="1429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37BDC" w:rsidRDefault="00037BDC">
      <w:pPr>
        <w:pStyle w:val="ae"/>
        <w:spacing w:after="0" w:line="240" w:lineRule="auto"/>
        <w:ind w:left="1429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37BDC" w:rsidRDefault="00037BDC">
      <w:pPr>
        <w:pStyle w:val="ae"/>
        <w:spacing w:after="0" w:line="240" w:lineRule="auto"/>
        <w:ind w:left="1429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37BDC" w:rsidRDefault="00037BDC">
      <w:pPr>
        <w:pStyle w:val="ae"/>
        <w:spacing w:after="0" w:line="240" w:lineRule="auto"/>
        <w:ind w:left="1429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37BDC" w:rsidRDefault="00037BDC">
      <w:pPr>
        <w:pStyle w:val="ae"/>
        <w:spacing w:after="0" w:line="240" w:lineRule="auto"/>
        <w:ind w:left="1429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37BDC" w:rsidRDefault="00037BDC">
      <w:pPr>
        <w:pStyle w:val="ae"/>
        <w:spacing w:after="0" w:line="240" w:lineRule="auto"/>
        <w:ind w:left="1429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37BDC" w:rsidRDefault="00037BDC">
      <w:pPr>
        <w:pStyle w:val="ae"/>
        <w:spacing w:after="0" w:line="240" w:lineRule="auto"/>
        <w:ind w:left="1429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37BDC" w:rsidRDefault="00037BDC">
      <w:pPr>
        <w:pStyle w:val="ae"/>
        <w:spacing w:after="0" w:line="240" w:lineRule="auto"/>
        <w:ind w:left="1429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37BDC" w:rsidRDefault="00037BDC">
      <w:pPr>
        <w:pStyle w:val="ae"/>
        <w:spacing w:after="0" w:line="240" w:lineRule="auto"/>
        <w:ind w:left="1429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37BDC" w:rsidRDefault="00037BDC">
      <w:pPr>
        <w:pStyle w:val="ae"/>
        <w:spacing w:after="0" w:line="240" w:lineRule="auto"/>
        <w:ind w:left="1429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37BDC" w:rsidRDefault="00037BDC">
      <w:pPr>
        <w:pStyle w:val="ae"/>
        <w:spacing w:after="0" w:line="240" w:lineRule="auto"/>
        <w:ind w:left="1429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37BDC" w:rsidRDefault="00037BDC">
      <w:pPr>
        <w:pStyle w:val="ae"/>
        <w:spacing w:after="0" w:line="240" w:lineRule="auto"/>
        <w:ind w:left="1429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37BDC" w:rsidRDefault="00037BDC">
      <w:pPr>
        <w:pStyle w:val="ae"/>
        <w:spacing w:after="0" w:line="240" w:lineRule="auto"/>
        <w:ind w:left="1429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37BDC" w:rsidRDefault="00037BDC">
      <w:pPr>
        <w:pStyle w:val="ae"/>
        <w:spacing w:after="0" w:line="240" w:lineRule="auto"/>
        <w:ind w:left="1429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37BDC" w:rsidRDefault="00037BDC">
      <w:pPr>
        <w:pStyle w:val="ae"/>
        <w:spacing w:after="0" w:line="240" w:lineRule="auto"/>
        <w:ind w:left="1429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37BDC" w:rsidRDefault="00037BDC">
      <w:pPr>
        <w:pStyle w:val="ae"/>
        <w:spacing w:after="0" w:line="240" w:lineRule="auto"/>
        <w:ind w:left="1429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37BDC" w:rsidRDefault="00037BDC">
      <w:pPr>
        <w:pStyle w:val="ae"/>
        <w:spacing w:after="0" w:line="240" w:lineRule="auto"/>
        <w:ind w:left="1429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37BDC" w:rsidRDefault="00037BDC">
      <w:pPr>
        <w:pStyle w:val="ae"/>
        <w:spacing w:after="0" w:line="240" w:lineRule="auto"/>
        <w:ind w:left="1429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37BDC" w:rsidRDefault="00037BDC">
      <w:pPr>
        <w:pStyle w:val="ae"/>
        <w:spacing w:after="0" w:line="240" w:lineRule="auto"/>
        <w:ind w:left="1429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37BDC" w:rsidRDefault="00037BDC">
      <w:pPr>
        <w:pStyle w:val="ae"/>
        <w:spacing w:after="0" w:line="240" w:lineRule="auto"/>
        <w:ind w:left="1429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37BDC" w:rsidRDefault="00037BDC">
      <w:pPr>
        <w:pStyle w:val="ae"/>
        <w:spacing w:after="0" w:line="240" w:lineRule="auto"/>
        <w:ind w:left="1429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37BDC" w:rsidRDefault="00037BDC">
      <w:pPr>
        <w:pStyle w:val="ae"/>
        <w:spacing w:after="0" w:line="240" w:lineRule="auto"/>
        <w:ind w:left="1429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37BDC" w:rsidRDefault="00037BDC">
      <w:pPr>
        <w:pStyle w:val="ae"/>
        <w:spacing w:after="0" w:line="240" w:lineRule="auto"/>
        <w:ind w:left="1429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37BDC" w:rsidRDefault="00037BDC">
      <w:pPr>
        <w:pStyle w:val="ae"/>
        <w:spacing w:after="0" w:line="240" w:lineRule="auto"/>
        <w:ind w:left="1429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37BDC" w:rsidRDefault="00037BDC">
      <w:pPr>
        <w:pStyle w:val="ae"/>
        <w:spacing w:after="0" w:line="240" w:lineRule="auto"/>
        <w:ind w:left="1429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37BDC" w:rsidRDefault="00037BDC">
      <w:pPr>
        <w:pStyle w:val="ae"/>
        <w:spacing w:after="0" w:line="240" w:lineRule="auto"/>
        <w:ind w:left="1429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37BDC" w:rsidRDefault="00037BDC">
      <w:pPr>
        <w:pStyle w:val="ae"/>
        <w:spacing w:after="0" w:line="240" w:lineRule="auto"/>
        <w:ind w:left="1429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37BDC" w:rsidRDefault="00037BDC">
      <w:pPr>
        <w:pStyle w:val="ae"/>
        <w:spacing w:after="0" w:line="240" w:lineRule="auto"/>
        <w:ind w:left="1429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37BDC" w:rsidRDefault="00A30515">
      <w:pPr>
        <w:pStyle w:val="ae"/>
        <w:numPr>
          <w:ilvl w:val="0"/>
          <w:numId w:val="10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ОБЩИЕ ПОЛОЖЕНИЯ</w:t>
      </w:r>
    </w:p>
    <w:p w:rsidR="00037BDC" w:rsidRDefault="00037BDC">
      <w:pPr>
        <w:pStyle w:val="ae"/>
        <w:spacing w:after="0" w:line="240" w:lineRule="auto"/>
        <w:ind w:left="1429"/>
        <w:rPr>
          <w:rFonts w:ascii="Times New Roman" w:hAnsi="Times New Roman" w:cs="Times New Roman"/>
          <w:b/>
          <w:sz w:val="28"/>
          <w:szCs w:val="28"/>
          <w:highlight w:val="yellow"/>
          <w:lang w:val="en-US"/>
        </w:rPr>
      </w:pPr>
    </w:p>
    <w:p w:rsidR="00037BDC" w:rsidRDefault="00A30515">
      <w:pPr>
        <w:pStyle w:val="ae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ДОПОЛНИТЕЛЬНАЯ ОБРАЗОВАТЕЛЬНАЯ ПРОГРАММА СПОРТИВНОЙ ПОДГОТОВКИ ПО ВИДУ СПОРТА «ФУТБОЛ»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(ДАЛЕЕ – ПРОГРАММА)</w:t>
      </w:r>
      <w:r>
        <w:rPr>
          <w:rFonts w:ascii="Times New Roman" w:hAnsi="Times New Roman" w:cs="Times New Roman"/>
          <w:sz w:val="24"/>
          <w:szCs w:val="24"/>
        </w:rPr>
        <w:t xml:space="preserve"> предназначена для организации образовательной деятельности по спортивной подготовке «футбол» с учетом совокупности минимальных требований к спортивной подготовке, определенных федеральным стандартом спортивной подготовки по виду спорта «футбол», утвержденным приказом Минспорта России 16.11.2022 года № 1000 (с изменениями и дополнениями от10.10.2023 г</w:t>
      </w:r>
      <w:r w:rsidRPr="00846F40">
        <w:rPr>
          <w:rFonts w:ascii="Times New Roman" w:hAnsi="Times New Roman" w:cs="Times New Roman"/>
          <w:sz w:val="24"/>
          <w:szCs w:val="24"/>
        </w:rPr>
        <w:t>.) (далее – ФССП).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7BDC" w:rsidRDefault="00A30515">
      <w:pPr>
        <w:tabs>
          <w:tab w:val="left" w:pos="0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 разработана в соответствии с: </w:t>
      </w:r>
    </w:p>
    <w:p w:rsidR="00037BDC" w:rsidRDefault="00A30515">
      <w:pPr>
        <w:tabs>
          <w:tab w:val="left" w:pos="0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ФЗ от 30 апреля 2021 г. N 127-ФЗ «О внесении изменений в Федеральный закон "О физической культуре и спорте в Российской Федерации" и ФЗ "Об образовании в Российской Федерации" (ФЗ от 29 декабря 2012 года №273-ФЗ "Об образовании в Российской Федерации", ФЗ от 4 декабря 2007 года № 329-ФЗ «О физической культуре и спорте в Российской Федерации»);</w:t>
      </w:r>
    </w:p>
    <w:p w:rsidR="00037BDC" w:rsidRDefault="00A30515">
      <w:pPr>
        <w:tabs>
          <w:tab w:val="left" w:pos="0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Приказом Министерства спорта Российской Федерации от 03 августа 2022 года №634 «Об особенностях организации и осуществления образовательной деятельности по дополнительным образовательным программам спортивной подготовки»;</w:t>
      </w:r>
    </w:p>
    <w:p w:rsidR="00E95C14" w:rsidRPr="00043234" w:rsidRDefault="00A30515" w:rsidP="00E95C14">
      <w:pPr>
        <w:tabs>
          <w:tab w:val="left" w:pos="0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E95C14" w:rsidRPr="00043234">
        <w:rPr>
          <w:rFonts w:ascii="Times New Roman" w:eastAsia="Times New Roman" w:hAnsi="Times New Roman" w:cs="Times New Roman"/>
          <w:sz w:val="24"/>
          <w:szCs w:val="24"/>
        </w:rPr>
        <w:t>Приказом Министерства спорта РФ от 14 декабря 2022 года № 1230 «Об утверждении примерной дополнительной образовательной программы спортивной подготовки по виду спорта «</w:t>
      </w:r>
      <w:r w:rsidR="00E95C14" w:rsidRPr="00043234">
        <w:rPr>
          <w:rFonts w:ascii="Times New Roman" w:hAnsi="Times New Roman" w:cs="Times New Roman"/>
          <w:sz w:val="24"/>
          <w:szCs w:val="24"/>
        </w:rPr>
        <w:t>футбол</w:t>
      </w:r>
      <w:r w:rsidR="00E95C14" w:rsidRPr="00043234">
        <w:rPr>
          <w:rFonts w:ascii="Times New Roman" w:eastAsia="Times New Roman" w:hAnsi="Times New Roman" w:cs="Times New Roman"/>
          <w:sz w:val="24"/>
          <w:szCs w:val="24"/>
        </w:rPr>
        <w:t>»;</w:t>
      </w:r>
    </w:p>
    <w:p w:rsidR="00037BDC" w:rsidRDefault="00A30515">
      <w:pPr>
        <w:tabs>
          <w:tab w:val="left" w:pos="0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Постановлением Главного государственного санитарного врача РФ </w:t>
      </w:r>
      <w:r>
        <w:rPr>
          <w:rFonts w:ascii="Times New Roman" w:hAnsi="Times New Roman" w:cs="Times New Roman"/>
          <w:sz w:val="24"/>
          <w:szCs w:val="24"/>
        </w:rPr>
        <w:t>от 28.09.2020 г.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037BDC" w:rsidRDefault="00A30515">
      <w:pPr>
        <w:tabs>
          <w:tab w:val="left" w:pos="0"/>
          <w:tab w:val="left" w:pos="1276"/>
        </w:tabs>
        <w:spacing w:after="0" w:line="240" w:lineRule="auto"/>
        <w:ind w:firstLine="709"/>
        <w:jc w:val="both"/>
        <w:rPr>
          <w:rFonts w:eastAsia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hyperlink r:id="rId8" w:anchor="6580IP" w:history="1">
        <w:r>
          <w:rPr>
            <w:rFonts w:ascii="Times New Roman" w:eastAsia="Times New Roman" w:hAnsi="Times New Roman" w:cs="Times New Roman"/>
            <w:sz w:val="24"/>
            <w:szCs w:val="24"/>
          </w:rPr>
          <w:t>Концепцией развития детско-юношеского спорта в Российской Федерации до 2030 года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, утвержденной </w:t>
      </w:r>
      <w:hyperlink r:id="rId9" w:anchor="64S0IJ" w:history="1">
        <w:r>
          <w:rPr>
            <w:rFonts w:ascii="Times New Roman" w:eastAsia="Times New Roman" w:hAnsi="Times New Roman" w:cs="Times New Roman"/>
            <w:sz w:val="24"/>
            <w:szCs w:val="24"/>
          </w:rPr>
          <w:t>распоряжением Правительства Российской Федерации от 28 декабря 2021 г. N 3894-р</w:t>
        </w:r>
      </w:hyperlink>
      <w:r>
        <w:rPr>
          <w:rFonts w:eastAsia="Times New Roman"/>
          <w:sz w:val="24"/>
          <w:szCs w:val="24"/>
        </w:rPr>
        <w:t>;</w:t>
      </w:r>
    </w:p>
    <w:p w:rsidR="00037BDC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>Уставом МБОУ ДО «СШ ЕР».</w:t>
      </w:r>
    </w:p>
    <w:p w:rsidR="00037BDC" w:rsidRDefault="00037BDC">
      <w:pPr>
        <w:pStyle w:val="ae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037BDC" w:rsidRDefault="00A305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1.2.</w:t>
      </w:r>
      <w:r>
        <w:rPr>
          <w:rFonts w:ascii="Times New Roman" w:hAnsi="Times New Roman" w:cs="Times New Roman"/>
          <w:b/>
          <w:sz w:val="28"/>
          <w:szCs w:val="28"/>
        </w:rPr>
        <w:tab/>
        <w:t>Цель программы -</w:t>
      </w:r>
      <w:r>
        <w:rPr>
          <w:rFonts w:ascii="Times New Roman" w:hAnsi="Times New Roman" w:cs="Times New Roman"/>
          <w:sz w:val="24"/>
          <w:szCs w:val="24"/>
        </w:rPr>
        <w:t xml:space="preserve"> достижение спортивных результатов на основе соблюдения спортивных и педагогических принципов в учебно-тренировочном процессе в условиях многолетнего, круглогодичного и поэтапного процесса спортивной подготовки, а </w:t>
      </w:r>
      <w:r w:rsidR="00736BCF">
        <w:rPr>
          <w:rFonts w:ascii="Times New Roman" w:hAnsi="Times New Roman" w:cs="Times New Roman"/>
          <w:sz w:val="24"/>
          <w:szCs w:val="24"/>
        </w:rPr>
        <w:t>также</w:t>
      </w:r>
      <w:r>
        <w:rPr>
          <w:rFonts w:ascii="Times New Roman" w:hAnsi="Times New Roman" w:cs="Times New Roman"/>
          <w:sz w:val="24"/>
          <w:szCs w:val="24"/>
        </w:rPr>
        <w:t>, создание необходимых условий, способствующих разностороннему, гармоничному развитию личности, укреплению здоровья обучающихся, освоению физической и спортивной подготовки посредством занятий в области физической культуры и спорта. Обеспечение всесторонней физической подготовки обучающихся, отбор спортивно одарённых детей для подготовки футболистов высокого класса, привитие ценностей здорового образа жизни и оказание помощи в профессиональном самоопределении.</w:t>
      </w:r>
    </w:p>
    <w:p w:rsidR="00037BDC" w:rsidRDefault="00037BD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7BDC" w:rsidRDefault="00037BD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7BDC" w:rsidRDefault="00037BD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7BDC" w:rsidRDefault="00037BD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7BDC" w:rsidRDefault="00037BD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7BDC" w:rsidRDefault="00037BD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7BDC" w:rsidRDefault="00A30515">
      <w:pPr>
        <w:pStyle w:val="ae"/>
        <w:numPr>
          <w:ilvl w:val="0"/>
          <w:numId w:val="10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ХАРАКТЕРИСТИКА ДОПОЛНИТЕЛЬНОЙ ОБРАЗОВАТЕЛЬНОЙ ПРОГРАММЫ СПОРТИВНОЙ ПОДГОТОВКИ ПО ВИДУ СПОРТА «ФУТБОЛ»</w:t>
      </w:r>
    </w:p>
    <w:p w:rsidR="00037BDC" w:rsidRDefault="00A30515">
      <w:pPr>
        <w:pStyle w:val="a4"/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Футбол (англ. football, от foot — нога и ball — мяч), спортивная командная игра, цель которой забить как можно больше мячей в ворота соперника, и не пропустить в свои, используя индивидуальное ведение и передачи мяча партнерам ногами, головой и др.частями тела кроме рук. В матче побеждает команда, забившая больше голов.</w:t>
      </w:r>
    </w:p>
    <w:p w:rsidR="00037BDC" w:rsidRDefault="00A30515">
      <w:pPr>
        <w:pStyle w:val="a4"/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популярности и распространённости на планете футбол является игровым видом спорта номер один, членами международной федерации футбола (FIFA) являются 208 национальных футбольных федераций. Во многих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странах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эта игра является частью национальной культуры и объектом национальной гордости, что во многом определяет тот уровень интереса, который проявляется к футболу, и тем процессам, которые его окружают, во всем мире.</w:t>
      </w:r>
    </w:p>
    <w:p w:rsidR="00037BDC" w:rsidRDefault="00A30515">
      <w:pPr>
        <w:pStyle w:val="a4"/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Эта игра имеет огромный ряд особенностей и преимуществ, которые делают ее такой популярной. Футбол общедоступен. Для того чтобы в него играть нужны только мяч, любая ровная площадка и ворота. Поэтому многие профессиональные игроки еще в детстве начали свой путь с «дворового» футбола. В эту игру может играть каждый, она проста и в то же время, интересна и зрелищна.</w:t>
      </w:r>
    </w:p>
    <w:p w:rsidR="00037BDC" w:rsidRDefault="00A30515">
      <w:pPr>
        <w:pStyle w:val="a4"/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занятий футболом укрепляется опорно-двигательный аппарат,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укрепляются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мышцы,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улучшается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работа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кровеносной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дыхательной систем. Развивается ловкость, координация, быстрота реакции, игровое мышление, повышаются скоростно-силовые характеристики и выносливость, укрепляются морально-волевые качества игрока.</w:t>
      </w:r>
    </w:p>
    <w:p w:rsidR="00037BDC" w:rsidRDefault="00A30515">
      <w:pPr>
        <w:pStyle w:val="a4"/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Футбол — это прежде всего командная игра, где исход встречи зависит не</w:t>
      </w:r>
      <w:r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столько</w:t>
      </w:r>
      <w:r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каждого</w:t>
      </w:r>
      <w:r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игрока</w:t>
      </w:r>
      <w:r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отдельности,</w:t>
      </w:r>
      <w:r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сколько</w:t>
      </w:r>
      <w:r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умения</w:t>
      </w:r>
      <w:r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этими игроками взаимодействовать друг с другом. Успех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команды также зависит от скоростных и скоростно-силовых способностей футболистов, умения делать грамотные передачи, видеть партнера по команде и молниеносно принимать решения.</w:t>
      </w:r>
      <w:r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</w:t>
      </w:r>
      <w:r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футбол</w:t>
      </w:r>
      <w:r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основан</w:t>
      </w:r>
      <w:r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только</w:t>
      </w:r>
      <w:r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командных</w:t>
      </w:r>
      <w:r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взаимодействиях</w:t>
      </w:r>
      <w:r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тактике,</w:t>
      </w:r>
      <w:r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</w:t>
      </w:r>
      <w:r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индивидуальной</w:t>
      </w:r>
      <w:r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технике</w:t>
      </w:r>
      <w:r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каждого</w:t>
      </w:r>
      <w:r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игрока,</w:t>
      </w:r>
      <w:r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умения</w:t>
      </w:r>
      <w:r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нанести удар, обвести противника, обыгрывать соперника. Все эти качества требуют огромной</w:t>
      </w:r>
      <w:r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физической</w:t>
      </w:r>
      <w:r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технической</w:t>
      </w:r>
      <w:r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подготовленности</w:t>
      </w:r>
      <w:r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нарабатываются путем многолетних тренировок.</w:t>
      </w:r>
    </w:p>
    <w:p w:rsidR="00037BDC" w:rsidRDefault="00037BDC">
      <w:pPr>
        <w:pStyle w:val="ae"/>
        <w:spacing w:after="0" w:line="240" w:lineRule="auto"/>
        <w:ind w:left="709"/>
        <w:rPr>
          <w:rFonts w:ascii="Times New Roman" w:hAnsi="Times New Roman" w:cs="Times New Roman"/>
          <w:b/>
          <w:sz w:val="28"/>
          <w:szCs w:val="28"/>
        </w:rPr>
      </w:pPr>
    </w:p>
    <w:p w:rsidR="00037BDC" w:rsidRDefault="00A305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2.1. </w:t>
      </w:r>
      <w:r>
        <w:rPr>
          <w:rFonts w:ascii="Times New Roman" w:hAnsi="Times New Roman" w:cs="Times New Roman"/>
          <w:b/>
          <w:sz w:val="24"/>
          <w:szCs w:val="24"/>
        </w:rPr>
        <w:tab/>
        <w:t>СРОКИ РЕАЛИЗАЦИИ ЭТАПОВ СПОРТИВНОЙ ПОДГОТОВКИ И ВОЗРАСТНЫЕ ГРАНИЦЫ ЛИЦ, ПРОХОДЯЩИХ СПОРТИВНУЮ ПОДГОТОВКУ, ПО ОТДЕЛЬНЫМ ЭТАПАМ, КОЛИЧЕСТВО ЛИЦ, ПРОХОДЯЩИХ СПОРТИВНУЮ ПОДГОТОВКУ В ГРУППАХ НА ЭТАПАХ СПОРТИВНОЙ ПОДГОТОВКИ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37BDC" w:rsidRDefault="00A3051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содержит научно обоснованные рекомендации по построению, содержанию и организации тренировочного процесса по виду спорта «футбол»:</w:t>
      </w:r>
    </w:p>
    <w:p w:rsidR="00037BDC" w:rsidRDefault="00A30515">
      <w:pPr>
        <w:pStyle w:val="ae"/>
        <w:numPr>
          <w:ilvl w:val="0"/>
          <w:numId w:val="14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этапе начальной подготовки – 3 года;</w:t>
      </w:r>
    </w:p>
    <w:p w:rsidR="00037BDC" w:rsidRDefault="00A30515">
      <w:pPr>
        <w:pStyle w:val="ae"/>
        <w:numPr>
          <w:ilvl w:val="0"/>
          <w:numId w:val="14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тренировочном этапе (этапе спортивной специализации) – 4-6 лет;</w:t>
      </w:r>
    </w:p>
    <w:p w:rsidR="00037BDC" w:rsidRDefault="00A30515">
      <w:pPr>
        <w:pStyle w:val="ae"/>
        <w:numPr>
          <w:ilvl w:val="0"/>
          <w:numId w:val="14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этапе совершенствования спортивного мастерства – без ограничений.</w:t>
      </w:r>
    </w:p>
    <w:p w:rsidR="00037BDC" w:rsidRDefault="00A3051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ней определяется минимальный возраст при зачислении или переводе обучающегося с этапа на этап спортивной подготовки и минимальная наполняемость при комплектовании учебно - тренировочных групп.</w:t>
      </w:r>
    </w:p>
    <w:p w:rsidR="00037BDC" w:rsidRDefault="00037BD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7BDC" w:rsidRDefault="00037BD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7BDC" w:rsidRDefault="00037BD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7BDC" w:rsidRDefault="00037BD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7BDC" w:rsidRDefault="00037BD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7BDC" w:rsidRDefault="00037BD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7BDC" w:rsidRDefault="00A30515">
      <w:pPr>
        <w:tabs>
          <w:tab w:val="left" w:pos="0"/>
        </w:tabs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Таблица 1</w:t>
      </w:r>
    </w:p>
    <w:tbl>
      <w:tblPr>
        <w:tblStyle w:val="af9"/>
        <w:tblW w:w="9550" w:type="dxa"/>
        <w:jc w:val="center"/>
        <w:tblLayout w:type="fixed"/>
        <w:tblLook w:val="04A0" w:firstRow="1" w:lastRow="0" w:firstColumn="1" w:lastColumn="0" w:noHBand="0" w:noVBand="1"/>
      </w:tblPr>
      <w:tblGrid>
        <w:gridCol w:w="2505"/>
        <w:gridCol w:w="1700"/>
        <w:gridCol w:w="2195"/>
        <w:gridCol w:w="1020"/>
        <w:gridCol w:w="1105"/>
        <w:gridCol w:w="1025"/>
      </w:tblGrid>
      <w:tr w:rsidR="00037BDC">
        <w:trPr>
          <w:trHeight w:val="689"/>
          <w:jc w:val="center"/>
        </w:trPr>
        <w:tc>
          <w:tcPr>
            <w:tcW w:w="2504" w:type="dxa"/>
            <w:vMerge w:val="restart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Этапы спортивной подготовки</w:t>
            </w:r>
          </w:p>
        </w:tc>
        <w:tc>
          <w:tcPr>
            <w:tcW w:w="1700" w:type="dxa"/>
            <w:vMerge w:val="restart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Срок реализации спортивной подготовки (лет)</w:t>
            </w:r>
          </w:p>
        </w:tc>
        <w:tc>
          <w:tcPr>
            <w:tcW w:w="2195" w:type="dxa"/>
            <w:vMerge w:val="restart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Возрастные границы лиц, проходящих спортивную подготовку (лет)</w:t>
            </w:r>
          </w:p>
        </w:tc>
        <w:tc>
          <w:tcPr>
            <w:tcW w:w="3150" w:type="dxa"/>
            <w:gridSpan w:val="3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Наполняемость (человек)</w:t>
            </w:r>
          </w:p>
        </w:tc>
      </w:tr>
      <w:tr w:rsidR="00037BDC">
        <w:trPr>
          <w:trHeight w:val="424"/>
          <w:jc w:val="center"/>
        </w:trPr>
        <w:tc>
          <w:tcPr>
            <w:tcW w:w="2504" w:type="dxa"/>
            <w:vMerge/>
          </w:tcPr>
          <w:p w:rsidR="00037BDC" w:rsidRDefault="00037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vMerge/>
          </w:tcPr>
          <w:p w:rsidR="00037BDC" w:rsidRDefault="00037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5" w:type="dxa"/>
            <w:vMerge/>
          </w:tcPr>
          <w:p w:rsidR="00037BDC" w:rsidRDefault="00037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</w:tcPr>
          <w:p w:rsidR="00037BDC" w:rsidRDefault="00A3051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Мини-мально</w:t>
            </w:r>
          </w:p>
        </w:tc>
        <w:tc>
          <w:tcPr>
            <w:tcW w:w="1105" w:type="dxa"/>
          </w:tcPr>
          <w:p w:rsidR="00037BDC" w:rsidRDefault="00A3051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Опти-</w:t>
            </w:r>
          </w:p>
          <w:p w:rsidR="00037BDC" w:rsidRDefault="00A3051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мально</w:t>
            </w:r>
          </w:p>
        </w:tc>
        <w:tc>
          <w:tcPr>
            <w:tcW w:w="1025" w:type="dxa"/>
          </w:tcPr>
          <w:p w:rsidR="00037BDC" w:rsidRDefault="00A3051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Макси-мально</w:t>
            </w:r>
          </w:p>
        </w:tc>
      </w:tr>
      <w:tr w:rsidR="00037BDC">
        <w:trPr>
          <w:jc w:val="center"/>
        </w:trPr>
        <w:tc>
          <w:tcPr>
            <w:tcW w:w="2504" w:type="dxa"/>
            <w:shd w:val="clear" w:color="auto" w:fill="auto"/>
          </w:tcPr>
          <w:p w:rsidR="00037BDC" w:rsidRDefault="00A3051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Этап начальной подготовки</w:t>
            </w:r>
          </w:p>
        </w:tc>
        <w:tc>
          <w:tcPr>
            <w:tcW w:w="1700" w:type="dxa"/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95" w:type="dxa"/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20" w:type="dxa"/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05" w:type="dxa"/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25" w:type="dxa"/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28</w:t>
            </w:r>
          </w:p>
        </w:tc>
      </w:tr>
      <w:tr w:rsidR="00037BDC">
        <w:trPr>
          <w:jc w:val="center"/>
        </w:trPr>
        <w:tc>
          <w:tcPr>
            <w:tcW w:w="2504" w:type="dxa"/>
            <w:shd w:val="clear" w:color="auto" w:fill="auto"/>
          </w:tcPr>
          <w:p w:rsidR="00037BDC" w:rsidRDefault="00A3051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Учебно-тренировочный этап (этап спортивной реализации)</w:t>
            </w:r>
          </w:p>
        </w:tc>
        <w:tc>
          <w:tcPr>
            <w:tcW w:w="1700" w:type="dxa"/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4-5</w:t>
            </w:r>
          </w:p>
        </w:tc>
        <w:tc>
          <w:tcPr>
            <w:tcW w:w="2195" w:type="dxa"/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20" w:type="dxa"/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05" w:type="dxa"/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25" w:type="dxa"/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24</w:t>
            </w:r>
          </w:p>
        </w:tc>
      </w:tr>
      <w:tr w:rsidR="00037BDC">
        <w:trPr>
          <w:jc w:val="center"/>
        </w:trPr>
        <w:tc>
          <w:tcPr>
            <w:tcW w:w="2504" w:type="dxa"/>
            <w:shd w:val="clear" w:color="auto" w:fill="auto"/>
          </w:tcPr>
          <w:p w:rsidR="00037BDC" w:rsidRDefault="00A305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Этап совершенствования спортивного мастерства</w:t>
            </w:r>
          </w:p>
        </w:tc>
        <w:tc>
          <w:tcPr>
            <w:tcW w:w="1700" w:type="dxa"/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Не ограничивается</w:t>
            </w:r>
          </w:p>
        </w:tc>
        <w:tc>
          <w:tcPr>
            <w:tcW w:w="2195" w:type="dxa"/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020" w:type="dxa"/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05" w:type="dxa"/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025" w:type="dxa"/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12</w:t>
            </w:r>
          </w:p>
        </w:tc>
      </w:tr>
    </w:tbl>
    <w:p w:rsidR="00037BDC" w:rsidRDefault="00037BDC">
      <w:pPr>
        <w:pStyle w:val="af4"/>
        <w:shd w:val="clear" w:color="auto" w:fill="FFFFFF"/>
        <w:spacing w:beforeAutospacing="0" w:after="0" w:afterAutospacing="0"/>
        <w:ind w:firstLine="709"/>
        <w:jc w:val="both"/>
        <w:rPr>
          <w:rFonts w:eastAsiaTheme="minorHAnsi"/>
          <w:b/>
          <w:lang w:eastAsia="en-US"/>
        </w:rPr>
      </w:pPr>
    </w:p>
    <w:p w:rsidR="00037BDC" w:rsidRDefault="00A30515">
      <w:pPr>
        <w:pStyle w:val="af4"/>
        <w:shd w:val="clear" w:color="auto" w:fill="FFFFFF"/>
        <w:spacing w:beforeAutospacing="0" w:after="0" w:afterAutospacing="0"/>
        <w:ind w:firstLine="709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2.2. </w:t>
      </w:r>
      <w:r>
        <w:rPr>
          <w:rFonts w:eastAsiaTheme="minorHAnsi"/>
          <w:b/>
          <w:lang w:eastAsia="en-US"/>
        </w:rPr>
        <w:tab/>
        <w:t>ОБЪЕМ ДОПОЛНИТЕЛЬНОЙ ОБРАЗОВАТЕЛЬНОЙ ПРОГРАММЫ СПОРТИВНОЙ ПОДГОТОВКИ</w:t>
      </w:r>
    </w:p>
    <w:p w:rsidR="00037BDC" w:rsidRDefault="00A30515">
      <w:pPr>
        <w:tabs>
          <w:tab w:val="left" w:pos="0"/>
        </w:tabs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Таблица 2</w:t>
      </w:r>
    </w:p>
    <w:tbl>
      <w:tblPr>
        <w:tblW w:w="9319" w:type="dxa"/>
        <w:jc w:val="center"/>
        <w:tblLayout w:type="fixed"/>
        <w:tblLook w:val="01E0" w:firstRow="1" w:lastRow="1" w:firstColumn="1" w:lastColumn="1" w:noHBand="0" w:noVBand="0"/>
      </w:tblPr>
      <w:tblGrid>
        <w:gridCol w:w="1930"/>
        <w:gridCol w:w="991"/>
        <w:gridCol w:w="1417"/>
        <w:gridCol w:w="1276"/>
        <w:gridCol w:w="1702"/>
        <w:gridCol w:w="2003"/>
      </w:tblGrid>
      <w:tr w:rsidR="00037BDC">
        <w:trPr>
          <w:trHeight w:val="394"/>
          <w:jc w:val="center"/>
        </w:trPr>
        <w:tc>
          <w:tcPr>
            <w:tcW w:w="192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Этапный</w:t>
            </w:r>
          </w:p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норматив</w:t>
            </w:r>
          </w:p>
        </w:tc>
        <w:tc>
          <w:tcPr>
            <w:tcW w:w="738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37BDC" w:rsidRDefault="00A30515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Этапы и годы спортивной подготовки</w:t>
            </w:r>
          </w:p>
        </w:tc>
      </w:tr>
      <w:tr w:rsidR="00037BDC">
        <w:trPr>
          <w:trHeight w:val="570"/>
          <w:jc w:val="center"/>
        </w:trPr>
        <w:tc>
          <w:tcPr>
            <w:tcW w:w="192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7BDC" w:rsidRDefault="00037BDC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Этап начальной</w:t>
            </w:r>
          </w:p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подготовки</w:t>
            </w:r>
          </w:p>
        </w:tc>
        <w:tc>
          <w:tcPr>
            <w:tcW w:w="29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Учебно- тренировочный этап (этап спортивной специализации)</w:t>
            </w:r>
          </w:p>
        </w:tc>
        <w:tc>
          <w:tcPr>
            <w:tcW w:w="20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37BDC" w:rsidRDefault="00A30515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Этап совершенствования спортивного мастерства</w:t>
            </w:r>
          </w:p>
        </w:tc>
      </w:tr>
      <w:tr w:rsidR="00037BDC">
        <w:trPr>
          <w:trHeight w:val="243"/>
          <w:jc w:val="center"/>
        </w:trPr>
        <w:tc>
          <w:tcPr>
            <w:tcW w:w="192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7BDC" w:rsidRDefault="00037BDC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7BDC" w:rsidRDefault="00A30515">
            <w:pPr>
              <w:spacing w:after="0" w:line="240" w:lineRule="auto"/>
              <w:ind w:left="-9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До года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7BDC" w:rsidRDefault="00A30515">
            <w:pPr>
              <w:spacing w:after="0" w:line="240" w:lineRule="auto"/>
              <w:ind w:left="-9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Свыше года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7BDC" w:rsidRDefault="00A30515">
            <w:pPr>
              <w:spacing w:after="0" w:line="240" w:lineRule="auto"/>
              <w:ind w:left="-9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До трех лет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7BDC" w:rsidRDefault="00A30515">
            <w:pPr>
              <w:spacing w:after="0" w:line="240" w:lineRule="auto"/>
              <w:ind w:left="-9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Свыше трех лет</w:t>
            </w:r>
          </w:p>
        </w:tc>
        <w:tc>
          <w:tcPr>
            <w:tcW w:w="2003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37BDC" w:rsidRDefault="00037BDC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7BDC">
        <w:trPr>
          <w:trHeight w:val="533"/>
          <w:jc w:val="center"/>
        </w:trPr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7BDC" w:rsidRDefault="00A3051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</w:t>
            </w:r>
          </w:p>
          <w:p w:rsidR="00037BDC" w:rsidRDefault="00A3051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Часов в неделю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7BDC" w:rsidRDefault="00A30515">
            <w:pPr>
              <w:tabs>
                <w:tab w:val="left" w:pos="51"/>
              </w:tabs>
              <w:spacing w:after="0" w:line="240" w:lineRule="auto"/>
              <w:ind w:left="-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4,5 - 6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ind w:left="-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6 - 8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ind w:left="-10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10 - 12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12 - 16</w:t>
            </w:r>
          </w:p>
        </w:tc>
        <w:tc>
          <w:tcPr>
            <w:tcW w:w="2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16 - 18</w:t>
            </w:r>
          </w:p>
        </w:tc>
      </w:tr>
      <w:tr w:rsidR="00037BDC">
        <w:trPr>
          <w:trHeight w:val="413"/>
          <w:jc w:val="center"/>
        </w:trPr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7BDC" w:rsidRDefault="00A305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Общее количество часов в год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ind w:left="-97" w:right="-1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234 - 312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ind w:left="-97" w:right="-1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312 - 416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ind w:left="-97" w:right="-1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520 - 624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ind w:left="-97" w:right="-1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624 - 832</w:t>
            </w:r>
          </w:p>
        </w:tc>
        <w:tc>
          <w:tcPr>
            <w:tcW w:w="2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ind w:left="-97" w:right="-127" w:hanging="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832 - 936</w:t>
            </w:r>
          </w:p>
        </w:tc>
      </w:tr>
    </w:tbl>
    <w:p w:rsidR="00037BDC" w:rsidRDefault="00037BDC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037BDC" w:rsidRDefault="00A305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2.3. ВИДЫ (ФОРМЫ) ОБУЧЕНИЯ, </w:t>
      </w:r>
      <w:r>
        <w:rPr>
          <w:rFonts w:ascii="Times New Roman" w:hAnsi="Times New Roman" w:cs="Times New Roman"/>
          <w:sz w:val="24"/>
          <w:szCs w:val="24"/>
        </w:rPr>
        <w:t xml:space="preserve">применяющиеся при реализации дополнительной образовательной программы спортивной подготовки: </w:t>
      </w:r>
    </w:p>
    <w:p w:rsidR="00037BDC" w:rsidRDefault="00A30515">
      <w:pPr>
        <w:pStyle w:val="af4"/>
        <w:shd w:val="clear" w:color="auto" w:fill="FFFFFF"/>
        <w:spacing w:beforeAutospacing="0" w:after="0" w:afterAutospacing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Программный материал может быть реализован как очно, так и с использованием электронного обучения и дистанционных образовательных технологий.</w:t>
      </w:r>
    </w:p>
    <w:p w:rsidR="00037BDC" w:rsidRDefault="00A30515">
      <w:pPr>
        <w:pStyle w:val="af4"/>
        <w:shd w:val="clear" w:color="auto" w:fill="FFFFFF"/>
        <w:spacing w:beforeAutospacing="0" w:after="0" w:afterAutospacing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При реализации дополнительной образовательной программы спортивной подготовки по виду спорта «гандбол» применяются следующие виды (формы) обучения:</w:t>
      </w:r>
    </w:p>
    <w:p w:rsidR="00037BDC" w:rsidRDefault="00A30515">
      <w:pPr>
        <w:pStyle w:val="af4"/>
        <w:numPr>
          <w:ilvl w:val="0"/>
          <w:numId w:val="12"/>
        </w:numPr>
        <w:shd w:val="clear" w:color="auto" w:fill="FFFFFF"/>
        <w:spacing w:beforeAutospacing="0" w:after="0" w:afterAutospacing="0"/>
        <w:ind w:left="0" w:firstLine="709"/>
        <w:jc w:val="both"/>
        <w:rPr>
          <w:rFonts w:eastAsiaTheme="minorHAnsi"/>
          <w:lang w:eastAsia="en-US"/>
        </w:rPr>
      </w:pPr>
      <w:r>
        <w:t xml:space="preserve">учебно-тренировочные занятия - групповые, индивидуальные, смешанные, </w:t>
      </w:r>
      <w:r>
        <w:rPr>
          <w:rFonts w:eastAsiaTheme="minorHAnsi"/>
          <w:lang w:eastAsia="en-US"/>
        </w:rPr>
        <w:t>и иные;</w:t>
      </w:r>
    </w:p>
    <w:p w:rsidR="00037BDC" w:rsidRDefault="00A30515">
      <w:pPr>
        <w:pStyle w:val="af4"/>
        <w:numPr>
          <w:ilvl w:val="0"/>
          <w:numId w:val="11"/>
        </w:numPr>
        <w:shd w:val="clear" w:color="auto" w:fill="FFFFFF"/>
        <w:spacing w:beforeAutospacing="0" w:after="0" w:afterAutospacing="0"/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учебно-тренировочные мероприятия по подготовке к спортивным соревнованиям; </w:t>
      </w:r>
    </w:p>
    <w:p w:rsidR="00037BDC" w:rsidRDefault="00A30515">
      <w:pPr>
        <w:pStyle w:val="af4"/>
        <w:numPr>
          <w:ilvl w:val="0"/>
          <w:numId w:val="11"/>
        </w:numPr>
        <w:shd w:val="clear" w:color="auto" w:fill="FFFFFF"/>
        <w:spacing w:beforeAutospacing="0" w:after="0" w:afterAutospacing="0"/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спортивные соревнования, согласно объему соревновательной деятельности;</w:t>
      </w:r>
    </w:p>
    <w:p w:rsidR="00037BDC" w:rsidRDefault="00A30515">
      <w:pPr>
        <w:pStyle w:val="af4"/>
        <w:numPr>
          <w:ilvl w:val="0"/>
          <w:numId w:val="11"/>
        </w:numPr>
        <w:shd w:val="clear" w:color="auto" w:fill="FFFFFF"/>
        <w:spacing w:beforeAutospacing="0" w:after="0" w:afterAutospacing="0"/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иные виды (формы) обучения.</w:t>
      </w:r>
    </w:p>
    <w:p w:rsidR="00037BDC" w:rsidRDefault="00037BDC">
      <w:pPr>
        <w:pStyle w:val="af4"/>
        <w:shd w:val="clear" w:color="auto" w:fill="FFFFFF"/>
        <w:spacing w:beforeAutospacing="0" w:after="0" w:afterAutospacing="0"/>
        <w:ind w:left="1429"/>
        <w:jc w:val="both"/>
        <w:rPr>
          <w:rFonts w:eastAsiaTheme="minorHAnsi"/>
          <w:lang w:eastAsia="en-US"/>
        </w:rPr>
      </w:pPr>
    </w:p>
    <w:p w:rsidR="00037BDC" w:rsidRDefault="00A30515">
      <w:pPr>
        <w:pStyle w:val="pcenter"/>
        <w:shd w:val="clear" w:color="auto" w:fill="FFFFFF"/>
        <w:spacing w:beforeAutospacing="0" w:after="0" w:afterAutospacing="0"/>
        <w:jc w:val="center"/>
        <w:rPr>
          <w:b/>
          <w:bCs/>
          <w:i/>
        </w:rPr>
      </w:pPr>
      <w:r>
        <w:rPr>
          <w:b/>
          <w:bCs/>
          <w:i/>
        </w:rPr>
        <w:t>2.3.1  Учебно-тренировочные занятия</w:t>
      </w:r>
    </w:p>
    <w:p w:rsidR="00037BDC" w:rsidRDefault="00A30515">
      <w:pPr>
        <w:pStyle w:val="a4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Учебно-тренировочные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занятия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проводятся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сформированной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учебно- тренировочной группой.</w:t>
      </w:r>
    </w:p>
    <w:p w:rsidR="00037BDC" w:rsidRDefault="00A30515">
      <w:pPr>
        <w:pStyle w:val="a4"/>
        <w:tabs>
          <w:tab w:val="left" w:pos="0"/>
          <w:tab w:val="left" w:pos="10065"/>
        </w:tabs>
        <w:spacing w:after="0" w:line="240" w:lineRule="auto"/>
        <w:ind w:right="-26"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Продолжительность одного учебно - тренировочного занятия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при </w:t>
      </w:r>
      <w:r>
        <w:rPr>
          <w:rFonts w:ascii="Times New Roman" w:hAnsi="Times New Roman" w:cs="Times New Roman"/>
          <w:sz w:val="24"/>
          <w:szCs w:val="24"/>
        </w:rPr>
        <w:t>реализации Программы устанавливается в часах и не должна превышать:</w:t>
      </w:r>
    </w:p>
    <w:p w:rsidR="00037BDC" w:rsidRDefault="00A30515">
      <w:pPr>
        <w:pStyle w:val="a4"/>
        <w:numPr>
          <w:ilvl w:val="0"/>
          <w:numId w:val="15"/>
        </w:numPr>
        <w:tabs>
          <w:tab w:val="left" w:pos="0"/>
        </w:tabs>
        <w:spacing w:after="0" w:line="240" w:lineRule="auto"/>
        <w:ind w:left="0"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этапе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начальной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подготовки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двух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часов;</w:t>
      </w:r>
    </w:p>
    <w:p w:rsidR="00037BDC" w:rsidRDefault="00A30515">
      <w:pPr>
        <w:pStyle w:val="a4"/>
        <w:numPr>
          <w:ilvl w:val="0"/>
          <w:numId w:val="15"/>
        </w:numPr>
        <w:tabs>
          <w:tab w:val="left" w:pos="0"/>
        </w:tabs>
        <w:spacing w:after="0" w:line="240" w:lineRule="auto"/>
        <w:ind w:left="0"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учебно-тренировочном этапе (этапе спортивной специализации) – трех часов;</w:t>
      </w:r>
    </w:p>
    <w:p w:rsidR="00037BDC" w:rsidRDefault="00A30515">
      <w:pPr>
        <w:pStyle w:val="a4"/>
        <w:numPr>
          <w:ilvl w:val="0"/>
          <w:numId w:val="15"/>
        </w:numPr>
        <w:tabs>
          <w:tab w:val="left" w:pos="0"/>
        </w:tabs>
        <w:spacing w:after="0" w:line="240" w:lineRule="auto"/>
        <w:ind w:left="0"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этапе совершенствования спортивного мастерства – четырех часов; </w:t>
      </w:r>
    </w:p>
    <w:p w:rsidR="00037BDC" w:rsidRDefault="00A30515">
      <w:pPr>
        <w:pStyle w:val="a4"/>
        <w:tabs>
          <w:tab w:val="left" w:pos="0"/>
          <w:tab w:val="left" w:pos="10065"/>
        </w:tabs>
        <w:spacing w:after="0" w:line="240" w:lineRule="auto"/>
        <w:ind w:right="-26"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проведении более одного учебно-тренировочного занятия в один день суммарная продолжительность занятий не должна составлять восьми часов. </w:t>
      </w:r>
    </w:p>
    <w:p w:rsidR="00037BDC" w:rsidRDefault="00A30515">
      <w:pPr>
        <w:pStyle w:val="a4"/>
        <w:tabs>
          <w:tab w:val="left" w:pos="0"/>
          <w:tab w:val="left" w:pos="10065"/>
        </w:tabs>
        <w:spacing w:after="0" w:line="240" w:lineRule="auto"/>
        <w:ind w:right="-26"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 часовой объём учебно - тренировочного занятия входят теоретические, практические, восстановительные, медико-биологические мероприятия, инструкторская и судейская практика. (пп. 15.2 главы VI ФССП по виду спорта).</w:t>
      </w:r>
    </w:p>
    <w:p w:rsidR="00037BDC" w:rsidRDefault="00A30515">
      <w:pPr>
        <w:pStyle w:val="a4"/>
        <w:tabs>
          <w:tab w:val="left" w:pos="0"/>
        </w:tabs>
        <w:spacing w:after="0" w:line="240" w:lineRule="auto"/>
        <w:ind w:right="-26"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обеспечения непрерывности учебно-тренировочного процесса в Организации: </w:t>
      </w:r>
    </w:p>
    <w:p w:rsidR="00037BDC" w:rsidRDefault="00A30515">
      <w:pPr>
        <w:pStyle w:val="a4"/>
        <w:numPr>
          <w:ilvl w:val="0"/>
          <w:numId w:val="15"/>
        </w:numPr>
        <w:tabs>
          <w:tab w:val="left" w:pos="0"/>
        </w:tabs>
        <w:spacing w:after="0" w:line="240" w:lineRule="auto"/>
        <w:ind w:left="0" w:right="-26"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объединяются (при необходимости) на временной основе учебно-тренировочные группы для проведения учебно-тренировочных занятий в связи с выездом тренера-преподавателя на спортивные соревнования, учебно- тренировочные мероприятия (сборы), его временной нетрудоспособности, болезнью, отпуском; (пп. 3.7. Приказа № 634); </w:t>
      </w:r>
    </w:p>
    <w:p w:rsidR="00037BDC" w:rsidRDefault="00A30515">
      <w:pPr>
        <w:pStyle w:val="a4"/>
        <w:numPr>
          <w:ilvl w:val="0"/>
          <w:numId w:val="15"/>
        </w:numPr>
        <w:tabs>
          <w:tab w:val="left" w:pos="0"/>
        </w:tabs>
        <w:spacing w:after="0" w:line="240" w:lineRule="auto"/>
        <w:ind w:left="0" w:right="-26"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проводятся (при необходимости) учебно-тренировочные занятия одновременно с обучающимися из разных учебно-тренировочных групп при соблюдении следующих условий:</w:t>
      </w:r>
    </w:p>
    <w:p w:rsidR="00037BDC" w:rsidRDefault="00A30515">
      <w:pPr>
        <w:pStyle w:val="a4"/>
        <w:tabs>
          <w:tab w:val="left" w:pos="0"/>
        </w:tabs>
        <w:spacing w:after="0" w:line="240" w:lineRule="auto"/>
        <w:ind w:right="-26"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превышения разницы в уровнях подготовки обучающихся трех спортивных разрядов и (или) спортивных званий;</w:t>
      </w:r>
    </w:p>
    <w:p w:rsidR="00037BDC" w:rsidRDefault="00A30515">
      <w:pPr>
        <w:pStyle w:val="a4"/>
        <w:tabs>
          <w:tab w:val="left" w:pos="0"/>
        </w:tabs>
        <w:spacing w:after="0" w:line="240" w:lineRule="auto"/>
        <w:ind w:right="-26"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превышения единовременной пропускной способности спортивного сооружения;</w:t>
      </w:r>
    </w:p>
    <w:p w:rsidR="00037BDC" w:rsidRDefault="00A30515">
      <w:pPr>
        <w:pStyle w:val="a4"/>
        <w:tabs>
          <w:tab w:val="left" w:pos="0"/>
        </w:tabs>
        <w:spacing w:after="0" w:line="240" w:lineRule="auto"/>
        <w:ind w:right="-26"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обеспечения требований по соблюдению техники безопасности. (пп.3.8. Приказ № 634)</w:t>
      </w:r>
    </w:p>
    <w:p w:rsidR="00037BDC" w:rsidRDefault="00037BDC">
      <w:pPr>
        <w:pStyle w:val="af4"/>
        <w:shd w:val="clear" w:color="auto" w:fill="FFFFFF"/>
        <w:tabs>
          <w:tab w:val="left" w:pos="0"/>
        </w:tabs>
        <w:spacing w:beforeAutospacing="0" w:after="0" w:afterAutospacing="0"/>
        <w:jc w:val="both"/>
        <w:rPr>
          <w:rFonts w:eastAsiaTheme="minorHAnsi"/>
          <w:lang w:eastAsia="en-US"/>
        </w:rPr>
      </w:pPr>
    </w:p>
    <w:p w:rsidR="00037BDC" w:rsidRDefault="00A30515">
      <w:pPr>
        <w:pStyle w:val="pcenter"/>
        <w:shd w:val="clear" w:color="auto" w:fill="FFFFFF"/>
        <w:tabs>
          <w:tab w:val="left" w:pos="0"/>
        </w:tabs>
        <w:spacing w:beforeAutospacing="0" w:after="0" w:afterAutospacing="0"/>
        <w:jc w:val="center"/>
        <w:rPr>
          <w:b/>
          <w:bCs/>
          <w:i/>
        </w:rPr>
      </w:pPr>
      <w:r>
        <w:rPr>
          <w:b/>
          <w:bCs/>
          <w:i/>
        </w:rPr>
        <w:t>2.3.2 Учебно-тренировочные мероприятия</w:t>
      </w:r>
    </w:p>
    <w:p w:rsidR="00037BDC" w:rsidRDefault="00A30515">
      <w:pPr>
        <w:pStyle w:val="a4"/>
        <w:tabs>
          <w:tab w:val="left" w:pos="0"/>
        </w:tabs>
        <w:spacing w:after="0" w:line="240" w:lineRule="auto"/>
        <w:ind w:right="-26"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Учебно-тренировочные мероприятия – мероприятия, включающие в себя теоретическую и организационную части, и другие мероприятия по подготовке к спортивным соревнованиям. (п. 19 ст. 2 Федерального закона № 329 – ФЗ)</w:t>
      </w:r>
    </w:p>
    <w:p w:rsidR="00037BDC" w:rsidRDefault="00A30515">
      <w:pPr>
        <w:pStyle w:val="a4"/>
        <w:tabs>
          <w:tab w:val="left" w:pos="0"/>
        </w:tabs>
        <w:spacing w:after="0" w:line="240" w:lineRule="auto"/>
        <w:ind w:right="-26"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Учебно-тренировочные мероприятия (сборы) проводятся Организацией в целях качественной подготовки обучающихся и повышения их спортивного мастерства. Направленность, содержание и продолжительность учебно-тренировочного мероприятия (сборов) определяется в зависимости от уровня подготовленности обучающихся, задач и ранга предстоящих или прошедших спортивных соревнований с учетом классификации учебно-тренировочных мероприятий (сборов). (п. 39 Приказа № 999)</w:t>
      </w:r>
    </w:p>
    <w:p w:rsidR="00037BDC" w:rsidRDefault="00A30515">
      <w:pPr>
        <w:pStyle w:val="a4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Виды учебно-тренировочных мероприятий и предельная продолжительность учебно-тренировочных мероприятий по этапам спортивной подготовки указаны в Таблице </w:t>
      </w:r>
    </w:p>
    <w:p w:rsidR="00037BDC" w:rsidRDefault="00A30515">
      <w:pPr>
        <w:tabs>
          <w:tab w:val="left" w:pos="0"/>
        </w:tabs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Таблица 3</w:t>
      </w:r>
    </w:p>
    <w:tbl>
      <w:tblPr>
        <w:tblW w:w="9622" w:type="dxa"/>
        <w:jc w:val="center"/>
        <w:tblLayout w:type="fixed"/>
        <w:tblLook w:val="01E0" w:firstRow="1" w:lastRow="1" w:firstColumn="1" w:lastColumn="1" w:noHBand="0" w:noVBand="0"/>
      </w:tblPr>
      <w:tblGrid>
        <w:gridCol w:w="531"/>
        <w:gridCol w:w="3118"/>
        <w:gridCol w:w="1417"/>
        <w:gridCol w:w="2402"/>
        <w:gridCol w:w="2154"/>
      </w:tblGrid>
      <w:tr w:rsidR="00037BDC">
        <w:trPr>
          <w:trHeight w:val="1057"/>
          <w:jc w:val="center"/>
        </w:trPr>
        <w:tc>
          <w:tcPr>
            <w:tcW w:w="5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ind w:left="-145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037BDC" w:rsidRDefault="00A30515">
            <w:pPr>
              <w:spacing w:after="0" w:line="240" w:lineRule="auto"/>
              <w:ind w:left="-145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Виды учебно-</w:t>
            </w:r>
          </w:p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тренировочных</w:t>
            </w:r>
          </w:p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мероприятий</w:t>
            </w:r>
          </w:p>
        </w:tc>
        <w:tc>
          <w:tcPr>
            <w:tcW w:w="59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Предельная продолжительность учебно-тренировочных мероприятий по этапам спортивной подготовки (количество суток) (без учета времени следования к месту проведения учебно-тренировочных мероприятий и обратно)</w:t>
            </w:r>
          </w:p>
        </w:tc>
      </w:tr>
      <w:tr w:rsidR="00037BDC">
        <w:trPr>
          <w:trHeight w:val="1320"/>
          <w:jc w:val="center"/>
        </w:trPr>
        <w:tc>
          <w:tcPr>
            <w:tcW w:w="5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7BDC" w:rsidRDefault="00037BDC">
            <w:pPr>
              <w:spacing w:after="0" w:line="240" w:lineRule="auto"/>
              <w:ind w:left="-145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7BDC" w:rsidRDefault="00037BD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Этaп начальной подготовки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Учебно-</w:t>
            </w:r>
          </w:p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тренировочный этап (этап спортивной специализации)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Этап совершенствования спортивного мастерства</w:t>
            </w:r>
          </w:p>
        </w:tc>
      </w:tr>
      <w:tr w:rsidR="00037BDC">
        <w:trPr>
          <w:trHeight w:val="403"/>
          <w:jc w:val="center"/>
        </w:trPr>
        <w:tc>
          <w:tcPr>
            <w:tcW w:w="962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37BDC" w:rsidRDefault="00A30515">
            <w:pPr>
              <w:pStyle w:val="pcenter"/>
              <w:spacing w:beforeAutospacing="0" w:after="0" w:afterAutospacing="0"/>
              <w:ind w:left="-145" w:right="-10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 Учебно-тренировочные мероприятия по подготовке к спортивным соревнованиям</w:t>
            </w:r>
          </w:p>
        </w:tc>
      </w:tr>
      <w:tr w:rsidR="00037BDC">
        <w:trPr>
          <w:trHeight w:val="983"/>
          <w:jc w:val="center"/>
        </w:trPr>
        <w:tc>
          <w:tcPr>
            <w:tcW w:w="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7BDC" w:rsidRDefault="00A30515">
            <w:pPr>
              <w:spacing w:after="0"/>
              <w:ind w:left="-145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1.1.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Учебно-тренировочные мероприятия по подготовке к международным спортивным соревнованиям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7BDC" w:rsidRDefault="00037B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37BDC" w:rsidRDefault="00037B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037BDC">
        <w:trPr>
          <w:trHeight w:val="969"/>
          <w:jc w:val="center"/>
        </w:trPr>
        <w:tc>
          <w:tcPr>
            <w:tcW w:w="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7BDC" w:rsidRDefault="00037BDC">
            <w:pPr>
              <w:spacing w:after="0"/>
              <w:ind w:left="-145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37BDC" w:rsidRDefault="00A30515">
            <w:pPr>
              <w:spacing w:after="0"/>
              <w:ind w:left="-145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1.2.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Учебно-тренировочные мероприятия по подготовке к чемпионатам России, кубкам России, первенствам России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7BDC" w:rsidRDefault="00037B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7BDC" w:rsidRDefault="00037B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037BDC">
        <w:trPr>
          <w:trHeight w:val="984"/>
          <w:jc w:val="center"/>
        </w:trPr>
        <w:tc>
          <w:tcPr>
            <w:tcW w:w="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7BDC" w:rsidRDefault="00A30515">
            <w:pPr>
              <w:spacing w:after="0"/>
              <w:ind w:left="-145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1.3.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Учебно-тренировочные мероприятия по подготовке к другим всероссийским спортивным соревнованиям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7BDC" w:rsidRDefault="00037B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037BDC">
        <w:trPr>
          <w:trHeight w:val="1124"/>
          <w:jc w:val="center"/>
        </w:trPr>
        <w:tc>
          <w:tcPr>
            <w:tcW w:w="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7BDC" w:rsidRDefault="00A30515">
            <w:pPr>
              <w:spacing w:after="0"/>
              <w:ind w:left="-145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1.4.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Учебно- тренировочные</w:t>
            </w:r>
          </w:p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 по подготовке к официальным</w:t>
            </w:r>
          </w:p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спортивным соревнованиям субъекта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037BDC">
        <w:trPr>
          <w:trHeight w:val="421"/>
          <w:jc w:val="center"/>
        </w:trPr>
        <w:tc>
          <w:tcPr>
            <w:tcW w:w="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37BDC" w:rsidRDefault="00037BDC">
            <w:pPr>
              <w:spacing w:after="0" w:line="240" w:lineRule="auto"/>
              <w:ind w:left="-145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091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 Специальные учебно-тренировочные мероприятия</w:t>
            </w:r>
          </w:p>
        </w:tc>
      </w:tr>
      <w:tr w:rsidR="00037BDC">
        <w:trPr>
          <w:trHeight w:val="977"/>
          <w:jc w:val="center"/>
        </w:trPr>
        <w:tc>
          <w:tcPr>
            <w:tcW w:w="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7BDC" w:rsidRDefault="00A30515">
            <w:pPr>
              <w:spacing w:after="0"/>
              <w:ind w:left="-145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2.1.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Учебно- тренировочные мероприятия по общей и (или) специальной физической подготовке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037BDC">
        <w:trPr>
          <w:trHeight w:val="267"/>
          <w:jc w:val="center"/>
        </w:trPr>
        <w:tc>
          <w:tcPr>
            <w:tcW w:w="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7BDC" w:rsidRDefault="00A30515">
            <w:pPr>
              <w:spacing w:after="0"/>
              <w:ind w:left="-145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2.2.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Восстановительные мероприятия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7BDC" w:rsidRDefault="00A305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10 суток</w:t>
            </w:r>
          </w:p>
        </w:tc>
      </w:tr>
      <w:tr w:rsidR="00037BDC">
        <w:trPr>
          <w:trHeight w:val="500"/>
          <w:jc w:val="center"/>
        </w:trPr>
        <w:tc>
          <w:tcPr>
            <w:tcW w:w="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7BDC" w:rsidRDefault="00A30515">
            <w:pPr>
              <w:spacing w:after="0"/>
              <w:ind w:left="-145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2.3.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 для комплексного медицинского обследования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7BDC" w:rsidRDefault="00A305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7BDC" w:rsidRDefault="00A305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3 суток, но не более 2 раз в год</w:t>
            </w:r>
          </w:p>
        </w:tc>
      </w:tr>
      <w:tr w:rsidR="00037BDC">
        <w:trPr>
          <w:trHeight w:val="692"/>
          <w:jc w:val="center"/>
        </w:trPr>
        <w:tc>
          <w:tcPr>
            <w:tcW w:w="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7BDC" w:rsidRDefault="00A30515">
            <w:pPr>
              <w:spacing w:after="0"/>
              <w:ind w:left="-145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2.4.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Учебно- тренировочные мероприятия в каникулярный период</w:t>
            </w:r>
          </w:p>
        </w:tc>
        <w:tc>
          <w:tcPr>
            <w:tcW w:w="38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21 суток подряд и не более двух учебно-тренировочных мероприятий в год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7BDC" w:rsidRDefault="00A3051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37BDC">
        <w:trPr>
          <w:trHeight w:val="560"/>
          <w:jc w:val="center"/>
        </w:trPr>
        <w:tc>
          <w:tcPr>
            <w:tcW w:w="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7BDC" w:rsidRDefault="00A30515">
            <w:pPr>
              <w:spacing w:after="0"/>
              <w:ind w:left="-145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2.5.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Просмотровые учебно- тренировочные мероприятия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37BDC" w:rsidRDefault="00037B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7BDC" w:rsidRDefault="00A305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60 суток</w:t>
            </w:r>
          </w:p>
        </w:tc>
      </w:tr>
    </w:tbl>
    <w:p w:rsidR="00037BDC" w:rsidRDefault="00037BD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37BDC" w:rsidRDefault="00A30515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color w:val="000000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kern w:val="2"/>
          <w:sz w:val="24"/>
          <w:szCs w:val="24"/>
        </w:rPr>
        <w:t>2.3.3 Объем соревновательной деятельности</w:t>
      </w:r>
    </w:p>
    <w:p w:rsidR="00037BDC" w:rsidRDefault="00A30515">
      <w:pPr>
        <w:pStyle w:val="a4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Соревнования – важная составная часть спортивной подготовки спортсменов и должны планироваться таким образом, чтобы по своей направленности  и  степени  трудности  они  соответствовали  задачам, поставленным спортсменами на данном этапе многолетней спортивной </w:t>
      </w:r>
      <w:r>
        <w:rPr>
          <w:rFonts w:ascii="Times New Roman" w:hAnsi="Times New Roman" w:cs="Times New Roman"/>
          <w:spacing w:val="-2"/>
          <w:sz w:val="24"/>
          <w:szCs w:val="24"/>
        </w:rPr>
        <w:t>подготовки.</w:t>
      </w:r>
    </w:p>
    <w:p w:rsidR="00037BDC" w:rsidRDefault="00A30515">
      <w:pPr>
        <w:pStyle w:val="a4"/>
        <w:spacing w:after="0" w:line="240" w:lineRule="auto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к участию в спортивных соревнованиях лиц, проходящих спортивную подготовку:</w:t>
      </w:r>
    </w:p>
    <w:p w:rsidR="00037BDC" w:rsidRDefault="00A30515">
      <w:pPr>
        <w:pStyle w:val="a4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соответствие возраста, пола и уровня спортивной квалификации обучающихся положениям (регламентам) об официальных спортивных соревнованиях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согласно Единой всероссийской спортивной классификации и правилам вида спорта «футбол»;</w:t>
      </w:r>
    </w:p>
    <w:p w:rsidR="00037BDC" w:rsidRDefault="00A30515">
      <w:pPr>
        <w:pStyle w:val="a4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наличие медицинского заключения о допуске к участию в спортивных </w:t>
      </w:r>
      <w:r>
        <w:rPr>
          <w:rFonts w:ascii="Times New Roman" w:hAnsi="Times New Roman" w:cs="Times New Roman"/>
          <w:spacing w:val="-2"/>
          <w:sz w:val="24"/>
          <w:szCs w:val="24"/>
        </w:rPr>
        <w:t>соревнованиях;</w:t>
      </w:r>
    </w:p>
    <w:p w:rsidR="00037BDC" w:rsidRDefault="00A30515">
      <w:pPr>
        <w:pStyle w:val="a4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соблюдение общероссийских антидопинговых правил и антидопинговых правил, утвержденных международными антидопинговыми </w:t>
      </w:r>
      <w:r>
        <w:rPr>
          <w:rFonts w:ascii="Times New Roman" w:hAnsi="Times New Roman" w:cs="Times New Roman"/>
          <w:spacing w:val="-2"/>
          <w:sz w:val="24"/>
          <w:szCs w:val="24"/>
        </w:rPr>
        <w:t>организациями.</w:t>
      </w:r>
    </w:p>
    <w:p w:rsidR="00037BDC" w:rsidRDefault="00A30515">
      <w:pPr>
        <w:pStyle w:val="a4"/>
        <w:tabs>
          <w:tab w:val="left" w:pos="4465"/>
          <w:tab w:val="left" w:pos="6688"/>
          <w:tab w:val="left" w:pos="9218"/>
        </w:tabs>
        <w:spacing w:after="0" w:line="240" w:lineRule="auto"/>
        <w:ind w:firstLine="78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Организация, реализующая дополнительные образовательные программы спортивной подготовки, направляет обучающегося и лиц, осуществляющих спортивную подготовку, на спортивные соревнования на основании утвержденного плана физкультурных и спортивных мероприятий, </w:t>
      </w:r>
      <w:r>
        <w:rPr>
          <w:rFonts w:ascii="Times New Roman" w:hAnsi="Times New Roman" w:cs="Times New Roman"/>
          <w:spacing w:val="-2"/>
          <w:sz w:val="24"/>
          <w:szCs w:val="24"/>
        </w:rPr>
        <w:t>формируемого,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в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том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числе </w:t>
      </w:r>
      <w:r>
        <w:rPr>
          <w:rFonts w:ascii="Times New Roman" w:hAnsi="Times New Roman" w:cs="Times New Roman"/>
          <w:sz w:val="24"/>
          <w:szCs w:val="24"/>
        </w:rPr>
        <w:t>в  соответствии с Единым календарным планом межрегиональных, всероссийских и международных физкультурных мероприятий и спортивных мероприятий, и соответствующих положений (регламентов) об официальных спортивных соревнованиях.</w:t>
      </w:r>
    </w:p>
    <w:p w:rsidR="00037BDC" w:rsidRDefault="00A30515">
      <w:pPr>
        <w:pStyle w:val="a4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футболе выделяют контрольные, основные соревнования и матчи.</w:t>
      </w:r>
    </w:p>
    <w:p w:rsidR="00037BDC" w:rsidRDefault="00A30515">
      <w:pPr>
        <w:pStyle w:val="a4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Контрольные соревнования</w:t>
      </w:r>
      <w:r>
        <w:rPr>
          <w:rFonts w:ascii="Times New Roman" w:hAnsi="Times New Roman" w:cs="Times New Roman"/>
          <w:sz w:val="24"/>
          <w:szCs w:val="24"/>
        </w:rPr>
        <w:t xml:space="preserve"> позволяют оценивать уровень подготовленности спортсмена. В них проверяется степень овладения техникой, тактикой, уровень развития двигательных качеств, психическая готовность к соревновательным нагрузкам. Результаты контрольных соревнований дают возможность корректировать построение процесса подготовки. Контрольными могут быть как специально организованные, таки официальные соревнования различного уровня.</w:t>
      </w:r>
    </w:p>
    <w:p w:rsidR="00037BDC" w:rsidRDefault="00A30515">
      <w:pPr>
        <w:pStyle w:val="a4"/>
        <w:spacing w:after="0" w:line="259" w:lineRule="auto"/>
        <w:ind w:firstLine="106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Основными соревнованиями </w:t>
      </w:r>
      <w:r>
        <w:rPr>
          <w:rFonts w:ascii="Times New Roman" w:hAnsi="Times New Roman" w:cs="Times New Roman"/>
          <w:sz w:val="24"/>
          <w:szCs w:val="24"/>
        </w:rPr>
        <w:t xml:space="preserve">являются те, в которых спортсмену необходимо показать наивысший результат на данном этапе спортивного совершенствования. На этих </w:t>
      </w:r>
      <w:r>
        <w:rPr>
          <w:rFonts w:ascii="Times New Roman" w:hAnsi="Times New Roman" w:cs="Times New Roman"/>
          <w:sz w:val="24"/>
          <w:szCs w:val="24"/>
        </w:rPr>
        <w:lastRenderedPageBreak/>
        <w:t>соревнованиях спортсмен должен проявить полную мобилизацию имеющихся технико-тактических и функциональных возможностей, максимальную нацеленность на достижение наивысшего результата, высочайший уровень психической подготовленности.</w:t>
      </w:r>
    </w:p>
    <w:p w:rsidR="00037BDC" w:rsidRDefault="00A30515">
      <w:pPr>
        <w:tabs>
          <w:tab w:val="left" w:pos="0"/>
        </w:tabs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Таблица 4</w:t>
      </w:r>
    </w:p>
    <w:p w:rsidR="00037BDC" w:rsidRDefault="00A30515">
      <w:pPr>
        <w:pStyle w:val="1"/>
        <w:jc w:val="center"/>
        <w:rPr>
          <w:sz w:val="24"/>
          <w:szCs w:val="24"/>
        </w:rPr>
      </w:pPr>
      <w:bookmarkStart w:id="1" w:name="sub_14001"/>
      <w:r>
        <w:rPr>
          <w:sz w:val="24"/>
          <w:szCs w:val="24"/>
        </w:rPr>
        <w:t>Объем соревновательной деятельности</w:t>
      </w:r>
      <w:bookmarkEnd w:id="1"/>
    </w:p>
    <w:tbl>
      <w:tblPr>
        <w:tblW w:w="8931" w:type="dxa"/>
        <w:jc w:val="center"/>
        <w:tblLayout w:type="fixed"/>
        <w:tblLook w:val="0000" w:firstRow="0" w:lastRow="0" w:firstColumn="0" w:lastColumn="0" w:noHBand="0" w:noVBand="0"/>
      </w:tblPr>
      <w:tblGrid>
        <w:gridCol w:w="2268"/>
        <w:gridCol w:w="993"/>
        <w:gridCol w:w="1134"/>
        <w:gridCol w:w="1135"/>
        <w:gridCol w:w="1416"/>
        <w:gridCol w:w="1985"/>
      </w:tblGrid>
      <w:tr w:rsidR="00037BDC">
        <w:trPr>
          <w:jc w:val="center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Виды спортивных соревнований, матчи</w:t>
            </w:r>
          </w:p>
        </w:tc>
        <w:tc>
          <w:tcPr>
            <w:tcW w:w="66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Этапы и годы спортивной подготовки</w:t>
            </w:r>
          </w:p>
        </w:tc>
      </w:tr>
      <w:tr w:rsidR="00037BDC">
        <w:trPr>
          <w:jc w:val="center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Этап начальной подготовки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Учебно-тренировочный этап (этап спортивной специализации)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Этап совершенствования спортивного</w:t>
            </w:r>
          </w:p>
          <w:p w:rsidR="00037BDC" w:rsidRDefault="00A30515">
            <w:pPr>
              <w:pStyle w:val="af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мастерства</w:t>
            </w:r>
          </w:p>
        </w:tc>
      </w:tr>
      <w:tr w:rsidR="00037BDC">
        <w:trPr>
          <w:jc w:val="center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Свыше года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 трех лет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Свыше трех лет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</w:tr>
      <w:tr w:rsidR="00037BDC">
        <w:trPr>
          <w:jc w:val="center"/>
        </w:trPr>
        <w:tc>
          <w:tcPr>
            <w:tcW w:w="89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спортивной дисциплины "футбол"</w:t>
            </w:r>
          </w:p>
        </w:tc>
      </w:tr>
      <w:tr w:rsidR="00037BDC">
        <w:trPr>
          <w:jc w:val="center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Контрольные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37BDC">
        <w:trPr>
          <w:jc w:val="center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37BDC">
        <w:trPr>
          <w:jc w:val="center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Матчи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</w:tr>
      <w:tr w:rsidR="00037BDC">
        <w:trPr>
          <w:jc w:val="center"/>
        </w:trPr>
        <w:tc>
          <w:tcPr>
            <w:tcW w:w="89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спортивной дисциплины "мини-футбол (футзал)"</w:t>
            </w:r>
          </w:p>
        </w:tc>
      </w:tr>
      <w:tr w:rsidR="00037BDC">
        <w:trPr>
          <w:jc w:val="center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Контрольные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037BDC">
        <w:trPr>
          <w:jc w:val="center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Отборочные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37BDC">
        <w:trPr>
          <w:jc w:val="center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037BDC">
        <w:trPr>
          <w:jc w:val="center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Матчи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</w:tr>
      <w:tr w:rsidR="00037BDC">
        <w:trPr>
          <w:jc w:val="center"/>
        </w:trPr>
        <w:tc>
          <w:tcPr>
            <w:tcW w:w="89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спортивной дисциплины "пляжный футбол"</w:t>
            </w:r>
          </w:p>
        </w:tc>
      </w:tr>
      <w:tr w:rsidR="00037BDC">
        <w:trPr>
          <w:jc w:val="center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Контрольные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037BDC">
        <w:trPr>
          <w:jc w:val="center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Отборочные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37BDC">
        <w:trPr>
          <w:jc w:val="center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037BDC">
        <w:trPr>
          <w:jc w:val="center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Матчи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</w:tr>
    </w:tbl>
    <w:p w:rsidR="00037BDC" w:rsidRDefault="00037B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7BDC" w:rsidRDefault="00A30515">
      <w:pPr>
        <w:tabs>
          <w:tab w:val="left" w:pos="2780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2.4. ГОДОВОЙ УЧЕБНО-ТРЕНИРОВОЧНЫЙ ПЛАН, С УЧЕТОМ СООТНОШЕНИЯ ВИДОВ СПОРТИВНОЙ ПОДГОТОВКИ И ИНЫХ МЕРОПРИЯТИЙ В СТРУКТУРЕ УЧЕБНО-ТРЕНИРОВОЧНОГО ПРОЦЕССА НА ЭТАПАХ СПОРТИВНОЙ ПОДГОТОВКИ.</w:t>
      </w:r>
    </w:p>
    <w:p w:rsidR="00037BDC" w:rsidRDefault="00037BD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37BDC" w:rsidRDefault="00A30515">
      <w:pPr>
        <w:pStyle w:val="ae"/>
        <w:numPr>
          <w:ilvl w:val="2"/>
          <w:numId w:val="13"/>
        </w:numPr>
        <w:shd w:val="clear" w:color="auto" w:fill="FFFFFF"/>
        <w:tabs>
          <w:tab w:val="left" w:pos="0"/>
        </w:tabs>
        <w:spacing w:after="0" w:line="259" w:lineRule="auto"/>
        <w:ind w:left="0" w:firstLine="709"/>
        <w:jc w:val="center"/>
        <w:outlineLvl w:val="1"/>
        <w:rPr>
          <w:rFonts w:ascii="Times New Roman" w:eastAsia="Times New Roman" w:hAnsi="Times New Roman" w:cs="Times New Roman"/>
          <w:b/>
          <w:bCs/>
          <w:i/>
          <w:color w:val="000000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kern w:val="2"/>
          <w:sz w:val="24"/>
          <w:szCs w:val="24"/>
        </w:rPr>
        <w:t>Соотношение видов спортивной подготовки и иных мероприятий в структуре учебно-тренировочного процесса на этапах спортивной подготовки</w:t>
      </w:r>
    </w:p>
    <w:p w:rsidR="00037BDC" w:rsidRDefault="00A30515">
      <w:pPr>
        <w:tabs>
          <w:tab w:val="left" w:pos="0"/>
        </w:tabs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kern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Таблица 5</w:t>
      </w:r>
    </w:p>
    <w:tbl>
      <w:tblPr>
        <w:tblW w:w="10317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9"/>
        <w:gridCol w:w="3925"/>
        <w:gridCol w:w="852"/>
        <w:gridCol w:w="1020"/>
        <w:gridCol w:w="1129"/>
        <w:gridCol w:w="1276"/>
        <w:gridCol w:w="1586"/>
      </w:tblGrid>
      <w:tr w:rsidR="00037BDC">
        <w:trPr>
          <w:trHeight w:hRule="exact" w:val="304"/>
          <w:jc w:val="center"/>
        </w:trPr>
        <w:tc>
          <w:tcPr>
            <w:tcW w:w="5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39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Виды</w:t>
            </w:r>
          </w:p>
          <w:p w:rsidR="00037BDC" w:rsidRDefault="00A30515">
            <w:pPr>
              <w:shd w:val="clear" w:color="auto" w:fill="FFFFFF"/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спортивной</w:t>
            </w:r>
          </w:p>
          <w:p w:rsidR="00037BDC" w:rsidRDefault="00A30515">
            <w:pPr>
              <w:shd w:val="clear" w:color="auto" w:fill="FFFFFF"/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подготовки и</w:t>
            </w:r>
          </w:p>
          <w:p w:rsidR="00037BDC" w:rsidRDefault="00A30515">
            <w:pPr>
              <w:shd w:val="clear" w:color="auto" w:fill="FFFFFF"/>
              <w:spacing w:after="0" w:line="240" w:lineRule="auto"/>
              <w:ind w:left="25" w:right="2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иные мероприятия</w:t>
            </w:r>
          </w:p>
        </w:tc>
        <w:tc>
          <w:tcPr>
            <w:tcW w:w="586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/>
              <w:ind w:left="1387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Этапы и годы спортивной подготовки</w:t>
            </w:r>
          </w:p>
        </w:tc>
      </w:tr>
      <w:tr w:rsidR="00037BDC">
        <w:trPr>
          <w:trHeight w:hRule="exact" w:val="933"/>
          <w:jc w:val="center"/>
        </w:trPr>
        <w:tc>
          <w:tcPr>
            <w:tcW w:w="52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037BDC" w:rsidRDefault="00037BD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392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037BDC" w:rsidRDefault="00037BD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8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 w:line="240" w:lineRule="auto"/>
              <w:ind w:left="51" w:right="12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Этап начальной подготовки</w:t>
            </w:r>
          </w:p>
        </w:tc>
        <w:tc>
          <w:tcPr>
            <w:tcW w:w="24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Учебно - тренировочный этап (этап спортивной специализации)</w:t>
            </w:r>
          </w:p>
        </w:tc>
        <w:tc>
          <w:tcPr>
            <w:tcW w:w="15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Этап совершенство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softHyphen/>
              <w:t>вания спортивного мастерства</w:t>
            </w:r>
          </w:p>
        </w:tc>
      </w:tr>
      <w:tr w:rsidR="00037BDC">
        <w:trPr>
          <w:trHeight w:hRule="exact" w:val="564"/>
          <w:jc w:val="center"/>
        </w:trPr>
        <w:tc>
          <w:tcPr>
            <w:tcW w:w="52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7BDC" w:rsidRDefault="00037BDC">
            <w:pPr>
              <w:spacing w:after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92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7BDC" w:rsidRDefault="00037BDC">
            <w:pPr>
              <w:spacing w:after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 w:line="240" w:lineRule="auto"/>
              <w:ind w:firstLine="4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 года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 w:line="240" w:lineRule="auto"/>
              <w:ind w:firstLine="4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Свыше года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 w:line="240" w:lineRule="auto"/>
              <w:ind w:firstLine="4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 трех лет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 w:line="240" w:lineRule="auto"/>
              <w:ind w:firstLine="4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Свыше трех лет</w:t>
            </w:r>
          </w:p>
        </w:tc>
        <w:tc>
          <w:tcPr>
            <w:tcW w:w="158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7BDC" w:rsidRDefault="00037BDC">
            <w:pPr>
              <w:shd w:val="clear" w:color="auto" w:fill="FFFFFF"/>
              <w:spacing w:after="0"/>
              <w:ind w:firstLine="77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37BDC">
        <w:trPr>
          <w:trHeight w:hRule="exact" w:val="397"/>
          <w:jc w:val="center"/>
        </w:trPr>
        <w:tc>
          <w:tcPr>
            <w:tcW w:w="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3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 w:line="240" w:lineRule="auto"/>
              <w:ind w:left="96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Общая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физическая 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подготовка (%)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13-17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13-17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/>
              <w:ind w:left="38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13-17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/>
              <w:ind w:left="38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13-17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/>
              <w:ind w:left="103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9-11</w:t>
            </w:r>
          </w:p>
        </w:tc>
      </w:tr>
      <w:tr w:rsidR="00037BDC">
        <w:trPr>
          <w:trHeight w:hRule="exact" w:val="397"/>
          <w:jc w:val="center"/>
        </w:trPr>
        <w:tc>
          <w:tcPr>
            <w:tcW w:w="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/>
              <w:ind w:left="7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 w:line="240" w:lineRule="auto"/>
              <w:ind w:left="9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Специальная физическая подготовка (%)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>-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spacing w:val="-1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>-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37BDC" w:rsidRDefault="00A30515">
            <w:pPr>
              <w:shd w:val="clear" w:color="auto" w:fill="FFFFFF"/>
              <w:spacing w:after="0" w:line="240" w:lineRule="auto"/>
              <w:ind w:left="3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>7-9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37BDC" w:rsidRDefault="00A30515">
            <w:pPr>
              <w:shd w:val="clear" w:color="auto" w:fill="FFFFFF"/>
              <w:spacing w:after="0" w:line="240" w:lineRule="auto"/>
              <w:ind w:left="14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9-11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37BDC" w:rsidRDefault="00A30515">
            <w:pPr>
              <w:shd w:val="clear" w:color="auto" w:fill="FFFFFF"/>
              <w:spacing w:after="0"/>
              <w:ind w:left="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9-11</w:t>
            </w:r>
          </w:p>
        </w:tc>
      </w:tr>
      <w:tr w:rsidR="00037BDC">
        <w:trPr>
          <w:trHeight w:hRule="exact" w:val="397"/>
          <w:jc w:val="center"/>
        </w:trPr>
        <w:tc>
          <w:tcPr>
            <w:tcW w:w="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/>
              <w:ind w:left="7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 w:line="240" w:lineRule="auto"/>
              <w:ind w:left="9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Участие в спортивных соревнованиях (%)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37BDC" w:rsidRDefault="00A30515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37BDC" w:rsidRDefault="00A30515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1-4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37BDC" w:rsidRDefault="00A30515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37BDC" w:rsidRDefault="00A30515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7-8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37BDC" w:rsidRDefault="00A30515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10-12</w:t>
            </w:r>
          </w:p>
        </w:tc>
      </w:tr>
      <w:tr w:rsidR="00037BDC">
        <w:trPr>
          <w:trHeight w:hRule="exact" w:val="397"/>
          <w:jc w:val="center"/>
        </w:trPr>
        <w:tc>
          <w:tcPr>
            <w:tcW w:w="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/>
              <w:ind w:left="7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 w:line="240" w:lineRule="auto"/>
              <w:ind w:left="9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Техническая подготовка (%)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45-52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43-49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35-39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 w:line="240" w:lineRule="auto"/>
              <w:ind w:left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18-20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9-11</w:t>
            </w:r>
          </w:p>
        </w:tc>
      </w:tr>
      <w:tr w:rsidR="00037BDC">
        <w:trPr>
          <w:trHeight w:hRule="exact" w:val="510"/>
          <w:jc w:val="center"/>
        </w:trPr>
        <w:tc>
          <w:tcPr>
            <w:tcW w:w="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/>
              <w:ind w:left="8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 w:line="240" w:lineRule="auto"/>
              <w:ind w:left="9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Тактическая, теоретическая,</w:t>
            </w:r>
          </w:p>
          <w:p w:rsidR="00037BDC" w:rsidRDefault="00A30515">
            <w:pPr>
              <w:shd w:val="clear" w:color="auto" w:fill="FFFFFF"/>
              <w:spacing w:after="0" w:line="240" w:lineRule="auto"/>
              <w:ind w:left="9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Психологическая подготовка (%)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 w:line="240" w:lineRule="auto"/>
              <w:ind w:left="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 w:line="240" w:lineRule="auto"/>
              <w:ind w:left="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 w:line="240" w:lineRule="auto"/>
              <w:ind w:left="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 w:line="240" w:lineRule="auto"/>
              <w:ind w:left="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11-13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 w:line="240" w:lineRule="auto"/>
              <w:ind w:left="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19-20</w:t>
            </w:r>
          </w:p>
        </w:tc>
      </w:tr>
      <w:tr w:rsidR="00037BDC">
        <w:trPr>
          <w:trHeight w:hRule="exact" w:val="510"/>
          <w:jc w:val="center"/>
        </w:trPr>
        <w:tc>
          <w:tcPr>
            <w:tcW w:w="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/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3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 w:line="240" w:lineRule="auto"/>
              <w:ind w:left="9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Инструкторская и судейская</w:t>
            </w:r>
          </w:p>
          <w:p w:rsidR="00037BDC" w:rsidRDefault="00A30515">
            <w:pPr>
              <w:shd w:val="clear" w:color="auto" w:fill="FFFFFF"/>
              <w:spacing w:after="0" w:line="240" w:lineRule="auto"/>
              <w:ind w:left="9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практика (%)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2-3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3-4</w:t>
            </w:r>
          </w:p>
        </w:tc>
      </w:tr>
      <w:tr w:rsidR="00037BDC">
        <w:trPr>
          <w:trHeight w:hRule="exact" w:val="964"/>
          <w:jc w:val="center"/>
        </w:trPr>
        <w:tc>
          <w:tcPr>
            <w:tcW w:w="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/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3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 w:line="240" w:lineRule="auto"/>
              <w:ind w:left="9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Медицинские,</w:t>
            </w:r>
          </w:p>
          <w:p w:rsidR="00037BDC" w:rsidRDefault="00A30515">
            <w:pPr>
              <w:shd w:val="clear" w:color="auto" w:fill="FFFFFF"/>
              <w:spacing w:after="0" w:line="240" w:lineRule="auto"/>
              <w:ind w:left="9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медико-биологические,</w:t>
            </w:r>
          </w:p>
          <w:p w:rsidR="00037BDC" w:rsidRDefault="00A30515">
            <w:pPr>
              <w:shd w:val="clear" w:color="auto" w:fill="FFFFFF"/>
              <w:spacing w:after="0" w:line="240" w:lineRule="auto"/>
              <w:ind w:left="9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восстанови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тельные мероприятия, тестирование и контроль (%)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3-5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3-5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2-4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8-11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8-11</w:t>
            </w:r>
          </w:p>
        </w:tc>
      </w:tr>
      <w:tr w:rsidR="00037BDC">
        <w:trPr>
          <w:trHeight w:hRule="exact" w:val="397"/>
          <w:jc w:val="center"/>
        </w:trPr>
        <w:tc>
          <w:tcPr>
            <w:tcW w:w="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 w:line="240" w:lineRule="auto"/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3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 w:line="240" w:lineRule="auto"/>
              <w:ind w:left="9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Интегральная подготовка (%)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32 - 36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32 - 35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20 - 24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26 - 29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Default="00A30515">
            <w:pPr>
              <w:shd w:val="clear" w:color="auto" w:fill="FFFFFF"/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27 - 32</w:t>
            </w:r>
          </w:p>
        </w:tc>
      </w:tr>
    </w:tbl>
    <w:p w:rsidR="00037BDC" w:rsidRDefault="00A30515">
      <w:pPr>
        <w:pStyle w:val="ae"/>
        <w:numPr>
          <w:ilvl w:val="2"/>
          <w:numId w:val="13"/>
        </w:numPr>
        <w:shd w:val="clear" w:color="auto" w:fill="FFFFFF"/>
        <w:tabs>
          <w:tab w:val="left" w:pos="0"/>
        </w:tabs>
        <w:spacing w:after="0" w:line="259" w:lineRule="auto"/>
        <w:ind w:left="0" w:firstLine="709"/>
        <w:jc w:val="center"/>
        <w:outlineLvl w:val="1"/>
        <w:rPr>
          <w:rFonts w:ascii="Times New Roman" w:eastAsia="Times New Roman" w:hAnsi="Times New Roman" w:cs="Times New Roman"/>
          <w:b/>
          <w:bCs/>
          <w:i/>
          <w:color w:val="000000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kern w:val="2"/>
          <w:sz w:val="24"/>
          <w:szCs w:val="24"/>
        </w:rPr>
        <w:lastRenderedPageBreak/>
        <w:t xml:space="preserve">Годовой учебно-тренировочный план </w:t>
      </w:r>
    </w:p>
    <w:p w:rsidR="00037BDC" w:rsidRDefault="00A30515">
      <w:pPr>
        <w:pStyle w:val="ae"/>
        <w:tabs>
          <w:tab w:val="left" w:pos="0"/>
        </w:tabs>
        <w:spacing w:after="0" w:line="240" w:lineRule="auto"/>
        <w:ind w:left="480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Таблица 6</w:t>
      </w:r>
    </w:p>
    <w:tbl>
      <w:tblPr>
        <w:tblW w:w="10395" w:type="dxa"/>
        <w:jc w:val="center"/>
        <w:tblLayout w:type="fixed"/>
        <w:tblLook w:val="01E0" w:firstRow="1" w:lastRow="1" w:firstColumn="1" w:lastColumn="1" w:noHBand="0" w:noVBand="0"/>
      </w:tblPr>
      <w:tblGrid>
        <w:gridCol w:w="707"/>
        <w:gridCol w:w="2365"/>
        <w:gridCol w:w="993"/>
        <w:gridCol w:w="996"/>
        <w:gridCol w:w="1366"/>
        <w:gridCol w:w="1559"/>
        <w:gridCol w:w="2409"/>
      </w:tblGrid>
      <w:tr w:rsidR="00037BDC">
        <w:trPr>
          <w:trHeight w:val="262"/>
          <w:jc w:val="center"/>
        </w:trPr>
        <w:tc>
          <w:tcPr>
            <w:tcW w:w="70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037BDC">
            <w:pPr>
              <w:pStyle w:val="ConsPlusNormal"/>
              <w:spacing w:line="276" w:lineRule="auto"/>
              <w:ind w:left="-63"/>
              <w:jc w:val="center"/>
              <w:rPr>
                <w:rFonts w:ascii="Times New Roman" w:eastAsiaTheme="minorEastAsia" w:hAnsi="Times New Roman" w:cs="Times New Roman"/>
                <w:b/>
                <w:lang w:eastAsia="en-US"/>
              </w:rPr>
            </w:pPr>
          </w:p>
        </w:tc>
        <w:tc>
          <w:tcPr>
            <w:tcW w:w="23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37BDC" w:rsidRDefault="00A30515">
            <w:pPr>
              <w:pStyle w:val="ConsPlusNormal"/>
              <w:spacing w:line="276" w:lineRule="auto"/>
              <w:ind w:left="-63"/>
              <w:jc w:val="center"/>
              <w:rPr>
                <w:rFonts w:ascii="Times New Roman" w:eastAsiaTheme="minorEastAsia" w:hAnsi="Times New Roman" w:cs="Times New Roman"/>
                <w:b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en-US"/>
              </w:rPr>
              <w:t>Виды подготовки и иные мероприятия</w:t>
            </w:r>
          </w:p>
        </w:tc>
        <w:tc>
          <w:tcPr>
            <w:tcW w:w="7323" w:type="dxa"/>
            <w:gridSpan w:val="5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en-US"/>
              </w:rPr>
              <w:t>Этапы и годы подготовки</w:t>
            </w:r>
          </w:p>
        </w:tc>
      </w:tr>
      <w:tr w:rsidR="00037BDC">
        <w:trPr>
          <w:trHeight w:val="717"/>
          <w:jc w:val="center"/>
        </w:trPr>
        <w:tc>
          <w:tcPr>
            <w:tcW w:w="7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037BDC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3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37BDC" w:rsidRDefault="00037BDC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989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en-US"/>
              </w:rPr>
              <w:t>Этап начальной подготовки</w:t>
            </w:r>
          </w:p>
        </w:tc>
        <w:tc>
          <w:tcPr>
            <w:tcW w:w="29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en-US"/>
              </w:rPr>
              <w:t>Учебно-тренировочный этап (этап спортивной специализации)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ConsPlusNormal"/>
              <w:jc w:val="center"/>
              <w:rPr>
                <w:rFonts w:ascii="Times New Roman" w:hAnsi="Times New Roman" w:cs="Times New Roman"/>
                <w:bCs/>
                <w:highlight w:val="yellow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en-US"/>
              </w:rPr>
              <w:t>Этап совершенствования спортивного мастерства</w:t>
            </w:r>
          </w:p>
        </w:tc>
      </w:tr>
      <w:tr w:rsidR="00037BDC">
        <w:trPr>
          <w:trHeight w:val="707"/>
          <w:jc w:val="center"/>
        </w:trPr>
        <w:tc>
          <w:tcPr>
            <w:tcW w:w="7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037BDC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3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37BDC" w:rsidRDefault="00037BDC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ConsPlusNormal"/>
              <w:ind w:left="-63"/>
              <w:jc w:val="center"/>
              <w:rPr>
                <w:rFonts w:ascii="Times New Roman" w:eastAsiaTheme="minorEastAsia" w:hAnsi="Times New Roman" w:cs="Times New Roman"/>
                <w:b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en-US"/>
              </w:rPr>
              <w:t>До  года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ConsPlusNormal"/>
              <w:ind w:left="-63"/>
              <w:jc w:val="center"/>
              <w:rPr>
                <w:rFonts w:ascii="Times New Roman" w:eastAsiaTheme="minorEastAsia" w:hAnsi="Times New Roman" w:cs="Times New Roman"/>
                <w:b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en-US"/>
              </w:rPr>
              <w:t>Свыше года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BDC" w:rsidRDefault="00A30515">
            <w:pPr>
              <w:pStyle w:val="ConsPlusNormal"/>
              <w:ind w:left="-63"/>
              <w:jc w:val="center"/>
              <w:rPr>
                <w:rFonts w:ascii="Times New Roman" w:eastAsiaTheme="minorEastAsia" w:hAnsi="Times New Roman" w:cs="Times New Roman"/>
                <w:b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en-US"/>
              </w:rPr>
              <w:t>До трех</w:t>
            </w:r>
          </w:p>
          <w:p w:rsidR="00037BDC" w:rsidRDefault="00A30515">
            <w:pPr>
              <w:pStyle w:val="ConsPlusNormal"/>
              <w:ind w:left="-63"/>
              <w:jc w:val="center"/>
              <w:rPr>
                <w:rFonts w:ascii="Times New Roman" w:eastAsiaTheme="minorEastAsia" w:hAnsi="Times New Roman" w:cs="Times New Roman"/>
                <w:b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en-US"/>
              </w:rPr>
              <w:t>лет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ConsPlusNormal"/>
              <w:ind w:left="-63"/>
              <w:jc w:val="center"/>
              <w:rPr>
                <w:rFonts w:ascii="Times New Roman" w:eastAsiaTheme="minorEastAsia" w:hAnsi="Times New Roman" w:cs="Times New Roman"/>
                <w:b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en-US"/>
              </w:rPr>
              <w:t>Свыше трех</w:t>
            </w:r>
          </w:p>
          <w:p w:rsidR="00037BDC" w:rsidRDefault="00A30515">
            <w:pPr>
              <w:pStyle w:val="ConsPlusNormal"/>
              <w:ind w:left="-63"/>
              <w:jc w:val="center"/>
              <w:rPr>
                <w:rFonts w:ascii="Times New Roman" w:eastAsiaTheme="minorEastAsia" w:hAnsi="Times New Roman" w:cs="Times New Roman"/>
                <w:b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en-US"/>
              </w:rPr>
              <w:t>лет</w:t>
            </w: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37BDC" w:rsidRDefault="00037B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037BDC">
        <w:trPr>
          <w:trHeight w:val="225"/>
          <w:jc w:val="center"/>
        </w:trPr>
        <w:tc>
          <w:tcPr>
            <w:tcW w:w="7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037BDC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3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37BDC" w:rsidRDefault="00037BDC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73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ConsPlusNormal"/>
              <w:spacing w:line="276" w:lineRule="auto"/>
              <w:ind w:left="-63"/>
              <w:jc w:val="center"/>
              <w:rPr>
                <w:rFonts w:ascii="Times New Roman" w:hAnsi="Times New Roman" w:cs="Times New Roman"/>
                <w:highlight w:val="yellow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en-US"/>
              </w:rPr>
              <w:t>Недельная нагрузка в часах</w:t>
            </w:r>
          </w:p>
        </w:tc>
      </w:tr>
      <w:tr w:rsidR="00037BDC">
        <w:trPr>
          <w:trHeight w:val="240"/>
          <w:jc w:val="center"/>
        </w:trPr>
        <w:tc>
          <w:tcPr>
            <w:tcW w:w="7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037BDC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3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37BDC" w:rsidRDefault="00037BDC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37BDC" w:rsidRDefault="00A305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4,5-6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037BDC" w:rsidRDefault="00A305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6-8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12-16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37BDC" w:rsidRDefault="00A305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16-18</w:t>
            </w:r>
          </w:p>
        </w:tc>
      </w:tr>
      <w:tr w:rsidR="00037BDC">
        <w:trPr>
          <w:trHeight w:val="611"/>
          <w:jc w:val="center"/>
        </w:trPr>
        <w:tc>
          <w:tcPr>
            <w:tcW w:w="7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037BDC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3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37BDC" w:rsidRDefault="00037BDC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73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Максимальная продолжительность одного учебно-тренировочного занятия в часах</w:t>
            </w:r>
          </w:p>
        </w:tc>
      </w:tr>
      <w:tr w:rsidR="00037BDC">
        <w:trPr>
          <w:trHeight w:val="240"/>
          <w:jc w:val="center"/>
        </w:trPr>
        <w:tc>
          <w:tcPr>
            <w:tcW w:w="7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037BDC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3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37BDC" w:rsidRDefault="00037BDC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</w:tr>
      <w:tr w:rsidR="00037BDC">
        <w:trPr>
          <w:trHeight w:val="240"/>
          <w:jc w:val="center"/>
        </w:trPr>
        <w:tc>
          <w:tcPr>
            <w:tcW w:w="7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037BDC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3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37BDC" w:rsidRDefault="00037BDC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73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ConsPlusNormal"/>
              <w:spacing w:line="276" w:lineRule="auto"/>
              <w:ind w:left="-63"/>
              <w:jc w:val="center"/>
              <w:rPr>
                <w:rFonts w:ascii="Times New Roman" w:hAnsi="Times New Roman" w:cs="Times New Roman"/>
                <w:bCs/>
                <w:highlight w:val="yellow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en-US"/>
              </w:rPr>
              <w:t>Наполняемость групп (человек)</w:t>
            </w:r>
          </w:p>
        </w:tc>
      </w:tr>
      <w:tr w:rsidR="00037BDC">
        <w:trPr>
          <w:trHeight w:val="240"/>
          <w:jc w:val="center"/>
        </w:trPr>
        <w:tc>
          <w:tcPr>
            <w:tcW w:w="7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037BDC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3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37BDC" w:rsidRDefault="00037BDC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14-28</w:t>
            </w:r>
          </w:p>
        </w:tc>
        <w:tc>
          <w:tcPr>
            <w:tcW w:w="2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12-24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6-12</w:t>
            </w:r>
          </w:p>
        </w:tc>
      </w:tr>
      <w:tr w:rsidR="00037BDC">
        <w:trPr>
          <w:trHeight w:val="329"/>
          <w:jc w:val="center"/>
        </w:trPr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2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Общая физическая  подготовка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32-50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45-58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72 -86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87-112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82-92</w:t>
            </w:r>
          </w:p>
        </w:tc>
      </w:tr>
      <w:tr w:rsidR="00037BDC">
        <w:trPr>
          <w:trHeight w:val="329"/>
          <w:jc w:val="center"/>
        </w:trPr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2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Специальная  физическая подготовка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41-49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62-83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82-92</w:t>
            </w:r>
          </w:p>
        </w:tc>
      </w:tr>
      <w:tr w:rsidR="00037BDC">
        <w:trPr>
          <w:trHeight w:val="329"/>
          <w:jc w:val="center"/>
        </w:trPr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</w:p>
        </w:tc>
        <w:tc>
          <w:tcPr>
            <w:tcW w:w="2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Участие в спортивных соревнованиях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8-9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41-49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49-66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90-100</w:t>
            </w:r>
          </w:p>
        </w:tc>
      </w:tr>
      <w:tr w:rsidR="00037BDC">
        <w:trPr>
          <w:trHeight w:val="329"/>
          <w:jc w:val="center"/>
        </w:trPr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4.</w:t>
            </w:r>
          </w:p>
        </w:tc>
        <w:tc>
          <w:tcPr>
            <w:tcW w:w="2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Техническая подготовка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108-141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140-183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187-218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116-158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82-92</w:t>
            </w:r>
          </w:p>
        </w:tc>
      </w:tr>
      <w:tr w:rsidR="00037BDC">
        <w:trPr>
          <w:trHeight w:val="331"/>
          <w:jc w:val="center"/>
        </w:trPr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5.</w:t>
            </w:r>
          </w:p>
        </w:tc>
        <w:tc>
          <w:tcPr>
            <w:tcW w:w="2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Тактическая подготовка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1-2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2-4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15-20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30-39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64-65</w:t>
            </w:r>
          </w:p>
        </w:tc>
      </w:tr>
      <w:tr w:rsidR="00037BDC">
        <w:trPr>
          <w:trHeight w:val="339"/>
          <w:jc w:val="center"/>
        </w:trPr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6.</w:t>
            </w:r>
          </w:p>
        </w:tc>
        <w:tc>
          <w:tcPr>
            <w:tcW w:w="2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Теоретическая подготовка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2-2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2-4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13-20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22-30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50-60</w:t>
            </w:r>
          </w:p>
        </w:tc>
      </w:tr>
      <w:tr w:rsidR="00037BDC">
        <w:trPr>
          <w:trHeight w:val="259"/>
          <w:jc w:val="center"/>
        </w:trPr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7.</w:t>
            </w:r>
          </w:p>
        </w:tc>
        <w:tc>
          <w:tcPr>
            <w:tcW w:w="2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Психологическая  подготовка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1-2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2-3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13-16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22-30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50-60</w:t>
            </w:r>
          </w:p>
        </w:tc>
      </w:tr>
      <w:tr w:rsidR="00037BDC">
        <w:trPr>
          <w:trHeight w:val="555"/>
          <w:jc w:val="center"/>
        </w:trPr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8.</w:t>
            </w:r>
          </w:p>
        </w:tc>
        <w:tc>
          <w:tcPr>
            <w:tcW w:w="2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Контрольные мероприятия (тестирование и контроль)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3-5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4-6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16-24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24-25</w:t>
            </w:r>
          </w:p>
        </w:tc>
      </w:tr>
      <w:tr w:rsidR="00037BDC">
        <w:trPr>
          <w:trHeight w:val="372"/>
          <w:jc w:val="center"/>
        </w:trPr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</w:p>
        </w:tc>
        <w:tc>
          <w:tcPr>
            <w:tcW w:w="2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Инструкторская практика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9-12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15-17</w:t>
            </w:r>
          </w:p>
        </w:tc>
      </w:tr>
      <w:tr w:rsidR="00037BDC">
        <w:trPr>
          <w:trHeight w:val="368"/>
          <w:jc w:val="center"/>
        </w:trPr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</w:p>
        </w:tc>
        <w:tc>
          <w:tcPr>
            <w:tcW w:w="2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Судейская практика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9-12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18-20</w:t>
            </w:r>
          </w:p>
        </w:tc>
      </w:tr>
      <w:tr w:rsidR="00037BDC">
        <w:trPr>
          <w:trHeight w:val="368"/>
          <w:jc w:val="center"/>
        </w:trPr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2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Интегральная подготовка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80-100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101-137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105-124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162-216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225-253</w:t>
            </w:r>
          </w:p>
        </w:tc>
      </w:tr>
      <w:tr w:rsidR="00037BDC">
        <w:trPr>
          <w:trHeight w:val="368"/>
          <w:jc w:val="center"/>
        </w:trPr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</w:p>
        </w:tc>
        <w:tc>
          <w:tcPr>
            <w:tcW w:w="2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Медицинские, медико-биологические мероприятия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3-5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4-6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20-25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25-30</w:t>
            </w:r>
          </w:p>
        </w:tc>
      </w:tr>
      <w:tr w:rsidR="00037BDC">
        <w:trPr>
          <w:trHeight w:val="501"/>
          <w:jc w:val="center"/>
        </w:trPr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</w:p>
        </w:tc>
        <w:tc>
          <w:tcPr>
            <w:tcW w:w="2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Восстановительные мероприятия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4-5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4-6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20-25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25-30</w:t>
            </w:r>
          </w:p>
        </w:tc>
      </w:tr>
      <w:tr w:rsidR="00037BDC">
        <w:trPr>
          <w:trHeight w:val="407"/>
          <w:jc w:val="center"/>
        </w:trPr>
        <w:tc>
          <w:tcPr>
            <w:tcW w:w="30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Общее количество часов в год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234 - 312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312 - 416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520 - 624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pStyle w:val="Default"/>
              <w:spacing w:line="276" w:lineRule="auto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624</w:t>
            </w:r>
            <w:r>
              <w:rPr>
                <w:sz w:val="20"/>
                <w:szCs w:val="20"/>
              </w:rPr>
              <w:t xml:space="preserve"> - 832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7BDC" w:rsidRDefault="00A30515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832 - 936</w:t>
            </w:r>
          </w:p>
        </w:tc>
      </w:tr>
    </w:tbl>
    <w:p w:rsidR="00037BDC" w:rsidRDefault="00037BDC">
      <w:pPr>
        <w:pStyle w:val="af4"/>
        <w:shd w:val="clear" w:color="auto" w:fill="FFFFFF"/>
        <w:spacing w:beforeAutospacing="0" w:after="0" w:afterAutospacing="0"/>
        <w:ind w:left="709"/>
        <w:jc w:val="both"/>
        <w:rPr>
          <w:rFonts w:eastAsiaTheme="minorHAnsi"/>
          <w:b/>
          <w:lang w:eastAsia="en-US"/>
        </w:rPr>
      </w:pPr>
    </w:p>
    <w:p w:rsidR="00037BDC" w:rsidRDefault="00A30515">
      <w:pPr>
        <w:pStyle w:val="ae"/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КАЛЕНДАРНЫЙ ПЛАН ВОСПИТАТЕЛЬНОЙ РАБОТЫ.</w:t>
      </w:r>
    </w:p>
    <w:p w:rsidR="00037BDC" w:rsidRDefault="00037BDC">
      <w:pPr>
        <w:pStyle w:val="ae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37BDC" w:rsidRDefault="00A30515">
      <w:pPr>
        <w:pStyle w:val="a4"/>
        <w:tabs>
          <w:tab w:val="left" w:pos="4465"/>
          <w:tab w:val="left" w:pos="6688"/>
          <w:tab w:val="left" w:pos="92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Целью учебно-тренировочного процесса наряду с физической подготовкой должно быть всестороннее развитие личности. Для реализации этой цели необходимо использовать основные принципы воспитания: воспитание личности в коллективе, единство требований и уважение к личности, последовательность, индивидуальный и дифференцированный подход. Руководствуясь принципами, тренер-преподаватель избирает необходимые методы, средства и формы воспитательной работы. Стратегия и </w:t>
      </w:r>
      <w:r>
        <w:rPr>
          <w:rFonts w:ascii="Times New Roman" w:hAnsi="Times New Roman" w:cs="Times New Roman"/>
          <w:sz w:val="24"/>
          <w:szCs w:val="24"/>
        </w:rPr>
        <w:lastRenderedPageBreak/>
        <w:t>тактика их использования должна основываться на знании интересов, характера, условий жизни и воспитания в семье и школе каждого обучающегося.</w:t>
      </w:r>
    </w:p>
    <w:p w:rsidR="00037BDC" w:rsidRDefault="00A30515">
      <w:pPr>
        <w:pStyle w:val="a4"/>
        <w:spacing w:after="0" w:line="240" w:lineRule="auto"/>
        <w:ind w:right="-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основным условиям повышения эффективности воспитательной работы относят:</w:t>
      </w:r>
    </w:p>
    <w:p w:rsidR="00037BDC" w:rsidRDefault="00A30515">
      <w:pPr>
        <w:pStyle w:val="a4"/>
        <w:numPr>
          <w:ilvl w:val="0"/>
          <w:numId w:val="17"/>
        </w:numPr>
        <w:tabs>
          <w:tab w:val="left" w:pos="0"/>
        </w:tabs>
        <w:spacing w:after="0" w:line="240" w:lineRule="auto"/>
        <w:ind w:left="0"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обеспечение формирования мотивов спортивного совершенствования и, при этом, использования адекватных средств и методов воспитания личности;</w:t>
      </w:r>
    </w:p>
    <w:p w:rsidR="00037BDC" w:rsidRDefault="00A30515">
      <w:pPr>
        <w:pStyle w:val="a4"/>
        <w:numPr>
          <w:ilvl w:val="0"/>
          <w:numId w:val="17"/>
        </w:numPr>
        <w:tabs>
          <w:tab w:val="left" w:pos="0"/>
        </w:tabs>
        <w:spacing w:after="0" w:line="240" w:lineRule="auto"/>
        <w:ind w:left="0"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обеспечение формирования потребности честного поведения в спортивной деятельности и распространение сформированных, благодаря спортивной деятельности, умений и навыков в неспортивные сферы жизни и деятельности.</w:t>
      </w:r>
    </w:p>
    <w:p w:rsidR="00037BDC" w:rsidRDefault="00A30515">
      <w:pPr>
        <w:pStyle w:val="a4"/>
        <w:tabs>
          <w:tab w:val="left" w:pos="0"/>
        </w:tabs>
        <w:spacing w:after="0" w:line="240" w:lineRule="auto"/>
        <w:ind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управлении спортивной подготовкой большое внимание уделяется самовоспитанию юных спортсменов. Задачами по руководству процессом самовоспитания являются:</w:t>
      </w:r>
    </w:p>
    <w:p w:rsidR="00037BDC" w:rsidRDefault="00A30515">
      <w:pPr>
        <w:pStyle w:val="a4"/>
        <w:tabs>
          <w:tab w:val="left" w:pos="0"/>
        </w:tabs>
        <w:spacing w:after="0" w:line="240" w:lineRule="auto"/>
        <w:ind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Стимулирование стремления юного спортсмена к выполнению программы коллективного и индивидуального самовоспитания.</w:t>
      </w:r>
    </w:p>
    <w:p w:rsidR="00037BDC" w:rsidRDefault="00A30515">
      <w:pPr>
        <w:pStyle w:val="a4"/>
        <w:tabs>
          <w:tab w:val="left" w:pos="0"/>
        </w:tabs>
        <w:spacing w:after="0" w:line="240" w:lineRule="auto"/>
        <w:ind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Обеспечение динамики и непрерывности самовоспитания на различных этапах спортивного мастерства.</w:t>
      </w:r>
    </w:p>
    <w:p w:rsidR="00037BDC" w:rsidRDefault="00A30515">
      <w:pPr>
        <w:pStyle w:val="a4"/>
        <w:tabs>
          <w:tab w:val="left" w:pos="0"/>
        </w:tabs>
        <w:spacing w:after="0" w:line="240" w:lineRule="auto"/>
        <w:ind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Овладение методами и приемами регуляции эмоционального состояния личности спортсмена, приемами настроя, мобилизации для эффективного выполнения соревновательной деятельности.</w:t>
      </w:r>
    </w:p>
    <w:p w:rsidR="00037BDC" w:rsidRDefault="00A30515">
      <w:pPr>
        <w:pStyle w:val="a4"/>
        <w:tabs>
          <w:tab w:val="left" w:pos="0"/>
        </w:tabs>
        <w:spacing w:after="0" w:line="240" w:lineRule="auto"/>
        <w:ind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связи с резкими изменениями политической, социальной и социально - экономической ситуации в России наблюдается сдвиг в поведении детей и подростков, который в современных условиях часто выражается в злоупотреблении наркотическими и другими одурманивающими веществами. В системе подготовки спортивного резерва определенная роль должна отдаваться формированию «физической культуры личности», под которой понимается интегральное качество, характеризующее целостное единство его способностей, знаний, умений и устойчивых навыков здорового образа жизни, как важной характеристики надежности личности</w:t>
      </w:r>
      <w:r>
        <w:rPr>
          <w:rFonts w:ascii="Times New Roman" w:hAnsi="Times New Roman" w:cs="Times New Roman"/>
          <w:sz w:val="24"/>
          <w:szCs w:val="24"/>
        </w:rPr>
        <w:tab/>
        <w:t>в противостоянии наркомании и алкоголизму.</w:t>
      </w:r>
    </w:p>
    <w:p w:rsidR="00037BDC" w:rsidRDefault="00A30515">
      <w:pPr>
        <w:pStyle w:val="a4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Основными показателями и компонентами этой культуры являются:</w:t>
      </w:r>
    </w:p>
    <w:p w:rsidR="00037BDC" w:rsidRDefault="00A30515">
      <w:pPr>
        <w:pStyle w:val="ae"/>
        <w:widowControl w:val="0"/>
        <w:numPr>
          <w:ilvl w:val="0"/>
          <w:numId w:val="16"/>
        </w:numPr>
        <w:tabs>
          <w:tab w:val="left" w:pos="0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интерес к спорту, потребность в систематических занятиях спортом, стремление показывать, как можно более высокие спортивные результаты;</w:t>
      </w:r>
    </w:p>
    <w:p w:rsidR="00037BDC" w:rsidRDefault="00A30515">
      <w:pPr>
        <w:pStyle w:val="ae"/>
        <w:widowControl w:val="0"/>
        <w:numPr>
          <w:ilvl w:val="0"/>
          <w:numId w:val="16"/>
        </w:numPr>
        <w:tabs>
          <w:tab w:val="left" w:pos="1315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знания в области спортивной подготовки и организации спортивных соревнований;</w:t>
      </w:r>
    </w:p>
    <w:p w:rsidR="00037BDC" w:rsidRDefault="00A30515">
      <w:pPr>
        <w:pStyle w:val="ae"/>
        <w:widowControl w:val="0"/>
        <w:numPr>
          <w:ilvl w:val="0"/>
          <w:numId w:val="16"/>
        </w:numPr>
        <w:tabs>
          <w:tab w:val="left" w:pos="0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умение</w:t>
      </w:r>
      <w:r>
        <w:rPr>
          <w:rFonts w:ascii="Times New Roman" w:hAnsi="Times New Roman" w:cs="Times New Roman"/>
          <w:sz w:val="24"/>
          <w:szCs w:val="24"/>
        </w:rPr>
        <w:tab/>
        <w:t>использовать</w:t>
      </w:r>
      <w:r>
        <w:rPr>
          <w:rFonts w:ascii="Times New Roman" w:hAnsi="Times New Roman" w:cs="Times New Roman"/>
          <w:sz w:val="24"/>
          <w:szCs w:val="24"/>
        </w:rPr>
        <w:tab/>
        <w:t>эти знания для эффективной организации спортивной подготовки, успешного выступления на соревнованиях;</w:t>
      </w:r>
    </w:p>
    <w:p w:rsidR="00037BDC" w:rsidRDefault="00A30515">
      <w:pPr>
        <w:pStyle w:val="ae"/>
        <w:widowControl w:val="0"/>
        <w:numPr>
          <w:ilvl w:val="0"/>
          <w:numId w:val="16"/>
        </w:numPr>
        <w:tabs>
          <w:tab w:val="left" w:pos="1377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спортивный образ (стиль) жизни, предусматривающий активные занятия спортом и регулярное участие в спортивных соревнованиях.</w:t>
      </w:r>
    </w:p>
    <w:p w:rsidR="00037BDC" w:rsidRDefault="00A30515">
      <w:pPr>
        <w:pStyle w:val="ae"/>
        <w:widowControl w:val="0"/>
        <w:numPr>
          <w:ilvl w:val="0"/>
          <w:numId w:val="16"/>
        </w:numPr>
        <w:tabs>
          <w:tab w:val="left" w:pos="1377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процессе учебно-тренировочных занятий со спортсменами важное значение имеет овладение обучающимися специальными знаниями в области теории и методики тренировки, воспитание умения объективно анализировать приобретенный опыт тренировки и выступлений в соревнованиях.</w:t>
      </w:r>
    </w:p>
    <w:p w:rsidR="00037BDC" w:rsidRDefault="00A30515">
      <w:pPr>
        <w:pStyle w:val="a4"/>
        <w:tabs>
          <w:tab w:val="left" w:pos="0"/>
        </w:tabs>
        <w:spacing w:after="0" w:line="240" w:lineRule="auto"/>
        <w:ind w:right="-26"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Основные направления воспитывающей деятельности:</w:t>
      </w:r>
    </w:p>
    <w:p w:rsidR="00037BDC" w:rsidRDefault="00A30515">
      <w:pPr>
        <w:pStyle w:val="a4"/>
        <w:numPr>
          <w:ilvl w:val="0"/>
          <w:numId w:val="60"/>
        </w:numPr>
        <w:tabs>
          <w:tab w:val="left" w:pos="0"/>
        </w:tabs>
        <w:spacing w:after="0" w:line="240" w:lineRule="auto"/>
        <w:ind w:left="0"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интеллектуально-познавательная;</w:t>
      </w:r>
    </w:p>
    <w:p w:rsidR="00037BDC" w:rsidRDefault="00A30515">
      <w:pPr>
        <w:pStyle w:val="a4"/>
        <w:numPr>
          <w:ilvl w:val="0"/>
          <w:numId w:val="60"/>
        </w:numPr>
        <w:tabs>
          <w:tab w:val="left" w:pos="0"/>
        </w:tabs>
        <w:spacing w:after="0" w:line="240" w:lineRule="auto"/>
        <w:ind w:left="0"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гражданско-патриотическая;</w:t>
      </w:r>
    </w:p>
    <w:p w:rsidR="00037BDC" w:rsidRDefault="00A30515">
      <w:pPr>
        <w:pStyle w:val="a4"/>
        <w:numPr>
          <w:ilvl w:val="0"/>
          <w:numId w:val="60"/>
        </w:numPr>
        <w:tabs>
          <w:tab w:val="left" w:pos="0"/>
        </w:tabs>
        <w:spacing w:after="0" w:line="240" w:lineRule="auto"/>
        <w:ind w:left="0"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психолого-коммуникативная;</w:t>
      </w:r>
    </w:p>
    <w:p w:rsidR="00037BDC" w:rsidRDefault="00A30515">
      <w:pPr>
        <w:pStyle w:val="a4"/>
        <w:numPr>
          <w:ilvl w:val="0"/>
          <w:numId w:val="60"/>
        </w:numPr>
        <w:tabs>
          <w:tab w:val="left" w:pos="0"/>
        </w:tabs>
        <w:spacing w:after="0" w:line="240" w:lineRule="auto"/>
        <w:ind w:left="0"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творческая;</w:t>
      </w:r>
    </w:p>
    <w:p w:rsidR="00037BDC" w:rsidRDefault="00A30515">
      <w:pPr>
        <w:pStyle w:val="a4"/>
        <w:numPr>
          <w:ilvl w:val="0"/>
          <w:numId w:val="60"/>
        </w:numPr>
        <w:tabs>
          <w:tab w:val="left" w:pos="0"/>
        </w:tabs>
        <w:spacing w:after="0" w:line="240" w:lineRule="auto"/>
        <w:ind w:left="0"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физкультурно-оздоровительная;</w:t>
      </w:r>
    </w:p>
    <w:p w:rsidR="00037BDC" w:rsidRDefault="00A30515">
      <w:pPr>
        <w:pStyle w:val="a4"/>
        <w:numPr>
          <w:ilvl w:val="0"/>
          <w:numId w:val="60"/>
        </w:numPr>
        <w:tabs>
          <w:tab w:val="left" w:pos="0"/>
        </w:tabs>
        <w:spacing w:after="0" w:line="240" w:lineRule="auto"/>
        <w:ind w:left="0"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спортивно-соревновательная. </w:t>
      </w:r>
    </w:p>
    <w:p w:rsidR="00037BDC" w:rsidRDefault="00A30515">
      <w:pPr>
        <w:pStyle w:val="ae"/>
        <w:widowControl w:val="0"/>
        <w:tabs>
          <w:tab w:val="left" w:pos="0"/>
        </w:tabs>
        <w:spacing w:before="24" w:after="0" w:line="240" w:lineRule="auto"/>
        <w:ind w:left="0" w:right="-26" w:firstLine="709"/>
        <w:contextualSpacing w:val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Содержание:</w:t>
      </w:r>
    </w:p>
    <w:p w:rsidR="00037BDC" w:rsidRDefault="00A30515">
      <w:pPr>
        <w:pStyle w:val="a4"/>
        <w:numPr>
          <w:ilvl w:val="0"/>
          <w:numId w:val="60"/>
        </w:numPr>
        <w:tabs>
          <w:tab w:val="left" w:pos="0"/>
        </w:tabs>
        <w:spacing w:after="0" w:line="240" w:lineRule="auto"/>
        <w:ind w:left="0"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теоретическая подготовка;</w:t>
      </w:r>
    </w:p>
    <w:p w:rsidR="00037BDC" w:rsidRDefault="00A30515">
      <w:pPr>
        <w:pStyle w:val="a4"/>
        <w:numPr>
          <w:ilvl w:val="0"/>
          <w:numId w:val="60"/>
        </w:numPr>
        <w:tabs>
          <w:tab w:val="left" w:pos="0"/>
        </w:tabs>
        <w:spacing w:after="0" w:line="240" w:lineRule="auto"/>
        <w:ind w:left="0"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практическая подготовка;</w:t>
      </w:r>
    </w:p>
    <w:p w:rsidR="00037BDC" w:rsidRDefault="00A30515">
      <w:pPr>
        <w:pStyle w:val="a4"/>
        <w:numPr>
          <w:ilvl w:val="0"/>
          <w:numId w:val="60"/>
        </w:numPr>
        <w:tabs>
          <w:tab w:val="left" w:pos="0"/>
        </w:tabs>
        <w:spacing w:after="0" w:line="240" w:lineRule="auto"/>
        <w:ind w:left="0"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соревнования, организационно-массовые мероприятия;</w:t>
      </w:r>
    </w:p>
    <w:p w:rsidR="00037BDC" w:rsidRDefault="00A30515">
      <w:pPr>
        <w:pStyle w:val="a4"/>
        <w:numPr>
          <w:ilvl w:val="0"/>
          <w:numId w:val="60"/>
        </w:numPr>
        <w:tabs>
          <w:tab w:val="left" w:pos="0"/>
        </w:tabs>
        <w:spacing w:after="0" w:line="240" w:lineRule="auto"/>
        <w:ind w:left="0"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учебно-тренировочные сборы, походы. </w:t>
      </w:r>
    </w:p>
    <w:p w:rsidR="00037BDC" w:rsidRDefault="00A30515">
      <w:pPr>
        <w:pStyle w:val="ae"/>
        <w:widowControl w:val="0"/>
        <w:tabs>
          <w:tab w:val="left" w:pos="0"/>
        </w:tabs>
        <w:spacing w:before="24" w:after="0" w:line="240" w:lineRule="auto"/>
        <w:ind w:left="0" w:right="-26" w:firstLine="709"/>
        <w:contextualSpacing w:val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Формы и методы воспитания:</w:t>
      </w:r>
    </w:p>
    <w:p w:rsidR="00037BDC" w:rsidRDefault="00A30515">
      <w:pPr>
        <w:pStyle w:val="a4"/>
        <w:numPr>
          <w:ilvl w:val="0"/>
          <w:numId w:val="60"/>
        </w:numPr>
        <w:tabs>
          <w:tab w:val="left" w:pos="0"/>
        </w:tabs>
        <w:spacing w:after="0" w:line="240" w:lineRule="auto"/>
        <w:ind w:left="0"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творческое использование средств тренировки и воспитания;</w:t>
      </w:r>
    </w:p>
    <w:p w:rsidR="00037BDC" w:rsidRDefault="00A30515">
      <w:pPr>
        <w:pStyle w:val="a4"/>
        <w:numPr>
          <w:ilvl w:val="0"/>
          <w:numId w:val="60"/>
        </w:numPr>
        <w:tabs>
          <w:tab w:val="left" w:pos="0"/>
        </w:tabs>
        <w:spacing w:after="0" w:line="240" w:lineRule="auto"/>
        <w:ind w:left="0"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индивидуальный подход;</w:t>
      </w:r>
    </w:p>
    <w:p w:rsidR="00037BDC" w:rsidRDefault="00A30515">
      <w:pPr>
        <w:pStyle w:val="a4"/>
        <w:numPr>
          <w:ilvl w:val="0"/>
          <w:numId w:val="60"/>
        </w:numPr>
        <w:tabs>
          <w:tab w:val="left" w:pos="0"/>
        </w:tabs>
        <w:spacing w:after="0" w:line="240" w:lineRule="auto"/>
        <w:ind w:left="0"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активное, сознательное выполнение заданий, поиск своих путей решения технико-тактических задач.</w:t>
      </w:r>
    </w:p>
    <w:p w:rsidR="00037BDC" w:rsidRDefault="00A30515">
      <w:pPr>
        <w:pStyle w:val="ae"/>
        <w:widowControl w:val="0"/>
        <w:tabs>
          <w:tab w:val="left" w:pos="0"/>
        </w:tabs>
        <w:spacing w:after="0" w:line="240" w:lineRule="auto"/>
        <w:ind w:left="0" w:right="-26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Важную роль в нравственном воспитании юных спортсменов играет непосредственно спортивная деятельность, которая представляет большие возможности для воспитания всех этих качеств. Формирование высокого чувства ответственности перед обществом, гражданской направленности и нравственных качеств личности юных спортсменов должно осуществляться одновременно с развитием его волевых качеств. Понимая психологическую подготовку как воспитательный процесс, направленный на развитие и совершенствование значимых для юных спортсменов свойств личности путем формирования соответствующей системы отношений. При этом психическая подготовка к продолжительному учебно-тренировочному процессу осуществляется за счет непрерывного развития мотивов спортивной деятельности и за счет благоприятных отношений к различным сторонам учебно-тренировочного процесса.</w:t>
      </w:r>
    </w:p>
    <w:p w:rsidR="00037BDC" w:rsidRDefault="00A30515">
      <w:pPr>
        <w:tabs>
          <w:tab w:val="left" w:pos="0"/>
        </w:tabs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Таблица 7</w:t>
      </w:r>
    </w:p>
    <w:tbl>
      <w:tblPr>
        <w:tblStyle w:val="TableNormal"/>
        <w:tblW w:w="10242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87"/>
        <w:gridCol w:w="3403"/>
        <w:gridCol w:w="4536"/>
        <w:gridCol w:w="1716"/>
      </w:tblGrid>
      <w:tr w:rsidR="00037BDC">
        <w:trPr>
          <w:trHeight w:val="275"/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  <w:p w:rsidR="00037BDC" w:rsidRDefault="00A30515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tabs>
                <w:tab w:val="left" w:pos="5812"/>
              </w:tabs>
              <w:ind w:left="14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Направление работы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Мероприятия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Сроки проведения</w:t>
            </w:r>
          </w:p>
        </w:tc>
      </w:tr>
      <w:tr w:rsidR="00037BDC">
        <w:trPr>
          <w:trHeight w:val="275"/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9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ПРОФОРИЕНТАЦИОННАЯ ДЕЯТЕЛЬНОСТЬ</w:t>
            </w:r>
          </w:p>
        </w:tc>
      </w:tr>
      <w:tr w:rsidR="00037BDC">
        <w:trPr>
          <w:trHeight w:val="275"/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tabs>
                <w:tab w:val="left" w:pos="3113"/>
                <w:tab w:val="left" w:pos="5812"/>
              </w:tabs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1.1.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Судейская практика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/>
                <w:sz w:val="20"/>
                <w:szCs w:val="20"/>
                <w:lang w:val="ru-RU"/>
              </w:rPr>
            </w:pPr>
            <w:r w:rsidRPr="00E375E2">
              <w:rPr>
                <w:b/>
                <w:sz w:val="20"/>
                <w:szCs w:val="20"/>
                <w:lang w:val="ru-RU"/>
              </w:rPr>
              <w:t>Участие в спортивных соревнованиях различного уровня, в рамках которых предусмотрено:</w:t>
            </w:r>
          </w:p>
          <w:p w:rsidR="00037BDC" w:rsidRPr="00E375E2" w:rsidRDefault="00A3051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0"/>
                <w:szCs w:val="20"/>
                <w:lang w:val="ru-RU"/>
              </w:rPr>
            </w:pPr>
            <w:r w:rsidRPr="00E375E2">
              <w:rPr>
                <w:bCs/>
                <w:sz w:val="20"/>
                <w:szCs w:val="20"/>
                <w:lang w:val="ru-RU"/>
              </w:rPr>
              <w:t>- практическое и теоретическое изучение и применение правил вида спорта и терминологии, принятой в виде спорта;</w:t>
            </w:r>
          </w:p>
          <w:p w:rsidR="00037BDC" w:rsidRPr="00E375E2" w:rsidRDefault="00A3051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0"/>
                <w:szCs w:val="20"/>
                <w:lang w:val="ru-RU"/>
              </w:rPr>
            </w:pPr>
            <w:r w:rsidRPr="00E375E2">
              <w:rPr>
                <w:bCs/>
                <w:sz w:val="20"/>
                <w:szCs w:val="20"/>
                <w:lang w:val="ru-RU"/>
              </w:rPr>
              <w:t>- приобретение навыков судейства и проведения спортивных соревнований в качестве помощника спортивного судьи и (или) помощника секретаря спортивных соревнований;</w:t>
            </w:r>
          </w:p>
          <w:p w:rsidR="00037BDC" w:rsidRPr="00E375E2" w:rsidRDefault="00A3051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0"/>
                <w:szCs w:val="20"/>
                <w:lang w:val="ru-RU"/>
              </w:rPr>
            </w:pPr>
            <w:r w:rsidRPr="00E375E2">
              <w:rPr>
                <w:bCs/>
                <w:sz w:val="20"/>
                <w:szCs w:val="20"/>
                <w:lang w:val="ru-RU"/>
              </w:rPr>
              <w:t>- приобретение навыков самостоятельного судейства спортивных соревнований;</w:t>
            </w:r>
          </w:p>
          <w:p w:rsidR="00037BDC" w:rsidRPr="00E375E2" w:rsidRDefault="00A3051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0"/>
                <w:szCs w:val="20"/>
                <w:lang w:val="ru-RU"/>
              </w:rPr>
            </w:pPr>
            <w:r w:rsidRPr="00E375E2">
              <w:rPr>
                <w:bCs/>
                <w:sz w:val="20"/>
                <w:szCs w:val="20"/>
                <w:lang w:val="ru-RU"/>
              </w:rPr>
              <w:t>- формирование уважительного отношения к решениям спортивных судей;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года</w:t>
            </w:r>
          </w:p>
        </w:tc>
      </w:tr>
      <w:tr w:rsidR="00037BDC">
        <w:trPr>
          <w:trHeight w:val="275"/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7BDC" w:rsidRDefault="00A30515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1.2.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7BDC" w:rsidRDefault="00A3051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Инструкторская практика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7BDC" w:rsidRPr="00E375E2" w:rsidRDefault="00A3051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/>
                <w:sz w:val="20"/>
                <w:szCs w:val="20"/>
                <w:lang w:val="ru-RU"/>
              </w:rPr>
            </w:pPr>
            <w:r w:rsidRPr="00E375E2">
              <w:rPr>
                <w:b/>
                <w:sz w:val="20"/>
                <w:szCs w:val="20"/>
                <w:lang w:val="ru-RU"/>
              </w:rPr>
              <w:t>Учебно-тренировочные занятия, в рамках которых предусмотрено:</w:t>
            </w:r>
          </w:p>
          <w:p w:rsidR="00037BDC" w:rsidRPr="00E375E2" w:rsidRDefault="00A3051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0"/>
                <w:szCs w:val="20"/>
                <w:lang w:val="ru-RU"/>
              </w:rPr>
            </w:pPr>
            <w:r w:rsidRPr="00E375E2">
              <w:rPr>
                <w:bCs/>
                <w:sz w:val="20"/>
                <w:szCs w:val="20"/>
                <w:lang w:val="ru-RU"/>
              </w:rPr>
              <w:t>- освоение навыков организации и проведения учебно-тренировочных занятий в качестве помощника тренера-преподавателя, инструктора;</w:t>
            </w:r>
          </w:p>
          <w:p w:rsidR="00037BDC" w:rsidRPr="00E375E2" w:rsidRDefault="00A3051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0"/>
                <w:szCs w:val="20"/>
                <w:lang w:val="ru-RU"/>
              </w:rPr>
            </w:pPr>
            <w:r w:rsidRPr="00E375E2">
              <w:rPr>
                <w:bCs/>
                <w:sz w:val="20"/>
                <w:szCs w:val="20"/>
                <w:lang w:val="ru-RU"/>
              </w:rPr>
              <w:t>- составление конспекта учебно-тренировочного занятия в соответствии с поставленной задачей;</w:t>
            </w:r>
          </w:p>
          <w:p w:rsidR="00037BDC" w:rsidRPr="00E375E2" w:rsidRDefault="00A3051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0"/>
                <w:szCs w:val="20"/>
                <w:lang w:val="ru-RU"/>
              </w:rPr>
            </w:pPr>
            <w:r w:rsidRPr="00E375E2">
              <w:rPr>
                <w:bCs/>
                <w:sz w:val="20"/>
                <w:szCs w:val="20"/>
                <w:lang w:val="ru-RU"/>
              </w:rPr>
              <w:t>- формирование навыков наставничества;</w:t>
            </w:r>
            <w:r w:rsidRPr="00E375E2">
              <w:rPr>
                <w:bCs/>
                <w:sz w:val="20"/>
                <w:szCs w:val="20"/>
                <w:lang w:val="ru-RU"/>
              </w:rPr>
              <w:br/>
              <w:t>- формирование сознательного отношения к учебно-тренировочному и соревновательному процессам;</w:t>
            </w:r>
          </w:p>
          <w:p w:rsidR="00037BDC" w:rsidRPr="00E375E2" w:rsidRDefault="00A3051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0"/>
                <w:szCs w:val="20"/>
                <w:lang w:val="ru-RU"/>
              </w:rPr>
            </w:pPr>
            <w:r w:rsidRPr="00E375E2">
              <w:rPr>
                <w:bCs/>
                <w:sz w:val="20"/>
                <w:szCs w:val="20"/>
                <w:lang w:val="ru-RU"/>
              </w:rPr>
              <w:t>- формирование склонности к педагогической работе;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7BDC" w:rsidRDefault="00A30515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года</w:t>
            </w:r>
          </w:p>
        </w:tc>
      </w:tr>
      <w:tr w:rsidR="00037BDC">
        <w:trPr>
          <w:trHeight w:val="275"/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9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ЗДОРОВЬЕСБЕРЕЖЕНИЕ</w:t>
            </w:r>
          </w:p>
        </w:tc>
      </w:tr>
      <w:tr w:rsidR="00037BDC">
        <w:trPr>
          <w:trHeight w:val="556"/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2.1.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0"/>
                <w:szCs w:val="20"/>
                <w:lang w:val="ru-RU"/>
              </w:rPr>
            </w:pPr>
            <w:r w:rsidRPr="00E375E2">
              <w:rPr>
                <w:bCs/>
                <w:sz w:val="20"/>
                <w:szCs w:val="20"/>
                <w:lang w:val="ru-RU"/>
              </w:rPr>
              <w:t>Организация и проведение мероприятий, направленных на формирование здорового образа жизни</w:t>
            </w:r>
          </w:p>
          <w:p w:rsidR="00037BDC" w:rsidRPr="00E375E2" w:rsidRDefault="00037BDC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widowControl w:val="0"/>
              <w:tabs>
                <w:tab w:val="left" w:pos="5812"/>
              </w:tabs>
              <w:spacing w:after="0" w:line="240" w:lineRule="auto"/>
              <w:ind w:left="140" w:firstLine="709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tabs>
                <w:tab w:val="left" w:pos="5812"/>
              </w:tabs>
              <w:spacing w:after="0" w:line="240" w:lineRule="auto"/>
              <w:ind w:left="140"/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>Дни здоровья и спорта, в рамках которых предусмотрено:</w:t>
            </w:r>
          </w:p>
          <w:p w:rsidR="00037BDC" w:rsidRPr="00E375E2" w:rsidRDefault="00A30515">
            <w:pPr>
              <w:widowControl w:val="0"/>
              <w:tabs>
                <w:tab w:val="left" w:pos="5812"/>
              </w:tabs>
              <w:spacing w:after="0" w:line="240" w:lineRule="auto"/>
              <w:ind w:left="14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  <w:t xml:space="preserve">- формирование знаний и умений </w:t>
            </w:r>
            <w:r w:rsidRPr="00E375E2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  <w:br/>
              <w:t>в проведении дней здоровья и спорта, спортивных фестивалей (написание положений, требований, регламентов к организации и проведению мероприятий, ведение протоколов);</w:t>
            </w:r>
          </w:p>
          <w:p w:rsidR="00037BDC" w:rsidRPr="00E375E2" w:rsidRDefault="00A30515">
            <w:pPr>
              <w:widowControl w:val="0"/>
              <w:tabs>
                <w:tab w:val="left" w:pos="5812"/>
              </w:tabs>
              <w:spacing w:after="0" w:line="240" w:lineRule="auto"/>
              <w:ind w:left="14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  <w:t>- подготовка пропагандистских акций по формированию здорового образа жизни средствами различных видов спорта;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года</w:t>
            </w:r>
          </w:p>
        </w:tc>
      </w:tr>
      <w:tr w:rsidR="00037BDC">
        <w:trPr>
          <w:trHeight w:val="275"/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2.2.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Режим питания и отдыха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0"/>
                <w:szCs w:val="20"/>
                <w:lang w:val="ru-RU"/>
              </w:rPr>
            </w:pPr>
            <w:r w:rsidRPr="00E375E2">
              <w:rPr>
                <w:b/>
                <w:sz w:val="20"/>
                <w:szCs w:val="20"/>
                <w:lang w:val="ru-RU"/>
              </w:rPr>
              <w:t>Практическая деятельность и восстановительные процессы</w:t>
            </w:r>
            <w:r w:rsidRPr="00E375E2">
              <w:rPr>
                <w:bCs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b/>
                <w:sz w:val="20"/>
                <w:szCs w:val="20"/>
                <w:lang w:val="ru-RU"/>
              </w:rPr>
              <w:t>обучающихся</w:t>
            </w:r>
            <w:r w:rsidRPr="00E375E2">
              <w:rPr>
                <w:bCs/>
                <w:sz w:val="20"/>
                <w:szCs w:val="20"/>
                <w:lang w:val="ru-RU"/>
              </w:rPr>
              <w:t>:</w:t>
            </w:r>
          </w:p>
          <w:p w:rsidR="00037BDC" w:rsidRPr="00E375E2" w:rsidRDefault="00A3051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0"/>
                <w:szCs w:val="20"/>
                <w:lang w:val="ru-RU"/>
              </w:rPr>
            </w:pPr>
            <w:r w:rsidRPr="00E375E2">
              <w:rPr>
                <w:b/>
                <w:sz w:val="20"/>
                <w:szCs w:val="20"/>
                <w:lang w:val="ru-RU"/>
              </w:rPr>
              <w:t xml:space="preserve">- </w:t>
            </w:r>
            <w:r w:rsidRPr="00E375E2">
              <w:rPr>
                <w:bCs/>
                <w:sz w:val="20"/>
                <w:szCs w:val="20"/>
                <w:lang w:val="ru-RU"/>
              </w:rPr>
              <w:t>формирование навыков правильного режима дня с учетом спортивного режима (продолжительности учебно-тренировочного процесса, периодов сна, отдыха, восстановительных мероприятий после тренировки, оптимальное питание, профилактика переутомления и травм, поддержка физических кондиций, знание способов закаливания и укрепления иммунитета);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года</w:t>
            </w:r>
          </w:p>
        </w:tc>
      </w:tr>
      <w:tr w:rsidR="00037BDC">
        <w:trPr>
          <w:trHeight w:val="275"/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9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ПАТРИОТИЧЕСКОЕ ВОСПИТАНИЕ ОБУЧАЮЩИХСЯ</w:t>
            </w:r>
          </w:p>
        </w:tc>
      </w:tr>
      <w:tr w:rsidR="00037BDC">
        <w:trPr>
          <w:trHeight w:val="275"/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3.1.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0"/>
                <w:szCs w:val="20"/>
                <w:lang w:val="ru-RU"/>
              </w:rPr>
            </w:pPr>
            <w:r w:rsidRPr="00E375E2">
              <w:rPr>
                <w:bCs/>
                <w:sz w:val="20"/>
                <w:szCs w:val="20"/>
                <w:lang w:val="ru-RU"/>
              </w:rPr>
              <w:t>Теоретическая подготовка</w:t>
            </w:r>
          </w:p>
          <w:p w:rsidR="00037BDC" w:rsidRPr="00E375E2" w:rsidRDefault="00A30515">
            <w:pPr>
              <w:pStyle w:val="a4"/>
              <w:widowControl w:val="0"/>
              <w:tabs>
                <w:tab w:val="left" w:pos="5812"/>
              </w:tabs>
              <w:spacing w:line="240" w:lineRule="auto"/>
              <w:ind w:left="140" w:firstLine="23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  <w:t>(воспитание патриотизма, чувства ответственности перед Родиной, гордости за свой край, свою Родину, уважение государственных символов (герб, флаг, гимн), готовность к служению Отечеству, его защите на примере роли, традиций и развития вида спорта в современном обществе, легендарных спортсменов в Российской Федерации, в регионе, культура поведения болельщиков и спортсменов на соревнованиях)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0"/>
                <w:szCs w:val="20"/>
                <w:lang w:val="ru-RU"/>
              </w:rPr>
            </w:pPr>
            <w:r w:rsidRPr="00E375E2">
              <w:rPr>
                <w:bCs/>
                <w:sz w:val="20"/>
                <w:szCs w:val="20"/>
                <w:lang w:val="ru-RU"/>
              </w:rPr>
              <w:t>Беседы, встречи, диспуты, другие</w:t>
            </w:r>
          </w:p>
          <w:p w:rsidR="00037BDC" w:rsidRPr="00E375E2" w:rsidRDefault="00A30515">
            <w:pPr>
              <w:widowControl w:val="0"/>
              <w:tabs>
                <w:tab w:val="left" w:pos="5812"/>
              </w:tabs>
              <w:spacing w:after="0" w:line="240" w:lineRule="auto"/>
              <w:ind w:left="14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  <w:t>мероприятия с приглашением именитых спортсменов, тренеров и ветеранов спорта с обучающимися и иные мероприятия, определяемые организацией, реализующей дополнительную образовательную программу спортивной подготовки</w:t>
            </w:r>
          </w:p>
          <w:p w:rsidR="00037BDC" w:rsidRPr="00E375E2" w:rsidRDefault="00037BDC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года</w:t>
            </w:r>
          </w:p>
        </w:tc>
      </w:tr>
      <w:tr w:rsidR="00037BDC">
        <w:trPr>
          <w:trHeight w:val="275"/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3.2.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0"/>
                <w:szCs w:val="20"/>
                <w:lang w:val="ru-RU"/>
              </w:rPr>
            </w:pPr>
            <w:r w:rsidRPr="00E375E2">
              <w:rPr>
                <w:bCs/>
                <w:sz w:val="20"/>
                <w:szCs w:val="20"/>
                <w:lang w:val="ru-RU"/>
              </w:rPr>
              <w:t>Практическая подготовка</w:t>
            </w:r>
          </w:p>
          <w:p w:rsidR="00037BDC" w:rsidRPr="00E375E2" w:rsidRDefault="00A30515">
            <w:pPr>
              <w:widowControl w:val="0"/>
              <w:spacing w:after="0" w:line="240" w:lineRule="auto"/>
              <w:ind w:left="140" w:right="132"/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  <w:t xml:space="preserve">(участие в </w:t>
            </w:r>
            <w:r w:rsidRPr="00E375E2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физкультурных мероприятиях и спортивных соревнованиях и иных мероприятиях)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Участие в:</w:t>
            </w:r>
          </w:p>
          <w:p w:rsidR="00037BDC" w:rsidRPr="00E375E2" w:rsidRDefault="00A3051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 физкультурных и спортивно-массовых мероприятиях, спортивных соревнованиях, в том числе в</w:t>
            </w:r>
            <w:r w:rsidRPr="00E375E2">
              <w:rPr>
                <w:bCs/>
                <w:sz w:val="20"/>
                <w:szCs w:val="20"/>
                <w:lang w:val="ru-RU"/>
              </w:rPr>
              <w:t xml:space="preserve"> парадах, </w:t>
            </w:r>
            <w:r w:rsidRPr="00E375E2">
              <w:rPr>
                <w:sz w:val="20"/>
                <w:szCs w:val="20"/>
                <w:lang w:val="ru-RU"/>
              </w:rPr>
              <w:t>церемониях</w:t>
            </w:r>
            <w:r w:rsidRPr="00E375E2">
              <w:rPr>
                <w:bCs/>
                <w:sz w:val="20"/>
                <w:szCs w:val="20"/>
                <w:lang w:val="ru-RU"/>
              </w:rPr>
              <w:t xml:space="preserve"> открытия (закрытия), </w:t>
            </w:r>
            <w:r w:rsidRPr="00E375E2">
              <w:rPr>
                <w:sz w:val="20"/>
                <w:szCs w:val="20"/>
                <w:lang w:val="ru-RU"/>
              </w:rPr>
              <w:t>награждения на указанных мероприятиях;</w:t>
            </w:r>
          </w:p>
          <w:p w:rsidR="00037BDC" w:rsidRPr="00E375E2" w:rsidRDefault="00A30515">
            <w:pPr>
              <w:pStyle w:val="TableParagraph"/>
              <w:tabs>
                <w:tab w:val="left" w:pos="5812"/>
              </w:tabs>
              <w:ind w:left="137"/>
              <w:contextualSpacing/>
              <w:rPr>
                <w:sz w:val="20"/>
                <w:szCs w:val="20"/>
                <w:shd w:val="clear" w:color="auto" w:fill="FFFFFF"/>
                <w:lang w:val="ru-RU"/>
              </w:rPr>
            </w:pPr>
            <w:r w:rsidRPr="00E375E2">
              <w:rPr>
                <w:sz w:val="20"/>
                <w:szCs w:val="20"/>
                <w:shd w:val="clear" w:color="auto" w:fill="FFFFFF"/>
                <w:lang w:val="ru-RU"/>
              </w:rPr>
              <w:t>- тематических физкультурно-спортивных праздниках, организуемых в том числе организацией, реализующей дополнительные образовательные программы спортивной подготовки;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года</w:t>
            </w:r>
          </w:p>
        </w:tc>
      </w:tr>
      <w:tr w:rsidR="00037BDC">
        <w:trPr>
          <w:trHeight w:val="275"/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9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РАЗВИТИЕ ТВОРЧЕСКОГО МЫШЛЕНИЯ</w:t>
            </w:r>
          </w:p>
        </w:tc>
      </w:tr>
      <w:tr w:rsidR="00037BDC">
        <w:trPr>
          <w:trHeight w:val="275"/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4.1.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0"/>
                <w:szCs w:val="20"/>
                <w:lang w:val="ru-RU"/>
              </w:rPr>
            </w:pPr>
            <w:r w:rsidRPr="00E375E2">
              <w:rPr>
                <w:bCs/>
                <w:sz w:val="20"/>
                <w:szCs w:val="20"/>
                <w:lang w:val="ru-RU"/>
              </w:rPr>
              <w:t>Практическая подготовка (формирование умений и навыков, способствующих достижению спортивных результатов)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/>
                <w:sz w:val="20"/>
                <w:szCs w:val="20"/>
                <w:lang w:val="ru-RU"/>
              </w:rPr>
            </w:pPr>
            <w:r w:rsidRPr="00E375E2">
              <w:rPr>
                <w:b/>
                <w:sz w:val="20"/>
                <w:szCs w:val="20"/>
                <w:lang w:val="ru-RU"/>
              </w:rPr>
              <w:t>Семинары, мастер-классы, показательные выступления для обучающихся, направленные на:</w:t>
            </w:r>
          </w:p>
          <w:p w:rsidR="00037BDC" w:rsidRPr="00E375E2" w:rsidRDefault="00A3051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0"/>
                <w:szCs w:val="20"/>
                <w:lang w:val="ru-RU"/>
              </w:rPr>
            </w:pPr>
            <w:r w:rsidRPr="00E375E2">
              <w:rPr>
                <w:bCs/>
                <w:sz w:val="20"/>
                <w:szCs w:val="20"/>
                <w:lang w:val="ru-RU"/>
              </w:rPr>
              <w:t>- формирование умений и навыков, способствующих достижению спортивных результатов;</w:t>
            </w:r>
          </w:p>
          <w:p w:rsidR="00037BDC" w:rsidRPr="00E375E2" w:rsidRDefault="00A3051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0"/>
                <w:szCs w:val="20"/>
                <w:lang w:val="ru-RU"/>
              </w:rPr>
            </w:pPr>
            <w:r w:rsidRPr="00E375E2">
              <w:rPr>
                <w:bCs/>
                <w:sz w:val="20"/>
                <w:szCs w:val="20"/>
                <w:lang w:val="ru-RU"/>
              </w:rPr>
              <w:t>- развитие навыков юных спортсменов и их мотивации к формированию культуры спортивного поведения, воспитания толерантности и взаимоуважения;</w:t>
            </w:r>
          </w:p>
          <w:p w:rsidR="00037BDC" w:rsidRPr="00E375E2" w:rsidRDefault="00A3051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0"/>
                <w:szCs w:val="20"/>
                <w:lang w:val="ru-RU"/>
              </w:rPr>
            </w:pPr>
            <w:r w:rsidRPr="00E375E2">
              <w:rPr>
                <w:bCs/>
                <w:sz w:val="20"/>
                <w:szCs w:val="20"/>
                <w:lang w:val="ru-RU"/>
              </w:rPr>
              <w:t>- правомерное поведение болельщиков;</w:t>
            </w:r>
          </w:p>
          <w:p w:rsidR="00037BDC" w:rsidRPr="00E375E2" w:rsidRDefault="00A30515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0"/>
                <w:szCs w:val="20"/>
                <w:lang w:val="ru-RU"/>
              </w:rPr>
            </w:pPr>
            <w:r w:rsidRPr="00E375E2">
              <w:rPr>
                <w:bCs/>
                <w:sz w:val="20"/>
                <w:szCs w:val="20"/>
                <w:lang w:val="ru-RU"/>
              </w:rPr>
              <w:t>- расширение общего кругозора юных спортсменов;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года</w:t>
            </w:r>
          </w:p>
        </w:tc>
      </w:tr>
    </w:tbl>
    <w:p w:rsidR="00037BDC" w:rsidRDefault="00037BDC">
      <w:pPr>
        <w:pStyle w:val="af4"/>
        <w:shd w:val="clear" w:color="auto" w:fill="FFFFFF"/>
        <w:spacing w:beforeAutospacing="0" w:after="0" w:afterAutospacing="0"/>
        <w:ind w:left="709"/>
        <w:jc w:val="both"/>
        <w:rPr>
          <w:rFonts w:eastAsiaTheme="minorHAnsi"/>
          <w:b/>
          <w:lang w:eastAsia="en-US"/>
        </w:rPr>
      </w:pPr>
    </w:p>
    <w:p w:rsidR="00037BDC" w:rsidRDefault="00A30515">
      <w:pPr>
        <w:pStyle w:val="af4"/>
        <w:numPr>
          <w:ilvl w:val="1"/>
          <w:numId w:val="13"/>
        </w:numPr>
        <w:shd w:val="clear" w:color="auto" w:fill="FFFFFF"/>
        <w:spacing w:beforeAutospacing="0" w:after="0" w:afterAutospacing="0"/>
        <w:ind w:left="0" w:firstLine="709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ПЛАН МЕРОПРИЯТИЙ, НАПРАВЛЕННЫХ НА ПРЕДОТВРАЩЕНИЕ ДОПИНГА В СПОРТЕ И БОРЬБУ С НИМ.</w:t>
      </w:r>
    </w:p>
    <w:p w:rsidR="00037BDC" w:rsidRDefault="00A30515">
      <w:pPr>
        <w:pStyle w:val="a4"/>
        <w:spacing w:after="0" w:line="240" w:lineRule="auto"/>
        <w:ind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Допингом в спорте признается нарушение антидопингового правила, в том числе использование или попытка использования субстанции и (или) метода, включенных в перечни субстанции и (или) методов, запрещенных для использования в спорте. (ч. 1 ст. 26 Федерального закона № 329-ФЗ).</w:t>
      </w:r>
    </w:p>
    <w:p w:rsidR="00037BDC" w:rsidRDefault="00A30515">
      <w:pPr>
        <w:pStyle w:val="a4"/>
        <w:spacing w:after="0" w:line="240" w:lineRule="auto"/>
        <w:ind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Предотвращение допинга в спорте и борьба с ним осуществляются в соответствии с общероссийскими антидопинговыми правилами, утвержденными федеральным органом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исполнительной власти в области физической культуры и спорта, и антидопинговыми правилами, утвержденными международными антидопинговыми организациями. </w:t>
      </w:r>
    </w:p>
    <w:p w:rsidR="00037BDC" w:rsidRDefault="00A30515">
      <w:pPr>
        <w:pStyle w:val="a4"/>
        <w:spacing w:after="0" w:line="240" w:lineRule="auto"/>
        <w:ind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Организации осуществляется реализация мер по предотвращению допинга в спорте и борьбе с ним, в том числе ежегодно проводятся с обучающимися занятия, на которых до них доводятся сведения и последствиях допинга в спорте для здоровья обучающихся, об ответственности за нарушение антидопинговых правил. </w:t>
      </w:r>
    </w:p>
    <w:p w:rsidR="00037BDC" w:rsidRDefault="00A30515">
      <w:pPr>
        <w:pStyle w:val="a4"/>
        <w:spacing w:after="0" w:line="240" w:lineRule="auto"/>
        <w:ind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Меры, направленные на предотвращение применения допинга в спорте и борьбе с ним, включают следующие мероприятия:</w:t>
      </w:r>
    </w:p>
    <w:p w:rsidR="00037BDC" w:rsidRDefault="00A30515">
      <w:pPr>
        <w:pStyle w:val="ae"/>
        <w:widowControl w:val="0"/>
        <w:numPr>
          <w:ilvl w:val="0"/>
          <w:numId w:val="18"/>
        </w:numPr>
        <w:tabs>
          <w:tab w:val="left" w:pos="0"/>
        </w:tabs>
        <w:spacing w:before="1" w:after="0" w:line="240" w:lineRule="auto"/>
        <w:ind w:left="0" w:right="-26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Проведение ежегодных семинаров/лекций/уроков/викторин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для </w:t>
      </w:r>
      <w:r>
        <w:rPr>
          <w:rFonts w:ascii="Times New Roman" w:hAnsi="Times New Roman" w:cs="Times New Roman"/>
          <w:sz w:val="24"/>
          <w:szCs w:val="24"/>
        </w:rPr>
        <w:t>обучающихся и персонала, а также родительских собраний;</w:t>
      </w:r>
    </w:p>
    <w:p w:rsidR="00037BDC" w:rsidRDefault="00A30515">
      <w:pPr>
        <w:pStyle w:val="ae"/>
        <w:widowControl w:val="0"/>
        <w:numPr>
          <w:ilvl w:val="0"/>
          <w:numId w:val="18"/>
        </w:numPr>
        <w:tabs>
          <w:tab w:val="left" w:pos="0"/>
          <w:tab w:val="left" w:pos="1234"/>
        </w:tabs>
        <w:spacing w:before="1" w:after="0" w:line="240" w:lineRule="auto"/>
        <w:ind w:left="0" w:right="-26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Ежегодное обучение ответственных за антидопинговое обучение</w:t>
      </w:r>
      <w:r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организациях, осуществляющих спортивную подготовку;</w:t>
      </w:r>
    </w:p>
    <w:p w:rsidR="00037BDC" w:rsidRDefault="00A30515">
      <w:pPr>
        <w:pStyle w:val="ae"/>
        <w:widowControl w:val="0"/>
        <w:numPr>
          <w:ilvl w:val="0"/>
          <w:numId w:val="18"/>
        </w:numPr>
        <w:tabs>
          <w:tab w:val="left" w:pos="0"/>
          <w:tab w:val="left" w:pos="1235"/>
        </w:tabs>
        <w:spacing w:after="0" w:line="240" w:lineRule="auto"/>
        <w:ind w:left="0" w:right="-26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ежегодная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оценка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уровня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знаний.</w:t>
      </w:r>
    </w:p>
    <w:p w:rsidR="00037BDC" w:rsidRDefault="00A30515">
      <w:pPr>
        <w:pStyle w:val="ae"/>
        <w:widowControl w:val="0"/>
        <w:tabs>
          <w:tab w:val="left" w:pos="0"/>
          <w:tab w:val="left" w:pos="1235"/>
        </w:tabs>
        <w:spacing w:after="0" w:line="240" w:lineRule="auto"/>
        <w:ind w:left="709" w:right="-26"/>
        <w:contextualSpacing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0"/>
          <w:szCs w:val="20"/>
        </w:rPr>
        <w:t>Таблица 8</w:t>
      </w:r>
    </w:p>
    <w:tbl>
      <w:tblPr>
        <w:tblStyle w:val="af9"/>
        <w:tblW w:w="9781" w:type="dxa"/>
        <w:jc w:val="center"/>
        <w:tblLayout w:type="fixed"/>
        <w:tblLook w:val="04A0" w:firstRow="1" w:lastRow="0" w:firstColumn="1" w:lastColumn="0" w:noHBand="0" w:noVBand="1"/>
      </w:tblPr>
      <w:tblGrid>
        <w:gridCol w:w="1985"/>
        <w:gridCol w:w="2768"/>
        <w:gridCol w:w="1844"/>
        <w:gridCol w:w="3184"/>
      </w:tblGrid>
      <w:tr w:rsidR="00037BDC">
        <w:trPr>
          <w:trHeight w:val="20"/>
          <w:jc w:val="center"/>
        </w:trPr>
        <w:tc>
          <w:tcPr>
            <w:tcW w:w="1984" w:type="dxa"/>
            <w:vAlign w:val="center"/>
          </w:tcPr>
          <w:p w:rsidR="00037BDC" w:rsidRDefault="00A305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Этап спортивной подготовки</w:t>
            </w:r>
          </w:p>
        </w:tc>
        <w:tc>
          <w:tcPr>
            <w:tcW w:w="2768" w:type="dxa"/>
            <w:vAlign w:val="center"/>
          </w:tcPr>
          <w:p w:rsidR="00037BDC" w:rsidRDefault="00A305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Содержание мероприятия и его форма</w:t>
            </w:r>
          </w:p>
        </w:tc>
        <w:tc>
          <w:tcPr>
            <w:tcW w:w="1844" w:type="dxa"/>
            <w:vAlign w:val="center"/>
          </w:tcPr>
          <w:p w:rsidR="00037BDC" w:rsidRDefault="00A305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Сроки проведения</w:t>
            </w:r>
          </w:p>
        </w:tc>
        <w:tc>
          <w:tcPr>
            <w:tcW w:w="3184" w:type="dxa"/>
            <w:vAlign w:val="center"/>
          </w:tcPr>
          <w:p w:rsidR="00037BDC" w:rsidRDefault="00A305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Рекомендации по проведению мероприятий</w:t>
            </w:r>
          </w:p>
        </w:tc>
      </w:tr>
      <w:tr w:rsidR="00037BDC">
        <w:trPr>
          <w:trHeight w:val="20"/>
          <w:jc w:val="center"/>
        </w:trPr>
        <w:tc>
          <w:tcPr>
            <w:tcW w:w="1984" w:type="dxa"/>
            <w:vMerge w:val="restart"/>
            <w:vAlign w:val="center"/>
          </w:tcPr>
          <w:p w:rsidR="00037BDC" w:rsidRDefault="00A305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Этап начальной подготовки</w:t>
            </w:r>
          </w:p>
        </w:tc>
        <w:tc>
          <w:tcPr>
            <w:tcW w:w="2768" w:type="dxa"/>
            <w:vAlign w:val="center"/>
          </w:tcPr>
          <w:p w:rsidR="00037BDC" w:rsidRDefault="00A30515">
            <w:pPr>
              <w:pStyle w:val="ae"/>
              <w:spacing w:after="0" w:line="240" w:lineRule="auto"/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1. Веселые старты «Честная игра»</w:t>
            </w:r>
          </w:p>
        </w:tc>
        <w:tc>
          <w:tcPr>
            <w:tcW w:w="1844" w:type="dxa"/>
            <w:vAlign w:val="center"/>
          </w:tcPr>
          <w:p w:rsidR="00037BDC" w:rsidRDefault="00A305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 xml:space="preserve">1-2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раза в год</w:t>
            </w:r>
          </w:p>
        </w:tc>
        <w:tc>
          <w:tcPr>
            <w:tcW w:w="3184" w:type="dxa"/>
            <w:vAlign w:val="center"/>
          </w:tcPr>
          <w:p w:rsidR="00037BDC" w:rsidRDefault="00A305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Составление отчета о проведении мероприятия: сценарий/программа, фото/видео.</w:t>
            </w:r>
          </w:p>
        </w:tc>
      </w:tr>
      <w:tr w:rsidR="00037BDC">
        <w:trPr>
          <w:trHeight w:val="20"/>
          <w:jc w:val="center"/>
        </w:trPr>
        <w:tc>
          <w:tcPr>
            <w:tcW w:w="1984" w:type="dxa"/>
            <w:vMerge/>
            <w:vAlign w:val="center"/>
          </w:tcPr>
          <w:p w:rsidR="00037BDC" w:rsidRDefault="00037BD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8" w:type="dxa"/>
            <w:vAlign w:val="center"/>
          </w:tcPr>
          <w:p w:rsidR="00037BDC" w:rsidRDefault="00A30515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2. Теоретическое занятие «Ценности спорта.</w:t>
            </w:r>
          </w:p>
          <w:p w:rsidR="00037BDC" w:rsidRDefault="00A30515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Честная игра»</w:t>
            </w:r>
          </w:p>
        </w:tc>
        <w:tc>
          <w:tcPr>
            <w:tcW w:w="1844" w:type="dxa"/>
            <w:vAlign w:val="center"/>
          </w:tcPr>
          <w:p w:rsidR="00037BDC" w:rsidRDefault="00A305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Август</w:t>
            </w:r>
          </w:p>
        </w:tc>
        <w:tc>
          <w:tcPr>
            <w:tcW w:w="3184" w:type="dxa"/>
            <w:vAlign w:val="center"/>
          </w:tcPr>
          <w:p w:rsidR="00037BDC" w:rsidRDefault="00A3051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Согласовать с ответственным за антидопинговое обеспечение в регионе.</w:t>
            </w:r>
          </w:p>
        </w:tc>
      </w:tr>
      <w:tr w:rsidR="00037BDC">
        <w:trPr>
          <w:trHeight w:val="20"/>
          <w:jc w:val="center"/>
        </w:trPr>
        <w:tc>
          <w:tcPr>
            <w:tcW w:w="1984" w:type="dxa"/>
            <w:vMerge/>
            <w:vAlign w:val="center"/>
          </w:tcPr>
          <w:p w:rsidR="00037BDC" w:rsidRDefault="00037BD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8" w:type="dxa"/>
            <w:vAlign w:val="center"/>
          </w:tcPr>
          <w:p w:rsidR="00037BDC" w:rsidRDefault="00A30515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3. Проверка лекарственных препаратов Знакомство с международным стандартом</w:t>
            </w:r>
          </w:p>
          <w:p w:rsidR="00037BDC" w:rsidRDefault="00A30515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«Запрещенный список»</w:t>
            </w:r>
          </w:p>
        </w:tc>
        <w:tc>
          <w:tcPr>
            <w:tcW w:w="1844" w:type="dxa"/>
            <w:vAlign w:val="center"/>
          </w:tcPr>
          <w:p w:rsidR="00037BDC" w:rsidRDefault="00A305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3184" w:type="dxa"/>
            <w:vAlign w:val="center"/>
          </w:tcPr>
          <w:p w:rsidR="00037BDC" w:rsidRDefault="00A3051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Научить юных спортсменов проверять лекарственные препараты через сервисы по проверке препаратов в виде домашнего задания (тренер называет спортсмену 2-3 лекарственных препарата для самостоятельной проверки дома).</w:t>
            </w:r>
          </w:p>
        </w:tc>
      </w:tr>
      <w:tr w:rsidR="00037BDC">
        <w:trPr>
          <w:trHeight w:val="20"/>
          <w:jc w:val="center"/>
        </w:trPr>
        <w:tc>
          <w:tcPr>
            <w:tcW w:w="1984" w:type="dxa"/>
            <w:vMerge/>
            <w:vAlign w:val="center"/>
          </w:tcPr>
          <w:p w:rsidR="00037BDC" w:rsidRDefault="00037BD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8" w:type="dxa"/>
            <w:vAlign w:val="center"/>
          </w:tcPr>
          <w:p w:rsidR="00037BDC" w:rsidRDefault="00A30515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4. Антидопинговая викторина «Играй честно»</w:t>
            </w:r>
          </w:p>
        </w:tc>
        <w:tc>
          <w:tcPr>
            <w:tcW w:w="1844" w:type="dxa"/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По назначению</w:t>
            </w:r>
          </w:p>
        </w:tc>
        <w:tc>
          <w:tcPr>
            <w:tcW w:w="3184" w:type="dxa"/>
            <w:vAlign w:val="center"/>
          </w:tcPr>
          <w:p w:rsidR="00037BDC" w:rsidRDefault="00A3051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Проведение викторины на спортивно – массовых мероприятиях в  СШ.</w:t>
            </w:r>
          </w:p>
        </w:tc>
      </w:tr>
      <w:tr w:rsidR="00037BDC">
        <w:trPr>
          <w:trHeight w:val="20"/>
          <w:jc w:val="center"/>
        </w:trPr>
        <w:tc>
          <w:tcPr>
            <w:tcW w:w="1984" w:type="dxa"/>
            <w:vMerge/>
            <w:vAlign w:val="center"/>
          </w:tcPr>
          <w:p w:rsidR="00037BDC" w:rsidRDefault="00037BD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8" w:type="dxa"/>
            <w:vAlign w:val="center"/>
          </w:tcPr>
          <w:p w:rsidR="00037BDC" w:rsidRDefault="00A30515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5. Онлайн обучение на сайте РУСАДА Онлайн-курс по ценностям чистого спорта</w:t>
            </w:r>
          </w:p>
        </w:tc>
        <w:tc>
          <w:tcPr>
            <w:tcW w:w="1844" w:type="dxa"/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3184" w:type="dxa"/>
            <w:vAlign w:val="center"/>
          </w:tcPr>
          <w:p w:rsidR="00037BDC" w:rsidRDefault="00A3051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Прохождение онлайн курса – это неотъемлемая часть системы антидопингового образования.</w:t>
            </w:r>
          </w:p>
        </w:tc>
      </w:tr>
      <w:tr w:rsidR="00037BDC">
        <w:trPr>
          <w:trHeight w:val="20"/>
          <w:jc w:val="center"/>
        </w:trPr>
        <w:tc>
          <w:tcPr>
            <w:tcW w:w="1984" w:type="dxa"/>
            <w:vMerge/>
            <w:vAlign w:val="center"/>
          </w:tcPr>
          <w:p w:rsidR="00037BDC" w:rsidRDefault="00037BD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8" w:type="dxa"/>
            <w:vAlign w:val="center"/>
          </w:tcPr>
          <w:p w:rsidR="00037BDC" w:rsidRDefault="00A30515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6. Родительское собрание «Роль родителей в процессе формирования антидопинговой культуры».</w:t>
            </w:r>
          </w:p>
        </w:tc>
        <w:tc>
          <w:tcPr>
            <w:tcW w:w="1844" w:type="dxa"/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Январь, август</w:t>
            </w:r>
          </w:p>
        </w:tc>
        <w:tc>
          <w:tcPr>
            <w:tcW w:w="3184" w:type="dxa"/>
            <w:vAlign w:val="center"/>
          </w:tcPr>
          <w:p w:rsidR="00037BDC" w:rsidRDefault="00A305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Включить в повестку дня родительского собрания вопрос по антидопингу. Использовать памятки для родителей. Научить родителей пользоваться сервисом по проверке препаратов на сайте РАА «РУСАДА».</w:t>
            </w:r>
          </w:p>
          <w:p w:rsidR="00037BDC" w:rsidRDefault="00A3051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Собрания можно проводить в онлайн формате с показом презентации.</w:t>
            </w:r>
          </w:p>
        </w:tc>
      </w:tr>
      <w:tr w:rsidR="00037BDC">
        <w:trPr>
          <w:trHeight w:val="20"/>
          <w:jc w:val="center"/>
        </w:trPr>
        <w:tc>
          <w:tcPr>
            <w:tcW w:w="1984" w:type="dxa"/>
            <w:vMerge w:val="restart"/>
            <w:vAlign w:val="center"/>
          </w:tcPr>
          <w:p w:rsidR="00037BDC" w:rsidRDefault="00A305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Учебно - тренировочный</w:t>
            </w:r>
          </w:p>
          <w:p w:rsidR="00037BDC" w:rsidRDefault="00A30515">
            <w:pPr>
              <w:pStyle w:val="Default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этап (этап спортивной специализации)</w:t>
            </w:r>
          </w:p>
        </w:tc>
        <w:tc>
          <w:tcPr>
            <w:tcW w:w="2768" w:type="dxa"/>
            <w:vAlign w:val="center"/>
          </w:tcPr>
          <w:p w:rsidR="00037BDC" w:rsidRDefault="00A30515">
            <w:pPr>
              <w:pStyle w:val="ae"/>
              <w:spacing w:after="0" w:line="240" w:lineRule="auto"/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1. Веселые старты «Честная игра»</w:t>
            </w:r>
          </w:p>
        </w:tc>
        <w:tc>
          <w:tcPr>
            <w:tcW w:w="1844" w:type="dxa"/>
            <w:vAlign w:val="center"/>
          </w:tcPr>
          <w:p w:rsidR="00037BDC" w:rsidRDefault="00A305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 xml:space="preserve">1-2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раза в год</w:t>
            </w:r>
          </w:p>
        </w:tc>
        <w:tc>
          <w:tcPr>
            <w:tcW w:w="3184" w:type="dxa"/>
            <w:vAlign w:val="center"/>
          </w:tcPr>
          <w:p w:rsidR="00037BDC" w:rsidRDefault="00A3051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Составление отчета о проведении мероприятия: сценарий/программа, фото/видео.</w:t>
            </w:r>
          </w:p>
        </w:tc>
      </w:tr>
      <w:tr w:rsidR="00037BDC">
        <w:trPr>
          <w:trHeight w:val="20"/>
          <w:jc w:val="center"/>
        </w:trPr>
        <w:tc>
          <w:tcPr>
            <w:tcW w:w="1984" w:type="dxa"/>
            <w:vMerge/>
            <w:vAlign w:val="center"/>
          </w:tcPr>
          <w:p w:rsidR="00037BDC" w:rsidRDefault="00037BD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8" w:type="dxa"/>
            <w:vAlign w:val="center"/>
          </w:tcPr>
          <w:p w:rsidR="00037BDC" w:rsidRDefault="00A30515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2.Онлайн обучение на сайте РУСАДА Онлайн-курс по ценностям чистого спорта</w:t>
            </w:r>
          </w:p>
        </w:tc>
        <w:tc>
          <w:tcPr>
            <w:tcW w:w="1844" w:type="dxa"/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3184" w:type="dxa"/>
            <w:vAlign w:val="center"/>
          </w:tcPr>
          <w:p w:rsidR="00037BDC" w:rsidRDefault="00A30515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Прохождение онлайн курса – это неотъемлемая часть системы антидопингового образования.</w:t>
            </w:r>
          </w:p>
        </w:tc>
      </w:tr>
      <w:tr w:rsidR="00037BDC">
        <w:trPr>
          <w:trHeight w:val="20"/>
          <w:jc w:val="center"/>
        </w:trPr>
        <w:tc>
          <w:tcPr>
            <w:tcW w:w="1984" w:type="dxa"/>
            <w:vMerge/>
            <w:vAlign w:val="center"/>
          </w:tcPr>
          <w:p w:rsidR="00037BDC" w:rsidRDefault="00037BD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8" w:type="dxa"/>
            <w:vAlign w:val="center"/>
          </w:tcPr>
          <w:p w:rsidR="00037BDC" w:rsidRDefault="00A30515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3. Антидопинговая викторина «Играй честно»</w:t>
            </w:r>
          </w:p>
        </w:tc>
        <w:tc>
          <w:tcPr>
            <w:tcW w:w="1844" w:type="dxa"/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По назначению</w:t>
            </w:r>
          </w:p>
        </w:tc>
        <w:tc>
          <w:tcPr>
            <w:tcW w:w="3184" w:type="dxa"/>
            <w:vAlign w:val="center"/>
          </w:tcPr>
          <w:p w:rsidR="00037BDC" w:rsidRDefault="00A30515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Проведение викторины на спортивно – массовых мероприятиях в  СШ.</w:t>
            </w:r>
          </w:p>
        </w:tc>
      </w:tr>
      <w:tr w:rsidR="00037BDC">
        <w:trPr>
          <w:trHeight w:val="20"/>
          <w:jc w:val="center"/>
        </w:trPr>
        <w:tc>
          <w:tcPr>
            <w:tcW w:w="1984" w:type="dxa"/>
            <w:vMerge/>
            <w:vAlign w:val="center"/>
          </w:tcPr>
          <w:p w:rsidR="00037BDC" w:rsidRDefault="00037BD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8" w:type="dxa"/>
            <w:vAlign w:val="center"/>
          </w:tcPr>
          <w:p w:rsidR="00037BDC" w:rsidRDefault="00A30515">
            <w:pPr>
              <w:shd w:val="clear" w:color="auto" w:fill="FFFFFF"/>
              <w:spacing w:after="0" w:line="259" w:lineRule="auto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Семинар для спортсменов и тренеров </w:t>
            </w:r>
            <w:r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«Виды нарушений антидопинговых правил»</w:t>
            </w:r>
          </w:p>
        </w:tc>
        <w:tc>
          <w:tcPr>
            <w:tcW w:w="1844" w:type="dxa"/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1-2 раза в год</w:t>
            </w:r>
          </w:p>
        </w:tc>
        <w:tc>
          <w:tcPr>
            <w:tcW w:w="3184" w:type="dxa"/>
            <w:vAlign w:val="center"/>
          </w:tcPr>
          <w:p w:rsidR="00037BDC" w:rsidRDefault="00A30515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Согласовать с ответственным за антидопинговое обеспечение в регионе.</w:t>
            </w:r>
          </w:p>
        </w:tc>
      </w:tr>
      <w:tr w:rsidR="00037BDC">
        <w:trPr>
          <w:trHeight w:val="20"/>
          <w:jc w:val="center"/>
        </w:trPr>
        <w:tc>
          <w:tcPr>
            <w:tcW w:w="1984" w:type="dxa"/>
            <w:vMerge/>
            <w:vAlign w:val="center"/>
          </w:tcPr>
          <w:p w:rsidR="00037BDC" w:rsidRDefault="00037BD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8" w:type="dxa"/>
            <w:vAlign w:val="center"/>
          </w:tcPr>
          <w:p w:rsidR="00037BDC" w:rsidRDefault="00A30515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5. Родительское собрание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«Роль родителей в процессе формирования антидопинговой культуры»</w:t>
            </w:r>
          </w:p>
        </w:tc>
        <w:tc>
          <w:tcPr>
            <w:tcW w:w="1844" w:type="dxa"/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1-2 раза в год</w:t>
            </w:r>
          </w:p>
        </w:tc>
        <w:tc>
          <w:tcPr>
            <w:tcW w:w="3184" w:type="dxa"/>
            <w:vAlign w:val="center"/>
          </w:tcPr>
          <w:p w:rsidR="00037BDC" w:rsidRDefault="00A3051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Включить в повестку дня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родительского собрания вопрос по антидопингу. Использовать памятки для родителей. Научить родителей пользоваться сервисом по проверке препаратов на сайте РАА «РУСАДА». Собрания можно проводить в онлайн формате с показом презентации.</w:t>
            </w:r>
          </w:p>
        </w:tc>
      </w:tr>
      <w:tr w:rsidR="00037BDC">
        <w:trPr>
          <w:trHeight w:val="20"/>
          <w:jc w:val="center"/>
        </w:trPr>
        <w:tc>
          <w:tcPr>
            <w:tcW w:w="1984" w:type="dxa"/>
            <w:vMerge w:val="restart"/>
            <w:vAlign w:val="center"/>
          </w:tcPr>
          <w:p w:rsidR="00037BDC" w:rsidRDefault="00A30515">
            <w:pPr>
              <w:pStyle w:val="Default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Этапы совершенствования спортивного мастерства</w:t>
            </w:r>
          </w:p>
          <w:p w:rsidR="00037BDC" w:rsidRDefault="00037BD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8" w:type="dxa"/>
            <w:vAlign w:val="center"/>
          </w:tcPr>
          <w:p w:rsidR="00037BDC" w:rsidRDefault="00A30515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1. Онлайн обучение на сайте РУСАДА Онлайн-курс по ценностям чистого спорта</w:t>
            </w:r>
          </w:p>
        </w:tc>
        <w:tc>
          <w:tcPr>
            <w:tcW w:w="1844" w:type="dxa"/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3184" w:type="dxa"/>
            <w:vAlign w:val="center"/>
          </w:tcPr>
          <w:p w:rsidR="00037BDC" w:rsidRDefault="00A305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Прохождение онлайн курса – это неотъемлемая часть системы антидопингового образования.</w:t>
            </w:r>
          </w:p>
        </w:tc>
      </w:tr>
      <w:tr w:rsidR="00037BDC">
        <w:trPr>
          <w:trHeight w:val="20"/>
          <w:jc w:val="center"/>
        </w:trPr>
        <w:tc>
          <w:tcPr>
            <w:tcW w:w="1984" w:type="dxa"/>
            <w:vMerge/>
            <w:vAlign w:val="center"/>
          </w:tcPr>
          <w:p w:rsidR="00037BDC" w:rsidRDefault="00037BDC">
            <w:pPr>
              <w:pStyle w:val="Default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8" w:type="dxa"/>
            <w:vAlign w:val="center"/>
          </w:tcPr>
          <w:p w:rsidR="00037BDC" w:rsidRDefault="00A30515">
            <w:pPr>
              <w:shd w:val="clear" w:color="auto" w:fill="FFFFFF"/>
              <w:spacing w:after="0" w:line="259" w:lineRule="auto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Семинар для спортсменов и тренеров </w:t>
            </w:r>
            <w:r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«Виды нарушений антидопинговых правил»</w:t>
            </w:r>
          </w:p>
        </w:tc>
        <w:tc>
          <w:tcPr>
            <w:tcW w:w="1844" w:type="dxa"/>
            <w:vAlign w:val="center"/>
          </w:tcPr>
          <w:p w:rsidR="00037BDC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1-2 раза в год</w:t>
            </w:r>
          </w:p>
        </w:tc>
        <w:tc>
          <w:tcPr>
            <w:tcW w:w="3184" w:type="dxa"/>
            <w:vAlign w:val="center"/>
          </w:tcPr>
          <w:p w:rsidR="00037BDC" w:rsidRDefault="00A3051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Согласовать с ответственным за антидопинговое обеспечение в регионе.</w:t>
            </w:r>
          </w:p>
        </w:tc>
      </w:tr>
    </w:tbl>
    <w:p w:rsidR="00037BDC" w:rsidRDefault="00037BDC">
      <w:pPr>
        <w:pStyle w:val="ae"/>
        <w:widowControl w:val="0"/>
        <w:tabs>
          <w:tab w:val="left" w:pos="0"/>
          <w:tab w:val="left" w:pos="1235"/>
        </w:tabs>
        <w:spacing w:after="0" w:line="240" w:lineRule="auto"/>
        <w:ind w:left="709" w:right="-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037BDC" w:rsidRDefault="00007392">
      <w:pPr>
        <w:pStyle w:val="af4"/>
        <w:shd w:val="clear" w:color="auto" w:fill="FFFFFF"/>
        <w:spacing w:beforeAutospacing="0" w:after="0" w:afterAutospacing="0"/>
        <w:ind w:firstLine="709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2.7</w:t>
      </w:r>
      <w:r w:rsidR="00A30515">
        <w:rPr>
          <w:rFonts w:eastAsiaTheme="minorHAnsi"/>
          <w:b/>
          <w:lang w:eastAsia="en-US"/>
        </w:rPr>
        <w:t xml:space="preserve"> ПЛАНЫ ИНСТРУКТОРСКОЙ И СУДЕЙСКОЙ ПРАКТИКИ</w:t>
      </w:r>
    </w:p>
    <w:p w:rsidR="00037BDC" w:rsidRDefault="00A30515">
      <w:pPr>
        <w:pStyle w:val="a4"/>
        <w:spacing w:after="0" w:line="240" w:lineRule="auto"/>
        <w:ind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Одной из задач учреждения является подготовка спортсменов к роли помощника тренера, инструкторов и участие в организации и проведении спортивных соревнований в качестве судей.</w:t>
      </w:r>
    </w:p>
    <w:p w:rsidR="00037BDC" w:rsidRDefault="00A30515">
      <w:pPr>
        <w:pStyle w:val="a4"/>
        <w:spacing w:after="0" w:line="240" w:lineRule="auto"/>
        <w:ind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этих задач целесообразно начинать на учебно-тренировочном этапе и продолжать инструкторско-судейскую практику на всех последующих этапах подготовки. Занятия следует проводить в форме бесед, семинаров, самостоятельного изучения литературы, практических занятий. Спортсмены учебно-тренировочного этапа должны овладеть принятой в виде спорта терминологией и командным языком для построения, отдачи рапорта, проведения строевых и порядковых упражнений; овладеть основными методами построения тренировочного занятия: разминка, основная и заключительная части. Овладение обязанностями дежурного по группе (подготовка мест занятий, получение необходимого инвентаря и оборудования и сдача его после окончания занятия). Во время проведения занятий необходимо развивать способность спортсменов наблюдать за выполнением упражнений, технических приемов другими спортсменами, находить ошибки и исправлять их. Спортсмены должны вместе с тренером проводить разминку; участвовать в судействе. Привитие судейских навыков, осуществляется путем изучения правил соревнований, привлечения спортсменов к непосредственному выполнению отдельных судейских обязанностей в своей и других группах, ведение протоколов соревнований.</w:t>
      </w:r>
    </w:p>
    <w:p w:rsidR="00037BDC" w:rsidRDefault="00A30515">
      <w:pPr>
        <w:pStyle w:val="a4"/>
        <w:spacing w:after="0" w:line="240" w:lineRule="auto"/>
        <w:ind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 время учебно-тренировочного процесса на любом этапе необходимо обязать занимающихся самостоятельному ведению дневника: вести учет тренировочных и соревновательных нагрузок, регистрировать спортивные результаты тестирования, анализировать выступления в соревнованиях.</w:t>
      </w:r>
    </w:p>
    <w:p w:rsidR="00037BDC" w:rsidRDefault="00A30515">
      <w:pPr>
        <w:pStyle w:val="a4"/>
        <w:spacing w:after="0" w:line="240" w:lineRule="auto"/>
        <w:ind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Спортсмены этапа совершенствования спортивного мастерства должны самостоятельно составлять конспект занятия и комплексы тренировочных занятий для различных частей тренировки: разминки, основной и заключительной части; проводить тренировочные занятия в группах начальной подготовки. Принимать участие в судействе спортивных соревнований в роли судьи. Для спортсменов, начиная с этапа спортивного совершенствования, итоговым результатом является выполнение требований на присвоение категории спортивного судьи по футболу.</w:t>
      </w:r>
    </w:p>
    <w:p w:rsidR="00037BDC" w:rsidRDefault="00037BDC">
      <w:pPr>
        <w:pStyle w:val="a4"/>
        <w:spacing w:after="0" w:line="240" w:lineRule="auto"/>
        <w:ind w:right="-26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7BDC" w:rsidRDefault="00037BDC">
      <w:pPr>
        <w:pStyle w:val="a4"/>
        <w:spacing w:after="0" w:line="240" w:lineRule="auto"/>
        <w:ind w:right="-26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7BDC" w:rsidRDefault="00037BDC">
      <w:pPr>
        <w:pStyle w:val="a4"/>
        <w:spacing w:after="0" w:line="240" w:lineRule="auto"/>
        <w:ind w:right="-26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7BDC" w:rsidRDefault="00037BDC">
      <w:pPr>
        <w:pStyle w:val="a4"/>
        <w:spacing w:after="0" w:line="240" w:lineRule="auto"/>
        <w:ind w:right="-26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7BDC" w:rsidRDefault="00037BDC">
      <w:pPr>
        <w:pStyle w:val="a4"/>
        <w:spacing w:after="0" w:line="240" w:lineRule="auto"/>
        <w:ind w:right="-26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7BDC" w:rsidRDefault="00037BDC">
      <w:pPr>
        <w:pStyle w:val="a4"/>
        <w:spacing w:after="0" w:line="240" w:lineRule="auto"/>
        <w:ind w:right="-26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7BDC" w:rsidRDefault="00037BDC">
      <w:pPr>
        <w:pStyle w:val="a4"/>
        <w:spacing w:after="0" w:line="240" w:lineRule="auto"/>
        <w:ind w:right="-26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7BDC" w:rsidRDefault="00A30515">
      <w:pPr>
        <w:pStyle w:val="2"/>
        <w:spacing w:before="0" w:line="240" w:lineRule="auto"/>
        <w:ind w:firstLine="709"/>
        <w:jc w:val="center"/>
        <w:rPr>
          <w:rFonts w:ascii="Times New Roman" w:eastAsiaTheme="minorHAnsi" w:hAnsi="Times New Roman" w:cs="Times New Roman"/>
          <w:bCs w:val="0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Cs w:val="0"/>
          <w:color w:val="auto"/>
          <w:sz w:val="24"/>
          <w:szCs w:val="24"/>
        </w:rPr>
        <w:lastRenderedPageBreak/>
        <w:t>ПЛАН ИНСТРУКТОРСКОЙ И СУДЕЙСКОЙ ПРАКТИКИ</w:t>
      </w:r>
    </w:p>
    <w:p w:rsidR="00037BDC" w:rsidRDefault="00A30515">
      <w:pPr>
        <w:pStyle w:val="ae"/>
        <w:widowControl w:val="0"/>
        <w:tabs>
          <w:tab w:val="left" w:pos="0"/>
          <w:tab w:val="left" w:pos="1235"/>
        </w:tabs>
        <w:spacing w:after="0" w:line="240" w:lineRule="auto"/>
        <w:ind w:left="709" w:right="-26"/>
        <w:contextualSpacing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0"/>
          <w:szCs w:val="20"/>
        </w:rPr>
        <w:t>Таблица 9</w:t>
      </w:r>
    </w:p>
    <w:tbl>
      <w:tblPr>
        <w:tblStyle w:val="TableNormal"/>
        <w:tblW w:w="9582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151"/>
        <w:gridCol w:w="1701"/>
        <w:gridCol w:w="1417"/>
        <w:gridCol w:w="4313"/>
      </w:tblGrid>
      <w:tr w:rsidR="00037BDC">
        <w:trPr>
          <w:trHeight w:val="499"/>
          <w:jc w:val="center"/>
        </w:trPr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69" w:right="5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Этап</w:t>
            </w:r>
            <w:r>
              <w:rPr>
                <w:b/>
                <w:spacing w:val="2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спортивной</w:t>
            </w:r>
          </w:p>
          <w:p w:rsidR="00037BDC" w:rsidRDefault="00A30515">
            <w:pPr>
              <w:pStyle w:val="TableParagraph"/>
              <w:spacing w:before="40"/>
              <w:ind w:left="69" w:right="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подготовки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5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Мероприятия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Сроки</w:t>
            </w:r>
          </w:p>
          <w:p w:rsidR="00037BDC" w:rsidRDefault="00A30515">
            <w:pPr>
              <w:pStyle w:val="TableParagraph"/>
              <w:spacing w:before="40"/>
              <w:ind w:left="1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проведения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3" w:right="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Рекомендации</w:t>
            </w:r>
            <w:r>
              <w:rPr>
                <w:b/>
                <w:spacing w:val="-5"/>
                <w:sz w:val="20"/>
                <w:szCs w:val="20"/>
              </w:rPr>
              <w:t xml:space="preserve"> по</w:t>
            </w:r>
          </w:p>
          <w:p w:rsidR="00037BDC" w:rsidRDefault="00A30515">
            <w:pPr>
              <w:pStyle w:val="TableParagraph"/>
              <w:spacing w:before="40"/>
              <w:ind w:left="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проведению</w:t>
            </w:r>
            <w:r>
              <w:rPr>
                <w:b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мероприятия</w:t>
            </w:r>
          </w:p>
        </w:tc>
      </w:tr>
      <w:tr w:rsidR="00037BDC">
        <w:trPr>
          <w:trHeight w:val="275"/>
          <w:jc w:val="center"/>
        </w:trPr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tabs>
                <w:tab w:val="left" w:pos="1721"/>
                <w:tab w:val="left" w:pos="2292"/>
              </w:tabs>
              <w:ind w:left="109" w:right="94"/>
              <w:jc w:val="center"/>
              <w:rPr>
                <w:b/>
                <w:spacing w:val="-2"/>
                <w:sz w:val="20"/>
                <w:szCs w:val="20"/>
              </w:rPr>
            </w:pPr>
          </w:p>
        </w:tc>
        <w:tc>
          <w:tcPr>
            <w:tcW w:w="7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tabs>
                <w:tab w:val="left" w:pos="1721"/>
                <w:tab w:val="left" w:pos="2292"/>
              </w:tabs>
              <w:ind w:left="109" w:right="94"/>
              <w:jc w:val="center"/>
              <w:rPr>
                <w:b/>
                <w:spacing w:val="-2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Инструкторская</w:t>
            </w:r>
            <w:r>
              <w:rPr>
                <w:b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практика:</w:t>
            </w:r>
          </w:p>
        </w:tc>
      </w:tr>
      <w:tr w:rsidR="00037BDC">
        <w:trPr>
          <w:trHeight w:val="752"/>
          <w:jc w:val="center"/>
        </w:trPr>
        <w:tc>
          <w:tcPr>
            <w:tcW w:w="21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pStyle w:val="TableParagraph"/>
              <w:rPr>
                <w:b/>
                <w:sz w:val="20"/>
                <w:szCs w:val="20"/>
                <w:highlight w:val="yellow"/>
                <w:lang w:val="ru-RU"/>
              </w:rPr>
            </w:pPr>
          </w:p>
          <w:p w:rsidR="00037BDC" w:rsidRPr="00E375E2" w:rsidRDefault="00037BDC">
            <w:pPr>
              <w:pStyle w:val="TableParagraph"/>
              <w:rPr>
                <w:b/>
                <w:sz w:val="20"/>
                <w:szCs w:val="20"/>
                <w:highlight w:val="yellow"/>
                <w:lang w:val="ru-RU"/>
              </w:rPr>
            </w:pPr>
          </w:p>
          <w:p w:rsidR="00037BDC" w:rsidRPr="00E375E2" w:rsidRDefault="00037BDC">
            <w:pPr>
              <w:pStyle w:val="TableParagraph"/>
              <w:rPr>
                <w:b/>
                <w:sz w:val="20"/>
                <w:szCs w:val="20"/>
                <w:highlight w:val="yellow"/>
                <w:lang w:val="ru-RU"/>
              </w:rPr>
            </w:pPr>
          </w:p>
          <w:p w:rsidR="00037BDC" w:rsidRPr="00E375E2" w:rsidRDefault="00037BDC">
            <w:pPr>
              <w:pStyle w:val="TableParagraph"/>
              <w:rPr>
                <w:b/>
                <w:sz w:val="20"/>
                <w:szCs w:val="20"/>
                <w:highlight w:val="yellow"/>
                <w:lang w:val="ru-RU"/>
              </w:rPr>
            </w:pPr>
          </w:p>
          <w:p w:rsidR="00037BDC" w:rsidRPr="00E375E2" w:rsidRDefault="00037BDC">
            <w:pPr>
              <w:pStyle w:val="TableParagraph"/>
              <w:rPr>
                <w:b/>
                <w:sz w:val="20"/>
                <w:szCs w:val="20"/>
                <w:highlight w:val="yellow"/>
                <w:lang w:val="ru-RU"/>
              </w:rPr>
            </w:pPr>
          </w:p>
          <w:p w:rsidR="00037BDC" w:rsidRPr="00E375E2" w:rsidRDefault="00037BDC">
            <w:pPr>
              <w:pStyle w:val="TableParagraph"/>
              <w:rPr>
                <w:b/>
                <w:sz w:val="20"/>
                <w:szCs w:val="20"/>
                <w:highlight w:val="yellow"/>
                <w:lang w:val="ru-RU"/>
              </w:rPr>
            </w:pPr>
          </w:p>
          <w:p w:rsidR="00037BDC" w:rsidRPr="00E375E2" w:rsidRDefault="00037BDC">
            <w:pPr>
              <w:pStyle w:val="TableParagraph"/>
              <w:rPr>
                <w:b/>
                <w:sz w:val="20"/>
                <w:szCs w:val="20"/>
                <w:highlight w:val="yellow"/>
                <w:lang w:val="ru-RU"/>
              </w:rPr>
            </w:pPr>
          </w:p>
          <w:p w:rsidR="00037BDC" w:rsidRPr="00E375E2" w:rsidRDefault="00037BDC">
            <w:pPr>
              <w:pStyle w:val="TableParagraph"/>
              <w:rPr>
                <w:b/>
                <w:sz w:val="20"/>
                <w:szCs w:val="20"/>
                <w:highlight w:val="yellow"/>
                <w:lang w:val="ru-RU"/>
              </w:rPr>
            </w:pPr>
          </w:p>
          <w:p w:rsidR="00037BDC" w:rsidRPr="00E375E2" w:rsidRDefault="00037BDC">
            <w:pPr>
              <w:pStyle w:val="TableParagraph"/>
              <w:rPr>
                <w:b/>
                <w:sz w:val="20"/>
                <w:szCs w:val="20"/>
                <w:highlight w:val="yellow"/>
                <w:lang w:val="ru-RU"/>
              </w:rPr>
            </w:pPr>
          </w:p>
          <w:p w:rsidR="00037BDC" w:rsidRPr="00E375E2" w:rsidRDefault="00037BDC">
            <w:pPr>
              <w:pStyle w:val="TableParagraph"/>
              <w:rPr>
                <w:b/>
                <w:sz w:val="20"/>
                <w:szCs w:val="20"/>
                <w:highlight w:val="yellow"/>
                <w:lang w:val="ru-RU"/>
              </w:rPr>
            </w:pPr>
          </w:p>
          <w:p w:rsidR="00037BDC" w:rsidRPr="00E375E2" w:rsidRDefault="00037BDC">
            <w:pPr>
              <w:pStyle w:val="TableParagraph"/>
              <w:rPr>
                <w:b/>
                <w:sz w:val="20"/>
                <w:szCs w:val="20"/>
                <w:highlight w:val="yellow"/>
                <w:lang w:val="ru-RU"/>
              </w:rPr>
            </w:pPr>
          </w:p>
          <w:p w:rsidR="00037BDC" w:rsidRPr="00E375E2" w:rsidRDefault="00037BDC">
            <w:pPr>
              <w:pStyle w:val="TableParagraph"/>
              <w:spacing w:before="175"/>
              <w:rPr>
                <w:b/>
                <w:sz w:val="20"/>
                <w:szCs w:val="20"/>
                <w:highlight w:val="yellow"/>
                <w:lang w:val="ru-RU"/>
              </w:rPr>
            </w:pPr>
          </w:p>
          <w:p w:rsidR="00037BDC" w:rsidRPr="00E375E2" w:rsidRDefault="00A30515">
            <w:pPr>
              <w:pStyle w:val="TableParagraph"/>
              <w:ind w:left="23" w:right="88" w:hanging="3"/>
              <w:jc w:val="center"/>
              <w:rPr>
                <w:b/>
                <w:sz w:val="20"/>
                <w:szCs w:val="20"/>
                <w:highlight w:val="yellow"/>
                <w:lang w:val="ru-RU"/>
              </w:rPr>
            </w:pPr>
            <w:r w:rsidRPr="00E375E2">
              <w:rPr>
                <w:b/>
                <w:spacing w:val="-2"/>
                <w:sz w:val="20"/>
                <w:szCs w:val="20"/>
                <w:lang w:val="ru-RU"/>
              </w:rPr>
              <w:t xml:space="preserve">Учебно- тренировочный </w:t>
            </w:r>
            <w:r w:rsidRPr="00E375E2">
              <w:rPr>
                <w:b/>
                <w:sz w:val="20"/>
                <w:szCs w:val="20"/>
                <w:lang w:val="ru-RU"/>
              </w:rPr>
              <w:t xml:space="preserve">этап (этап </w:t>
            </w:r>
            <w:r w:rsidRPr="00E375E2">
              <w:rPr>
                <w:b/>
                <w:spacing w:val="-2"/>
                <w:sz w:val="20"/>
                <w:szCs w:val="20"/>
                <w:lang w:val="ru-RU"/>
              </w:rPr>
              <w:t>спортивной специализации)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5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Теоретические занятия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течении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года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tabs>
                <w:tab w:val="left" w:pos="1721"/>
                <w:tab w:val="left" w:pos="2292"/>
              </w:tabs>
              <w:ind w:left="109"/>
              <w:rPr>
                <w:sz w:val="20"/>
                <w:szCs w:val="20"/>
                <w:highlight w:val="yellow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 xml:space="preserve">Научить обучающихся начальным знаниям </w:t>
            </w:r>
            <w:r w:rsidRPr="00E375E2">
              <w:rPr>
                <w:sz w:val="20"/>
                <w:szCs w:val="20"/>
                <w:lang w:val="ru-RU"/>
              </w:rPr>
              <w:t>спортивной терминологии, умению</w:t>
            </w:r>
            <w:r w:rsidRPr="00E375E2">
              <w:rPr>
                <w:spacing w:val="3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составлять</w:t>
            </w:r>
            <w:r w:rsidRPr="00E375E2">
              <w:rPr>
                <w:spacing w:val="30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конспект </w:t>
            </w:r>
            <w:r w:rsidRPr="00E375E2">
              <w:rPr>
                <w:sz w:val="20"/>
                <w:szCs w:val="20"/>
                <w:lang w:val="ru-RU"/>
              </w:rPr>
              <w:t>отдельных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частей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занятия</w:t>
            </w:r>
          </w:p>
        </w:tc>
      </w:tr>
      <w:tr w:rsidR="00037BDC">
        <w:trPr>
          <w:trHeight w:val="1130"/>
          <w:jc w:val="center"/>
        </w:trPr>
        <w:tc>
          <w:tcPr>
            <w:tcW w:w="21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Практические занятия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течение </w:t>
            </w:r>
            <w:r>
              <w:rPr>
                <w:spacing w:val="-4"/>
                <w:sz w:val="20"/>
                <w:szCs w:val="20"/>
              </w:rPr>
              <w:t>года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tabs>
                <w:tab w:val="left" w:pos="1510"/>
                <w:tab w:val="left" w:pos="2306"/>
                <w:tab w:val="left" w:pos="3031"/>
              </w:tabs>
              <w:ind w:left="109" w:right="94"/>
              <w:rPr>
                <w:sz w:val="20"/>
                <w:szCs w:val="20"/>
                <w:highlight w:val="yellow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Проведение обучающимися отдельных частей занятия в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своей группе </w:t>
            </w:r>
            <w:r w:rsidRPr="00E375E2">
              <w:rPr>
                <w:spacing w:val="-10"/>
                <w:sz w:val="20"/>
                <w:szCs w:val="20"/>
                <w:lang w:val="ru-RU"/>
              </w:rPr>
              <w:t xml:space="preserve">с </w:t>
            </w:r>
            <w:r w:rsidRPr="00E375E2">
              <w:rPr>
                <w:sz w:val="20"/>
                <w:szCs w:val="20"/>
                <w:lang w:val="ru-RU"/>
              </w:rPr>
              <w:t xml:space="preserve">использованием спортивной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терминологии, показом </w:t>
            </w:r>
            <w:r w:rsidRPr="00E375E2">
              <w:rPr>
                <w:sz w:val="20"/>
                <w:szCs w:val="20"/>
                <w:lang w:val="ru-RU"/>
              </w:rPr>
              <w:t>технических</w:t>
            </w:r>
            <w:r w:rsidRPr="00E375E2">
              <w:rPr>
                <w:spacing w:val="65"/>
                <w:w w:val="150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элементов, </w:t>
            </w:r>
            <w:r w:rsidRPr="00E375E2">
              <w:rPr>
                <w:sz w:val="20"/>
                <w:szCs w:val="20"/>
                <w:lang w:val="ru-RU"/>
              </w:rPr>
              <w:t>умение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выявлять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ошибки.</w:t>
            </w:r>
          </w:p>
        </w:tc>
      </w:tr>
      <w:tr w:rsidR="00037BDC">
        <w:trPr>
          <w:trHeight w:val="316"/>
          <w:jc w:val="center"/>
        </w:trPr>
        <w:tc>
          <w:tcPr>
            <w:tcW w:w="21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7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tabs>
                <w:tab w:val="left" w:pos="1721"/>
                <w:tab w:val="left" w:pos="2292"/>
              </w:tabs>
              <w:ind w:left="109" w:right="94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Судейская практика:</w:t>
            </w:r>
          </w:p>
        </w:tc>
      </w:tr>
      <w:tr w:rsidR="00037BDC">
        <w:trPr>
          <w:trHeight w:val="499"/>
          <w:jc w:val="center"/>
        </w:trPr>
        <w:tc>
          <w:tcPr>
            <w:tcW w:w="21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Теоретические занятия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течение </w:t>
            </w:r>
            <w:r>
              <w:rPr>
                <w:spacing w:val="-4"/>
                <w:sz w:val="20"/>
                <w:szCs w:val="20"/>
              </w:rPr>
              <w:t>года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09"/>
              <w:rPr>
                <w:sz w:val="20"/>
                <w:szCs w:val="20"/>
                <w:highlight w:val="yellow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Уделять</w:t>
            </w:r>
            <w:r w:rsidRPr="00E375E2">
              <w:rPr>
                <w:spacing w:val="80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внимание</w:t>
            </w:r>
            <w:r w:rsidRPr="00E375E2">
              <w:rPr>
                <w:spacing w:val="80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знаниям правил</w:t>
            </w:r>
            <w:r w:rsidRPr="00E375E2">
              <w:rPr>
                <w:spacing w:val="3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вида</w:t>
            </w:r>
            <w:r w:rsidRPr="00E375E2">
              <w:rPr>
                <w:spacing w:val="3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спорта,</w:t>
            </w:r>
            <w:r w:rsidRPr="00E375E2">
              <w:rPr>
                <w:spacing w:val="3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умению </w:t>
            </w:r>
            <w:r w:rsidRPr="00E375E2">
              <w:rPr>
                <w:sz w:val="20"/>
                <w:szCs w:val="20"/>
                <w:lang w:val="ru-RU"/>
              </w:rPr>
              <w:t>решать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ситуативные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вопросы</w:t>
            </w:r>
          </w:p>
        </w:tc>
      </w:tr>
      <w:tr w:rsidR="00037BDC">
        <w:trPr>
          <w:trHeight w:val="1967"/>
          <w:jc w:val="center"/>
        </w:trPr>
        <w:tc>
          <w:tcPr>
            <w:tcW w:w="21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Практические занятия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течение </w:t>
            </w:r>
            <w:r>
              <w:rPr>
                <w:spacing w:val="-4"/>
                <w:sz w:val="20"/>
                <w:szCs w:val="20"/>
              </w:rPr>
              <w:t>года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tabs>
                <w:tab w:val="left" w:pos="938"/>
                <w:tab w:val="left" w:pos="1222"/>
                <w:tab w:val="left" w:pos="1534"/>
                <w:tab w:val="left" w:pos="1610"/>
                <w:tab w:val="left" w:pos="1677"/>
                <w:tab w:val="left" w:pos="1730"/>
                <w:tab w:val="left" w:pos="1856"/>
                <w:tab w:val="left" w:pos="1897"/>
                <w:tab w:val="left" w:pos="2128"/>
                <w:tab w:val="left" w:pos="2180"/>
                <w:tab w:val="left" w:pos="2602"/>
                <w:tab w:val="left" w:pos="2900"/>
              </w:tabs>
              <w:ind w:left="109" w:right="94"/>
              <w:rPr>
                <w:sz w:val="20"/>
                <w:szCs w:val="20"/>
                <w:highlight w:val="yellow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Необходимо</w:t>
            </w:r>
            <w:r w:rsidRPr="00E375E2">
              <w:rPr>
                <w:sz w:val="20"/>
                <w:szCs w:val="20"/>
                <w:lang w:val="ru-RU"/>
              </w:rPr>
              <w:tab/>
            </w:r>
            <w:r w:rsidRPr="00E375E2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постепенное приобретение </w:t>
            </w:r>
            <w:r w:rsidRPr="00E375E2">
              <w:rPr>
                <w:spacing w:val="-5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практических знаний </w:t>
            </w:r>
            <w:r w:rsidRPr="00E375E2">
              <w:rPr>
                <w:spacing w:val="-3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обучающимися начиная</w:t>
            </w:r>
            <w:r w:rsidRPr="00E375E2">
              <w:rPr>
                <w:spacing w:val="-10"/>
                <w:sz w:val="20"/>
                <w:szCs w:val="20"/>
                <w:lang w:val="ru-RU"/>
              </w:rPr>
              <w:t xml:space="preserve">с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судейства 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на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учебно-тренировочном занятии </w:t>
            </w:r>
            <w:r w:rsidRPr="00E375E2">
              <w:rPr>
                <w:sz w:val="20"/>
                <w:szCs w:val="20"/>
                <w:lang w:val="ru-RU"/>
              </w:rPr>
              <w:t xml:space="preserve">с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последующим участием </w:t>
            </w:r>
            <w:r w:rsidRPr="00E375E2">
              <w:rPr>
                <w:sz w:val="20"/>
                <w:szCs w:val="20"/>
                <w:lang w:val="ru-RU"/>
              </w:rPr>
              <w:tab/>
            </w:r>
            <w:r w:rsidRPr="00E375E2">
              <w:rPr>
                <w:spacing w:val="-10"/>
                <w:sz w:val="20"/>
                <w:szCs w:val="20"/>
                <w:lang w:val="ru-RU"/>
              </w:rPr>
              <w:t xml:space="preserve">в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судействе внутришкольных</w:t>
            </w:r>
            <w:r w:rsidRPr="00E375E2">
              <w:rPr>
                <w:sz w:val="20"/>
                <w:szCs w:val="20"/>
                <w:lang w:val="ru-RU"/>
              </w:rPr>
              <w:tab/>
              <w:t xml:space="preserve"> </w:t>
            </w:r>
            <w:r w:rsidRPr="00E375E2">
              <w:rPr>
                <w:spacing w:val="-10"/>
                <w:sz w:val="20"/>
                <w:szCs w:val="20"/>
                <w:lang w:val="ru-RU"/>
              </w:rPr>
              <w:t>и</w:t>
            </w:r>
            <w:r w:rsidRPr="00E375E2">
              <w:rPr>
                <w:sz w:val="20"/>
                <w:szCs w:val="20"/>
                <w:lang w:val="ru-RU"/>
              </w:rPr>
              <w:tab/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иных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спортивных мероприятий. </w:t>
            </w:r>
            <w:r>
              <w:rPr>
                <w:spacing w:val="-2"/>
                <w:sz w:val="20"/>
                <w:szCs w:val="20"/>
              </w:rPr>
              <w:t xml:space="preserve">Стремится </w:t>
            </w:r>
            <w:r>
              <w:rPr>
                <w:spacing w:val="-49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 xml:space="preserve">получить  квалификационную категорию спортивного </w:t>
            </w:r>
            <w:r>
              <w:rPr>
                <w:spacing w:val="-4"/>
                <w:sz w:val="20"/>
                <w:szCs w:val="20"/>
              </w:rPr>
              <w:t>судьи</w:t>
            </w:r>
            <w:r>
              <w:rPr>
                <w:sz w:val="20"/>
                <w:szCs w:val="20"/>
              </w:rPr>
              <w:tab/>
            </w:r>
            <w:r>
              <w:rPr>
                <w:spacing w:val="-4"/>
                <w:sz w:val="20"/>
                <w:szCs w:val="20"/>
              </w:rPr>
              <w:t xml:space="preserve">«юный </w:t>
            </w:r>
            <w:r>
              <w:rPr>
                <w:spacing w:val="-2"/>
                <w:sz w:val="20"/>
                <w:szCs w:val="20"/>
              </w:rPr>
              <w:t>спортивный судья»</w:t>
            </w:r>
          </w:p>
        </w:tc>
      </w:tr>
      <w:tr w:rsidR="00037BDC">
        <w:trPr>
          <w:trHeight w:val="316"/>
          <w:jc w:val="center"/>
        </w:trPr>
        <w:tc>
          <w:tcPr>
            <w:tcW w:w="21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37BDC" w:rsidRDefault="00A30515">
            <w:pPr>
              <w:pStyle w:val="TableParagraph"/>
              <w:ind w:left="23" w:right="88" w:hanging="3"/>
              <w:jc w:val="center"/>
              <w:rPr>
                <w:b/>
                <w:spacing w:val="-2"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Этапы совершенствования спортивного</w:t>
            </w:r>
          </w:p>
          <w:p w:rsidR="00037BDC" w:rsidRDefault="00A30515">
            <w:pPr>
              <w:pStyle w:val="TableParagraph"/>
              <w:ind w:left="23" w:right="88" w:hanging="3"/>
              <w:jc w:val="center"/>
              <w:rPr>
                <w:b/>
                <w:spacing w:val="-2"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мастерства</w:t>
            </w:r>
          </w:p>
        </w:tc>
        <w:tc>
          <w:tcPr>
            <w:tcW w:w="7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tabs>
                <w:tab w:val="left" w:pos="1721"/>
                <w:tab w:val="left" w:pos="2292"/>
              </w:tabs>
              <w:ind w:left="109" w:right="9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Инструкторская практика:</w:t>
            </w:r>
          </w:p>
        </w:tc>
      </w:tr>
      <w:tr w:rsidR="00037BDC">
        <w:trPr>
          <w:trHeight w:val="789"/>
          <w:jc w:val="center"/>
        </w:trPr>
        <w:tc>
          <w:tcPr>
            <w:tcW w:w="21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Теоретические занятия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течение </w:t>
            </w:r>
            <w:r>
              <w:rPr>
                <w:spacing w:val="-4"/>
                <w:sz w:val="20"/>
                <w:szCs w:val="20"/>
              </w:rPr>
              <w:t>года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tabs>
                <w:tab w:val="left" w:pos="1721"/>
                <w:tab w:val="left" w:pos="2292"/>
              </w:tabs>
              <w:ind w:left="109" w:right="94"/>
              <w:rPr>
                <w:sz w:val="20"/>
                <w:szCs w:val="20"/>
                <w:highlight w:val="yellow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 xml:space="preserve">Научить обучающихся углубленным знаниям </w:t>
            </w:r>
            <w:r w:rsidRPr="00E375E2">
              <w:rPr>
                <w:sz w:val="20"/>
                <w:szCs w:val="20"/>
                <w:lang w:val="ru-RU"/>
              </w:rPr>
              <w:t>спортивной терминологии, умению</w:t>
            </w:r>
            <w:r w:rsidRPr="00E375E2">
              <w:rPr>
                <w:spacing w:val="3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составлять</w:t>
            </w:r>
            <w:r w:rsidRPr="00E375E2">
              <w:rPr>
                <w:spacing w:val="30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конспект занятия</w:t>
            </w:r>
          </w:p>
        </w:tc>
      </w:tr>
      <w:tr w:rsidR="00037BDC">
        <w:trPr>
          <w:trHeight w:val="990"/>
          <w:jc w:val="center"/>
        </w:trPr>
        <w:tc>
          <w:tcPr>
            <w:tcW w:w="21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Практические занятия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течение </w:t>
            </w:r>
            <w:r>
              <w:rPr>
                <w:spacing w:val="-4"/>
                <w:sz w:val="20"/>
                <w:szCs w:val="20"/>
              </w:rPr>
              <w:t>года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tabs>
                <w:tab w:val="left" w:pos="1965"/>
                <w:tab w:val="left" w:pos="2906"/>
              </w:tabs>
              <w:ind w:left="109" w:right="91"/>
              <w:rPr>
                <w:sz w:val="20"/>
                <w:szCs w:val="20"/>
                <w:highlight w:val="yellow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Проведение обучающимися занятий с младшими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группами, руководить обучающимися 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на </w:t>
            </w:r>
            <w:r w:rsidRPr="00E375E2">
              <w:rPr>
                <w:sz w:val="20"/>
                <w:szCs w:val="20"/>
                <w:lang w:val="ru-RU"/>
              </w:rPr>
              <w:t xml:space="preserve">спортивных соревнованиях в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качестве</w:t>
            </w:r>
            <w:r w:rsidRPr="00E375E2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помощника</w:t>
            </w:r>
            <w:r w:rsidRPr="00E375E2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тренера- преподавателя</w:t>
            </w:r>
          </w:p>
        </w:tc>
      </w:tr>
      <w:tr w:rsidR="00037BDC">
        <w:trPr>
          <w:trHeight w:val="316"/>
          <w:jc w:val="center"/>
        </w:trPr>
        <w:tc>
          <w:tcPr>
            <w:tcW w:w="21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7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2" w:right="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Судейская практика:</w:t>
            </w:r>
          </w:p>
        </w:tc>
      </w:tr>
      <w:tr w:rsidR="00037BDC">
        <w:trPr>
          <w:trHeight w:val="316"/>
          <w:jc w:val="center"/>
        </w:trPr>
        <w:tc>
          <w:tcPr>
            <w:tcW w:w="215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37BDC" w:rsidRDefault="00037B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Теоретические занятия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течение </w:t>
            </w:r>
            <w:r>
              <w:rPr>
                <w:spacing w:val="-4"/>
                <w:sz w:val="20"/>
                <w:szCs w:val="20"/>
              </w:rPr>
              <w:t>года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tabs>
                <w:tab w:val="left" w:pos="2206"/>
              </w:tabs>
              <w:ind w:left="109" w:right="95"/>
              <w:rPr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Углубленное</w:t>
            </w:r>
            <w:r w:rsidRPr="00E375E2">
              <w:rPr>
                <w:sz w:val="20"/>
                <w:szCs w:val="20"/>
                <w:lang w:val="ru-RU"/>
              </w:rPr>
              <w:tab/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изучение </w:t>
            </w:r>
            <w:r w:rsidRPr="00E375E2">
              <w:rPr>
                <w:sz w:val="20"/>
                <w:szCs w:val="20"/>
                <w:lang w:val="ru-RU"/>
              </w:rPr>
              <w:t xml:space="preserve">правил вида спорта, умение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решать </w:t>
            </w:r>
            <w:r w:rsidRPr="00E375E2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сложные</w:t>
            </w:r>
          </w:p>
          <w:p w:rsidR="00037BDC" w:rsidRDefault="00A30515">
            <w:pPr>
              <w:pStyle w:val="TableParagraph"/>
              <w:ind w:left="109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ситуативные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вопросы</w:t>
            </w:r>
          </w:p>
        </w:tc>
      </w:tr>
      <w:tr w:rsidR="00037BDC">
        <w:trPr>
          <w:trHeight w:val="316"/>
          <w:jc w:val="center"/>
        </w:trPr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Практические занятия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течение </w:t>
            </w:r>
            <w:r>
              <w:rPr>
                <w:spacing w:val="-4"/>
                <w:sz w:val="20"/>
                <w:szCs w:val="20"/>
              </w:rPr>
              <w:t>года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tabs>
                <w:tab w:val="left" w:pos="1965"/>
                <w:tab w:val="left" w:pos="2906"/>
              </w:tabs>
              <w:ind w:left="109" w:right="91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Обучающимся необходимо участвовать в судействе внутришкольных и иных спортивных мероприятий, уметь составлять Положения о проведении спортивного соревнования, стремиться получить  квалификационную категорию спортивного судьи  «спортивный  судья третьей категории»</w:t>
            </w:r>
          </w:p>
        </w:tc>
      </w:tr>
    </w:tbl>
    <w:p w:rsidR="00037BDC" w:rsidRDefault="00037BD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  <w:highlight w:val="yellow"/>
        </w:rPr>
      </w:pPr>
    </w:p>
    <w:p w:rsidR="00037BDC" w:rsidRDefault="00A30515">
      <w:pPr>
        <w:pStyle w:val="af4"/>
        <w:shd w:val="clear" w:color="auto" w:fill="FFFFFF"/>
        <w:spacing w:beforeAutospacing="0" w:after="0" w:afterAutospacing="0"/>
        <w:ind w:firstLine="709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2.8 ПЛАН МЕДИЦИНСКИХ, МЕДИКО – БИОЛОГИЧЕСКИХ МЕРОПРИЯТИЙ И ПРИМЕНЕНИЯ ВОССТАНОВИТЕЛЬНЫХ СРЕДСТВ.</w:t>
      </w:r>
    </w:p>
    <w:p w:rsidR="00037BDC" w:rsidRDefault="00A305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Повышение объема и интенсивности тренировочных нагрузок характерно для современного спорта. В связи с этим огромное значение имеет восстановление возможностей спортсменов до исходного уровня. Для этих целей применяется широкий комплекс средств восстановления, которые подбираются с учётом возраста и квалификации, индивидуальных особенностей, этапа подготовки.</w:t>
      </w:r>
    </w:p>
    <w:p w:rsidR="00037BDC" w:rsidRDefault="00A305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современном спорте, восстановительные мероприятия являются одним из важных звеньев сложной цепочки тренировочного процесса, ведущей к высоким результатам.</w:t>
      </w:r>
    </w:p>
    <w:p w:rsidR="00037BDC" w:rsidRDefault="00A305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Восстановительные средства делятся на три группы: педагогические, психологические и медико-биологические.</w:t>
      </w:r>
    </w:p>
    <w:p w:rsidR="00037BDC" w:rsidRDefault="00A305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 xml:space="preserve">Педагогические средства </w:t>
      </w:r>
      <w:r>
        <w:rPr>
          <w:rFonts w:ascii="Times New Roman" w:hAnsi="Times New Roman" w:cs="Times New Roman"/>
          <w:sz w:val="24"/>
          <w:szCs w:val="24"/>
        </w:rPr>
        <w:t>восстановления включают рационально построенный тренировочный процесс с учетом ритмов утомления и восстановления спортсменов в циклах подготовки разной продолжительности (микроциклах, мезоциклах, периодах и др.).</w:t>
      </w:r>
    </w:p>
    <w:p w:rsidR="00037BDC" w:rsidRDefault="00A305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Педагогические средства восстановления включают в себя следующие компоненты:</w:t>
      </w:r>
    </w:p>
    <w:p w:rsidR="00037BDC" w:rsidRDefault="00A305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рациональное планирование и построение тренировочных нагрузок;</w:t>
      </w:r>
    </w:p>
    <w:p w:rsidR="00037BDC" w:rsidRDefault="00A305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соответствие нагрузок функциональным возможностям спортсменов;</w:t>
      </w:r>
    </w:p>
    <w:p w:rsidR="00037BDC" w:rsidRDefault="00A305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соответствие содержания подготовки этапу тренировки, периоду макроцикла и т.д.;</w:t>
      </w:r>
    </w:p>
    <w:p w:rsidR="00037BDC" w:rsidRDefault="00A305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включение занятий и микроциклов восстановительной направленности;</w:t>
      </w:r>
    </w:p>
    <w:p w:rsidR="00037BDC" w:rsidRDefault="00A305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двигательные переключения в программах занятий и микроциклов;</w:t>
      </w:r>
    </w:p>
    <w:p w:rsidR="00037BDC" w:rsidRDefault="00A305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рациональная разминка на занятиях и соревнованиях;</w:t>
      </w:r>
    </w:p>
    <w:p w:rsidR="00037BDC" w:rsidRDefault="00A305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рациональное построение заключительных частей занятий;</w:t>
      </w:r>
    </w:p>
    <w:p w:rsidR="00037BDC" w:rsidRDefault="00A305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режим жизни и спортивной деятельности;</w:t>
      </w:r>
    </w:p>
    <w:p w:rsidR="00037BDC" w:rsidRDefault="00A305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условия для тренировки;</w:t>
      </w:r>
    </w:p>
    <w:p w:rsidR="00037BDC" w:rsidRDefault="00A305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условия для отдыха;</w:t>
      </w:r>
    </w:p>
    <w:p w:rsidR="00037BDC" w:rsidRDefault="00A305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сочетание работы (учебы) с занятиями спортом;</w:t>
      </w:r>
    </w:p>
    <w:p w:rsidR="00037BDC" w:rsidRDefault="00A305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постоянство времени тренировочных занятий, учебы, работы, отдыха;</w:t>
      </w:r>
    </w:p>
    <w:p w:rsidR="00037BDC" w:rsidRDefault="00A305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рациональное использование индивидуальных и коллективных форм работы; </w:t>
      </w:r>
    </w:p>
    <w:p w:rsidR="00037BDC" w:rsidRDefault="00A305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недопущение тренировок и соревнований при наличии заболеваний, острых и хронических травм;</w:t>
      </w:r>
    </w:p>
    <w:p w:rsidR="00037BDC" w:rsidRDefault="00A305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учет индивидуальных особенностей занимающихся.</w:t>
      </w:r>
    </w:p>
    <w:p w:rsidR="00037BDC" w:rsidRDefault="00A305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нерационально построенном тренировочном процессе, другие восстанавливающие средства являются неэффективными.</w:t>
      </w:r>
    </w:p>
    <w:p w:rsidR="00037BDC" w:rsidRDefault="00A3051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Психологические средства</w:t>
      </w:r>
      <w:r>
        <w:rPr>
          <w:rFonts w:ascii="Times New Roman" w:hAnsi="Times New Roman" w:cs="Times New Roman"/>
          <w:sz w:val="24"/>
          <w:szCs w:val="24"/>
        </w:rPr>
        <w:t> восстановления включают:</w:t>
      </w:r>
    </w:p>
    <w:p w:rsidR="00037BDC" w:rsidRDefault="00A3051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аутогенную тренировку;</w:t>
      </w:r>
    </w:p>
    <w:p w:rsidR="00037BDC" w:rsidRDefault="00A3051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психорегулирующую тренировку;</w:t>
      </w:r>
    </w:p>
    <w:p w:rsidR="00037BDC" w:rsidRDefault="00A3051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мышечную релаксацию;</w:t>
      </w:r>
    </w:p>
    <w:p w:rsidR="00037BDC" w:rsidRDefault="00A3051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внушение в состоянии бодрствования;</w:t>
      </w:r>
    </w:p>
    <w:p w:rsidR="00037BDC" w:rsidRDefault="00A3051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внушенный сон-отдых;</w:t>
      </w:r>
    </w:p>
    <w:p w:rsidR="00037BDC" w:rsidRDefault="00A3051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музыку и светомузыку;</w:t>
      </w:r>
    </w:p>
    <w:p w:rsidR="00037BDC" w:rsidRDefault="00A3051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психологический микроклимат в команде, взаимоотношения с тренером, хорошие отношения в семье, с друзьями и окружающими;</w:t>
      </w:r>
    </w:p>
    <w:p w:rsidR="00037BDC" w:rsidRDefault="00A3051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положительную эмоциональную насыщенность занятий;</w:t>
      </w:r>
    </w:p>
    <w:p w:rsidR="00037BDC" w:rsidRDefault="00A3051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интересный и разнообразный досуг;</w:t>
      </w:r>
    </w:p>
    <w:p w:rsidR="00037BDC" w:rsidRDefault="00A3051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комфортабельные условия для занятий и отдыха;</w:t>
      </w:r>
    </w:p>
    <w:p w:rsidR="00037BDC" w:rsidRDefault="00A3051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достаточную материальную обеспеченность.</w:t>
      </w:r>
    </w:p>
    <w:p w:rsidR="00037BDC" w:rsidRDefault="00A3051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Медико-биологические средства восстановления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037BDC" w:rsidRDefault="00A305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рациональное питание (рациональное питание обеспечивается правильным распределением пищи в течение дня)</w:t>
      </w:r>
    </w:p>
    <w:p w:rsidR="00037BDC" w:rsidRDefault="00A3051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Физические факторы.</w:t>
      </w:r>
    </w:p>
    <w:p w:rsidR="00037BDC" w:rsidRDefault="00A305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Применение физических факторов основано на их способности неспецифической стимуляции функциональных систем организма. Наиболее доступны гидропроцедуры. Эффективность и направленность воздействия гидропроцедур зависит от температуры и химического состава воды. Кратковременные холодные водные процедуры (вода в ванне ниже 33°C, душе - ниже 20° С) возбуждают нервную систему, тонизируют мышцы, повышают тонус сосудов и применяются утром до тренировки или после дневного сна. Процедуры с теплой водой в ванне и душе (37-38°С) обладают седативным действием, повышают обмен веществ и применяются после тренировки. Теплые ванны различного химического состава продолжительностью 10-15 мин. рекомендуется принимать через 30-60 мин. после тренировочных занятий или же перед сном.</w:t>
      </w:r>
    </w:p>
    <w:p w:rsidR="00037BDC" w:rsidRDefault="00A305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 объемных тренировках аэробной направленности рекомендуются хвойные (50-60г хвойно-солевого экстракта на 150 л воды) и морские (2-4 кг морской соли на 150 л воды) ванны. После скоростных нагрузок хорошее успокаивающее и восстановительное средство - эвкалиптовые ванны (50-100 мл спиртового экстракта эвкалиптовой настойки на 150 л воды).</w:t>
      </w:r>
    </w:p>
    <w:p w:rsidR="00037BDC" w:rsidRDefault="00A305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В практике спортивной тренировки широкое распространение и авторитет получили суховоздушные бани - сауны. Пребывание в сауне (при температуре 70° С и относительной влажности 10-15%) без предварительной физической нагрузки должно быть не более 30-35 мин, а с предварительной нагрузкой (тренировка или соревнование) - не более 20-25 мин. Пребывание в сауне более 10 мин при 90-100°С нежелательно, так как может вызвать отрицательные сдвиги в функциональном состоянии нервно-мышечного аппарата. Оптимальное время разового пребывания в сауне может быть определено по частоте пульса, который не должен повышаться к концу захода на 150-160% по отношению к исходному. Каждый последующий заход должен быть короче предыдущего. После сауны спортсмену необходимо отдохнуть не менее 45- 60 мин.</w:t>
      </w:r>
    </w:p>
    <w:p w:rsidR="00037BDC" w:rsidRDefault="00A305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том случае, когда требуется повысить или как можно быстрее восстановить пониженную работоспособность (например, перед повторной работой при двухразовых тренировках), целесообразно применять парную в сочетании с холодными водными процедурами (температура воды при этом не должна превышать +12...+15°С).</w:t>
      </w:r>
    </w:p>
    <w:p w:rsidR="00037BDC" w:rsidRDefault="00A3051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Массаж.</w:t>
      </w:r>
    </w:p>
    <w:p w:rsidR="00037BDC" w:rsidRDefault="00A305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Спортивный массаж представляет собой чрезвычайно эффективное средство борьбы с утомлением, способствует повышению работоспособности. В зависимости от цели, времени между выступлениями, степени утомления, характера выполненной работы применяется конкретная методика восстановительного массажа. Для снятия нервно-мышечного напряжения и отрицательных эмоций проводят общий массаж, используя в основном приемы поглаживания, легкие разминания, потряхивания. Приемы выполняются в медленном темпе. Массаж должен быть поверхностным. Массаж, производимый для улучшения кровообращения и окислительно-восстановительных процессов, должен быть продолжительным, отличаться глубиной воздействия, однако, быть безболезненным. Основной прием - разминание (до 80% времени). После легких нагрузок оптимальная продолжительность массажа составляет 5-10 мин, после средних – 10-15 мин, после тяжелых – 15-20 мин, после максимальных – 20-25 мин.</w:t>
      </w:r>
    </w:p>
    <w:p w:rsidR="00037BDC" w:rsidRDefault="00A305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выполнении массажа необходимы следующие условия:</w:t>
      </w:r>
    </w:p>
    <w:p w:rsidR="00037BDC" w:rsidRDefault="00A30515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Помещение, в котором проводится массаж, должно быть хорошо проветренным, светлым, теплым (температура воздуха 22-26° С), при более низкой температуре массаж можно делать через одежду.</w:t>
      </w:r>
    </w:p>
    <w:p w:rsidR="00037BDC" w:rsidRDefault="00A30515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 массажем необходим теплый душ, после него - не очень горячая ванна или баня.</w:t>
      </w:r>
    </w:p>
    <w:p w:rsidR="00037BDC" w:rsidRDefault="00A30515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Спортсмен должен находиться в таком положении, чтобы мышцы были расслаблены.</w:t>
      </w:r>
    </w:p>
    <w:p w:rsidR="00037BDC" w:rsidRDefault="00A30515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Темп проведения приемов массажа равномерный.</w:t>
      </w:r>
    </w:p>
    <w:p w:rsidR="00037BDC" w:rsidRDefault="00A30515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Растирания используют по показаниям и при возможности переохлаждения.</w:t>
      </w:r>
    </w:p>
    <w:p w:rsidR="00037BDC" w:rsidRDefault="00A30515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массажа необходим отдых 1-2 ч.</w:t>
      </w:r>
    </w:p>
    <w:p w:rsidR="00037BDC" w:rsidRDefault="00037B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7BDC" w:rsidRDefault="00A3051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ПЛАН ПРИМЕНЕНИЯ ВОССТАНОВИТЕЛЬНЫХ СРЕДСТВ И МЕРОПРИЯТИЙ (для всех этапов подготовки)</w:t>
      </w:r>
    </w:p>
    <w:p w:rsidR="00037BDC" w:rsidRDefault="00A30515">
      <w:pPr>
        <w:pStyle w:val="ae"/>
        <w:widowControl w:val="0"/>
        <w:tabs>
          <w:tab w:val="left" w:pos="0"/>
          <w:tab w:val="left" w:pos="1235"/>
        </w:tabs>
        <w:spacing w:after="0" w:line="240" w:lineRule="auto"/>
        <w:ind w:left="709" w:right="-26"/>
        <w:contextualSpacing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0"/>
          <w:szCs w:val="20"/>
        </w:rPr>
        <w:t>Таблица 10</w:t>
      </w:r>
    </w:p>
    <w:tbl>
      <w:tblPr>
        <w:tblW w:w="10120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041"/>
        <w:gridCol w:w="3544"/>
        <w:gridCol w:w="2383"/>
        <w:gridCol w:w="2152"/>
      </w:tblGrid>
      <w:tr w:rsidR="00037BDC">
        <w:trPr>
          <w:trHeight w:hRule="exact" w:val="460"/>
          <w:jc w:val="center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ind w:left="19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Предназначение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ind w:left="72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Задачи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ind w:left="9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Средства и мероприятия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Методические указания</w:t>
            </w:r>
          </w:p>
        </w:tc>
      </w:tr>
      <w:tr w:rsidR="00037BDC">
        <w:trPr>
          <w:trHeight w:hRule="exact" w:val="499"/>
          <w:jc w:val="center"/>
        </w:trPr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ind w:left="25" w:right="2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Перед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тренировочным</w:t>
            </w:r>
          </w:p>
          <w:p w:rsidR="00037BDC" w:rsidRDefault="00A30515">
            <w:pPr>
              <w:shd w:val="clear" w:color="auto" w:fill="FFFFFF"/>
              <w:spacing w:after="0" w:line="240" w:lineRule="auto"/>
              <w:ind w:left="25" w:right="2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занятием,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соревнованием.</w:t>
            </w:r>
          </w:p>
          <w:p w:rsidR="00037BDC" w:rsidRDefault="00037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7BDC" w:rsidRDefault="00037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7BDC" w:rsidRDefault="00037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7BDC" w:rsidRDefault="00037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7BDC" w:rsidRDefault="00037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ind w:left="25" w:right="2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Мобилизация готовности к нагрузкам, повышение роли разминки, предупреждение</w:t>
            </w:r>
          </w:p>
          <w:p w:rsidR="00037BDC" w:rsidRDefault="00A30515">
            <w:pPr>
              <w:shd w:val="clear" w:color="auto" w:fill="FFFFFF"/>
              <w:spacing w:after="0" w:line="240" w:lineRule="auto"/>
              <w:ind w:left="25" w:right="2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перенапряжения и травм.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Рациональное построение тренировки и соответствие ее</w:t>
            </w:r>
          </w:p>
          <w:p w:rsidR="00037BDC" w:rsidRDefault="00A30515">
            <w:pPr>
              <w:shd w:val="clear" w:color="auto" w:fill="FFFFFF"/>
              <w:spacing w:after="0" w:line="240" w:lineRule="auto"/>
              <w:ind w:left="25" w:right="2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объемам и интенсивности.</w:t>
            </w:r>
          </w:p>
          <w:p w:rsidR="00037BDC" w:rsidRDefault="00037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037BDC" w:rsidRDefault="00037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037BDC" w:rsidRDefault="00037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037BDC" w:rsidRDefault="00037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037BDC" w:rsidRDefault="00037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ind w:left="25" w:right="259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Упражнения на растяжение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ind w:left="25" w:right="25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мин.</w:t>
            </w:r>
          </w:p>
        </w:tc>
      </w:tr>
      <w:tr w:rsidR="00037BDC">
        <w:trPr>
          <w:trHeight w:hRule="exact" w:val="284"/>
          <w:jc w:val="center"/>
        </w:trPr>
        <w:tc>
          <w:tcPr>
            <w:tcW w:w="2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037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037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Разминка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 20 мин.</w:t>
            </w:r>
          </w:p>
        </w:tc>
      </w:tr>
      <w:tr w:rsidR="00037BDC">
        <w:trPr>
          <w:trHeight w:hRule="exact" w:val="273"/>
          <w:jc w:val="center"/>
        </w:trPr>
        <w:tc>
          <w:tcPr>
            <w:tcW w:w="2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037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037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Массаж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 15 мин.</w:t>
            </w:r>
          </w:p>
        </w:tc>
      </w:tr>
      <w:tr w:rsidR="00037BDC">
        <w:trPr>
          <w:trHeight w:hRule="exact" w:val="292"/>
          <w:jc w:val="center"/>
        </w:trPr>
        <w:tc>
          <w:tcPr>
            <w:tcW w:w="2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037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037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Активизация мышц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Растирание</w:t>
            </w:r>
          </w:p>
        </w:tc>
      </w:tr>
      <w:tr w:rsidR="00037BDC">
        <w:trPr>
          <w:trHeight w:hRule="exact" w:val="712"/>
          <w:jc w:val="center"/>
        </w:trPr>
        <w:tc>
          <w:tcPr>
            <w:tcW w:w="2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037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037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Психорегуляция мобилизующей направленности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Массажным полотенцем 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подогретым пихтовым</w:t>
            </w:r>
          </w:p>
          <w:p w:rsidR="00037BDC" w:rsidRDefault="00A305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маслом, 3 мин.</w:t>
            </w:r>
          </w:p>
        </w:tc>
      </w:tr>
      <w:tr w:rsidR="00037BDC">
        <w:trPr>
          <w:trHeight w:hRule="exact" w:val="993"/>
          <w:jc w:val="center"/>
        </w:trPr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ind w:left="25" w:right="25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Во время</w:t>
            </w:r>
          </w:p>
          <w:p w:rsidR="00037BDC" w:rsidRDefault="00A30515">
            <w:pPr>
              <w:shd w:val="clear" w:color="auto" w:fill="FFFFFF"/>
              <w:spacing w:after="0" w:line="240" w:lineRule="auto"/>
              <w:ind w:left="25" w:right="25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тренировочного</w:t>
            </w:r>
          </w:p>
          <w:p w:rsidR="00037BDC" w:rsidRDefault="00A30515">
            <w:pPr>
              <w:shd w:val="clear" w:color="auto" w:fill="FFFFFF"/>
              <w:spacing w:after="0" w:line="240" w:lineRule="auto"/>
              <w:ind w:left="25" w:right="25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занятия,</w:t>
            </w:r>
          </w:p>
          <w:p w:rsidR="00037BDC" w:rsidRDefault="00A30515">
            <w:pPr>
              <w:shd w:val="clear" w:color="auto" w:fill="FFFFFF"/>
              <w:spacing w:after="0" w:line="240" w:lineRule="auto"/>
              <w:ind w:left="25" w:right="259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соревнования.</w:t>
            </w:r>
          </w:p>
          <w:p w:rsidR="00037BDC" w:rsidRDefault="00037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037BDC" w:rsidRDefault="00037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037BDC" w:rsidRDefault="00037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ind w:left="25" w:right="2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Предупреждение общего, локального переутомления,</w:t>
            </w:r>
          </w:p>
          <w:p w:rsidR="00037BDC" w:rsidRDefault="00A30515">
            <w:pPr>
              <w:shd w:val="clear" w:color="auto" w:fill="FFFFFF"/>
              <w:spacing w:after="0" w:line="240" w:lineRule="auto"/>
              <w:ind w:left="25" w:right="259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перенапряжения.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ind w:left="34" w:right="3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Чередование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тренировочных нагрузок по характеру и интенсивности.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В процессе тренировки</w:t>
            </w:r>
          </w:p>
        </w:tc>
      </w:tr>
      <w:tr w:rsidR="00037BDC">
        <w:trPr>
          <w:trHeight w:hRule="exact" w:val="1417"/>
          <w:jc w:val="center"/>
        </w:trPr>
        <w:tc>
          <w:tcPr>
            <w:tcW w:w="2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037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037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ind w:left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Восстановительный массаж,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возбуждающий и точечный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массаж в сочетании с классическим</w:t>
            </w:r>
          </w:p>
          <w:p w:rsidR="00037BDC" w:rsidRDefault="00A30515">
            <w:pPr>
              <w:shd w:val="clear" w:color="auto" w:fill="FFFFFF"/>
              <w:spacing w:after="0" w:line="240" w:lineRule="auto"/>
              <w:ind w:left="1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встряхивание, разминание)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 8 мин.</w:t>
            </w:r>
          </w:p>
        </w:tc>
      </w:tr>
      <w:tr w:rsidR="00037BDC">
        <w:trPr>
          <w:trHeight w:hRule="exact" w:val="701"/>
          <w:jc w:val="center"/>
        </w:trPr>
        <w:tc>
          <w:tcPr>
            <w:tcW w:w="2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037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037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ind w:right="52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Психорегуляция мобилизующей направленности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мин.</w:t>
            </w:r>
          </w:p>
        </w:tc>
      </w:tr>
      <w:tr w:rsidR="00037BDC">
        <w:trPr>
          <w:trHeight w:hRule="exact" w:val="1419"/>
          <w:jc w:val="center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Сразу после</w:t>
            </w:r>
          </w:p>
          <w:p w:rsidR="00037BDC" w:rsidRDefault="00A305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тренировочного</w:t>
            </w:r>
          </w:p>
          <w:p w:rsidR="00037BDC" w:rsidRDefault="00A305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занятия,</w:t>
            </w:r>
          </w:p>
          <w:p w:rsidR="00037BDC" w:rsidRDefault="00A305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соревнования.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Восстановление</w:t>
            </w:r>
          </w:p>
          <w:p w:rsidR="00037BDC" w:rsidRDefault="00A305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функции</w:t>
            </w:r>
          </w:p>
          <w:p w:rsidR="00037BDC" w:rsidRDefault="00A305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кардиореспираторной</w:t>
            </w:r>
          </w:p>
          <w:p w:rsidR="00037BDC" w:rsidRDefault="00A305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системы,</w:t>
            </w:r>
          </w:p>
          <w:p w:rsidR="00037BDC" w:rsidRDefault="00A305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лимфоциркуляции,</w:t>
            </w:r>
          </w:p>
          <w:p w:rsidR="00037BDC" w:rsidRDefault="00A305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тканевого обмена.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ind w:left="5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Комплекс</w:t>
            </w:r>
          </w:p>
          <w:p w:rsidR="00037BDC" w:rsidRDefault="00A30515">
            <w:pPr>
              <w:shd w:val="clear" w:color="auto" w:fill="FFFFFF"/>
              <w:spacing w:after="0" w:line="240" w:lineRule="auto"/>
              <w:ind w:left="5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восстановительных</w:t>
            </w:r>
          </w:p>
          <w:p w:rsidR="00037BDC" w:rsidRDefault="00A30515">
            <w:pPr>
              <w:shd w:val="clear" w:color="auto" w:fill="FFFFFF"/>
              <w:spacing w:after="0" w:line="240" w:lineRule="auto"/>
              <w:ind w:left="5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упражнений – ходьба,</w:t>
            </w:r>
          </w:p>
          <w:p w:rsidR="00037BDC" w:rsidRDefault="00A30515">
            <w:pPr>
              <w:shd w:val="clear" w:color="auto" w:fill="FFFFFF"/>
              <w:spacing w:after="0" w:line="240" w:lineRule="auto"/>
              <w:ind w:left="5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дыхательные упражнения,</w:t>
            </w:r>
          </w:p>
          <w:p w:rsidR="00037BDC" w:rsidRDefault="00A30515">
            <w:pPr>
              <w:shd w:val="clear" w:color="auto" w:fill="FFFFFF"/>
              <w:spacing w:after="0" w:line="240" w:lineRule="auto"/>
              <w:ind w:left="58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душ – теплый/прохладный.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 10 мин.</w:t>
            </w:r>
          </w:p>
        </w:tc>
      </w:tr>
      <w:tr w:rsidR="00037BDC">
        <w:trPr>
          <w:trHeight w:hRule="exact" w:val="575"/>
          <w:jc w:val="center"/>
        </w:trPr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Через 2 – 4 часа</w:t>
            </w:r>
          </w:p>
          <w:p w:rsidR="00037BDC" w:rsidRDefault="00A305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после</w:t>
            </w:r>
          </w:p>
          <w:p w:rsidR="00037BDC" w:rsidRDefault="00A305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тренировочного</w:t>
            </w:r>
          </w:p>
          <w:p w:rsidR="00037BDC" w:rsidRDefault="00A305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занятия.</w:t>
            </w:r>
          </w:p>
          <w:p w:rsidR="00037BDC" w:rsidRDefault="00037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037BDC" w:rsidRDefault="00037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037BDC" w:rsidRDefault="00037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Ускорение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восстановительного</w:t>
            </w:r>
          </w:p>
          <w:p w:rsidR="00037BDC" w:rsidRDefault="00A305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процесса.</w:t>
            </w:r>
          </w:p>
          <w:p w:rsidR="00037BDC" w:rsidRDefault="00037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037BDC" w:rsidRDefault="00037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037BDC" w:rsidRDefault="00037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ind w:left="53" w:right="5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Локальный массаж, массаж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мышц спины.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 10 мин.</w:t>
            </w:r>
          </w:p>
        </w:tc>
      </w:tr>
      <w:tr w:rsidR="00037BDC">
        <w:trPr>
          <w:trHeight w:hRule="exact" w:val="542"/>
          <w:jc w:val="center"/>
        </w:trPr>
        <w:tc>
          <w:tcPr>
            <w:tcW w:w="2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037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037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ind w:right="16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Душ – теплый, умеренно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холодный, теплый.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 10 мин.</w:t>
            </w:r>
          </w:p>
        </w:tc>
      </w:tr>
      <w:tr w:rsidR="00037BDC">
        <w:trPr>
          <w:trHeight w:hRule="exact" w:val="565"/>
          <w:jc w:val="center"/>
        </w:trPr>
        <w:tc>
          <w:tcPr>
            <w:tcW w:w="2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037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037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Психорегуляция.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Саморегуляция, гетерорегуляция.</w:t>
            </w:r>
          </w:p>
        </w:tc>
      </w:tr>
      <w:tr w:rsidR="00037BDC">
        <w:trPr>
          <w:trHeight w:hRule="exact" w:val="713"/>
          <w:jc w:val="center"/>
        </w:trPr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ind w:left="2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середине</w:t>
            </w:r>
          </w:p>
          <w:p w:rsidR="00037BDC" w:rsidRDefault="00A30515">
            <w:pPr>
              <w:shd w:val="clear" w:color="auto" w:fill="FFFFFF"/>
              <w:spacing w:after="0" w:line="240" w:lineRule="auto"/>
              <w:ind w:left="2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микроцикла,</w:t>
            </w:r>
          </w:p>
          <w:p w:rsidR="00037BDC" w:rsidRDefault="00A30515">
            <w:pPr>
              <w:shd w:val="clear" w:color="auto" w:fill="FFFFFF"/>
              <w:spacing w:after="0" w:line="240" w:lineRule="auto"/>
              <w:ind w:left="2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соревнованиях</w:t>
            </w:r>
          </w:p>
          <w:p w:rsidR="00037BDC" w:rsidRDefault="00A30515">
            <w:pPr>
              <w:shd w:val="clear" w:color="auto" w:fill="FFFFFF"/>
              <w:spacing w:after="0" w:line="240" w:lineRule="auto"/>
              <w:ind w:left="2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и в свободный от игр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день.</w:t>
            </w:r>
          </w:p>
          <w:p w:rsidR="00037BDC" w:rsidRDefault="00037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7BDC" w:rsidRDefault="00037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Восстановление</w:t>
            </w:r>
          </w:p>
          <w:p w:rsidR="00037BDC" w:rsidRDefault="00A305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работоспособности,</w:t>
            </w:r>
          </w:p>
          <w:p w:rsidR="00037BDC" w:rsidRDefault="00A305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профилактика</w:t>
            </w:r>
          </w:p>
          <w:p w:rsidR="00037BDC" w:rsidRDefault="00A305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перенапряжений.</w:t>
            </w:r>
          </w:p>
          <w:p w:rsidR="00037BDC" w:rsidRDefault="00037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7BDC" w:rsidRDefault="00037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Упражнения ОФП</w:t>
            </w:r>
          </w:p>
          <w:p w:rsidR="00037BDC" w:rsidRDefault="00A305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восстановительной</w:t>
            </w:r>
          </w:p>
          <w:p w:rsidR="00037BDC" w:rsidRDefault="00A305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направленности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ind w:right="3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Восстановительная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тренировка</w:t>
            </w:r>
          </w:p>
        </w:tc>
      </w:tr>
      <w:tr w:rsidR="00037BDC">
        <w:trPr>
          <w:trHeight w:hRule="exact" w:val="695"/>
          <w:jc w:val="center"/>
        </w:trPr>
        <w:tc>
          <w:tcPr>
            <w:tcW w:w="2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037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037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Сауна, общий массаж.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ind w:left="34" w:right="3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После восстановительной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тренировки.</w:t>
            </w:r>
          </w:p>
        </w:tc>
      </w:tr>
      <w:tr w:rsidR="00037BDC">
        <w:trPr>
          <w:trHeight w:hRule="exact" w:val="719"/>
          <w:jc w:val="center"/>
        </w:trPr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ind w:right="1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После микроцикла,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соревнований.</w:t>
            </w:r>
          </w:p>
          <w:p w:rsidR="00037BDC" w:rsidRDefault="00037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037BDC" w:rsidRDefault="00037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037BDC" w:rsidRDefault="00037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и</w:t>
            </w:r>
          </w:p>
          <w:p w:rsidR="00037BDC" w:rsidRDefault="00A305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психологическая</w:t>
            </w:r>
          </w:p>
          <w:p w:rsidR="00037BDC" w:rsidRDefault="00A305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подготовка к новому</w:t>
            </w:r>
          </w:p>
          <w:p w:rsidR="00037BDC" w:rsidRDefault="00A305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циклу тренировок,</w:t>
            </w:r>
          </w:p>
          <w:p w:rsidR="00037BDC" w:rsidRDefault="00A305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профилактика</w:t>
            </w:r>
          </w:p>
          <w:p w:rsidR="00037BDC" w:rsidRDefault="00A305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перенапряжений.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Упражнения ОФП</w:t>
            </w:r>
          </w:p>
          <w:p w:rsidR="00037BDC" w:rsidRDefault="00A305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восстановительной</w:t>
            </w:r>
          </w:p>
          <w:p w:rsidR="00037BDC" w:rsidRDefault="00A305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направленности.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ind w:right="3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Восстановительная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тренировка.</w:t>
            </w:r>
          </w:p>
        </w:tc>
      </w:tr>
      <w:tr w:rsidR="00037BDC">
        <w:trPr>
          <w:trHeight w:hRule="exact" w:val="700"/>
          <w:jc w:val="center"/>
        </w:trPr>
        <w:tc>
          <w:tcPr>
            <w:tcW w:w="2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037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037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Сауна, общий массаж.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ind w:left="34" w:right="3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После восстановительной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тренировки.</w:t>
            </w:r>
          </w:p>
        </w:tc>
      </w:tr>
      <w:tr w:rsidR="00037BDC">
        <w:trPr>
          <w:trHeight w:hRule="exact" w:val="575"/>
          <w:jc w:val="center"/>
        </w:trPr>
        <w:tc>
          <w:tcPr>
            <w:tcW w:w="2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037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037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Психорегуляция.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Саморегуляция, гетерорегуляция.</w:t>
            </w:r>
          </w:p>
        </w:tc>
      </w:tr>
      <w:tr w:rsidR="00037BDC">
        <w:trPr>
          <w:trHeight w:hRule="exact" w:val="989"/>
          <w:jc w:val="center"/>
        </w:trPr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ind w:right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После макроцикла,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соревнований.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психологическая</w:t>
            </w:r>
          </w:p>
          <w:p w:rsidR="00037BDC" w:rsidRDefault="00A305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подготовка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 новому циклу нагрузок, профилактика переутомления.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ind w:left="1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Средства те же, что и после микроцикла, применяются в</w:t>
            </w:r>
          </w:p>
          <w:p w:rsidR="00037BDC" w:rsidRDefault="00A30515">
            <w:pPr>
              <w:shd w:val="clear" w:color="auto" w:fill="FFFFFF"/>
              <w:spacing w:after="0" w:line="240" w:lineRule="auto"/>
              <w:ind w:left="1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течение нескольких дней.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ind w:left="-95" w:right="15"/>
              <w:jc w:val="center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Восстеновительные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тренировки ежедневно.</w:t>
            </w:r>
          </w:p>
          <w:p w:rsidR="00037BDC" w:rsidRDefault="00037BDC">
            <w:pPr>
              <w:shd w:val="clear" w:color="auto" w:fill="FFFFFF"/>
              <w:spacing w:after="0" w:line="240" w:lineRule="auto"/>
              <w:ind w:left="-95" w:right="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7BDC">
        <w:trPr>
          <w:trHeight w:hRule="exact" w:val="283"/>
          <w:jc w:val="center"/>
        </w:trPr>
        <w:tc>
          <w:tcPr>
            <w:tcW w:w="2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037BDC">
            <w:pPr>
              <w:shd w:val="clear" w:color="auto" w:fill="FFFFFF"/>
              <w:spacing w:after="0" w:line="240" w:lineRule="auto"/>
              <w:ind w:right="120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037B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Сауна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 в 3-5 дней</w:t>
            </w:r>
          </w:p>
        </w:tc>
      </w:tr>
      <w:tr w:rsidR="00037BDC">
        <w:trPr>
          <w:trHeight w:hRule="exact" w:val="1002"/>
          <w:jc w:val="center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Перманентно.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Обеспечение биоритмических,</w:t>
            </w:r>
          </w:p>
          <w:p w:rsidR="00037BDC" w:rsidRDefault="00A3051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энергетических, восстановительных процессов.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Сбалансированное питание, витаминизации, щелочные</w:t>
            </w:r>
          </w:p>
          <w:p w:rsidR="00037BDC" w:rsidRDefault="00A3051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минеральные воды.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4500-5500 ккал/день,</w:t>
            </w:r>
          </w:p>
          <w:p w:rsidR="00037BDC" w:rsidRDefault="00A305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режим сна, аутогенная</w:t>
            </w:r>
          </w:p>
          <w:p w:rsidR="00037BDC" w:rsidRDefault="00A305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саморегуляция.</w:t>
            </w:r>
          </w:p>
        </w:tc>
      </w:tr>
    </w:tbl>
    <w:p w:rsidR="00037BDC" w:rsidRDefault="00037B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7BDC" w:rsidRDefault="00037B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7BDC" w:rsidRDefault="00037B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7BDC" w:rsidRDefault="00037B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7BDC" w:rsidRDefault="00037B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7BDC" w:rsidRDefault="00A30515">
      <w:pPr>
        <w:pStyle w:val="ae"/>
        <w:numPr>
          <w:ilvl w:val="0"/>
          <w:numId w:val="1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СИСТЕМ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КОНТРОЛЯ</w:t>
      </w:r>
    </w:p>
    <w:p w:rsidR="00037BDC" w:rsidRDefault="00037BDC">
      <w:pPr>
        <w:pStyle w:val="ae"/>
        <w:spacing w:after="0" w:line="240" w:lineRule="auto"/>
        <w:ind w:left="1429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:rsidR="00037BDC" w:rsidRDefault="00A30515">
      <w:pPr>
        <w:pStyle w:val="ae"/>
        <w:numPr>
          <w:ilvl w:val="1"/>
          <w:numId w:val="10"/>
        </w:numPr>
        <w:spacing w:after="0" w:line="240" w:lineRule="auto"/>
        <w:ind w:left="0" w:right="5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ТРЕБОВАНИЯ К РЕЗУЛЬТАТАМ ПРОХОЖДЕНИЯ ПРОГРАММЫ</w:t>
      </w:r>
    </w:p>
    <w:p w:rsidR="00037BDC" w:rsidRDefault="00A305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итогам освоения Программы применительно к этапам спортивной подготовки </w:t>
      </w:r>
      <w:r>
        <w:rPr>
          <w:rFonts w:ascii="Times New Roman" w:hAnsi="Times New Roman" w:cs="Times New Roman"/>
          <w:bCs/>
          <w:sz w:val="24"/>
          <w:szCs w:val="24"/>
        </w:rPr>
        <w:t xml:space="preserve">лицу, проходящему спортивную подготовку (далее – обучающийся), необходимо выполнить следующие </w:t>
      </w:r>
      <w:r>
        <w:rPr>
          <w:rFonts w:ascii="Times New Roman" w:hAnsi="Times New Roman" w:cs="Times New Roman"/>
          <w:sz w:val="24"/>
          <w:szCs w:val="24"/>
        </w:rPr>
        <w:t>требования к результатам прохождения Программы, в том числе, к участию в спортивных соревнованиях:</w:t>
      </w:r>
    </w:p>
    <w:p w:rsidR="00037BDC" w:rsidRDefault="00A3051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этапе начальной подготовки:</w:t>
      </w:r>
    </w:p>
    <w:p w:rsidR="00037BDC" w:rsidRDefault="00A30515">
      <w:pPr>
        <w:pStyle w:val="ae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изучить основы безопасного поведения при занятиях спортом;</w:t>
      </w:r>
    </w:p>
    <w:p w:rsidR="00037BDC" w:rsidRDefault="00A30515">
      <w:pPr>
        <w:pStyle w:val="ae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повысить уровень физической подготовленности;</w:t>
      </w:r>
    </w:p>
    <w:p w:rsidR="00037BDC" w:rsidRDefault="00A30515">
      <w:pPr>
        <w:pStyle w:val="ae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овладеть основами техники вида спорта «футбол»;</w:t>
      </w:r>
    </w:p>
    <w:p w:rsidR="00037BDC" w:rsidRDefault="00A30515">
      <w:pPr>
        <w:pStyle w:val="ae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получить общие знания об антидопинговых правилах;</w:t>
      </w:r>
    </w:p>
    <w:p w:rsidR="00037BDC" w:rsidRDefault="00A30515">
      <w:pPr>
        <w:pStyle w:val="ae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соблюдать антидопинговые правила;</w:t>
      </w:r>
    </w:p>
    <w:p w:rsidR="00037BDC" w:rsidRDefault="00A30515">
      <w:pPr>
        <w:pStyle w:val="ae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ежегодно выполнять контрольно-переводные нормативы (испытания) по видам спортивной подготовки.</w:t>
      </w:r>
    </w:p>
    <w:p w:rsidR="00037BDC" w:rsidRDefault="00A3051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учебно-тренировочном этапе (этапе спортивной специализации):</w:t>
      </w:r>
    </w:p>
    <w:p w:rsidR="00037BDC" w:rsidRDefault="00A30515">
      <w:pPr>
        <w:pStyle w:val="ae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повышать уровень физической, технической, тактической, теоретической </w:t>
      </w:r>
      <w:r>
        <w:rPr>
          <w:rFonts w:ascii="Times New Roman" w:hAnsi="Times New Roman" w:cs="Times New Roman"/>
          <w:sz w:val="24"/>
          <w:szCs w:val="24"/>
        </w:rPr>
        <w:br/>
        <w:t>и психологической подготовленности;</w:t>
      </w:r>
    </w:p>
    <w:p w:rsidR="00037BDC" w:rsidRDefault="00A30515">
      <w:pPr>
        <w:pStyle w:val="ae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изучить правила безопасности при занятиях видом спорта «футбол» </w:t>
      </w:r>
      <w:r>
        <w:rPr>
          <w:rFonts w:ascii="Times New Roman" w:hAnsi="Times New Roman" w:cs="Times New Roman"/>
          <w:sz w:val="24"/>
          <w:szCs w:val="24"/>
        </w:rPr>
        <w:br/>
        <w:t xml:space="preserve">и успешно применять их в ходе проведения учебно-тренировочных занятий </w:t>
      </w:r>
      <w:r>
        <w:rPr>
          <w:rFonts w:ascii="Times New Roman" w:hAnsi="Times New Roman" w:cs="Times New Roman"/>
          <w:sz w:val="24"/>
          <w:szCs w:val="24"/>
        </w:rPr>
        <w:br/>
        <w:t>и участия в спортивных соревнованиях;</w:t>
      </w:r>
    </w:p>
    <w:p w:rsidR="00037BDC" w:rsidRDefault="00A30515">
      <w:pPr>
        <w:pStyle w:val="ae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соблюдать режим учебно-тренировочных занятий;</w:t>
      </w:r>
    </w:p>
    <w:p w:rsidR="00037BDC" w:rsidRDefault="00A30515">
      <w:pPr>
        <w:pStyle w:val="ae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изучить основные методы саморегуляции и самоконтроля;</w:t>
      </w:r>
    </w:p>
    <w:p w:rsidR="00037BDC" w:rsidRDefault="00A30515">
      <w:pPr>
        <w:pStyle w:val="ae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овладеть общими теоретическими знаниями о правилах вида спорта «футбол»;</w:t>
      </w:r>
    </w:p>
    <w:p w:rsidR="00037BDC" w:rsidRDefault="00A30515">
      <w:pPr>
        <w:pStyle w:val="ae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изучить антидопинговые правила;</w:t>
      </w:r>
    </w:p>
    <w:p w:rsidR="00037BDC" w:rsidRDefault="00A30515">
      <w:pPr>
        <w:pStyle w:val="ae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соблюдать антидопинговые правила и не иметь их нарушений;</w:t>
      </w:r>
    </w:p>
    <w:p w:rsidR="00037BDC" w:rsidRDefault="00A30515">
      <w:pPr>
        <w:pStyle w:val="ae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ежегодно выполнять контрольно-переводные нормативы (испытания) </w:t>
      </w:r>
      <w:r>
        <w:rPr>
          <w:rFonts w:ascii="Times New Roman" w:hAnsi="Times New Roman" w:cs="Times New Roman"/>
          <w:sz w:val="24"/>
          <w:szCs w:val="24"/>
        </w:rPr>
        <w:br/>
        <w:t>по видам спортивной подготовки;</w:t>
      </w:r>
    </w:p>
    <w:p w:rsidR="00037BDC" w:rsidRDefault="00A30515">
      <w:pPr>
        <w:pStyle w:val="ae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принимать участие в официальных спортивных соревнованиях не ниже уровня спортивных соревнований муниципального образования на первом и втором и третьем году;</w:t>
      </w:r>
    </w:p>
    <w:p w:rsidR="00037BDC" w:rsidRDefault="00A30515">
      <w:pPr>
        <w:pStyle w:val="ae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принимать участие в официальных спортивных соревнованиях проведения </w:t>
      </w:r>
      <w:r>
        <w:rPr>
          <w:rFonts w:ascii="Times New Roman" w:hAnsi="Times New Roman" w:cs="Times New Roman"/>
          <w:sz w:val="24"/>
          <w:szCs w:val="24"/>
        </w:rPr>
        <w:br/>
        <w:t>не ниже уровня спортивных соревнований субъекта Российской Федерации, начиная с четвертого года;</w:t>
      </w:r>
    </w:p>
    <w:p w:rsidR="00037BDC" w:rsidRDefault="00A30515">
      <w:pPr>
        <w:pStyle w:val="ae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получить уровень спортивной квалификации (спортивный разряд), необходимый для зачисления и перевода на этап совершенствования спортивного мастерства.</w:t>
      </w:r>
    </w:p>
    <w:p w:rsidR="00037BDC" w:rsidRDefault="00A30515">
      <w:pPr>
        <w:pStyle w:val="ae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этапе совершенствования спортивного мастерства: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7BDC" w:rsidRDefault="00A30515">
      <w:pPr>
        <w:pStyle w:val="ae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повышать уровень физической, технической, тактической, теоретической </w:t>
      </w:r>
      <w:r>
        <w:rPr>
          <w:rFonts w:ascii="Times New Roman" w:hAnsi="Times New Roman" w:cs="Times New Roman"/>
          <w:sz w:val="24"/>
          <w:szCs w:val="24"/>
        </w:rPr>
        <w:br/>
        <w:t xml:space="preserve">и психологической подготовленности; </w:t>
      </w:r>
    </w:p>
    <w:p w:rsidR="00037BDC" w:rsidRDefault="00A30515">
      <w:pPr>
        <w:pStyle w:val="ae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соблюдать режим учебно-тренировочных занятий (включая самостоятельную подготовку), спортивных мероприятий, восстановления и питания;  </w:t>
      </w:r>
    </w:p>
    <w:p w:rsidR="00037BDC" w:rsidRDefault="00A30515">
      <w:pPr>
        <w:pStyle w:val="ae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приобрести знания и навыки оказания первой доврачебной помощи; </w:t>
      </w:r>
    </w:p>
    <w:p w:rsidR="00037BDC" w:rsidRDefault="00A30515">
      <w:pPr>
        <w:pStyle w:val="ae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овладеть теоретическими знаниями о правилах вида спорта «футбол»; </w:t>
      </w:r>
    </w:p>
    <w:p w:rsidR="00037BDC" w:rsidRDefault="00A30515">
      <w:pPr>
        <w:pStyle w:val="ae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выполнить план индивидуальной подготовки; </w:t>
      </w:r>
    </w:p>
    <w:p w:rsidR="00037BDC" w:rsidRDefault="00A30515">
      <w:pPr>
        <w:pStyle w:val="ae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закрепить и углубить знания антидопинговых правил; </w:t>
      </w:r>
    </w:p>
    <w:p w:rsidR="00037BDC" w:rsidRDefault="00A30515">
      <w:pPr>
        <w:pStyle w:val="ae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соблюдать антидопинговые правила и не иметь их нарушений; </w:t>
      </w:r>
    </w:p>
    <w:p w:rsidR="00037BDC" w:rsidRDefault="00A30515">
      <w:pPr>
        <w:pStyle w:val="ae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ежегодно выполнять контрольно-переводные нормативы (испытания) </w:t>
      </w:r>
      <w:r>
        <w:rPr>
          <w:rFonts w:ascii="Times New Roman" w:hAnsi="Times New Roman" w:cs="Times New Roman"/>
          <w:sz w:val="24"/>
          <w:szCs w:val="24"/>
        </w:rPr>
        <w:br/>
        <w:t xml:space="preserve">по видам спортивной подготовки; </w:t>
      </w:r>
    </w:p>
    <w:p w:rsidR="00037BDC" w:rsidRDefault="00A30515">
      <w:pPr>
        <w:pStyle w:val="ae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демонстрировать высокие спортивные результаты в официальных спортивных соревнованиях; </w:t>
      </w:r>
    </w:p>
    <w:p w:rsidR="00037BDC" w:rsidRDefault="00A30515">
      <w:pPr>
        <w:pStyle w:val="ae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показывать результаты, соответствующие присвоению спортивного разряда «второй спортивный разряд» не реже одного раза в два года; </w:t>
      </w:r>
    </w:p>
    <w:p w:rsidR="00037BDC" w:rsidRDefault="00A30515">
      <w:pPr>
        <w:pStyle w:val="ae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принимать участие в официальных спортивных соревнованиях не ниже уровня межрегиональных спортивных соревнований; </w:t>
      </w:r>
    </w:p>
    <w:p w:rsidR="00037BDC" w:rsidRDefault="00A30515">
      <w:pPr>
        <w:pStyle w:val="ae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получить уровень спортивной квалификации (спортивный разряд), необходимый для зачисления и перевода на этап высшего спортивного мастерства.</w:t>
      </w:r>
    </w:p>
    <w:p w:rsidR="00037BDC" w:rsidRDefault="00037BDC">
      <w:pPr>
        <w:pStyle w:val="ae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037BDC" w:rsidRDefault="00A305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 ОЦЕНКА РЕЗУЛЬТАТОВ ОСВОЕНИЯ ПРОГРАММЫ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сопровождается аттестацией обучающихся, проводимой организацией, реализующей Программу, на основе разработанных комплексов контрольных упражнений, перечня тестов и (или) вопросов по видам подготовки, не связанным с физическими нагрузками (далее – тесты), а также с учетом результатов участия обучающегося в спортивных соревнованиях и достижения им соответствующего уровня спортивной квалификации.</w:t>
      </w:r>
    </w:p>
    <w:p w:rsidR="00037BDC" w:rsidRDefault="00037BDC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037BDC" w:rsidRDefault="00A30515">
      <w:pPr>
        <w:pStyle w:val="ae"/>
        <w:numPr>
          <w:ilvl w:val="1"/>
          <w:numId w:val="20"/>
        </w:numPr>
        <w:spacing w:after="0" w:line="240" w:lineRule="auto"/>
        <w:ind w:left="0" w:right="5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КОНТРОЛЬНЫЕ И КОНТРОЛЬНО-ПЕРЕВОДНЫЕ НОРМАТИВЫ (ИСПЫТАНИЯ) ПО ВИДАМ СПОРТИВНОЙ ПОДГОТОВКИ И УРОВЕНЬ СПОРТИВНОЙ КВАЛИФИКАЦИИ ОБУЧАЮЩИХСЯ ПО ГОДАМ И ЭТАПАМ СПОРТИВНОЙ ПОДГОТОВКИ </w:t>
      </w:r>
    </w:p>
    <w:p w:rsidR="00037BDC" w:rsidRDefault="00A30515">
      <w:pPr>
        <w:pStyle w:val="a4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Нормативы физической подготовки и иные спортивные нормативы обучающихся, на этапах спортивной подготовки, уровень их спортивной квалификации (спортивные разряд и спортивные звания) учитывают их возраст, пол, а также особенности вида спорта «Футбол» и включают нормативы общей физической подготовки и уровень спортивной квалификации (спортивные разряды и спортивные звания) для зачисления и перевода на следующий и (или) соответствующий этап спортивной подготовки по виду спорта. (п. 2 главы II ФССП по виду спота).</w:t>
      </w:r>
    </w:p>
    <w:p w:rsidR="00037BDC" w:rsidRPr="00A942CF" w:rsidRDefault="00A942CF">
      <w:pPr>
        <w:pStyle w:val="ae"/>
        <w:numPr>
          <w:ilvl w:val="2"/>
          <w:numId w:val="20"/>
        </w:numPr>
        <w:spacing w:after="0" w:line="240" w:lineRule="auto"/>
        <w:ind w:left="0" w:right="5" w:firstLine="709"/>
        <w:jc w:val="both"/>
        <w:rPr>
          <w:rFonts w:ascii="Times New Roman" w:eastAsia="Times New Roman" w:hAnsi="Times New Roman" w:cs="Times New Roman"/>
          <w:b/>
          <w:bCs/>
          <w:i/>
          <w:color w:val="000000"/>
          <w:kern w:val="2"/>
          <w:sz w:val="24"/>
          <w:szCs w:val="24"/>
        </w:rPr>
      </w:pPr>
      <w:r w:rsidRPr="00A942CF">
        <w:rPr>
          <w:rFonts w:ascii="Times New Roman" w:eastAsia="Times New Roman" w:hAnsi="Times New Roman" w:cs="Times New Roman"/>
          <w:b/>
          <w:bCs/>
          <w:i/>
          <w:color w:val="000000"/>
          <w:kern w:val="2"/>
          <w:sz w:val="24"/>
          <w:szCs w:val="24"/>
        </w:rPr>
        <w:t>Нормативы общей физической и технической подготовки для зачисления и перевода на этап начальной подготовки по виду спорта «футбол»</w:t>
      </w:r>
    </w:p>
    <w:p w:rsidR="00037BDC" w:rsidRDefault="00A30515">
      <w:pPr>
        <w:pStyle w:val="ae"/>
        <w:widowControl w:val="0"/>
        <w:tabs>
          <w:tab w:val="left" w:pos="0"/>
          <w:tab w:val="left" w:pos="1235"/>
        </w:tabs>
        <w:spacing w:after="0" w:line="240" w:lineRule="auto"/>
        <w:ind w:left="360" w:right="-26"/>
        <w:contextualSpacing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0"/>
          <w:szCs w:val="20"/>
        </w:rPr>
        <w:t>Таблица 11</w:t>
      </w:r>
    </w:p>
    <w:tbl>
      <w:tblPr>
        <w:tblW w:w="10199" w:type="dxa"/>
        <w:jc w:val="center"/>
        <w:tblLayout w:type="fixed"/>
        <w:tblLook w:val="0000" w:firstRow="0" w:lastRow="0" w:firstColumn="0" w:lastColumn="0" w:noHBand="0" w:noVBand="0"/>
      </w:tblPr>
      <w:tblGrid>
        <w:gridCol w:w="763"/>
        <w:gridCol w:w="3135"/>
        <w:gridCol w:w="1406"/>
        <w:gridCol w:w="1295"/>
        <w:gridCol w:w="1201"/>
        <w:gridCol w:w="1259"/>
        <w:gridCol w:w="23"/>
        <w:gridCol w:w="1117"/>
      </w:tblGrid>
      <w:tr w:rsidR="00037BDC">
        <w:trPr>
          <w:jc w:val="center"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п/п</w:t>
            </w:r>
          </w:p>
        </w:tc>
        <w:tc>
          <w:tcPr>
            <w:tcW w:w="3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Упражнения</w:t>
            </w:r>
          </w:p>
        </w:tc>
        <w:tc>
          <w:tcPr>
            <w:tcW w:w="1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2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Норматив до года обучения</w:t>
            </w:r>
          </w:p>
        </w:tc>
        <w:tc>
          <w:tcPr>
            <w:tcW w:w="2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Норматив свыше года обучения</w:t>
            </w:r>
          </w:p>
        </w:tc>
      </w:tr>
      <w:tr w:rsidR="00037BDC">
        <w:trPr>
          <w:jc w:val="center"/>
        </w:trPr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мальчики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девочки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мальчики</w:t>
            </w:r>
          </w:p>
        </w:tc>
        <w:tc>
          <w:tcPr>
            <w:tcW w:w="1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девочки</w:t>
            </w:r>
          </w:p>
        </w:tc>
      </w:tr>
      <w:tr w:rsidR="00037BDC">
        <w:trPr>
          <w:jc w:val="center"/>
        </w:trPr>
        <w:tc>
          <w:tcPr>
            <w:tcW w:w="1019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Нормативы общей физической подготовки</w:t>
            </w:r>
          </w:p>
        </w:tc>
      </w:tr>
      <w:tr w:rsidR="00037BDC">
        <w:trPr>
          <w:jc w:val="center"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</w:p>
        </w:tc>
        <w:tc>
          <w:tcPr>
            <w:tcW w:w="3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Челночный бег 3x10 м</w:t>
            </w:r>
          </w:p>
        </w:tc>
        <w:tc>
          <w:tcPr>
            <w:tcW w:w="1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</w:p>
        </w:tc>
        <w:tc>
          <w:tcPr>
            <w:tcW w:w="2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более</w:t>
            </w:r>
          </w:p>
        </w:tc>
        <w:tc>
          <w:tcPr>
            <w:tcW w:w="2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более</w:t>
            </w:r>
          </w:p>
        </w:tc>
      </w:tr>
      <w:tr w:rsidR="00037BDC">
        <w:trPr>
          <w:jc w:val="center"/>
        </w:trPr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9,30</w:t>
            </w:r>
          </w:p>
        </w:tc>
        <w:tc>
          <w:tcPr>
            <w:tcW w:w="1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10,30</w:t>
            </w:r>
          </w:p>
        </w:tc>
      </w:tr>
      <w:tr w:rsidR="00037BDC">
        <w:trPr>
          <w:jc w:val="center"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</w:t>
            </w:r>
          </w:p>
        </w:tc>
        <w:tc>
          <w:tcPr>
            <w:tcW w:w="3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Бег на 10 м с высокого старта</w:t>
            </w:r>
          </w:p>
        </w:tc>
        <w:tc>
          <w:tcPr>
            <w:tcW w:w="1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</w:p>
        </w:tc>
        <w:tc>
          <w:tcPr>
            <w:tcW w:w="2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более</w:t>
            </w:r>
          </w:p>
        </w:tc>
        <w:tc>
          <w:tcPr>
            <w:tcW w:w="2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более</w:t>
            </w:r>
          </w:p>
        </w:tc>
      </w:tr>
      <w:tr w:rsidR="00037BDC">
        <w:trPr>
          <w:jc w:val="center"/>
        </w:trPr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2,35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2,30</w:t>
            </w:r>
          </w:p>
        </w:tc>
        <w:tc>
          <w:tcPr>
            <w:tcW w:w="1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2,40</w:t>
            </w:r>
          </w:p>
        </w:tc>
      </w:tr>
      <w:tr w:rsidR="00037BDC">
        <w:trPr>
          <w:jc w:val="center"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</w:t>
            </w:r>
          </w:p>
        </w:tc>
        <w:tc>
          <w:tcPr>
            <w:tcW w:w="3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Бег на 30 м</w:t>
            </w:r>
          </w:p>
        </w:tc>
        <w:tc>
          <w:tcPr>
            <w:tcW w:w="1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</w:p>
        </w:tc>
        <w:tc>
          <w:tcPr>
            <w:tcW w:w="2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более</w:t>
            </w:r>
          </w:p>
        </w:tc>
        <w:tc>
          <w:tcPr>
            <w:tcW w:w="2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более</w:t>
            </w:r>
          </w:p>
        </w:tc>
      </w:tr>
      <w:tr w:rsidR="00037BDC">
        <w:trPr>
          <w:jc w:val="center"/>
        </w:trPr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  <w:tc>
          <w:tcPr>
            <w:tcW w:w="1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</w:t>
            </w:r>
          </w:p>
        </w:tc>
      </w:tr>
      <w:tr w:rsidR="00037BDC">
        <w:trPr>
          <w:jc w:val="center"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</w:t>
            </w:r>
          </w:p>
        </w:tc>
        <w:tc>
          <w:tcPr>
            <w:tcW w:w="3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Прыжок в длину с места толчком двумя ногами</w:t>
            </w:r>
          </w:p>
        </w:tc>
        <w:tc>
          <w:tcPr>
            <w:tcW w:w="1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</w:t>
            </w:r>
          </w:p>
        </w:tc>
        <w:tc>
          <w:tcPr>
            <w:tcW w:w="2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менее</w:t>
            </w:r>
          </w:p>
        </w:tc>
        <w:tc>
          <w:tcPr>
            <w:tcW w:w="2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менее</w:t>
            </w:r>
          </w:p>
        </w:tc>
      </w:tr>
      <w:tr w:rsidR="00037BDC">
        <w:trPr>
          <w:jc w:val="center"/>
        </w:trPr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</w:tr>
      <w:tr w:rsidR="00037BDC">
        <w:trPr>
          <w:jc w:val="center"/>
        </w:trPr>
        <w:tc>
          <w:tcPr>
            <w:tcW w:w="1019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Нормативы технической подготовки</w:t>
            </w:r>
          </w:p>
        </w:tc>
      </w:tr>
      <w:tr w:rsidR="00037BDC">
        <w:trPr>
          <w:jc w:val="center"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</w:t>
            </w:r>
          </w:p>
        </w:tc>
        <w:tc>
          <w:tcPr>
            <w:tcW w:w="3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Ведение мяча 10 м</w:t>
            </w:r>
          </w:p>
        </w:tc>
        <w:tc>
          <w:tcPr>
            <w:tcW w:w="1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</w:p>
        </w:tc>
        <w:tc>
          <w:tcPr>
            <w:tcW w:w="2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более</w:t>
            </w:r>
          </w:p>
        </w:tc>
        <w:tc>
          <w:tcPr>
            <w:tcW w:w="2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более</w:t>
            </w:r>
          </w:p>
        </w:tc>
      </w:tr>
      <w:tr w:rsidR="00037BDC">
        <w:trPr>
          <w:jc w:val="center"/>
        </w:trPr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3,00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3,20</w:t>
            </w:r>
          </w:p>
        </w:tc>
      </w:tr>
      <w:tr w:rsidR="00037BDC">
        <w:trPr>
          <w:jc w:val="center"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</w:t>
            </w:r>
          </w:p>
        </w:tc>
        <w:tc>
          <w:tcPr>
            <w:tcW w:w="3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Ведение мяча с изменением направления 10 м (начиная со второго года спортивной подготовки)</w:t>
            </w:r>
          </w:p>
        </w:tc>
        <w:tc>
          <w:tcPr>
            <w:tcW w:w="1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</w:p>
        </w:tc>
        <w:tc>
          <w:tcPr>
            <w:tcW w:w="2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более</w:t>
            </w:r>
          </w:p>
        </w:tc>
        <w:tc>
          <w:tcPr>
            <w:tcW w:w="2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более</w:t>
            </w:r>
          </w:p>
        </w:tc>
      </w:tr>
      <w:tr w:rsidR="00037BDC">
        <w:trPr>
          <w:jc w:val="center"/>
        </w:trPr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8,60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8,80</w:t>
            </w:r>
          </w:p>
        </w:tc>
      </w:tr>
      <w:tr w:rsidR="00037BDC">
        <w:trPr>
          <w:jc w:val="center"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2.3.</w:t>
            </w:r>
          </w:p>
        </w:tc>
        <w:tc>
          <w:tcPr>
            <w:tcW w:w="3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Ведение мяча 3x10 м (начиная со второго года спортивной подготовки)</w:t>
            </w:r>
          </w:p>
        </w:tc>
        <w:tc>
          <w:tcPr>
            <w:tcW w:w="1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</w:p>
        </w:tc>
        <w:tc>
          <w:tcPr>
            <w:tcW w:w="2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более</w:t>
            </w:r>
          </w:p>
        </w:tc>
        <w:tc>
          <w:tcPr>
            <w:tcW w:w="2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более</w:t>
            </w:r>
          </w:p>
        </w:tc>
      </w:tr>
      <w:tr w:rsidR="00037BDC">
        <w:trPr>
          <w:jc w:val="center"/>
        </w:trPr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11,60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11,80</w:t>
            </w:r>
          </w:p>
        </w:tc>
      </w:tr>
      <w:tr w:rsidR="00037BDC">
        <w:trPr>
          <w:jc w:val="center"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2.4.</w:t>
            </w:r>
          </w:p>
        </w:tc>
        <w:tc>
          <w:tcPr>
            <w:tcW w:w="3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Удар на точность по воротам (10 ударов) (начиная со второго года спортивной подготовки)</w:t>
            </w:r>
          </w:p>
        </w:tc>
        <w:tc>
          <w:tcPr>
            <w:tcW w:w="1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попаданий</w:t>
            </w:r>
          </w:p>
        </w:tc>
        <w:tc>
          <w:tcPr>
            <w:tcW w:w="2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менее</w:t>
            </w:r>
          </w:p>
        </w:tc>
        <w:tc>
          <w:tcPr>
            <w:tcW w:w="2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менее</w:t>
            </w:r>
          </w:p>
        </w:tc>
      </w:tr>
      <w:tr w:rsidR="00037BDC">
        <w:trPr>
          <w:jc w:val="center"/>
        </w:trPr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</w:tbl>
    <w:p w:rsidR="00037BDC" w:rsidRPr="00A942CF" w:rsidRDefault="00A942CF">
      <w:pPr>
        <w:pStyle w:val="ae"/>
        <w:numPr>
          <w:ilvl w:val="2"/>
          <w:numId w:val="20"/>
        </w:numPr>
        <w:spacing w:after="0" w:line="240" w:lineRule="auto"/>
        <w:ind w:left="0" w:right="5" w:firstLine="709"/>
        <w:jc w:val="both"/>
        <w:rPr>
          <w:rFonts w:ascii="Times New Roman" w:eastAsia="Times New Roman" w:hAnsi="Times New Roman" w:cs="Times New Roman"/>
          <w:b/>
          <w:bCs/>
          <w:i/>
          <w:color w:val="000000"/>
          <w:kern w:val="2"/>
          <w:sz w:val="24"/>
          <w:szCs w:val="24"/>
        </w:rPr>
      </w:pPr>
      <w:r w:rsidRPr="00A942CF">
        <w:rPr>
          <w:rFonts w:ascii="Times New Roman" w:eastAsia="Times New Roman" w:hAnsi="Times New Roman" w:cs="Times New Roman"/>
          <w:b/>
          <w:bCs/>
          <w:i/>
          <w:color w:val="000000"/>
          <w:kern w:val="2"/>
          <w:sz w:val="24"/>
          <w:szCs w:val="24"/>
        </w:rPr>
        <w:lastRenderedPageBreak/>
        <w:t>Нормативы общей физической и технической подготовки, уровень спортивной квалификации (спортивные разряды) для зачисления и перевода на учебно-тренировочный этап (этап спортивной специализации) по виду спорта «футбол»</w:t>
      </w:r>
    </w:p>
    <w:p w:rsidR="00037BDC" w:rsidRDefault="00A30515">
      <w:pPr>
        <w:pStyle w:val="ae"/>
        <w:spacing w:after="0" w:line="240" w:lineRule="auto"/>
        <w:ind w:left="1069" w:right="5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0"/>
          <w:szCs w:val="20"/>
        </w:rPr>
        <w:t>Таблица 12</w:t>
      </w:r>
    </w:p>
    <w:tbl>
      <w:tblPr>
        <w:tblW w:w="10167" w:type="dxa"/>
        <w:jc w:val="center"/>
        <w:tblLayout w:type="fixed"/>
        <w:tblLook w:val="0000" w:firstRow="0" w:lastRow="0" w:firstColumn="0" w:lastColumn="0" w:noHBand="0" w:noVBand="0"/>
      </w:tblPr>
      <w:tblGrid>
        <w:gridCol w:w="697"/>
        <w:gridCol w:w="10"/>
        <w:gridCol w:w="4133"/>
        <w:gridCol w:w="1714"/>
        <w:gridCol w:w="6"/>
        <w:gridCol w:w="1734"/>
        <w:gridCol w:w="1637"/>
        <w:gridCol w:w="236"/>
      </w:tblGrid>
      <w:tr w:rsidR="00037BDC">
        <w:trPr>
          <w:jc w:val="center"/>
        </w:trPr>
        <w:tc>
          <w:tcPr>
            <w:tcW w:w="7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 п/п</w:t>
            </w:r>
          </w:p>
        </w:tc>
        <w:tc>
          <w:tcPr>
            <w:tcW w:w="4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Упражнения</w:t>
            </w:r>
          </w:p>
        </w:tc>
        <w:tc>
          <w:tcPr>
            <w:tcW w:w="17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3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Норматив</w:t>
            </w:r>
          </w:p>
        </w:tc>
      </w:tr>
      <w:tr w:rsidR="00037BDC">
        <w:trPr>
          <w:jc w:val="center"/>
        </w:trPr>
        <w:tc>
          <w:tcPr>
            <w:tcW w:w="7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4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7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юноши</w:t>
            </w:r>
          </w:p>
        </w:tc>
        <w:tc>
          <w:tcPr>
            <w:tcW w:w="1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девушки</w:t>
            </w:r>
          </w:p>
        </w:tc>
      </w:tr>
      <w:tr w:rsidR="00037BDC">
        <w:trPr>
          <w:jc w:val="center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Нормативы общей физической подготовки</w:t>
            </w:r>
          </w:p>
        </w:tc>
      </w:tr>
      <w:tr w:rsidR="00037BDC">
        <w:trPr>
          <w:jc w:val="center"/>
        </w:trPr>
        <w:tc>
          <w:tcPr>
            <w:tcW w:w="7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</w:p>
        </w:tc>
        <w:tc>
          <w:tcPr>
            <w:tcW w:w="4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Бег на 10 м с высокого старта</w:t>
            </w:r>
          </w:p>
        </w:tc>
        <w:tc>
          <w:tcPr>
            <w:tcW w:w="17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</w:p>
        </w:tc>
        <w:tc>
          <w:tcPr>
            <w:tcW w:w="3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более</w:t>
            </w:r>
          </w:p>
        </w:tc>
      </w:tr>
      <w:tr w:rsidR="00037BDC">
        <w:trPr>
          <w:jc w:val="center"/>
        </w:trPr>
        <w:tc>
          <w:tcPr>
            <w:tcW w:w="7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4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7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2,20</w:t>
            </w:r>
          </w:p>
        </w:tc>
        <w:tc>
          <w:tcPr>
            <w:tcW w:w="1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2,30</w:t>
            </w:r>
          </w:p>
        </w:tc>
      </w:tr>
      <w:tr w:rsidR="00037BDC">
        <w:trPr>
          <w:jc w:val="center"/>
        </w:trPr>
        <w:tc>
          <w:tcPr>
            <w:tcW w:w="7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</w:t>
            </w:r>
          </w:p>
        </w:tc>
        <w:tc>
          <w:tcPr>
            <w:tcW w:w="4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Челночный бег 3x10 м</w:t>
            </w:r>
          </w:p>
        </w:tc>
        <w:tc>
          <w:tcPr>
            <w:tcW w:w="17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</w:p>
        </w:tc>
        <w:tc>
          <w:tcPr>
            <w:tcW w:w="3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более</w:t>
            </w:r>
          </w:p>
        </w:tc>
      </w:tr>
      <w:tr w:rsidR="00037BDC">
        <w:trPr>
          <w:jc w:val="center"/>
        </w:trPr>
        <w:tc>
          <w:tcPr>
            <w:tcW w:w="7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4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7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8,70</w:t>
            </w:r>
          </w:p>
        </w:tc>
        <w:tc>
          <w:tcPr>
            <w:tcW w:w="1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9,00</w:t>
            </w:r>
          </w:p>
        </w:tc>
      </w:tr>
      <w:tr w:rsidR="00037BDC">
        <w:trPr>
          <w:jc w:val="center"/>
        </w:trPr>
        <w:tc>
          <w:tcPr>
            <w:tcW w:w="7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</w:t>
            </w:r>
          </w:p>
        </w:tc>
        <w:tc>
          <w:tcPr>
            <w:tcW w:w="4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Бег на 30 м</w:t>
            </w:r>
          </w:p>
        </w:tc>
        <w:tc>
          <w:tcPr>
            <w:tcW w:w="17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</w:p>
        </w:tc>
        <w:tc>
          <w:tcPr>
            <w:tcW w:w="3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более</w:t>
            </w:r>
          </w:p>
        </w:tc>
      </w:tr>
      <w:tr w:rsidR="00037BDC">
        <w:trPr>
          <w:jc w:val="center"/>
        </w:trPr>
        <w:tc>
          <w:tcPr>
            <w:tcW w:w="7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4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7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5,40</w:t>
            </w:r>
          </w:p>
        </w:tc>
        <w:tc>
          <w:tcPr>
            <w:tcW w:w="1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5,60</w:t>
            </w:r>
          </w:p>
        </w:tc>
      </w:tr>
      <w:tr w:rsidR="00037BDC">
        <w:trPr>
          <w:jc w:val="center"/>
        </w:trPr>
        <w:tc>
          <w:tcPr>
            <w:tcW w:w="7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</w:t>
            </w:r>
          </w:p>
        </w:tc>
        <w:tc>
          <w:tcPr>
            <w:tcW w:w="4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Прыжок в длину с места толчком двумя ногами</w:t>
            </w:r>
          </w:p>
        </w:tc>
        <w:tc>
          <w:tcPr>
            <w:tcW w:w="17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</w:t>
            </w:r>
          </w:p>
        </w:tc>
        <w:tc>
          <w:tcPr>
            <w:tcW w:w="3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менее</w:t>
            </w:r>
          </w:p>
        </w:tc>
      </w:tr>
      <w:tr w:rsidR="00037BDC">
        <w:trPr>
          <w:jc w:val="center"/>
        </w:trPr>
        <w:tc>
          <w:tcPr>
            <w:tcW w:w="7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4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7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  <w:tc>
          <w:tcPr>
            <w:tcW w:w="1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</w:tr>
      <w:tr w:rsidR="00037BDC">
        <w:trPr>
          <w:jc w:val="center"/>
        </w:trPr>
        <w:tc>
          <w:tcPr>
            <w:tcW w:w="7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1.5.</w:t>
            </w:r>
          </w:p>
        </w:tc>
        <w:tc>
          <w:tcPr>
            <w:tcW w:w="4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Прыжок в высоту с места отталкиванием двумя ногами (начиная с пятого года спортивной подготовки)</w:t>
            </w:r>
          </w:p>
        </w:tc>
        <w:tc>
          <w:tcPr>
            <w:tcW w:w="17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</w:t>
            </w:r>
          </w:p>
        </w:tc>
        <w:tc>
          <w:tcPr>
            <w:tcW w:w="3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менее</w:t>
            </w:r>
          </w:p>
        </w:tc>
      </w:tr>
      <w:tr w:rsidR="00037BDC">
        <w:trPr>
          <w:jc w:val="center"/>
        </w:trPr>
        <w:tc>
          <w:tcPr>
            <w:tcW w:w="7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4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7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</w:tr>
      <w:tr w:rsidR="00037BDC">
        <w:trPr>
          <w:jc w:val="center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Нормативы технической подготовки</w:t>
            </w:r>
          </w:p>
        </w:tc>
      </w:tr>
      <w:tr w:rsidR="00037BDC">
        <w:trPr>
          <w:jc w:val="center"/>
        </w:trPr>
        <w:tc>
          <w:tcPr>
            <w:tcW w:w="7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</w:t>
            </w:r>
          </w:p>
        </w:tc>
        <w:tc>
          <w:tcPr>
            <w:tcW w:w="4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Ведение мяча 10 м</w:t>
            </w:r>
          </w:p>
        </w:tc>
        <w:tc>
          <w:tcPr>
            <w:tcW w:w="17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</w:p>
        </w:tc>
        <w:tc>
          <w:tcPr>
            <w:tcW w:w="3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более</w:t>
            </w:r>
          </w:p>
        </w:tc>
      </w:tr>
      <w:tr w:rsidR="00037BDC">
        <w:trPr>
          <w:jc w:val="center"/>
        </w:trPr>
        <w:tc>
          <w:tcPr>
            <w:tcW w:w="7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4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7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2,60</w:t>
            </w:r>
          </w:p>
        </w:tc>
        <w:tc>
          <w:tcPr>
            <w:tcW w:w="1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2,80</w:t>
            </w:r>
          </w:p>
        </w:tc>
      </w:tr>
      <w:tr w:rsidR="00037BDC">
        <w:trPr>
          <w:jc w:val="center"/>
        </w:trPr>
        <w:tc>
          <w:tcPr>
            <w:tcW w:w="7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</w:t>
            </w:r>
          </w:p>
        </w:tc>
        <w:tc>
          <w:tcPr>
            <w:tcW w:w="4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Ведение мяча с изменением направления 10 м</w:t>
            </w:r>
          </w:p>
        </w:tc>
        <w:tc>
          <w:tcPr>
            <w:tcW w:w="17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</w:p>
        </w:tc>
        <w:tc>
          <w:tcPr>
            <w:tcW w:w="3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более</w:t>
            </w:r>
          </w:p>
        </w:tc>
      </w:tr>
      <w:tr w:rsidR="00037BDC">
        <w:trPr>
          <w:jc w:val="center"/>
        </w:trPr>
        <w:tc>
          <w:tcPr>
            <w:tcW w:w="7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4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7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7,80</w:t>
            </w:r>
          </w:p>
        </w:tc>
        <w:tc>
          <w:tcPr>
            <w:tcW w:w="1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8,00</w:t>
            </w:r>
          </w:p>
        </w:tc>
      </w:tr>
      <w:tr w:rsidR="00037BDC">
        <w:trPr>
          <w:jc w:val="center"/>
        </w:trPr>
        <w:tc>
          <w:tcPr>
            <w:tcW w:w="7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2.3.</w:t>
            </w:r>
          </w:p>
        </w:tc>
        <w:tc>
          <w:tcPr>
            <w:tcW w:w="4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Ведение мяча 3x10 м</w:t>
            </w:r>
          </w:p>
        </w:tc>
        <w:tc>
          <w:tcPr>
            <w:tcW w:w="17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</w:p>
        </w:tc>
        <w:tc>
          <w:tcPr>
            <w:tcW w:w="3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более</w:t>
            </w:r>
          </w:p>
        </w:tc>
      </w:tr>
      <w:tr w:rsidR="00037BDC">
        <w:trPr>
          <w:jc w:val="center"/>
        </w:trPr>
        <w:tc>
          <w:tcPr>
            <w:tcW w:w="7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4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7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10,00</w:t>
            </w:r>
          </w:p>
        </w:tc>
        <w:tc>
          <w:tcPr>
            <w:tcW w:w="1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10,30</w:t>
            </w:r>
          </w:p>
        </w:tc>
      </w:tr>
      <w:tr w:rsidR="00037BDC">
        <w:trPr>
          <w:jc w:val="center"/>
        </w:trPr>
        <w:tc>
          <w:tcPr>
            <w:tcW w:w="7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2.4.</w:t>
            </w:r>
          </w:p>
        </w:tc>
        <w:tc>
          <w:tcPr>
            <w:tcW w:w="4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Удар на точность по воротам (10 ударов)</w:t>
            </w:r>
          </w:p>
        </w:tc>
        <w:tc>
          <w:tcPr>
            <w:tcW w:w="17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попаданий</w:t>
            </w:r>
          </w:p>
        </w:tc>
        <w:tc>
          <w:tcPr>
            <w:tcW w:w="3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менее</w:t>
            </w:r>
          </w:p>
        </w:tc>
      </w:tr>
      <w:tr w:rsidR="00037BDC">
        <w:trPr>
          <w:jc w:val="center"/>
        </w:trPr>
        <w:tc>
          <w:tcPr>
            <w:tcW w:w="7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4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7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037BDC">
        <w:trPr>
          <w:jc w:val="center"/>
        </w:trPr>
        <w:tc>
          <w:tcPr>
            <w:tcW w:w="7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2.5.</w:t>
            </w:r>
          </w:p>
        </w:tc>
        <w:tc>
          <w:tcPr>
            <w:tcW w:w="4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Передача мяча в "коридор" (10 попыток)</w:t>
            </w:r>
          </w:p>
        </w:tc>
        <w:tc>
          <w:tcPr>
            <w:tcW w:w="17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попаданий</w:t>
            </w:r>
          </w:p>
        </w:tc>
        <w:tc>
          <w:tcPr>
            <w:tcW w:w="3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менее</w:t>
            </w:r>
          </w:p>
        </w:tc>
      </w:tr>
      <w:tr w:rsidR="00037BDC">
        <w:trPr>
          <w:jc w:val="center"/>
        </w:trPr>
        <w:tc>
          <w:tcPr>
            <w:tcW w:w="7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4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7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037BDC">
        <w:trPr>
          <w:jc w:val="center"/>
        </w:trPr>
        <w:tc>
          <w:tcPr>
            <w:tcW w:w="7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2.6.</w:t>
            </w:r>
          </w:p>
        </w:tc>
        <w:tc>
          <w:tcPr>
            <w:tcW w:w="4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Вбрасывание мяча на дальность (начиная со второго года спортивной подготовки)</w:t>
            </w:r>
          </w:p>
        </w:tc>
        <w:tc>
          <w:tcPr>
            <w:tcW w:w="17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3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менее</w:t>
            </w:r>
          </w:p>
        </w:tc>
      </w:tr>
      <w:tr w:rsidR="00037BDC">
        <w:trPr>
          <w:jc w:val="center"/>
        </w:trPr>
        <w:tc>
          <w:tcPr>
            <w:tcW w:w="7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4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7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037BDC">
        <w:trPr>
          <w:jc w:val="center"/>
        </w:trPr>
        <w:tc>
          <w:tcPr>
            <w:tcW w:w="101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Уровень спортивной квалификации</w:t>
            </w:r>
          </w:p>
        </w:tc>
        <w:tc>
          <w:tcPr>
            <w:tcW w:w="12" w:type="dxa"/>
          </w:tcPr>
          <w:p w:rsidR="00037BDC" w:rsidRDefault="00037BDC"/>
        </w:tc>
      </w:tr>
      <w:tr w:rsidR="00037BDC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</w:t>
            </w:r>
          </w:p>
        </w:tc>
        <w:tc>
          <w:tcPr>
            <w:tcW w:w="59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 обучения на этапе спортивной подготовки (до трех лет)</w:t>
            </w:r>
          </w:p>
        </w:tc>
        <w:tc>
          <w:tcPr>
            <w:tcW w:w="34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устанавливается</w:t>
            </w:r>
          </w:p>
        </w:tc>
        <w:tc>
          <w:tcPr>
            <w:tcW w:w="12" w:type="dxa"/>
          </w:tcPr>
          <w:p w:rsidR="00037BDC" w:rsidRDefault="00037BDC"/>
        </w:tc>
      </w:tr>
      <w:tr w:rsidR="00037BDC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</w:t>
            </w:r>
          </w:p>
        </w:tc>
        <w:tc>
          <w:tcPr>
            <w:tcW w:w="59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 обучения на этапе спортивной подготовки (свыше трех лет)</w:t>
            </w:r>
          </w:p>
        </w:tc>
        <w:tc>
          <w:tcPr>
            <w:tcW w:w="34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Спортивные разряды - "третий юношеский спортивный разряд", "второй юношеский спортивный разряд", "первый юношеский спортивный разряд", "третий спортивный разряд"</w:t>
            </w:r>
          </w:p>
        </w:tc>
        <w:tc>
          <w:tcPr>
            <w:tcW w:w="12" w:type="dxa"/>
          </w:tcPr>
          <w:p w:rsidR="00037BDC" w:rsidRDefault="00037BDC"/>
        </w:tc>
      </w:tr>
    </w:tbl>
    <w:p w:rsidR="00037BDC" w:rsidRDefault="00037BDC">
      <w:pPr>
        <w:pStyle w:val="ae"/>
        <w:spacing w:after="0" w:line="240" w:lineRule="auto"/>
        <w:ind w:left="1069" w:right="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7BDC" w:rsidRPr="00A942CF" w:rsidRDefault="00A942CF">
      <w:pPr>
        <w:pStyle w:val="ae"/>
        <w:numPr>
          <w:ilvl w:val="2"/>
          <w:numId w:val="20"/>
        </w:numPr>
        <w:spacing w:after="0" w:line="240" w:lineRule="auto"/>
        <w:ind w:left="0" w:right="5" w:firstLine="709"/>
        <w:jc w:val="both"/>
        <w:rPr>
          <w:rFonts w:ascii="Times New Roman" w:eastAsia="Times New Roman" w:hAnsi="Times New Roman" w:cs="Times New Roman"/>
          <w:b/>
          <w:bCs/>
          <w:i/>
          <w:color w:val="000000"/>
          <w:kern w:val="2"/>
          <w:sz w:val="24"/>
          <w:szCs w:val="24"/>
        </w:rPr>
      </w:pPr>
      <w:r w:rsidRPr="00A942CF">
        <w:rPr>
          <w:rFonts w:ascii="Times New Roman" w:eastAsia="Times New Roman" w:hAnsi="Times New Roman" w:cs="Times New Roman"/>
          <w:b/>
          <w:bCs/>
          <w:i/>
          <w:color w:val="000000"/>
          <w:kern w:val="2"/>
          <w:sz w:val="24"/>
          <w:szCs w:val="24"/>
        </w:rPr>
        <w:t>Нормативы общей физической и технической подготовки, уровень спортивной квалификации (спортивные разряды) для зачисления и перевода обучающихся на этап совершенствования спортивного мастерства по виду спорта «футбол»</w:t>
      </w:r>
    </w:p>
    <w:p w:rsidR="00037BDC" w:rsidRDefault="00A30515">
      <w:pPr>
        <w:pStyle w:val="ae"/>
        <w:spacing w:after="0" w:line="240" w:lineRule="auto"/>
        <w:ind w:left="709" w:right="5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0"/>
          <w:szCs w:val="20"/>
        </w:rPr>
        <w:t>Таблица 13</w:t>
      </w:r>
    </w:p>
    <w:tbl>
      <w:tblPr>
        <w:tblW w:w="10200" w:type="dxa"/>
        <w:jc w:val="center"/>
        <w:tblLayout w:type="fixed"/>
        <w:tblLook w:val="0000" w:firstRow="0" w:lastRow="0" w:firstColumn="0" w:lastColumn="0" w:noHBand="0" w:noVBand="0"/>
      </w:tblPr>
      <w:tblGrid>
        <w:gridCol w:w="700"/>
        <w:gridCol w:w="4435"/>
        <w:gridCol w:w="1657"/>
        <w:gridCol w:w="1680"/>
        <w:gridCol w:w="1728"/>
      </w:tblGrid>
      <w:tr w:rsidR="00037BDC">
        <w:trPr>
          <w:jc w:val="center"/>
        </w:trPr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 п/п</w:t>
            </w:r>
          </w:p>
        </w:tc>
        <w:tc>
          <w:tcPr>
            <w:tcW w:w="4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Упражнения</w:t>
            </w:r>
          </w:p>
        </w:tc>
        <w:tc>
          <w:tcPr>
            <w:tcW w:w="16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3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Норматив</w:t>
            </w:r>
          </w:p>
        </w:tc>
      </w:tr>
      <w:tr w:rsidR="00037BDC">
        <w:trPr>
          <w:jc w:val="center"/>
        </w:trPr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4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юноши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девушки</w:t>
            </w:r>
          </w:p>
        </w:tc>
      </w:tr>
      <w:tr w:rsidR="00037BDC">
        <w:trPr>
          <w:jc w:val="center"/>
        </w:trPr>
        <w:tc>
          <w:tcPr>
            <w:tcW w:w="102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Нормативы общей физической подготовки</w:t>
            </w:r>
          </w:p>
        </w:tc>
      </w:tr>
      <w:tr w:rsidR="00037BDC">
        <w:trPr>
          <w:jc w:val="center"/>
        </w:trPr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</w:p>
        </w:tc>
        <w:tc>
          <w:tcPr>
            <w:tcW w:w="4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Бег на 10 м с высокого старта</w:t>
            </w:r>
          </w:p>
        </w:tc>
        <w:tc>
          <w:tcPr>
            <w:tcW w:w="16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</w:p>
        </w:tc>
        <w:tc>
          <w:tcPr>
            <w:tcW w:w="3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более</w:t>
            </w:r>
          </w:p>
        </w:tc>
      </w:tr>
      <w:tr w:rsidR="00037BDC">
        <w:trPr>
          <w:jc w:val="center"/>
        </w:trPr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4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1,95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2,10</w:t>
            </w:r>
          </w:p>
        </w:tc>
      </w:tr>
      <w:tr w:rsidR="00037BDC">
        <w:trPr>
          <w:jc w:val="center"/>
        </w:trPr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</w:t>
            </w:r>
          </w:p>
        </w:tc>
        <w:tc>
          <w:tcPr>
            <w:tcW w:w="4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Челночный бег 3x10 м</w:t>
            </w:r>
          </w:p>
        </w:tc>
        <w:tc>
          <w:tcPr>
            <w:tcW w:w="16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</w:p>
        </w:tc>
        <w:tc>
          <w:tcPr>
            <w:tcW w:w="3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более</w:t>
            </w:r>
          </w:p>
        </w:tc>
      </w:tr>
      <w:tr w:rsidR="00037BDC">
        <w:trPr>
          <w:jc w:val="center"/>
        </w:trPr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4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7,40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7,80</w:t>
            </w:r>
          </w:p>
        </w:tc>
      </w:tr>
      <w:tr w:rsidR="00037BDC">
        <w:trPr>
          <w:jc w:val="center"/>
        </w:trPr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</w:t>
            </w:r>
          </w:p>
        </w:tc>
        <w:tc>
          <w:tcPr>
            <w:tcW w:w="4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Бег на 30 м</w:t>
            </w:r>
          </w:p>
        </w:tc>
        <w:tc>
          <w:tcPr>
            <w:tcW w:w="16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</w:p>
        </w:tc>
        <w:tc>
          <w:tcPr>
            <w:tcW w:w="3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более</w:t>
            </w:r>
          </w:p>
        </w:tc>
      </w:tr>
      <w:tr w:rsidR="00037BDC">
        <w:trPr>
          <w:jc w:val="center"/>
        </w:trPr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4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4,80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5,00</w:t>
            </w:r>
          </w:p>
        </w:tc>
      </w:tr>
      <w:tr w:rsidR="00037BDC">
        <w:trPr>
          <w:jc w:val="center"/>
        </w:trPr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</w:t>
            </w:r>
          </w:p>
        </w:tc>
        <w:tc>
          <w:tcPr>
            <w:tcW w:w="4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Прыжок в длину с места толчком двумя ногами</w:t>
            </w:r>
          </w:p>
        </w:tc>
        <w:tc>
          <w:tcPr>
            <w:tcW w:w="16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</w:t>
            </w:r>
          </w:p>
        </w:tc>
        <w:tc>
          <w:tcPr>
            <w:tcW w:w="3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менее</w:t>
            </w:r>
          </w:p>
        </w:tc>
      </w:tr>
      <w:tr w:rsidR="00037BDC">
        <w:trPr>
          <w:jc w:val="center"/>
        </w:trPr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4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</w:t>
            </w:r>
          </w:p>
        </w:tc>
      </w:tr>
      <w:tr w:rsidR="00037BDC">
        <w:trPr>
          <w:jc w:val="center"/>
        </w:trPr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1.5.</w:t>
            </w:r>
          </w:p>
        </w:tc>
        <w:tc>
          <w:tcPr>
            <w:tcW w:w="4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Прыжок в высоту с места отталкиванием двумя ногами</w:t>
            </w:r>
          </w:p>
        </w:tc>
        <w:tc>
          <w:tcPr>
            <w:tcW w:w="16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</w:t>
            </w:r>
          </w:p>
        </w:tc>
        <w:tc>
          <w:tcPr>
            <w:tcW w:w="3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менее</w:t>
            </w:r>
          </w:p>
        </w:tc>
      </w:tr>
      <w:tr w:rsidR="00037BDC">
        <w:trPr>
          <w:jc w:val="center"/>
        </w:trPr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4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</w:tr>
      <w:tr w:rsidR="00037BDC">
        <w:trPr>
          <w:jc w:val="center"/>
        </w:trPr>
        <w:tc>
          <w:tcPr>
            <w:tcW w:w="102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Нормативы технической подготовки</w:t>
            </w:r>
          </w:p>
        </w:tc>
      </w:tr>
      <w:tr w:rsidR="00037BDC">
        <w:trPr>
          <w:jc w:val="center"/>
        </w:trPr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</w:t>
            </w:r>
          </w:p>
        </w:tc>
        <w:tc>
          <w:tcPr>
            <w:tcW w:w="4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Ведение мяча 10 м</w:t>
            </w:r>
          </w:p>
        </w:tc>
        <w:tc>
          <w:tcPr>
            <w:tcW w:w="16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</w:p>
        </w:tc>
        <w:tc>
          <w:tcPr>
            <w:tcW w:w="3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более</w:t>
            </w:r>
          </w:p>
        </w:tc>
      </w:tr>
      <w:tr w:rsidR="00037BDC">
        <w:trPr>
          <w:jc w:val="center"/>
        </w:trPr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4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2,25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2,40</w:t>
            </w:r>
          </w:p>
        </w:tc>
      </w:tr>
      <w:tr w:rsidR="00037BDC">
        <w:trPr>
          <w:jc w:val="center"/>
        </w:trPr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</w:t>
            </w:r>
          </w:p>
        </w:tc>
        <w:tc>
          <w:tcPr>
            <w:tcW w:w="4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Ведение мяча с изменением направления 10 м</w:t>
            </w:r>
          </w:p>
        </w:tc>
        <w:tc>
          <w:tcPr>
            <w:tcW w:w="16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</w:p>
        </w:tc>
        <w:tc>
          <w:tcPr>
            <w:tcW w:w="3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более</w:t>
            </w:r>
          </w:p>
        </w:tc>
      </w:tr>
      <w:tr w:rsidR="00037BDC">
        <w:trPr>
          <w:jc w:val="center"/>
        </w:trPr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4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7,10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7,30</w:t>
            </w:r>
          </w:p>
        </w:tc>
      </w:tr>
      <w:tr w:rsidR="00037BDC">
        <w:trPr>
          <w:jc w:val="center"/>
        </w:trPr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2.3.</w:t>
            </w:r>
          </w:p>
        </w:tc>
        <w:tc>
          <w:tcPr>
            <w:tcW w:w="4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Ведение мяча 3x10 м</w:t>
            </w:r>
          </w:p>
        </w:tc>
        <w:tc>
          <w:tcPr>
            <w:tcW w:w="16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</w:p>
        </w:tc>
        <w:tc>
          <w:tcPr>
            <w:tcW w:w="3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более</w:t>
            </w:r>
          </w:p>
        </w:tc>
      </w:tr>
      <w:tr w:rsidR="00037BDC">
        <w:trPr>
          <w:jc w:val="center"/>
        </w:trPr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4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8,50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8,70</w:t>
            </w:r>
          </w:p>
        </w:tc>
      </w:tr>
      <w:tr w:rsidR="00037BDC">
        <w:trPr>
          <w:jc w:val="center"/>
        </w:trPr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2.4.</w:t>
            </w:r>
          </w:p>
        </w:tc>
        <w:tc>
          <w:tcPr>
            <w:tcW w:w="4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Удар на точность по воротам (10 ударов)</w:t>
            </w:r>
          </w:p>
        </w:tc>
        <w:tc>
          <w:tcPr>
            <w:tcW w:w="16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попаданий</w:t>
            </w:r>
          </w:p>
        </w:tc>
        <w:tc>
          <w:tcPr>
            <w:tcW w:w="3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менее</w:t>
            </w:r>
          </w:p>
        </w:tc>
      </w:tr>
      <w:tr w:rsidR="00037BDC">
        <w:trPr>
          <w:jc w:val="center"/>
        </w:trPr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4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037BDC">
        <w:trPr>
          <w:jc w:val="center"/>
        </w:trPr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2.5.</w:t>
            </w:r>
          </w:p>
        </w:tc>
        <w:tc>
          <w:tcPr>
            <w:tcW w:w="4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Передача мяча в "коридор" (10 попыток)</w:t>
            </w:r>
          </w:p>
        </w:tc>
        <w:tc>
          <w:tcPr>
            <w:tcW w:w="16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попаданий</w:t>
            </w:r>
          </w:p>
        </w:tc>
        <w:tc>
          <w:tcPr>
            <w:tcW w:w="3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менее</w:t>
            </w:r>
          </w:p>
        </w:tc>
      </w:tr>
      <w:tr w:rsidR="00037BDC">
        <w:trPr>
          <w:jc w:val="center"/>
        </w:trPr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4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037BDC">
        <w:trPr>
          <w:jc w:val="center"/>
        </w:trPr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2.6.</w:t>
            </w:r>
          </w:p>
        </w:tc>
        <w:tc>
          <w:tcPr>
            <w:tcW w:w="4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Вбрасывание мяча на дальность</w:t>
            </w:r>
          </w:p>
        </w:tc>
        <w:tc>
          <w:tcPr>
            <w:tcW w:w="16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3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менее</w:t>
            </w:r>
          </w:p>
        </w:tc>
      </w:tr>
      <w:tr w:rsidR="00037BDC">
        <w:trPr>
          <w:jc w:val="center"/>
        </w:trPr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4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037BDC">
        <w:trPr>
          <w:jc w:val="center"/>
        </w:trPr>
        <w:tc>
          <w:tcPr>
            <w:tcW w:w="102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Уровень спортивной квалификации</w:t>
            </w:r>
          </w:p>
        </w:tc>
      </w:tr>
      <w:tr w:rsidR="00037BDC">
        <w:trPr>
          <w:jc w:val="center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</w:t>
            </w:r>
          </w:p>
        </w:tc>
        <w:tc>
          <w:tcPr>
            <w:tcW w:w="9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af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Спортивный разряд "второй спортивный разряд"</w:t>
            </w:r>
          </w:p>
        </w:tc>
      </w:tr>
    </w:tbl>
    <w:p w:rsidR="00037BDC" w:rsidRDefault="00037BDC">
      <w:pPr>
        <w:pStyle w:val="ae"/>
        <w:spacing w:after="0" w:line="240" w:lineRule="auto"/>
        <w:ind w:left="1069" w:right="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7BDC" w:rsidRDefault="00037BDC">
      <w:pPr>
        <w:pStyle w:val="ae"/>
        <w:spacing w:after="0" w:line="240" w:lineRule="auto"/>
        <w:ind w:left="1069" w:right="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7BDC" w:rsidRDefault="00037BDC">
      <w:pPr>
        <w:tabs>
          <w:tab w:val="left" w:pos="3192"/>
        </w:tabs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37BDC" w:rsidRDefault="00037BDC">
      <w:pPr>
        <w:tabs>
          <w:tab w:val="left" w:pos="3192"/>
        </w:tabs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37BDC" w:rsidRDefault="00037BDC">
      <w:pPr>
        <w:tabs>
          <w:tab w:val="left" w:pos="3192"/>
        </w:tabs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37BDC" w:rsidRDefault="00037BDC">
      <w:pPr>
        <w:tabs>
          <w:tab w:val="left" w:pos="3192"/>
        </w:tabs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37BDC" w:rsidRDefault="00037BDC">
      <w:pPr>
        <w:tabs>
          <w:tab w:val="left" w:pos="3192"/>
        </w:tabs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37BDC" w:rsidRDefault="00037BDC">
      <w:pPr>
        <w:tabs>
          <w:tab w:val="left" w:pos="3192"/>
        </w:tabs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37BDC" w:rsidRDefault="00037BDC">
      <w:pPr>
        <w:tabs>
          <w:tab w:val="left" w:pos="3192"/>
        </w:tabs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37BDC" w:rsidRDefault="00037BDC">
      <w:pPr>
        <w:tabs>
          <w:tab w:val="left" w:pos="3192"/>
        </w:tabs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37BDC" w:rsidRDefault="00037BDC">
      <w:pPr>
        <w:tabs>
          <w:tab w:val="left" w:pos="3192"/>
        </w:tabs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37BDC" w:rsidRDefault="00037BDC">
      <w:pPr>
        <w:tabs>
          <w:tab w:val="left" w:pos="3192"/>
        </w:tabs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37BDC" w:rsidRDefault="00037BDC">
      <w:pPr>
        <w:tabs>
          <w:tab w:val="left" w:pos="3192"/>
        </w:tabs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37BDC" w:rsidRDefault="00037BDC">
      <w:pPr>
        <w:tabs>
          <w:tab w:val="left" w:pos="3192"/>
        </w:tabs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37BDC" w:rsidRDefault="00037BDC">
      <w:pPr>
        <w:tabs>
          <w:tab w:val="left" w:pos="3192"/>
        </w:tabs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37BDC" w:rsidRDefault="00037BDC">
      <w:pPr>
        <w:tabs>
          <w:tab w:val="left" w:pos="3192"/>
        </w:tabs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37BDC" w:rsidRDefault="00037BDC">
      <w:pPr>
        <w:tabs>
          <w:tab w:val="left" w:pos="3192"/>
        </w:tabs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37BDC" w:rsidRDefault="00037BDC">
      <w:pPr>
        <w:tabs>
          <w:tab w:val="left" w:pos="3192"/>
        </w:tabs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37BDC" w:rsidRDefault="00037BDC">
      <w:pPr>
        <w:tabs>
          <w:tab w:val="left" w:pos="3192"/>
        </w:tabs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A942CF" w:rsidRDefault="00A942CF">
      <w:pPr>
        <w:tabs>
          <w:tab w:val="left" w:pos="3192"/>
        </w:tabs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37BDC" w:rsidRDefault="00037BDC">
      <w:pPr>
        <w:tabs>
          <w:tab w:val="left" w:pos="3192"/>
        </w:tabs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37BDC" w:rsidRDefault="00A30515">
      <w:pPr>
        <w:pStyle w:val="ae"/>
        <w:numPr>
          <w:ilvl w:val="0"/>
          <w:numId w:val="10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РАБОЧАЯ ПРОГРАММА ПО ВИДУ СПОРТА (ФУТБОЛ)</w:t>
      </w:r>
    </w:p>
    <w:p w:rsidR="00037BDC" w:rsidRDefault="00037BDC">
      <w:pPr>
        <w:pStyle w:val="ae"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:rsidR="00037BDC" w:rsidRDefault="00A30515">
      <w:pPr>
        <w:pStyle w:val="a4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Программный материал для учебно-тренировочных занятий для каждого этапа спортивной подготовки.</w:t>
      </w:r>
    </w:p>
    <w:p w:rsidR="00037BDC" w:rsidRDefault="00A30515">
      <w:pPr>
        <w:pStyle w:val="a4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предлагает современный инновационный подход к подготовке футболистов, основанный на концепции сенситивных периодов развития детей.</w:t>
      </w:r>
    </w:p>
    <w:p w:rsidR="00037BDC" w:rsidRDefault="00A30515">
      <w:pPr>
        <w:pStyle w:val="a4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уровня подготовленности обучающегося применяется на протяжении всего периода обучения футболиста, от этапа начальной подготовки до этапа высшего спортивного мастерства.</w:t>
      </w:r>
    </w:p>
    <w:p w:rsidR="00037BDC" w:rsidRDefault="00A30515">
      <w:pPr>
        <w:pStyle w:val="a4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Регулярным контролем уровня подготовленности обучающегося решаются следующие задачи:</w:t>
      </w:r>
    </w:p>
    <w:p w:rsidR="00037BDC" w:rsidRDefault="00A30515">
      <w:pPr>
        <w:pStyle w:val="a4"/>
        <w:numPr>
          <w:ilvl w:val="0"/>
          <w:numId w:val="6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оценивается успешность освоения обучающимся того или иного блока Программы;</w:t>
      </w:r>
    </w:p>
    <w:p w:rsidR="00037BDC" w:rsidRDefault="00A30515">
      <w:pPr>
        <w:pStyle w:val="a4"/>
        <w:numPr>
          <w:ilvl w:val="0"/>
          <w:numId w:val="6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выявляются сильные (или слабые) стороны индивидуальной подготовленности обучающегося;</w:t>
      </w:r>
    </w:p>
    <w:p w:rsidR="00037BDC" w:rsidRDefault="00A30515">
      <w:pPr>
        <w:pStyle w:val="a4"/>
        <w:numPr>
          <w:ilvl w:val="0"/>
          <w:numId w:val="6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происходит выбор игрового амплуа на основании сильных сторон индивидуальной специальной подготовленности (в возрасте 13-14 лет);</w:t>
      </w:r>
    </w:p>
    <w:p w:rsidR="00037BDC" w:rsidRDefault="00A30515">
      <w:pPr>
        <w:pStyle w:val="a4"/>
        <w:numPr>
          <w:ilvl w:val="0"/>
          <w:numId w:val="6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определяется содержание индивидуальных учебно-тренировочных занятий для обучающегося с целью устранения выявленных недостатков.</w:t>
      </w:r>
    </w:p>
    <w:p w:rsidR="00037BDC" w:rsidRDefault="00A30515">
      <w:pPr>
        <w:pStyle w:val="a4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представляет собой систематизированный материал, основанный на принципе построения учебно-тренировочных циклов в виде блоков (модулей) и представлен в табличной форме.</w:t>
      </w:r>
    </w:p>
    <w:p w:rsidR="00037BDC" w:rsidRDefault="00A30515">
      <w:pPr>
        <w:pStyle w:val="a4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15. Приоритеты в обучении и развитии на этапе НП;</w:t>
      </w:r>
    </w:p>
    <w:p w:rsidR="00037BDC" w:rsidRDefault="00A30515">
      <w:pPr>
        <w:pStyle w:val="a4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 16.  Ключевые  навыки,  которыми  должны  овладеть  игроки в течение годичного цикла подготовки и сопутствующие направления подготовки на этапе НП;</w:t>
      </w:r>
    </w:p>
    <w:p w:rsidR="00037BDC" w:rsidRDefault="00A30515">
      <w:pPr>
        <w:pStyle w:val="a4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17. Особенности организации учебно-тренировочного процесса на этапе НП;</w:t>
      </w:r>
    </w:p>
    <w:p w:rsidR="00037BDC" w:rsidRDefault="00A30515">
      <w:pPr>
        <w:pStyle w:val="a4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18. Программный материал для учебно-тренировочных занятий этапа НП 1-го года обучения (примерный), план круглогодичной спортивной подготовки;</w:t>
      </w:r>
    </w:p>
    <w:p w:rsidR="00037BDC" w:rsidRDefault="00A30515">
      <w:pPr>
        <w:pStyle w:val="a4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19. Программный материал для учебно-тренировочных занятий этапа НП 2-го года обучения (примерный), план круглогодичной спортивной подготовки;</w:t>
      </w:r>
    </w:p>
    <w:p w:rsidR="00037BDC" w:rsidRDefault="00A30515">
      <w:pPr>
        <w:pStyle w:val="a4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20. Программный материал для учебно-тренировочных занятий этапа НП 3-го года обучения (примерный), план круглогодичной спортивной подготовки;</w:t>
      </w:r>
    </w:p>
    <w:p w:rsidR="00037BDC" w:rsidRDefault="00A30515">
      <w:pPr>
        <w:pStyle w:val="a4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21. Приоритеты в обучении и особенности организации учебно- тренировочного процесса на УТЭ;</w:t>
      </w:r>
    </w:p>
    <w:p w:rsidR="00037BDC" w:rsidRDefault="00A30515">
      <w:pPr>
        <w:pStyle w:val="a4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 22.  Ключевые  навыки,  которыми  должны  овладеть  игроки в течение годичного цикла спортивной подготовки и сопутствующие направления спортивной подготовки на УТЭ;</w:t>
      </w:r>
    </w:p>
    <w:p w:rsidR="00037BDC" w:rsidRDefault="00A30515">
      <w:pPr>
        <w:pStyle w:val="a4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23. Программный материал для учебно-тренировочных занятий УТЭ 1-го года обучения (примерный), план круглогодичной спортивной подготовки;</w:t>
      </w:r>
    </w:p>
    <w:p w:rsidR="00037BDC" w:rsidRDefault="00A30515">
      <w:pPr>
        <w:pStyle w:val="a4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24. Программный материал для учебно-тренировочных занятий УТЭ 2-го года обучения (примерный), план круглогодичной спортивной подготовки;</w:t>
      </w:r>
    </w:p>
    <w:p w:rsidR="00037BDC" w:rsidRDefault="00A30515">
      <w:pPr>
        <w:pStyle w:val="a4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25. Программный материал для учебно-тренировочных занятий УТЭ 3-го года обучения (примерный), план круглогодичной спортивной подготовки;</w:t>
      </w:r>
    </w:p>
    <w:p w:rsidR="00037BDC" w:rsidRPr="00507737" w:rsidRDefault="00A30515">
      <w:pPr>
        <w:pStyle w:val="a4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 w:rsidRPr="00507737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507737" w:rsidRPr="00507737">
        <w:rPr>
          <w:rFonts w:ascii="Times New Roman" w:hAnsi="Times New Roman" w:cs="Times New Roman"/>
          <w:sz w:val="24"/>
          <w:szCs w:val="24"/>
        </w:rPr>
        <w:t>26</w:t>
      </w:r>
      <w:r w:rsidRPr="00507737">
        <w:rPr>
          <w:rFonts w:ascii="Times New Roman" w:hAnsi="Times New Roman" w:cs="Times New Roman"/>
          <w:sz w:val="24"/>
          <w:szCs w:val="24"/>
        </w:rPr>
        <w:t>. Программный материал для учебно-тренировочных занятий УТЭ 4-го года обучения (примерный), план круглогодичной спортивной подготовки;</w:t>
      </w:r>
    </w:p>
    <w:p w:rsidR="00037BDC" w:rsidRPr="00507737" w:rsidRDefault="00A30515">
      <w:pPr>
        <w:pStyle w:val="a4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 w:rsidRPr="00507737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507737" w:rsidRPr="00507737">
        <w:rPr>
          <w:rFonts w:ascii="Times New Roman" w:hAnsi="Times New Roman" w:cs="Times New Roman"/>
          <w:sz w:val="24"/>
          <w:szCs w:val="24"/>
        </w:rPr>
        <w:t>27</w:t>
      </w:r>
      <w:r w:rsidRPr="00507737">
        <w:rPr>
          <w:rFonts w:ascii="Times New Roman" w:hAnsi="Times New Roman" w:cs="Times New Roman"/>
          <w:sz w:val="24"/>
          <w:szCs w:val="24"/>
        </w:rPr>
        <w:t>. Программный материал для учебно-тренировочных занятий УТЭ 5-го года обучения (примерный), план круглогодичной спортивной подготовки;</w:t>
      </w:r>
    </w:p>
    <w:p w:rsidR="00037BDC" w:rsidRPr="00507737" w:rsidRDefault="00A30515">
      <w:pPr>
        <w:pStyle w:val="a4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 w:rsidRPr="00507737">
        <w:rPr>
          <w:rFonts w:ascii="Times New Roman" w:hAnsi="Times New Roman" w:cs="Times New Roman"/>
          <w:sz w:val="24"/>
          <w:szCs w:val="24"/>
        </w:rPr>
        <w:t>Таблица 2</w:t>
      </w:r>
      <w:r w:rsidR="00507737" w:rsidRPr="00507737">
        <w:rPr>
          <w:rFonts w:ascii="Times New Roman" w:hAnsi="Times New Roman" w:cs="Times New Roman"/>
          <w:sz w:val="24"/>
          <w:szCs w:val="24"/>
        </w:rPr>
        <w:t>8</w:t>
      </w:r>
      <w:r w:rsidRPr="00507737">
        <w:rPr>
          <w:rFonts w:ascii="Times New Roman" w:hAnsi="Times New Roman" w:cs="Times New Roman"/>
          <w:sz w:val="24"/>
          <w:szCs w:val="24"/>
        </w:rPr>
        <w:t>. Приоритеты в обучении и особенности организации учебно- тренировочного процесса на этапах ССМ и ВСМ;</w:t>
      </w:r>
    </w:p>
    <w:p w:rsidR="00037BDC" w:rsidRPr="00507737" w:rsidRDefault="00A30515">
      <w:pPr>
        <w:pStyle w:val="a4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 w:rsidRPr="00507737">
        <w:rPr>
          <w:rFonts w:ascii="Times New Roman" w:hAnsi="Times New Roman" w:cs="Times New Roman"/>
          <w:sz w:val="24"/>
          <w:szCs w:val="24"/>
        </w:rPr>
        <w:lastRenderedPageBreak/>
        <w:t>Таблица 2</w:t>
      </w:r>
      <w:r w:rsidR="00507737" w:rsidRPr="00507737">
        <w:rPr>
          <w:rFonts w:ascii="Times New Roman" w:hAnsi="Times New Roman" w:cs="Times New Roman"/>
          <w:sz w:val="24"/>
          <w:szCs w:val="24"/>
        </w:rPr>
        <w:t>9</w:t>
      </w:r>
      <w:r w:rsidRPr="00507737">
        <w:rPr>
          <w:rFonts w:ascii="Times New Roman" w:hAnsi="Times New Roman" w:cs="Times New Roman"/>
          <w:sz w:val="24"/>
          <w:szCs w:val="24"/>
        </w:rPr>
        <w:t>. Ключевые  навыки,  которыми  должны  овладеть  игроки в течение годичного цикла спортивной подготовки и сопутствующие направления спортивной подготовки на этапах ССМ и ВСМ;</w:t>
      </w:r>
    </w:p>
    <w:p w:rsidR="00037BDC" w:rsidRPr="00507737" w:rsidRDefault="00A30515">
      <w:pPr>
        <w:pStyle w:val="a4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 w:rsidRPr="00507737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507737" w:rsidRPr="00507737">
        <w:rPr>
          <w:rFonts w:ascii="Times New Roman" w:hAnsi="Times New Roman" w:cs="Times New Roman"/>
          <w:sz w:val="24"/>
          <w:szCs w:val="24"/>
        </w:rPr>
        <w:t>30</w:t>
      </w:r>
      <w:r w:rsidRPr="00507737">
        <w:rPr>
          <w:rFonts w:ascii="Times New Roman" w:hAnsi="Times New Roman" w:cs="Times New Roman"/>
          <w:sz w:val="24"/>
          <w:szCs w:val="24"/>
        </w:rPr>
        <w:t>. Программный материал (примерный) для учебно-тренировочных занятий этапов ССМ и ВСМ, план круглогодичной спортивной подготовки;</w:t>
      </w:r>
    </w:p>
    <w:p w:rsidR="00037BDC" w:rsidRDefault="00037BDC">
      <w:pPr>
        <w:widowControl w:val="0"/>
        <w:tabs>
          <w:tab w:val="left" w:pos="127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7BDC" w:rsidRDefault="00A30515">
      <w:pPr>
        <w:widowControl w:val="0"/>
        <w:tabs>
          <w:tab w:val="left" w:pos="127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4.1 УЧЕБНО-ТЕМАТИЧЕСКИЙ ПЛАН</w:t>
      </w:r>
    </w:p>
    <w:p w:rsidR="00037BDC" w:rsidRDefault="00A30515">
      <w:pPr>
        <w:pStyle w:val="a4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Учебно-тематический план по этапам спортивной подготовки включает темы по теоретической подготовке.</w:t>
      </w:r>
    </w:p>
    <w:p w:rsidR="00037BDC" w:rsidRDefault="00A30515">
      <w:pPr>
        <w:pStyle w:val="a4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Теоретическая подготовка является составной частью всей системы спортивной подготовки и осуществляется как в ходе учебно-тренировочного процесса, так и отдельно от практической работы и может проводится в виде специально организованных лекций, бесед.</w:t>
      </w:r>
    </w:p>
    <w:p w:rsidR="00037BDC" w:rsidRDefault="00A30515">
      <w:pPr>
        <w:pStyle w:val="a4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  теоретической   подготовки   значительно   меняется в зависимости от уровня подготовленности общего кругозора и возраста обучающегося.</w:t>
      </w:r>
    </w:p>
    <w:p w:rsidR="00037BDC" w:rsidRDefault="00A30515">
      <w:pPr>
        <w:pStyle w:val="a4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Необходимо предусмотреть изучение следующих тем и вопросов:</w:t>
      </w:r>
    </w:p>
    <w:p w:rsidR="00037BDC" w:rsidRDefault="00A30515">
      <w:pPr>
        <w:pStyle w:val="a4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отечественная система физического воспитания;</w:t>
      </w:r>
    </w:p>
    <w:p w:rsidR="00037BDC" w:rsidRDefault="00A30515">
      <w:pPr>
        <w:pStyle w:val="a4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патриотическое воспитание обучающихся;</w:t>
      </w:r>
    </w:p>
    <w:p w:rsidR="00037BDC" w:rsidRDefault="00A30515">
      <w:pPr>
        <w:pStyle w:val="a4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воспитание морально-волевых качеств;</w:t>
      </w:r>
    </w:p>
    <w:p w:rsidR="00037BDC" w:rsidRDefault="00A30515">
      <w:pPr>
        <w:pStyle w:val="a4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методика обучения и учебно-тренировочного занятия;</w:t>
      </w:r>
    </w:p>
    <w:p w:rsidR="00037BDC" w:rsidRDefault="00A30515">
      <w:pPr>
        <w:pStyle w:val="a4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техника и тактика избранного вида спорта;</w:t>
      </w:r>
    </w:p>
    <w:p w:rsidR="00037BDC" w:rsidRDefault="00A30515">
      <w:pPr>
        <w:pStyle w:val="a4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гигиена занятий физическими упражнениями;</w:t>
      </w:r>
    </w:p>
    <w:p w:rsidR="00037BDC" w:rsidRDefault="00A30515">
      <w:pPr>
        <w:pStyle w:val="a4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врачебный контроль и самоконтроль на учебно-тренировочных занятиях;</w:t>
      </w:r>
    </w:p>
    <w:p w:rsidR="00037BDC" w:rsidRDefault="00A30515">
      <w:pPr>
        <w:pStyle w:val="a4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режим обучающегося (режим дня, гигиена питания и сна, закаливание), самомассаж и массаж, предупреждение травматизма.</w:t>
      </w:r>
    </w:p>
    <w:p w:rsidR="00037BDC" w:rsidRDefault="00A30515">
      <w:pPr>
        <w:pStyle w:val="a4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Особое значение придается изучению теории избранного вида. Необходимо, чтобы обучающийся хорошо знал правила спортивных соревнований, умел вести дневник самоконтроля и проводить анализ учебно-тренировочного процесса. Большое значение имеет изучение основ методики учебно-тренировочного процесса - планирование по циклам, этапам и периодам, перспективное планирование, а также методика развития физических качеств (выносливости, силы, быстроты, ловкости гибкости) применительно к избранному виду спорта.</w:t>
      </w:r>
    </w:p>
    <w:p w:rsidR="00037BDC" w:rsidRDefault="00A30515">
      <w:pPr>
        <w:widowControl w:val="0"/>
        <w:tabs>
          <w:tab w:val="left" w:pos="127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Учебно-тематический план (примерный)</w:t>
      </w:r>
    </w:p>
    <w:p w:rsidR="00037BDC" w:rsidRDefault="00A30515">
      <w:pPr>
        <w:pStyle w:val="ae"/>
        <w:spacing w:after="0" w:line="240" w:lineRule="auto"/>
        <w:ind w:left="709" w:right="5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0"/>
          <w:szCs w:val="20"/>
        </w:rPr>
        <w:t>Таблица 14</w:t>
      </w:r>
    </w:p>
    <w:tbl>
      <w:tblPr>
        <w:tblStyle w:val="TableNormal"/>
        <w:tblW w:w="10131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276"/>
        <w:gridCol w:w="3119"/>
        <w:gridCol w:w="1275"/>
        <w:gridCol w:w="4461"/>
      </w:tblGrid>
      <w:tr w:rsidR="00037BDC" w:rsidTr="00B03FE2">
        <w:trPr>
          <w:trHeight w:val="275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56" w:lineRule="exact"/>
              <w:ind w:right="8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Этап</w:t>
            </w:r>
            <w:r>
              <w:rPr>
                <w:b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спортивной</w:t>
            </w:r>
            <w:r>
              <w:rPr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подготовки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56" w:lineRule="exact"/>
              <w:ind w:left="11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Темы</w:t>
            </w:r>
            <w:r>
              <w:rPr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по</w:t>
            </w:r>
            <w:r>
              <w:rPr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теоретической</w:t>
            </w:r>
            <w:r>
              <w:rPr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подготовке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56" w:lineRule="exact"/>
              <w:ind w:left="11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Сроки проведения</w:t>
            </w: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56" w:lineRule="exact"/>
              <w:ind w:left="99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Краткое</w:t>
            </w:r>
            <w:r>
              <w:rPr>
                <w:b/>
                <w:spacing w:val="-1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содержание</w:t>
            </w:r>
          </w:p>
        </w:tc>
      </w:tr>
      <w:tr w:rsidR="00037BDC" w:rsidTr="00B03FE2">
        <w:trPr>
          <w:trHeight w:val="768"/>
          <w:jc w:val="center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37BDC" w:rsidRDefault="00A30515">
            <w:pPr>
              <w:pStyle w:val="TableParagraph"/>
              <w:ind w:right="8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НП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1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История возникновения вида спорта и его развитие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октябрь</w:t>
            </w: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1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Зарождение и развитие вида спорта. Автобиографии выдающихся обучающихся. Чемпионы и призеры Олимпийских игр.</w:t>
            </w:r>
          </w:p>
        </w:tc>
      </w:tr>
      <w:tr w:rsidR="00037BDC" w:rsidTr="00B03FE2">
        <w:trPr>
          <w:trHeight w:val="1149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widowControl w:val="0"/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1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Физическая культура – важное средство физического развития и укрепления здоровья человека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ноябрь</w:t>
            </w: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1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Понятие о физической культуре и спорте. Формы физической культуры. Физическая культура как средство воспитания трудолюбия, организованности, воли, нравственных качеств и жизненно важных умений и навыков.</w:t>
            </w:r>
          </w:p>
        </w:tc>
      </w:tr>
      <w:tr w:rsidR="00037BDC" w:rsidTr="00B03FE2">
        <w:trPr>
          <w:trHeight w:val="1125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widowControl w:val="0"/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1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Гигиенические основы физической культуры и спорта, гигиена обучающихся при занятиях физической культурой и спортом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before="1"/>
              <w:ind w:left="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декабрь</w:t>
            </w: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1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Понятие о гигиене и санитарии. Уход за телом, полостью рта и зубами.</w:t>
            </w:r>
          </w:p>
          <w:p w:rsidR="00037BDC" w:rsidRPr="00E375E2" w:rsidRDefault="00A30515">
            <w:pPr>
              <w:pStyle w:val="TableParagraph"/>
              <w:ind w:left="111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Гигиенические требования к одежде и обуви. Соблюдение гигиены на спортивных объектах.</w:t>
            </w:r>
          </w:p>
        </w:tc>
      </w:tr>
      <w:tr w:rsidR="00037BDC" w:rsidTr="00B03FE2">
        <w:trPr>
          <w:trHeight w:val="980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widowControl w:val="0"/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Закаливание организма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январь</w:t>
            </w: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1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Знания и основные правила закаливания. Закаливание воздухом, водой, солнцем. Закаливание на занятиях физической культуры и спортом.</w:t>
            </w:r>
          </w:p>
        </w:tc>
      </w:tr>
      <w:tr w:rsidR="00037BDC" w:rsidTr="00B03FE2">
        <w:trPr>
          <w:trHeight w:val="281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widowControl w:val="0"/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1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Самоконтроль в процессе занятий </w:t>
            </w:r>
            <w:r w:rsidRPr="00E375E2">
              <w:rPr>
                <w:sz w:val="20"/>
                <w:szCs w:val="20"/>
                <w:lang w:val="ru-RU"/>
              </w:rPr>
              <w:lastRenderedPageBreak/>
              <w:t>физической культуры и спортом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февраль</w:t>
            </w: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11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Ознакомление с понятием о самоконтроле при </w:t>
            </w:r>
            <w:r w:rsidRPr="00E375E2">
              <w:rPr>
                <w:sz w:val="20"/>
                <w:szCs w:val="20"/>
                <w:lang w:val="ru-RU"/>
              </w:rPr>
              <w:lastRenderedPageBreak/>
              <w:t xml:space="preserve">занятиях физической культурой и спортом. </w:t>
            </w:r>
            <w:r>
              <w:rPr>
                <w:sz w:val="20"/>
                <w:szCs w:val="20"/>
              </w:rPr>
              <w:t>Дневник самоконтроля. Его формы и содержание. Понятие о травматизме.</w:t>
            </w:r>
          </w:p>
        </w:tc>
      </w:tr>
      <w:tr w:rsidR="00037BDC" w:rsidTr="00B03FE2">
        <w:trPr>
          <w:trHeight w:val="551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37BDC" w:rsidRDefault="00037BDC">
            <w:pPr>
              <w:widowControl w:val="0"/>
              <w:spacing w:after="0" w:line="240" w:lineRule="auto"/>
              <w:ind w:right="8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1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Теоретические основы обучения базовым элементам техники и тактики вида спорта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март</w:t>
            </w: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1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Ознакомление с основами изучаемого технического элемента и его использования в игровых условиях</w:t>
            </w:r>
          </w:p>
        </w:tc>
      </w:tr>
      <w:tr w:rsidR="00037BDC" w:rsidTr="00B03FE2">
        <w:trPr>
          <w:trHeight w:val="551"/>
          <w:jc w:val="center"/>
        </w:trPr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widowControl w:val="0"/>
              <w:spacing w:after="0" w:line="240" w:lineRule="auto"/>
              <w:ind w:right="8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1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Теоретические основы судейства. Правила вида спорта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октябрь-май</w:t>
            </w: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Изучение правил спортивных соревнований</w:t>
            </w:r>
          </w:p>
        </w:tc>
      </w:tr>
      <w:tr w:rsidR="00037BDC" w:rsidTr="00B03FE2">
        <w:trPr>
          <w:trHeight w:val="551"/>
          <w:jc w:val="center"/>
        </w:trPr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:rsidR="00037BDC" w:rsidRDefault="00037BDC">
            <w:pPr>
              <w:widowControl w:val="0"/>
              <w:spacing w:after="0" w:line="240" w:lineRule="auto"/>
              <w:ind w:right="8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1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Режим дня и питание обучающихся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апрель</w:t>
            </w: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1" w:right="188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Расписание учебно-тренировочного и учебного процесса. Роль питания в жизнедеятельности. Рациональное, сбалансированное питание</w:t>
            </w:r>
          </w:p>
        </w:tc>
      </w:tr>
      <w:tr w:rsidR="00037BDC" w:rsidTr="00B03FE2">
        <w:trPr>
          <w:trHeight w:val="551"/>
          <w:jc w:val="center"/>
        </w:trPr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widowControl w:val="0"/>
              <w:spacing w:after="0" w:line="240" w:lineRule="auto"/>
              <w:ind w:right="8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1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Оборудование и спортивный инвентарь по виду спорта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</w:t>
            </w: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11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Ознакомление с инвентарем и оборудованием футболистов площадки. </w:t>
            </w:r>
            <w:r>
              <w:rPr>
                <w:sz w:val="20"/>
                <w:szCs w:val="20"/>
              </w:rPr>
              <w:t>Правила их применения</w:t>
            </w:r>
          </w:p>
        </w:tc>
      </w:tr>
      <w:tr w:rsidR="00037BDC" w:rsidTr="00B03FE2">
        <w:trPr>
          <w:trHeight w:val="551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37BDC" w:rsidRDefault="00A30515">
            <w:pPr>
              <w:pStyle w:val="TableParagraph"/>
              <w:ind w:right="80"/>
              <w:jc w:val="center"/>
              <w:rPr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УТЭ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1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Требования техники безопасности на</w:t>
            </w:r>
          </w:p>
          <w:p w:rsidR="00037BDC" w:rsidRPr="00E375E2" w:rsidRDefault="00A30515">
            <w:pPr>
              <w:pStyle w:val="TableParagraph"/>
              <w:ind w:left="111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учебно-тренировочных занятиях и спортивных соревнованиях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сентябрь – май</w:t>
            </w: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1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Обучение правилам поведения на</w:t>
            </w:r>
          </w:p>
          <w:p w:rsidR="00037BDC" w:rsidRPr="00E375E2" w:rsidRDefault="00A30515">
            <w:pPr>
              <w:pStyle w:val="TableParagraph"/>
              <w:ind w:left="111" w:right="663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учебно-тренировочном занятии, на спортивных соревнованиях.</w:t>
            </w:r>
          </w:p>
        </w:tc>
      </w:tr>
      <w:tr w:rsidR="00037BDC" w:rsidTr="00B03FE2">
        <w:trPr>
          <w:trHeight w:val="551"/>
          <w:jc w:val="center"/>
        </w:trPr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widowControl w:val="0"/>
              <w:spacing w:after="0" w:line="240" w:lineRule="auto"/>
              <w:ind w:right="8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История возникновения олимпийского движения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октябрь-ноябрь</w:t>
            </w: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11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Ознакомление с хронологией олимпийского движения. </w:t>
            </w:r>
            <w:r>
              <w:rPr>
                <w:sz w:val="20"/>
                <w:szCs w:val="20"/>
              </w:rPr>
              <w:t>Место футбола в современности.</w:t>
            </w:r>
          </w:p>
        </w:tc>
      </w:tr>
      <w:tr w:rsidR="00037BDC" w:rsidTr="00B03FE2">
        <w:trPr>
          <w:trHeight w:val="551"/>
          <w:jc w:val="center"/>
        </w:trPr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:rsidR="00037BDC" w:rsidRDefault="00037BDC">
            <w:pPr>
              <w:widowControl w:val="0"/>
              <w:spacing w:after="0" w:line="240" w:lineRule="auto"/>
              <w:ind w:right="8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1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Режим дня и питание обучающихся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сентябрь-ноябрь</w:t>
            </w: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1" w:right="54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Правильное питание. Основной рацион питания футболистов разного возраста</w:t>
            </w:r>
          </w:p>
        </w:tc>
      </w:tr>
      <w:tr w:rsidR="00037BDC" w:rsidTr="00B03FE2">
        <w:trPr>
          <w:trHeight w:val="551"/>
          <w:jc w:val="center"/>
        </w:trPr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widowControl w:val="0"/>
              <w:spacing w:after="0" w:line="240" w:lineRule="auto"/>
              <w:ind w:right="8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Физиологические основы физической культуры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декабрь</w:t>
            </w: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1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Основы организации движений. Нагрузка в футболе</w:t>
            </w:r>
          </w:p>
        </w:tc>
      </w:tr>
      <w:tr w:rsidR="00037BDC" w:rsidTr="00B03FE2">
        <w:trPr>
          <w:trHeight w:val="551"/>
          <w:jc w:val="center"/>
        </w:trPr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widowControl w:val="0"/>
              <w:spacing w:after="0" w:line="240" w:lineRule="auto"/>
              <w:ind w:right="8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1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Учет соревновательной деятельности, самоанализ обучающегося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сентябрь-май</w:t>
            </w: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11" w:right="64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Устанавливается тренером- преподавателем самостоятельно</w:t>
            </w:r>
          </w:p>
        </w:tc>
      </w:tr>
      <w:tr w:rsidR="00037BDC" w:rsidTr="00B03FE2">
        <w:trPr>
          <w:trHeight w:val="281"/>
          <w:jc w:val="center"/>
        </w:trPr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:rsidR="00037BDC" w:rsidRDefault="00037BDC">
            <w:pPr>
              <w:widowControl w:val="0"/>
              <w:spacing w:after="0" w:line="240" w:lineRule="auto"/>
              <w:ind w:right="8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10" w:right="140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Теоретические основы технико- тактической подготовки. </w:t>
            </w:r>
            <w:r>
              <w:rPr>
                <w:sz w:val="20"/>
                <w:szCs w:val="20"/>
              </w:rPr>
              <w:t>Основы техники вида спорта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сентябрь-май</w:t>
            </w: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1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Совершенствование тактики игры с учетом особенностей игровой ситуации</w:t>
            </w:r>
          </w:p>
        </w:tc>
      </w:tr>
      <w:tr w:rsidR="00037BDC" w:rsidTr="00B03FE2">
        <w:trPr>
          <w:trHeight w:val="551"/>
          <w:jc w:val="center"/>
        </w:trPr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widowControl w:val="0"/>
              <w:spacing w:after="0" w:line="240" w:lineRule="auto"/>
              <w:ind w:right="8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Психологическая подготовка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сентябрь-май</w:t>
            </w: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1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Стресс-факторы соревновательной деятельности. Их оптимизация</w:t>
            </w:r>
          </w:p>
        </w:tc>
      </w:tr>
      <w:tr w:rsidR="00037BDC" w:rsidTr="00B03FE2">
        <w:trPr>
          <w:trHeight w:val="551"/>
          <w:jc w:val="center"/>
        </w:trPr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widowControl w:val="0"/>
              <w:spacing w:after="0" w:line="240" w:lineRule="auto"/>
              <w:ind w:right="8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Травматизм в футболе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сентябрь-май</w:t>
            </w: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1" w:right="54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Классификация и перечень основных травм футболистов. Средства и методы их предотвращения</w:t>
            </w:r>
          </w:p>
        </w:tc>
      </w:tr>
      <w:tr w:rsidR="00037BDC" w:rsidTr="00B03FE2">
        <w:trPr>
          <w:trHeight w:val="551"/>
          <w:jc w:val="center"/>
        </w:trPr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widowControl w:val="0"/>
              <w:spacing w:after="0" w:line="240" w:lineRule="auto"/>
              <w:ind w:right="8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1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История развития спортивной школы и ее выпускники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март</w:t>
            </w: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1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Историческая справка возникновения и развития спортивной школы</w:t>
            </w:r>
          </w:p>
        </w:tc>
      </w:tr>
      <w:tr w:rsidR="00037BDC" w:rsidTr="00B03FE2">
        <w:trPr>
          <w:trHeight w:val="551"/>
          <w:jc w:val="center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BDC" w:rsidRDefault="00A30515">
            <w:pPr>
              <w:pStyle w:val="TableParagraph"/>
              <w:ind w:right="80"/>
              <w:jc w:val="center"/>
              <w:rPr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ССМ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B03FE2" w:rsidRDefault="00A30515" w:rsidP="00B03FE2">
            <w:pPr>
              <w:pStyle w:val="TableParagraph"/>
              <w:ind w:left="111" w:right="54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Восстановительные средства и мероприятия, их роль в системе</w:t>
            </w:r>
            <w:r w:rsidR="00B03FE2">
              <w:rPr>
                <w:sz w:val="20"/>
                <w:szCs w:val="20"/>
                <w:lang w:val="ru-RU"/>
              </w:rPr>
              <w:t xml:space="preserve"> </w:t>
            </w:r>
            <w:r w:rsidRPr="00B03FE2">
              <w:rPr>
                <w:sz w:val="20"/>
                <w:szCs w:val="20"/>
                <w:lang w:val="ru-RU"/>
              </w:rPr>
              <w:t>подготовки обучающегося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11" w:right="5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январь-сентябрь</w:t>
            </w: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1" w:right="54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Средства восстановления футболистов, основы их применения</w:t>
            </w:r>
          </w:p>
        </w:tc>
      </w:tr>
      <w:tr w:rsidR="00037BDC" w:rsidTr="00B03FE2">
        <w:trPr>
          <w:trHeight w:val="551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widowControl w:val="0"/>
              <w:spacing w:after="0" w:line="240" w:lineRule="auto"/>
              <w:ind w:right="8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1" w:right="54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Правила поведения и пребывания на спортивных соревнованиях за пределами России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11" w:right="5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течении сезона</w:t>
            </w: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1" w:right="54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Ознакомление с правилами поведения футболистов на спортивных соревнованиях за пределами России</w:t>
            </w:r>
          </w:p>
        </w:tc>
      </w:tr>
      <w:tr w:rsidR="00037BDC" w:rsidTr="00B03FE2">
        <w:trPr>
          <w:trHeight w:val="551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widowControl w:val="0"/>
              <w:spacing w:after="0" w:line="240" w:lineRule="auto"/>
              <w:ind w:right="8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11" w:right="5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Единая спортивная квалификация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11" w:right="5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февраль</w:t>
            </w: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1" w:right="54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Требования к получению спортивного разряда, звания</w:t>
            </w:r>
          </w:p>
        </w:tc>
      </w:tr>
      <w:tr w:rsidR="00037BDC" w:rsidTr="00B03FE2">
        <w:trPr>
          <w:trHeight w:val="551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widowControl w:val="0"/>
              <w:spacing w:after="0" w:line="240" w:lineRule="auto"/>
              <w:ind w:right="8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1" w:right="54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Психологическая готовность обучающегося к соревновательной борьбе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11" w:right="5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сентябрь-май</w:t>
            </w: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1" w:right="54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Оптимизация предстартовых состояний. Средства, используемые</w:t>
            </w:r>
          </w:p>
          <w:p w:rsidR="00037BDC" w:rsidRPr="00E375E2" w:rsidRDefault="00A30515">
            <w:pPr>
              <w:pStyle w:val="TableParagraph"/>
              <w:ind w:left="111" w:right="54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для настроя игрока на игру</w:t>
            </w:r>
          </w:p>
        </w:tc>
      </w:tr>
      <w:tr w:rsidR="00037BDC" w:rsidTr="00B03FE2">
        <w:trPr>
          <w:trHeight w:val="551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widowControl w:val="0"/>
              <w:spacing w:after="0" w:line="240" w:lineRule="auto"/>
              <w:ind w:right="8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11" w:right="5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Основы спортивного питания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11" w:right="5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сентябрь-декабрь</w:t>
            </w: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1" w:right="54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Сбалансированное питание обучающегося: понятие, составляющие</w:t>
            </w:r>
          </w:p>
        </w:tc>
      </w:tr>
      <w:tr w:rsidR="00037BDC" w:rsidTr="00B03FE2">
        <w:trPr>
          <w:trHeight w:val="551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widowControl w:val="0"/>
              <w:spacing w:after="0" w:line="240" w:lineRule="auto"/>
              <w:ind w:right="8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1" w:right="54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Основы законодательства в сфере физической культуры и спорта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11" w:right="5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март-апрель</w:t>
            </w: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1" w:right="54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Ознакомление с основными законодательными актами, документами</w:t>
            </w:r>
          </w:p>
        </w:tc>
      </w:tr>
      <w:tr w:rsidR="00037BDC" w:rsidTr="00B03FE2">
        <w:trPr>
          <w:trHeight w:val="551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widowControl w:val="0"/>
              <w:spacing w:after="0" w:line="240" w:lineRule="auto"/>
              <w:ind w:right="8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11" w:right="5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Травматизм в футболе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11" w:right="5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сентябрь-май</w:t>
            </w: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1" w:right="54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Профилактика травматизма: способы и средства</w:t>
            </w:r>
          </w:p>
        </w:tc>
      </w:tr>
      <w:tr w:rsidR="00037BDC" w:rsidTr="00B03FE2">
        <w:trPr>
          <w:trHeight w:val="551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widowControl w:val="0"/>
              <w:spacing w:after="0" w:line="240" w:lineRule="auto"/>
              <w:ind w:right="8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1" w:right="54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Изменения и нововведения в правила спортивных соревнований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11" w:right="5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сентябрь-май</w:t>
            </w: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1" w:right="54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Ознакомление с изменениями в правилах спортивных соревнований</w:t>
            </w:r>
          </w:p>
        </w:tc>
      </w:tr>
    </w:tbl>
    <w:p w:rsidR="00037BDC" w:rsidRDefault="00037BDC">
      <w:pPr>
        <w:sectPr w:rsidR="00037BDC" w:rsidSect="00DF3B28">
          <w:footerReference w:type="default" r:id="rId10"/>
          <w:pgSz w:w="11906" w:h="16838"/>
          <w:pgMar w:top="1135" w:right="853" w:bottom="1134" w:left="1701" w:header="0" w:footer="0" w:gutter="0"/>
          <w:cols w:space="720"/>
          <w:formProt w:val="0"/>
          <w:titlePg/>
          <w:docGrid w:linePitch="299" w:charSpace="4096"/>
        </w:sectPr>
      </w:pPr>
    </w:p>
    <w:p w:rsidR="00037BDC" w:rsidRDefault="00A30515" w:rsidP="00B03FE2">
      <w:pPr>
        <w:widowControl w:val="0"/>
        <w:tabs>
          <w:tab w:val="left" w:pos="127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4.2 ПРОГРАММНЫЙ МАТЕРИАЛ ДЛЯ УЧЕБНО - ТРЕНИРОВОЧНЫХ ЗАНЯТИЙ ПО КАЖДОМУ ЭТАПУ СПОРТИВНОЙ ПОДГОТОВКИ </w:t>
      </w:r>
    </w:p>
    <w:p w:rsidR="00037BDC" w:rsidRDefault="00A30515">
      <w:pPr>
        <w:widowControl w:val="0"/>
        <w:tabs>
          <w:tab w:val="left" w:pos="127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4.2.1 </w:t>
      </w:r>
      <w:r w:rsidR="002448F6" w:rsidRPr="002448F6">
        <w:rPr>
          <w:rFonts w:ascii="Times New Roman" w:hAnsi="Times New Roman" w:cs="Times New Roman"/>
          <w:b/>
          <w:i/>
          <w:sz w:val="24"/>
          <w:szCs w:val="24"/>
        </w:rPr>
        <w:t>Общая физическая подготовка (для всех этапов подготовки)</w:t>
      </w:r>
      <w:r w:rsidR="002448F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37BDC" w:rsidRDefault="00A30515">
      <w:pPr>
        <w:pStyle w:val="a4"/>
        <w:spacing w:after="0" w:line="240" w:lineRule="auto"/>
        <w:ind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Общеразвивающие упражнения без предметов.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7BDC" w:rsidRDefault="00A30515">
      <w:pPr>
        <w:pStyle w:val="a4"/>
        <w:spacing w:after="0" w:line="240" w:lineRule="auto"/>
        <w:ind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Упражнения для рук и плечевого пояса, сгибание и разгибание, вращение, махи, отведения и приведения, рывки. Упражнения выполняются на месте и в движении. Упражнения для мышц шеи: наклоны, вращения и повороты головы в различных направлениях. Упражнения для туловища: упражнения на формирование правильной осанки; в различных исходных положениях - наклоны, повороты, вращения туловища; в положении лежа - поднимание и опускание ног, круговые движения одной и обеими ногами, поднимание и опускание туловища. </w:t>
      </w:r>
    </w:p>
    <w:p w:rsidR="00037BDC" w:rsidRDefault="00A30515">
      <w:pPr>
        <w:pStyle w:val="a4"/>
        <w:spacing w:after="0" w:line="240" w:lineRule="auto"/>
        <w:ind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Упражнения для ног: различные маховые движения ногами, приседания на обеих и на одной ноге, выпады, выпада с дополнительными пружинящими движениями.</w:t>
      </w:r>
    </w:p>
    <w:p w:rsidR="00037BDC" w:rsidRDefault="00A30515">
      <w:pPr>
        <w:pStyle w:val="a4"/>
        <w:spacing w:after="0" w:line="240" w:lineRule="auto"/>
        <w:ind w:right="-26"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Упражнения с сопротивлением: упражнения в парах - повороты и наклоны туловища, сгибание и разгибание рук, переталкивание, приседания, приседания с партнером, переноска партнера на спине и на плечах, элементы борьбы в стойке, игры с элементами сопротивления.</w:t>
      </w:r>
    </w:p>
    <w:p w:rsidR="00037BDC" w:rsidRDefault="00A30515">
      <w:pPr>
        <w:pStyle w:val="a4"/>
        <w:spacing w:after="0" w:line="240" w:lineRule="auto"/>
        <w:ind w:right="-26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Упражнения с предметами</w:t>
      </w:r>
    </w:p>
    <w:p w:rsidR="00037BDC" w:rsidRDefault="00A30515">
      <w:pPr>
        <w:pStyle w:val="a4"/>
        <w:spacing w:after="0" w:line="240" w:lineRule="auto"/>
        <w:ind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Упражнения с короткой и длинной скакалкой: прыжки на одной и обеих ногах с вращением скакалки вперед, назад; прыжки с поворотами, прыжки в приседе и полуприседе.</w:t>
      </w:r>
    </w:p>
    <w:p w:rsidR="00037BDC" w:rsidRDefault="00A30515">
      <w:pPr>
        <w:pStyle w:val="a4"/>
        <w:spacing w:after="0" w:line="240" w:lineRule="auto"/>
        <w:ind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Упражнения с отягощением: упражнения с набивными мячами - броски, ловля в различных исходных положениях (стоя, сидя, лежа), с поворотами и приседаниями; упражнения в парах и группах (вес мячей 2-4 кг).</w:t>
      </w:r>
    </w:p>
    <w:p w:rsidR="00037BDC" w:rsidRDefault="00A30515">
      <w:pPr>
        <w:pStyle w:val="a4"/>
        <w:spacing w:after="0" w:line="240" w:lineRule="auto"/>
        <w:ind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Упражнения с гантелями, штангой, мешками с песком: сгибание и разгибание рук, повороты и наклоны туловища, поднимание на носки, приседания.</w:t>
      </w:r>
    </w:p>
    <w:p w:rsidR="00037BDC" w:rsidRDefault="00A30515">
      <w:pPr>
        <w:pStyle w:val="a4"/>
        <w:spacing w:after="0" w:line="240" w:lineRule="auto"/>
        <w:ind w:right="-26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Акробатические упражнения</w:t>
      </w:r>
    </w:p>
    <w:p w:rsidR="00037BDC" w:rsidRDefault="00A30515">
      <w:pPr>
        <w:pStyle w:val="a4"/>
        <w:spacing w:after="0" w:line="240" w:lineRule="auto"/>
        <w:ind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Кувырки (вперед, назад и в стороны) в группировке, полушпагат; полет- кувырок вперед с места и с разбега, перевороты (в стороны и вперед).</w:t>
      </w:r>
    </w:p>
    <w:p w:rsidR="00037BDC" w:rsidRDefault="00A30515">
      <w:pPr>
        <w:pStyle w:val="a4"/>
        <w:spacing w:after="0" w:line="240" w:lineRule="auto"/>
        <w:ind w:right="-26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Подвижные игры и эстафеты</w:t>
      </w:r>
    </w:p>
    <w:p w:rsidR="00037BDC" w:rsidRDefault="00A30515">
      <w:pPr>
        <w:pStyle w:val="a4"/>
        <w:spacing w:after="0" w:line="240" w:lineRule="auto"/>
        <w:ind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Игры с мячом; игры с бегом, с элементами сопротивления, с прыжками, с метанием; эстафеты встречные и круговые с преодолением полосы препятствий из гимнастических снарядов, переноской, расстановкой и собиранием предметов, переноской груза, метанием в цель, бросками и ловлей мяча, прыжками и бегом в различных сочетаниях перечисленных элементов.</w:t>
      </w:r>
    </w:p>
    <w:p w:rsidR="00037BDC" w:rsidRDefault="00A30515">
      <w:pPr>
        <w:pStyle w:val="a4"/>
        <w:spacing w:after="0" w:line="240" w:lineRule="auto"/>
        <w:ind w:right="-26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Легкоатлетические упражнения</w:t>
      </w:r>
    </w:p>
    <w:p w:rsidR="00037BDC" w:rsidRDefault="00A30515">
      <w:pPr>
        <w:pStyle w:val="a4"/>
        <w:spacing w:after="0" w:line="240" w:lineRule="auto"/>
        <w:ind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Бег на 30, 60, 100, 200 м, а также на 400, 500, 800, 1500м. Кроссы от 1000 до 3000 м (в зависимости от возраста). Прыжки в длину и в высоту с места и с разбега. Метание малого мяча в цель и на дальность.</w:t>
      </w:r>
    </w:p>
    <w:p w:rsidR="00037BDC" w:rsidRDefault="00A30515">
      <w:pPr>
        <w:pStyle w:val="a4"/>
        <w:spacing w:after="0" w:line="240" w:lineRule="auto"/>
        <w:ind w:right="-26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Гимнастические упражнения</w:t>
      </w:r>
    </w:p>
    <w:p w:rsidR="00037BDC" w:rsidRDefault="00A30515">
      <w:pPr>
        <w:pStyle w:val="a4"/>
        <w:spacing w:after="0" w:line="240" w:lineRule="auto"/>
        <w:ind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Упражнения на снарядах: гимнастическая стенка, канат, шест, лестница, скамейка, перекладина, брусья, кольца; опорные и простые прыжки с мостика и трамплина через козла, коня, плинт.</w:t>
      </w:r>
    </w:p>
    <w:p w:rsidR="00037BDC" w:rsidRDefault="00A30515">
      <w:pPr>
        <w:pStyle w:val="a4"/>
        <w:spacing w:after="0" w:line="240" w:lineRule="auto"/>
        <w:ind w:right="-26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Спортивные игры</w:t>
      </w:r>
    </w:p>
    <w:p w:rsidR="00037BDC" w:rsidRDefault="00A30515">
      <w:pPr>
        <w:pStyle w:val="a4"/>
        <w:spacing w:after="0" w:line="240" w:lineRule="auto"/>
        <w:ind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Ручной мяч, баскетбол, хоккей с мячом (по упрошенным правилам).</w:t>
      </w:r>
    </w:p>
    <w:p w:rsidR="00037BDC" w:rsidRDefault="00A30515">
      <w:pPr>
        <w:pStyle w:val="a4"/>
        <w:spacing w:after="0" w:line="240" w:lineRule="auto"/>
        <w:ind w:right="-26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Плавание</w:t>
      </w:r>
    </w:p>
    <w:p w:rsidR="00037BDC" w:rsidRDefault="00A30515">
      <w:pPr>
        <w:pStyle w:val="a4"/>
        <w:spacing w:after="0" w:line="240" w:lineRule="auto"/>
        <w:ind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Освоение одного из способов плавания, старты и повороты, заплыв на время 25, 50, 100 и более метров без учета времени.</w:t>
      </w:r>
    </w:p>
    <w:p w:rsidR="00037BDC" w:rsidRPr="002448F6" w:rsidRDefault="00A30515">
      <w:pPr>
        <w:pStyle w:val="a4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448F6">
        <w:rPr>
          <w:rFonts w:ascii="Times New Roman" w:hAnsi="Times New Roman" w:cs="Times New Roman"/>
          <w:b/>
          <w:i/>
          <w:sz w:val="24"/>
          <w:szCs w:val="24"/>
        </w:rPr>
        <w:t xml:space="preserve">4.2.2  </w:t>
      </w:r>
      <w:r w:rsidR="002448F6" w:rsidRPr="002448F6">
        <w:rPr>
          <w:rFonts w:ascii="Times New Roman" w:hAnsi="Times New Roman" w:cs="Times New Roman"/>
          <w:b/>
          <w:i/>
          <w:sz w:val="24"/>
          <w:szCs w:val="24"/>
        </w:rPr>
        <w:t xml:space="preserve">Специальная физическая подготовка (для всех этапов подготовки) </w:t>
      </w:r>
    </w:p>
    <w:p w:rsidR="00037BDC" w:rsidRDefault="00A30515">
      <w:pPr>
        <w:pStyle w:val="a4"/>
        <w:spacing w:after="0" w:line="240" w:lineRule="auto"/>
        <w:ind w:right="-26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Упражнения для развития скоростно-силовых качеств.</w:t>
      </w:r>
    </w:p>
    <w:p w:rsidR="00037BDC" w:rsidRDefault="00A30515">
      <w:pPr>
        <w:pStyle w:val="a4"/>
        <w:spacing w:after="0" w:line="240" w:lineRule="auto"/>
        <w:ind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Приседание с отягощением (гантели, набивные мячи весом 2-4 кг, мешочки с песком 3-5 кг, диск от штанги, штанга для подростков и юношеских групп, вес штанги от 40 до 70% к весу спортсмена) с последующим быстрым выпрямлением. Подскоки и прыжки после </w:t>
      </w:r>
      <w:r>
        <w:rPr>
          <w:rFonts w:ascii="Times New Roman" w:hAnsi="Times New Roman" w:cs="Times New Roman"/>
          <w:sz w:val="24"/>
          <w:szCs w:val="24"/>
        </w:rPr>
        <w:lastRenderedPageBreak/>
        <w:t>приседа без отягощения и с отягощением. Приседание на одной ноге "пистолет" с последующим подскоком вверх.</w:t>
      </w:r>
    </w:p>
    <w:p w:rsidR="00037BDC" w:rsidRDefault="00A30515">
      <w:pPr>
        <w:pStyle w:val="a4"/>
        <w:spacing w:after="0" w:line="240" w:lineRule="auto"/>
        <w:ind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Лежа на животе - сгибание ног в коленях с сопротивлением партнера или резинового амортизатора (для укрепления мышц задней поверхности бедра).</w:t>
      </w:r>
    </w:p>
    <w:p w:rsidR="00037BDC" w:rsidRDefault="00A30515">
      <w:pPr>
        <w:pStyle w:val="a4"/>
        <w:spacing w:after="0" w:line="240" w:lineRule="auto"/>
        <w:ind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Броски набивного мяча ногой на дальность за счет энергичного маха ногой вперед. Удары по футбольному мячу ногами и головой на дальность.</w:t>
      </w:r>
    </w:p>
    <w:p w:rsidR="00037BDC" w:rsidRDefault="00A30515">
      <w:pPr>
        <w:pStyle w:val="a4"/>
        <w:spacing w:after="0" w:line="240" w:lineRule="auto"/>
        <w:ind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Вбрасывание футбольного и набивного мяча на дальность. Толчки плечом партнера. Борьба за мяч.</w:t>
      </w:r>
    </w:p>
    <w:p w:rsidR="00037BDC" w:rsidRDefault="00A30515">
      <w:pPr>
        <w:pStyle w:val="a4"/>
        <w:spacing w:after="0" w:line="240" w:lineRule="auto"/>
        <w:ind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Для вратарей.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Из упора стоя у стены одновременное и попеременное сгибание рук в лучезапястных суставах; тоже, но отталкиваясь от стены ладонями и пальцами; в упоре лежа передвижение на руках вправо, влево, по кругу (носки ног на месте); в упоре лежа хлопки ладонями. Упражнения для кистей рук с гантелями и кистевым амортизатором. Сжимание теннисного (резинового) мяча. Многократное повторение упражнений в ловле и бросках набивного мяча от груди двумя руками (особое внимание обращать на движения кистями и пальцами). Броски футбольного и набивного мячей одной рукой на дальность. Упражнения в ловле и бросках набивных мячей, бросаемых 2-3 партнерами с разных сторон. Серии прыжков (по 4-8) в "стойке вратаря" толчком двух ног в стороны, то же приставным шагом, тоже с отягощением.</w:t>
      </w:r>
    </w:p>
    <w:p w:rsidR="00037BDC" w:rsidRDefault="00A30515">
      <w:pPr>
        <w:pStyle w:val="a4"/>
        <w:spacing w:after="0" w:line="240" w:lineRule="auto"/>
        <w:ind w:right="-26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Упражнения для развития быстроты</w:t>
      </w:r>
    </w:p>
    <w:p w:rsidR="00037BDC" w:rsidRDefault="00A30515">
      <w:pPr>
        <w:pStyle w:val="a4"/>
        <w:spacing w:after="0" w:line="240" w:lineRule="auto"/>
        <w:ind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Повторные забеги на короткие отрезки (10-30 м) из различных исходных стартовых положений (лицом, боком и спиной к стартовой линии, сидя, находясь в положении широкого выпада) медленного бега, подпрыгивание или бега на месте и в разных направлениях. Бег с изменением направления (до 180°). Бег прыжками. Эстафетный бег. Бег с изменением скорости: после быстрого бега резко замедлить бег или остановиться, затем выполнить новый рывок в том же или другом направлении и т.д. "Челночный бег" (туда и обратно): 2x10 м, 4x5 м, 2x15 м и т.п. "Челночный бег", но отрезок вначале пробегается лицом вперед, а обратно - спиной вперед и т.д. Бег боком и спиной вперед (на 10-20 м) наперегонки. Бег змейкой между расставленными в различном положении стойками, неподвижными или медленно передвигающимися партнерами. Бег с быстрым изменением способа 60 передвижения (например, быстрый переход с обычного бега на бег спиной вперед).</w:t>
      </w:r>
    </w:p>
    <w:p w:rsidR="00037BDC" w:rsidRDefault="00A30515">
      <w:pPr>
        <w:pStyle w:val="a4"/>
        <w:spacing w:after="0" w:line="240" w:lineRule="auto"/>
        <w:ind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Ускорения и рывки с мячом (до 30 м). Обводка препятствий (на скорость). Рывки к мячу с последующим ударом по воротам. Выполнение элементов техники в быстром темпе (например, остановка мяча с последующим рывком и сторону и ударом в цель).</w:t>
      </w:r>
    </w:p>
    <w:p w:rsidR="00037BDC" w:rsidRDefault="00A30515">
      <w:pPr>
        <w:pStyle w:val="a4"/>
        <w:spacing w:after="0" w:line="240" w:lineRule="auto"/>
        <w:ind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Для вратарей</w:t>
      </w:r>
      <w:r>
        <w:t xml:space="preserve">. </w:t>
      </w:r>
      <w:r>
        <w:rPr>
          <w:rFonts w:ascii="Times New Roman" w:hAnsi="Times New Roman" w:cs="Times New Roman"/>
          <w:sz w:val="24"/>
          <w:szCs w:val="24"/>
        </w:rPr>
        <w:t>Из "стойки вратаря" рывки (на 5-15 м.) из ворот: на перехват или отбивание высоко летящего мяча, на прострел мяча с фланга. Из положения приседа, широкого выпада, седа, лежа - рывки на 2-3 м с последующей ловлей или отбиванием мяча. Упражнения в ловле мячей, пробитых по воротам. Упражнения в ловле теннисного (малого) мяча. Игра в баскетбол по упрощенным правилам.</w:t>
      </w:r>
    </w:p>
    <w:p w:rsidR="00037BDC" w:rsidRDefault="00A30515">
      <w:pPr>
        <w:pStyle w:val="a4"/>
        <w:spacing w:after="0" w:line="240" w:lineRule="auto"/>
        <w:ind w:right="-26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Упражнения для развития ловкости</w:t>
      </w:r>
    </w:p>
    <w:p w:rsidR="00037BDC" w:rsidRDefault="00A30515">
      <w:pPr>
        <w:pStyle w:val="a4"/>
        <w:spacing w:after="0" w:line="240" w:lineRule="auto"/>
        <w:ind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Прыжки с разбега толчком одной и двумя ногами, стараясь достать высоко подвешенный мяч головой, ногой, рукой; то же выполняя в прыжке поворот на 90-180°. Прыжки вперед с поворотом и имитацией головой и ногами. Прыжки с места и с разбега с ударом головой по мячам, повешенным на разной высоте. Кувырки вперед и назад, в сторону через правое и левое плечо (на газоне футбольного поля). Держание мяча в воздухе (жонглирование), чередуя удары различными частями стопы, бедром, головой; ведение мяча головой. Парные и групповые упражнения с выполнением заданий.</w:t>
      </w:r>
    </w:p>
    <w:p w:rsidR="00037BDC" w:rsidRDefault="00A30515">
      <w:pPr>
        <w:pStyle w:val="a4"/>
        <w:spacing w:after="0" w:line="240" w:lineRule="auto"/>
        <w:ind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Подвижные игры: "Живая цель", "Салки мячом" и др.</w:t>
      </w:r>
    </w:p>
    <w:p w:rsidR="00037BDC" w:rsidRDefault="00A30515">
      <w:pPr>
        <w:pStyle w:val="a4"/>
        <w:spacing w:after="0" w:line="240" w:lineRule="auto"/>
        <w:ind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Для вратарей.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Прыжки с короткого разбега, доставая высоко подвешенный мяч руками (кулаком); то же с поворотом (до 180°). Упражнения в различных прыжках с короткой скакалкой. Прыжки с поворотами, используя подкидной трамплин. Переворот в </w:t>
      </w:r>
      <w:r>
        <w:rPr>
          <w:rFonts w:ascii="Times New Roman" w:hAnsi="Times New Roman" w:cs="Times New Roman"/>
          <w:sz w:val="24"/>
          <w:szCs w:val="24"/>
        </w:rPr>
        <w:lastRenderedPageBreak/>
        <w:t>сторону с места и с разбега. Стойка на руках. Из стойки на руках кувырок вперед. Кувырок назад через стойку на руках. Переворот вперед с разбега. Упражнения на батуте: прыжки на двух ногах, сальто вперед и назад согнувшись, сальто назад прогнувшись.</w:t>
      </w:r>
    </w:p>
    <w:p w:rsidR="00037BDC" w:rsidRDefault="00A30515">
      <w:pPr>
        <w:pStyle w:val="a4"/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Упражнения для развития специальной выносливости</w:t>
      </w:r>
    </w:p>
    <w:p w:rsidR="00037BDC" w:rsidRDefault="00A30515">
      <w:pPr>
        <w:pStyle w:val="a4"/>
        <w:spacing w:after="0" w:line="240" w:lineRule="auto"/>
        <w:ind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Переменный и повторный бег с ведением мяча. Двусторонние игры (для старшей группы), двусторонние игры с уменьшенными по численности составами команд. Игровые упражнения с мячом (трое против трех, трое против двух и т.п.) большой интенсивности.</w:t>
      </w:r>
    </w:p>
    <w:p w:rsidR="00037BDC" w:rsidRDefault="00A30515">
      <w:pPr>
        <w:pStyle w:val="a4"/>
        <w:tabs>
          <w:tab w:val="left" w:pos="9897"/>
        </w:tabs>
        <w:spacing w:after="0" w:line="240" w:lineRule="auto"/>
        <w:ind w:right="-26" w:firstLine="5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Комплексные задания: ведение и обводка стоек, передачи и удары по воротам, выполняемые в течение 3-10 мин., например, повторные рывки с мячом с последующей обводкой нескольких стоек и ударами по воротам, с увеличением длины рывка, количества повторений и сокращением интервалов отдыха между рывками.</w:t>
      </w:r>
    </w:p>
    <w:p w:rsidR="00037BDC" w:rsidRDefault="00A30515">
      <w:pPr>
        <w:pStyle w:val="a4"/>
        <w:spacing w:after="0" w:line="240" w:lineRule="auto"/>
        <w:ind w:right="-26" w:firstLine="63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Для вратарей.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Повторная, непрерывная в течение 5-12 мин. ловля мяча, отбивание мяча, ловля мяча с падением, когда удары по воротам выполняются с минимальными интервалами 3-5 игроками.</w:t>
      </w:r>
    </w:p>
    <w:p w:rsidR="00037BDC" w:rsidRDefault="00A30515">
      <w:pPr>
        <w:pStyle w:val="a4"/>
        <w:spacing w:after="0" w:line="240" w:lineRule="auto"/>
        <w:ind w:right="-26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Упражнения для формирования у юных футболистов правильных движений, выполняемых без мяча</w:t>
      </w:r>
    </w:p>
    <w:p w:rsidR="00037BDC" w:rsidRDefault="00A30515">
      <w:pPr>
        <w:pStyle w:val="a4"/>
        <w:spacing w:after="0" w:line="240" w:lineRule="auto"/>
        <w:ind w:right="-26" w:firstLine="5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Бег: обычный, спиной вперед, скрестным и приставным шагом (вправо и влево), изменяя ритм за счет различной длины шагов и скорости движения. Ацикличный бег (с повторными скачками на одной ноге).</w:t>
      </w:r>
    </w:p>
    <w:p w:rsidR="00037BDC" w:rsidRDefault="00A30515">
      <w:pPr>
        <w:pStyle w:val="a4"/>
        <w:spacing w:after="0" w:line="240" w:lineRule="auto"/>
        <w:ind w:right="-26" w:firstLine="5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Прыжки: вверх, вверх-вперед, вверх-назад, вверх-вправо, вверх-влево, толчком двумя ногами с места и толчком одной и двумя ногами с разбега. Для вратарей - прыжки в сторону с падением перекатом.</w:t>
      </w:r>
    </w:p>
    <w:p w:rsidR="00037BDC" w:rsidRDefault="00A30515">
      <w:pPr>
        <w:pStyle w:val="a4"/>
        <w:spacing w:after="0" w:line="240" w:lineRule="auto"/>
        <w:ind w:right="-26" w:firstLine="5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Повороты во время бега (вперед и назад) направо, налево и кругом (переступая и на одной ноге).</w:t>
      </w:r>
    </w:p>
    <w:p w:rsidR="00037BDC" w:rsidRDefault="00A30515">
      <w:pPr>
        <w:pStyle w:val="a4"/>
        <w:spacing w:after="0" w:line="240" w:lineRule="auto"/>
        <w:ind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Остановки во время бега - выпадом, прыжком и переступанием.</w:t>
      </w:r>
    </w:p>
    <w:p w:rsidR="00037BDC" w:rsidRDefault="00037BDC">
      <w:pPr>
        <w:pStyle w:val="a4"/>
        <w:spacing w:after="0" w:line="240" w:lineRule="auto"/>
        <w:ind w:right="-26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7BDC" w:rsidRDefault="00A30515" w:rsidP="002448F6">
      <w:pPr>
        <w:pStyle w:val="ae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4.2.3 </w:t>
      </w:r>
      <w:r w:rsidR="002448F6" w:rsidRPr="002448F6">
        <w:rPr>
          <w:rFonts w:ascii="Times New Roman" w:hAnsi="Times New Roman" w:cs="Times New Roman"/>
          <w:b/>
          <w:i/>
          <w:sz w:val="24"/>
          <w:szCs w:val="24"/>
        </w:rPr>
        <w:t>Программный материал</w:t>
      </w:r>
      <w:r w:rsidR="002448F6" w:rsidRPr="002448F6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для групп начальной подготовки</w:t>
      </w:r>
    </w:p>
    <w:p w:rsidR="00037BDC" w:rsidRDefault="00A30515">
      <w:pPr>
        <w:pStyle w:val="a4"/>
        <w:spacing w:after="0" w:line="240" w:lineRule="auto"/>
        <w:ind w:left="33" w:right="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Приоритеты в обучении и развитии на этапе НП</w:t>
      </w:r>
    </w:p>
    <w:p w:rsidR="00037BDC" w:rsidRDefault="00A30515">
      <w:pPr>
        <w:pStyle w:val="ae"/>
        <w:spacing w:after="0" w:line="240" w:lineRule="auto"/>
        <w:ind w:left="709" w:right="5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Таблица 15</w:t>
      </w:r>
    </w:p>
    <w:tbl>
      <w:tblPr>
        <w:tblStyle w:val="TableNormal"/>
        <w:tblW w:w="9891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818"/>
        <w:gridCol w:w="2977"/>
        <w:gridCol w:w="1842"/>
        <w:gridCol w:w="2128"/>
        <w:gridCol w:w="2126"/>
      </w:tblGrid>
      <w:tr w:rsidR="00037BDC">
        <w:trPr>
          <w:trHeight w:val="275"/>
          <w:jc w:val="center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8" w:right="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Возраст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4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Техническая</w:t>
            </w:r>
            <w:r>
              <w:rPr>
                <w:b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подготовка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Тактическая</w:t>
            </w:r>
            <w:r>
              <w:rPr>
                <w:b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подготовка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Физическая</w:t>
            </w:r>
            <w:r>
              <w:rPr>
                <w:b/>
                <w:spacing w:val="-5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подготовка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Психологическая</w:t>
            </w:r>
            <w:r>
              <w:rPr>
                <w:b/>
                <w:spacing w:val="-10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подготовка</w:t>
            </w:r>
          </w:p>
        </w:tc>
      </w:tr>
      <w:tr w:rsidR="00037BDC">
        <w:trPr>
          <w:trHeight w:val="3546"/>
          <w:jc w:val="center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55" w:lineRule="exact"/>
              <w:ind w:left="8" w:right="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7 </w:t>
            </w:r>
            <w:r>
              <w:rPr>
                <w:b/>
                <w:spacing w:val="-5"/>
                <w:sz w:val="20"/>
                <w:szCs w:val="20"/>
              </w:rPr>
              <w:t>лет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Освоение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основ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техники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передвижения: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</w:t>
            </w:r>
            <w:r w:rsidRPr="00E375E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>бег;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</w:t>
            </w:r>
            <w:r w:rsidRPr="00E375E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прыжки;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</w:t>
            </w:r>
            <w:r w:rsidRPr="00E375E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остановки;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</w:t>
            </w:r>
            <w:r w:rsidRPr="00E375E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повороты.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Освоение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различных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способов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ведения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мяча: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внешней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частью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 подъема;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средней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частью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 подъема;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внутренней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частью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подъема;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внутренней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стороной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стопы.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Освоение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простейших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упражнений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на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контроль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>мяча</w:t>
            </w:r>
          </w:p>
          <w:p w:rsidR="00037BDC" w:rsidRDefault="00A30515">
            <w:pPr>
              <w:pStyle w:val="TableParagraph"/>
              <w:ind w:lef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(футбольную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координацию).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4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Развитие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общей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10"/>
                <w:sz w:val="20"/>
                <w:szCs w:val="20"/>
                <w:lang w:val="ru-RU"/>
              </w:rPr>
              <w:t>и</w:t>
            </w:r>
          </w:p>
          <w:p w:rsidR="00037BDC" w:rsidRPr="00E375E2" w:rsidRDefault="00A30515">
            <w:pPr>
              <w:pStyle w:val="TableParagraph"/>
              <w:ind w:left="14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специальной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ловкости.</w:t>
            </w:r>
          </w:p>
          <w:p w:rsidR="00037BDC" w:rsidRPr="00E375E2" w:rsidRDefault="00A30515">
            <w:pPr>
              <w:pStyle w:val="TableParagraph"/>
              <w:ind w:left="14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Развитие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координации.</w:t>
            </w:r>
          </w:p>
          <w:p w:rsidR="00037BDC" w:rsidRPr="00E375E2" w:rsidRDefault="00A30515">
            <w:pPr>
              <w:pStyle w:val="TableParagraph"/>
              <w:ind w:left="14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Развитие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быстроты</w:t>
            </w:r>
          </w:p>
          <w:p w:rsidR="00037BDC" w:rsidRPr="00E375E2" w:rsidRDefault="00A30515">
            <w:pPr>
              <w:pStyle w:val="TableParagraph"/>
              <w:ind w:left="14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(стартовой</w:t>
            </w:r>
            <w:r w:rsidRPr="00E375E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скорости).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Мотивация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к</w:t>
            </w:r>
            <w:r w:rsidRPr="00E375E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занятиям</w:t>
            </w:r>
          </w:p>
          <w:p w:rsidR="00037BDC" w:rsidRPr="00E375E2" w:rsidRDefault="00A30515">
            <w:pPr>
              <w:pStyle w:val="TableParagraph"/>
              <w:ind w:left="5"/>
              <w:rPr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футболом.</w:t>
            </w:r>
          </w:p>
          <w:p w:rsidR="00037BDC" w:rsidRPr="00E375E2" w:rsidRDefault="00A30515">
            <w:pPr>
              <w:pStyle w:val="TableParagraph"/>
              <w:ind w:left="5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Получение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удовольствия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от</w:t>
            </w:r>
          </w:p>
          <w:p w:rsidR="00037BDC" w:rsidRPr="00E375E2" w:rsidRDefault="00A30515">
            <w:pPr>
              <w:pStyle w:val="TableParagraph"/>
              <w:ind w:left="5"/>
              <w:rPr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занятий.</w:t>
            </w:r>
          </w:p>
          <w:p w:rsidR="00037BDC" w:rsidRPr="00E375E2" w:rsidRDefault="00A30515">
            <w:pPr>
              <w:pStyle w:val="TableParagraph"/>
              <w:ind w:left="5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Переключение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внимания.</w:t>
            </w:r>
          </w:p>
          <w:p w:rsidR="00037BDC" w:rsidRPr="00E375E2" w:rsidRDefault="00A30515">
            <w:pPr>
              <w:pStyle w:val="TableParagraph"/>
              <w:ind w:left="5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Распределение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внимания.</w:t>
            </w:r>
          </w:p>
        </w:tc>
      </w:tr>
      <w:tr w:rsidR="00037BDC">
        <w:trPr>
          <w:trHeight w:val="3526"/>
          <w:jc w:val="center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60" w:lineRule="exact"/>
              <w:ind w:left="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7-8</w:t>
            </w:r>
            <w:r>
              <w:rPr>
                <w:b/>
                <w:spacing w:val="-1"/>
                <w:sz w:val="20"/>
                <w:szCs w:val="20"/>
              </w:rPr>
              <w:t xml:space="preserve"> </w:t>
            </w:r>
            <w:r>
              <w:rPr>
                <w:b/>
                <w:spacing w:val="-5"/>
                <w:sz w:val="20"/>
                <w:szCs w:val="20"/>
              </w:rPr>
              <w:t>лет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Обучение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технике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передвижения: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</w:t>
            </w:r>
            <w:r w:rsidRPr="00E375E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>бег;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</w:t>
            </w:r>
            <w:r w:rsidRPr="00E375E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прыжки;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</w:t>
            </w:r>
            <w:r w:rsidRPr="00E375E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остановки;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</w:t>
            </w:r>
            <w:r w:rsidRPr="00E375E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повороты.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Обучение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способам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ведения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мяча: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внешней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частью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 подъема;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средней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частью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 подъема;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внутренней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частью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подъема;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внутренней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стороной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стопы.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Обучение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разворотам: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-подошвой;</w:t>
            </w:r>
          </w:p>
          <w:p w:rsidR="00037BDC" w:rsidRPr="00E375E2" w:rsidRDefault="00A30515">
            <w:pPr>
              <w:pStyle w:val="TableParagraph"/>
              <w:tabs>
                <w:tab w:val="left" w:pos="245"/>
              </w:tabs>
              <w:spacing w:before="1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внешней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стороной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стопы; - </w:t>
            </w:r>
            <w:r w:rsidRPr="00E375E2">
              <w:rPr>
                <w:sz w:val="20"/>
                <w:szCs w:val="20"/>
                <w:lang w:val="ru-RU"/>
              </w:rPr>
              <w:t>внутренней стороной стопы;</w:t>
            </w:r>
          </w:p>
          <w:p w:rsidR="00037BDC" w:rsidRPr="00E375E2" w:rsidRDefault="00A30515">
            <w:pPr>
              <w:pStyle w:val="TableParagraph"/>
              <w:tabs>
                <w:tab w:val="left" w:pos="245"/>
              </w:tabs>
              <w:spacing w:before="1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Обучение ударам: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-внутренней стороной стопы;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 средней частью подъема. Обучение контролю мяча (футбольной координации).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Обучение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индивидуальным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действиям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атаке</w:t>
            </w:r>
            <w:r w:rsidRPr="00E375E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>по</w:t>
            </w:r>
          </w:p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выбору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позиции.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4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Развитие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общей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10"/>
                <w:sz w:val="20"/>
                <w:szCs w:val="20"/>
                <w:lang w:val="ru-RU"/>
              </w:rPr>
              <w:t>и</w:t>
            </w:r>
          </w:p>
          <w:p w:rsidR="00037BDC" w:rsidRPr="00E375E2" w:rsidRDefault="00A30515">
            <w:pPr>
              <w:pStyle w:val="TableParagraph"/>
              <w:ind w:left="14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специальной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ловкости.</w:t>
            </w:r>
          </w:p>
          <w:p w:rsidR="00037BDC" w:rsidRPr="00E375E2" w:rsidRDefault="00A30515">
            <w:pPr>
              <w:pStyle w:val="TableParagraph"/>
              <w:ind w:left="14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Развитие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координации.</w:t>
            </w:r>
          </w:p>
          <w:p w:rsidR="00037BDC" w:rsidRPr="00E375E2" w:rsidRDefault="00A30515">
            <w:pPr>
              <w:pStyle w:val="TableParagraph"/>
              <w:ind w:left="14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Развитие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быстроты</w:t>
            </w:r>
          </w:p>
          <w:p w:rsidR="00037BDC" w:rsidRPr="00E375E2" w:rsidRDefault="00A30515">
            <w:pPr>
              <w:pStyle w:val="TableParagraph"/>
              <w:ind w:left="14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(стартовой</w:t>
            </w:r>
            <w:r w:rsidRPr="00E375E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скорости).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Мотивация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к</w:t>
            </w:r>
            <w:r w:rsidRPr="00E375E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занятиям</w:t>
            </w:r>
          </w:p>
          <w:p w:rsidR="00037BDC" w:rsidRPr="00E375E2" w:rsidRDefault="00A30515">
            <w:pPr>
              <w:pStyle w:val="TableParagraph"/>
              <w:ind w:left="5"/>
              <w:rPr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футболом.</w:t>
            </w:r>
          </w:p>
          <w:p w:rsidR="00037BDC" w:rsidRPr="00E375E2" w:rsidRDefault="00A30515">
            <w:pPr>
              <w:pStyle w:val="TableParagraph"/>
              <w:ind w:left="5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Развитие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способности</w:t>
            </w:r>
          </w:p>
          <w:p w:rsidR="00037BDC" w:rsidRPr="00E375E2" w:rsidRDefault="00A30515">
            <w:pPr>
              <w:pStyle w:val="TableParagraph"/>
              <w:ind w:left="5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распознавать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простые</w:t>
            </w:r>
          </w:p>
          <w:p w:rsidR="00037BDC" w:rsidRPr="00E375E2" w:rsidRDefault="00A30515">
            <w:pPr>
              <w:pStyle w:val="TableParagraph"/>
              <w:ind w:left="5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игровые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 ситуации.</w:t>
            </w:r>
          </w:p>
          <w:p w:rsidR="00037BDC" w:rsidRPr="00E375E2" w:rsidRDefault="00A30515">
            <w:pPr>
              <w:pStyle w:val="TableParagraph"/>
              <w:ind w:left="5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Переключение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внимания.</w:t>
            </w:r>
          </w:p>
          <w:p w:rsidR="00037BDC" w:rsidRDefault="00A30515">
            <w:pPr>
              <w:pStyle w:val="TableParagraph"/>
              <w:ind w:left="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Распределение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внимания.ё</w:t>
            </w:r>
          </w:p>
        </w:tc>
      </w:tr>
      <w:tr w:rsidR="00037BDC">
        <w:trPr>
          <w:trHeight w:val="273"/>
          <w:jc w:val="center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60" w:lineRule="exact"/>
              <w:ind w:left="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8-9 лет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Обучение способам ведения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мяча: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 внешней частью подъема;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 средней частью подъема;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 внутренней частью подъема;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 внутренней стороной стопы.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Обучение финтам: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 лицом к сопернику;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 боком к сопернику;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 спиной к сопернику.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Обучение способам отбора мяча: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 ударом ногой;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 остановкой ногой;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 толчком плеча в плечо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соперника.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Обучение ударам: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-внутренней стороной стопы;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 внутренней частью подъема;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 средней частью подъема;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 внешней частью подъема.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Обучение контролю мяча</w:t>
            </w:r>
          </w:p>
          <w:p w:rsidR="00037BDC" w:rsidRDefault="00A30515">
            <w:pPr>
              <w:pStyle w:val="TableParagraph"/>
              <w:ind w:lef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(футбольной координации).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09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Обучение индивидуальным</w:t>
            </w:r>
          </w:p>
          <w:p w:rsidR="00037BDC" w:rsidRPr="00E375E2" w:rsidRDefault="00A30515">
            <w:pPr>
              <w:pStyle w:val="TableParagraph"/>
              <w:ind w:left="109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действиям в атаке -выбору</w:t>
            </w:r>
          </w:p>
          <w:p w:rsidR="00037BDC" w:rsidRPr="00E375E2" w:rsidRDefault="00A30515">
            <w:pPr>
              <w:pStyle w:val="TableParagraph"/>
              <w:ind w:left="109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позиции;</w:t>
            </w:r>
          </w:p>
          <w:p w:rsidR="00037BDC" w:rsidRPr="00E375E2" w:rsidRDefault="00A30515">
            <w:pPr>
              <w:pStyle w:val="TableParagraph"/>
              <w:ind w:left="109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Обучение индивидуальным</w:t>
            </w:r>
          </w:p>
          <w:p w:rsidR="00037BDC" w:rsidRPr="00E375E2" w:rsidRDefault="00A30515">
            <w:pPr>
              <w:pStyle w:val="TableParagraph"/>
              <w:ind w:left="109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действиям в обороне -</w:t>
            </w:r>
          </w:p>
          <w:p w:rsidR="00037BDC" w:rsidRDefault="00A30515">
            <w:pPr>
              <w:pStyle w:val="TableParagraph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сокращению пространства.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08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Развитие общей и</w:t>
            </w:r>
          </w:p>
          <w:p w:rsidR="00037BDC" w:rsidRPr="00E375E2" w:rsidRDefault="00A30515">
            <w:pPr>
              <w:pStyle w:val="TableParagraph"/>
              <w:ind w:left="108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специальной ловкости.</w:t>
            </w:r>
          </w:p>
          <w:p w:rsidR="00037BDC" w:rsidRPr="00E375E2" w:rsidRDefault="00A30515">
            <w:pPr>
              <w:pStyle w:val="TableParagraph"/>
              <w:ind w:left="108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Развитие координации.</w:t>
            </w:r>
          </w:p>
          <w:p w:rsidR="00037BDC" w:rsidRPr="00E375E2" w:rsidRDefault="00A30515">
            <w:pPr>
              <w:pStyle w:val="TableParagraph"/>
              <w:ind w:left="108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Развитие быстроты</w:t>
            </w:r>
          </w:p>
          <w:p w:rsidR="00037BDC" w:rsidRPr="00E375E2" w:rsidRDefault="00A30515">
            <w:pPr>
              <w:pStyle w:val="TableParagraph"/>
              <w:ind w:left="108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(стартовой скорости).</w:t>
            </w:r>
          </w:p>
          <w:p w:rsidR="00037BDC" w:rsidRPr="00E375E2" w:rsidRDefault="00A30515">
            <w:pPr>
              <w:pStyle w:val="TableParagraph"/>
              <w:ind w:left="108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Развитие специальной</w:t>
            </w:r>
          </w:p>
          <w:p w:rsidR="00037BDC" w:rsidRPr="00E375E2" w:rsidRDefault="00A30515">
            <w:pPr>
              <w:pStyle w:val="TableParagraph"/>
              <w:ind w:left="108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выносливости.</w:t>
            </w:r>
          </w:p>
          <w:p w:rsidR="00037BDC" w:rsidRPr="00E375E2" w:rsidRDefault="00A30515">
            <w:pPr>
              <w:pStyle w:val="TableParagraph"/>
              <w:ind w:left="14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развитие общей гибкости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Мотивация на</w:t>
            </w:r>
          </w:p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индивидуальные действия в</w:t>
            </w:r>
          </w:p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игре.</w:t>
            </w:r>
          </w:p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Соперничество.</w:t>
            </w:r>
          </w:p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Воспитание психологии</w:t>
            </w:r>
          </w:p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победителя.</w:t>
            </w:r>
          </w:p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Быстрота оперативного</w:t>
            </w:r>
          </w:p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мышления.</w:t>
            </w:r>
          </w:p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Объем внимания.</w:t>
            </w:r>
          </w:p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Переключение внимания.</w:t>
            </w:r>
          </w:p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Распределение внимания.</w:t>
            </w:r>
          </w:p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Распознавание игровых</w:t>
            </w:r>
          </w:p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ситуаций.</w:t>
            </w:r>
          </w:p>
        </w:tc>
      </w:tr>
      <w:tr w:rsidR="00037BDC">
        <w:trPr>
          <w:trHeight w:val="273"/>
          <w:jc w:val="center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60" w:lineRule="exact"/>
              <w:ind w:left="8"/>
              <w:jc w:val="center"/>
              <w:rPr>
                <w:sz w:val="24"/>
              </w:rPr>
            </w:pPr>
            <w:r>
              <w:rPr>
                <w:b/>
                <w:sz w:val="20"/>
                <w:szCs w:val="20"/>
              </w:rPr>
              <w:t>9 лет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Обучение передачам мяча: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 внутренней стороной стопы;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 внутренней частью подъема;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 средней частью подъема;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 внешней частью подъема.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Обучение остановкам (приему)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мяча: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-ногой, туловищем.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Обучение ведению мяча: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 внешней частью подъема;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 средней частью подъема;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 внутренней частью подъема;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 внутренней стороной стопы. Обучение финтам: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 лицом к сопернику;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 боком к сопернику;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 спиной к сопернику.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lastRenderedPageBreak/>
              <w:t>Обучение отбору мяча: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 ударом ногой;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 остановкой ногой;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 толчком плечо в плечо соперника.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Обучение ударам: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 внутренней стороной стопы;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 внутренней частью подъема;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 средней частью подъема;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 внешней частью подъема;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 средней частью лба;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 боковой частью лба.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Обучение контролю мяча (футбольной координации).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lastRenderedPageBreak/>
              <w:t>Обучение индивидуальным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действиям в атаке – выбору позиции.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Обучение групповым</w:t>
            </w:r>
          </w:p>
          <w:p w:rsidR="00037BDC" w:rsidRPr="00E375E2" w:rsidRDefault="00A30515">
            <w:pPr>
              <w:pStyle w:val="TableParagraph"/>
              <w:ind w:left="14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взаимодействиям в атаке в парах -открыванию;</w:t>
            </w:r>
          </w:p>
          <w:p w:rsidR="00037BDC" w:rsidRDefault="00A30515">
            <w:pPr>
              <w:pStyle w:val="TableParagraph"/>
              <w:ind w:left="142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Обучение индивидуальным действиям в обороне - сокращению пространства. </w:t>
            </w:r>
            <w:r>
              <w:rPr>
                <w:sz w:val="20"/>
                <w:szCs w:val="20"/>
              </w:rPr>
              <w:t xml:space="preserve">Обучение групповым </w:t>
            </w:r>
            <w:r>
              <w:rPr>
                <w:sz w:val="20"/>
                <w:szCs w:val="20"/>
              </w:rPr>
              <w:lastRenderedPageBreak/>
              <w:t>взаимодействиям в обороне:</w:t>
            </w:r>
          </w:p>
          <w:p w:rsidR="00037BDC" w:rsidRDefault="00A30515">
            <w:pPr>
              <w:pStyle w:val="TableParagraph"/>
              <w:ind w:lef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опеке;</w:t>
            </w:r>
          </w:p>
          <w:p w:rsidR="00037BDC" w:rsidRDefault="00A30515">
            <w:pPr>
              <w:pStyle w:val="TableParagraph"/>
              <w:ind w:lef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прессингу;</w:t>
            </w:r>
          </w:p>
          <w:p w:rsidR="00037BDC" w:rsidRDefault="00A30515">
            <w:pPr>
              <w:pStyle w:val="TableParagraph"/>
              <w:ind w:lef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страховке.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08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lastRenderedPageBreak/>
              <w:t>Развитие общей и</w:t>
            </w:r>
          </w:p>
          <w:p w:rsidR="00037BDC" w:rsidRPr="00E375E2" w:rsidRDefault="00A30515">
            <w:pPr>
              <w:pStyle w:val="TableParagraph"/>
              <w:ind w:left="108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специальной ловкости.</w:t>
            </w:r>
          </w:p>
          <w:p w:rsidR="00037BDC" w:rsidRPr="00E375E2" w:rsidRDefault="00A30515">
            <w:pPr>
              <w:pStyle w:val="TableParagraph"/>
              <w:ind w:left="108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Развитие координации.</w:t>
            </w:r>
          </w:p>
          <w:p w:rsidR="00037BDC" w:rsidRPr="00E375E2" w:rsidRDefault="00A30515">
            <w:pPr>
              <w:pStyle w:val="TableParagraph"/>
              <w:ind w:left="108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Развитие быстроты</w:t>
            </w:r>
          </w:p>
          <w:p w:rsidR="00037BDC" w:rsidRPr="00E375E2" w:rsidRDefault="00A30515">
            <w:pPr>
              <w:pStyle w:val="TableParagraph"/>
              <w:ind w:left="108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(стартовой скорости).</w:t>
            </w:r>
          </w:p>
          <w:p w:rsidR="00037BDC" w:rsidRPr="00E375E2" w:rsidRDefault="00A30515">
            <w:pPr>
              <w:pStyle w:val="TableParagraph"/>
              <w:ind w:left="108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Развитие специальной</w:t>
            </w:r>
          </w:p>
          <w:p w:rsidR="00037BDC" w:rsidRPr="00E375E2" w:rsidRDefault="00A30515">
            <w:pPr>
              <w:pStyle w:val="TableParagraph"/>
              <w:ind w:left="108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выносливости. Развитие специальной гибкости.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Мотивация к обучению.</w:t>
            </w:r>
          </w:p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Соперничество за лидерство,</w:t>
            </w:r>
          </w:p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проявление инициативы.</w:t>
            </w:r>
          </w:p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Быстрота оперативного</w:t>
            </w:r>
          </w:p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мышления.</w:t>
            </w:r>
          </w:p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Объем внимания.</w:t>
            </w:r>
          </w:p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Переключение внимания. Распределение внимания. Предвосхищение «чтение» (способность предвидеть развитие) </w:t>
            </w:r>
            <w:r w:rsidRPr="00E375E2">
              <w:rPr>
                <w:sz w:val="20"/>
                <w:szCs w:val="20"/>
                <w:lang w:val="ru-RU"/>
              </w:rPr>
              <w:lastRenderedPageBreak/>
              <w:t>игровой ситуации.</w:t>
            </w:r>
          </w:p>
        </w:tc>
      </w:tr>
    </w:tbl>
    <w:p w:rsidR="00037BDC" w:rsidRDefault="00037BDC">
      <w:pPr>
        <w:pStyle w:val="a4"/>
        <w:spacing w:after="0" w:line="240" w:lineRule="auto"/>
        <w:ind w:left="33" w:right="1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7BDC" w:rsidRDefault="00A30515">
      <w:pPr>
        <w:pStyle w:val="a4"/>
        <w:spacing w:after="0" w:line="240" w:lineRule="auto"/>
        <w:ind w:left="33" w:right="1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Ключевые навыки, которыми должны овладеть игроки</w:t>
      </w:r>
    </w:p>
    <w:p w:rsidR="00037BDC" w:rsidRDefault="00A30515">
      <w:pPr>
        <w:pStyle w:val="a4"/>
        <w:spacing w:after="0" w:line="240" w:lineRule="auto"/>
        <w:ind w:left="33" w:right="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течение годичного цикла спортивной подготовки и сопутствующие направления спортивной подготовки на этапе НП</w:t>
      </w:r>
    </w:p>
    <w:p w:rsidR="00037BDC" w:rsidRDefault="00A30515">
      <w:pPr>
        <w:pStyle w:val="ae"/>
        <w:spacing w:after="0" w:line="240" w:lineRule="auto"/>
        <w:ind w:left="709" w:right="5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Таблица 16</w:t>
      </w:r>
    </w:p>
    <w:tbl>
      <w:tblPr>
        <w:tblStyle w:val="TableNormal"/>
        <w:tblW w:w="10427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943"/>
        <w:gridCol w:w="1842"/>
        <w:gridCol w:w="2410"/>
        <w:gridCol w:w="2232"/>
      </w:tblGrid>
      <w:tr w:rsidR="00037BDC">
        <w:trPr>
          <w:trHeight w:val="277"/>
          <w:jc w:val="center"/>
        </w:trPr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before="1" w:line="257" w:lineRule="exact"/>
              <w:ind w:left="76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Техническая</w:t>
            </w:r>
            <w:r>
              <w:rPr>
                <w:b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подготовка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before="1" w:line="257" w:lineRule="exact"/>
              <w:ind w:left="76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Тактическая подготовка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before="1" w:line="257" w:lineRule="exact"/>
              <w:ind w:left="76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Физическая подготовка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before="1" w:line="257" w:lineRule="exact"/>
              <w:ind w:left="76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Психологическая подготовка</w:t>
            </w:r>
          </w:p>
        </w:tc>
      </w:tr>
      <w:tr w:rsidR="00037BDC">
        <w:trPr>
          <w:trHeight w:val="551"/>
          <w:jc w:val="center"/>
        </w:trPr>
        <w:tc>
          <w:tcPr>
            <w:tcW w:w="5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75" w:lineRule="exact"/>
              <w:ind w:left="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Ключевые</w:t>
            </w:r>
            <w:r>
              <w:rPr>
                <w:b/>
                <w:spacing w:val="-5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навыки</w:t>
            </w:r>
          </w:p>
        </w:tc>
        <w:tc>
          <w:tcPr>
            <w:tcW w:w="4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line="275" w:lineRule="exact"/>
              <w:ind w:left="6"/>
              <w:jc w:val="center"/>
              <w:rPr>
                <w:b/>
                <w:sz w:val="20"/>
                <w:szCs w:val="20"/>
                <w:lang w:val="ru-RU"/>
              </w:rPr>
            </w:pPr>
            <w:r w:rsidRPr="00E375E2">
              <w:rPr>
                <w:b/>
                <w:sz w:val="20"/>
                <w:szCs w:val="20"/>
                <w:lang w:val="ru-RU"/>
              </w:rPr>
              <w:t>Сопутствующие направления подготовки, развивающиеся при освоении ключевых навыков</w:t>
            </w:r>
          </w:p>
        </w:tc>
      </w:tr>
      <w:tr w:rsidR="00037BDC">
        <w:trPr>
          <w:trHeight w:val="276"/>
          <w:jc w:val="center"/>
        </w:trPr>
        <w:tc>
          <w:tcPr>
            <w:tcW w:w="104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75" w:lineRule="exact"/>
              <w:ind w:left="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 лет</w:t>
            </w:r>
          </w:p>
        </w:tc>
      </w:tr>
      <w:tr w:rsidR="00037BDC">
        <w:trPr>
          <w:trHeight w:val="2741"/>
          <w:jc w:val="center"/>
        </w:trPr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07" w:right="96"/>
              <w:jc w:val="bot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Ведение мяча внешней частью подъема, средней частью подъема, внутренней частью подъема, внутренней стороной стопы.</w:t>
            </w:r>
          </w:p>
          <w:p w:rsidR="00037BDC" w:rsidRPr="00E375E2" w:rsidRDefault="00A30515">
            <w:pPr>
              <w:pStyle w:val="TableParagraph"/>
              <w:ind w:left="107" w:right="96"/>
              <w:jc w:val="bot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Бег лицом вперед, спиной вперед, скрестным шагом, приставными шагами.</w:t>
            </w:r>
          </w:p>
          <w:p w:rsidR="00037BDC" w:rsidRPr="00E375E2" w:rsidRDefault="00A30515">
            <w:pPr>
              <w:pStyle w:val="TableParagraph"/>
              <w:ind w:left="107" w:right="100"/>
              <w:jc w:val="bot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Прыжок толчком одной ногой, толчком двумя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ногами.</w:t>
            </w:r>
          </w:p>
          <w:p w:rsidR="00037BDC" w:rsidRPr="00E375E2" w:rsidRDefault="00A30515">
            <w:pPr>
              <w:pStyle w:val="TableParagraph"/>
              <w:ind w:left="107" w:right="99"/>
              <w:jc w:val="bot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Остановка выпадом, прыжком на одну ногу, прыжком на две ноги.</w:t>
            </w:r>
          </w:p>
          <w:p w:rsidR="00037BDC" w:rsidRPr="00E375E2" w:rsidRDefault="00A30515">
            <w:pPr>
              <w:pStyle w:val="TableParagraph"/>
              <w:ind w:left="107" w:right="99"/>
              <w:jc w:val="bot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Поворот переступанием, прыжком, на опорной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ноге.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07" w:right="9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Общая ловкость.</w:t>
            </w:r>
          </w:p>
          <w:p w:rsidR="00037BDC" w:rsidRDefault="00A30515">
            <w:pPr>
              <w:pStyle w:val="TableParagraph"/>
              <w:ind w:left="107" w:right="9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Стартовая скорость.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07" w:right="96"/>
              <w:jc w:val="bot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Простые программы движений без мяча и с мячом.</w:t>
            </w:r>
          </w:p>
        </w:tc>
      </w:tr>
      <w:tr w:rsidR="00037BDC">
        <w:trPr>
          <w:trHeight w:val="275"/>
          <w:jc w:val="center"/>
        </w:trPr>
        <w:tc>
          <w:tcPr>
            <w:tcW w:w="104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75" w:lineRule="exact"/>
              <w:ind w:left="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7-8 лет</w:t>
            </w:r>
          </w:p>
        </w:tc>
      </w:tr>
      <w:tr w:rsidR="00037BDC">
        <w:trPr>
          <w:trHeight w:val="1974"/>
          <w:jc w:val="center"/>
        </w:trPr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07" w:right="96"/>
              <w:jc w:val="bot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Применение различных способов передвижения в игровых условиях.</w:t>
            </w:r>
          </w:p>
          <w:p w:rsidR="00037BDC" w:rsidRPr="00E375E2" w:rsidRDefault="00A30515">
            <w:pPr>
              <w:pStyle w:val="TableParagraph"/>
              <w:ind w:left="107" w:right="96"/>
              <w:jc w:val="bot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Ведение мяча в условиях сопротивления со стороны соперника.</w:t>
            </w:r>
          </w:p>
          <w:p w:rsidR="00037BDC" w:rsidRPr="00E375E2" w:rsidRDefault="00A30515">
            <w:pPr>
              <w:pStyle w:val="TableParagraph"/>
              <w:ind w:left="107" w:right="96"/>
              <w:jc w:val="bot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Развороты подошвой, внешней стороной стопы, внутренней стороной стопы.</w:t>
            </w:r>
          </w:p>
          <w:p w:rsidR="00037BDC" w:rsidRPr="00E375E2" w:rsidRDefault="00A30515">
            <w:pPr>
              <w:pStyle w:val="TableParagraph"/>
              <w:ind w:left="107" w:right="96"/>
              <w:jc w:val="bot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Удар средней частью подъема и внутренней стороной стопы.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09" w:right="9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Тактика атаки:</w:t>
            </w:r>
          </w:p>
          <w:p w:rsidR="00037BDC" w:rsidRDefault="00A30515">
            <w:pPr>
              <w:pStyle w:val="TableParagraph"/>
              <w:numPr>
                <w:ilvl w:val="0"/>
                <w:numId w:val="62"/>
              </w:numPr>
              <w:tabs>
                <w:tab w:val="left" w:pos="247"/>
              </w:tabs>
              <w:ind w:left="247" w:right="96" w:hanging="13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выбор позиции;</w:t>
            </w:r>
          </w:p>
          <w:p w:rsidR="00037BDC" w:rsidRDefault="00A30515">
            <w:pPr>
              <w:pStyle w:val="TableParagraph"/>
              <w:numPr>
                <w:ilvl w:val="0"/>
                <w:numId w:val="62"/>
              </w:numPr>
              <w:tabs>
                <w:tab w:val="left" w:pos="247"/>
              </w:tabs>
              <w:ind w:right="96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преодоление сопротивления соперника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08" w:right="96"/>
              <w:jc w:val="both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Равновесие и баланс (специальная ловкость). </w:t>
            </w:r>
            <w:r>
              <w:rPr>
                <w:sz w:val="20"/>
                <w:szCs w:val="20"/>
              </w:rPr>
              <w:t>Стартовая скорость.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06" w:right="96"/>
              <w:jc w:val="bot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Способность распознавать простые игровые ситуации.</w:t>
            </w:r>
          </w:p>
        </w:tc>
      </w:tr>
      <w:tr w:rsidR="00037BDC">
        <w:trPr>
          <w:trHeight w:val="275"/>
          <w:jc w:val="center"/>
        </w:trPr>
        <w:tc>
          <w:tcPr>
            <w:tcW w:w="104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75" w:lineRule="exact"/>
              <w:ind w:left="6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8-9 лет</w:t>
            </w:r>
          </w:p>
        </w:tc>
      </w:tr>
      <w:tr w:rsidR="00037BDC">
        <w:trPr>
          <w:trHeight w:val="1105"/>
          <w:jc w:val="center"/>
        </w:trPr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07" w:right="96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Ведение (дриблинг) и финты в единоборствах 1х1.</w:t>
            </w:r>
          </w:p>
          <w:p w:rsidR="00037BDC" w:rsidRPr="00E375E2" w:rsidRDefault="00A30515">
            <w:pPr>
              <w:pStyle w:val="TableParagraph"/>
              <w:ind w:left="107" w:right="96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Удар внутренней частью подъема. Удар внешней частью подъема. Отбор мяча ударом и остановкой ногой.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09" w:right="96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Тактика атаки:</w:t>
            </w:r>
          </w:p>
          <w:p w:rsidR="00037BDC" w:rsidRPr="00E375E2" w:rsidRDefault="00A30515">
            <w:pPr>
              <w:pStyle w:val="TableParagraph"/>
              <w:ind w:left="109" w:right="96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 обыгрыш в ситуации 1х1;</w:t>
            </w:r>
          </w:p>
          <w:p w:rsidR="00037BDC" w:rsidRPr="00E375E2" w:rsidRDefault="00A30515">
            <w:pPr>
              <w:pStyle w:val="TableParagraph"/>
              <w:ind w:left="109" w:right="96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-удар по воротам после ситуации 1х1.</w:t>
            </w:r>
          </w:p>
          <w:p w:rsidR="00037BDC" w:rsidRPr="00E375E2" w:rsidRDefault="00A30515">
            <w:pPr>
              <w:pStyle w:val="TableParagraph"/>
              <w:ind w:left="109" w:right="96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Тактика обороны:</w:t>
            </w:r>
          </w:p>
          <w:p w:rsidR="00037BDC" w:rsidRPr="00E375E2" w:rsidRDefault="00A30515">
            <w:pPr>
              <w:pStyle w:val="TableParagraph"/>
              <w:ind w:left="109" w:right="96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 сокращение пространства;</w:t>
            </w:r>
          </w:p>
          <w:p w:rsidR="00037BDC" w:rsidRPr="00E375E2" w:rsidRDefault="00A30515">
            <w:pPr>
              <w:pStyle w:val="TableParagraph"/>
              <w:ind w:left="109" w:right="96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 защита ворот.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08" w:right="96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Быстрота преодоления коротких дистанций в беге. Специальная ловкость. Специальная выносливость. Общая гибкость.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06" w:right="96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Способность распознавать и предвидеть простые игровые ситуации.</w:t>
            </w:r>
          </w:p>
          <w:p w:rsidR="00037BDC" w:rsidRDefault="00A30515">
            <w:pPr>
              <w:pStyle w:val="TableParagraph"/>
              <w:ind w:left="106" w:right="9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Проявление инициативы.</w:t>
            </w:r>
          </w:p>
        </w:tc>
      </w:tr>
      <w:tr w:rsidR="00037BDC">
        <w:trPr>
          <w:trHeight w:val="224"/>
          <w:jc w:val="center"/>
        </w:trPr>
        <w:tc>
          <w:tcPr>
            <w:tcW w:w="104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75" w:lineRule="exact"/>
              <w:ind w:left="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 лет</w:t>
            </w:r>
          </w:p>
        </w:tc>
      </w:tr>
      <w:tr w:rsidR="00037BDC">
        <w:trPr>
          <w:trHeight w:val="1105"/>
          <w:jc w:val="center"/>
        </w:trPr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07" w:right="9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Передача мяча:</w:t>
            </w:r>
          </w:p>
          <w:p w:rsidR="00037BDC" w:rsidRDefault="00A30515">
            <w:pPr>
              <w:pStyle w:val="TableParagraph"/>
              <w:numPr>
                <w:ilvl w:val="0"/>
                <w:numId w:val="63"/>
              </w:numPr>
              <w:tabs>
                <w:tab w:val="left" w:pos="245"/>
              </w:tabs>
              <w:ind w:left="245" w:right="96" w:hanging="1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внутренней стороной стопы;</w:t>
            </w:r>
          </w:p>
          <w:p w:rsidR="00037BDC" w:rsidRDefault="00A30515">
            <w:pPr>
              <w:pStyle w:val="TableParagraph"/>
              <w:numPr>
                <w:ilvl w:val="0"/>
                <w:numId w:val="63"/>
              </w:numPr>
              <w:tabs>
                <w:tab w:val="left" w:pos="245"/>
              </w:tabs>
              <w:ind w:left="245" w:right="96" w:hanging="1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внутренней частью подъема;</w:t>
            </w:r>
          </w:p>
          <w:p w:rsidR="00037BDC" w:rsidRDefault="00A30515">
            <w:pPr>
              <w:pStyle w:val="TableParagraph"/>
              <w:numPr>
                <w:ilvl w:val="0"/>
                <w:numId w:val="63"/>
              </w:numPr>
              <w:tabs>
                <w:tab w:val="left" w:pos="245"/>
              </w:tabs>
              <w:ind w:left="245" w:right="96" w:hanging="1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средней частью подъема;</w:t>
            </w:r>
          </w:p>
          <w:p w:rsidR="00037BDC" w:rsidRPr="00E375E2" w:rsidRDefault="00A30515">
            <w:pPr>
              <w:pStyle w:val="TableParagraph"/>
              <w:numPr>
                <w:ilvl w:val="0"/>
                <w:numId w:val="63"/>
              </w:numPr>
              <w:tabs>
                <w:tab w:val="left" w:pos="245"/>
              </w:tabs>
              <w:ind w:right="96" w:firstLine="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внешней частью подъема. Остановка (прием) мяча:</w:t>
            </w:r>
          </w:p>
          <w:p w:rsidR="00037BDC" w:rsidRDefault="00A30515">
            <w:pPr>
              <w:pStyle w:val="TableParagraph"/>
              <w:numPr>
                <w:ilvl w:val="0"/>
                <w:numId w:val="63"/>
              </w:numPr>
              <w:tabs>
                <w:tab w:val="left" w:pos="245"/>
              </w:tabs>
              <w:ind w:left="245" w:right="96" w:hanging="1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ногой;</w:t>
            </w:r>
          </w:p>
          <w:p w:rsidR="00037BDC" w:rsidRDefault="00A30515">
            <w:pPr>
              <w:pStyle w:val="TableParagraph"/>
              <w:numPr>
                <w:ilvl w:val="0"/>
                <w:numId w:val="63"/>
              </w:numPr>
              <w:tabs>
                <w:tab w:val="left" w:pos="245"/>
              </w:tabs>
              <w:ind w:right="96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туловищем. Ведение (дриблинг):</w:t>
            </w:r>
          </w:p>
          <w:p w:rsidR="00037BDC" w:rsidRDefault="00A30515">
            <w:pPr>
              <w:pStyle w:val="TableParagraph"/>
              <w:numPr>
                <w:ilvl w:val="0"/>
                <w:numId w:val="63"/>
              </w:numPr>
              <w:tabs>
                <w:tab w:val="left" w:pos="245"/>
              </w:tabs>
              <w:spacing w:before="1"/>
              <w:ind w:left="245" w:right="96" w:hanging="1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скорости;</w:t>
            </w:r>
          </w:p>
          <w:p w:rsidR="00037BDC" w:rsidRDefault="00A30515">
            <w:pPr>
              <w:pStyle w:val="TableParagraph"/>
              <w:numPr>
                <w:ilvl w:val="0"/>
                <w:numId w:val="63"/>
              </w:numPr>
              <w:tabs>
                <w:tab w:val="left" w:pos="245"/>
              </w:tabs>
              <w:ind w:left="245" w:right="96" w:hanging="1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«шаге»;</w:t>
            </w:r>
          </w:p>
          <w:p w:rsidR="00037BDC" w:rsidRDefault="00A30515">
            <w:pPr>
              <w:pStyle w:val="TableParagraph"/>
              <w:numPr>
                <w:ilvl w:val="0"/>
                <w:numId w:val="63"/>
              </w:numPr>
              <w:tabs>
                <w:tab w:val="left" w:pos="245"/>
              </w:tabs>
              <w:ind w:right="96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изменением направления. Финты:</w:t>
            </w:r>
          </w:p>
          <w:p w:rsidR="00037BDC" w:rsidRDefault="00A30515">
            <w:pPr>
              <w:pStyle w:val="TableParagraph"/>
              <w:numPr>
                <w:ilvl w:val="0"/>
                <w:numId w:val="63"/>
              </w:numPr>
              <w:tabs>
                <w:tab w:val="left" w:pos="245"/>
              </w:tabs>
              <w:ind w:left="245" w:right="96" w:hanging="1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лицом к сопернику;</w:t>
            </w:r>
          </w:p>
          <w:p w:rsidR="00037BDC" w:rsidRDefault="00A30515">
            <w:pPr>
              <w:pStyle w:val="TableParagraph"/>
              <w:numPr>
                <w:ilvl w:val="0"/>
                <w:numId w:val="63"/>
              </w:numPr>
              <w:tabs>
                <w:tab w:val="left" w:pos="245"/>
              </w:tabs>
              <w:ind w:left="245" w:right="96" w:hanging="1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боком к сопернику;</w:t>
            </w:r>
          </w:p>
          <w:p w:rsidR="00037BDC" w:rsidRDefault="00A30515">
            <w:pPr>
              <w:pStyle w:val="TableParagraph"/>
              <w:numPr>
                <w:ilvl w:val="0"/>
                <w:numId w:val="63"/>
              </w:numPr>
              <w:tabs>
                <w:tab w:val="left" w:pos="245"/>
              </w:tabs>
              <w:ind w:right="96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спиной к сопернику. Удар:</w:t>
            </w:r>
          </w:p>
          <w:p w:rsidR="00037BDC" w:rsidRDefault="00A30515">
            <w:pPr>
              <w:pStyle w:val="TableParagraph"/>
              <w:numPr>
                <w:ilvl w:val="0"/>
                <w:numId w:val="63"/>
              </w:numPr>
              <w:tabs>
                <w:tab w:val="left" w:pos="245"/>
              </w:tabs>
              <w:ind w:left="245" w:right="96" w:hanging="1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внутренней стороной стопы;</w:t>
            </w:r>
          </w:p>
          <w:p w:rsidR="00037BDC" w:rsidRDefault="00A30515">
            <w:pPr>
              <w:pStyle w:val="TableParagraph"/>
              <w:numPr>
                <w:ilvl w:val="0"/>
                <w:numId w:val="63"/>
              </w:numPr>
              <w:tabs>
                <w:tab w:val="left" w:pos="245"/>
              </w:tabs>
              <w:ind w:left="245" w:right="96" w:hanging="1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внутренней частью подъема;</w:t>
            </w:r>
          </w:p>
          <w:p w:rsidR="00037BDC" w:rsidRDefault="00A30515">
            <w:pPr>
              <w:pStyle w:val="TableParagraph"/>
              <w:numPr>
                <w:ilvl w:val="0"/>
                <w:numId w:val="63"/>
              </w:numPr>
              <w:tabs>
                <w:tab w:val="left" w:pos="245"/>
              </w:tabs>
              <w:ind w:left="245" w:right="96" w:hanging="1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средней частью подъема;</w:t>
            </w:r>
          </w:p>
          <w:p w:rsidR="00037BDC" w:rsidRPr="00E375E2" w:rsidRDefault="00A30515">
            <w:pPr>
              <w:pStyle w:val="TableParagraph"/>
              <w:numPr>
                <w:ilvl w:val="0"/>
                <w:numId w:val="63"/>
              </w:numPr>
              <w:tabs>
                <w:tab w:val="left" w:pos="245"/>
              </w:tabs>
              <w:ind w:right="96" w:firstLine="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внешней частью подъема. Отбор мяча:</w:t>
            </w:r>
          </w:p>
          <w:p w:rsidR="00037BDC" w:rsidRDefault="00A30515">
            <w:pPr>
              <w:pStyle w:val="TableParagraph"/>
              <w:numPr>
                <w:ilvl w:val="0"/>
                <w:numId w:val="63"/>
              </w:numPr>
              <w:tabs>
                <w:tab w:val="left" w:pos="245"/>
              </w:tabs>
              <w:spacing w:before="1"/>
              <w:ind w:left="245" w:right="96" w:hanging="1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выпаде;</w:t>
            </w:r>
          </w:p>
          <w:p w:rsidR="00037BDC" w:rsidRDefault="00A30515">
            <w:pPr>
              <w:pStyle w:val="TableParagraph"/>
              <w:numPr>
                <w:ilvl w:val="0"/>
                <w:numId w:val="63"/>
              </w:numPr>
              <w:tabs>
                <w:tab w:val="left" w:pos="245"/>
              </w:tabs>
              <w:ind w:left="245" w:right="96" w:hanging="1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подкате;</w:t>
            </w:r>
          </w:p>
          <w:p w:rsidR="00037BDC" w:rsidRPr="00E375E2" w:rsidRDefault="00A30515">
            <w:pPr>
              <w:pStyle w:val="TableParagraph"/>
              <w:numPr>
                <w:ilvl w:val="0"/>
                <w:numId w:val="63"/>
              </w:numPr>
              <w:tabs>
                <w:tab w:val="left" w:pos="245"/>
              </w:tabs>
              <w:ind w:left="245" w:right="96" w:hanging="138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толчком плечо в плечо соперника.</w:t>
            </w:r>
          </w:p>
          <w:p w:rsidR="00037BDC" w:rsidRPr="00E375E2" w:rsidRDefault="00A30515">
            <w:pPr>
              <w:pStyle w:val="TableParagraph"/>
              <w:ind w:left="107" w:right="96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Удар головой средней частью лба, боковой частью лба.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09" w:right="96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Тактика атаки -обыгрыш в ситуации 2х1, 2х2;</w:t>
            </w:r>
          </w:p>
          <w:p w:rsidR="00037BDC" w:rsidRPr="00E375E2" w:rsidRDefault="00A30515">
            <w:pPr>
              <w:pStyle w:val="TableParagraph"/>
              <w:numPr>
                <w:ilvl w:val="0"/>
                <w:numId w:val="64"/>
              </w:numPr>
              <w:tabs>
                <w:tab w:val="left" w:pos="247"/>
              </w:tabs>
              <w:ind w:right="96" w:firstLine="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удар по воротам после ситуации 2х1, 2х2;</w:t>
            </w:r>
          </w:p>
          <w:p w:rsidR="00037BDC" w:rsidRPr="00E375E2" w:rsidRDefault="00A30515">
            <w:pPr>
              <w:pStyle w:val="TableParagraph"/>
              <w:numPr>
                <w:ilvl w:val="0"/>
                <w:numId w:val="64"/>
              </w:numPr>
              <w:tabs>
                <w:tab w:val="left" w:pos="247"/>
              </w:tabs>
              <w:ind w:right="96" w:firstLine="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создание и использование пространства. Тактика обороны:</w:t>
            </w:r>
          </w:p>
          <w:p w:rsidR="00037BDC" w:rsidRDefault="00A30515">
            <w:pPr>
              <w:pStyle w:val="TableParagraph"/>
              <w:numPr>
                <w:ilvl w:val="0"/>
                <w:numId w:val="64"/>
              </w:numPr>
              <w:tabs>
                <w:tab w:val="left" w:pos="247"/>
              </w:tabs>
              <w:ind w:left="247" w:right="96" w:hanging="1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прессинг;</w:t>
            </w:r>
          </w:p>
          <w:p w:rsidR="00037BDC" w:rsidRDefault="00A30515">
            <w:pPr>
              <w:pStyle w:val="TableParagraph"/>
              <w:numPr>
                <w:ilvl w:val="0"/>
                <w:numId w:val="64"/>
              </w:numPr>
              <w:tabs>
                <w:tab w:val="left" w:pos="247"/>
              </w:tabs>
              <w:ind w:left="247" w:right="96" w:hanging="1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опека;</w:t>
            </w:r>
          </w:p>
          <w:p w:rsidR="00037BDC" w:rsidRDefault="00A30515">
            <w:pPr>
              <w:pStyle w:val="TableParagraph"/>
              <w:numPr>
                <w:ilvl w:val="0"/>
                <w:numId w:val="64"/>
              </w:numPr>
              <w:tabs>
                <w:tab w:val="left" w:pos="247"/>
              </w:tabs>
              <w:ind w:left="247" w:right="96" w:hanging="1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страховка партнера;</w:t>
            </w:r>
          </w:p>
          <w:p w:rsidR="00037BDC" w:rsidRPr="00E375E2" w:rsidRDefault="00A30515">
            <w:pPr>
              <w:pStyle w:val="TableParagraph"/>
              <w:ind w:left="109" w:right="96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выбор позиции на поле при обороне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08" w:right="96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Стартовая скорость. Специальная гибкость. Специальная ловкость. </w:t>
            </w:r>
            <w:r>
              <w:rPr>
                <w:sz w:val="20"/>
                <w:szCs w:val="20"/>
              </w:rPr>
              <w:t>Специальная выносливость.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06" w:right="96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Способность предвидеть и действовать по игровой ситуации – предвосхищение</w:t>
            </w:r>
          </w:p>
          <w:p w:rsidR="00037BDC" w:rsidRPr="00E375E2" w:rsidRDefault="00A30515">
            <w:pPr>
              <w:pStyle w:val="TableParagraph"/>
              <w:ind w:left="106" w:right="96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«чтение» игровых ситуаций. Соперничество за лидерство.</w:t>
            </w:r>
          </w:p>
        </w:tc>
      </w:tr>
    </w:tbl>
    <w:p w:rsidR="00037BDC" w:rsidRDefault="00037BDC">
      <w:pPr>
        <w:pStyle w:val="a4"/>
        <w:ind w:left="33" w:right="6"/>
        <w:jc w:val="center"/>
      </w:pPr>
    </w:p>
    <w:p w:rsidR="00037BDC" w:rsidRDefault="00A30515">
      <w:pPr>
        <w:pStyle w:val="a4"/>
        <w:spacing w:after="0" w:line="240" w:lineRule="auto"/>
        <w:ind w:left="33" w:right="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Особенности организации учебно-тренировочного процесса на этапе НП</w:t>
      </w:r>
    </w:p>
    <w:p w:rsidR="00037BDC" w:rsidRDefault="00A30515">
      <w:pPr>
        <w:pStyle w:val="ae"/>
        <w:spacing w:after="0" w:line="240" w:lineRule="auto"/>
        <w:ind w:left="709" w:right="5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Таблица 17</w:t>
      </w:r>
    </w:p>
    <w:tbl>
      <w:tblPr>
        <w:tblStyle w:val="TableNormal"/>
        <w:tblW w:w="10033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961"/>
        <w:gridCol w:w="9072"/>
      </w:tblGrid>
      <w:tr w:rsidR="00037BDC">
        <w:trPr>
          <w:trHeight w:val="275"/>
          <w:jc w:val="center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9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line="256" w:lineRule="exact"/>
              <w:ind w:left="145"/>
              <w:rPr>
                <w:b/>
                <w:sz w:val="20"/>
                <w:szCs w:val="20"/>
                <w:lang w:val="ru-RU"/>
              </w:rPr>
            </w:pPr>
            <w:r w:rsidRPr="00E375E2">
              <w:rPr>
                <w:b/>
                <w:sz w:val="20"/>
                <w:szCs w:val="20"/>
                <w:lang w:val="ru-RU"/>
              </w:rPr>
              <w:t>При</w:t>
            </w:r>
            <w:r w:rsidRPr="00E375E2">
              <w:rPr>
                <w:b/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b/>
                <w:sz w:val="20"/>
                <w:szCs w:val="20"/>
                <w:lang w:val="ru-RU"/>
              </w:rPr>
              <w:t>организации</w:t>
            </w:r>
            <w:r w:rsidRPr="00E375E2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b/>
                <w:sz w:val="20"/>
                <w:szCs w:val="20"/>
                <w:lang w:val="ru-RU"/>
              </w:rPr>
              <w:t>учебно-тренировочного</w:t>
            </w:r>
            <w:r w:rsidRPr="00E375E2">
              <w:rPr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b/>
                <w:sz w:val="20"/>
                <w:szCs w:val="20"/>
                <w:lang w:val="ru-RU"/>
              </w:rPr>
              <w:t>процесса</w:t>
            </w:r>
            <w:r w:rsidRPr="00E375E2">
              <w:rPr>
                <w:b/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b/>
                <w:sz w:val="20"/>
                <w:szCs w:val="20"/>
                <w:lang w:val="ru-RU"/>
              </w:rPr>
              <w:t>необходимо</w:t>
            </w:r>
            <w:r w:rsidRPr="00E375E2">
              <w:rPr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b/>
                <w:sz w:val="20"/>
                <w:szCs w:val="20"/>
                <w:lang w:val="ru-RU"/>
              </w:rPr>
              <w:t>учитывать</w:t>
            </w:r>
            <w:r w:rsidRPr="00E375E2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b/>
                <w:sz w:val="20"/>
                <w:szCs w:val="20"/>
                <w:lang w:val="ru-RU"/>
              </w:rPr>
              <w:t>следующие</w:t>
            </w:r>
            <w:r w:rsidRPr="00E375E2">
              <w:rPr>
                <w:b/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b/>
                <w:spacing w:val="-2"/>
                <w:sz w:val="20"/>
                <w:szCs w:val="20"/>
                <w:lang w:val="ru-RU"/>
              </w:rPr>
              <w:t>рекомендации</w:t>
            </w:r>
          </w:p>
        </w:tc>
      </w:tr>
      <w:tr w:rsidR="00037BDC">
        <w:trPr>
          <w:trHeight w:val="3774"/>
          <w:jc w:val="center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before="1"/>
              <w:ind w:left="8" w:right="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7 </w:t>
            </w:r>
            <w:r>
              <w:rPr>
                <w:b/>
                <w:spacing w:val="-5"/>
                <w:sz w:val="20"/>
                <w:szCs w:val="20"/>
              </w:rPr>
              <w:t>лет</w:t>
            </w:r>
          </w:p>
        </w:tc>
        <w:tc>
          <w:tcPr>
            <w:tcW w:w="9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1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Проводить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учебно-тренировочные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упражнения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форме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игр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или</w:t>
            </w:r>
            <w:r w:rsidRPr="00E375E2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спортивных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соревнований.</w:t>
            </w:r>
          </w:p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Делать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учебно-тренировочные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занятия</w:t>
            </w:r>
            <w:r w:rsidRPr="00E375E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каждого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блока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разнообразными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и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не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повторяющимися,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сохраняя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при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этом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фокус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на решении основной задачи.</w:t>
            </w:r>
          </w:p>
          <w:p w:rsidR="00037BDC" w:rsidRPr="00E375E2" w:rsidRDefault="00A30515">
            <w:pPr>
              <w:pStyle w:val="TableParagraph"/>
              <w:spacing w:before="1"/>
              <w:ind w:left="107" w:right="131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Каждое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учебно-тренировочное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занятие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начинать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и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заканчивать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вместе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с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детьми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кругу,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чтобы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концентрировать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внимание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на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тренере-преподавателе.</w:t>
            </w:r>
          </w:p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Показывать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обучающим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каждое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упражнение,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давать</w:t>
            </w:r>
            <w:r w:rsidRPr="00E375E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только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короткие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простые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команды.</w:t>
            </w:r>
          </w:p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Не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использовать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сложную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футбольную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терминологию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при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объяснениях,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разговаривать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с обучающимися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на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понятном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и доступном им языке.</w:t>
            </w:r>
          </w:p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Поддерживать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положительный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эмоциональный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фон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во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время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всего учебно-тренировочного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занятия</w:t>
            </w:r>
            <w:r w:rsidRPr="00E375E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–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проводить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обучение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на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позитиве.</w:t>
            </w:r>
          </w:p>
          <w:p w:rsidR="00037BDC" w:rsidRPr="00E375E2" w:rsidRDefault="00A30515">
            <w:pPr>
              <w:pStyle w:val="TableParagraph"/>
              <w:ind w:left="107" w:right="213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Выделить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по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мячу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каждому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обучающемуся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при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выполнении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упражнений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на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ведение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или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контроль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мяча. Не требовать от детей комбинационной игры, групповых или командных взаимодействий.</w:t>
            </w:r>
          </w:p>
          <w:p w:rsidR="00037BDC" w:rsidRDefault="00A30515">
            <w:pPr>
              <w:pStyle w:val="TableParagraph"/>
              <w:ind w:left="107" w:right="2137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>Главные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принципы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общения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с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детьми: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«соучаствовать»,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«сотрудничать»,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«помогать»,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«не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критиковать». </w:t>
            </w:r>
            <w:r>
              <w:rPr>
                <w:sz w:val="20"/>
                <w:szCs w:val="20"/>
              </w:rPr>
              <w:t>Обеспечить безопасность при проведении занятий.</w:t>
            </w:r>
          </w:p>
        </w:tc>
      </w:tr>
      <w:tr w:rsidR="00037BDC">
        <w:trPr>
          <w:trHeight w:val="2693"/>
          <w:jc w:val="center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75" w:lineRule="exact"/>
              <w:ind w:left="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7-8</w:t>
            </w:r>
            <w:r>
              <w:rPr>
                <w:b/>
                <w:spacing w:val="-1"/>
                <w:sz w:val="20"/>
                <w:szCs w:val="20"/>
              </w:rPr>
              <w:t xml:space="preserve"> </w:t>
            </w:r>
            <w:r>
              <w:rPr>
                <w:b/>
                <w:spacing w:val="-5"/>
                <w:sz w:val="20"/>
                <w:szCs w:val="20"/>
              </w:rPr>
              <w:t>лет</w:t>
            </w:r>
          </w:p>
        </w:tc>
        <w:tc>
          <w:tcPr>
            <w:tcW w:w="9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1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Не повторять и не копировать учебно-тренировочные упражнения из взрослого футбола.</w:t>
            </w:r>
          </w:p>
          <w:p w:rsidR="00037BDC" w:rsidRPr="00E375E2" w:rsidRDefault="00A30515">
            <w:pPr>
              <w:pStyle w:val="TableParagraph"/>
              <w:spacing w:before="1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Делать учебно-тренировочные занятия каждого блока разнообразными и не повторяющимися, сохраняя при этом направленность на решении основной задачи.</w:t>
            </w:r>
          </w:p>
          <w:p w:rsidR="00037BDC" w:rsidRPr="00E375E2" w:rsidRDefault="00A30515">
            <w:pPr>
              <w:pStyle w:val="TableParagraph"/>
              <w:spacing w:before="1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Развивать у обучающихся интерес к занятиям и желание играть в футбол. Делать минимум объяснений, использовать показ каждого упражнения.</w:t>
            </w:r>
          </w:p>
          <w:p w:rsidR="00037BDC" w:rsidRPr="00E375E2" w:rsidRDefault="00A30515">
            <w:pPr>
              <w:pStyle w:val="TableParagraph"/>
              <w:spacing w:before="1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Поддерживать положительный эмоциональный фон во время всего учебно-тренировочного занятия.</w:t>
            </w:r>
          </w:p>
          <w:p w:rsidR="00037BDC" w:rsidRPr="00E375E2" w:rsidRDefault="00A30515">
            <w:pPr>
              <w:pStyle w:val="TableParagraph"/>
              <w:spacing w:before="1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Учитывать уровень физической и технической подготовленности игроков при планировании и проведении упражнений и игр.</w:t>
            </w:r>
          </w:p>
          <w:p w:rsidR="00037BDC" w:rsidRPr="00E375E2" w:rsidRDefault="00A30515">
            <w:pPr>
              <w:pStyle w:val="TableParagraph"/>
              <w:spacing w:before="1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Основное направление обучения –индивидуальные действия в атаке.</w:t>
            </w:r>
          </w:p>
          <w:p w:rsidR="00037BDC" w:rsidRDefault="00A30515">
            <w:pPr>
              <w:pStyle w:val="TableParagraph"/>
              <w:spacing w:before="1"/>
              <w:ind w:left="107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Главные принципы общения с обучающимися: «соучаствовать», «сотрудничать», «помогать», «не критиковать». </w:t>
            </w:r>
            <w:r>
              <w:rPr>
                <w:sz w:val="20"/>
                <w:szCs w:val="20"/>
              </w:rPr>
              <w:t>Обеспечить безопасность при проведении занятий.</w:t>
            </w:r>
          </w:p>
        </w:tc>
      </w:tr>
      <w:tr w:rsidR="00037BDC">
        <w:trPr>
          <w:trHeight w:val="827"/>
          <w:jc w:val="center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75" w:lineRule="exact"/>
              <w:ind w:left="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8-9</w:t>
            </w:r>
            <w:r>
              <w:rPr>
                <w:b/>
                <w:spacing w:val="-1"/>
                <w:sz w:val="20"/>
                <w:szCs w:val="20"/>
              </w:rPr>
              <w:t xml:space="preserve"> </w:t>
            </w:r>
            <w:r>
              <w:rPr>
                <w:b/>
                <w:spacing w:val="-5"/>
                <w:sz w:val="20"/>
                <w:szCs w:val="20"/>
              </w:rPr>
              <w:t>лет</w:t>
            </w:r>
          </w:p>
        </w:tc>
        <w:tc>
          <w:tcPr>
            <w:tcW w:w="9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1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Основной акцент сделать на применение упражнений с большим количеством единоборств 1х1.</w:t>
            </w:r>
          </w:p>
          <w:p w:rsidR="00037BDC" w:rsidRPr="00E375E2" w:rsidRDefault="00A30515">
            <w:pPr>
              <w:pStyle w:val="TableParagraph"/>
              <w:spacing w:before="1"/>
              <w:ind w:left="107" w:right="391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Главная задача тренера-преподавателя на этом этапе – научить обыгрывать и отбирать мяч в единоборствах 1х1. Применять игровые упражнения с большим количеством повтором изучаемых технических элементов.</w:t>
            </w:r>
          </w:p>
          <w:p w:rsidR="00037BDC" w:rsidRPr="00E375E2" w:rsidRDefault="00A30515">
            <w:pPr>
              <w:pStyle w:val="TableParagraph"/>
              <w:spacing w:before="1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Мотивировать игроков на протяжении всего учебно-тренировочного занятия.</w:t>
            </w:r>
          </w:p>
          <w:p w:rsidR="00037BDC" w:rsidRPr="00E375E2" w:rsidRDefault="00A30515">
            <w:pPr>
              <w:pStyle w:val="TableParagraph"/>
              <w:ind w:left="107" w:right="213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Максимально приближать условия выполнения каждого упражнения к условиям реальной игры. Основное внимание в упражнениях и играх уделить индивидуальным действиям в атаке и обороне.</w:t>
            </w:r>
          </w:p>
          <w:p w:rsidR="00037BDC" w:rsidRDefault="00A30515">
            <w:pPr>
              <w:pStyle w:val="TableParagraph"/>
              <w:spacing w:before="1"/>
              <w:ind w:left="107" w:right="391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Главные принципы общения с обучающимися: «сотрудничать», «помогать», «требовать», «не критиковать». </w:t>
            </w:r>
            <w:r>
              <w:rPr>
                <w:sz w:val="20"/>
                <w:szCs w:val="20"/>
              </w:rPr>
              <w:t>Обеспечить безопасность при проведении учебно-тренировочных занятий.</w:t>
            </w:r>
          </w:p>
        </w:tc>
      </w:tr>
      <w:tr w:rsidR="00037BDC">
        <w:trPr>
          <w:trHeight w:val="827"/>
          <w:jc w:val="center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75" w:lineRule="exact"/>
              <w:ind w:left="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 лет</w:t>
            </w:r>
          </w:p>
        </w:tc>
        <w:tc>
          <w:tcPr>
            <w:tcW w:w="9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1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Использовать игровые упражнения как основу для обучения техническим приемам. Применять принцип постепенного усложнения для упражнений и игр.</w:t>
            </w:r>
          </w:p>
          <w:p w:rsidR="00037BDC" w:rsidRPr="00E375E2" w:rsidRDefault="00A30515">
            <w:pPr>
              <w:pStyle w:val="TableParagraph"/>
              <w:spacing w:before="1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Использовать для мотивации игроков разнообразные соревновательные формы и поощрение.</w:t>
            </w:r>
          </w:p>
          <w:p w:rsidR="00037BDC" w:rsidRPr="00E375E2" w:rsidRDefault="00A30515">
            <w:pPr>
              <w:pStyle w:val="TableParagraph"/>
              <w:spacing w:before="1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Подбирать упражнения в соответствии с уровнем физической, технической и тактической подготовленности обучающихся. Обучать индивидуальным действиям и групповым взаимодействиям в атаке и в обороне.</w:t>
            </w:r>
          </w:p>
          <w:p w:rsidR="00037BDC" w:rsidRPr="00E375E2" w:rsidRDefault="00A30515">
            <w:pPr>
              <w:pStyle w:val="TableParagraph"/>
              <w:spacing w:before="1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Главные принципы общения с обучающимися: «сотрудничать», «помогать», «требовать», «не критиковать». Использовать форму игры 4х4 как базовую для обучения командной игре с тремя линиями.</w:t>
            </w:r>
          </w:p>
        </w:tc>
      </w:tr>
    </w:tbl>
    <w:p w:rsidR="00037BDC" w:rsidRDefault="00037BDC">
      <w:pPr>
        <w:pStyle w:val="ae"/>
        <w:spacing w:after="0" w:line="240" w:lineRule="auto"/>
        <w:ind w:left="709" w:right="5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037BDC" w:rsidRDefault="00A30515">
      <w:pPr>
        <w:pStyle w:val="a4"/>
        <w:spacing w:after="0"/>
        <w:ind w:right="-7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Программный материал для учебно-тренировочных занятий этапа НП 1-го года обучения (примерный), план круглогодичной спортивной подготовки.</w:t>
      </w:r>
    </w:p>
    <w:p w:rsidR="00037BDC" w:rsidRDefault="00A30515">
      <w:pPr>
        <w:pStyle w:val="ae"/>
        <w:spacing w:after="0" w:line="240" w:lineRule="auto"/>
        <w:ind w:left="709" w:right="5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Таблица 18</w:t>
      </w:r>
    </w:p>
    <w:tbl>
      <w:tblPr>
        <w:tblStyle w:val="TableNormal"/>
        <w:tblW w:w="9856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09"/>
        <w:gridCol w:w="1276"/>
        <w:gridCol w:w="1702"/>
        <w:gridCol w:w="1670"/>
        <w:gridCol w:w="1559"/>
        <w:gridCol w:w="2940"/>
      </w:tblGrid>
      <w:tr w:rsidR="00037BDC">
        <w:trPr>
          <w:trHeight w:val="275"/>
          <w:jc w:val="center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 xml:space="preserve">№ </w:t>
            </w:r>
            <w:r>
              <w:rPr>
                <w:b/>
                <w:spacing w:val="-2"/>
                <w:sz w:val="20"/>
                <w:szCs w:val="20"/>
              </w:rPr>
              <w:t>Блока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Название</w:t>
            </w:r>
            <w:r>
              <w:rPr>
                <w:b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spacing w:val="-4"/>
                <w:sz w:val="20"/>
                <w:szCs w:val="20"/>
              </w:rPr>
              <w:t>Блока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0" w:right="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Главная</w:t>
            </w:r>
            <w:r>
              <w:rPr>
                <w:b/>
                <w:spacing w:val="-5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задача</w:t>
            </w:r>
          </w:p>
        </w:tc>
        <w:tc>
          <w:tcPr>
            <w:tcW w:w="3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-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Дополнительные</w:t>
            </w:r>
            <w:r>
              <w:rPr>
                <w:b/>
                <w:spacing w:val="-10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задачи</w:t>
            </w:r>
          </w:p>
        </w:tc>
        <w:tc>
          <w:tcPr>
            <w:tcW w:w="2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before="1"/>
              <w:ind w:left="141"/>
              <w:rPr>
                <w:b/>
                <w:spacing w:val="-2"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Примерный набор упражнений</w:t>
            </w:r>
          </w:p>
        </w:tc>
      </w:tr>
      <w:tr w:rsidR="00037BDC">
        <w:trPr>
          <w:trHeight w:val="285"/>
          <w:jc w:val="center"/>
        </w:trPr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before="1"/>
              <w:ind w:left="10" w:right="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Техническая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before="1"/>
              <w:ind w:left="-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Тактическая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before="1"/>
              <w:ind w:left="107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Физическая</w:t>
            </w:r>
          </w:p>
        </w:tc>
        <w:tc>
          <w:tcPr>
            <w:tcW w:w="2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widowControl w:val="0"/>
              <w:spacing w:after="0" w:line="240" w:lineRule="auto"/>
              <w:ind w:right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7BDC">
        <w:trPr>
          <w:trHeight w:val="1932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BDC" w:rsidRDefault="00A30515">
            <w:pPr>
              <w:pStyle w:val="TableParagraph"/>
              <w:ind w:left="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Техника передвижения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10" w:right="1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Бег. </w:t>
            </w:r>
            <w:r>
              <w:rPr>
                <w:spacing w:val="-2"/>
                <w:sz w:val="20"/>
                <w:szCs w:val="20"/>
              </w:rPr>
              <w:t>Прыжки. Остановки. Повороты.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ind w:left="-1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07" w:right="151"/>
              <w:rPr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Общая ловкость. Координация. Стартовая Скорость.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06" w:right="1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ОРУ</w:t>
            </w:r>
            <w:r w:rsidRPr="00E375E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(с</w:t>
            </w:r>
            <w:r w:rsidRPr="00E375E2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предметами,</w:t>
            </w:r>
            <w:r w:rsidRPr="00E375E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без</w:t>
            </w:r>
            <w:r w:rsidRPr="00E375E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предметов). Эстафеты (с мячом, без мяча).</w:t>
            </w:r>
          </w:p>
          <w:p w:rsidR="00037BDC" w:rsidRDefault="00A30515">
            <w:pPr>
              <w:pStyle w:val="TableParagraph"/>
              <w:ind w:left="106" w:right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Подвижные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игры*:</w:t>
            </w:r>
          </w:p>
          <w:p w:rsidR="00037BDC" w:rsidRDefault="00A30515">
            <w:pPr>
              <w:pStyle w:val="TableParagraph"/>
              <w:numPr>
                <w:ilvl w:val="0"/>
                <w:numId w:val="67"/>
              </w:numPr>
              <w:tabs>
                <w:tab w:val="left" w:pos="244"/>
              </w:tabs>
              <w:ind w:left="244" w:right="1" w:hanging="13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«Зеркало»;</w:t>
            </w:r>
          </w:p>
          <w:p w:rsidR="00037BDC" w:rsidRDefault="00A30515">
            <w:pPr>
              <w:pStyle w:val="TableParagraph"/>
              <w:numPr>
                <w:ilvl w:val="0"/>
                <w:numId w:val="67"/>
              </w:numPr>
              <w:tabs>
                <w:tab w:val="left" w:pos="244"/>
              </w:tabs>
              <w:ind w:left="244" w:right="1" w:hanging="1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«Минное</w:t>
            </w:r>
            <w:r>
              <w:rPr>
                <w:spacing w:val="-2"/>
                <w:sz w:val="20"/>
                <w:szCs w:val="20"/>
              </w:rPr>
              <w:t xml:space="preserve"> поле»;</w:t>
            </w:r>
          </w:p>
          <w:p w:rsidR="00037BDC" w:rsidRDefault="00A30515">
            <w:pPr>
              <w:pStyle w:val="TableParagraph"/>
              <w:numPr>
                <w:ilvl w:val="0"/>
                <w:numId w:val="67"/>
              </w:numPr>
              <w:tabs>
                <w:tab w:val="left" w:pos="244"/>
              </w:tabs>
              <w:ind w:left="244" w:right="1" w:hanging="13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«Паровозик»;</w:t>
            </w:r>
          </w:p>
          <w:p w:rsidR="00037BDC" w:rsidRDefault="00A30515">
            <w:pPr>
              <w:pStyle w:val="TableParagraph"/>
              <w:numPr>
                <w:ilvl w:val="0"/>
                <w:numId w:val="67"/>
              </w:numPr>
              <w:tabs>
                <w:tab w:val="left" w:pos="244"/>
              </w:tabs>
              <w:ind w:left="244" w:right="1" w:hanging="13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«Домики».</w:t>
            </w:r>
          </w:p>
        </w:tc>
      </w:tr>
      <w:tr w:rsidR="00037BDC">
        <w:trPr>
          <w:trHeight w:val="2484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BDC" w:rsidRDefault="00A30515">
            <w:pPr>
              <w:pStyle w:val="TableParagraph"/>
              <w:spacing w:before="1"/>
              <w:ind w:left="4"/>
              <w:jc w:val="center"/>
              <w:rPr>
                <w:b/>
                <w:spacing w:val="-10"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Ведение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мяча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before="1"/>
              <w:ind w:left="110" w:right="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Ведение</w:t>
            </w:r>
          </w:p>
          <w:p w:rsidR="00037BDC" w:rsidRPr="00E375E2" w:rsidRDefault="00A30515">
            <w:pPr>
              <w:pStyle w:val="TableParagraph"/>
              <w:ind w:left="110" w:right="1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мяча «в шаге». Ведение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мяча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на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скорости.</w:t>
            </w:r>
          </w:p>
          <w:p w:rsidR="00037BDC" w:rsidRPr="00E375E2" w:rsidRDefault="00A30515">
            <w:pPr>
              <w:pStyle w:val="TableParagraph"/>
              <w:spacing w:before="1"/>
              <w:ind w:left="110" w:right="1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Ведение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мяча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с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изменением направления.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pStyle w:val="TableParagraph"/>
              <w:ind w:left="-1"/>
              <w:rPr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1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Общая и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специальная ловкость.</w:t>
            </w:r>
          </w:p>
          <w:p w:rsidR="00037BDC" w:rsidRDefault="00A30515">
            <w:pPr>
              <w:pStyle w:val="TableParagraph"/>
              <w:ind w:left="107"/>
              <w:rPr>
                <w:sz w:val="20"/>
                <w:szCs w:val="20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 xml:space="preserve">Координация. </w:t>
            </w:r>
            <w:r>
              <w:rPr>
                <w:spacing w:val="-2"/>
                <w:sz w:val="20"/>
                <w:szCs w:val="20"/>
              </w:rPr>
              <w:t>Стартовая Скорость.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06" w:right="1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ОРУ</w:t>
            </w:r>
            <w:r w:rsidRPr="00E375E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(с</w:t>
            </w:r>
            <w:r w:rsidRPr="00E375E2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предметами,</w:t>
            </w:r>
            <w:r w:rsidRPr="00E375E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без</w:t>
            </w:r>
            <w:r w:rsidRPr="00E375E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предметов). Эстафеты (с мячом, без мяча).</w:t>
            </w:r>
          </w:p>
          <w:p w:rsidR="00037BDC" w:rsidRDefault="00A30515">
            <w:pPr>
              <w:pStyle w:val="TableParagraph"/>
              <w:ind w:left="106" w:right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Подвижные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игры:</w:t>
            </w:r>
          </w:p>
          <w:p w:rsidR="00037BDC" w:rsidRDefault="00A30515">
            <w:pPr>
              <w:pStyle w:val="TableParagraph"/>
              <w:numPr>
                <w:ilvl w:val="0"/>
                <w:numId w:val="66"/>
              </w:numPr>
              <w:tabs>
                <w:tab w:val="left" w:pos="244"/>
              </w:tabs>
              <w:ind w:left="244" w:right="1" w:hanging="13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«Догонялки»;</w:t>
            </w:r>
          </w:p>
          <w:p w:rsidR="00037BDC" w:rsidRPr="00E375E2" w:rsidRDefault="00A30515">
            <w:pPr>
              <w:pStyle w:val="TableParagraph"/>
              <w:numPr>
                <w:ilvl w:val="0"/>
                <w:numId w:val="66"/>
              </w:numPr>
              <w:tabs>
                <w:tab w:val="left" w:pos="244"/>
              </w:tabs>
              <w:ind w:left="244" w:right="1" w:hanging="138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«Минное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поле»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с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ведением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>мяча;</w:t>
            </w:r>
          </w:p>
          <w:p w:rsidR="00037BDC" w:rsidRDefault="00A30515">
            <w:pPr>
              <w:pStyle w:val="TableParagraph"/>
              <w:numPr>
                <w:ilvl w:val="0"/>
                <w:numId w:val="66"/>
              </w:numPr>
              <w:tabs>
                <w:tab w:val="left" w:pos="244"/>
              </w:tabs>
              <w:ind w:left="244" w:right="1" w:hanging="1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«Замри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отомри»;</w:t>
            </w:r>
          </w:p>
          <w:p w:rsidR="00037BDC" w:rsidRDefault="00A30515">
            <w:pPr>
              <w:pStyle w:val="TableParagraph"/>
              <w:numPr>
                <w:ilvl w:val="0"/>
                <w:numId w:val="66"/>
              </w:numPr>
              <w:tabs>
                <w:tab w:val="left" w:pos="244"/>
              </w:tabs>
              <w:ind w:left="244" w:right="1" w:hanging="13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«Охотники»;</w:t>
            </w:r>
          </w:p>
          <w:p w:rsidR="00037BDC" w:rsidRDefault="00A30515">
            <w:pPr>
              <w:pStyle w:val="TableParagraph"/>
              <w:numPr>
                <w:ilvl w:val="0"/>
                <w:numId w:val="66"/>
              </w:numPr>
              <w:tabs>
                <w:tab w:val="left" w:pos="244"/>
              </w:tabs>
              <w:ind w:right="1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1х1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«Пересечение </w:t>
            </w:r>
            <w:r>
              <w:rPr>
                <w:spacing w:val="-2"/>
                <w:sz w:val="20"/>
                <w:szCs w:val="20"/>
              </w:rPr>
              <w:t>линии».</w:t>
            </w:r>
          </w:p>
        </w:tc>
      </w:tr>
      <w:tr w:rsidR="00037BDC">
        <w:trPr>
          <w:trHeight w:val="2486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BDC" w:rsidRDefault="00A30515">
            <w:pPr>
              <w:pStyle w:val="TableParagraph"/>
              <w:ind w:left="4"/>
              <w:jc w:val="center"/>
              <w:rPr>
                <w:b/>
                <w:spacing w:val="-10"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Техника передвижения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before="1"/>
              <w:ind w:left="110" w:right="1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Бег. </w:t>
            </w:r>
            <w:r>
              <w:rPr>
                <w:spacing w:val="-2"/>
                <w:sz w:val="20"/>
                <w:szCs w:val="20"/>
              </w:rPr>
              <w:t>Прыжки. Остановки. Повороты.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ind w:left="-1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1"/>
              <w:ind w:left="107" w:right="151"/>
              <w:rPr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Общая ловкость. Координация. Стартовая Скорость.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06" w:right="1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ОРУ (с предметами, без предметов). Эстафеты (с мячом, без мяча).</w:t>
            </w:r>
          </w:p>
          <w:p w:rsidR="00037BDC" w:rsidRDefault="00A30515">
            <w:pPr>
              <w:pStyle w:val="TableParagraph"/>
              <w:ind w:left="106" w:right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Подвижные игры:</w:t>
            </w:r>
          </w:p>
          <w:p w:rsidR="00037BDC" w:rsidRDefault="00A30515">
            <w:pPr>
              <w:pStyle w:val="TableParagraph"/>
              <w:numPr>
                <w:ilvl w:val="0"/>
                <w:numId w:val="65"/>
              </w:numPr>
              <w:tabs>
                <w:tab w:val="left" w:pos="244"/>
              </w:tabs>
              <w:ind w:left="244" w:right="1" w:hanging="1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«Зеркало»;</w:t>
            </w:r>
          </w:p>
          <w:p w:rsidR="00037BDC" w:rsidRDefault="00A30515">
            <w:pPr>
              <w:pStyle w:val="TableParagraph"/>
              <w:numPr>
                <w:ilvl w:val="0"/>
                <w:numId w:val="65"/>
              </w:numPr>
              <w:tabs>
                <w:tab w:val="left" w:pos="244"/>
              </w:tabs>
              <w:ind w:left="244" w:right="1" w:hanging="1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«Минное поле»;</w:t>
            </w:r>
          </w:p>
          <w:p w:rsidR="00037BDC" w:rsidRDefault="00A30515">
            <w:pPr>
              <w:pStyle w:val="TableParagraph"/>
              <w:numPr>
                <w:ilvl w:val="0"/>
                <w:numId w:val="65"/>
              </w:numPr>
              <w:tabs>
                <w:tab w:val="left" w:pos="244"/>
              </w:tabs>
              <w:ind w:left="244" w:right="1" w:hanging="1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«Паровозик»;</w:t>
            </w:r>
          </w:p>
          <w:p w:rsidR="00037BDC" w:rsidRDefault="00A30515">
            <w:pPr>
              <w:pStyle w:val="TableParagraph"/>
              <w:numPr>
                <w:ilvl w:val="0"/>
                <w:numId w:val="65"/>
              </w:numPr>
              <w:tabs>
                <w:tab w:val="left" w:pos="244"/>
              </w:tabs>
              <w:ind w:left="244" w:right="1" w:hanging="1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«Домики».</w:t>
            </w:r>
          </w:p>
          <w:p w:rsidR="00037BDC" w:rsidRPr="00E375E2" w:rsidRDefault="00A30515">
            <w:pPr>
              <w:pStyle w:val="TableParagraph"/>
              <w:ind w:left="106" w:right="1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Игры: 1Х1, 2Х2 без вратарей с пересечением линии.</w:t>
            </w:r>
          </w:p>
        </w:tc>
      </w:tr>
      <w:tr w:rsidR="00037BDC">
        <w:trPr>
          <w:trHeight w:val="2745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BDC" w:rsidRDefault="00A30515">
            <w:pPr>
              <w:pStyle w:val="TableParagraph"/>
              <w:ind w:left="4"/>
              <w:jc w:val="center"/>
              <w:rPr>
                <w:b/>
                <w:spacing w:val="-10"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lastRenderedPageBreak/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Ведение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мяча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0" w:right="1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Ведение</w:t>
            </w:r>
          </w:p>
          <w:p w:rsidR="00037BDC" w:rsidRPr="00E375E2" w:rsidRDefault="00A30515">
            <w:pPr>
              <w:pStyle w:val="TableParagraph"/>
              <w:ind w:left="110" w:right="1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мяча «в шаге».</w:t>
            </w:r>
          </w:p>
          <w:p w:rsidR="00037BDC" w:rsidRPr="00E375E2" w:rsidRDefault="00A30515">
            <w:pPr>
              <w:pStyle w:val="TableParagraph"/>
              <w:spacing w:before="1"/>
              <w:ind w:left="110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Ведение мяча на скорости.</w:t>
            </w:r>
          </w:p>
          <w:p w:rsidR="00037BDC" w:rsidRPr="00E375E2" w:rsidRDefault="00A30515">
            <w:pPr>
              <w:pStyle w:val="TableParagraph"/>
              <w:ind w:left="110" w:right="1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Ведение мяча с изменением направления.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pStyle w:val="TableParagraph"/>
              <w:ind w:left="-1"/>
              <w:rPr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Общая и специальная</w:t>
            </w:r>
          </w:p>
          <w:p w:rsidR="00037BDC" w:rsidRDefault="00A30515">
            <w:pPr>
              <w:pStyle w:val="TableParagraph"/>
              <w:ind w:left="107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ловкость. Координация. </w:t>
            </w:r>
            <w:r>
              <w:rPr>
                <w:sz w:val="20"/>
                <w:szCs w:val="20"/>
              </w:rPr>
              <w:t>Стартовая Скорость.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06" w:right="1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ОРУ (с предметами, без предметов). Эстафеты (с мячом, без мяча).</w:t>
            </w:r>
          </w:p>
          <w:p w:rsidR="00037BDC" w:rsidRDefault="00A30515">
            <w:pPr>
              <w:pStyle w:val="TableParagraph"/>
              <w:spacing w:before="1"/>
              <w:ind w:left="106" w:right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Подвижные игры:</w:t>
            </w:r>
          </w:p>
          <w:p w:rsidR="00037BDC" w:rsidRDefault="00A30515">
            <w:pPr>
              <w:pStyle w:val="TableParagraph"/>
              <w:numPr>
                <w:ilvl w:val="0"/>
                <w:numId w:val="68"/>
              </w:numPr>
              <w:tabs>
                <w:tab w:val="left" w:pos="244"/>
              </w:tabs>
              <w:ind w:left="106" w:right="1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«Догонялки»;</w:t>
            </w:r>
          </w:p>
          <w:p w:rsidR="00037BDC" w:rsidRPr="00E375E2" w:rsidRDefault="00A30515">
            <w:pPr>
              <w:pStyle w:val="TableParagraph"/>
              <w:numPr>
                <w:ilvl w:val="0"/>
                <w:numId w:val="68"/>
              </w:numPr>
              <w:tabs>
                <w:tab w:val="left" w:pos="244"/>
              </w:tabs>
              <w:ind w:left="106" w:right="1" w:firstLine="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«Минное поле» с ведением мяча;</w:t>
            </w:r>
          </w:p>
          <w:p w:rsidR="00037BDC" w:rsidRDefault="00A30515">
            <w:pPr>
              <w:pStyle w:val="TableParagraph"/>
              <w:numPr>
                <w:ilvl w:val="0"/>
                <w:numId w:val="68"/>
              </w:numPr>
              <w:tabs>
                <w:tab w:val="left" w:pos="244"/>
              </w:tabs>
              <w:spacing w:before="1"/>
              <w:ind w:left="106" w:right="1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«Замри отомри»;</w:t>
            </w:r>
          </w:p>
          <w:p w:rsidR="00037BDC" w:rsidRDefault="00A30515">
            <w:pPr>
              <w:pStyle w:val="TableParagraph"/>
              <w:numPr>
                <w:ilvl w:val="0"/>
                <w:numId w:val="68"/>
              </w:numPr>
              <w:tabs>
                <w:tab w:val="left" w:pos="244"/>
              </w:tabs>
              <w:ind w:left="106" w:right="1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«Охотники»,</w:t>
            </w:r>
          </w:p>
          <w:p w:rsidR="00037BDC" w:rsidRPr="00E375E2" w:rsidRDefault="00A30515">
            <w:pPr>
              <w:pStyle w:val="TableParagraph"/>
              <w:ind w:left="106" w:right="1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Игры: 1Х1, 2Х2 без вратарей с пересечением линии.</w:t>
            </w:r>
          </w:p>
        </w:tc>
      </w:tr>
      <w:tr w:rsidR="00037BDC">
        <w:trPr>
          <w:trHeight w:val="551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pStyle w:val="TableParagraph"/>
              <w:ind w:left="4"/>
              <w:jc w:val="center"/>
              <w:rPr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pStyle w:val="TableParagraph"/>
              <w:ind w:left="4"/>
              <w:jc w:val="center"/>
              <w:rPr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pStyle w:val="TableParagraph"/>
              <w:spacing w:before="275"/>
              <w:ind w:left="4"/>
              <w:jc w:val="center"/>
              <w:rPr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Default="00A30515">
            <w:pPr>
              <w:pStyle w:val="TableParagraph"/>
              <w:ind w:left="4"/>
              <w:jc w:val="center"/>
              <w:rPr>
                <w:b/>
                <w:spacing w:val="-10"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Техника передвижения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10" w:right="1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Бег. Прыжки. Остановки. Повороты.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ind w:left="-1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Общая ловкость. Координация. Стартовая Скорость.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ОРУ (с предметами, без предметов). Эстафеты (с мячом, без мяча).</w:t>
            </w:r>
          </w:p>
          <w:p w:rsidR="00037BDC" w:rsidRDefault="00A30515">
            <w:pPr>
              <w:pStyle w:val="TableParagraph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Подвижные игры:</w:t>
            </w:r>
          </w:p>
          <w:p w:rsidR="00037BDC" w:rsidRDefault="00A30515">
            <w:pPr>
              <w:pStyle w:val="TableParagraph"/>
              <w:numPr>
                <w:ilvl w:val="0"/>
                <w:numId w:val="69"/>
              </w:numPr>
              <w:tabs>
                <w:tab w:val="left" w:pos="244"/>
              </w:tabs>
              <w:ind w:left="10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«Зеркало»;</w:t>
            </w:r>
          </w:p>
          <w:p w:rsidR="00037BDC" w:rsidRDefault="00A30515">
            <w:pPr>
              <w:pStyle w:val="TableParagraph"/>
              <w:numPr>
                <w:ilvl w:val="0"/>
                <w:numId w:val="69"/>
              </w:numPr>
              <w:tabs>
                <w:tab w:val="left" w:pos="244"/>
              </w:tabs>
              <w:ind w:left="10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«Минное поле»;</w:t>
            </w:r>
          </w:p>
          <w:p w:rsidR="00037BDC" w:rsidRDefault="00A30515">
            <w:pPr>
              <w:pStyle w:val="TableParagraph"/>
              <w:numPr>
                <w:ilvl w:val="0"/>
                <w:numId w:val="69"/>
              </w:numPr>
              <w:tabs>
                <w:tab w:val="left" w:pos="244"/>
              </w:tabs>
              <w:ind w:left="10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«Паровозик»;</w:t>
            </w:r>
          </w:p>
          <w:p w:rsidR="00037BDC" w:rsidRDefault="00A30515">
            <w:pPr>
              <w:pStyle w:val="TableParagraph"/>
              <w:numPr>
                <w:ilvl w:val="0"/>
                <w:numId w:val="69"/>
              </w:numPr>
              <w:tabs>
                <w:tab w:val="left" w:pos="244"/>
              </w:tabs>
              <w:ind w:left="10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«Домики».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Игры: 1Х1, 2Х1, 2Х2 без вратарей с пересечением линии.</w:t>
            </w:r>
          </w:p>
        </w:tc>
      </w:tr>
      <w:tr w:rsidR="00037BDC">
        <w:trPr>
          <w:trHeight w:val="551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pStyle w:val="TableParagraph"/>
              <w:ind w:left="4"/>
              <w:jc w:val="center"/>
              <w:rPr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pStyle w:val="TableParagraph"/>
              <w:ind w:left="4"/>
              <w:jc w:val="center"/>
              <w:rPr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pStyle w:val="TableParagraph"/>
              <w:ind w:left="4"/>
              <w:jc w:val="center"/>
              <w:rPr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pStyle w:val="TableParagraph"/>
              <w:spacing w:before="136"/>
              <w:ind w:left="4"/>
              <w:jc w:val="center"/>
              <w:rPr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Default="00A30515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037BDC" w:rsidRDefault="00037BDC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037BDC" w:rsidRDefault="00037BDC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037BDC" w:rsidRDefault="00A305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Ведение мяча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0" w:right="1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Ведение</w:t>
            </w:r>
          </w:p>
          <w:p w:rsidR="00037BDC" w:rsidRPr="00E375E2" w:rsidRDefault="00A30515">
            <w:pPr>
              <w:pStyle w:val="TableParagraph"/>
              <w:ind w:left="110" w:right="1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мяча «в шаге». Ведение мяча на скорости.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right="1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Ведение мяча с изменением направления.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pStyle w:val="TableParagraph"/>
              <w:ind w:left="-1"/>
              <w:rPr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Общая и специальная ловкость.</w:t>
            </w:r>
          </w:p>
          <w:p w:rsidR="00037BDC" w:rsidRDefault="00A30515">
            <w:pPr>
              <w:pStyle w:val="TableParagraph"/>
              <w:ind w:left="107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Координация. </w:t>
            </w:r>
            <w:r>
              <w:rPr>
                <w:sz w:val="20"/>
                <w:szCs w:val="20"/>
              </w:rPr>
              <w:t>Стартовая Скорость.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ОРУ (с предметами, без предметов). Эстафеты (с мячом, без мяча).</w:t>
            </w:r>
          </w:p>
          <w:p w:rsidR="00037BDC" w:rsidRDefault="00A30515">
            <w:pPr>
              <w:pStyle w:val="TableParagraph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Подвижные игры:</w:t>
            </w:r>
          </w:p>
          <w:p w:rsidR="00037BDC" w:rsidRDefault="00A30515">
            <w:pPr>
              <w:pStyle w:val="TableParagraph"/>
              <w:numPr>
                <w:ilvl w:val="0"/>
                <w:numId w:val="70"/>
              </w:numPr>
              <w:tabs>
                <w:tab w:val="left" w:pos="244"/>
              </w:tabs>
              <w:ind w:left="10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«Догонялки»;</w:t>
            </w:r>
          </w:p>
          <w:p w:rsidR="00037BDC" w:rsidRDefault="00A30515">
            <w:pPr>
              <w:pStyle w:val="TableParagraph"/>
              <w:numPr>
                <w:ilvl w:val="0"/>
                <w:numId w:val="70"/>
              </w:numPr>
              <w:tabs>
                <w:tab w:val="left" w:pos="244"/>
              </w:tabs>
              <w:ind w:left="10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«Догонялки с ведением мяча»;</w:t>
            </w:r>
          </w:p>
          <w:p w:rsidR="00037BDC" w:rsidRPr="00E375E2" w:rsidRDefault="00A30515">
            <w:pPr>
              <w:pStyle w:val="TableParagraph"/>
              <w:numPr>
                <w:ilvl w:val="0"/>
                <w:numId w:val="70"/>
              </w:numPr>
              <w:tabs>
                <w:tab w:val="left" w:pos="244"/>
              </w:tabs>
              <w:ind w:left="107" w:firstLine="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«Минное поле» с ведением мяча;</w:t>
            </w:r>
          </w:p>
          <w:p w:rsidR="00037BDC" w:rsidRDefault="00A30515">
            <w:pPr>
              <w:pStyle w:val="TableParagraph"/>
              <w:numPr>
                <w:ilvl w:val="0"/>
                <w:numId w:val="70"/>
              </w:numPr>
              <w:tabs>
                <w:tab w:val="left" w:pos="244"/>
              </w:tabs>
              <w:ind w:left="10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«Замри отомри»;</w:t>
            </w:r>
          </w:p>
          <w:p w:rsidR="00037BDC" w:rsidRDefault="00A30515">
            <w:pPr>
              <w:pStyle w:val="TableParagraph"/>
              <w:numPr>
                <w:ilvl w:val="0"/>
                <w:numId w:val="70"/>
              </w:numPr>
              <w:tabs>
                <w:tab w:val="left" w:pos="244"/>
              </w:tabs>
              <w:ind w:left="10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«Охотники».</w:t>
            </w:r>
          </w:p>
          <w:p w:rsidR="00037BDC" w:rsidRPr="00E375E2" w:rsidRDefault="00A30515">
            <w:pPr>
              <w:widowControl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Игры: 1Х1, 2х1, 2Х2, 3Х2, 3Х3 без вратарей с пересечением линии.</w:t>
            </w:r>
          </w:p>
        </w:tc>
      </w:tr>
      <w:tr w:rsidR="00037BDC">
        <w:trPr>
          <w:trHeight w:val="551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pStyle w:val="TableParagraph"/>
              <w:ind w:left="4"/>
              <w:jc w:val="center"/>
              <w:rPr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pStyle w:val="TableParagraph"/>
              <w:ind w:left="4"/>
              <w:jc w:val="center"/>
              <w:rPr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pStyle w:val="TableParagraph"/>
              <w:spacing w:before="275"/>
              <w:ind w:left="4"/>
              <w:jc w:val="center"/>
              <w:rPr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Default="00A30515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Техника передвижения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10" w:right="1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Бег. Прыжки. Остановки. Повороты.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ind w:left="-1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Общая ловкость. Координация. Стартовая Скорость.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ОРУ (с предметами, без предметов). Эстафеты (с мячом, без мяча).</w:t>
            </w:r>
          </w:p>
          <w:p w:rsidR="00037BDC" w:rsidRDefault="00A30515">
            <w:pPr>
              <w:pStyle w:val="TableParagraph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Подвижные игры:</w:t>
            </w:r>
          </w:p>
          <w:p w:rsidR="00037BDC" w:rsidRDefault="00A30515">
            <w:pPr>
              <w:pStyle w:val="TableParagraph"/>
              <w:numPr>
                <w:ilvl w:val="0"/>
                <w:numId w:val="71"/>
              </w:numPr>
              <w:tabs>
                <w:tab w:val="left" w:pos="244"/>
              </w:tabs>
              <w:ind w:left="10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«Зеркало»;</w:t>
            </w:r>
          </w:p>
          <w:p w:rsidR="00037BDC" w:rsidRDefault="00A30515">
            <w:pPr>
              <w:pStyle w:val="TableParagraph"/>
              <w:numPr>
                <w:ilvl w:val="0"/>
                <w:numId w:val="71"/>
              </w:numPr>
              <w:tabs>
                <w:tab w:val="left" w:pos="244"/>
              </w:tabs>
              <w:ind w:left="10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«Минное поле»;</w:t>
            </w:r>
          </w:p>
          <w:p w:rsidR="00037BDC" w:rsidRDefault="00A30515">
            <w:pPr>
              <w:pStyle w:val="TableParagraph"/>
              <w:numPr>
                <w:ilvl w:val="0"/>
                <w:numId w:val="71"/>
              </w:numPr>
              <w:tabs>
                <w:tab w:val="left" w:pos="244"/>
              </w:tabs>
              <w:ind w:left="10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«Паровозик»;</w:t>
            </w:r>
          </w:p>
          <w:p w:rsidR="00037BDC" w:rsidRDefault="00A30515">
            <w:pPr>
              <w:pStyle w:val="TableParagraph"/>
              <w:numPr>
                <w:ilvl w:val="0"/>
                <w:numId w:val="71"/>
              </w:numPr>
              <w:tabs>
                <w:tab w:val="left" w:pos="244"/>
              </w:tabs>
              <w:ind w:left="10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«Домики».</w:t>
            </w:r>
          </w:p>
          <w:p w:rsidR="00037BDC" w:rsidRPr="00E375E2" w:rsidRDefault="00A30515">
            <w:pPr>
              <w:widowControl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Игры: 1Х1, 2Х1, 2Х2 без вратарей с пересечением линии.</w:t>
            </w:r>
          </w:p>
        </w:tc>
      </w:tr>
      <w:tr w:rsidR="00037BDC">
        <w:trPr>
          <w:trHeight w:val="551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Default="00A30515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Ведение мяча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1"/>
              <w:ind w:left="110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Ведение</w:t>
            </w:r>
          </w:p>
          <w:p w:rsidR="00037BDC" w:rsidRPr="00E375E2" w:rsidRDefault="00A30515">
            <w:pPr>
              <w:pStyle w:val="TableParagraph"/>
              <w:ind w:left="110" w:right="433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мяча «в шаге». Ведение мяча на скорости.</w:t>
            </w:r>
          </w:p>
          <w:p w:rsidR="00037BDC" w:rsidRPr="00E375E2" w:rsidRDefault="00A30515">
            <w:pPr>
              <w:pStyle w:val="TableParagraph"/>
              <w:ind w:left="110" w:right="1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Ведение мяча с изменением направления.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pStyle w:val="TableParagraph"/>
              <w:ind w:left="-1"/>
              <w:rPr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1"/>
              <w:ind w:left="110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Общая и специальная ловкость.</w:t>
            </w:r>
          </w:p>
          <w:p w:rsidR="00037BDC" w:rsidRDefault="00A30515">
            <w:pPr>
              <w:pStyle w:val="TableParagraph"/>
              <w:ind w:left="110"/>
              <w:rPr>
                <w:spacing w:val="-2"/>
                <w:sz w:val="20"/>
                <w:szCs w:val="20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 xml:space="preserve">Координация. </w:t>
            </w:r>
            <w:r>
              <w:rPr>
                <w:spacing w:val="-2"/>
                <w:sz w:val="20"/>
                <w:szCs w:val="20"/>
              </w:rPr>
              <w:t>Стартовая Скорость.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1"/>
              <w:ind w:left="110" w:right="435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ОРУ (с предметами, без предметов). Эстафеты (с мячом, без мяча).</w:t>
            </w:r>
          </w:p>
          <w:p w:rsidR="00037BDC" w:rsidRDefault="00A30515">
            <w:pPr>
              <w:pStyle w:val="TableParagraph"/>
              <w:ind w:left="110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Подвижные игры:</w:t>
            </w:r>
          </w:p>
          <w:p w:rsidR="00037BDC" w:rsidRDefault="00A30515">
            <w:pPr>
              <w:pStyle w:val="TableParagraph"/>
              <w:numPr>
                <w:ilvl w:val="0"/>
                <w:numId w:val="72"/>
              </w:numPr>
              <w:tabs>
                <w:tab w:val="left" w:pos="244"/>
              </w:tabs>
              <w:spacing w:before="1"/>
              <w:ind w:left="110" w:hanging="138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«Догонялки»;</w:t>
            </w:r>
          </w:p>
          <w:p w:rsidR="00037BDC" w:rsidRDefault="00A30515">
            <w:pPr>
              <w:pStyle w:val="TableParagraph"/>
              <w:numPr>
                <w:ilvl w:val="0"/>
                <w:numId w:val="72"/>
              </w:numPr>
              <w:tabs>
                <w:tab w:val="left" w:pos="244"/>
              </w:tabs>
              <w:ind w:left="110" w:hanging="138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«Догонялки с ведением мяча»;</w:t>
            </w:r>
          </w:p>
          <w:p w:rsidR="00037BDC" w:rsidRPr="00E375E2" w:rsidRDefault="00A30515">
            <w:pPr>
              <w:pStyle w:val="TableParagraph"/>
              <w:numPr>
                <w:ilvl w:val="0"/>
                <w:numId w:val="72"/>
              </w:numPr>
              <w:tabs>
                <w:tab w:val="left" w:pos="244"/>
              </w:tabs>
              <w:ind w:left="110" w:hanging="138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«Минное поле» с ведением мяча;</w:t>
            </w:r>
          </w:p>
          <w:p w:rsidR="00037BDC" w:rsidRDefault="00A30515">
            <w:pPr>
              <w:pStyle w:val="TableParagraph"/>
              <w:numPr>
                <w:ilvl w:val="0"/>
                <w:numId w:val="72"/>
              </w:numPr>
              <w:tabs>
                <w:tab w:val="left" w:pos="244"/>
              </w:tabs>
              <w:ind w:left="110" w:hanging="138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«Замри отомри»;</w:t>
            </w:r>
          </w:p>
          <w:p w:rsidR="00037BDC" w:rsidRDefault="00A30515">
            <w:pPr>
              <w:pStyle w:val="TableParagraph"/>
              <w:numPr>
                <w:ilvl w:val="0"/>
                <w:numId w:val="72"/>
              </w:numPr>
              <w:tabs>
                <w:tab w:val="left" w:pos="244"/>
              </w:tabs>
              <w:ind w:left="110" w:hanging="138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«Охотники».</w:t>
            </w:r>
          </w:p>
          <w:p w:rsidR="00037BDC" w:rsidRPr="00E375E2" w:rsidRDefault="00A30515">
            <w:pPr>
              <w:pStyle w:val="TableParagraph"/>
              <w:ind w:left="110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Игры: 1Х1, 2х1, 2Х2, 3Х2, 3Х3 без вратарей с пересечением линии.</w:t>
            </w:r>
          </w:p>
        </w:tc>
      </w:tr>
      <w:tr w:rsidR="00037BDC">
        <w:trPr>
          <w:trHeight w:val="551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Default="00A30515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Техника передвижения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widowControl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Бег. Прыжки. Остановки. Повороты.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ind w:left="-1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1"/>
              <w:ind w:left="110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Общая ловкость. Координация. Стартовая Скорость.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1"/>
              <w:ind w:left="110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ОРУ (с предметами, без предметов). Эстафеты (с мячом, без мяча).</w:t>
            </w:r>
          </w:p>
          <w:p w:rsidR="00037BDC" w:rsidRPr="00E375E2" w:rsidRDefault="00A30515">
            <w:pPr>
              <w:pStyle w:val="TableParagraph"/>
              <w:spacing w:before="1"/>
              <w:ind w:left="110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Упражнения на частоту в виде эстафет. Подвижные игры:</w:t>
            </w:r>
          </w:p>
          <w:p w:rsidR="00037BDC" w:rsidRPr="00E375E2" w:rsidRDefault="00A30515">
            <w:pPr>
              <w:pStyle w:val="TableParagraph"/>
              <w:spacing w:before="1"/>
              <w:ind w:left="110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«Волки-зайцы»;</w:t>
            </w:r>
          </w:p>
          <w:p w:rsidR="00037BDC" w:rsidRPr="00E375E2" w:rsidRDefault="00A30515">
            <w:pPr>
              <w:pStyle w:val="TableParagraph"/>
              <w:spacing w:before="1"/>
              <w:ind w:left="110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«Змейка»;</w:t>
            </w:r>
          </w:p>
          <w:p w:rsidR="00037BDC" w:rsidRPr="00E375E2" w:rsidRDefault="00A30515">
            <w:pPr>
              <w:pStyle w:val="TableParagraph"/>
              <w:spacing w:before="1"/>
              <w:ind w:left="110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«Цепочка»;</w:t>
            </w:r>
          </w:p>
          <w:p w:rsidR="00037BDC" w:rsidRPr="00E375E2" w:rsidRDefault="00A30515">
            <w:pPr>
              <w:pStyle w:val="TableParagraph"/>
              <w:spacing w:before="1"/>
              <w:ind w:left="110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Круговая тренировка –упражнения на станциях.</w:t>
            </w:r>
          </w:p>
          <w:p w:rsidR="00037BDC" w:rsidRPr="00E375E2" w:rsidRDefault="00A30515">
            <w:pPr>
              <w:pStyle w:val="TableParagraph"/>
              <w:spacing w:before="1"/>
              <w:ind w:left="110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Игры: 1Х1, 2Х1, 2Х2 без вратарей с пересечением линии.</w:t>
            </w:r>
          </w:p>
        </w:tc>
      </w:tr>
      <w:tr w:rsidR="00037BDC">
        <w:trPr>
          <w:trHeight w:val="551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Default="00A30515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rPr>
                <w:sz w:val="20"/>
                <w:szCs w:val="20"/>
              </w:rPr>
            </w:pPr>
          </w:p>
          <w:p w:rsidR="00037BDC" w:rsidRDefault="00037BDC">
            <w:pPr>
              <w:pStyle w:val="TableParagraph"/>
              <w:rPr>
                <w:sz w:val="20"/>
                <w:szCs w:val="20"/>
              </w:rPr>
            </w:pPr>
          </w:p>
          <w:p w:rsidR="00037BDC" w:rsidRDefault="00037BDC">
            <w:pPr>
              <w:pStyle w:val="TableParagraph"/>
              <w:rPr>
                <w:sz w:val="20"/>
                <w:szCs w:val="20"/>
              </w:rPr>
            </w:pPr>
          </w:p>
          <w:p w:rsidR="00037BDC" w:rsidRDefault="00037BDC">
            <w:pPr>
              <w:pStyle w:val="TableParagraph"/>
              <w:spacing w:before="275"/>
              <w:rPr>
                <w:sz w:val="20"/>
                <w:szCs w:val="20"/>
              </w:rPr>
            </w:pPr>
          </w:p>
          <w:p w:rsidR="00037BDC" w:rsidRDefault="00A305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Ведение и развороты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0" w:right="433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Ведение мяча «в шаге».</w:t>
            </w:r>
          </w:p>
          <w:p w:rsidR="00037BDC" w:rsidRPr="00E375E2" w:rsidRDefault="00A30515">
            <w:pPr>
              <w:pStyle w:val="TableParagraph"/>
              <w:ind w:left="110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Ведение мяча на скорости.</w:t>
            </w:r>
          </w:p>
          <w:p w:rsidR="00037BDC" w:rsidRPr="00E375E2" w:rsidRDefault="00A30515">
            <w:pPr>
              <w:pStyle w:val="TableParagraph"/>
              <w:ind w:left="110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Ведение мяча с изменением направления.</w:t>
            </w:r>
          </w:p>
          <w:p w:rsidR="00037BDC" w:rsidRPr="00E375E2" w:rsidRDefault="00A30515">
            <w:pPr>
              <w:pStyle w:val="TableParagraph"/>
              <w:ind w:left="110" w:right="433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Разворот подошвой. Разворот внешней стороной стопы.</w:t>
            </w:r>
          </w:p>
          <w:p w:rsidR="00037BDC" w:rsidRDefault="00A30515">
            <w:pPr>
              <w:widowControl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Разворот внутренней стороной стопы.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before="1"/>
              <w:ind w:left="110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Индивидуальные действия в атаке.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1"/>
              <w:ind w:left="110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Общая и специальная ловкость Координация Стартовая скорость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1"/>
              <w:ind w:left="110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ОРУ (с предметами, без предметов). Эстафеты (с мячом, без мяча).</w:t>
            </w:r>
          </w:p>
          <w:p w:rsidR="00037BDC" w:rsidRPr="00E375E2" w:rsidRDefault="00A30515">
            <w:pPr>
              <w:pStyle w:val="TableParagraph"/>
              <w:spacing w:before="1"/>
              <w:ind w:left="110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Подвижные игры:</w:t>
            </w:r>
          </w:p>
          <w:p w:rsidR="00037BDC" w:rsidRPr="00E375E2" w:rsidRDefault="00A30515">
            <w:pPr>
              <w:pStyle w:val="TableParagraph"/>
              <w:spacing w:before="1"/>
              <w:ind w:left="110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«Домики»;</w:t>
            </w:r>
          </w:p>
          <w:p w:rsidR="00037BDC" w:rsidRPr="00E375E2" w:rsidRDefault="00A30515">
            <w:pPr>
              <w:pStyle w:val="TableParagraph"/>
              <w:spacing w:before="1"/>
              <w:ind w:left="110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«Светофор»;</w:t>
            </w:r>
          </w:p>
          <w:p w:rsidR="00037BDC" w:rsidRPr="00E375E2" w:rsidRDefault="00A30515">
            <w:pPr>
              <w:pStyle w:val="TableParagraph"/>
              <w:spacing w:before="1"/>
              <w:ind w:left="110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«Кто последний?»;</w:t>
            </w:r>
          </w:p>
          <w:p w:rsidR="00037BDC" w:rsidRPr="00E375E2" w:rsidRDefault="00A30515">
            <w:pPr>
              <w:pStyle w:val="TableParagraph"/>
              <w:spacing w:before="1"/>
              <w:ind w:left="110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Игра «Догонялки» вокруг конусов.</w:t>
            </w:r>
          </w:p>
          <w:p w:rsidR="00037BDC" w:rsidRPr="00E375E2" w:rsidRDefault="00A30515">
            <w:pPr>
              <w:pStyle w:val="TableParagraph"/>
              <w:spacing w:before="1"/>
              <w:ind w:left="110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Игры: 1Х1, 2х1, 2Х2, 3Х2, 3Х3 без вратарей с пересечением линии.</w:t>
            </w:r>
          </w:p>
        </w:tc>
      </w:tr>
      <w:tr w:rsidR="00037BDC">
        <w:trPr>
          <w:trHeight w:val="211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Удар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0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Удар средней частью подъема.</w:t>
            </w:r>
          </w:p>
          <w:p w:rsidR="00037BDC" w:rsidRPr="00E375E2" w:rsidRDefault="00A30515">
            <w:pPr>
              <w:widowControl w:val="0"/>
              <w:spacing w:after="0" w:line="240" w:lineRule="auto"/>
              <w:ind w:left="110" w:right="433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Удар внутренней</w:t>
            </w:r>
          </w:p>
          <w:p w:rsidR="00037BDC" w:rsidRDefault="00A30515">
            <w:pPr>
              <w:pStyle w:val="TableParagraph"/>
              <w:ind w:left="110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стороной стопы.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before="1"/>
              <w:ind w:left="110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Индивидуальные действия в атаке.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Общая и специальная ловкость.</w:t>
            </w:r>
          </w:p>
          <w:p w:rsidR="00037BDC" w:rsidRPr="00E375E2" w:rsidRDefault="00A30515">
            <w:pPr>
              <w:widowControl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Координация Стартовая скорость.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ОРУ (с предметами, без предметов). Эстафеты (с мячом, без мяча).</w:t>
            </w:r>
          </w:p>
          <w:p w:rsidR="00037BDC" w:rsidRPr="00E375E2" w:rsidRDefault="00A30515">
            <w:pPr>
              <w:widowControl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Подвижные игры:</w:t>
            </w:r>
          </w:p>
          <w:p w:rsidR="00037BDC" w:rsidRPr="00E375E2" w:rsidRDefault="00A30515">
            <w:pPr>
              <w:widowControl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«Вышибалы»;</w:t>
            </w:r>
          </w:p>
          <w:p w:rsidR="00037BDC" w:rsidRPr="00E375E2" w:rsidRDefault="00A30515">
            <w:pPr>
              <w:widowControl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1х1 -«Снайпер»</w:t>
            </w:r>
          </w:p>
          <w:p w:rsidR="00037BDC" w:rsidRPr="00E375E2" w:rsidRDefault="00A30515">
            <w:pPr>
              <w:widowControl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1х1 -«Перестрелка»;</w:t>
            </w:r>
          </w:p>
          <w:p w:rsidR="00037BDC" w:rsidRPr="00E375E2" w:rsidRDefault="00A30515">
            <w:pPr>
              <w:widowControl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Старты с ударом по воротам. Игра 1х1, 2Х2 в 2 малых ворот.</w:t>
            </w:r>
          </w:p>
        </w:tc>
      </w:tr>
      <w:tr w:rsidR="00037BDC">
        <w:trPr>
          <w:trHeight w:val="551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pStyle w:val="TableParagraph"/>
              <w:rPr>
                <w:sz w:val="24"/>
                <w:lang w:val="ru-RU"/>
              </w:rPr>
            </w:pPr>
          </w:p>
          <w:p w:rsidR="00037BDC" w:rsidRPr="00E375E2" w:rsidRDefault="00037BDC">
            <w:pPr>
              <w:pStyle w:val="TableParagraph"/>
              <w:rPr>
                <w:sz w:val="24"/>
                <w:lang w:val="ru-RU"/>
              </w:rPr>
            </w:pPr>
          </w:p>
          <w:p w:rsidR="00037BDC" w:rsidRPr="00E375E2" w:rsidRDefault="00037BDC">
            <w:pPr>
              <w:pStyle w:val="TableParagraph"/>
              <w:rPr>
                <w:sz w:val="24"/>
                <w:lang w:val="ru-RU"/>
              </w:rPr>
            </w:pPr>
          </w:p>
          <w:p w:rsidR="00037BDC" w:rsidRPr="00E375E2" w:rsidRDefault="00037BDC">
            <w:pPr>
              <w:pStyle w:val="TableParagraph"/>
              <w:rPr>
                <w:sz w:val="24"/>
                <w:lang w:val="ru-RU"/>
              </w:rPr>
            </w:pPr>
          </w:p>
          <w:p w:rsidR="00037BDC" w:rsidRPr="00E375E2" w:rsidRDefault="00037BDC">
            <w:pPr>
              <w:pStyle w:val="TableParagraph"/>
              <w:spacing w:before="136"/>
              <w:rPr>
                <w:sz w:val="24"/>
                <w:lang w:val="ru-RU"/>
              </w:rPr>
            </w:pPr>
          </w:p>
          <w:p w:rsidR="00037BDC" w:rsidRDefault="00A30515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Ведение и развороты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0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Ведение мяча «в шаге».</w:t>
            </w:r>
          </w:p>
          <w:p w:rsidR="00037BDC" w:rsidRPr="00E375E2" w:rsidRDefault="00A30515">
            <w:pPr>
              <w:pStyle w:val="TableParagraph"/>
              <w:ind w:left="110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Ведение мяча на скорости.</w:t>
            </w:r>
          </w:p>
          <w:p w:rsidR="00037BDC" w:rsidRPr="00E375E2" w:rsidRDefault="00A30515">
            <w:pPr>
              <w:pStyle w:val="TableParagraph"/>
              <w:ind w:left="110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Ведение мяча с изменением направления.</w:t>
            </w:r>
          </w:p>
          <w:p w:rsidR="00037BDC" w:rsidRPr="00E375E2" w:rsidRDefault="00A30515">
            <w:pPr>
              <w:pStyle w:val="TableParagraph"/>
              <w:ind w:left="110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Разворот подошвой. Разворот внешней стороной стопы.</w:t>
            </w:r>
          </w:p>
          <w:p w:rsidR="00037BDC" w:rsidRDefault="00A30515">
            <w:pPr>
              <w:pStyle w:val="TableParagraph"/>
              <w:ind w:left="110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Разворот внутренней стороной стопы.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before="1"/>
              <w:ind w:left="110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Индивидуальные действия в атаке.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1"/>
              <w:ind w:left="110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Общая и специальная ловкость Координация Стартовая скорость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06" w:right="435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ОРУ (с предметами, без предметов). Эстафеты (с мячом, без мяча).</w:t>
            </w:r>
          </w:p>
          <w:p w:rsidR="00037BDC" w:rsidRDefault="00A30515">
            <w:pPr>
              <w:pStyle w:val="TableParagraph"/>
              <w:ind w:left="106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Подвижные игры:</w:t>
            </w:r>
          </w:p>
          <w:p w:rsidR="00037BDC" w:rsidRDefault="00A30515">
            <w:pPr>
              <w:pStyle w:val="TableParagraph"/>
              <w:numPr>
                <w:ilvl w:val="0"/>
                <w:numId w:val="73"/>
              </w:numPr>
              <w:tabs>
                <w:tab w:val="left" w:pos="244"/>
              </w:tabs>
              <w:ind w:left="244" w:hanging="138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«Домики»;</w:t>
            </w:r>
          </w:p>
          <w:p w:rsidR="00037BDC" w:rsidRDefault="00A30515">
            <w:pPr>
              <w:pStyle w:val="TableParagraph"/>
              <w:numPr>
                <w:ilvl w:val="0"/>
                <w:numId w:val="73"/>
              </w:numPr>
              <w:tabs>
                <w:tab w:val="left" w:pos="244"/>
              </w:tabs>
              <w:ind w:left="244" w:hanging="138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«Светофор»;</w:t>
            </w:r>
          </w:p>
          <w:p w:rsidR="00037BDC" w:rsidRDefault="00A30515">
            <w:pPr>
              <w:pStyle w:val="TableParagraph"/>
              <w:numPr>
                <w:ilvl w:val="0"/>
                <w:numId w:val="73"/>
              </w:numPr>
              <w:tabs>
                <w:tab w:val="left" w:pos="244"/>
              </w:tabs>
              <w:ind w:left="244" w:hanging="138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«Кто последний?»;</w:t>
            </w:r>
          </w:p>
          <w:p w:rsidR="00037BDC" w:rsidRDefault="00A30515">
            <w:pPr>
              <w:pStyle w:val="TableParagraph"/>
              <w:numPr>
                <w:ilvl w:val="0"/>
                <w:numId w:val="73"/>
              </w:numPr>
              <w:tabs>
                <w:tab w:val="left" w:pos="244"/>
              </w:tabs>
              <w:ind w:left="244" w:hanging="138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Игра «Догонялки» вокруг конусов.</w:t>
            </w:r>
          </w:p>
          <w:p w:rsidR="00037BDC" w:rsidRPr="00E375E2" w:rsidRDefault="00A30515">
            <w:pPr>
              <w:pStyle w:val="TableParagraph"/>
              <w:ind w:left="106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Игры: 1Х1, 2х1, 2Х2, 3Х2, 3Х3 без вратарей с пересечением линии.</w:t>
            </w:r>
          </w:p>
          <w:p w:rsidR="00037BDC" w:rsidRPr="00E375E2" w:rsidRDefault="00A30515">
            <w:pPr>
              <w:pStyle w:val="TableParagraph"/>
              <w:ind w:left="106" w:right="435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Игры: 1Х1, 2х1, 2Х2, 3Х2, 3Х3 в 2 малых ворот.</w:t>
            </w:r>
          </w:p>
        </w:tc>
      </w:tr>
    </w:tbl>
    <w:p w:rsidR="00037BDC" w:rsidRDefault="00A30515">
      <w:pPr>
        <w:pStyle w:val="a4"/>
        <w:spacing w:after="0" w:line="240" w:lineRule="auto"/>
        <w:ind w:right="-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Примечание: описание указанных упражнений представлены в «Программе подготовки футболистов 6 - 9 лет» на официальном интернет-сайте Общероссийской общественной организации «Российский футбольный союз» (см. перечень интернет - ресурсов к данной Программе).</w:t>
      </w:r>
    </w:p>
    <w:p w:rsidR="00037BDC" w:rsidRDefault="00037BDC">
      <w:pPr>
        <w:pStyle w:val="a4"/>
        <w:spacing w:after="0"/>
        <w:ind w:right="-7" w:firstLine="709"/>
        <w:rPr>
          <w:rFonts w:ascii="Times New Roman" w:hAnsi="Times New Roman" w:cs="Times New Roman"/>
          <w:b/>
          <w:sz w:val="24"/>
          <w:szCs w:val="24"/>
        </w:rPr>
      </w:pPr>
    </w:p>
    <w:p w:rsidR="00037BDC" w:rsidRDefault="00037BDC">
      <w:pPr>
        <w:pStyle w:val="a4"/>
        <w:spacing w:after="0"/>
        <w:ind w:right="-7" w:firstLine="709"/>
        <w:rPr>
          <w:rFonts w:ascii="Times New Roman" w:hAnsi="Times New Roman" w:cs="Times New Roman"/>
          <w:b/>
          <w:sz w:val="24"/>
          <w:szCs w:val="24"/>
        </w:rPr>
      </w:pPr>
    </w:p>
    <w:p w:rsidR="00037BDC" w:rsidRDefault="00037BDC">
      <w:pPr>
        <w:pStyle w:val="a4"/>
        <w:spacing w:after="0"/>
        <w:ind w:right="-7" w:firstLine="709"/>
        <w:rPr>
          <w:rFonts w:ascii="Times New Roman" w:hAnsi="Times New Roman" w:cs="Times New Roman"/>
          <w:b/>
          <w:sz w:val="24"/>
          <w:szCs w:val="24"/>
        </w:rPr>
      </w:pPr>
    </w:p>
    <w:p w:rsidR="00037BDC" w:rsidRDefault="00A30515" w:rsidP="006A5330">
      <w:pPr>
        <w:pStyle w:val="a4"/>
        <w:spacing w:after="0" w:line="240" w:lineRule="auto"/>
        <w:ind w:right="-7" w:firstLine="709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Программный материал для учебно-тренировочных занятий этапа НП 2-го года обучения (примерный), план круглогодичной спортивной подготовки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037BDC" w:rsidRDefault="00A30515">
      <w:pPr>
        <w:pStyle w:val="a4"/>
        <w:spacing w:after="0"/>
        <w:ind w:right="-7" w:firstLine="709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Таблица 19</w:t>
      </w:r>
    </w:p>
    <w:tbl>
      <w:tblPr>
        <w:tblStyle w:val="TableNormal"/>
        <w:tblW w:w="9923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10"/>
        <w:gridCol w:w="1418"/>
        <w:gridCol w:w="1559"/>
        <w:gridCol w:w="1701"/>
        <w:gridCol w:w="1559"/>
        <w:gridCol w:w="2976"/>
      </w:tblGrid>
      <w:tr w:rsidR="00037BDC">
        <w:trPr>
          <w:trHeight w:val="275"/>
          <w:jc w:val="center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</w:rPr>
              <w:t>№ Блока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before="147"/>
              <w:ind w:left="4"/>
              <w:jc w:val="center"/>
              <w:rPr>
                <w:b/>
                <w:spacing w:val="-10"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Название Блока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56" w:lineRule="exact"/>
              <w:ind w:left="14"/>
              <w:jc w:val="center"/>
              <w:rPr>
                <w:b/>
                <w:spacing w:val="-10"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Главная задача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56" w:lineRule="exact"/>
              <w:ind w:left="894"/>
              <w:jc w:val="center"/>
              <w:rPr>
                <w:b/>
                <w:spacing w:val="-10"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Дополнительные задачи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before="147"/>
              <w:ind w:left="5" w:firstLine="10"/>
              <w:jc w:val="center"/>
              <w:rPr>
                <w:b/>
                <w:spacing w:val="-10"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Примерный набор упражнений</w:t>
            </w:r>
          </w:p>
        </w:tc>
      </w:tr>
      <w:tr w:rsidR="00037BDC">
        <w:trPr>
          <w:trHeight w:val="285"/>
          <w:jc w:val="center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widowControl w:val="0"/>
              <w:spacing w:after="0" w:line="240" w:lineRule="auto"/>
              <w:ind w:left="4"/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before="1" w:line="264" w:lineRule="exact"/>
              <w:ind w:left="14" w:right="3"/>
              <w:jc w:val="center"/>
              <w:rPr>
                <w:b/>
                <w:spacing w:val="-10"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Техническая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before="1" w:line="264" w:lineRule="exact"/>
              <w:ind w:left="14" w:right="3"/>
              <w:jc w:val="center"/>
              <w:rPr>
                <w:b/>
                <w:spacing w:val="-10"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Тактическая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before="1" w:line="264" w:lineRule="exact"/>
              <w:ind w:left="14" w:right="3"/>
              <w:jc w:val="center"/>
              <w:rPr>
                <w:b/>
                <w:spacing w:val="-10"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Физическая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widowControl w:val="0"/>
              <w:spacing w:after="0" w:line="240" w:lineRule="auto"/>
              <w:ind w:left="965" w:firstLine="10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</w:rPr>
            </w:pPr>
          </w:p>
        </w:tc>
      </w:tr>
      <w:tr w:rsidR="00037BDC">
        <w:trPr>
          <w:trHeight w:val="3312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</w:rPr>
            </w:pPr>
          </w:p>
          <w:p w:rsidR="00037BDC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</w:rPr>
            </w:pPr>
          </w:p>
          <w:p w:rsidR="00037BDC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</w:rPr>
            </w:pPr>
          </w:p>
          <w:p w:rsidR="00037BDC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</w:rPr>
            </w:pPr>
          </w:p>
          <w:p w:rsidR="00037BDC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</w:rPr>
            </w:pPr>
          </w:p>
          <w:p w:rsidR="00037BDC" w:rsidRDefault="00A30515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before="1"/>
              <w:ind w:left="110" w:firstLine="7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Ведение и развороты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1"/>
              <w:ind w:left="110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Ведение мяча «в шаге».</w:t>
            </w:r>
          </w:p>
          <w:p w:rsidR="00037BDC" w:rsidRPr="00E375E2" w:rsidRDefault="00A30515">
            <w:pPr>
              <w:pStyle w:val="TableParagraph"/>
              <w:spacing w:before="1"/>
              <w:ind w:left="110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Ведение мяча на скорости.</w:t>
            </w:r>
          </w:p>
          <w:p w:rsidR="00037BDC" w:rsidRPr="00E375E2" w:rsidRDefault="00A30515">
            <w:pPr>
              <w:pStyle w:val="TableParagraph"/>
              <w:spacing w:before="1"/>
              <w:ind w:left="110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Ведение мяча с изменением направления.</w:t>
            </w:r>
          </w:p>
          <w:p w:rsidR="00037BDC" w:rsidRPr="00E375E2" w:rsidRDefault="00A30515">
            <w:pPr>
              <w:pStyle w:val="TableParagraph"/>
              <w:spacing w:before="1"/>
              <w:ind w:left="110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Разворот подошвой. Разворот внешней стороной стопы.</w:t>
            </w:r>
          </w:p>
          <w:p w:rsidR="00037BDC" w:rsidRDefault="00A30515">
            <w:pPr>
              <w:pStyle w:val="TableParagraph"/>
              <w:spacing w:before="1"/>
              <w:ind w:left="110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Разворот внутренней стороной стопы.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before="1"/>
              <w:ind w:left="110" w:right="433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Индивидуальные действия в атаке.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1"/>
              <w:ind w:left="110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Общая и специальная ловкость Координация Стартовая скорость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1"/>
              <w:ind w:left="110" w:firstLine="10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ОРУ (с предметами, без предметов). Эстафеты (с мячом, без мяча).</w:t>
            </w:r>
          </w:p>
          <w:p w:rsidR="00037BDC" w:rsidRDefault="00A30515">
            <w:pPr>
              <w:pStyle w:val="TableParagraph"/>
              <w:spacing w:before="1"/>
              <w:ind w:left="110" w:firstLine="10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Подвижные игры*:</w:t>
            </w:r>
          </w:p>
          <w:p w:rsidR="00037BDC" w:rsidRDefault="00A30515">
            <w:pPr>
              <w:pStyle w:val="TableParagraph"/>
              <w:numPr>
                <w:ilvl w:val="0"/>
                <w:numId w:val="76"/>
              </w:numPr>
              <w:tabs>
                <w:tab w:val="left" w:pos="249"/>
              </w:tabs>
              <w:spacing w:before="1"/>
              <w:ind w:left="110" w:firstLine="10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«Домики»;</w:t>
            </w:r>
          </w:p>
          <w:p w:rsidR="00037BDC" w:rsidRDefault="00A30515">
            <w:pPr>
              <w:pStyle w:val="TableParagraph"/>
              <w:numPr>
                <w:ilvl w:val="0"/>
                <w:numId w:val="76"/>
              </w:numPr>
              <w:tabs>
                <w:tab w:val="left" w:pos="249"/>
              </w:tabs>
              <w:spacing w:before="1"/>
              <w:ind w:left="110" w:firstLine="10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«Светофор»;</w:t>
            </w:r>
          </w:p>
          <w:p w:rsidR="00037BDC" w:rsidRDefault="00A30515">
            <w:pPr>
              <w:pStyle w:val="TableParagraph"/>
              <w:numPr>
                <w:ilvl w:val="0"/>
                <w:numId w:val="76"/>
              </w:numPr>
              <w:tabs>
                <w:tab w:val="left" w:pos="249"/>
              </w:tabs>
              <w:spacing w:before="1"/>
              <w:ind w:left="110" w:firstLine="10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«Кто последний?»;</w:t>
            </w:r>
          </w:p>
          <w:p w:rsidR="00037BDC" w:rsidRDefault="00A30515">
            <w:pPr>
              <w:pStyle w:val="TableParagraph"/>
              <w:numPr>
                <w:ilvl w:val="0"/>
                <w:numId w:val="76"/>
              </w:numPr>
              <w:tabs>
                <w:tab w:val="left" w:pos="249"/>
              </w:tabs>
              <w:spacing w:before="1"/>
              <w:ind w:left="110" w:firstLine="10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Игра «Догонялки» вокруг конусов.</w:t>
            </w:r>
          </w:p>
          <w:p w:rsidR="00037BDC" w:rsidRPr="00E375E2" w:rsidRDefault="00A30515">
            <w:pPr>
              <w:pStyle w:val="TableParagraph"/>
              <w:spacing w:before="1"/>
              <w:ind w:left="110" w:firstLine="10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*Игры: 1Х1, 2х1, 2Х2, 3Х2, 3Х3 без вратарей с пересечением линии.</w:t>
            </w:r>
          </w:p>
          <w:p w:rsidR="00037BDC" w:rsidRPr="00E375E2" w:rsidRDefault="00A30515">
            <w:pPr>
              <w:pStyle w:val="TableParagraph"/>
              <w:spacing w:before="1"/>
              <w:ind w:left="110" w:firstLine="10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Игры: 1Х1, 2х1, 2Х2, 3Х2, 3Х3 в 2 малых ворот.</w:t>
            </w:r>
          </w:p>
        </w:tc>
      </w:tr>
      <w:tr w:rsidR="00037BDC">
        <w:trPr>
          <w:trHeight w:val="24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Default="00A30515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before="1"/>
              <w:ind w:left="110" w:firstLine="7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Удар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1"/>
              <w:ind w:left="110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Удар средней частью подъема.</w:t>
            </w:r>
          </w:p>
          <w:p w:rsidR="00037BDC" w:rsidRPr="00E375E2" w:rsidRDefault="00A30515">
            <w:pPr>
              <w:pStyle w:val="TableParagraph"/>
              <w:spacing w:before="1"/>
              <w:ind w:left="110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Удар внутренней стороной стопы.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before="1"/>
              <w:ind w:left="110" w:firstLine="7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Индивидуальные действия в атаке.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1"/>
              <w:ind w:left="110" w:right="433" w:firstLine="7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Общая и специальная ловкость.</w:t>
            </w:r>
          </w:p>
          <w:p w:rsidR="00037BDC" w:rsidRPr="00E375E2" w:rsidRDefault="00A30515">
            <w:pPr>
              <w:pStyle w:val="TableParagraph"/>
              <w:spacing w:before="1"/>
              <w:ind w:left="110" w:right="-5" w:firstLine="7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Координация Стартовая скорость.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1"/>
              <w:ind w:left="110" w:firstLine="7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ОРУ (с предметами, без предметов). Эстафеты (с мячом, без мяча).</w:t>
            </w:r>
          </w:p>
          <w:p w:rsidR="00037BDC" w:rsidRDefault="00A30515">
            <w:pPr>
              <w:pStyle w:val="TableParagraph"/>
              <w:spacing w:before="1"/>
              <w:ind w:left="110" w:firstLine="7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Подвижные игры:</w:t>
            </w:r>
          </w:p>
          <w:p w:rsidR="00037BDC" w:rsidRDefault="00A30515">
            <w:pPr>
              <w:pStyle w:val="TableParagraph"/>
              <w:numPr>
                <w:ilvl w:val="0"/>
                <w:numId w:val="75"/>
              </w:numPr>
              <w:tabs>
                <w:tab w:val="left" w:pos="249"/>
              </w:tabs>
              <w:spacing w:before="1"/>
              <w:ind w:left="110" w:firstLine="7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«Вышибалы»;</w:t>
            </w:r>
          </w:p>
          <w:p w:rsidR="00037BDC" w:rsidRDefault="00A30515">
            <w:pPr>
              <w:pStyle w:val="TableParagraph"/>
              <w:numPr>
                <w:ilvl w:val="0"/>
                <w:numId w:val="75"/>
              </w:numPr>
              <w:tabs>
                <w:tab w:val="left" w:pos="249"/>
              </w:tabs>
              <w:spacing w:before="1"/>
              <w:ind w:left="110" w:firstLine="7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1х1 - «Снайпер»</w:t>
            </w:r>
          </w:p>
          <w:p w:rsidR="00037BDC" w:rsidRDefault="00A30515">
            <w:pPr>
              <w:pStyle w:val="TableParagraph"/>
              <w:numPr>
                <w:ilvl w:val="0"/>
                <w:numId w:val="75"/>
              </w:numPr>
              <w:tabs>
                <w:tab w:val="left" w:pos="249"/>
              </w:tabs>
              <w:spacing w:before="1" w:line="275" w:lineRule="exact"/>
              <w:ind w:left="110" w:firstLine="7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1х1 - «Перестрелка»;</w:t>
            </w:r>
          </w:p>
          <w:p w:rsidR="00037BDC" w:rsidRPr="00E375E2" w:rsidRDefault="00A30515">
            <w:pPr>
              <w:pStyle w:val="TableParagraph"/>
              <w:numPr>
                <w:ilvl w:val="0"/>
                <w:numId w:val="75"/>
              </w:numPr>
              <w:tabs>
                <w:tab w:val="left" w:pos="249"/>
              </w:tabs>
              <w:spacing w:before="1" w:line="275" w:lineRule="exact"/>
              <w:ind w:left="110" w:firstLine="7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Старты с ударом по воротам.</w:t>
            </w:r>
          </w:p>
          <w:p w:rsidR="00037BDC" w:rsidRPr="00E375E2" w:rsidRDefault="00A30515">
            <w:pPr>
              <w:pStyle w:val="TableParagraph"/>
              <w:spacing w:before="1" w:line="276" w:lineRule="exact"/>
              <w:ind w:left="110" w:firstLine="7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Игры: 1Х1, 2х1, 2Х2, 3Х2, 3Х3 в 2 малых ворот.</w:t>
            </w:r>
          </w:p>
        </w:tc>
      </w:tr>
      <w:tr w:rsidR="00037BDC">
        <w:trPr>
          <w:trHeight w:val="165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Default="00A30515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before="1"/>
              <w:ind w:left="110" w:firstLine="7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Техника передвижения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before="1"/>
              <w:ind w:left="110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Бег. Прыжки. Остановки. Повороты.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spacing w:before="1"/>
              <w:ind w:left="110" w:right="433" w:firstLine="7"/>
              <w:rPr>
                <w:spacing w:val="-2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tabs>
                <w:tab w:val="left" w:pos="566"/>
              </w:tabs>
              <w:spacing w:before="1"/>
              <w:ind w:left="110" w:firstLine="7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Общая ловкость. Координация.</w:t>
            </w:r>
          </w:p>
          <w:p w:rsidR="00037BDC" w:rsidRPr="00E375E2" w:rsidRDefault="00A30515">
            <w:pPr>
              <w:pStyle w:val="TableParagraph"/>
              <w:tabs>
                <w:tab w:val="left" w:pos="566"/>
              </w:tabs>
              <w:spacing w:before="1"/>
              <w:ind w:left="110" w:firstLine="7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Стартовая Скорость.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1"/>
              <w:ind w:left="110" w:firstLine="7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ОРУ (с предметами, без предметов). Эстафеты (с мячом, без мяча).</w:t>
            </w:r>
          </w:p>
          <w:p w:rsidR="00037BDC" w:rsidRDefault="00A30515">
            <w:pPr>
              <w:pStyle w:val="TableParagraph"/>
              <w:spacing w:before="1"/>
              <w:ind w:left="110" w:firstLine="7"/>
              <w:rPr>
                <w:spacing w:val="-2"/>
                <w:sz w:val="20"/>
                <w:szCs w:val="20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 xml:space="preserve">Упражнения на частоту в виде эстафет. </w:t>
            </w:r>
            <w:r>
              <w:rPr>
                <w:spacing w:val="-2"/>
                <w:sz w:val="20"/>
                <w:szCs w:val="20"/>
              </w:rPr>
              <w:t>Подвижные игры:</w:t>
            </w:r>
          </w:p>
          <w:p w:rsidR="00037BDC" w:rsidRDefault="00A30515">
            <w:pPr>
              <w:pStyle w:val="TableParagraph"/>
              <w:numPr>
                <w:ilvl w:val="0"/>
                <w:numId w:val="74"/>
              </w:numPr>
              <w:tabs>
                <w:tab w:val="left" w:pos="249"/>
              </w:tabs>
              <w:spacing w:before="1"/>
              <w:ind w:left="110" w:firstLine="7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«Волки-зайцы»;</w:t>
            </w:r>
          </w:p>
          <w:p w:rsidR="00037BDC" w:rsidRDefault="00A30515">
            <w:pPr>
              <w:pStyle w:val="TableParagraph"/>
              <w:numPr>
                <w:ilvl w:val="0"/>
                <w:numId w:val="74"/>
              </w:numPr>
              <w:tabs>
                <w:tab w:val="left" w:pos="249"/>
              </w:tabs>
              <w:spacing w:before="1" w:line="257" w:lineRule="exact"/>
              <w:ind w:left="110" w:firstLine="7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«Змейка»;</w:t>
            </w:r>
          </w:p>
          <w:p w:rsidR="00037BDC" w:rsidRDefault="00A30515">
            <w:pPr>
              <w:pStyle w:val="TableParagraph"/>
              <w:spacing w:before="1"/>
              <w:ind w:left="110" w:firstLine="7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- «Цепочка»;</w:t>
            </w:r>
          </w:p>
          <w:p w:rsidR="00037BDC" w:rsidRPr="00E375E2" w:rsidRDefault="00A30515">
            <w:pPr>
              <w:pStyle w:val="TableParagraph"/>
              <w:spacing w:before="1"/>
              <w:ind w:left="110" w:firstLine="7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Круговая тренировка –упражнения на станциях.</w:t>
            </w:r>
          </w:p>
          <w:p w:rsidR="00037BDC" w:rsidRPr="00E375E2" w:rsidRDefault="00A30515">
            <w:pPr>
              <w:pStyle w:val="TableParagraph"/>
              <w:spacing w:before="1"/>
              <w:ind w:left="110" w:firstLine="7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Игры: 1Х1, 2Х1, 2Х2 без вратарей с пересечением линии.</w:t>
            </w:r>
          </w:p>
        </w:tc>
      </w:tr>
      <w:tr w:rsidR="00037BDC">
        <w:trPr>
          <w:trHeight w:val="165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Default="00A30515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before="1"/>
              <w:ind w:left="110" w:firstLine="7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Удар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1"/>
              <w:ind w:left="110" w:firstLine="7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Удар средней частью подъема.</w:t>
            </w:r>
          </w:p>
          <w:p w:rsidR="00037BDC" w:rsidRPr="00E375E2" w:rsidRDefault="00A30515">
            <w:pPr>
              <w:pStyle w:val="TableParagraph"/>
              <w:spacing w:before="1"/>
              <w:ind w:left="110" w:firstLine="7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Удар внутренней стороной стопы.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before="1"/>
              <w:ind w:left="110" w:firstLine="7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Индивидуальные действия в атаке.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1"/>
              <w:ind w:left="110" w:firstLine="7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Общая и специальная ловкость.</w:t>
            </w:r>
          </w:p>
          <w:p w:rsidR="00037BDC" w:rsidRPr="00E375E2" w:rsidRDefault="00A30515">
            <w:pPr>
              <w:pStyle w:val="TableParagraph"/>
              <w:tabs>
                <w:tab w:val="left" w:pos="566"/>
              </w:tabs>
              <w:spacing w:before="1"/>
              <w:ind w:left="110" w:firstLine="7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Координация Стартовая скорость.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1"/>
              <w:ind w:left="110" w:firstLine="7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ОРУ (с предметами, без предметов). Эстафеты (с мячом, без мяча).</w:t>
            </w:r>
          </w:p>
          <w:p w:rsidR="00037BDC" w:rsidRDefault="00A30515">
            <w:pPr>
              <w:pStyle w:val="TableParagraph"/>
              <w:spacing w:before="1"/>
              <w:ind w:left="110" w:firstLine="7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Подвижные игры:</w:t>
            </w:r>
          </w:p>
          <w:p w:rsidR="00037BDC" w:rsidRDefault="00A30515">
            <w:pPr>
              <w:pStyle w:val="TableParagraph"/>
              <w:numPr>
                <w:ilvl w:val="0"/>
                <w:numId w:val="77"/>
              </w:numPr>
              <w:tabs>
                <w:tab w:val="left" w:pos="249"/>
              </w:tabs>
              <w:spacing w:before="1"/>
              <w:ind w:left="110" w:firstLine="7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«Вышибалы»;</w:t>
            </w:r>
          </w:p>
          <w:p w:rsidR="00037BDC" w:rsidRDefault="00A30515">
            <w:pPr>
              <w:pStyle w:val="TableParagraph"/>
              <w:numPr>
                <w:ilvl w:val="0"/>
                <w:numId w:val="77"/>
              </w:numPr>
              <w:tabs>
                <w:tab w:val="left" w:pos="249"/>
              </w:tabs>
              <w:spacing w:before="1"/>
              <w:ind w:left="110" w:firstLine="7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1х1 -«Снайпер»</w:t>
            </w:r>
          </w:p>
          <w:p w:rsidR="00037BDC" w:rsidRDefault="00A30515">
            <w:pPr>
              <w:pStyle w:val="TableParagraph"/>
              <w:numPr>
                <w:ilvl w:val="0"/>
                <w:numId w:val="77"/>
              </w:numPr>
              <w:tabs>
                <w:tab w:val="left" w:pos="249"/>
              </w:tabs>
              <w:spacing w:before="1"/>
              <w:ind w:left="110" w:firstLine="7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1х1 -«Перестрелка»;</w:t>
            </w:r>
          </w:p>
          <w:p w:rsidR="00037BDC" w:rsidRPr="00E375E2" w:rsidRDefault="00A30515">
            <w:pPr>
              <w:pStyle w:val="TableParagraph"/>
              <w:numPr>
                <w:ilvl w:val="0"/>
                <w:numId w:val="77"/>
              </w:numPr>
              <w:tabs>
                <w:tab w:val="left" w:pos="249"/>
              </w:tabs>
              <w:spacing w:before="1"/>
              <w:ind w:left="110" w:firstLine="7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Старты с ударом по воротам.</w:t>
            </w:r>
          </w:p>
          <w:p w:rsidR="00037BDC" w:rsidRPr="00E375E2" w:rsidRDefault="00A30515">
            <w:pPr>
              <w:pStyle w:val="TableParagraph"/>
              <w:spacing w:before="1"/>
              <w:ind w:left="110" w:firstLine="7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Игры: 1Х1, 2х1, 2Х2, 3Х2, 3Х3 в 2 малых ворот.</w:t>
            </w:r>
          </w:p>
        </w:tc>
      </w:tr>
      <w:tr w:rsidR="00037BDC">
        <w:trPr>
          <w:trHeight w:val="165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Default="00A30515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Ведение и финты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1"/>
              <w:ind w:left="110" w:firstLine="7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Ведение мяча «в шаге».</w:t>
            </w:r>
          </w:p>
          <w:p w:rsidR="00037BDC" w:rsidRPr="00E375E2" w:rsidRDefault="00A30515">
            <w:pPr>
              <w:pStyle w:val="TableParagraph"/>
              <w:spacing w:before="1"/>
              <w:ind w:left="110" w:firstLine="7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Ведение мяча на скорости.</w:t>
            </w:r>
          </w:p>
          <w:p w:rsidR="00037BDC" w:rsidRPr="00E375E2" w:rsidRDefault="00A30515">
            <w:pPr>
              <w:pStyle w:val="TableParagraph"/>
              <w:spacing w:before="1"/>
              <w:ind w:left="110" w:firstLine="7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Ведение мяча с изменением направления.</w:t>
            </w:r>
          </w:p>
          <w:p w:rsidR="00037BDC" w:rsidRPr="00E375E2" w:rsidRDefault="00A30515">
            <w:pPr>
              <w:pStyle w:val="TableParagraph"/>
              <w:spacing w:before="1"/>
              <w:ind w:left="110" w:firstLine="7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Финты лицом к сопернику.</w:t>
            </w:r>
          </w:p>
          <w:p w:rsidR="00037BDC" w:rsidRPr="00E375E2" w:rsidRDefault="00A30515">
            <w:pPr>
              <w:pStyle w:val="TableParagraph"/>
              <w:spacing w:before="1"/>
              <w:ind w:left="110" w:firstLine="7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Финты боком к сопернику.</w:t>
            </w: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Финты спиной к сопернику.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before="1"/>
              <w:ind w:left="110" w:firstLine="7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Индивидуальные действия в атаке.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1"/>
              <w:ind w:left="110" w:firstLine="7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Общая и специальная ловкость.</w:t>
            </w:r>
          </w:p>
          <w:p w:rsidR="00037BDC" w:rsidRDefault="00A30515">
            <w:pPr>
              <w:pStyle w:val="TableParagraph"/>
              <w:spacing w:before="1"/>
              <w:ind w:left="110" w:firstLine="7"/>
              <w:rPr>
                <w:spacing w:val="-2"/>
                <w:sz w:val="20"/>
                <w:szCs w:val="20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 xml:space="preserve">Координация. </w:t>
            </w:r>
            <w:r>
              <w:rPr>
                <w:spacing w:val="-2"/>
                <w:sz w:val="20"/>
                <w:szCs w:val="20"/>
              </w:rPr>
              <w:t>Стартовая скорость.</w:t>
            </w: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Специальная выносливость.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1" w:line="275" w:lineRule="exact"/>
              <w:ind w:left="110" w:firstLine="7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ОРУ (с предметами, без предметов).</w:t>
            </w:r>
          </w:p>
          <w:p w:rsidR="00037BDC" w:rsidRPr="00E375E2" w:rsidRDefault="00A30515">
            <w:pPr>
              <w:pStyle w:val="TableParagraph"/>
              <w:spacing w:before="1"/>
              <w:ind w:left="110" w:firstLine="7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Игра1х1 - «Взятие линии» -лицом к сопернику Игра1х1 - «Взятие линии» -боком к сопернику Игра1х1 - «Взятие линии» -спиной к сопернику Игра1х1 в 2 малых ворот</w:t>
            </w: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Игра1х1 с разными заданиями</w:t>
            </w:r>
          </w:p>
        </w:tc>
      </w:tr>
      <w:tr w:rsidR="00037BDC">
        <w:trPr>
          <w:trHeight w:val="165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</w:rPr>
            </w:pPr>
          </w:p>
          <w:p w:rsidR="00037BDC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</w:rPr>
            </w:pPr>
          </w:p>
          <w:p w:rsidR="00037BDC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</w:rPr>
            </w:pPr>
          </w:p>
          <w:p w:rsidR="00037BDC" w:rsidRDefault="00A30515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Отбор мяча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1"/>
              <w:ind w:left="110" w:firstLine="7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Отбор мяча ударом ногой.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Отбор мяча остановкой ногой. Отбор мяча толчком плечо в плечо.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1"/>
              <w:ind w:left="110" w:firstLine="7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Индивидуальные действия в обороне. Противодействие ведению, финтам, ударам.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1"/>
              <w:ind w:left="110" w:firstLine="7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Общая и специальная ловкость.</w:t>
            </w:r>
          </w:p>
          <w:p w:rsidR="00037BDC" w:rsidRDefault="00A30515">
            <w:pPr>
              <w:pStyle w:val="TableParagraph"/>
              <w:spacing w:before="1"/>
              <w:ind w:left="110" w:firstLine="7"/>
              <w:rPr>
                <w:spacing w:val="-2"/>
                <w:sz w:val="20"/>
                <w:szCs w:val="20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 xml:space="preserve">Координация. </w:t>
            </w:r>
            <w:r>
              <w:rPr>
                <w:spacing w:val="-2"/>
                <w:sz w:val="20"/>
                <w:szCs w:val="20"/>
              </w:rPr>
              <w:t>Стартовая скорость.</w:t>
            </w: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Специальная выносливость.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1"/>
              <w:ind w:left="110" w:firstLine="7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Игра1х1 -«Взятие линии». Игра1х1 в 2 малых ворот. Игра1х1 с разными заданиями.</w:t>
            </w:r>
          </w:p>
          <w:p w:rsidR="00037BDC" w:rsidRPr="00E375E2" w:rsidRDefault="00A30515">
            <w:pPr>
              <w:pStyle w:val="TableParagraph"/>
              <w:spacing w:before="1"/>
              <w:ind w:left="110" w:firstLine="7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Игровое упражнение 1+вратарьх1 – лицом к нападающему.</w:t>
            </w:r>
          </w:p>
          <w:p w:rsidR="00037BDC" w:rsidRPr="00E375E2" w:rsidRDefault="00A30515">
            <w:pPr>
              <w:widowControl w:val="0"/>
              <w:spacing w:before="1" w:after="0" w:line="275" w:lineRule="exact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Игровое упражнение 1+вратарь х 1 – сбоку от нападающего.</w:t>
            </w:r>
          </w:p>
        </w:tc>
      </w:tr>
      <w:tr w:rsidR="00037BDC">
        <w:trPr>
          <w:trHeight w:val="698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Default="00A30515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Удар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Удар средней частью подъема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Удар внутренней частью подъема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Удар внешней частью подъема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Удар внутренней стороной стопы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Индивидуальные действия в атаке. Выбор позиции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Общая и специальная ловкость.</w:t>
            </w: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Координация.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Стартовая скорость.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Игра1х1 в 2 малых ворот с 2 зонами. Игра1х1 в 4 малых ворот с 2 зонами. Старты1х1 с ударом по воротам.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Игровое упражнение 1х1+вратарь. Игровое упражнение 1х1 + 2 вратаря.</w:t>
            </w:r>
          </w:p>
        </w:tc>
      </w:tr>
      <w:tr w:rsidR="00037BDC">
        <w:trPr>
          <w:trHeight w:val="165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Default="00A30515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Ведение и финты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Ведение мяча «в шаге».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Ведение мяча на скорости.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Ведение мяча с изменением направления.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Финты лицом к сопернику.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Финты боком к сопернику.</w:t>
            </w: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Финты спиной к сопернику.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Индивидуальные действия в атаке.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Общая и специальная ловкость.</w:t>
            </w: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Координация.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Стартовая скорость.</w:t>
            </w: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Специальная выносливость.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ОРУ (с предметами, без предметов).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Игра1х1 - «Взятие линии» -лицом к сопернику Игра1х1 - «Взятие линии» -боком к сопернику Игра1х1 - «Взятие линии» -спиной к сопернику Игра1х1 в 2 малых ворот</w:t>
            </w: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Игра1х1 с разными заданиями</w:t>
            </w:r>
          </w:p>
        </w:tc>
      </w:tr>
      <w:tr w:rsidR="00037BDC">
        <w:trPr>
          <w:trHeight w:val="165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</w:rPr>
            </w:pPr>
          </w:p>
          <w:p w:rsidR="00037BDC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</w:rPr>
            </w:pPr>
          </w:p>
          <w:p w:rsidR="00037BDC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</w:rPr>
            </w:pPr>
          </w:p>
          <w:p w:rsidR="00037BDC" w:rsidRDefault="00A30515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Отбор мяча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Отбор мяча ударом ногой.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Отбор мяча остановкой ногой. Отбор мяча толчком плечо в плечо.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Индивидуальные действия в обороне. Противодействие ведению, финтам, ударам.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Общая и специальная ловкость.</w:t>
            </w: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Координация.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Стартовая скорость.</w:t>
            </w: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Специальная выносливость.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Игра1х1 - «Взятие линии». Игра1х1 в 2 малых ворот. Игра1х1 с разными заданиями.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Игровое упражнение 1+вратарьх1 – лицом к нападающему.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Игровое упражнение 1+вратарь х 1 – сбоку от нападающего.</w:t>
            </w:r>
          </w:p>
        </w:tc>
      </w:tr>
      <w:tr w:rsidR="00037BDC">
        <w:trPr>
          <w:trHeight w:val="165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pStyle w:val="TableParagraph"/>
              <w:rPr>
                <w:sz w:val="24"/>
                <w:lang w:val="ru-RU"/>
              </w:rPr>
            </w:pPr>
          </w:p>
          <w:p w:rsidR="00037BDC" w:rsidRPr="00E375E2" w:rsidRDefault="00037BDC">
            <w:pPr>
              <w:pStyle w:val="TableParagraph"/>
              <w:spacing w:before="135"/>
              <w:rPr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Default="00A30515">
            <w:pPr>
              <w:widowControl w:val="0"/>
              <w:spacing w:after="0" w:line="240" w:lineRule="auto"/>
              <w:ind w:left="4"/>
              <w:jc w:val="center"/>
              <w:rPr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Удар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Удар средней частью подъема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Удар внутренней частью подъема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Удар внешней частью подъема Удар внутренней </w:t>
            </w: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lastRenderedPageBreak/>
              <w:t>стороной стопы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lastRenderedPageBreak/>
              <w:t>Индивидуальные действия в атаке. Выбор позиции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Общая и специальная ловкость.</w:t>
            </w: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Координация.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Стартовая скорость.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Игра1х1 в 2 малых ворот с 2 зонами. Игра1х1 в 4 малых ворот с 2 зонами. Старты1х1 с ударом по воротам.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Игровое упражнение 1х1+вратарь. Игровое упражнение 1х1 + 2 вратаря.</w:t>
            </w:r>
          </w:p>
        </w:tc>
      </w:tr>
      <w:tr w:rsidR="00037BDC">
        <w:trPr>
          <w:trHeight w:val="165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Default="00A30515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Ведение и финты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Ведение мяча «в шаге».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Ведение мяча на скорости.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Ведение мяча с изменением направления.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Финты лицом к сопернику.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Финты боком к сопернику.</w:t>
            </w: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Финты спиной к сопернику.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Индивидуальные действия в атаке.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Общая и специальная ловкость.</w:t>
            </w: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Координация.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Стартовая скорость.</w:t>
            </w: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Специальная выносливость.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ОРУ (с предметами, без предметов).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Игра1х1 - «Взятие линии» - лицом к сопернику Игра1х1 - «Взятие линии» - боком к сопернику Игра1х1 - «Взятие линии» - спиной к сопернику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Игра1х1 в 2 малых ворот Игра1х1 с разными заданиями</w:t>
            </w:r>
          </w:p>
        </w:tc>
      </w:tr>
      <w:tr w:rsidR="00037BDC">
        <w:trPr>
          <w:trHeight w:val="165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</w:pPr>
          </w:p>
          <w:p w:rsidR="00037BDC" w:rsidRDefault="00A30515">
            <w:pPr>
              <w:widowControl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Отбор мяча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Отбор мяча ударом ногой.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Отбор мяча остановкой ногой. Отбор мяча толчком плечо в плечо.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Индивидуальные действия в обороне. Противодействие ведению, финтам, ударам.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Общая и специальная ловкость.</w:t>
            </w: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Координация.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Стартовая скорость.</w:t>
            </w: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Специальная выносливость.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Игра1х1 - «Взятие линии». Игра1х1 в 2 малых ворот. Игра1х1 с разными заданиями.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Игровое упражнение 1+вратарьх1 – лицом к нападающему.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Игровое упражнение 1+вратарь х 1 – сбоку от нападающего.</w:t>
            </w:r>
          </w:p>
        </w:tc>
      </w:tr>
    </w:tbl>
    <w:p w:rsidR="00037BDC" w:rsidRDefault="00037BDC">
      <w:pPr>
        <w:pStyle w:val="a4"/>
        <w:spacing w:after="0"/>
        <w:ind w:right="-7"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37BDC" w:rsidRDefault="00A30515">
      <w:pPr>
        <w:pStyle w:val="a4"/>
        <w:spacing w:after="0" w:line="240" w:lineRule="auto"/>
        <w:ind w:right="-7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Программный материал для учебно-тренировочных занятий этапа НП 3-го года обучения (примерный), план круглогодичной спортивной подготовки </w:t>
      </w:r>
    </w:p>
    <w:p w:rsidR="00037BDC" w:rsidRDefault="00A30515">
      <w:pPr>
        <w:pStyle w:val="a4"/>
        <w:spacing w:after="0" w:line="240" w:lineRule="auto"/>
        <w:ind w:right="-7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20</w:t>
      </w:r>
    </w:p>
    <w:tbl>
      <w:tblPr>
        <w:tblStyle w:val="TableNormal"/>
        <w:tblW w:w="9923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10"/>
        <w:gridCol w:w="1418"/>
        <w:gridCol w:w="1559"/>
        <w:gridCol w:w="1701"/>
        <w:gridCol w:w="1559"/>
        <w:gridCol w:w="2976"/>
      </w:tblGrid>
      <w:tr w:rsidR="00037BDC">
        <w:trPr>
          <w:trHeight w:val="316"/>
          <w:jc w:val="center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widowControl w:val="0"/>
              <w:spacing w:before="1" w:after="0" w:line="240" w:lineRule="auto"/>
              <w:ind w:left="-4" w:firstLine="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№</w:t>
            </w:r>
          </w:p>
          <w:p w:rsidR="00037BDC" w:rsidRDefault="00A30515">
            <w:pPr>
              <w:widowControl w:val="0"/>
              <w:spacing w:before="1" w:after="0" w:line="240" w:lineRule="auto"/>
              <w:ind w:left="-4" w:firstLine="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Блока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widowControl w:val="0"/>
              <w:spacing w:before="1" w:after="0" w:line="240" w:lineRule="auto"/>
              <w:ind w:left="110" w:firstLine="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Название Блока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widowControl w:val="0"/>
              <w:spacing w:before="1" w:after="0" w:line="240" w:lineRule="auto"/>
              <w:ind w:left="110" w:firstLine="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Главная задача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widowControl w:val="0"/>
              <w:spacing w:before="1" w:after="0" w:line="240" w:lineRule="auto"/>
              <w:ind w:left="110" w:firstLine="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Дополнительные задачи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widowControl w:val="0"/>
              <w:spacing w:before="1" w:after="0" w:line="240" w:lineRule="auto"/>
              <w:ind w:left="110" w:firstLine="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Примерный набор упражнений</w:t>
            </w:r>
          </w:p>
        </w:tc>
      </w:tr>
      <w:tr w:rsidR="00037BDC">
        <w:trPr>
          <w:trHeight w:val="318"/>
          <w:jc w:val="center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widowControl w:val="0"/>
              <w:spacing w:before="1" w:after="0" w:line="240" w:lineRule="auto"/>
              <w:ind w:left="110" w:firstLine="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widowControl w:val="0"/>
              <w:spacing w:before="1" w:after="0" w:line="240" w:lineRule="auto"/>
              <w:ind w:left="110" w:firstLine="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Техническая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widowControl w:val="0"/>
              <w:spacing w:before="1" w:after="0" w:line="240" w:lineRule="auto"/>
              <w:ind w:left="110" w:firstLine="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Тактическая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widowControl w:val="0"/>
              <w:spacing w:before="1" w:after="0" w:line="240" w:lineRule="auto"/>
              <w:ind w:left="110" w:firstLine="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Физическая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</w:pPr>
          </w:p>
        </w:tc>
      </w:tr>
      <w:tr w:rsidR="00037BDC">
        <w:trPr>
          <w:trHeight w:val="2192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widowControl w:val="0"/>
              <w:spacing w:before="1" w:after="0" w:line="240" w:lineRule="auto"/>
              <w:ind w:left="110" w:firstLine="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</w:pPr>
          </w:p>
          <w:p w:rsidR="00037BDC" w:rsidRDefault="00037BDC">
            <w:pPr>
              <w:widowControl w:val="0"/>
              <w:spacing w:before="1" w:after="0" w:line="240" w:lineRule="auto"/>
              <w:ind w:left="110" w:firstLine="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</w:pPr>
          </w:p>
          <w:p w:rsidR="00037BDC" w:rsidRDefault="00037BDC">
            <w:pPr>
              <w:widowControl w:val="0"/>
              <w:spacing w:before="1" w:after="0" w:line="240" w:lineRule="auto"/>
              <w:ind w:left="110" w:firstLine="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</w:pP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Передача мяча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Передача мяча: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внутренней стороной стопы;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средней частью подъема;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внутренней частью подъема;</w:t>
            </w: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внешней стороной стопы.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Групповые взаимодействия в атаке в парах.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Открывание. Создание и использование пространства.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Общая и специальная ловкость.</w:t>
            </w: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Координация.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Стартовая скорость.</w:t>
            </w: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Специальная выносливость.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Игра1х1 – передачи на точность.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*Игровое упражнение 2х1 с разными заданиями.</w:t>
            </w: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Игровое упражнение 2х2 с разными заданиями. Игровое упражнение 3х2 с разными заданиями.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Игровое упражнение 2х2 в 4 малых ворот.</w:t>
            </w:r>
          </w:p>
        </w:tc>
      </w:tr>
      <w:tr w:rsidR="00037BDC">
        <w:trPr>
          <w:trHeight w:val="182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widowControl w:val="0"/>
              <w:spacing w:before="1" w:after="0" w:line="240" w:lineRule="auto"/>
              <w:ind w:left="110" w:firstLine="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</w:pPr>
          </w:p>
          <w:p w:rsidR="00037BDC" w:rsidRDefault="00037BDC">
            <w:pPr>
              <w:widowControl w:val="0"/>
              <w:spacing w:before="1" w:after="0" w:line="240" w:lineRule="auto"/>
              <w:ind w:left="110" w:firstLine="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</w:pPr>
          </w:p>
          <w:p w:rsidR="00037BDC" w:rsidRDefault="00037BDC">
            <w:pPr>
              <w:widowControl w:val="0"/>
              <w:spacing w:before="1" w:after="0" w:line="240" w:lineRule="auto"/>
              <w:ind w:left="110" w:firstLine="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</w:pP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Остановка (прием) мяча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Остановка мяча ногой. Остановка мяча туловищем.</w:t>
            </w: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Остановка мяча бедром.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Групповые взаимодействия в атаке в парах.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Открывание. Создание и использование пространства.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Общая и специальная ловкость.</w:t>
            </w: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Координация.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Стартовая скорость.</w:t>
            </w: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Специальная выносливость.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Игра 1х1 – прием мяча с уходом в сторону. Игровое упражнение 2х1.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Игровое упражнение 4х2 (2х2х2). Игра 1х1 – «теннисбол».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Игра 2х2 – «теннисбол».</w:t>
            </w:r>
          </w:p>
        </w:tc>
      </w:tr>
      <w:tr w:rsidR="00037BDC">
        <w:trPr>
          <w:trHeight w:val="2392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widowControl w:val="0"/>
              <w:spacing w:before="1" w:after="0" w:line="240" w:lineRule="auto"/>
              <w:ind w:left="110" w:firstLine="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widowControl w:val="0"/>
              <w:spacing w:before="1" w:after="0" w:line="240" w:lineRule="auto"/>
              <w:ind w:left="110" w:firstLine="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widowControl w:val="0"/>
              <w:spacing w:before="1" w:after="0" w:line="240" w:lineRule="auto"/>
              <w:ind w:left="110" w:firstLine="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</w:pP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Ведение и финты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Ведение мяча «в шаге».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Ведение мяча на скорости.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Ведение мяча с изменением направления.</w:t>
            </w:r>
          </w:p>
          <w:p w:rsidR="00037BDC" w:rsidRPr="00E375E2" w:rsidRDefault="00A30515">
            <w:pPr>
              <w:pStyle w:val="TableParagraph"/>
              <w:spacing w:before="1"/>
              <w:ind w:left="111" w:right="409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Финты лицом к сопернику. Финты боком к сопернику.</w:t>
            </w: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Финты спиной к сопернику.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Индивидуальные действия в атаке. Групповые взаимодействия в атаке в парах.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Общая и специальная ловкость.</w:t>
            </w: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Координация.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Стартовая скорость.</w:t>
            </w: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Специальная выносливость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Игра1х1 - «Взятие линии» -лицом к сопернику.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Игра1х1 - «Взятие линии» -боком к сопернику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Игра1х1 - «Взятие линии» -спиной к сопернику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Игровое упражнение 2х1 с разными заданиями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Игровое упражнение 2х2 – «Взятие линии»</w:t>
            </w:r>
          </w:p>
        </w:tc>
      </w:tr>
      <w:tr w:rsidR="00037BDC">
        <w:trPr>
          <w:trHeight w:val="2186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widowControl w:val="0"/>
              <w:spacing w:before="1" w:after="0" w:line="240" w:lineRule="auto"/>
              <w:ind w:left="110" w:firstLine="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Отбор мяча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1" w:right="409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Отбор мяча ударом ногой.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Отбор мяча остановкой ногой. Отбор мяча толчком плечо в плечо.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2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Индивидуальные действия в обороне. Групповые взаимодействия в обороне в парах.</w:t>
            </w: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Противодействие ведению, финтам, ударам.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2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Общая и специальная ловкость.</w:t>
            </w:r>
          </w:p>
          <w:p w:rsidR="00037BDC" w:rsidRDefault="00A30515">
            <w:pPr>
              <w:pStyle w:val="TableParagraph"/>
              <w:ind w:left="112"/>
              <w:rPr>
                <w:spacing w:val="-2"/>
                <w:sz w:val="20"/>
                <w:szCs w:val="20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 xml:space="preserve">Координация. </w:t>
            </w:r>
            <w:r>
              <w:rPr>
                <w:spacing w:val="-2"/>
                <w:sz w:val="20"/>
                <w:szCs w:val="20"/>
              </w:rPr>
              <w:t>Стартовая скорость.</w:t>
            </w: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Специальная выносливость.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Игровое упражнение2х1 - «Взятие линии». Игровое упражнение 2х2 - «Взятие линии». Игровое упражнение 2х1 в 3 малых ворот. Игровое упражнение 2х2 в 4 малых ворот.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Игровое упражнение 2+вратарь х 2.</w:t>
            </w:r>
          </w:p>
        </w:tc>
      </w:tr>
      <w:tr w:rsidR="00037BDC">
        <w:trPr>
          <w:trHeight w:val="2392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widowControl w:val="0"/>
              <w:spacing w:before="1" w:after="0" w:line="240" w:lineRule="auto"/>
              <w:ind w:left="110" w:firstLine="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Удар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1"/>
              <w:ind w:left="110" w:firstLine="7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Удар средней частью подъема.</w:t>
            </w:r>
          </w:p>
          <w:p w:rsidR="00037BDC" w:rsidRPr="00E375E2" w:rsidRDefault="00A30515">
            <w:pPr>
              <w:pStyle w:val="TableParagraph"/>
              <w:spacing w:before="1"/>
              <w:ind w:left="110" w:firstLine="7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Удар внутренней частью подъема. Удар внешней частью подъема.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Удар внутренней стороной стопы.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1"/>
              <w:ind w:left="110" w:right="377" w:firstLine="7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Индивидуальные действия в атаке. Групповые взаимодействия в атаке в парах.</w:t>
            </w: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Открывание. Выбор позиции.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1"/>
              <w:ind w:left="110" w:firstLine="7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Общая и специальная ловкость.</w:t>
            </w: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Координация.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Стартовая скорость.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1" w:line="275" w:lineRule="exact"/>
              <w:ind w:left="110" w:firstLine="7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Игра 1х1 в 2 малых ворот.</w:t>
            </w:r>
          </w:p>
          <w:p w:rsidR="00037BDC" w:rsidRPr="00E375E2" w:rsidRDefault="00A30515">
            <w:pPr>
              <w:pStyle w:val="TableParagraph"/>
              <w:spacing w:before="1"/>
              <w:ind w:left="110" w:firstLine="7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Игровое упражнение 2х1 в 3 малых ворот. Игровое упражнение 2х2 в 4 малых ворот с 2 зонами.</w:t>
            </w:r>
          </w:p>
          <w:p w:rsidR="00037BDC" w:rsidRPr="00E375E2" w:rsidRDefault="00A30515">
            <w:pPr>
              <w:pStyle w:val="TableParagraph"/>
              <w:spacing w:before="1"/>
              <w:ind w:left="110" w:firstLine="7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Игра 2 х вратарь.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Игровое упражнение 2х1+вратарь.</w:t>
            </w:r>
          </w:p>
        </w:tc>
      </w:tr>
      <w:tr w:rsidR="00037BDC">
        <w:trPr>
          <w:trHeight w:val="1832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widowControl w:val="0"/>
              <w:spacing w:before="1" w:after="0" w:line="240" w:lineRule="auto"/>
              <w:ind w:left="110" w:firstLine="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Игра головой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Удар головой. Остановка мяча головой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Индивидуальные действия в атаке. Групповые взаимодействия в атаке в парах.</w:t>
            </w: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Создание и использование пространства.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Общая и специальная ловкость.</w:t>
            </w: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Координация.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Стартовая скорость.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Игра1х1 – попасть в конус. Игра1х1 – пас головой партнеру. Передача головой на третьего.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Игровое упражнение 2х1 – удары головой. Игра1х1 – «теннисбол».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Игра 2х2 – «теннисбол».</w:t>
            </w:r>
          </w:p>
        </w:tc>
      </w:tr>
      <w:tr w:rsidR="00037BDC">
        <w:trPr>
          <w:trHeight w:val="195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widowControl w:val="0"/>
              <w:spacing w:before="1" w:after="0" w:line="240" w:lineRule="auto"/>
              <w:ind w:left="110" w:firstLine="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Передача мяча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Передача мяча: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внутренней стороной стопы;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средней частью подъема;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внутренней частью подъема; - внешней стороной стопы.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Групповые взаимодействия в атаке в парах.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Открывание. Создание и использование пространства.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Общая и специальная ловкость.</w:t>
            </w: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Координация.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Стартовая скорость.</w:t>
            </w: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Специальная выносливость.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Игра1х1 – передачи на точность.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*Игровое упражнение 2х1 с разными заданиями.</w:t>
            </w: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Игровое упражнение 2х2 с разными заданиями. Игровое упражнение 3х2 с разными заданиями.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Игровое упражнение 2х2 в 4 малых ворот.</w:t>
            </w:r>
          </w:p>
        </w:tc>
      </w:tr>
      <w:tr w:rsidR="00037BDC">
        <w:trPr>
          <w:trHeight w:val="195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widowControl w:val="0"/>
              <w:spacing w:before="1" w:after="0" w:line="240" w:lineRule="auto"/>
              <w:ind w:left="110" w:firstLine="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</w:pPr>
          </w:p>
          <w:p w:rsidR="00037BDC" w:rsidRDefault="00037BDC">
            <w:pPr>
              <w:widowControl w:val="0"/>
              <w:spacing w:before="1" w:after="0" w:line="240" w:lineRule="auto"/>
              <w:ind w:left="110" w:firstLine="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</w:pPr>
          </w:p>
          <w:p w:rsidR="00037BDC" w:rsidRDefault="00037BDC">
            <w:pPr>
              <w:widowControl w:val="0"/>
              <w:spacing w:before="1" w:after="0" w:line="240" w:lineRule="auto"/>
              <w:ind w:left="110" w:firstLine="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</w:pP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Остановка (прием) мяча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Остановка мяча ногой. Остановка мяча туловищем.</w:t>
            </w: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Остановка мяча бедром.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Групповые взаимодействия в атаке в парах.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Открывание. Создание и использование пространства.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Общая и специальная ловкость.</w:t>
            </w: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Координация.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Стартовая скорость.</w:t>
            </w: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Специальная выносливость.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Игра 1х1 – прием мяча с уходом в сторону. Игровое упражнение 2х1.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Игровое упражнение 4х2 (2х2х2). Игра 1х1 – «теннисбол».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Игра 2х2 – «теннисбол».</w:t>
            </w:r>
          </w:p>
        </w:tc>
      </w:tr>
      <w:tr w:rsidR="00037BDC">
        <w:trPr>
          <w:trHeight w:val="195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widowControl w:val="0"/>
              <w:spacing w:before="1" w:after="0" w:line="240" w:lineRule="auto"/>
              <w:ind w:left="110" w:firstLine="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widowControl w:val="0"/>
              <w:spacing w:before="1" w:after="0" w:line="240" w:lineRule="auto"/>
              <w:ind w:left="110" w:firstLine="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widowControl w:val="0"/>
              <w:spacing w:before="1" w:after="0" w:line="240" w:lineRule="auto"/>
              <w:ind w:left="110" w:firstLine="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widowControl w:val="0"/>
              <w:spacing w:before="1" w:after="0" w:line="240" w:lineRule="auto"/>
              <w:ind w:left="110" w:firstLine="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widowControl w:val="0"/>
              <w:spacing w:before="1" w:after="0" w:line="240" w:lineRule="auto"/>
              <w:ind w:left="110" w:firstLine="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</w:pP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Ведение и финты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Ведение мяча «в шаге».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Ведение мяча на скорости.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Ведение мяча с изменением направления.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Финты лицом к сопернику.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Финты боком к сопернику.</w:t>
            </w: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Финты спиной к сопернику.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Индивидуальные действия в атаке. Групповые взаимодействия в атаке в парах.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Общая и специальная ловкость.</w:t>
            </w: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Координация.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Стартовая скорость.</w:t>
            </w: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Специальная выносливость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Игра1х1 - «Взятие линии» - лицом к сопернику.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Игра1х1 - «Взятие линии» - боком к сопернику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Игра1х1 - «Взятие линии» - спиной к сопернику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Игровоеупражнение 2х1 с разными заданиями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Игровоеупражнение 2х2 – «Взятие линии»</w:t>
            </w:r>
          </w:p>
        </w:tc>
      </w:tr>
      <w:tr w:rsidR="00037BDC">
        <w:trPr>
          <w:trHeight w:val="195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widowControl w:val="0"/>
              <w:spacing w:before="1" w:after="0" w:line="240" w:lineRule="auto"/>
              <w:ind w:left="110" w:firstLine="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widowControl w:val="0"/>
              <w:spacing w:before="1" w:after="0" w:line="240" w:lineRule="auto"/>
              <w:ind w:left="110" w:firstLine="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widowControl w:val="0"/>
              <w:spacing w:before="1" w:after="0" w:line="240" w:lineRule="auto"/>
              <w:ind w:left="110" w:firstLine="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</w:pP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Отбор мяча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Отбор мяча ударом ногой.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Отбор мяча остановкой ногой. Отбор мяча толчком плечо в плечо.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Индивидуальные действия в обороне. Групповые взаимодействия в обороне в парах.</w:t>
            </w: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Противодействие ведению, финтам, ударам.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Общая и специальная ловкость.</w:t>
            </w: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Координация.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Стартовая скорость.</w:t>
            </w: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Специальная выносливость.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Игровое упражнение2х1 - «Взятие линии». Игровое упражнение 2х2 - «Взятие линии». Игровое упражнение 2х1 в 3 малых ворот. Игровое упражнение 2х2 в 4 малых ворот.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Игровое упражнение 2+вратарь х 2.</w:t>
            </w:r>
          </w:p>
        </w:tc>
      </w:tr>
      <w:tr w:rsidR="00037BDC">
        <w:trPr>
          <w:trHeight w:val="195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widowControl w:val="0"/>
              <w:spacing w:before="1" w:after="0" w:line="240" w:lineRule="auto"/>
              <w:ind w:left="110" w:firstLine="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</w:pP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Удар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Удар средней частью подъема.</w:t>
            </w:r>
          </w:p>
          <w:p w:rsidR="00037BDC" w:rsidRPr="00E375E2" w:rsidRDefault="00A30515">
            <w:pPr>
              <w:pStyle w:val="TableParagraph"/>
              <w:spacing w:before="1"/>
              <w:ind w:left="111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Удар внутренней частью подъема. Удар внешней частью подъема.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Удар внутренней стороной стопы.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Индивидуальные действия в атаке. Групповые взаимодействия в атаке в парах.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Открывание. Выбор позиции.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Общая и специальная ловкость.</w:t>
            </w: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Координация.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Стартовая скорость.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Игра 1х1 в 2 малых ворот.</w:t>
            </w:r>
          </w:p>
          <w:p w:rsidR="00037BDC" w:rsidRPr="00E375E2" w:rsidRDefault="00A30515">
            <w:pPr>
              <w:pStyle w:val="TableParagraph"/>
              <w:spacing w:before="1"/>
              <w:ind w:left="111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Игровое упражнение 2х1 в 3 малых ворот. Игровое упражнение 2х2 в 4 малых ворот с 2 зонами.</w:t>
            </w:r>
          </w:p>
          <w:p w:rsidR="00037BDC" w:rsidRPr="00E375E2" w:rsidRDefault="00A30515">
            <w:pPr>
              <w:pStyle w:val="TableParagraph"/>
              <w:spacing w:before="1"/>
              <w:ind w:left="111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Игра 2 х вратарь.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Игровое упражнение 2х1+вратарь</w:t>
            </w:r>
          </w:p>
        </w:tc>
      </w:tr>
      <w:tr w:rsidR="00037BDC">
        <w:trPr>
          <w:trHeight w:val="195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widowControl w:val="0"/>
              <w:spacing w:before="1" w:after="0" w:line="240" w:lineRule="auto"/>
              <w:ind w:left="110" w:firstLine="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widowControl w:val="0"/>
              <w:spacing w:before="1" w:after="0" w:line="240" w:lineRule="auto"/>
              <w:ind w:left="110" w:firstLine="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widowControl w:val="0"/>
              <w:spacing w:before="1" w:after="0" w:line="240" w:lineRule="auto"/>
              <w:ind w:left="110" w:firstLine="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</w:pP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Игра головой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Удар головой. Остановка мяча головой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Индивидуальные действия в атаке. Групповые взаимодействия в атаке в парах.</w:t>
            </w: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Создание и использование пространства.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Общая и специальная ловкость.</w:t>
            </w:r>
          </w:p>
          <w:p w:rsidR="00037BDC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Координация.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Стартовая скорость.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Игра1х1 – попасть в конус. Игра1х1 – пас головой партнеру. Передача головой на третьего.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Игровое упражнение 2х1 – удары головой. Игра1х1 – «теннисбол».</w:t>
            </w:r>
          </w:p>
          <w:p w:rsidR="00037BDC" w:rsidRPr="00E375E2" w:rsidRDefault="00A30515">
            <w:pPr>
              <w:widowControl w:val="0"/>
              <w:spacing w:before="1" w:after="0" w:line="240" w:lineRule="auto"/>
              <w:ind w:left="110" w:firstLine="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Игра 2х2 – «теннисбол».</w:t>
            </w:r>
          </w:p>
        </w:tc>
      </w:tr>
    </w:tbl>
    <w:p w:rsidR="00037BDC" w:rsidRDefault="00037BDC">
      <w:pPr>
        <w:pStyle w:val="a4"/>
        <w:spacing w:after="0" w:line="240" w:lineRule="auto"/>
        <w:ind w:right="-7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37BDC" w:rsidRPr="006A5330" w:rsidRDefault="00A30515">
      <w:pPr>
        <w:pStyle w:val="ae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A5330">
        <w:rPr>
          <w:rFonts w:ascii="Times New Roman" w:hAnsi="Times New Roman" w:cs="Times New Roman"/>
          <w:b/>
          <w:i/>
          <w:sz w:val="24"/>
          <w:szCs w:val="24"/>
        </w:rPr>
        <w:t xml:space="preserve">4.2.4 </w:t>
      </w:r>
      <w:r w:rsidR="006A5330" w:rsidRPr="006A5330">
        <w:rPr>
          <w:rFonts w:ascii="Times New Roman" w:hAnsi="Times New Roman" w:cs="Times New Roman"/>
          <w:b/>
          <w:i/>
          <w:sz w:val="24"/>
          <w:szCs w:val="24"/>
        </w:rPr>
        <w:t>Программный материал</w:t>
      </w:r>
      <w:r w:rsidR="006A5330" w:rsidRPr="006A5330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для учебно-тренировочных групп </w:t>
      </w:r>
    </w:p>
    <w:p w:rsidR="00037BDC" w:rsidRDefault="00A30515">
      <w:pPr>
        <w:pStyle w:val="a4"/>
        <w:spacing w:after="0" w:line="240" w:lineRule="auto"/>
        <w:ind w:left="3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Приоритеты в обучении и особенности организации учебно-тренировочного процесса на УТЭ</w:t>
      </w:r>
    </w:p>
    <w:p w:rsidR="00037BDC" w:rsidRDefault="00A30515">
      <w:pPr>
        <w:pStyle w:val="a4"/>
        <w:spacing w:after="0" w:line="240" w:lineRule="auto"/>
        <w:ind w:left="3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21</w:t>
      </w:r>
    </w:p>
    <w:tbl>
      <w:tblPr>
        <w:tblStyle w:val="TableNormal"/>
        <w:tblW w:w="10284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818"/>
        <w:gridCol w:w="4149"/>
        <w:gridCol w:w="5317"/>
      </w:tblGrid>
      <w:tr w:rsidR="00037BDC">
        <w:trPr>
          <w:trHeight w:val="275"/>
          <w:jc w:val="center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56" w:lineRule="exact"/>
              <w:ind w:left="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Возраст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line="256" w:lineRule="exact"/>
              <w:ind w:left="8"/>
              <w:jc w:val="center"/>
              <w:rPr>
                <w:b/>
                <w:spacing w:val="-2"/>
                <w:sz w:val="20"/>
                <w:szCs w:val="20"/>
                <w:lang w:val="ru-RU"/>
              </w:rPr>
            </w:pPr>
            <w:r w:rsidRPr="00E375E2">
              <w:rPr>
                <w:b/>
                <w:spacing w:val="-2"/>
                <w:sz w:val="20"/>
                <w:szCs w:val="20"/>
                <w:lang w:val="ru-RU"/>
              </w:rPr>
              <w:t>Приоритеты в обучении и развитии</w:t>
            </w:r>
          </w:p>
        </w:tc>
        <w:tc>
          <w:tcPr>
            <w:tcW w:w="5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56" w:lineRule="exact"/>
              <w:ind w:left="8"/>
              <w:jc w:val="center"/>
              <w:rPr>
                <w:b/>
                <w:spacing w:val="-2"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Организация тренировочного процесса</w:t>
            </w:r>
          </w:p>
        </w:tc>
      </w:tr>
      <w:tr w:rsidR="00037BDC">
        <w:trPr>
          <w:trHeight w:val="1693"/>
          <w:jc w:val="center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75" w:lineRule="exact"/>
              <w:ind w:left="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10 </w:t>
            </w:r>
            <w:r>
              <w:rPr>
                <w:b/>
                <w:spacing w:val="-5"/>
                <w:sz w:val="20"/>
                <w:szCs w:val="20"/>
              </w:rPr>
              <w:t>лет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Освоение</w:t>
            </w:r>
            <w:r w:rsidRPr="00E375E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сложных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технических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приемов</w:t>
            </w:r>
            <w:r w:rsidRPr="00E375E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(связки,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финты).</w:t>
            </w:r>
          </w:p>
          <w:p w:rsidR="00037BDC" w:rsidRPr="00E375E2" w:rsidRDefault="00A30515">
            <w:pPr>
              <w:pStyle w:val="TableParagraph"/>
              <w:ind w:left="110"/>
              <w:rPr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Тактика:</w:t>
            </w:r>
          </w:p>
          <w:p w:rsidR="00037BDC" w:rsidRPr="00E375E2" w:rsidRDefault="00A30515">
            <w:pPr>
              <w:pStyle w:val="TableParagraph"/>
              <w:ind w:left="11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a</w:t>
            </w:r>
            <w:r w:rsidRPr="00E375E2">
              <w:rPr>
                <w:sz w:val="20"/>
                <w:szCs w:val="20"/>
                <w:lang w:val="ru-RU"/>
              </w:rPr>
              <w:t>.</w:t>
            </w:r>
            <w:r w:rsidRPr="00E375E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Распределение</w:t>
            </w:r>
            <w:r w:rsidRPr="00E375E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игроков</w:t>
            </w:r>
            <w:r w:rsidRPr="00E375E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по</w:t>
            </w:r>
            <w:r w:rsidRPr="00E375E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полю.</w:t>
            </w:r>
          </w:p>
          <w:p w:rsidR="00037BDC" w:rsidRDefault="00A30515">
            <w:pPr>
              <w:pStyle w:val="TableParagraph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б. Ориентирование на поле.</w:t>
            </w:r>
          </w:p>
        </w:tc>
        <w:tc>
          <w:tcPr>
            <w:tcW w:w="5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Максимальное число упражнений выполняется с мячом. Игры в малых составах.</w:t>
            </w:r>
          </w:p>
          <w:p w:rsidR="00037BDC" w:rsidRPr="00E375E2" w:rsidRDefault="00A30515">
            <w:pPr>
              <w:pStyle w:val="TableParagraph"/>
              <w:ind w:left="11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Тактическая база: «широко и глубоко» при атаке, «узко и компактно» в обороне.</w:t>
            </w:r>
          </w:p>
          <w:p w:rsidR="00037BDC" w:rsidRPr="00E375E2" w:rsidRDefault="00A30515">
            <w:pPr>
              <w:pStyle w:val="TableParagraph"/>
              <w:ind w:left="11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Требовать и помогать/помогать и требовать, в зависимости от индивидуальных особенностей игрока.</w:t>
            </w:r>
          </w:p>
          <w:p w:rsidR="00037BDC" w:rsidRDefault="00A30515">
            <w:pPr>
              <w:pStyle w:val="TableParagraph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выигрывать/учить проигрывать.</w:t>
            </w:r>
          </w:p>
        </w:tc>
      </w:tr>
      <w:tr w:rsidR="00037BDC">
        <w:trPr>
          <w:trHeight w:val="3588"/>
          <w:jc w:val="center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75" w:lineRule="exact"/>
              <w:ind w:left="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11 </w:t>
            </w:r>
            <w:r>
              <w:rPr>
                <w:b/>
                <w:spacing w:val="-5"/>
                <w:sz w:val="20"/>
                <w:szCs w:val="20"/>
              </w:rPr>
              <w:t>лет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Освоение сложных технических приемов (связки, финты).</w:t>
            </w:r>
          </w:p>
          <w:p w:rsidR="00037BDC" w:rsidRPr="00E375E2" w:rsidRDefault="00A30515">
            <w:pPr>
              <w:pStyle w:val="TableParagraph"/>
              <w:ind w:left="11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Тактика:</w:t>
            </w:r>
          </w:p>
          <w:p w:rsidR="00037BDC" w:rsidRPr="00E375E2" w:rsidRDefault="00A30515">
            <w:pPr>
              <w:pStyle w:val="TableParagraph"/>
              <w:ind w:left="11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a</w:t>
            </w:r>
            <w:r w:rsidRPr="00E375E2">
              <w:rPr>
                <w:sz w:val="20"/>
                <w:szCs w:val="20"/>
                <w:lang w:val="ru-RU"/>
              </w:rPr>
              <w:t>. Обучение индивидуальным действиям в атаке и обороне.</w:t>
            </w:r>
          </w:p>
          <w:p w:rsidR="00037BDC" w:rsidRPr="00E375E2" w:rsidRDefault="00A30515">
            <w:pPr>
              <w:pStyle w:val="TableParagraph"/>
              <w:ind w:left="11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б. Принципы групповой и индивидуальной тактики:</w:t>
            </w:r>
          </w:p>
          <w:p w:rsidR="00037BDC" w:rsidRPr="00E375E2" w:rsidRDefault="00A30515">
            <w:pPr>
              <w:pStyle w:val="TableParagraph"/>
              <w:numPr>
                <w:ilvl w:val="0"/>
                <w:numId w:val="78"/>
              </w:numPr>
              <w:tabs>
                <w:tab w:val="left" w:pos="248"/>
              </w:tabs>
              <w:ind w:left="248" w:hanging="138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игра в линиях и задачи каждой линии;</w:t>
            </w:r>
          </w:p>
          <w:p w:rsidR="00037BDC" w:rsidRPr="00E375E2" w:rsidRDefault="00A30515">
            <w:pPr>
              <w:pStyle w:val="TableParagraph"/>
              <w:numPr>
                <w:ilvl w:val="0"/>
                <w:numId w:val="78"/>
              </w:numPr>
              <w:tabs>
                <w:tab w:val="left" w:pos="248"/>
              </w:tabs>
              <w:ind w:right="407" w:firstLine="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организация атаки и обороны (реакция на потерю мяча и перехват (овладение мячом));</w:t>
            </w:r>
          </w:p>
          <w:p w:rsidR="00037BDC" w:rsidRPr="00E375E2" w:rsidRDefault="00A30515">
            <w:pPr>
              <w:pStyle w:val="TableParagraph"/>
              <w:numPr>
                <w:ilvl w:val="0"/>
                <w:numId w:val="78"/>
              </w:numPr>
              <w:tabs>
                <w:tab w:val="left" w:pos="248"/>
              </w:tabs>
              <w:ind w:left="248" w:hanging="138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удержание мяча в ограниченном пространстве;</w:t>
            </w:r>
          </w:p>
          <w:p w:rsidR="00037BDC" w:rsidRDefault="00A30515">
            <w:pPr>
              <w:pStyle w:val="TableParagraph"/>
              <w:numPr>
                <w:ilvl w:val="0"/>
                <w:numId w:val="78"/>
              </w:numPr>
              <w:tabs>
                <w:tab w:val="left" w:pos="248"/>
              </w:tabs>
              <w:ind w:left="248" w:hanging="1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правила игры.</w:t>
            </w:r>
          </w:p>
          <w:p w:rsidR="00037BDC" w:rsidRPr="00E375E2" w:rsidRDefault="00A30515">
            <w:pPr>
              <w:pStyle w:val="TableParagraph"/>
              <w:ind w:left="11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в. Прогнозирование развития игровой ситуации («чтение» игровой ситуации).</w:t>
            </w:r>
          </w:p>
        </w:tc>
        <w:tc>
          <w:tcPr>
            <w:tcW w:w="5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Поддерживать и развивать удовольствие от игры. Систематическая отработка «школы футбола» (ведение, передача, прием и обработка мяча, удар) - умение использовать технические приемы «школы футбола» в различных игровых ситуациях.</w:t>
            </w:r>
          </w:p>
          <w:p w:rsidR="00037BDC" w:rsidRPr="00E375E2" w:rsidRDefault="00A30515">
            <w:pPr>
              <w:pStyle w:val="TableParagraph"/>
              <w:ind w:left="11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Игры в малых составах на маленьких площадках. Поощрение собственной инициативы игрока.</w:t>
            </w:r>
          </w:p>
          <w:p w:rsidR="00037BDC" w:rsidRDefault="00A30515">
            <w:pPr>
              <w:pStyle w:val="TableParagraph"/>
              <w:ind w:left="110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Поощрение ориентированности игрока на результат. </w:t>
            </w:r>
            <w:r>
              <w:rPr>
                <w:sz w:val="20"/>
                <w:szCs w:val="20"/>
              </w:rPr>
              <w:t>Поощрение проявления волевых качеств.</w:t>
            </w:r>
          </w:p>
        </w:tc>
      </w:tr>
      <w:tr w:rsidR="00037BDC">
        <w:trPr>
          <w:trHeight w:val="1970"/>
          <w:jc w:val="center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75" w:lineRule="exact"/>
              <w:ind w:left="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12 </w:t>
            </w:r>
            <w:r>
              <w:rPr>
                <w:b/>
                <w:spacing w:val="-5"/>
                <w:sz w:val="20"/>
                <w:szCs w:val="20"/>
              </w:rPr>
              <w:t>лет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Формирование двигательных навыков. Точность действий.</w:t>
            </w:r>
          </w:p>
          <w:p w:rsidR="00037BDC" w:rsidRPr="00E375E2" w:rsidRDefault="00A30515">
            <w:pPr>
              <w:pStyle w:val="TableParagraph"/>
              <w:ind w:left="11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Скорость обработки информации. Тактика:</w:t>
            </w:r>
          </w:p>
          <w:p w:rsidR="00037BDC" w:rsidRPr="00E375E2" w:rsidRDefault="00A30515">
            <w:pPr>
              <w:pStyle w:val="TableParagraph"/>
              <w:ind w:left="11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а. Прогнозирование развития игровой ситуации («чтение» игровой ситуации).</w:t>
            </w:r>
          </w:p>
          <w:p w:rsidR="00037BDC" w:rsidRPr="00E375E2" w:rsidRDefault="00A30515">
            <w:pPr>
              <w:pStyle w:val="TableParagraph"/>
              <w:ind w:left="11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б. Углубление знаний о групповых взаимодействиях. в. Ознакомление с игрой по амплуа.</w:t>
            </w:r>
          </w:p>
        </w:tc>
        <w:tc>
          <w:tcPr>
            <w:tcW w:w="5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Поддерживать и развивать удовольствие от игры. Систематическая отработка «школы футбола» (ведение, передача, прием и обработка мяча, удар) - умение использовать технические приемы «школы</w:t>
            </w:r>
          </w:p>
          <w:p w:rsidR="00037BDC" w:rsidRDefault="00A30515">
            <w:pPr>
              <w:pStyle w:val="TableParagraph"/>
              <w:ind w:left="107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футбола» в различных игровых ситуациях. Поощрение собственной инициативы игрока. Поощрение ориентированности игрока на результат. </w:t>
            </w:r>
            <w:r>
              <w:rPr>
                <w:sz w:val="20"/>
                <w:szCs w:val="20"/>
              </w:rPr>
              <w:t>Поощрение проявления волевых качеств.</w:t>
            </w:r>
          </w:p>
        </w:tc>
      </w:tr>
      <w:tr w:rsidR="00037BDC">
        <w:trPr>
          <w:trHeight w:val="551"/>
          <w:jc w:val="center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75" w:lineRule="exact"/>
              <w:ind w:left="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13 </w:t>
            </w:r>
            <w:r>
              <w:rPr>
                <w:b/>
                <w:spacing w:val="-5"/>
                <w:sz w:val="20"/>
                <w:szCs w:val="20"/>
              </w:rPr>
              <w:t>лет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1"/>
              <w:ind w:left="11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Совершенствование технических навыков и развитие координации.</w:t>
            </w:r>
          </w:p>
          <w:p w:rsidR="00037BDC" w:rsidRPr="00E375E2" w:rsidRDefault="00A30515">
            <w:pPr>
              <w:pStyle w:val="TableParagraph"/>
              <w:spacing w:before="1"/>
              <w:ind w:left="11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Тактика:</w:t>
            </w:r>
          </w:p>
          <w:p w:rsidR="00037BDC" w:rsidRPr="00E375E2" w:rsidRDefault="00A30515">
            <w:pPr>
              <w:pStyle w:val="TableParagraph"/>
              <w:spacing w:before="1"/>
              <w:ind w:left="11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a</w:t>
            </w:r>
            <w:r w:rsidRPr="00E375E2">
              <w:rPr>
                <w:sz w:val="20"/>
                <w:szCs w:val="20"/>
                <w:lang w:val="ru-RU"/>
              </w:rPr>
              <w:t>. Прогнозирование развития игровой ситуации («чтение» игровой ситуации).</w:t>
            </w:r>
          </w:p>
          <w:p w:rsidR="00037BDC" w:rsidRPr="00DF3B28" w:rsidRDefault="00A30515">
            <w:pPr>
              <w:pStyle w:val="TableParagraph"/>
              <w:spacing w:before="1"/>
              <w:ind w:left="11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б. Быстрота реакции на игровую ситуацию. </w:t>
            </w:r>
            <w:r w:rsidRPr="00DF3B28">
              <w:rPr>
                <w:sz w:val="20"/>
                <w:szCs w:val="20"/>
                <w:lang w:val="ru-RU"/>
              </w:rPr>
              <w:t>в. Поиск игрового амплуа.</w:t>
            </w:r>
          </w:p>
          <w:p w:rsidR="00037BDC" w:rsidRPr="00E375E2" w:rsidRDefault="00A30515">
            <w:pPr>
              <w:pStyle w:val="TableParagraph"/>
              <w:spacing w:before="1"/>
              <w:ind w:left="11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г. Развитие умений групповых взаимодействий в линиях при атаке и обороне.</w:t>
            </w:r>
          </w:p>
          <w:p w:rsidR="00037BDC" w:rsidRPr="00E375E2" w:rsidRDefault="00A30515">
            <w:pPr>
              <w:pStyle w:val="TableParagraph"/>
              <w:spacing w:before="1"/>
              <w:ind w:left="11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д. Ознакомление с командными взаимодействиями при командной организации 1-4-3-3.</w:t>
            </w:r>
          </w:p>
          <w:p w:rsidR="00037BDC" w:rsidRPr="00E375E2" w:rsidRDefault="00A30515">
            <w:pPr>
              <w:pStyle w:val="TableParagraph"/>
              <w:spacing w:before="1"/>
              <w:ind w:left="11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Применение игровых взаимодействий в официальных играх.</w:t>
            </w:r>
          </w:p>
        </w:tc>
        <w:tc>
          <w:tcPr>
            <w:tcW w:w="5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1"/>
              <w:ind w:left="11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Систематическая отработка «школы футбола» (ведение, передача, прием и обработка мяча, удар) - умение использовать технические приемы «школы футбола» на высокой скорости и под прессингом соперника.</w:t>
            </w:r>
          </w:p>
          <w:p w:rsidR="00037BDC" w:rsidRPr="00E375E2" w:rsidRDefault="00A30515">
            <w:pPr>
              <w:pStyle w:val="TableParagraph"/>
              <w:spacing w:before="1"/>
              <w:ind w:left="11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Поощрение личной ответственности игрока за себя и за команду.</w:t>
            </w:r>
          </w:p>
          <w:p w:rsidR="00037BDC" w:rsidRPr="00E375E2" w:rsidRDefault="00A30515">
            <w:pPr>
              <w:pStyle w:val="TableParagraph"/>
              <w:spacing w:before="1"/>
              <w:ind w:left="11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Все технические и тактические умения развиваются только через реальную игровую ситуацию, т.е. через такую ситуацию, где есть мяч, ворота, соперник (соперники), партнер (партнеры).</w:t>
            </w:r>
          </w:p>
        </w:tc>
      </w:tr>
      <w:tr w:rsidR="00037BDC">
        <w:trPr>
          <w:trHeight w:val="551"/>
          <w:jc w:val="center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75" w:lineRule="exact"/>
              <w:ind w:left="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 лет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Совершенствование технических навыков и развитие координации.</w:t>
            </w:r>
          </w:p>
          <w:p w:rsidR="00037BDC" w:rsidRPr="00E375E2" w:rsidRDefault="00A30515">
            <w:pPr>
              <w:pStyle w:val="TableParagraph"/>
              <w:ind w:left="11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Тактика:</w:t>
            </w:r>
          </w:p>
          <w:p w:rsidR="00037BDC" w:rsidRPr="00E375E2" w:rsidRDefault="00A30515">
            <w:pPr>
              <w:pStyle w:val="TableParagraph"/>
              <w:ind w:left="11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a</w:t>
            </w:r>
            <w:r w:rsidRPr="00E375E2">
              <w:rPr>
                <w:sz w:val="20"/>
                <w:szCs w:val="20"/>
                <w:lang w:val="ru-RU"/>
              </w:rPr>
              <w:t>. Определение игрового амплуа. б. Умение играть по схеме 1-4-3-3.</w:t>
            </w:r>
          </w:p>
          <w:p w:rsidR="00037BDC" w:rsidRPr="00E375E2" w:rsidRDefault="00A30515">
            <w:pPr>
              <w:pStyle w:val="TableParagraph"/>
              <w:ind w:left="11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в. Ознакомление с командной тактикой при организации игры 1-4-4-2.</w:t>
            </w:r>
          </w:p>
          <w:p w:rsidR="00037BDC" w:rsidRPr="00E375E2" w:rsidRDefault="00A30515">
            <w:pPr>
              <w:pStyle w:val="TableParagraph"/>
              <w:spacing w:before="1"/>
              <w:ind w:left="11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г. Развитие умения групповых взаимодействий в линиях при атаке и обороне.</w:t>
            </w:r>
          </w:p>
        </w:tc>
        <w:tc>
          <w:tcPr>
            <w:tcW w:w="5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line="275" w:lineRule="exact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Поддержание удовольствия от игры.</w:t>
            </w:r>
          </w:p>
          <w:p w:rsidR="00037BDC" w:rsidRPr="00E375E2" w:rsidRDefault="00A30515">
            <w:pPr>
              <w:pStyle w:val="TableParagraph"/>
              <w:spacing w:before="1"/>
              <w:ind w:left="11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Поощрение личной ответственности за собственные решения и действия, поощрение действий, направленных на командную игру</w:t>
            </w:r>
          </w:p>
        </w:tc>
      </w:tr>
    </w:tbl>
    <w:p w:rsidR="00037BDC" w:rsidRDefault="00037BDC">
      <w:pPr>
        <w:pStyle w:val="a4"/>
        <w:spacing w:after="0" w:line="240" w:lineRule="auto"/>
        <w:ind w:left="3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A5330" w:rsidRDefault="006A5330">
      <w:pPr>
        <w:pStyle w:val="a4"/>
        <w:spacing w:after="0" w:line="240" w:lineRule="auto"/>
        <w:ind w:left="33" w:right="1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330" w:rsidRDefault="006A5330">
      <w:pPr>
        <w:pStyle w:val="a4"/>
        <w:spacing w:after="0" w:line="240" w:lineRule="auto"/>
        <w:ind w:left="33" w:right="1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330" w:rsidRDefault="006A5330">
      <w:pPr>
        <w:pStyle w:val="a4"/>
        <w:spacing w:after="0" w:line="240" w:lineRule="auto"/>
        <w:ind w:left="33" w:right="1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330" w:rsidRDefault="006A5330">
      <w:pPr>
        <w:pStyle w:val="a4"/>
        <w:spacing w:after="0" w:line="240" w:lineRule="auto"/>
        <w:ind w:left="33" w:right="1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330" w:rsidRDefault="006A5330">
      <w:pPr>
        <w:pStyle w:val="a4"/>
        <w:spacing w:after="0" w:line="240" w:lineRule="auto"/>
        <w:ind w:left="33" w:right="1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330" w:rsidRDefault="006A5330">
      <w:pPr>
        <w:pStyle w:val="a4"/>
        <w:spacing w:after="0" w:line="240" w:lineRule="auto"/>
        <w:ind w:left="33" w:right="1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330" w:rsidRDefault="006A5330">
      <w:pPr>
        <w:pStyle w:val="a4"/>
        <w:spacing w:after="0" w:line="240" w:lineRule="auto"/>
        <w:ind w:left="33" w:right="1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330" w:rsidRDefault="006A5330">
      <w:pPr>
        <w:pStyle w:val="a4"/>
        <w:spacing w:after="0" w:line="240" w:lineRule="auto"/>
        <w:ind w:left="33" w:right="1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330" w:rsidRDefault="006A5330">
      <w:pPr>
        <w:pStyle w:val="a4"/>
        <w:spacing w:after="0" w:line="240" w:lineRule="auto"/>
        <w:ind w:left="33" w:right="1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330" w:rsidRDefault="006A5330">
      <w:pPr>
        <w:pStyle w:val="a4"/>
        <w:spacing w:after="0" w:line="240" w:lineRule="auto"/>
        <w:ind w:left="33" w:right="1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7BDC" w:rsidRDefault="00A30515">
      <w:pPr>
        <w:pStyle w:val="a4"/>
        <w:spacing w:after="0" w:line="240" w:lineRule="auto"/>
        <w:ind w:left="33" w:right="1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Ключевые навыки, которыми должны овладеть игроки</w:t>
      </w:r>
    </w:p>
    <w:p w:rsidR="00037BDC" w:rsidRDefault="00A30515">
      <w:pPr>
        <w:pStyle w:val="a4"/>
        <w:spacing w:after="0" w:line="240" w:lineRule="auto"/>
        <w:ind w:left="33" w:right="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течение годичного цикла спортивной подготовки и сопутствующие направления спортивной подготовки на УТЭ</w:t>
      </w:r>
    </w:p>
    <w:p w:rsidR="00037BDC" w:rsidRDefault="00A30515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22</w:t>
      </w:r>
    </w:p>
    <w:tbl>
      <w:tblPr>
        <w:tblStyle w:val="TableNormal"/>
        <w:tblW w:w="10165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818"/>
        <w:gridCol w:w="3970"/>
        <w:gridCol w:w="1560"/>
        <w:gridCol w:w="1817"/>
      </w:tblGrid>
      <w:tr w:rsidR="00037BDC">
        <w:trPr>
          <w:trHeight w:val="551"/>
          <w:jc w:val="center"/>
        </w:trPr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75" w:lineRule="exact"/>
              <w:ind w:left="104" w:right="1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Техническая</w:t>
            </w:r>
            <w:r>
              <w:rPr>
                <w:b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подготовка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75" w:lineRule="exact"/>
              <w:ind w:left="104" w:right="13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Тактическая подготовка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75" w:lineRule="exact"/>
              <w:ind w:left="104" w:right="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Физическая подготовка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75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Психологическая подготовка</w:t>
            </w:r>
          </w:p>
        </w:tc>
      </w:tr>
      <w:tr w:rsidR="00037BDC">
        <w:trPr>
          <w:trHeight w:val="517"/>
          <w:jc w:val="center"/>
        </w:trPr>
        <w:tc>
          <w:tcPr>
            <w:tcW w:w="6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75" w:lineRule="exact"/>
              <w:ind w:left="104" w:right="131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Ключевые навыки</w:t>
            </w:r>
          </w:p>
        </w:tc>
        <w:tc>
          <w:tcPr>
            <w:tcW w:w="3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line="275" w:lineRule="exact"/>
              <w:jc w:val="center"/>
              <w:rPr>
                <w:b/>
                <w:sz w:val="20"/>
                <w:szCs w:val="20"/>
                <w:lang w:val="ru-RU"/>
              </w:rPr>
            </w:pPr>
            <w:r w:rsidRPr="00E375E2">
              <w:rPr>
                <w:b/>
                <w:sz w:val="20"/>
                <w:szCs w:val="20"/>
                <w:lang w:val="ru-RU"/>
              </w:rPr>
              <w:t>Сопутствующие направления подготовки,</w:t>
            </w:r>
          </w:p>
          <w:p w:rsidR="00037BDC" w:rsidRPr="00E375E2" w:rsidRDefault="00A30515">
            <w:pPr>
              <w:pStyle w:val="TableParagraph"/>
              <w:spacing w:line="275" w:lineRule="exact"/>
              <w:jc w:val="center"/>
              <w:rPr>
                <w:sz w:val="20"/>
                <w:szCs w:val="20"/>
                <w:lang w:val="ru-RU"/>
              </w:rPr>
            </w:pPr>
            <w:r w:rsidRPr="00E375E2">
              <w:rPr>
                <w:b/>
                <w:sz w:val="20"/>
                <w:szCs w:val="20"/>
                <w:lang w:val="ru-RU"/>
              </w:rPr>
              <w:t>развивающиеся при освоении ключевых навыков</w:t>
            </w:r>
          </w:p>
        </w:tc>
      </w:tr>
      <w:tr w:rsidR="00037BDC">
        <w:trPr>
          <w:trHeight w:val="275"/>
          <w:jc w:val="center"/>
        </w:trPr>
        <w:tc>
          <w:tcPr>
            <w:tcW w:w="101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75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 лет</w:t>
            </w:r>
          </w:p>
        </w:tc>
      </w:tr>
      <w:tr w:rsidR="00037BDC">
        <w:trPr>
          <w:trHeight w:val="5387"/>
          <w:jc w:val="center"/>
        </w:trPr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1"/>
              <w:ind w:left="104" w:right="11"/>
              <w:jc w:val="bot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Техника передвижений: бег, прыжки, остановки, повороты.</w:t>
            </w:r>
          </w:p>
          <w:p w:rsidR="00037BDC" w:rsidRPr="00E375E2" w:rsidRDefault="00A30515">
            <w:pPr>
              <w:pStyle w:val="TableParagraph"/>
              <w:ind w:left="104" w:right="11"/>
              <w:jc w:val="bot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Ведение мяча: внешней стороной подъема стопы, внутренней стороной стопы, внешней стороной стопы.</w:t>
            </w:r>
          </w:p>
          <w:p w:rsidR="00037BDC" w:rsidRPr="00E375E2" w:rsidRDefault="00A30515">
            <w:pPr>
              <w:pStyle w:val="TableParagraph"/>
              <w:ind w:left="104" w:right="11"/>
              <w:jc w:val="bot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Финты</w:t>
            </w:r>
            <w:r w:rsidRPr="00E375E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(обводка).</w:t>
            </w:r>
          </w:p>
          <w:p w:rsidR="00037BDC" w:rsidRPr="00E375E2" w:rsidRDefault="00A30515">
            <w:pPr>
              <w:pStyle w:val="TableParagraph"/>
              <w:spacing w:before="1"/>
              <w:ind w:left="104" w:right="11"/>
              <w:jc w:val="bot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Прием и обработка мяча (остановка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мяча):</w:t>
            </w:r>
          </w:p>
          <w:p w:rsidR="00037BDC" w:rsidRPr="00E375E2" w:rsidRDefault="00A30515">
            <w:pPr>
              <w:pStyle w:val="TableParagraph"/>
              <w:numPr>
                <w:ilvl w:val="0"/>
                <w:numId w:val="80"/>
              </w:numPr>
              <w:tabs>
                <w:tab w:val="left" w:pos="403"/>
              </w:tabs>
              <w:ind w:left="104" w:right="11" w:firstLine="0"/>
              <w:jc w:val="bot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подошвой, внутренней стороной стопы, внешней стороной стопы;</w:t>
            </w:r>
          </w:p>
          <w:p w:rsidR="00037BDC" w:rsidRDefault="00A30515">
            <w:pPr>
              <w:pStyle w:val="TableParagraph"/>
              <w:numPr>
                <w:ilvl w:val="0"/>
                <w:numId w:val="80"/>
              </w:numPr>
              <w:tabs>
                <w:tab w:val="left" w:pos="245"/>
              </w:tabs>
              <w:ind w:left="104" w:right="11" w:firstLine="2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мяча,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падающего</w:t>
            </w:r>
            <w:r>
              <w:rPr>
                <w:spacing w:val="-2"/>
                <w:sz w:val="20"/>
                <w:szCs w:val="20"/>
              </w:rPr>
              <w:t xml:space="preserve"> сверху.</w:t>
            </w:r>
          </w:p>
          <w:p w:rsidR="00037BDC" w:rsidRPr="00E375E2" w:rsidRDefault="00A30515">
            <w:pPr>
              <w:pStyle w:val="TableParagraph"/>
              <w:ind w:left="104" w:right="11"/>
              <w:jc w:val="bot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Передачи мяча в заданном периметре. Удары ногой: носком, внутренней стороной стопы, серединой подъема, внутренней частью подъема.</w:t>
            </w:r>
          </w:p>
          <w:p w:rsidR="00037BDC" w:rsidRPr="00E375E2" w:rsidRDefault="00A30515">
            <w:pPr>
              <w:pStyle w:val="TableParagraph"/>
              <w:ind w:left="104" w:right="11"/>
              <w:jc w:val="bot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Вбрасывание мяча из-за боковой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линии.</w:t>
            </w:r>
          </w:p>
          <w:p w:rsidR="00037BDC" w:rsidRDefault="00A30515">
            <w:pPr>
              <w:pStyle w:val="TableParagraph"/>
              <w:ind w:left="104" w:right="1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Преимущественная работа двумя </w:t>
            </w:r>
            <w:r>
              <w:rPr>
                <w:spacing w:val="-2"/>
                <w:sz w:val="20"/>
                <w:szCs w:val="20"/>
              </w:rPr>
              <w:t>ногами.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1"/>
              <w:ind w:left="104" w:right="131"/>
              <w:rPr>
                <w:b/>
                <w:sz w:val="20"/>
                <w:szCs w:val="20"/>
                <w:lang w:val="ru-RU"/>
              </w:rPr>
            </w:pPr>
            <w:r w:rsidRPr="00E375E2">
              <w:rPr>
                <w:b/>
                <w:sz w:val="20"/>
                <w:szCs w:val="20"/>
                <w:lang w:val="ru-RU"/>
              </w:rPr>
              <w:t>Тактика</w:t>
            </w:r>
            <w:r w:rsidRPr="00E375E2">
              <w:rPr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b/>
                <w:sz w:val="20"/>
                <w:szCs w:val="20"/>
                <w:lang w:val="ru-RU"/>
              </w:rPr>
              <w:t>атакующих</w:t>
            </w:r>
            <w:r w:rsidRPr="00E375E2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b/>
                <w:spacing w:val="-2"/>
                <w:sz w:val="20"/>
                <w:szCs w:val="20"/>
                <w:lang w:val="ru-RU"/>
              </w:rPr>
              <w:t>действий.</w:t>
            </w:r>
          </w:p>
          <w:p w:rsidR="00037BDC" w:rsidRPr="00E375E2" w:rsidRDefault="00A30515">
            <w:pPr>
              <w:pStyle w:val="TableParagraph"/>
              <w:ind w:left="104" w:right="131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Индивидуальная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тактика:</w:t>
            </w:r>
          </w:p>
          <w:p w:rsidR="00037BDC" w:rsidRPr="00E375E2" w:rsidRDefault="00A30515">
            <w:pPr>
              <w:pStyle w:val="TableParagraph"/>
              <w:numPr>
                <w:ilvl w:val="0"/>
                <w:numId w:val="79"/>
              </w:numPr>
              <w:tabs>
                <w:tab w:val="left" w:pos="245"/>
              </w:tabs>
              <w:ind w:left="104" w:right="131" w:firstLine="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1×1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-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обводка,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финты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и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удар,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открывание,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создание и использование пространства;</w:t>
            </w:r>
          </w:p>
          <w:p w:rsidR="00037BDC" w:rsidRPr="00E375E2" w:rsidRDefault="00A30515">
            <w:pPr>
              <w:pStyle w:val="TableParagraph"/>
              <w:numPr>
                <w:ilvl w:val="0"/>
                <w:numId w:val="79"/>
              </w:numPr>
              <w:tabs>
                <w:tab w:val="left" w:pos="245"/>
              </w:tabs>
              <w:spacing w:before="2"/>
              <w:ind w:left="104" w:right="131" w:firstLine="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1×1</w:t>
            </w:r>
            <w:r w:rsidRPr="00E375E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-</w:t>
            </w:r>
            <w:r w:rsidRPr="00E375E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укрывание</w:t>
            </w:r>
            <w:r w:rsidRPr="00E375E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мяча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корпусом. Групповые взаимодействия:</w:t>
            </w:r>
          </w:p>
          <w:p w:rsidR="00037BDC" w:rsidRPr="00E375E2" w:rsidRDefault="00A30515">
            <w:pPr>
              <w:pStyle w:val="TableParagraph"/>
              <w:numPr>
                <w:ilvl w:val="0"/>
                <w:numId w:val="79"/>
              </w:numPr>
              <w:tabs>
                <w:tab w:val="left" w:pos="245"/>
              </w:tabs>
              <w:spacing w:before="2"/>
              <w:ind w:left="104" w:right="131" w:firstLine="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двойках,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тройках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-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создание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и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использование игрового пространства;</w:t>
            </w:r>
          </w:p>
          <w:p w:rsidR="00037BDC" w:rsidRPr="00E375E2" w:rsidRDefault="00A30515">
            <w:pPr>
              <w:pStyle w:val="TableParagraph"/>
              <w:numPr>
                <w:ilvl w:val="0"/>
                <w:numId w:val="79"/>
              </w:numPr>
              <w:tabs>
                <w:tab w:val="left" w:pos="245"/>
              </w:tabs>
              <w:ind w:left="104" w:right="131" w:firstLine="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передачи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парах,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тройках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по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прямой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с изменением направления;</w:t>
            </w:r>
          </w:p>
          <w:p w:rsidR="00037BDC" w:rsidRPr="00E375E2" w:rsidRDefault="00A30515">
            <w:pPr>
              <w:pStyle w:val="TableParagraph"/>
              <w:numPr>
                <w:ilvl w:val="0"/>
                <w:numId w:val="79"/>
              </w:numPr>
              <w:tabs>
                <w:tab w:val="left" w:pos="245"/>
              </w:tabs>
              <w:ind w:left="104" w:right="131" w:firstLine="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передача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парах,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тройках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с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завершающим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ударом по воротам.</w:t>
            </w:r>
          </w:p>
          <w:p w:rsidR="00037BDC" w:rsidRPr="00E375E2" w:rsidRDefault="00A30515">
            <w:pPr>
              <w:pStyle w:val="TableParagraph"/>
              <w:ind w:left="104" w:right="131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Удержание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мяча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заданном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пространстве: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квадраты. Малые игры.</w:t>
            </w:r>
          </w:p>
          <w:p w:rsidR="00037BDC" w:rsidRPr="00E375E2" w:rsidRDefault="00A30515">
            <w:pPr>
              <w:pStyle w:val="TableParagraph"/>
              <w:ind w:left="104" w:right="131"/>
              <w:rPr>
                <w:b/>
                <w:sz w:val="20"/>
                <w:szCs w:val="20"/>
                <w:lang w:val="ru-RU"/>
              </w:rPr>
            </w:pPr>
            <w:r w:rsidRPr="00E375E2">
              <w:rPr>
                <w:b/>
                <w:sz w:val="20"/>
                <w:szCs w:val="20"/>
                <w:lang w:val="ru-RU"/>
              </w:rPr>
              <w:t>Тактика</w:t>
            </w:r>
            <w:r w:rsidRPr="00E375E2">
              <w:rPr>
                <w:b/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b/>
                <w:sz w:val="20"/>
                <w:szCs w:val="20"/>
                <w:lang w:val="ru-RU"/>
              </w:rPr>
              <w:t>оборонительных</w:t>
            </w:r>
            <w:r w:rsidRPr="00E375E2">
              <w:rPr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b/>
                <w:spacing w:val="-2"/>
                <w:sz w:val="20"/>
                <w:szCs w:val="20"/>
                <w:lang w:val="ru-RU"/>
              </w:rPr>
              <w:t>действия.</w:t>
            </w:r>
          </w:p>
          <w:p w:rsidR="00037BDC" w:rsidRDefault="00A30515">
            <w:pPr>
              <w:pStyle w:val="TableParagraph"/>
              <w:spacing w:before="1"/>
              <w:ind w:left="104" w:right="13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Индивидуальная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тактика:</w:t>
            </w:r>
          </w:p>
          <w:p w:rsidR="00037BDC" w:rsidRDefault="00A30515">
            <w:pPr>
              <w:pStyle w:val="TableParagraph"/>
              <w:numPr>
                <w:ilvl w:val="0"/>
                <w:numId w:val="79"/>
              </w:numPr>
              <w:tabs>
                <w:tab w:val="left" w:pos="245"/>
              </w:tabs>
              <w:ind w:left="104" w:right="131" w:firstLine="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1×1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отбор и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первый </w:t>
            </w:r>
            <w:r>
              <w:rPr>
                <w:spacing w:val="-4"/>
                <w:sz w:val="20"/>
                <w:szCs w:val="20"/>
              </w:rPr>
              <w:t>пас;</w:t>
            </w:r>
          </w:p>
          <w:p w:rsidR="00037BDC" w:rsidRDefault="00A30515">
            <w:pPr>
              <w:pStyle w:val="TableParagraph"/>
              <w:numPr>
                <w:ilvl w:val="0"/>
                <w:numId w:val="79"/>
              </w:numPr>
              <w:tabs>
                <w:tab w:val="left" w:pos="245"/>
              </w:tabs>
              <w:ind w:left="104" w:right="131" w:firstLine="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персональная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опека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(закрывание)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игрока;</w:t>
            </w:r>
          </w:p>
          <w:p w:rsidR="00037BDC" w:rsidRDefault="00A30515">
            <w:pPr>
              <w:pStyle w:val="TableParagraph"/>
              <w:numPr>
                <w:ilvl w:val="0"/>
                <w:numId w:val="79"/>
              </w:numPr>
              <w:tabs>
                <w:tab w:val="left" w:pos="245"/>
              </w:tabs>
              <w:ind w:left="104" w:right="131" w:firstLine="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страховка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игрока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диагональная,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уступом;</w:t>
            </w:r>
          </w:p>
          <w:p w:rsidR="00037BDC" w:rsidRDefault="00A30515">
            <w:pPr>
              <w:pStyle w:val="TableParagraph"/>
              <w:numPr>
                <w:ilvl w:val="0"/>
                <w:numId w:val="79"/>
              </w:numPr>
              <w:tabs>
                <w:tab w:val="left" w:pos="245"/>
              </w:tabs>
              <w:ind w:left="104" w:right="131" w:firstLine="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отбор</w:t>
            </w:r>
            <w:r>
              <w:rPr>
                <w:spacing w:val="-2"/>
                <w:sz w:val="20"/>
                <w:szCs w:val="20"/>
              </w:rPr>
              <w:t xml:space="preserve"> мяча.</w:t>
            </w:r>
          </w:p>
          <w:p w:rsidR="00037BDC" w:rsidRDefault="00A30515">
            <w:pPr>
              <w:pStyle w:val="TableParagraph"/>
              <w:ind w:left="104" w:right="131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>Оборона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при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игре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равных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составах,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большинстве, меньшинстве. </w:t>
            </w:r>
            <w:r>
              <w:rPr>
                <w:sz w:val="20"/>
                <w:szCs w:val="20"/>
              </w:rPr>
              <w:t>Малые игры.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1"/>
              <w:ind w:left="104" w:right="13"/>
              <w:rPr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 xml:space="preserve">Общая выносливость. </w:t>
            </w:r>
            <w:r w:rsidRPr="00E375E2">
              <w:rPr>
                <w:sz w:val="20"/>
                <w:szCs w:val="20"/>
                <w:lang w:val="ru-RU"/>
              </w:rPr>
              <w:t>Координация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и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ловкость.</w:t>
            </w:r>
          </w:p>
          <w:p w:rsidR="00037BDC" w:rsidRPr="00E375E2" w:rsidRDefault="00A30515">
            <w:pPr>
              <w:pStyle w:val="TableParagraph"/>
              <w:spacing w:before="2" w:line="235" w:lineRule="auto"/>
              <w:ind w:left="104" w:right="13"/>
              <w:rPr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Дистанционная скорость.</w:t>
            </w:r>
          </w:p>
          <w:p w:rsidR="00037BDC" w:rsidRPr="00E375E2" w:rsidRDefault="00A30515">
            <w:pPr>
              <w:pStyle w:val="TableParagraph"/>
              <w:spacing w:before="2"/>
              <w:ind w:left="104" w:right="13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Стартовая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скорость.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Гибкость.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1"/>
              <w:ind w:left="104" w:right="13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Быстрота оперативного мышления.</w:t>
            </w:r>
          </w:p>
          <w:p w:rsidR="00037BDC" w:rsidRPr="00E375E2" w:rsidRDefault="00A30515">
            <w:pPr>
              <w:pStyle w:val="TableParagraph"/>
              <w:spacing w:before="1"/>
              <w:ind w:left="104" w:right="13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Переключение внимания.</w:t>
            </w:r>
          </w:p>
          <w:p w:rsidR="00037BDC" w:rsidRPr="00E375E2" w:rsidRDefault="00A30515">
            <w:pPr>
              <w:pStyle w:val="TableParagraph"/>
              <w:spacing w:before="1"/>
              <w:ind w:left="104" w:right="13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Распределение внимания.</w:t>
            </w:r>
          </w:p>
          <w:p w:rsidR="00037BDC" w:rsidRPr="00E375E2" w:rsidRDefault="00A30515">
            <w:pPr>
              <w:pStyle w:val="TableParagraph"/>
              <w:spacing w:before="1"/>
              <w:ind w:left="104" w:right="13"/>
              <w:rPr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Прогнозирование развития игровой ситуации («чтение» игровой ситуации).</w:t>
            </w:r>
          </w:p>
        </w:tc>
      </w:tr>
      <w:tr w:rsidR="00037BDC">
        <w:trPr>
          <w:trHeight w:val="165"/>
          <w:jc w:val="center"/>
        </w:trPr>
        <w:tc>
          <w:tcPr>
            <w:tcW w:w="101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19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 лет</w:t>
            </w:r>
          </w:p>
        </w:tc>
      </w:tr>
      <w:tr w:rsidR="00037BDC">
        <w:trPr>
          <w:trHeight w:val="1690"/>
          <w:jc w:val="center"/>
        </w:trPr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1"/>
              <w:ind w:left="104" w:right="11"/>
              <w:jc w:val="bot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Прием и обработка мяча (остановка мяча):</w:t>
            </w:r>
          </w:p>
          <w:p w:rsidR="00037BDC" w:rsidRPr="00E375E2" w:rsidRDefault="00A30515">
            <w:pPr>
              <w:pStyle w:val="TableParagraph"/>
              <w:spacing w:before="1"/>
              <w:ind w:left="104" w:right="11"/>
              <w:jc w:val="bot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 грудью, бедром;</w:t>
            </w:r>
          </w:p>
          <w:p w:rsidR="00037BDC" w:rsidRPr="00E375E2" w:rsidRDefault="00A30515">
            <w:pPr>
              <w:pStyle w:val="TableParagraph"/>
              <w:spacing w:before="1"/>
              <w:ind w:left="104" w:right="11"/>
              <w:jc w:val="bot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 в прыжке.</w:t>
            </w:r>
          </w:p>
          <w:p w:rsidR="00037BDC" w:rsidRPr="00E375E2" w:rsidRDefault="00A30515">
            <w:pPr>
              <w:pStyle w:val="TableParagraph"/>
              <w:spacing w:before="1"/>
              <w:ind w:left="104" w:right="11"/>
              <w:jc w:val="bot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Перевод мяча (передача): внутренней и внешней частью подъема, грудью, бедром, головой. Удар ногой с лета, полулета, через себя, в падении.</w:t>
            </w:r>
          </w:p>
          <w:p w:rsidR="00037BDC" w:rsidRPr="00E375E2" w:rsidRDefault="00A30515">
            <w:pPr>
              <w:pStyle w:val="TableParagraph"/>
              <w:spacing w:before="1"/>
              <w:ind w:left="104" w:right="11"/>
              <w:jc w:val="bot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Финты, уход. Отбор в выпаде. Удары головой:</w:t>
            </w:r>
          </w:p>
          <w:p w:rsidR="00037BDC" w:rsidRPr="00E375E2" w:rsidRDefault="00A30515">
            <w:pPr>
              <w:pStyle w:val="TableParagraph"/>
              <w:spacing w:before="1"/>
              <w:ind w:left="104" w:right="11"/>
              <w:jc w:val="bot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 по мячу, летящему навстречу;</w:t>
            </w:r>
          </w:p>
          <w:p w:rsidR="00037BDC" w:rsidRPr="00E375E2" w:rsidRDefault="00A30515">
            <w:pPr>
              <w:pStyle w:val="TableParagraph"/>
              <w:spacing w:before="1"/>
              <w:ind w:left="104" w:right="11"/>
              <w:jc w:val="bot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 по мячу, летящему сбоку.</w:t>
            </w:r>
          </w:p>
          <w:p w:rsidR="00037BDC" w:rsidRPr="00E375E2" w:rsidRDefault="00A30515">
            <w:pPr>
              <w:pStyle w:val="TableParagraph"/>
              <w:spacing w:before="1"/>
              <w:ind w:left="104" w:right="11"/>
              <w:jc w:val="bot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Техника коротких, средних, длинных передач в заданных периметрах.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9"/>
              <w:rPr>
                <w:sz w:val="20"/>
                <w:szCs w:val="20"/>
                <w:lang w:val="ru-RU"/>
              </w:rPr>
            </w:pPr>
            <w:r w:rsidRPr="00E375E2">
              <w:rPr>
                <w:b/>
                <w:sz w:val="20"/>
                <w:szCs w:val="20"/>
                <w:lang w:val="ru-RU"/>
              </w:rPr>
              <w:t>Тактика</w:t>
            </w:r>
            <w:r w:rsidRPr="00E375E2">
              <w:rPr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b/>
                <w:sz w:val="20"/>
                <w:szCs w:val="20"/>
                <w:lang w:val="ru-RU"/>
              </w:rPr>
              <w:t>атакующих</w:t>
            </w:r>
            <w:r w:rsidRPr="00E375E2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b/>
                <w:spacing w:val="-2"/>
                <w:sz w:val="20"/>
                <w:szCs w:val="20"/>
                <w:lang w:val="ru-RU"/>
              </w:rPr>
              <w:t>действий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.</w:t>
            </w:r>
          </w:p>
          <w:p w:rsidR="00037BDC" w:rsidRPr="00E375E2" w:rsidRDefault="00A30515">
            <w:pPr>
              <w:pStyle w:val="TableParagraph"/>
              <w:ind w:left="119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Индивидуальная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тактика</w:t>
            </w:r>
            <w:r w:rsidRPr="00E375E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игры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без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мяча: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открывание, отвлечение соперника, создание численного преимущества на участках поля.</w:t>
            </w:r>
          </w:p>
          <w:p w:rsidR="00037BDC" w:rsidRPr="00E375E2" w:rsidRDefault="00A30515">
            <w:pPr>
              <w:pStyle w:val="TableParagraph"/>
              <w:ind w:left="119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Индивидуальная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тактика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игры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с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мячом:</w:t>
            </w:r>
          </w:p>
          <w:p w:rsidR="00037BDC" w:rsidRDefault="00A30515">
            <w:pPr>
              <w:pStyle w:val="TableParagraph"/>
              <w:numPr>
                <w:ilvl w:val="0"/>
                <w:numId w:val="81"/>
              </w:numPr>
              <w:tabs>
                <w:tab w:val="left" w:pos="245"/>
              </w:tabs>
              <w:ind w:left="119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обводка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1×1 с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ударом;</w:t>
            </w:r>
          </w:p>
          <w:p w:rsidR="00037BDC" w:rsidRDefault="00A30515">
            <w:pPr>
              <w:pStyle w:val="TableParagraph"/>
              <w:numPr>
                <w:ilvl w:val="0"/>
                <w:numId w:val="81"/>
              </w:numPr>
              <w:tabs>
                <w:tab w:val="left" w:pos="245"/>
              </w:tabs>
              <w:ind w:left="119" w:firstLine="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финты;</w:t>
            </w:r>
          </w:p>
          <w:p w:rsidR="00037BDC" w:rsidRDefault="00A30515">
            <w:pPr>
              <w:pStyle w:val="TableParagraph"/>
              <w:numPr>
                <w:ilvl w:val="0"/>
                <w:numId w:val="81"/>
              </w:numPr>
              <w:tabs>
                <w:tab w:val="left" w:pos="245"/>
              </w:tabs>
              <w:ind w:left="119" w:firstLine="0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>удары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по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воротам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ногой,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удары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головой. </w:t>
            </w:r>
            <w:r>
              <w:rPr>
                <w:sz w:val="20"/>
                <w:szCs w:val="20"/>
              </w:rPr>
              <w:t>Групповые взаимодействия:</w:t>
            </w:r>
          </w:p>
          <w:p w:rsidR="00037BDC" w:rsidRDefault="00A30515">
            <w:pPr>
              <w:pStyle w:val="TableParagraph"/>
              <w:numPr>
                <w:ilvl w:val="0"/>
                <w:numId w:val="81"/>
              </w:numPr>
              <w:tabs>
                <w:tab w:val="left" w:pos="245"/>
              </w:tabs>
              <w:spacing w:before="1"/>
              <w:ind w:left="119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взаимодействие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двух</w:t>
            </w:r>
            <w:r>
              <w:rPr>
                <w:spacing w:val="-2"/>
                <w:sz w:val="20"/>
                <w:szCs w:val="20"/>
              </w:rPr>
              <w:t xml:space="preserve"> игроков;</w:t>
            </w:r>
          </w:p>
          <w:p w:rsidR="00037BDC" w:rsidRDefault="00A30515">
            <w:pPr>
              <w:pStyle w:val="TableParagraph"/>
              <w:numPr>
                <w:ilvl w:val="0"/>
                <w:numId w:val="81"/>
              </w:numPr>
              <w:tabs>
                <w:tab w:val="left" w:pos="245"/>
              </w:tabs>
              <w:ind w:left="119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взаимодействия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трех</w:t>
            </w:r>
            <w:r>
              <w:rPr>
                <w:spacing w:val="-2"/>
                <w:sz w:val="20"/>
                <w:szCs w:val="20"/>
              </w:rPr>
              <w:t xml:space="preserve"> игроков;</w:t>
            </w:r>
          </w:p>
          <w:p w:rsidR="00037BDC" w:rsidRPr="00E375E2" w:rsidRDefault="00A30515">
            <w:pPr>
              <w:pStyle w:val="TableParagraph"/>
              <w:numPr>
                <w:ilvl w:val="0"/>
                <w:numId w:val="81"/>
              </w:numPr>
              <w:tabs>
                <w:tab w:val="left" w:pos="245"/>
              </w:tabs>
              <w:ind w:left="119" w:firstLine="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применение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групповых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взаимодействий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игре.</w:t>
            </w:r>
          </w:p>
          <w:p w:rsidR="00037BDC" w:rsidRPr="00E375E2" w:rsidRDefault="00A30515">
            <w:pPr>
              <w:pStyle w:val="TableParagraph"/>
              <w:ind w:left="119"/>
              <w:rPr>
                <w:b/>
                <w:sz w:val="20"/>
                <w:szCs w:val="20"/>
                <w:lang w:val="ru-RU"/>
              </w:rPr>
            </w:pPr>
            <w:r w:rsidRPr="00E375E2">
              <w:rPr>
                <w:b/>
                <w:sz w:val="20"/>
                <w:szCs w:val="20"/>
                <w:lang w:val="ru-RU"/>
              </w:rPr>
              <w:t>Тактика</w:t>
            </w:r>
            <w:r w:rsidRPr="00E375E2">
              <w:rPr>
                <w:b/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b/>
                <w:sz w:val="20"/>
                <w:szCs w:val="20"/>
                <w:lang w:val="ru-RU"/>
              </w:rPr>
              <w:t>оборонительных</w:t>
            </w:r>
            <w:r w:rsidRPr="00E375E2">
              <w:rPr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b/>
                <w:spacing w:val="-2"/>
                <w:sz w:val="20"/>
                <w:szCs w:val="20"/>
                <w:lang w:val="ru-RU"/>
              </w:rPr>
              <w:t>действий.</w:t>
            </w:r>
          </w:p>
          <w:p w:rsidR="00037BDC" w:rsidRPr="00E375E2" w:rsidRDefault="00A30515">
            <w:pPr>
              <w:pStyle w:val="TableParagraph"/>
              <w:ind w:left="119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Индивидуальная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тактика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против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игрока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без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мяча:</w:t>
            </w:r>
          </w:p>
          <w:p w:rsidR="00037BDC" w:rsidRDefault="00A30515">
            <w:pPr>
              <w:pStyle w:val="TableParagraph"/>
              <w:numPr>
                <w:ilvl w:val="0"/>
                <w:numId w:val="81"/>
              </w:numPr>
              <w:tabs>
                <w:tab w:val="left" w:pos="245"/>
              </w:tabs>
              <w:ind w:left="119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закрывание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игрока;</w:t>
            </w:r>
          </w:p>
          <w:p w:rsidR="00037BDC" w:rsidRPr="00E375E2" w:rsidRDefault="00A30515">
            <w:pPr>
              <w:pStyle w:val="TableParagraph"/>
              <w:numPr>
                <w:ilvl w:val="0"/>
                <w:numId w:val="81"/>
              </w:numPr>
              <w:tabs>
                <w:tab w:val="left" w:pos="245"/>
              </w:tabs>
              <w:ind w:left="119" w:firstLine="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игра на опережение (перехват)+первый пас. Индивидуальная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тактика</w:t>
            </w:r>
            <w:r w:rsidRPr="00E375E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против</w:t>
            </w:r>
            <w:r w:rsidRPr="00E375E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игрока</w:t>
            </w:r>
            <w:r w:rsidRPr="00E375E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с</w:t>
            </w:r>
            <w:r w:rsidRPr="00E375E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мячом:</w:t>
            </w:r>
          </w:p>
          <w:p w:rsidR="00037BDC" w:rsidRPr="00E375E2" w:rsidRDefault="00A30515">
            <w:pPr>
              <w:pStyle w:val="TableParagraph"/>
              <w:numPr>
                <w:ilvl w:val="0"/>
                <w:numId w:val="81"/>
              </w:numPr>
              <w:tabs>
                <w:tab w:val="left" w:pos="245"/>
              </w:tabs>
              <w:ind w:left="119" w:firstLine="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правильное</w:t>
            </w:r>
            <w:r w:rsidRPr="00E375E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определение</w:t>
            </w:r>
            <w:r w:rsidRPr="00E375E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способа</w:t>
            </w:r>
            <w:r w:rsidRPr="00E375E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атаки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lastRenderedPageBreak/>
              <w:t>игрока</w:t>
            </w:r>
            <w:r w:rsidRPr="00E375E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с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мячом;</w:t>
            </w:r>
          </w:p>
          <w:p w:rsidR="00037BDC" w:rsidRDefault="00A30515">
            <w:pPr>
              <w:pStyle w:val="TableParagraph"/>
              <w:numPr>
                <w:ilvl w:val="0"/>
                <w:numId w:val="81"/>
              </w:numPr>
              <w:tabs>
                <w:tab w:val="left" w:pos="245"/>
              </w:tabs>
              <w:ind w:left="119" w:firstLine="0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>умение</w:t>
            </w:r>
            <w:r w:rsidRPr="00E375E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использовать</w:t>
            </w:r>
            <w:r w:rsidRPr="00E375E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контакт</w:t>
            </w:r>
            <w:r w:rsidRPr="00E375E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при</w:t>
            </w:r>
            <w:r w:rsidRPr="00E375E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отборе. </w:t>
            </w:r>
            <w:r>
              <w:rPr>
                <w:sz w:val="20"/>
                <w:szCs w:val="20"/>
              </w:rPr>
              <w:t>Групповая тактика:</w:t>
            </w:r>
          </w:p>
          <w:p w:rsidR="00037BDC" w:rsidRDefault="00A30515">
            <w:pPr>
              <w:pStyle w:val="TableParagraph"/>
              <w:numPr>
                <w:ilvl w:val="0"/>
                <w:numId w:val="81"/>
              </w:numPr>
              <w:tabs>
                <w:tab w:val="left" w:pos="245"/>
              </w:tabs>
              <w:ind w:left="119" w:firstLine="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подсказ;</w:t>
            </w:r>
          </w:p>
          <w:p w:rsidR="00037BDC" w:rsidRPr="00E375E2" w:rsidRDefault="00A30515">
            <w:pPr>
              <w:pStyle w:val="TableParagraph"/>
              <w:numPr>
                <w:ilvl w:val="0"/>
                <w:numId w:val="81"/>
              </w:numPr>
              <w:tabs>
                <w:tab w:val="left" w:pos="245"/>
              </w:tabs>
              <w:ind w:left="119" w:firstLine="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страховка</w:t>
            </w:r>
            <w:r w:rsidRPr="00E375E2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диагональная,</w:t>
            </w:r>
            <w:r w:rsidRPr="00E375E2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уступом.</w:t>
            </w:r>
            <w:r w:rsidRPr="00E375E2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Противодействие комбинациям: стенка, скрещение, пропуск мяча.</w:t>
            </w:r>
          </w:p>
          <w:p w:rsidR="00037BDC" w:rsidRPr="00E375E2" w:rsidRDefault="00A30515">
            <w:pPr>
              <w:pStyle w:val="TableParagraph"/>
              <w:spacing w:before="1"/>
              <w:ind w:left="119"/>
              <w:rPr>
                <w:b/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Организация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«стенки»</w:t>
            </w:r>
            <w:r w:rsidRPr="00E375E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при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штрафном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и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свободном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ударе.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9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lastRenderedPageBreak/>
              <w:t>Координация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и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ловкость.</w:t>
            </w:r>
          </w:p>
          <w:p w:rsidR="00037BDC" w:rsidRPr="00E375E2" w:rsidRDefault="00A30515">
            <w:pPr>
              <w:pStyle w:val="TableParagraph"/>
              <w:ind w:left="119"/>
              <w:rPr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Силовая выносливость. Общая выносливость. Дистанционная скорость.</w:t>
            </w:r>
          </w:p>
          <w:p w:rsidR="00037BDC" w:rsidRDefault="00A30515">
            <w:pPr>
              <w:pStyle w:val="TableParagraph"/>
              <w:spacing w:before="1"/>
              <w:ind w:left="119"/>
              <w:rPr>
                <w:spacing w:val="-2"/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>Стартовая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скорость. </w:t>
            </w:r>
            <w:r>
              <w:rPr>
                <w:sz w:val="20"/>
                <w:szCs w:val="20"/>
              </w:rPr>
              <w:t>Сила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удара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по </w:t>
            </w:r>
            <w:r>
              <w:rPr>
                <w:spacing w:val="-4"/>
                <w:sz w:val="20"/>
                <w:szCs w:val="20"/>
              </w:rPr>
              <w:t>мячу.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9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Быстрота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оперативного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мышления.</w:t>
            </w:r>
          </w:p>
          <w:p w:rsidR="00037BDC" w:rsidRPr="00E375E2" w:rsidRDefault="00A30515">
            <w:pPr>
              <w:pStyle w:val="TableParagraph"/>
              <w:ind w:left="119"/>
              <w:rPr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Переключение внимания.</w:t>
            </w:r>
          </w:p>
          <w:p w:rsidR="00037BDC" w:rsidRPr="00E375E2" w:rsidRDefault="00A30515">
            <w:pPr>
              <w:pStyle w:val="TableParagraph"/>
              <w:ind w:left="119"/>
              <w:rPr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Распределение внимания.</w:t>
            </w:r>
          </w:p>
          <w:p w:rsidR="00037BDC" w:rsidRPr="00E375E2" w:rsidRDefault="00A30515">
            <w:pPr>
              <w:pStyle w:val="TableParagraph"/>
              <w:spacing w:before="1"/>
              <w:ind w:left="119"/>
              <w:rPr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 xml:space="preserve">Прогнозирование </w:t>
            </w:r>
            <w:r w:rsidRPr="00E375E2">
              <w:rPr>
                <w:sz w:val="20"/>
                <w:szCs w:val="20"/>
                <w:lang w:val="ru-RU"/>
              </w:rPr>
              <w:t>развития игровой ситуации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(«чтение» игровой ситуации).</w:t>
            </w:r>
          </w:p>
        </w:tc>
      </w:tr>
      <w:tr w:rsidR="00037BDC">
        <w:trPr>
          <w:trHeight w:val="285"/>
          <w:jc w:val="center"/>
        </w:trPr>
        <w:tc>
          <w:tcPr>
            <w:tcW w:w="101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19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12 лет</w:t>
            </w:r>
          </w:p>
        </w:tc>
      </w:tr>
      <w:tr w:rsidR="00037BDC">
        <w:trPr>
          <w:trHeight w:val="1690"/>
          <w:jc w:val="center"/>
        </w:trPr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Прием</w:t>
            </w:r>
            <w:r w:rsidRPr="00E375E2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и</w:t>
            </w:r>
            <w:r w:rsidRPr="00E375E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обработка</w:t>
            </w:r>
            <w:r w:rsidRPr="00E375E2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мяча</w:t>
            </w:r>
            <w:r w:rsidRPr="00E375E2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(остановка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мяча):</w:t>
            </w:r>
          </w:p>
          <w:p w:rsidR="00037BDC" w:rsidRDefault="00A30515">
            <w:pPr>
              <w:pStyle w:val="TableParagraph"/>
              <w:numPr>
                <w:ilvl w:val="0"/>
                <w:numId w:val="82"/>
              </w:numPr>
              <w:tabs>
                <w:tab w:val="left" w:pos="245"/>
              </w:tabs>
              <w:ind w:left="10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грудью,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бедром;</w:t>
            </w:r>
          </w:p>
          <w:p w:rsidR="00037BDC" w:rsidRDefault="00A30515">
            <w:pPr>
              <w:pStyle w:val="TableParagraph"/>
              <w:numPr>
                <w:ilvl w:val="0"/>
                <w:numId w:val="82"/>
              </w:numPr>
              <w:tabs>
                <w:tab w:val="left" w:pos="245"/>
              </w:tabs>
              <w:ind w:left="10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прыжке.</w:t>
            </w:r>
          </w:p>
          <w:p w:rsidR="00037BDC" w:rsidRPr="00E375E2" w:rsidRDefault="00A30515">
            <w:pPr>
              <w:pStyle w:val="TableParagraph"/>
              <w:spacing w:before="1"/>
              <w:ind w:left="107"/>
              <w:jc w:val="both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Удары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по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мячу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с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лета,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полулета,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через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себя.</w:t>
            </w:r>
          </w:p>
          <w:p w:rsidR="00037BDC" w:rsidRPr="00E375E2" w:rsidRDefault="00A30515">
            <w:pPr>
              <w:pStyle w:val="TableParagraph"/>
              <w:spacing w:before="1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Удары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головой.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Финты.</w:t>
            </w:r>
          </w:p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Отбор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 мяча.</w:t>
            </w:r>
          </w:p>
          <w:p w:rsidR="00037BDC" w:rsidRPr="00E375E2" w:rsidRDefault="00A30515">
            <w:pPr>
              <w:pStyle w:val="TableParagraph"/>
              <w:spacing w:before="1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Техника</w:t>
            </w:r>
            <w:r w:rsidRPr="00E375E2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передач</w:t>
            </w:r>
            <w:r w:rsidRPr="00E375E2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</w:t>
            </w:r>
            <w:r w:rsidRPr="00E375E2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заданных периметрах (квадраты).</w:t>
            </w:r>
          </w:p>
          <w:p w:rsidR="00037BDC" w:rsidRPr="00E375E2" w:rsidRDefault="00A30515">
            <w:pPr>
              <w:pStyle w:val="TableParagraph"/>
              <w:spacing w:before="1"/>
              <w:ind w:left="107"/>
              <w:jc w:val="bot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Техника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ведущей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и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неведущей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>ноги.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1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Групповая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тактика:</w:t>
            </w:r>
          </w:p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взаимодействия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малых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группах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(двойки,</w:t>
            </w:r>
            <w:r w:rsidRPr="00E375E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тройки). Применение взаимодействий в малых группах в условиях реальной игры.</w:t>
            </w:r>
          </w:p>
          <w:p w:rsidR="00037BDC" w:rsidRPr="00E375E2" w:rsidRDefault="00A30515">
            <w:pPr>
              <w:pStyle w:val="TableParagraph"/>
              <w:spacing w:before="1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Стандартные</w:t>
            </w:r>
            <w:r w:rsidRPr="00E375E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положения: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начало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атаки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от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вратаря,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ауты.</w:t>
            </w:r>
          </w:p>
          <w:p w:rsidR="00037BDC" w:rsidRPr="00E375E2" w:rsidRDefault="00A30515">
            <w:pPr>
              <w:pStyle w:val="TableParagraph"/>
              <w:ind w:left="107"/>
              <w:rPr>
                <w:b/>
                <w:sz w:val="20"/>
                <w:szCs w:val="20"/>
                <w:lang w:val="ru-RU"/>
              </w:rPr>
            </w:pPr>
            <w:r w:rsidRPr="00E375E2">
              <w:rPr>
                <w:b/>
                <w:sz w:val="20"/>
                <w:szCs w:val="20"/>
                <w:lang w:val="ru-RU"/>
              </w:rPr>
              <w:t>Тактика</w:t>
            </w:r>
            <w:r w:rsidRPr="00E375E2">
              <w:rPr>
                <w:b/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b/>
                <w:sz w:val="20"/>
                <w:szCs w:val="20"/>
                <w:lang w:val="ru-RU"/>
              </w:rPr>
              <w:t>оборонительных</w:t>
            </w:r>
            <w:r w:rsidRPr="00E375E2">
              <w:rPr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b/>
                <w:spacing w:val="-2"/>
                <w:sz w:val="20"/>
                <w:szCs w:val="20"/>
                <w:lang w:val="ru-RU"/>
              </w:rPr>
              <w:t>действий.</w:t>
            </w:r>
          </w:p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Индивидуальная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тактика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против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игрока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без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мяча:</w:t>
            </w:r>
          </w:p>
          <w:p w:rsidR="00037BDC" w:rsidRDefault="00A30515">
            <w:pPr>
              <w:pStyle w:val="TableParagraph"/>
              <w:numPr>
                <w:ilvl w:val="0"/>
                <w:numId w:val="83"/>
              </w:numPr>
              <w:tabs>
                <w:tab w:val="left" w:pos="245"/>
              </w:tabs>
              <w:ind w:firstLine="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закрывание;</w:t>
            </w:r>
          </w:p>
          <w:p w:rsidR="00037BDC" w:rsidRPr="00E375E2" w:rsidRDefault="00A30515">
            <w:pPr>
              <w:pStyle w:val="TableParagraph"/>
              <w:numPr>
                <w:ilvl w:val="0"/>
                <w:numId w:val="83"/>
              </w:numPr>
              <w:tabs>
                <w:tab w:val="left" w:pos="245"/>
              </w:tabs>
              <w:ind w:firstLine="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перехват и игра на опережение. Действия</w:t>
            </w:r>
            <w:r w:rsidRPr="00E375E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против</w:t>
            </w:r>
            <w:r w:rsidRPr="00E375E2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игрока</w:t>
            </w:r>
            <w:r w:rsidRPr="00E375E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с</w:t>
            </w:r>
            <w:r w:rsidRPr="00E375E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мячом:</w:t>
            </w:r>
          </w:p>
          <w:p w:rsidR="00037BDC" w:rsidRPr="00E375E2" w:rsidRDefault="00A30515">
            <w:pPr>
              <w:pStyle w:val="TableParagraph"/>
              <w:numPr>
                <w:ilvl w:val="0"/>
                <w:numId w:val="83"/>
              </w:numPr>
              <w:tabs>
                <w:tab w:val="left" w:pos="245"/>
              </w:tabs>
              <w:ind w:firstLine="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правильное</w:t>
            </w:r>
            <w:r w:rsidRPr="00E375E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определение</w:t>
            </w:r>
            <w:r w:rsidRPr="00E375E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способа</w:t>
            </w:r>
            <w:r w:rsidRPr="00E375E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атаки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игрока</w:t>
            </w:r>
            <w:r w:rsidRPr="00E375E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с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мячом;</w:t>
            </w:r>
          </w:p>
          <w:p w:rsidR="00037BDC" w:rsidRDefault="00A30515">
            <w:pPr>
              <w:pStyle w:val="TableParagraph"/>
              <w:numPr>
                <w:ilvl w:val="0"/>
                <w:numId w:val="83"/>
              </w:numPr>
              <w:tabs>
                <w:tab w:val="left" w:pos="245"/>
              </w:tabs>
              <w:ind w:firstLine="0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>умение</w:t>
            </w:r>
            <w:r w:rsidRPr="00E375E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использовать</w:t>
            </w:r>
            <w:r w:rsidRPr="00E375E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контакт</w:t>
            </w:r>
            <w:r w:rsidRPr="00E375E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при</w:t>
            </w:r>
            <w:r w:rsidRPr="00E375E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отборе. </w:t>
            </w:r>
            <w:r>
              <w:rPr>
                <w:sz w:val="20"/>
                <w:szCs w:val="20"/>
              </w:rPr>
              <w:t>Групповая тактика:</w:t>
            </w:r>
          </w:p>
          <w:p w:rsidR="00037BDC" w:rsidRDefault="00A30515">
            <w:pPr>
              <w:pStyle w:val="TableParagraph"/>
              <w:numPr>
                <w:ilvl w:val="0"/>
                <w:numId w:val="83"/>
              </w:numPr>
              <w:tabs>
                <w:tab w:val="left" w:pos="245"/>
              </w:tabs>
              <w:ind w:firstLine="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подсказ;</w:t>
            </w:r>
          </w:p>
          <w:p w:rsidR="00037BDC" w:rsidRPr="00E375E2" w:rsidRDefault="00A30515">
            <w:pPr>
              <w:pStyle w:val="TableParagraph"/>
              <w:numPr>
                <w:ilvl w:val="0"/>
                <w:numId w:val="83"/>
              </w:numPr>
              <w:tabs>
                <w:tab w:val="left" w:pos="245"/>
              </w:tabs>
              <w:ind w:firstLine="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страховка диагональная, уступом. Противодействие</w:t>
            </w:r>
            <w:r w:rsidRPr="00E375E2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комбинациям:</w:t>
            </w:r>
            <w:r w:rsidRPr="00E375E2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стенка,</w:t>
            </w:r>
            <w:r w:rsidRPr="00E375E2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скрещение, пропуск мяча.</w:t>
            </w:r>
          </w:p>
          <w:p w:rsidR="00037BDC" w:rsidRPr="00E375E2" w:rsidRDefault="00A30515">
            <w:pPr>
              <w:pStyle w:val="TableParagraph"/>
              <w:ind w:left="107"/>
              <w:rPr>
                <w:b/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Организация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«стенки»</w:t>
            </w:r>
            <w:r w:rsidRPr="00E375E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при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штрафном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и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свободном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ударе.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Координация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и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ловкость.</w:t>
            </w:r>
          </w:p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Стартовая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скорость.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Общая выносливость.</w:t>
            </w:r>
          </w:p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Специальная выносливость. Дистанционная скорость.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Быстрота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оперативного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мышления.</w:t>
            </w:r>
          </w:p>
          <w:p w:rsidR="00037BDC" w:rsidRDefault="00A30515">
            <w:pPr>
              <w:pStyle w:val="TableParagraph"/>
              <w:ind w:left="107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>Объем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внимания. </w:t>
            </w:r>
            <w:r>
              <w:rPr>
                <w:spacing w:val="-2"/>
                <w:sz w:val="20"/>
                <w:szCs w:val="20"/>
              </w:rPr>
              <w:t>Устойчивость внимания.</w:t>
            </w:r>
          </w:p>
        </w:tc>
      </w:tr>
      <w:tr w:rsidR="00037BDC">
        <w:trPr>
          <w:trHeight w:val="224"/>
          <w:jc w:val="center"/>
        </w:trPr>
        <w:tc>
          <w:tcPr>
            <w:tcW w:w="101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07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 лет</w:t>
            </w:r>
          </w:p>
        </w:tc>
      </w:tr>
      <w:tr w:rsidR="00037BDC">
        <w:trPr>
          <w:trHeight w:val="1690"/>
          <w:jc w:val="center"/>
        </w:trPr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1"/>
              <w:ind w:left="107"/>
              <w:jc w:val="bot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Совершенствование техники в игровых условиях (см. предыдущие разделы).</w:t>
            </w:r>
          </w:p>
          <w:p w:rsidR="00037BDC" w:rsidRPr="00E375E2" w:rsidRDefault="00A30515">
            <w:pPr>
              <w:pStyle w:val="TableParagraph"/>
              <w:spacing w:before="1"/>
              <w:ind w:left="107"/>
              <w:jc w:val="bot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Техника ведущей и неведущей ноги.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line="275" w:lineRule="exact"/>
              <w:ind w:left="107"/>
              <w:rPr>
                <w:b/>
                <w:sz w:val="20"/>
                <w:szCs w:val="20"/>
                <w:lang w:val="ru-RU"/>
              </w:rPr>
            </w:pPr>
            <w:r w:rsidRPr="00E375E2">
              <w:rPr>
                <w:b/>
                <w:sz w:val="20"/>
                <w:szCs w:val="20"/>
                <w:lang w:val="ru-RU"/>
              </w:rPr>
              <w:t>Тактика</w:t>
            </w:r>
            <w:r w:rsidRPr="00E375E2">
              <w:rPr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b/>
                <w:sz w:val="20"/>
                <w:szCs w:val="20"/>
                <w:lang w:val="ru-RU"/>
              </w:rPr>
              <w:t>атакующих</w:t>
            </w:r>
            <w:r w:rsidRPr="00E375E2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b/>
                <w:spacing w:val="-2"/>
                <w:sz w:val="20"/>
                <w:szCs w:val="20"/>
                <w:lang w:val="ru-RU"/>
              </w:rPr>
              <w:t>действий.</w:t>
            </w:r>
          </w:p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Создание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голевых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ситуаций. Завершение атак.</w:t>
            </w:r>
          </w:p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Взаимодействие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линиях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при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развитии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атаки. Начало атаки от вратаря.</w:t>
            </w:r>
          </w:p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Переход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от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обороны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к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атаке: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направление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первой передачи на обострение или на сохранение мяча (промежуточная передача).</w:t>
            </w:r>
          </w:p>
          <w:p w:rsidR="00037BDC" w:rsidRPr="00E375E2" w:rsidRDefault="00A30515">
            <w:pPr>
              <w:pStyle w:val="TableParagraph"/>
              <w:ind w:left="107"/>
              <w:rPr>
                <w:b/>
                <w:sz w:val="20"/>
                <w:szCs w:val="20"/>
                <w:lang w:val="ru-RU"/>
              </w:rPr>
            </w:pPr>
            <w:r w:rsidRPr="00E375E2">
              <w:rPr>
                <w:b/>
                <w:sz w:val="20"/>
                <w:szCs w:val="20"/>
                <w:lang w:val="ru-RU"/>
              </w:rPr>
              <w:t>Тактика</w:t>
            </w:r>
            <w:r w:rsidRPr="00E375E2">
              <w:rPr>
                <w:b/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b/>
                <w:sz w:val="20"/>
                <w:szCs w:val="20"/>
                <w:lang w:val="ru-RU"/>
              </w:rPr>
              <w:t>оборонительных</w:t>
            </w:r>
            <w:r w:rsidRPr="00E375E2">
              <w:rPr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b/>
                <w:spacing w:val="-2"/>
                <w:sz w:val="20"/>
                <w:szCs w:val="20"/>
                <w:lang w:val="ru-RU"/>
              </w:rPr>
              <w:t>действий.</w:t>
            </w:r>
          </w:p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Выбор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оборонительной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позиции. Единоборства вверху.</w:t>
            </w:r>
          </w:p>
          <w:p w:rsidR="00037BDC" w:rsidRPr="00E375E2" w:rsidRDefault="00A30515">
            <w:pPr>
              <w:pStyle w:val="TableParagraph"/>
              <w:spacing w:before="1"/>
              <w:ind w:left="107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Взаимодействия</w:t>
            </w:r>
            <w:r w:rsidRPr="00E375E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</w:t>
            </w:r>
            <w:r w:rsidRPr="00E375E2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линиях:</w:t>
            </w:r>
            <w:r w:rsidRPr="00E375E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принципы</w:t>
            </w:r>
            <w:r w:rsidRPr="00E375E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зонной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обороны.</w:t>
            </w:r>
          </w:p>
          <w:p w:rsidR="00037BDC" w:rsidRPr="00E375E2" w:rsidRDefault="00A30515">
            <w:pPr>
              <w:pStyle w:val="TableParagraph"/>
              <w:spacing w:before="1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Переход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от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атаки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к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обороне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-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прессинг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зоне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потери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мяча.</w:t>
            </w:r>
          </w:p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Прессинг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соперника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при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начале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атаки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от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вратаря. Стандарты в обороне.</w:t>
            </w:r>
          </w:p>
          <w:p w:rsidR="00037BDC" w:rsidRPr="00E375E2" w:rsidRDefault="00A30515">
            <w:pPr>
              <w:pStyle w:val="TableParagraph"/>
              <w:spacing w:before="1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Подсказ. Страховка.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Дистанционная скорость.</w:t>
            </w:r>
          </w:p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Умение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менять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ритм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движений.</w:t>
            </w:r>
          </w:p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Общая выносливость. Стартовая выносливость. Специальная выносливость.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Точность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оперативного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мышления.</w:t>
            </w:r>
          </w:p>
          <w:p w:rsidR="00037BDC" w:rsidRDefault="00A30515">
            <w:pPr>
              <w:pStyle w:val="TableParagraph"/>
              <w:ind w:left="107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>Объем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внимания. </w:t>
            </w:r>
            <w:r>
              <w:rPr>
                <w:spacing w:val="-2"/>
                <w:sz w:val="20"/>
                <w:szCs w:val="20"/>
              </w:rPr>
              <w:t>Устойчивость внимания.</w:t>
            </w:r>
          </w:p>
        </w:tc>
      </w:tr>
      <w:tr w:rsidR="00037BDC">
        <w:trPr>
          <w:trHeight w:val="316"/>
          <w:jc w:val="center"/>
        </w:trPr>
        <w:tc>
          <w:tcPr>
            <w:tcW w:w="101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107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 лет</w:t>
            </w:r>
          </w:p>
        </w:tc>
      </w:tr>
      <w:tr w:rsidR="00037BDC">
        <w:trPr>
          <w:trHeight w:val="1690"/>
          <w:jc w:val="center"/>
        </w:trPr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Совершенствование техники в игровых</w:t>
            </w:r>
            <w:r w:rsidRPr="00E375E2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условиях</w:t>
            </w:r>
            <w:r w:rsidRPr="00E375E2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(см.</w:t>
            </w:r>
            <w:r w:rsidRPr="00E375E2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предыдущие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разделы).</w:t>
            </w:r>
          </w:p>
          <w:p w:rsidR="00037BDC" w:rsidRPr="00E375E2" w:rsidRDefault="00A30515">
            <w:pPr>
              <w:pStyle w:val="TableParagraph"/>
              <w:spacing w:before="1"/>
              <w:ind w:left="107" w:right="139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Техника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ведущей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и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неведущей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>ноги.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07"/>
              <w:rPr>
                <w:b/>
                <w:sz w:val="20"/>
                <w:szCs w:val="20"/>
                <w:lang w:val="ru-RU"/>
              </w:rPr>
            </w:pPr>
            <w:r w:rsidRPr="00E375E2">
              <w:rPr>
                <w:b/>
                <w:sz w:val="20"/>
                <w:szCs w:val="20"/>
                <w:lang w:val="ru-RU"/>
              </w:rPr>
              <w:t>Тактика</w:t>
            </w:r>
            <w:r w:rsidRPr="00E375E2">
              <w:rPr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b/>
                <w:sz w:val="20"/>
                <w:szCs w:val="20"/>
                <w:lang w:val="ru-RU"/>
              </w:rPr>
              <w:t>атакующих</w:t>
            </w:r>
            <w:r w:rsidRPr="00E375E2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b/>
                <w:spacing w:val="-2"/>
                <w:sz w:val="20"/>
                <w:szCs w:val="20"/>
                <w:lang w:val="ru-RU"/>
              </w:rPr>
              <w:t>действий.</w:t>
            </w:r>
          </w:p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Завершение атак. Взаимодействия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линиях.</w:t>
            </w:r>
          </w:p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Обостряющие (завершающие) передачи с флангов. Переход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от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обороны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к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атаке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-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первая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передача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вперед или на сохранение мяча.</w:t>
            </w:r>
          </w:p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Умение играть по схеме 1-4-3-3. Понимание</w:t>
            </w:r>
            <w:r w:rsidRPr="00E375E2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lastRenderedPageBreak/>
              <w:t>принципов</w:t>
            </w:r>
            <w:r w:rsidRPr="00E375E2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игры</w:t>
            </w:r>
            <w:r w:rsidRPr="00E375E2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1-4-4-2.</w:t>
            </w:r>
          </w:p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Выход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из-под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прессинга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(в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т.ч.</w:t>
            </w:r>
            <w:r w:rsidRPr="00E375E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через</w:t>
            </w:r>
            <w:r w:rsidRPr="00E375E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вратаря).</w:t>
            </w:r>
          </w:p>
          <w:p w:rsidR="00037BDC" w:rsidRPr="00E375E2" w:rsidRDefault="00A30515">
            <w:pPr>
              <w:pStyle w:val="TableParagraph"/>
              <w:spacing w:before="1"/>
              <w:ind w:left="107"/>
              <w:rPr>
                <w:b/>
                <w:sz w:val="20"/>
                <w:szCs w:val="20"/>
                <w:lang w:val="ru-RU"/>
              </w:rPr>
            </w:pPr>
            <w:r w:rsidRPr="00E375E2">
              <w:rPr>
                <w:b/>
                <w:sz w:val="20"/>
                <w:szCs w:val="20"/>
                <w:lang w:val="ru-RU"/>
              </w:rPr>
              <w:t>Тактика</w:t>
            </w:r>
            <w:r w:rsidRPr="00E375E2">
              <w:rPr>
                <w:b/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b/>
                <w:sz w:val="20"/>
                <w:szCs w:val="20"/>
                <w:lang w:val="ru-RU"/>
              </w:rPr>
              <w:t>оборонительных</w:t>
            </w:r>
            <w:r w:rsidRPr="00E375E2">
              <w:rPr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b/>
                <w:spacing w:val="-2"/>
                <w:sz w:val="20"/>
                <w:szCs w:val="20"/>
                <w:lang w:val="ru-RU"/>
              </w:rPr>
              <w:t>действий.</w:t>
            </w:r>
          </w:p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Единоборства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вверху.</w:t>
            </w:r>
          </w:p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Взаимодействия</w:t>
            </w:r>
            <w:r w:rsidRPr="00E375E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</w:t>
            </w:r>
            <w:r w:rsidRPr="00E375E2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линиях:</w:t>
            </w:r>
            <w:r w:rsidRPr="00E375E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принципы</w:t>
            </w:r>
            <w:r w:rsidRPr="00E375E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зонной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обороны.</w:t>
            </w:r>
          </w:p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Переход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от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атаки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к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обороне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–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переключение. Стандарты в обороне.</w:t>
            </w:r>
          </w:p>
          <w:p w:rsidR="00037BDC" w:rsidRPr="00E375E2" w:rsidRDefault="00A30515">
            <w:pPr>
              <w:pStyle w:val="TableParagraph"/>
              <w:ind w:left="107"/>
              <w:rPr>
                <w:b/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Групповой</w:t>
            </w:r>
            <w:r w:rsidRPr="00E375E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отбор</w:t>
            </w:r>
            <w:r w:rsidRPr="00E375E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мяча,</w:t>
            </w:r>
            <w:r w:rsidRPr="00E375E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использование</w:t>
            </w:r>
            <w:r w:rsidRPr="00E375E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«ловушки». Прессинг в зоне потери мяча.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07"/>
              <w:jc w:val="bot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lastRenderedPageBreak/>
              <w:t xml:space="preserve">Стартовая скорость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(скоростно-силовые качества).</w:t>
            </w:r>
          </w:p>
          <w:p w:rsidR="00037BDC" w:rsidRDefault="00A30515">
            <w:pPr>
              <w:pStyle w:val="TableParagraph"/>
              <w:ind w:left="107"/>
              <w:rPr>
                <w:spacing w:val="-2"/>
                <w:sz w:val="20"/>
                <w:szCs w:val="20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 xml:space="preserve">Общая выносливость.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lastRenderedPageBreak/>
              <w:t xml:space="preserve">Скоростная выносливость. Координация. </w:t>
            </w:r>
            <w:r>
              <w:rPr>
                <w:sz w:val="20"/>
                <w:szCs w:val="20"/>
              </w:rPr>
              <w:t>Абсолютная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сила. </w:t>
            </w:r>
            <w:r>
              <w:rPr>
                <w:spacing w:val="-2"/>
                <w:sz w:val="20"/>
                <w:szCs w:val="20"/>
              </w:rPr>
              <w:t>Гибкость.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lastRenderedPageBreak/>
              <w:t>Точность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оперативного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мышления.</w:t>
            </w:r>
          </w:p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Объем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внимания.</w:t>
            </w:r>
          </w:p>
        </w:tc>
      </w:tr>
    </w:tbl>
    <w:p w:rsidR="00037BDC" w:rsidRDefault="00037BDC">
      <w:pPr>
        <w:pStyle w:val="a4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7BDC" w:rsidRDefault="00A30515" w:rsidP="006A5330">
      <w:pPr>
        <w:pStyle w:val="a4"/>
        <w:spacing w:after="0" w:line="240" w:lineRule="auto"/>
        <w:ind w:right="-7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Программный материал для учебно-тренировочных занятий УТЭ 1-го года обучения (примерный), план круглогодичной спортивной подготовки</w:t>
      </w:r>
    </w:p>
    <w:p w:rsidR="00037BDC" w:rsidRDefault="00A30515" w:rsidP="006A5330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23</w:t>
      </w:r>
    </w:p>
    <w:tbl>
      <w:tblPr>
        <w:tblStyle w:val="TableNormal"/>
        <w:tblW w:w="9840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677"/>
        <w:gridCol w:w="1272"/>
        <w:gridCol w:w="1848"/>
        <w:gridCol w:w="1554"/>
        <w:gridCol w:w="1701"/>
        <w:gridCol w:w="2788"/>
      </w:tblGrid>
      <w:tr w:rsidR="00037BDC">
        <w:trPr>
          <w:trHeight w:val="275"/>
          <w:jc w:val="center"/>
        </w:trPr>
        <w:tc>
          <w:tcPr>
            <w:tcW w:w="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 Блока</w:t>
            </w:r>
          </w:p>
        </w:tc>
        <w:tc>
          <w:tcPr>
            <w:tcW w:w="1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Название Блока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56" w:lineRule="exact"/>
              <w:ind w:left="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Главная задача</w:t>
            </w:r>
          </w:p>
        </w:tc>
        <w:tc>
          <w:tcPr>
            <w:tcW w:w="3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56" w:lineRule="exact"/>
              <w:ind w:left="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Дополнительные задачи</w:t>
            </w:r>
          </w:p>
        </w:tc>
        <w:tc>
          <w:tcPr>
            <w:tcW w:w="27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56" w:lineRule="exact"/>
              <w:ind w:left="42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Примерный набор упражнений</w:t>
            </w:r>
          </w:p>
        </w:tc>
      </w:tr>
      <w:tr w:rsidR="00037BDC">
        <w:trPr>
          <w:trHeight w:val="285"/>
          <w:jc w:val="center"/>
        </w:trPr>
        <w:tc>
          <w:tcPr>
            <w:tcW w:w="6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ind w:left="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ind w:left="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Техническая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Тактическая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Физическая</w:t>
            </w:r>
          </w:p>
        </w:tc>
        <w:tc>
          <w:tcPr>
            <w:tcW w:w="27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37BDC">
        <w:trPr>
          <w:trHeight w:val="1932"/>
          <w:jc w:val="center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rPr>
                <w:b/>
                <w:sz w:val="20"/>
                <w:szCs w:val="20"/>
              </w:rPr>
            </w:pPr>
          </w:p>
          <w:p w:rsidR="00037BDC" w:rsidRDefault="00037BDC">
            <w:pPr>
              <w:pStyle w:val="TableParagraph"/>
              <w:spacing w:before="275"/>
              <w:rPr>
                <w:b/>
                <w:sz w:val="20"/>
                <w:szCs w:val="20"/>
              </w:rPr>
            </w:pPr>
          </w:p>
          <w:p w:rsidR="00037BDC" w:rsidRDefault="00A305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Ведение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финты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Обводка ведением 1×1. Обводка финтами 1×1. Укрывание мяча корпусом 1×1.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Индивидуальные действия в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атаке в единоборствах 1×1.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Координация и ловкость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Дистанционная скорость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Изолированные упражнения с обводкой стоек.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*Игра 1×1 «взятие линии».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*Игровые упражнения 2×2, 3×3, 4×4 «взятие линии».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6×6 «взятие линии» в трех зонах.</w:t>
            </w:r>
          </w:p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Игра 6×6 «взятие линии».</w:t>
            </w:r>
          </w:p>
        </w:tc>
      </w:tr>
      <w:tr w:rsidR="00037BDC">
        <w:trPr>
          <w:trHeight w:val="1932"/>
          <w:jc w:val="center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rPr>
                <w:b/>
                <w:sz w:val="20"/>
                <w:szCs w:val="20"/>
              </w:rPr>
            </w:pPr>
          </w:p>
          <w:p w:rsidR="00037BDC" w:rsidRDefault="00037BDC">
            <w:pPr>
              <w:pStyle w:val="TableParagraph"/>
              <w:spacing w:before="275"/>
              <w:rPr>
                <w:b/>
                <w:sz w:val="20"/>
                <w:szCs w:val="20"/>
              </w:rPr>
            </w:pPr>
          </w:p>
          <w:p w:rsidR="00037BDC" w:rsidRDefault="00A305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Отбор мяча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Отбор мяча ударом ногой. Отбор мяча остановкой ногой.</w:t>
            </w:r>
          </w:p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Отбор мяча толчком плеча.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Индивидуальные действия в обороне.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Противодействие передачам, ударам, ведению.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Координация и ловкость.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Стартовая скорость.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Ускорения 1×1 с ударом по воротам. Квадраты 3×2.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Игра 1×1 в двое малых ворот.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2×2 в четверо малых ворот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4×4 в двое малых ворот Свободная игра 6×6+2 вратаря.</w:t>
            </w:r>
          </w:p>
        </w:tc>
      </w:tr>
      <w:tr w:rsidR="00037BDC">
        <w:trPr>
          <w:trHeight w:val="1743"/>
          <w:jc w:val="center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pStyle w:val="TableParagraph"/>
              <w:spacing w:before="274"/>
              <w:rPr>
                <w:b/>
                <w:sz w:val="20"/>
                <w:szCs w:val="20"/>
                <w:lang w:val="ru-RU"/>
              </w:rPr>
            </w:pPr>
          </w:p>
          <w:p w:rsidR="00037BDC" w:rsidRDefault="00A30515">
            <w:pPr>
              <w:pStyle w:val="TableParagraph"/>
              <w:spacing w:before="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Перемещения без мяча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Передача мяча. Остановка мяча. Отбор мяча.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Открывание, создание и использование пространства. </w:t>
            </w:r>
            <w:r>
              <w:rPr>
                <w:sz w:val="20"/>
                <w:szCs w:val="20"/>
              </w:rPr>
              <w:t>Сокращение пространства,</w:t>
            </w:r>
          </w:p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опека, страховка.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Координация и ловкость.</w:t>
            </w:r>
          </w:p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Стартовая скорость. </w:t>
            </w:r>
            <w:r>
              <w:rPr>
                <w:sz w:val="20"/>
                <w:szCs w:val="20"/>
              </w:rPr>
              <w:t>Общая выносливость.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2×2 в четверо малых ворот.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4×2 (2×2×2, «ромб»). Игровое упражнение 4 × 4 в двое малых Ворот.</w:t>
            </w:r>
          </w:p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Свободная игра 6×6 + 2 вратаря.</w:t>
            </w:r>
          </w:p>
        </w:tc>
      </w:tr>
      <w:tr w:rsidR="00037BDC">
        <w:trPr>
          <w:trHeight w:val="1381"/>
          <w:jc w:val="center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spacing w:before="274"/>
              <w:rPr>
                <w:b/>
                <w:sz w:val="20"/>
                <w:szCs w:val="20"/>
              </w:rPr>
            </w:pPr>
          </w:p>
          <w:p w:rsidR="00037BDC" w:rsidRDefault="00A30515">
            <w:pPr>
              <w:pStyle w:val="TableParagraph"/>
              <w:spacing w:before="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Передача мяча.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Передача мяча. Остановка мяча.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Групповые взаимодействия в атаке.</w:t>
            </w:r>
          </w:p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Создание и использование пространства. </w:t>
            </w:r>
            <w:r>
              <w:rPr>
                <w:sz w:val="20"/>
                <w:szCs w:val="20"/>
              </w:rPr>
              <w:t>Закрывание и страховка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Координация и ловкость.</w:t>
            </w:r>
          </w:p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Стартовая скорость. </w:t>
            </w:r>
            <w:r>
              <w:rPr>
                <w:sz w:val="20"/>
                <w:szCs w:val="20"/>
              </w:rPr>
              <w:t>Специальная выносливость.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2×1 с тремя малыми воротами.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Квадраты 3×2.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4×2 (2×2×2, «ромб»).</w:t>
            </w:r>
          </w:p>
          <w:p w:rsidR="00037BDC" w:rsidRPr="00E375E2" w:rsidRDefault="00A30515">
            <w:pPr>
              <w:pStyle w:val="TableParagraph"/>
              <w:spacing w:before="1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Игровые упражнения 2×2, 4×4 в четверо малых ворот.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Игра 6×6+2 вратаря с тремя зонами.</w:t>
            </w:r>
          </w:p>
        </w:tc>
      </w:tr>
      <w:tr w:rsidR="00037BDC">
        <w:trPr>
          <w:trHeight w:val="1381"/>
          <w:jc w:val="center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pStyle w:val="TableParagraph"/>
              <w:spacing w:before="1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pStyle w:val="TableParagraph"/>
              <w:spacing w:before="1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pStyle w:val="TableParagraph"/>
              <w:spacing w:before="1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Default="00A30515">
            <w:pPr>
              <w:pStyle w:val="TableParagraph"/>
              <w:spacing w:before="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Остановка мяча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Остановка мяча. Передача мяча.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Групповые взаимодействия в атаке.</w:t>
            </w:r>
          </w:p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Создание и использование пространства. </w:t>
            </w:r>
            <w:r>
              <w:rPr>
                <w:sz w:val="20"/>
                <w:szCs w:val="20"/>
              </w:rPr>
              <w:t>Закрывание и</w:t>
            </w:r>
          </w:p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страховка.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Координация и ловкость.</w:t>
            </w:r>
          </w:p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Стартовая скорость. </w:t>
            </w:r>
            <w:r>
              <w:rPr>
                <w:sz w:val="20"/>
                <w:szCs w:val="20"/>
              </w:rPr>
              <w:t>Общая выносливость.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line="275" w:lineRule="exact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Передачи мяча в парах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Игровые упражнения 6×3 (3×3×3), 8×4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(4×4×4).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Игровые упражнения 2×2, 4×4 в четверо малых ворот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Игра 6×6+2 вратаря с тремя зонами</w:t>
            </w:r>
          </w:p>
        </w:tc>
      </w:tr>
      <w:tr w:rsidR="00037BDC">
        <w:trPr>
          <w:trHeight w:val="1381"/>
          <w:jc w:val="center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pStyle w:val="TableParagraph"/>
              <w:spacing w:before="1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pStyle w:val="TableParagraph"/>
              <w:spacing w:before="1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Default="00A30515">
            <w:pPr>
              <w:widowControl w:val="0"/>
              <w:spacing w:before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Удар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Удар ногой. Отбор мяча. Передача мяча (первый пас).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Индивидуальные действия в</w:t>
            </w:r>
          </w:p>
          <w:p w:rsidR="00037BDC" w:rsidRPr="00E375E2" w:rsidRDefault="00A305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атаке. Индивидуальные действия в обороне.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Координация и ловкость.</w:t>
            </w:r>
          </w:p>
          <w:p w:rsidR="00037BDC" w:rsidRDefault="00A305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75E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Стартовая скорость.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Специальная выносливость.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Ускорения 1×1 с ударом по воротам. Игра 1×1 в двое ворот.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Игровые упражнения 1×1/ 2×2/ 3×3+2 вратаря в двое ворот.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4×4 в двое ворот без вратарей.</w:t>
            </w:r>
          </w:p>
          <w:p w:rsidR="00037BDC" w:rsidRDefault="00A305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Свободная игра 6×6+2 вратаря.</w:t>
            </w:r>
          </w:p>
        </w:tc>
      </w:tr>
      <w:tr w:rsidR="00037BDC">
        <w:trPr>
          <w:trHeight w:val="1381"/>
          <w:jc w:val="center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spacing w:before="1"/>
              <w:jc w:val="center"/>
              <w:rPr>
                <w:b/>
                <w:sz w:val="20"/>
                <w:szCs w:val="20"/>
              </w:rPr>
            </w:pPr>
          </w:p>
          <w:p w:rsidR="00037BDC" w:rsidRDefault="00037BDC">
            <w:pPr>
              <w:pStyle w:val="TableParagraph"/>
              <w:spacing w:before="1"/>
              <w:jc w:val="center"/>
              <w:rPr>
                <w:b/>
                <w:sz w:val="20"/>
                <w:szCs w:val="20"/>
              </w:rPr>
            </w:pPr>
          </w:p>
          <w:p w:rsidR="00037BDC" w:rsidRDefault="00A30515">
            <w:pPr>
              <w:widowControl w:val="0"/>
              <w:spacing w:before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Игра головой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Удар головой. Остановка мяча головой.</w:t>
            </w:r>
          </w:p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Передача мяча головой.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Индивидуальные действия в</w:t>
            </w:r>
          </w:p>
          <w:p w:rsidR="00037BDC" w:rsidRDefault="00A305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75E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атаке в единоборствах 1×1.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Групповые взаимодействия в атаке.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Координация и ловкость.</w:t>
            </w:r>
          </w:p>
          <w:p w:rsidR="00037BDC" w:rsidRDefault="00A305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75E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Стартовая скорость.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Общая выносливость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Комплексы упражнений с подвешенным мячом.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Комплексы упражнений в малых группах. Теннисбол</w:t>
            </w:r>
          </w:p>
          <w:p w:rsidR="00037BDC" w:rsidRPr="00E375E2" w:rsidRDefault="00A305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Игра 4х4/ 6х6 с фланговыми зонами.</w:t>
            </w:r>
          </w:p>
        </w:tc>
      </w:tr>
      <w:tr w:rsidR="00037BDC">
        <w:trPr>
          <w:trHeight w:val="1381"/>
          <w:jc w:val="center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pStyle w:val="TableParagraph"/>
              <w:spacing w:before="1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pStyle w:val="TableParagraph"/>
              <w:spacing w:before="1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Default="00A30515">
            <w:pPr>
              <w:widowControl w:val="0"/>
              <w:spacing w:before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Связка: ведение + финт + удар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Ведение и финты.</w:t>
            </w:r>
          </w:p>
          <w:p w:rsidR="00037BDC" w:rsidRDefault="00A305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75E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Удар ногой.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Отбор мяча.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Индивидуальные действия в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атаке. Индивидуальные</w:t>
            </w:r>
          </w:p>
          <w:p w:rsidR="00037BDC" w:rsidRPr="00E375E2" w:rsidRDefault="00A305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действия в обороне.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Координация и ловкость.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Стартовая скорость.</w:t>
            </w:r>
          </w:p>
          <w:p w:rsidR="00037BDC" w:rsidRDefault="00A305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Общая выносливость.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Игра 1×1 в двое ворот. Игровые упражнения 1×1, 2×2, 3×3+2 вратаря в двое ворот.</w:t>
            </w:r>
          </w:p>
          <w:p w:rsidR="00037BDC" w:rsidRDefault="00A305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75E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Игровое упражнение 4×4 в двое ворот.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Свободная игра 6×6+2 вратаря.</w:t>
            </w:r>
          </w:p>
        </w:tc>
      </w:tr>
      <w:tr w:rsidR="00037BDC">
        <w:trPr>
          <w:trHeight w:val="1274"/>
          <w:jc w:val="center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spacing w:before="1"/>
              <w:jc w:val="center"/>
              <w:rPr>
                <w:b/>
                <w:sz w:val="20"/>
                <w:szCs w:val="20"/>
              </w:rPr>
            </w:pPr>
          </w:p>
          <w:p w:rsidR="00037BDC" w:rsidRDefault="00A30515">
            <w:pPr>
              <w:widowControl w:val="0"/>
              <w:spacing w:before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Ведение и финты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Обводка ведением 1×1. Обводка финтами 1×1. Укрывание мяча корпусом 1×1.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Индивидуальные действия в</w:t>
            </w:r>
          </w:p>
          <w:p w:rsidR="00037BDC" w:rsidRPr="00E375E2" w:rsidRDefault="00A305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атаке в единоборствах 1×1.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Координация и ловкость</w:t>
            </w:r>
          </w:p>
          <w:p w:rsidR="00037BDC" w:rsidRPr="00E375E2" w:rsidRDefault="00A305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Дистанционная скорость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Изолированные упражнения с обводкой стоек.</w:t>
            </w:r>
          </w:p>
          <w:p w:rsidR="00037BDC" w:rsidRPr="00E375E2" w:rsidRDefault="00A30515">
            <w:pPr>
              <w:pStyle w:val="TableParagraph"/>
              <w:ind w:left="1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*Игра 1×1 «взятие линии».</w:t>
            </w:r>
          </w:p>
          <w:p w:rsidR="00037BDC" w:rsidRPr="00E375E2" w:rsidRDefault="00A30515">
            <w:pPr>
              <w:pStyle w:val="TableParagraph"/>
              <w:spacing w:before="1"/>
              <w:ind w:left="1" w:right="253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*Игровые упражнения 2×2, 3×3, 4×4 «взятие линии». Игровое упражнение 6×6 «взятие линии» в трех зонах.</w:t>
            </w:r>
          </w:p>
          <w:p w:rsidR="00037BDC" w:rsidRDefault="00A30515">
            <w:pPr>
              <w:widowControl w:val="0"/>
              <w:spacing w:after="0" w:line="240" w:lineRule="auto"/>
              <w:ind w:left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Игра 6×6 «взятие линии».</w:t>
            </w:r>
          </w:p>
        </w:tc>
      </w:tr>
      <w:tr w:rsidR="00037BDC">
        <w:trPr>
          <w:trHeight w:val="1274"/>
          <w:jc w:val="center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widowControl w:val="0"/>
              <w:spacing w:before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037BDC" w:rsidRDefault="00037BDC">
            <w:pPr>
              <w:widowControl w:val="0"/>
              <w:spacing w:before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037BDC" w:rsidRDefault="00A30515">
            <w:pPr>
              <w:widowControl w:val="0"/>
              <w:spacing w:before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Отбор мяча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Отбор мяча ударом ногой. Отбор мяча остановкой ногой.</w:t>
            </w:r>
          </w:p>
          <w:p w:rsidR="00037BDC" w:rsidRDefault="00A305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Отбор мяча толчком плеча.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Индивидуальные действия в обороне.</w:t>
            </w:r>
          </w:p>
          <w:p w:rsidR="00037BDC" w:rsidRPr="00E375E2" w:rsidRDefault="00A305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Противодействие передачам, ударам, ведению.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Координация и ловкость.</w:t>
            </w:r>
          </w:p>
          <w:p w:rsidR="00037BDC" w:rsidRPr="00E375E2" w:rsidRDefault="00A305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Стартовая скорость.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Ускорения 1×1 с ударом по воротам. Квадраты 3×2.</w:t>
            </w:r>
          </w:p>
          <w:p w:rsidR="00037BDC" w:rsidRPr="00E375E2" w:rsidRDefault="00A305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Игра 1×1 в двое малых ворот.</w:t>
            </w:r>
          </w:p>
          <w:p w:rsidR="00037BDC" w:rsidRPr="00E375E2" w:rsidRDefault="00A305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Игровое упражнение 2×2 в четверо малых ворот</w:t>
            </w:r>
          </w:p>
          <w:p w:rsidR="00037BDC" w:rsidRPr="00E375E2" w:rsidRDefault="00A305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Игровое упражнение 4×4 в двое малых ворот Свободная игра 6×6+2 вратаря.</w:t>
            </w:r>
          </w:p>
        </w:tc>
      </w:tr>
      <w:tr w:rsidR="00037BDC">
        <w:trPr>
          <w:trHeight w:val="1274"/>
          <w:jc w:val="center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widowControl w:val="0"/>
              <w:spacing w:before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widowControl w:val="0"/>
              <w:spacing w:before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037BDC" w:rsidRDefault="00A30515">
            <w:pPr>
              <w:widowControl w:val="0"/>
              <w:spacing w:before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Перемещения без мяча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Передача мяча. Остановка мяча. Отбор мяча.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75E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Открывание, создание и использование пространства.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Сокращение пространства, опека, страховка.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Координация и ловкость.</w:t>
            </w:r>
          </w:p>
          <w:p w:rsidR="00037BDC" w:rsidRDefault="00A305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75E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Стартовая скорость.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Общая выносливость.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Игровое упражнение 2×2 в четверо малых ворот.</w:t>
            </w:r>
          </w:p>
          <w:p w:rsidR="00037BDC" w:rsidRPr="00E375E2" w:rsidRDefault="00A305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Игровое упражнение 4×2 (2×2×2, «ромб»). Игровое упражнение 4 × 4 в двое малых Ворот.</w:t>
            </w:r>
          </w:p>
          <w:p w:rsidR="00037BDC" w:rsidRDefault="00A305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Свободная игра 6×6 + 2 вратаря.</w:t>
            </w:r>
          </w:p>
        </w:tc>
      </w:tr>
      <w:tr w:rsidR="00037BDC">
        <w:trPr>
          <w:trHeight w:val="1274"/>
          <w:jc w:val="center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rPr>
                <w:sz w:val="24"/>
              </w:rPr>
            </w:pPr>
          </w:p>
          <w:p w:rsidR="00037BDC" w:rsidRDefault="00037BDC">
            <w:pPr>
              <w:pStyle w:val="TableParagraph"/>
              <w:rPr>
                <w:sz w:val="24"/>
              </w:rPr>
            </w:pPr>
          </w:p>
          <w:p w:rsidR="00037BDC" w:rsidRDefault="00037BDC">
            <w:pPr>
              <w:pStyle w:val="TableParagraph"/>
              <w:spacing w:before="135"/>
              <w:rPr>
                <w:sz w:val="24"/>
              </w:rPr>
            </w:pPr>
          </w:p>
          <w:p w:rsidR="00037BDC" w:rsidRDefault="00A30515">
            <w:pPr>
              <w:widowControl w:val="0"/>
              <w:spacing w:after="0" w:line="240" w:lineRule="auto"/>
              <w:jc w:val="center"/>
              <w:rPr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Передача мяча.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Передача мяча. Остановка мяча.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Групповые взаимодействия в атаке.</w:t>
            </w:r>
          </w:p>
          <w:p w:rsidR="00037BDC" w:rsidRDefault="00A305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75E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Создание и использование пространства.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Закрывание и страховка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Координация и ловкость.</w:t>
            </w:r>
          </w:p>
          <w:p w:rsidR="00037BDC" w:rsidRDefault="00A305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75E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Стартовая скорость.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Специальная выносливость.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Игровое упражнение 2×1 с тремя малыми воротами.</w:t>
            </w:r>
          </w:p>
          <w:p w:rsidR="00037BDC" w:rsidRPr="00E375E2" w:rsidRDefault="00A305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Квадраты 3×2.</w:t>
            </w:r>
          </w:p>
          <w:p w:rsidR="00037BDC" w:rsidRPr="00E375E2" w:rsidRDefault="00A305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Игровое упражнение 4×2 (2×2×2, «ромб»).</w:t>
            </w:r>
          </w:p>
          <w:p w:rsidR="00037BDC" w:rsidRPr="00E375E2" w:rsidRDefault="00A305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Игровые упражнения 2×2, 4×4 в четверо малых ворот.</w:t>
            </w:r>
          </w:p>
          <w:p w:rsidR="00037BDC" w:rsidRPr="00E375E2" w:rsidRDefault="00A305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375E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Игра 6×6+2 вратаря с тремя зонами.</w:t>
            </w:r>
          </w:p>
        </w:tc>
      </w:tr>
    </w:tbl>
    <w:p w:rsidR="00037BDC" w:rsidRDefault="00A30515">
      <w:pPr>
        <w:spacing w:after="0" w:line="240" w:lineRule="auto"/>
        <w:ind w:right="-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Примечание:</w:t>
      </w:r>
      <w:r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описание</w:t>
      </w:r>
      <w:r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указанных</w:t>
      </w:r>
      <w:r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упражнений</w:t>
      </w:r>
      <w:r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представлены</w:t>
      </w:r>
      <w:r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«Программе</w:t>
      </w:r>
      <w:r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подготовки</w:t>
      </w:r>
      <w:r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футболистов 10 - 14 лет» на официальном интернет-сайте Общероссийской общественной организации «Российский футбольный союз» (см. перечень интернет-ресурсов к данной Программе).</w:t>
      </w:r>
    </w:p>
    <w:p w:rsidR="00037BDC" w:rsidRDefault="00037BDC">
      <w:pPr>
        <w:spacing w:after="0" w:line="240" w:lineRule="auto"/>
        <w:ind w:right="-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A5330" w:rsidRDefault="006A5330" w:rsidP="00A30515">
      <w:pPr>
        <w:pStyle w:val="a4"/>
        <w:spacing w:after="0" w:line="240" w:lineRule="auto"/>
        <w:ind w:right="-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330" w:rsidRDefault="006A5330" w:rsidP="00A30515">
      <w:pPr>
        <w:pStyle w:val="a4"/>
        <w:spacing w:after="0" w:line="240" w:lineRule="auto"/>
        <w:ind w:right="-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7BDC" w:rsidRDefault="00A30515" w:rsidP="00A30515">
      <w:pPr>
        <w:pStyle w:val="a4"/>
        <w:spacing w:after="0" w:line="240" w:lineRule="auto"/>
        <w:ind w:right="-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Программный материал для учебно-тренировочных занятий УТЭ 2-го года обучения (примерный), план круглогодичной спортивной подготовки</w:t>
      </w:r>
    </w:p>
    <w:p w:rsidR="00037BDC" w:rsidRDefault="00A30515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24</w:t>
      </w:r>
    </w:p>
    <w:tbl>
      <w:tblPr>
        <w:tblStyle w:val="TableNormal"/>
        <w:tblW w:w="9840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677"/>
        <w:gridCol w:w="1272"/>
        <w:gridCol w:w="1848"/>
        <w:gridCol w:w="1554"/>
        <w:gridCol w:w="1701"/>
        <w:gridCol w:w="2788"/>
      </w:tblGrid>
      <w:tr w:rsidR="00037BDC">
        <w:trPr>
          <w:trHeight w:val="275"/>
          <w:jc w:val="center"/>
        </w:trPr>
        <w:tc>
          <w:tcPr>
            <w:tcW w:w="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 Блока</w:t>
            </w:r>
          </w:p>
        </w:tc>
        <w:tc>
          <w:tcPr>
            <w:tcW w:w="1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Название Блока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56" w:lineRule="exact"/>
              <w:ind w:left="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Главная задача</w:t>
            </w:r>
          </w:p>
        </w:tc>
        <w:tc>
          <w:tcPr>
            <w:tcW w:w="3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56" w:lineRule="exact"/>
              <w:ind w:left="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Дополнительные задачи</w:t>
            </w:r>
          </w:p>
        </w:tc>
        <w:tc>
          <w:tcPr>
            <w:tcW w:w="27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56" w:lineRule="exact"/>
              <w:ind w:left="42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Примерный набор упражнений</w:t>
            </w:r>
          </w:p>
        </w:tc>
      </w:tr>
      <w:tr w:rsidR="00037BDC">
        <w:trPr>
          <w:trHeight w:val="285"/>
          <w:jc w:val="center"/>
        </w:trPr>
        <w:tc>
          <w:tcPr>
            <w:tcW w:w="6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ind w:left="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ind w:left="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Техническая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Тактическая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Физическая</w:t>
            </w:r>
          </w:p>
        </w:tc>
        <w:tc>
          <w:tcPr>
            <w:tcW w:w="27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37BDC">
        <w:trPr>
          <w:trHeight w:val="1909"/>
          <w:jc w:val="center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:rsidR="00037BDC" w:rsidRDefault="00037BDC">
            <w:pPr>
              <w:pStyle w:val="TableParagraph"/>
              <w:spacing w:before="275"/>
              <w:jc w:val="center"/>
              <w:rPr>
                <w:b/>
                <w:sz w:val="20"/>
                <w:szCs w:val="20"/>
              </w:rPr>
            </w:pPr>
          </w:p>
          <w:p w:rsidR="00037BDC" w:rsidRDefault="00A305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Остановка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мяча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Остановка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мяча. Передача мяча.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1"/>
              <w:rPr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 xml:space="preserve">Групповые </w:t>
            </w:r>
            <w:r w:rsidRPr="00E375E2">
              <w:rPr>
                <w:sz w:val="20"/>
                <w:szCs w:val="20"/>
                <w:lang w:val="ru-RU"/>
              </w:rPr>
              <w:t>взаимодействия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в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атаке.</w:t>
            </w:r>
          </w:p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Создание и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использование пространства. </w:t>
            </w:r>
            <w:r>
              <w:rPr>
                <w:sz w:val="20"/>
                <w:szCs w:val="20"/>
              </w:rPr>
              <w:t xml:space="preserve">Закрывание и </w:t>
            </w:r>
            <w:r>
              <w:rPr>
                <w:spacing w:val="-2"/>
                <w:sz w:val="20"/>
                <w:szCs w:val="20"/>
              </w:rPr>
              <w:t>страховка.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1"/>
              <w:rPr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 xml:space="preserve">Координация </w:t>
            </w:r>
            <w:r w:rsidRPr="00E375E2">
              <w:rPr>
                <w:sz w:val="20"/>
                <w:szCs w:val="20"/>
                <w:lang w:val="ru-RU"/>
              </w:rPr>
              <w:t>и ловкость.</w:t>
            </w:r>
          </w:p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 xml:space="preserve">Стартовая скорость. </w:t>
            </w:r>
            <w:r>
              <w:rPr>
                <w:spacing w:val="-2"/>
                <w:sz w:val="20"/>
                <w:szCs w:val="20"/>
              </w:rPr>
              <w:t>Общая выносливость.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1" w:line="275" w:lineRule="exact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Передачи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мяча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>парах</w:t>
            </w:r>
          </w:p>
          <w:p w:rsidR="00037BDC" w:rsidRPr="00E375E2" w:rsidRDefault="00A30515">
            <w:pPr>
              <w:pStyle w:val="TableParagraph"/>
              <w:spacing w:line="275" w:lineRule="exact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Игровые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упражнения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6×3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(3×3×3),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>8×4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(4×4×4).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Игровые</w:t>
            </w:r>
            <w:r w:rsidRPr="00E375E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упражнения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2×2,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4×4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</w:t>
            </w:r>
            <w:r w:rsidRPr="00E375E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четверо малых ворот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Игра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7×7+2</w:t>
            </w:r>
            <w:r w:rsidRPr="00E375E2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вратаря</w:t>
            </w:r>
            <w:r w:rsidRPr="00E375E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с</w:t>
            </w:r>
            <w:r w:rsidRPr="00E375E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тремя</w:t>
            </w:r>
            <w:r w:rsidRPr="00E375E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зонами</w:t>
            </w:r>
          </w:p>
        </w:tc>
      </w:tr>
      <w:tr w:rsidR="00037BDC">
        <w:trPr>
          <w:trHeight w:val="1767"/>
          <w:jc w:val="center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pStyle w:val="TableParagraph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pStyle w:val="TableParagraph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pStyle w:val="TableParagraph"/>
              <w:spacing w:before="1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Default="00A305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Удар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Удар ногой. Отбор мяча. Передача мяча (первый пас).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Индивидуальные действия в</w:t>
            </w:r>
          </w:p>
          <w:p w:rsidR="00037BDC" w:rsidRPr="00E375E2" w:rsidRDefault="00A30515">
            <w:pPr>
              <w:pStyle w:val="TableParagraph"/>
              <w:spacing w:before="1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атаке. Индивидуальные действия в обороне.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Координация и ловкость.</w:t>
            </w:r>
          </w:p>
          <w:p w:rsidR="00037BDC" w:rsidRDefault="00A30515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Стартовая скорость. </w:t>
            </w:r>
            <w:r>
              <w:rPr>
                <w:sz w:val="20"/>
                <w:szCs w:val="20"/>
              </w:rPr>
              <w:t>Специальная выносливость.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Ускорения 1×1 с ударом по воротам. Игра 1×1 в двое ворот.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Игровые упражнения 1×1/ 2×2/ 3×3+2 вратаря в двое ворот.</w:t>
            </w:r>
          </w:p>
          <w:p w:rsidR="00037BDC" w:rsidRPr="00E375E2" w:rsidRDefault="00A30515">
            <w:pPr>
              <w:pStyle w:val="TableParagraph"/>
              <w:spacing w:before="1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4×4 в двое ворот без вратарей.</w:t>
            </w:r>
          </w:p>
          <w:p w:rsidR="00037BDC" w:rsidRDefault="00A30515">
            <w:pPr>
              <w:pStyle w:val="TableParagraph"/>
              <w:spacing w:before="1"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Свободная игра 7×7+2 вратаря.</w:t>
            </w:r>
          </w:p>
        </w:tc>
      </w:tr>
      <w:tr w:rsidR="00037BDC">
        <w:trPr>
          <w:trHeight w:val="1679"/>
          <w:jc w:val="center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:rsidR="00037BDC" w:rsidRDefault="00037BDC">
            <w:pPr>
              <w:pStyle w:val="TableParagraph"/>
              <w:spacing w:before="274"/>
              <w:jc w:val="center"/>
              <w:rPr>
                <w:b/>
                <w:sz w:val="20"/>
                <w:szCs w:val="20"/>
              </w:rPr>
            </w:pPr>
          </w:p>
          <w:p w:rsidR="00037BDC" w:rsidRDefault="00A305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Игра головой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Удар головой. Остановка мяча головой.</w:t>
            </w:r>
          </w:p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Передача мяча головой.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Индивидуальные действия в</w:t>
            </w:r>
          </w:p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атаке в единоборствах 1×1. </w:t>
            </w:r>
            <w:r>
              <w:rPr>
                <w:sz w:val="20"/>
                <w:szCs w:val="20"/>
              </w:rPr>
              <w:t>Групповые взаимодействия в</w:t>
            </w:r>
          </w:p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атаке.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Координация и ловкость.</w:t>
            </w:r>
          </w:p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Стартовая скорость. </w:t>
            </w:r>
            <w:r>
              <w:rPr>
                <w:sz w:val="20"/>
                <w:szCs w:val="20"/>
              </w:rPr>
              <w:t>Общая выносливость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Комплексы упражнений с подвешенным мячом.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Комплексы упражнений в малых группах. Теннисбол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Игра 4х4/ 6х6/ 7×7 с фланговыми зонами.</w:t>
            </w:r>
          </w:p>
        </w:tc>
      </w:tr>
      <w:tr w:rsidR="00037BDC">
        <w:trPr>
          <w:trHeight w:val="1406"/>
          <w:jc w:val="center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pStyle w:val="TableParagraph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Default="00A305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Связка: ведение + финт + удар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Ведение и финты.</w:t>
            </w:r>
          </w:p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Удар ногой. </w:t>
            </w:r>
            <w:r>
              <w:rPr>
                <w:sz w:val="20"/>
                <w:szCs w:val="20"/>
              </w:rPr>
              <w:t>Отбор мяча.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Индивидуальные действия в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атаке. Индивидуальные действия в обороне.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Координация и ловкость.</w:t>
            </w:r>
          </w:p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Стартовая скорость. </w:t>
            </w:r>
            <w:r>
              <w:rPr>
                <w:sz w:val="20"/>
                <w:szCs w:val="20"/>
              </w:rPr>
              <w:t>Общая выносливость.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Игра 1×1 в двое ворот. Игровые упражнения 1×1, 2×2, 3×3+2 вратаря в двое ворот.</w:t>
            </w:r>
          </w:p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Игровое упражнение 4×4 в двое ворот. </w:t>
            </w:r>
            <w:r>
              <w:rPr>
                <w:sz w:val="20"/>
                <w:szCs w:val="20"/>
              </w:rPr>
              <w:t>Свободная игра 7×7+2 вратаря.</w:t>
            </w:r>
          </w:p>
        </w:tc>
      </w:tr>
      <w:tr w:rsidR="00037BDC">
        <w:trPr>
          <w:trHeight w:val="1932"/>
          <w:jc w:val="center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:rsidR="00037BDC" w:rsidRDefault="00037BDC">
            <w:pPr>
              <w:pStyle w:val="TableParagraph"/>
              <w:spacing w:before="274"/>
              <w:jc w:val="center"/>
              <w:rPr>
                <w:b/>
                <w:sz w:val="20"/>
                <w:szCs w:val="20"/>
              </w:rPr>
            </w:pPr>
          </w:p>
          <w:p w:rsidR="00037BDC" w:rsidRDefault="00A305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Ведение и финты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Обводка ведением 1×1. Обводка финтами 1×1. Укрывание мяча корпусом 1×1.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Индивидуальные действия в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атаке в единоборствах 1×1.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Координация и ловкость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Дистанционная скорость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Изолированные упражнения с обводкой стоек. Игра 1×1 «взятие линии».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Игровые упражнения 2×2, 3×3, 4×4 «взятие линии».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7×7 «взятие линии» в трех зонах.</w:t>
            </w:r>
          </w:p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Игра 7×7 «взятие линии».</w:t>
            </w:r>
          </w:p>
        </w:tc>
      </w:tr>
      <w:tr w:rsidR="00037BDC">
        <w:trPr>
          <w:trHeight w:val="1932"/>
          <w:jc w:val="center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:rsidR="00037BDC" w:rsidRDefault="00037BDC">
            <w:pPr>
              <w:pStyle w:val="TableParagraph"/>
              <w:spacing w:before="275"/>
              <w:jc w:val="center"/>
              <w:rPr>
                <w:b/>
                <w:sz w:val="20"/>
                <w:szCs w:val="20"/>
              </w:rPr>
            </w:pPr>
          </w:p>
          <w:p w:rsidR="00037BDC" w:rsidRDefault="00A305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6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Отбор мяча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Отбор мяча ударом ногой. Отбор мяча остановкой ногой.</w:t>
            </w:r>
          </w:p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Отбор мяча толчком плеча.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Индивидуальные действия в обороне.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Противодействие передачам, ударам, ведению.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Координация и ловкость.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Стартовая скорость.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Ускорения 1×1 с ударом по воротам. Квадраты 3×2.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Игра 1×1 в двое малых ворот.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2×2 в четверо малых ворот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4×4 в двое малых ворот Свободная игра 7×7+2 вратаря.</w:t>
            </w:r>
          </w:p>
        </w:tc>
      </w:tr>
      <w:tr w:rsidR="00037BDC">
        <w:trPr>
          <w:trHeight w:val="1637"/>
          <w:jc w:val="center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pStyle w:val="TableParagraph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pStyle w:val="TableParagraph"/>
              <w:spacing w:before="275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Default="00A305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7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Перемещения без мяча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Передача мяча. Остановка мяча. Отбор мяча.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Открывание, создание и использование пространства. </w:t>
            </w:r>
            <w:r>
              <w:rPr>
                <w:sz w:val="20"/>
                <w:szCs w:val="20"/>
              </w:rPr>
              <w:t>Сокращение пространства,</w:t>
            </w:r>
          </w:p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опека, страховка.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Координация и ловкость.</w:t>
            </w:r>
          </w:p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Стартовая скорость. </w:t>
            </w:r>
            <w:r>
              <w:rPr>
                <w:sz w:val="20"/>
                <w:szCs w:val="20"/>
              </w:rPr>
              <w:t>Общая выносливость.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2×2 в четверо малых ворот.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4×2 (2×2×2, «ромб»). Игровое упражнение 4 × 4 в двое малых Ворот.</w:t>
            </w:r>
          </w:p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Свободная игра 7×7 + 2 вратаря.</w:t>
            </w:r>
          </w:p>
        </w:tc>
      </w:tr>
      <w:tr w:rsidR="00037BDC">
        <w:trPr>
          <w:trHeight w:val="1932"/>
          <w:jc w:val="center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:rsidR="00037BDC" w:rsidRDefault="00037BD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:rsidR="00037BDC" w:rsidRDefault="00037BDC">
            <w:pPr>
              <w:pStyle w:val="TableParagraph"/>
              <w:spacing w:before="138"/>
              <w:jc w:val="center"/>
              <w:rPr>
                <w:b/>
                <w:sz w:val="20"/>
                <w:szCs w:val="20"/>
              </w:rPr>
            </w:pPr>
          </w:p>
          <w:p w:rsidR="00037BDC" w:rsidRDefault="00A305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8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Передача мяча.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Передача мяча. Остановка мяча.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Групповые взаимодействия в атаке.</w:t>
            </w:r>
          </w:p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Создание и использование пространства. </w:t>
            </w:r>
            <w:r>
              <w:rPr>
                <w:sz w:val="20"/>
                <w:szCs w:val="20"/>
              </w:rPr>
              <w:t>Закрывание и</w:t>
            </w:r>
          </w:p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страховка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Координация и ловкость.</w:t>
            </w:r>
          </w:p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Стартовая скорость. </w:t>
            </w:r>
            <w:r>
              <w:rPr>
                <w:sz w:val="20"/>
                <w:szCs w:val="20"/>
              </w:rPr>
              <w:t>Специальная выносливость.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2×1 с тремя малыми воротами.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Квадраты 3×2.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4×2 (2×2×2, «ромб»).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Игровые упражнения 2×2, 4×4 в четверо малых ворот.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Игра 7×7+2 вратаря с тремя зонами.</w:t>
            </w:r>
          </w:p>
        </w:tc>
      </w:tr>
      <w:tr w:rsidR="00037BDC">
        <w:trPr>
          <w:trHeight w:val="1932"/>
          <w:jc w:val="center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pStyle w:val="TableParagraph"/>
              <w:spacing w:before="274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Default="00A305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9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Остановка мяча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Остановка мяча. Передача мяча.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Групповые взаимодействия в атаке.</w:t>
            </w:r>
          </w:p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Создание и использование пространства. </w:t>
            </w:r>
            <w:r>
              <w:rPr>
                <w:sz w:val="20"/>
                <w:szCs w:val="20"/>
              </w:rPr>
              <w:t>Закрывание и страховка.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Координация и ловкость.</w:t>
            </w:r>
          </w:p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Стартовая скорость. </w:t>
            </w:r>
            <w:r>
              <w:rPr>
                <w:sz w:val="20"/>
                <w:szCs w:val="20"/>
              </w:rPr>
              <w:t>Общая выносливость.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Передачи мяча в парах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Игровые упражнения 6×3 (3×3×3), 8×4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(4×4×4).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Игровые упражнения 2×2, 4×4 в четверо малых ворот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Игра 7×7+2 вратаря с тремя зонами</w:t>
            </w:r>
          </w:p>
        </w:tc>
      </w:tr>
      <w:tr w:rsidR="00037BDC">
        <w:trPr>
          <w:trHeight w:val="1633"/>
          <w:jc w:val="center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pStyle w:val="TableParagraph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pStyle w:val="TableParagraph"/>
              <w:spacing w:before="274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Default="00A30515">
            <w:pPr>
              <w:pStyle w:val="TableParagraph"/>
              <w:spacing w:before="27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10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Удар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Удар ногой. Отбор мяча. Передача мяча (первый пас).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Индивидуальные действия в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атаке. Индивидуальные действия в обороне.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Координация и ловкость.</w:t>
            </w:r>
          </w:p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Стартовая скорость. </w:t>
            </w:r>
            <w:r>
              <w:rPr>
                <w:sz w:val="20"/>
                <w:szCs w:val="20"/>
              </w:rPr>
              <w:t>Специальная выносливость.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Ускорения 1×1 с ударом по воротам. Игра 1×1 в двое ворот.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Игровые упражнения 1×1/ 2×2/ 3×3+2 вратаря в двое ворот.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4×4 в двое ворот без вратарей.</w:t>
            </w:r>
          </w:p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Свободная игра 7×7+2 вратаря.</w:t>
            </w:r>
          </w:p>
        </w:tc>
      </w:tr>
      <w:tr w:rsidR="00037BDC">
        <w:trPr>
          <w:trHeight w:val="1699"/>
          <w:jc w:val="center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:rsidR="00037BDC" w:rsidRDefault="00037BDC">
            <w:pPr>
              <w:pStyle w:val="TableParagraph"/>
              <w:spacing w:before="274"/>
              <w:jc w:val="center"/>
              <w:rPr>
                <w:b/>
                <w:sz w:val="20"/>
                <w:szCs w:val="20"/>
              </w:rPr>
            </w:pPr>
          </w:p>
          <w:p w:rsidR="00037BDC" w:rsidRDefault="00A305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11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Игра головой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Удар головой. Остановка мяча головой.</w:t>
            </w:r>
          </w:p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Передача мяча головой.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Индивидуальные действия в</w:t>
            </w:r>
          </w:p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атаке в единоборствах 1×1. </w:t>
            </w:r>
            <w:r>
              <w:rPr>
                <w:sz w:val="20"/>
                <w:szCs w:val="20"/>
              </w:rPr>
              <w:t>Групповые взаимодействия в атаке.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Координация и ловкость.</w:t>
            </w:r>
          </w:p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Стартовая скорость. </w:t>
            </w:r>
            <w:r>
              <w:rPr>
                <w:sz w:val="20"/>
                <w:szCs w:val="20"/>
              </w:rPr>
              <w:t>Общая выносливость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Комплексы упражнений с подвешенным мячом.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Комплексы упражнений в малых группах. Теннисбол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Игра 4х4/ 6х6/ 7×7 с фланговыми зонами.</w:t>
            </w:r>
          </w:p>
        </w:tc>
      </w:tr>
      <w:tr w:rsidR="00037BDC">
        <w:trPr>
          <w:trHeight w:val="1398"/>
          <w:jc w:val="center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pStyle w:val="TableParagraph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pStyle w:val="TableParagraph"/>
              <w:spacing w:before="135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Default="00A305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12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Связка: ведение + финт + удар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Ведение и финты.</w:t>
            </w:r>
          </w:p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Удар ногой. </w:t>
            </w:r>
            <w:r>
              <w:rPr>
                <w:sz w:val="20"/>
                <w:szCs w:val="20"/>
              </w:rPr>
              <w:t>Отбор мяча.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Индивидуальные действия в</w:t>
            </w:r>
          </w:p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атаке. Индивидуальные действия в обороне.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Координация и ловкость.</w:t>
            </w:r>
          </w:p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Стартовая скорость. </w:t>
            </w:r>
            <w:r>
              <w:rPr>
                <w:sz w:val="20"/>
                <w:szCs w:val="20"/>
              </w:rPr>
              <w:t>Общая выносливость.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Игра 1×1 в двое ворот. Игровые упражнения 1×1, 2×2, 3×3+2 вратаря в двое ворот.</w:t>
            </w:r>
          </w:p>
          <w:p w:rsidR="00037BDC" w:rsidRDefault="00A30515">
            <w:pPr>
              <w:pStyle w:val="TableParagraph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Игровое упражнение 4×4 в двое ворот. </w:t>
            </w:r>
            <w:r>
              <w:rPr>
                <w:sz w:val="20"/>
                <w:szCs w:val="20"/>
              </w:rPr>
              <w:t>Свободная игра 7×7+2 вратаря.</w:t>
            </w:r>
          </w:p>
        </w:tc>
      </w:tr>
    </w:tbl>
    <w:p w:rsidR="00037BDC" w:rsidRDefault="00037BDC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37BDC" w:rsidRDefault="00A30515" w:rsidP="00A30515">
      <w:pPr>
        <w:pStyle w:val="a4"/>
        <w:spacing w:after="0" w:line="240" w:lineRule="auto"/>
        <w:ind w:right="-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Программный материал для учебно-тренировочных занятий УТЭ 3-го года обучения (примерный), план круглогодичной спортивной подготовки</w:t>
      </w:r>
    </w:p>
    <w:p w:rsidR="00037BDC" w:rsidRDefault="00A30515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25</w:t>
      </w:r>
    </w:p>
    <w:tbl>
      <w:tblPr>
        <w:tblStyle w:val="TableNormal"/>
        <w:tblW w:w="9840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677"/>
        <w:gridCol w:w="1272"/>
        <w:gridCol w:w="1848"/>
        <w:gridCol w:w="1554"/>
        <w:gridCol w:w="1701"/>
        <w:gridCol w:w="2788"/>
      </w:tblGrid>
      <w:tr w:rsidR="00037BDC">
        <w:trPr>
          <w:trHeight w:val="275"/>
          <w:jc w:val="center"/>
        </w:trPr>
        <w:tc>
          <w:tcPr>
            <w:tcW w:w="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 Блока</w:t>
            </w:r>
          </w:p>
        </w:tc>
        <w:tc>
          <w:tcPr>
            <w:tcW w:w="1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Название Блока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56" w:lineRule="exact"/>
              <w:ind w:left="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Главная задача</w:t>
            </w:r>
          </w:p>
        </w:tc>
        <w:tc>
          <w:tcPr>
            <w:tcW w:w="3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56" w:lineRule="exact"/>
              <w:ind w:left="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Дополнительные задачи</w:t>
            </w:r>
          </w:p>
        </w:tc>
        <w:tc>
          <w:tcPr>
            <w:tcW w:w="27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56" w:lineRule="exact"/>
              <w:ind w:left="42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Примерный набор упражнений</w:t>
            </w:r>
          </w:p>
        </w:tc>
      </w:tr>
      <w:tr w:rsidR="00037BDC">
        <w:trPr>
          <w:trHeight w:val="285"/>
          <w:jc w:val="center"/>
        </w:trPr>
        <w:tc>
          <w:tcPr>
            <w:tcW w:w="6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ind w:left="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ind w:left="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Техническая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Тактическая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Физическая</w:t>
            </w:r>
          </w:p>
        </w:tc>
        <w:tc>
          <w:tcPr>
            <w:tcW w:w="27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37BDC">
        <w:trPr>
          <w:trHeight w:val="1909"/>
          <w:jc w:val="center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:rsidR="00037BDC" w:rsidRDefault="00037BDC">
            <w:pPr>
              <w:pStyle w:val="TableParagraph"/>
              <w:spacing w:before="275"/>
              <w:jc w:val="center"/>
              <w:rPr>
                <w:b/>
                <w:sz w:val="20"/>
                <w:szCs w:val="20"/>
              </w:rPr>
            </w:pPr>
          </w:p>
          <w:p w:rsidR="00037BDC" w:rsidRDefault="00A305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hanging="4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Связка: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Ведение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+ финты + отбор +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передача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hanging="4"/>
              <w:rPr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 xml:space="preserve">Индивидуальные </w:t>
            </w:r>
            <w:r w:rsidRPr="00E375E2">
              <w:rPr>
                <w:sz w:val="20"/>
                <w:szCs w:val="20"/>
                <w:lang w:val="ru-RU"/>
              </w:rPr>
              <w:t>действия</w:t>
            </w:r>
            <w:r w:rsidRPr="00E375E2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</w:t>
            </w:r>
            <w:r w:rsidRPr="00E375E2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атаке.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Индивидуальные </w:t>
            </w:r>
            <w:r w:rsidRPr="00E375E2">
              <w:rPr>
                <w:sz w:val="20"/>
                <w:szCs w:val="20"/>
                <w:lang w:val="ru-RU"/>
              </w:rPr>
              <w:t xml:space="preserve">действия в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обороне.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hanging="4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Ведение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и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финты. Отбор мяча.</w:t>
            </w:r>
          </w:p>
          <w:p w:rsidR="00037BDC" w:rsidRDefault="00A30515">
            <w:pPr>
              <w:pStyle w:val="TableParagraph"/>
              <w:ind w:hanging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Передача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мяча.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right="388" w:hanging="4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Координация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и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ловкость.</w:t>
            </w:r>
          </w:p>
          <w:p w:rsidR="00037BDC" w:rsidRDefault="00A30515">
            <w:pPr>
              <w:pStyle w:val="TableParagraph"/>
              <w:ind w:hanging="4"/>
              <w:rPr>
                <w:sz w:val="20"/>
                <w:szCs w:val="20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 xml:space="preserve">Стартовая скорость. </w:t>
            </w:r>
            <w:r>
              <w:rPr>
                <w:spacing w:val="-2"/>
                <w:sz w:val="20"/>
                <w:szCs w:val="20"/>
              </w:rPr>
              <w:t>Общая выносливость.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right="705" w:hanging="4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Игра</w:t>
            </w:r>
            <w:r w:rsidRPr="00E375E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1×1/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2×2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с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разными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заданиями. Игровое упражнение 2×2 в четверо малых ворот.</w:t>
            </w:r>
          </w:p>
          <w:p w:rsidR="00037BDC" w:rsidRPr="00E375E2" w:rsidRDefault="00A30515">
            <w:pPr>
              <w:pStyle w:val="TableParagraph"/>
              <w:ind w:right="705" w:hanging="4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</w:t>
            </w:r>
            <w:r w:rsidRPr="00E375E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упражнение</w:t>
            </w:r>
            <w:r w:rsidRPr="00E375E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4×4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</w:t>
            </w:r>
            <w:r w:rsidRPr="00E375E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двое</w:t>
            </w:r>
            <w:r w:rsidRPr="00E375E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малых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ворот</w:t>
            </w:r>
          </w:p>
          <w:p w:rsidR="00037BDC" w:rsidRDefault="00A30515">
            <w:pPr>
              <w:pStyle w:val="TableParagraph"/>
              <w:ind w:hanging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Свободная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игра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8×8+2</w:t>
            </w:r>
            <w:r>
              <w:rPr>
                <w:spacing w:val="-2"/>
                <w:sz w:val="20"/>
                <w:szCs w:val="20"/>
              </w:rPr>
              <w:t xml:space="preserve"> вратаря.</w:t>
            </w:r>
          </w:p>
        </w:tc>
      </w:tr>
      <w:tr w:rsidR="00037BDC">
        <w:trPr>
          <w:trHeight w:val="1684"/>
          <w:jc w:val="center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rPr>
                <w:sz w:val="24"/>
              </w:rPr>
            </w:pPr>
          </w:p>
          <w:p w:rsidR="00037BDC" w:rsidRDefault="00037BD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:rsidR="00037BDC" w:rsidRDefault="00A305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hanging="4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Остановка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мяча, летящего на разной высоте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hanging="4"/>
              <w:rPr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 xml:space="preserve">Групповые </w:t>
            </w:r>
            <w:r w:rsidRPr="00E375E2">
              <w:rPr>
                <w:sz w:val="20"/>
                <w:szCs w:val="20"/>
                <w:lang w:val="ru-RU"/>
              </w:rPr>
              <w:t>взаимодействия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в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атаке.</w:t>
            </w:r>
          </w:p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Создание и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использование пространства.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hanging="4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Остановка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мяча. Передача мяча. Игра головой.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hanging="4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Координация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и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ловкость.</w:t>
            </w:r>
          </w:p>
          <w:p w:rsidR="00037BDC" w:rsidRDefault="00A30515">
            <w:pPr>
              <w:pStyle w:val="TableParagraph"/>
              <w:ind w:hanging="4"/>
              <w:rPr>
                <w:sz w:val="20"/>
                <w:szCs w:val="20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 xml:space="preserve">Стартовая скорость. </w:t>
            </w:r>
            <w:r>
              <w:rPr>
                <w:spacing w:val="-2"/>
                <w:sz w:val="20"/>
                <w:szCs w:val="20"/>
              </w:rPr>
              <w:t>Общая выносливость.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hanging="4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Игра 1×1 – «теннисбол». Игровые</w:t>
            </w:r>
            <w:r w:rsidRPr="00E375E2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упражнения</w:t>
            </w:r>
            <w:r w:rsidRPr="00E375E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2×2/</w:t>
            </w:r>
            <w:r w:rsidRPr="00E375E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3×3</w:t>
            </w:r>
            <w:r w:rsidRPr="00E375E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-</w:t>
            </w:r>
          </w:p>
          <w:p w:rsidR="00037BDC" w:rsidRPr="00E375E2" w:rsidRDefault="00A30515">
            <w:pPr>
              <w:pStyle w:val="TableParagraph"/>
              <w:ind w:hanging="4"/>
              <w:rPr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«теннисбол».</w:t>
            </w:r>
          </w:p>
          <w:p w:rsidR="00037BDC" w:rsidRPr="00E375E2" w:rsidRDefault="00A30515">
            <w:pPr>
              <w:pStyle w:val="TableParagraph"/>
              <w:ind w:hanging="4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Два квадрата 4×1. Квадрат</w:t>
            </w:r>
            <w:r w:rsidRPr="00E375E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6×3</w:t>
            </w:r>
            <w:r w:rsidRPr="00E375E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</w:t>
            </w:r>
            <w:r w:rsidRPr="00E375E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трех</w:t>
            </w:r>
            <w:r w:rsidRPr="00E375E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зонах.</w:t>
            </w:r>
          </w:p>
          <w:p w:rsidR="00037BDC" w:rsidRPr="00E375E2" w:rsidRDefault="00A30515">
            <w:pPr>
              <w:pStyle w:val="TableParagraph"/>
              <w:ind w:hanging="4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</w:t>
            </w:r>
            <w:r w:rsidRPr="00E375E2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упражнение</w:t>
            </w:r>
            <w:r w:rsidRPr="00E375E2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8×8+2</w:t>
            </w:r>
            <w:r w:rsidRPr="00E375E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вратаря</w:t>
            </w:r>
            <w:r w:rsidRPr="00E375E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 трех зонах.</w:t>
            </w:r>
          </w:p>
        </w:tc>
      </w:tr>
      <w:tr w:rsidR="00037BDC">
        <w:trPr>
          <w:trHeight w:val="1909"/>
          <w:jc w:val="center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pStyle w:val="TableParagraph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pStyle w:val="TableParagraph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pStyle w:val="TableParagraph"/>
              <w:spacing w:before="135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Default="00A305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hanging="4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Удары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по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мячу, летящему на разной высоте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hanging="4"/>
              <w:rPr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 xml:space="preserve">Индивидуальные </w:t>
            </w:r>
            <w:r w:rsidRPr="00E375E2">
              <w:rPr>
                <w:sz w:val="20"/>
                <w:szCs w:val="20"/>
                <w:lang w:val="ru-RU"/>
              </w:rPr>
              <w:t xml:space="preserve">действия в атаке.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Групповые </w:t>
            </w:r>
            <w:r w:rsidRPr="00E375E2">
              <w:rPr>
                <w:sz w:val="20"/>
                <w:szCs w:val="20"/>
                <w:lang w:val="ru-RU"/>
              </w:rPr>
              <w:t>взаимодействия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в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атаке.</w:t>
            </w:r>
          </w:p>
          <w:p w:rsidR="00037BDC" w:rsidRDefault="00A30515">
            <w:pPr>
              <w:pStyle w:val="TableParagraph"/>
              <w:ind w:hanging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Создание и </w:t>
            </w:r>
            <w:r>
              <w:rPr>
                <w:spacing w:val="-2"/>
                <w:sz w:val="20"/>
                <w:szCs w:val="20"/>
              </w:rPr>
              <w:t>использование</w:t>
            </w:r>
          </w:p>
          <w:p w:rsidR="00037BDC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пространства.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hanging="4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Удар ногой. Удар головой. Передача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мяча.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hanging="4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Координация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и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ловкость.</w:t>
            </w:r>
          </w:p>
          <w:p w:rsidR="00037BDC" w:rsidRPr="00E375E2" w:rsidRDefault="00A30515">
            <w:pPr>
              <w:pStyle w:val="TableParagraph"/>
              <w:ind w:hanging="4"/>
              <w:rPr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Общая выносливость.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hanging="4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Игра 1×1 – «теннисбол». Игровые</w:t>
            </w:r>
            <w:r w:rsidRPr="00E375E2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упражнения</w:t>
            </w:r>
            <w:r w:rsidRPr="00E375E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2×2/</w:t>
            </w:r>
            <w:r w:rsidRPr="00E375E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3×3</w:t>
            </w:r>
            <w:r w:rsidRPr="00E375E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-</w:t>
            </w:r>
          </w:p>
          <w:p w:rsidR="00037BDC" w:rsidRPr="00E375E2" w:rsidRDefault="00A30515">
            <w:pPr>
              <w:pStyle w:val="TableParagraph"/>
              <w:ind w:hanging="4"/>
              <w:rPr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«теннисбол».</w:t>
            </w:r>
          </w:p>
          <w:p w:rsidR="00037BDC" w:rsidRPr="00E375E2" w:rsidRDefault="00A30515">
            <w:pPr>
              <w:pStyle w:val="TableParagraph"/>
              <w:ind w:hanging="4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</w:t>
            </w:r>
            <w:r w:rsidRPr="00E375E2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упражнение</w:t>
            </w:r>
            <w:r w:rsidRPr="00E375E2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4×4</w:t>
            </w:r>
            <w:r w:rsidRPr="00E375E2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с фланговыми зонами.</w:t>
            </w:r>
          </w:p>
          <w:p w:rsidR="00037BDC" w:rsidRPr="00E375E2" w:rsidRDefault="00A30515">
            <w:pPr>
              <w:pStyle w:val="TableParagraph"/>
              <w:ind w:hanging="4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Игра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4Х4/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6х6/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8×8+2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вратаря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с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фланговыми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зонами.</w:t>
            </w:r>
          </w:p>
        </w:tc>
      </w:tr>
      <w:tr w:rsidR="00037BDC">
        <w:trPr>
          <w:trHeight w:val="1909"/>
          <w:jc w:val="center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pStyle w:val="TableParagraph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pStyle w:val="TableParagraph"/>
              <w:spacing w:before="138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Default="00A305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hanging="4"/>
              <w:rPr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 xml:space="preserve">Индивидуальная </w:t>
            </w:r>
            <w:r w:rsidRPr="00E375E2">
              <w:rPr>
                <w:sz w:val="20"/>
                <w:szCs w:val="20"/>
                <w:lang w:val="ru-RU"/>
              </w:rPr>
              <w:t>тактика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игры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без мяча в атаке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hanging="4"/>
              <w:rPr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 xml:space="preserve">Индивидуальные </w:t>
            </w:r>
            <w:r w:rsidRPr="00E375E2">
              <w:rPr>
                <w:sz w:val="20"/>
                <w:szCs w:val="20"/>
                <w:lang w:val="ru-RU"/>
              </w:rPr>
              <w:t xml:space="preserve">действия в атаке.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Групповые </w:t>
            </w:r>
            <w:r w:rsidRPr="00E375E2">
              <w:rPr>
                <w:sz w:val="20"/>
                <w:szCs w:val="20"/>
                <w:lang w:val="ru-RU"/>
              </w:rPr>
              <w:t>взаимодействия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в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атаке.</w:t>
            </w:r>
          </w:p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Открывание.</w:t>
            </w:r>
          </w:p>
          <w:p w:rsidR="00037BDC" w:rsidRPr="00E375E2" w:rsidRDefault="00A30515">
            <w:pPr>
              <w:pStyle w:val="TableParagraph"/>
              <w:spacing w:before="1"/>
              <w:ind w:hanging="4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Создание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численного преимущества на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отдельных</w:t>
            </w:r>
          </w:p>
          <w:p w:rsidR="00037BDC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участках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поля.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hanging="4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Удар ногой. Удар головой. Передача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мяча.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hanging="4"/>
              <w:rPr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Стартовая скорость. Дистанционная скорость.</w:t>
            </w:r>
          </w:p>
          <w:p w:rsidR="00037BDC" w:rsidRPr="00E375E2" w:rsidRDefault="00A30515">
            <w:pPr>
              <w:pStyle w:val="TableParagraph"/>
              <w:ind w:hanging="4"/>
              <w:rPr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 xml:space="preserve">Быстрота </w:t>
            </w:r>
            <w:r w:rsidRPr="00E375E2">
              <w:rPr>
                <w:sz w:val="20"/>
                <w:szCs w:val="20"/>
                <w:lang w:val="ru-RU"/>
              </w:rPr>
              <w:t>реакции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на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игровую ситуацию.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hanging="4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Игровые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упражнения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2×1,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2×2,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>3×2.</w:t>
            </w:r>
          </w:p>
          <w:p w:rsidR="00037BDC" w:rsidRPr="00E375E2" w:rsidRDefault="00A30515">
            <w:pPr>
              <w:pStyle w:val="TableParagraph"/>
              <w:ind w:hanging="4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4×4, в атаке 4×3. Игровое</w:t>
            </w:r>
            <w:r w:rsidRPr="00E375E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упражнение</w:t>
            </w:r>
            <w:r w:rsidRPr="00E375E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4×4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</w:t>
            </w:r>
            <w:r w:rsidRPr="00E375E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двое</w:t>
            </w:r>
            <w:r w:rsidRPr="00E375E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малых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ворот.</w:t>
            </w:r>
          </w:p>
          <w:p w:rsidR="00037BDC" w:rsidRPr="00E375E2" w:rsidRDefault="00A30515">
            <w:pPr>
              <w:pStyle w:val="TableParagraph"/>
              <w:ind w:hanging="4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Игра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8×8+2</w:t>
            </w:r>
            <w:r w:rsidRPr="00E375E2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вратаря</w:t>
            </w:r>
            <w:r w:rsidRPr="00E375E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с</w:t>
            </w:r>
            <w:r w:rsidRPr="00E375E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тремя</w:t>
            </w:r>
            <w:r w:rsidRPr="00E375E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зонами.</w:t>
            </w:r>
          </w:p>
        </w:tc>
      </w:tr>
      <w:tr w:rsidR="00037BDC">
        <w:trPr>
          <w:trHeight w:val="1909"/>
          <w:jc w:val="center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pStyle w:val="TableParagraph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pStyle w:val="TableParagraph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pStyle w:val="TableParagraph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pStyle w:val="TableParagraph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Default="00A305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Индивидуальная тактика игры без мяча в обороне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Индивидуальные действия в обороне.</w:t>
            </w:r>
          </w:p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Групповые взаимодействия в обороне.</w:t>
            </w:r>
          </w:p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Противодействие передачам, ударам, ведению.</w:t>
            </w:r>
          </w:p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Закрывание, перехват.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Отбор мяча. Противодействие передачам, ударам, ведению.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Стартовая скорость. Дистанционная скорость.</w:t>
            </w:r>
          </w:p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Быстрота реакции на игровую ситуацию.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Игра 1×1 с разными заданиями. Игровые упражнения 1 + вратарь × 2/ 2 + вратарь × 3.</w:t>
            </w:r>
          </w:p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Игра 8 × 8+2 вратаря с тремя зонами</w:t>
            </w:r>
          </w:p>
        </w:tc>
      </w:tr>
      <w:tr w:rsidR="00037BDC">
        <w:trPr>
          <w:trHeight w:val="1909"/>
          <w:jc w:val="center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pStyle w:val="TableParagraph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pStyle w:val="TableParagraph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pStyle w:val="TableParagraph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Default="00A305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Взаимодействие в малых группах (пары)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Комбинации в парах в атаке:</w:t>
            </w:r>
          </w:p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«забегание», «игра в стенку»,</w:t>
            </w:r>
          </w:p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«скрещивание». Противодействие атакующим комбинациям в парах.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Передача мяча. Остановка мяча. Удар ногой.</w:t>
            </w:r>
          </w:p>
          <w:p w:rsidR="00037BDC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Отбор мяча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Стартовая скорость. Общая выносливость.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Игровое упражнение 2×1.</w:t>
            </w:r>
          </w:p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Игровое упражнение 2 × 1 + вратарь. Игровое упражнение 2×2 в двое ворот. Игровое упражнение 2×2 в четверо ворот.</w:t>
            </w:r>
          </w:p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Игровое упражнение 4×4 с распределением по зонам.</w:t>
            </w:r>
          </w:p>
        </w:tc>
      </w:tr>
      <w:tr w:rsidR="00037BDC">
        <w:trPr>
          <w:trHeight w:val="1909"/>
          <w:jc w:val="center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pStyle w:val="TableParagraph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pStyle w:val="TableParagraph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pStyle w:val="TableParagraph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Default="00A305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Взаимодействие в малых группах (тройки)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Комбинации в</w:t>
            </w:r>
          </w:p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«тройках» в атаке:</w:t>
            </w:r>
          </w:p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«смена мест»;</w:t>
            </w:r>
          </w:p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«пропуск мяча»;</w:t>
            </w:r>
          </w:p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«пас на третьего». Противодействие атакующим комбинациям в</w:t>
            </w:r>
          </w:p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«тройках».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Передача мяча. Остановка мяча. Удар ногой.</w:t>
            </w:r>
          </w:p>
          <w:p w:rsidR="00037BDC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Отбор мяча.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Стартовая скорость. Общая выносливость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Игровое упражнение 3 × 2.</w:t>
            </w:r>
          </w:p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Игровое упражнение 3 × 2+вратарь. Игровое упражнение 3 × 3 в двое ворот. Игровое упражнение 3 × 3 в шестеро Ворот.</w:t>
            </w:r>
          </w:p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Игра 8 × 8+2 вратаря с тремя зонами.</w:t>
            </w:r>
          </w:p>
        </w:tc>
      </w:tr>
      <w:tr w:rsidR="00037BDC">
        <w:trPr>
          <w:trHeight w:val="1909"/>
          <w:jc w:val="center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pStyle w:val="TableParagraph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Default="00A305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Начало атаки от вратаря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Групповые взаимодействия в атаке с использованием вратаря. Создание и использование игрового пространства.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hanging="4"/>
              <w:rPr>
                <w:rFonts w:eastAsiaTheme="minorHAnsi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eastAsiaTheme="minorHAnsi"/>
                <w:spacing w:val="-2"/>
                <w:sz w:val="20"/>
                <w:szCs w:val="20"/>
                <w:lang w:val="ru-RU"/>
              </w:rPr>
              <w:t>Передача мяча. Остановка мяча. Удар ногой.</w:t>
            </w:r>
          </w:p>
          <w:p w:rsidR="00037BDC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Отбор мяча.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Стартовая скорость. Специальная выносливость.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 xml:space="preserve">Игровое упражнение 2+вратарь × 1. Игровое упражнение 3+вратарь × 2. </w:t>
            </w:r>
            <w:r>
              <w:rPr>
                <w:spacing w:val="-2"/>
                <w:sz w:val="20"/>
                <w:szCs w:val="20"/>
              </w:rPr>
              <w:t>Игровое упражнение 5+вратарь × 4. Свободная игра 8 × 8+2 вратаря.</w:t>
            </w:r>
          </w:p>
        </w:tc>
      </w:tr>
      <w:tr w:rsidR="00037BDC">
        <w:trPr>
          <w:trHeight w:val="698"/>
          <w:jc w:val="center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:rsidR="00037BDC" w:rsidRDefault="00037BD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:rsidR="00037BDC" w:rsidRDefault="00037BD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:rsidR="00037BDC" w:rsidRDefault="00037BD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:rsidR="00037BDC" w:rsidRDefault="00A305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</w:p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Индивидуальная тактика игры без мяча в атаке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Индивидуальные действия в атаке. Групповые взаимодействия в атаке.</w:t>
            </w:r>
          </w:p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 xml:space="preserve">Открывание. Создание численного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lastRenderedPageBreak/>
              <w:t>преимущества на отдельных</w:t>
            </w:r>
          </w:p>
          <w:p w:rsidR="00037BDC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участках поля.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lastRenderedPageBreak/>
              <w:t>Удар ногой. Удар головой. Передача мяча.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Стартовая скорость. Дистанционная скорость.</w:t>
            </w:r>
          </w:p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Быстрота реакции на игровую ситуацию.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Игровые упражнения 2×1, 2×2, 3×2.</w:t>
            </w:r>
          </w:p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Игровое упражнение 4×4, в атаке 4×3. Игровое упражнение 4×4 в двое малых ворот.</w:t>
            </w:r>
          </w:p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Игра 8×8+2 вратаря с тремя зонами.</w:t>
            </w:r>
          </w:p>
        </w:tc>
      </w:tr>
      <w:tr w:rsidR="00037BDC">
        <w:trPr>
          <w:trHeight w:val="1909"/>
          <w:jc w:val="center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pStyle w:val="TableParagraph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pStyle w:val="TableParagraph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pStyle w:val="TableParagraph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pStyle w:val="TableParagraph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Default="00A305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Индивидуальная тактика игры без мяча в обороне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Индивидуальные действия в обороне.</w:t>
            </w:r>
          </w:p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Групповые взаимодействия в обороне.</w:t>
            </w:r>
          </w:p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Противодействие передачам, ударам, ведению.</w:t>
            </w:r>
          </w:p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Закрывание, перехват.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Отбор мяча. Противодействие передачам, ударам, ведению.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Стартовая скорость. Дистанционная скорость.</w:t>
            </w:r>
          </w:p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Быстрота реакции на игровую ситуацию.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Игра 1×1 с разными заданиями. Игровые упражнения 1 + вратарь × 2/ 2 + вратарь × 3.</w:t>
            </w:r>
          </w:p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Игра 8 × 8+2 вратаря с тремя зонами</w:t>
            </w:r>
          </w:p>
        </w:tc>
      </w:tr>
      <w:tr w:rsidR="00037BDC">
        <w:trPr>
          <w:trHeight w:val="1909"/>
          <w:jc w:val="center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pStyle w:val="TableParagraph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pStyle w:val="TableParagraph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pStyle w:val="TableParagraph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Default="00A305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Взаимодействие в малых группах (пары)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Комбинации в парах в атаке:</w:t>
            </w:r>
          </w:p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«забегание», «игра в стенку»,</w:t>
            </w:r>
          </w:p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«скрещивание». Противодействие атакующим комбинациям в парах.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Передача мяча. Остановка мяча. Удар ногой.</w:t>
            </w:r>
          </w:p>
          <w:p w:rsidR="00037BDC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Отбор мяча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Стартовая скорость. Общая выносливость.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Игровое упражнение 2×1.</w:t>
            </w:r>
          </w:p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Игровое упражнение 2 × 1 + вратарь. Игровое упражнение 2×2 в двое ворот. Игровое упражнение 2×2 в четверо ворот.</w:t>
            </w:r>
          </w:p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Игровое упражнение 4×4 с распределением по зонам.</w:t>
            </w:r>
          </w:p>
        </w:tc>
      </w:tr>
      <w:tr w:rsidR="00037BDC">
        <w:trPr>
          <w:trHeight w:val="1909"/>
          <w:jc w:val="center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Взаимодействие в малых группах (тройки)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hanging="4"/>
              <w:rPr>
                <w:rFonts w:eastAsiaTheme="minorHAnsi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eastAsiaTheme="minorHAnsi"/>
                <w:spacing w:val="-2"/>
                <w:sz w:val="20"/>
                <w:szCs w:val="20"/>
                <w:lang w:val="ru-RU"/>
              </w:rPr>
              <w:t>Комбинации в</w:t>
            </w:r>
          </w:p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«тройках» в атаке:</w:t>
            </w:r>
          </w:p>
          <w:p w:rsidR="00037BDC" w:rsidRDefault="00A30515">
            <w:pPr>
              <w:pStyle w:val="TableParagraph"/>
              <w:numPr>
                <w:ilvl w:val="0"/>
                <w:numId w:val="84"/>
              </w:numPr>
              <w:tabs>
                <w:tab w:val="left" w:pos="248"/>
              </w:tabs>
              <w:spacing w:before="1"/>
              <w:ind w:left="0" w:hanging="4"/>
              <w:rPr>
                <w:rFonts w:eastAsiaTheme="minorHAnsi"/>
                <w:spacing w:val="-2"/>
                <w:sz w:val="20"/>
                <w:szCs w:val="20"/>
              </w:rPr>
            </w:pPr>
            <w:r>
              <w:rPr>
                <w:rFonts w:eastAsiaTheme="minorHAnsi"/>
                <w:spacing w:val="-2"/>
                <w:sz w:val="20"/>
                <w:szCs w:val="20"/>
              </w:rPr>
              <w:t>«смена мест»;</w:t>
            </w:r>
          </w:p>
          <w:p w:rsidR="00037BDC" w:rsidRDefault="00A30515">
            <w:pPr>
              <w:pStyle w:val="TableParagraph"/>
              <w:numPr>
                <w:ilvl w:val="0"/>
                <w:numId w:val="84"/>
              </w:numPr>
              <w:tabs>
                <w:tab w:val="left" w:pos="248"/>
              </w:tabs>
              <w:ind w:left="0" w:hanging="4"/>
              <w:rPr>
                <w:rFonts w:eastAsiaTheme="minorHAnsi"/>
                <w:spacing w:val="-2"/>
                <w:sz w:val="20"/>
                <w:szCs w:val="20"/>
              </w:rPr>
            </w:pPr>
            <w:r>
              <w:rPr>
                <w:rFonts w:eastAsiaTheme="minorHAnsi"/>
                <w:spacing w:val="-2"/>
                <w:sz w:val="20"/>
                <w:szCs w:val="20"/>
              </w:rPr>
              <w:t>«пропуск мяча»;</w:t>
            </w:r>
          </w:p>
          <w:p w:rsidR="00037BDC" w:rsidRPr="00E375E2" w:rsidRDefault="00A30515">
            <w:pPr>
              <w:pStyle w:val="TableParagraph"/>
              <w:numPr>
                <w:ilvl w:val="0"/>
                <w:numId w:val="84"/>
              </w:numPr>
              <w:tabs>
                <w:tab w:val="left" w:pos="248"/>
              </w:tabs>
              <w:ind w:left="0"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eastAsiaTheme="minorHAnsi"/>
                <w:spacing w:val="-2"/>
                <w:sz w:val="20"/>
                <w:szCs w:val="20"/>
                <w:lang w:val="ru-RU"/>
              </w:rPr>
              <w:t xml:space="preserve">«пас на третьего». Противодействие  такующим комбинациям в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«тройках».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Передача мяча. Остановка мяча.</w:t>
            </w:r>
          </w:p>
          <w:p w:rsidR="00037BDC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 xml:space="preserve">Удар ногой. </w:t>
            </w:r>
            <w:r>
              <w:rPr>
                <w:spacing w:val="-2"/>
                <w:sz w:val="20"/>
                <w:szCs w:val="20"/>
              </w:rPr>
              <w:t>Отбор мяча.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Стартовая скорость.</w:t>
            </w:r>
          </w:p>
          <w:p w:rsidR="00037BDC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Общая выносливость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hanging="4"/>
              <w:rPr>
                <w:rFonts w:eastAsiaTheme="minorHAnsi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eastAsiaTheme="minorHAnsi"/>
                <w:spacing w:val="-2"/>
                <w:sz w:val="20"/>
                <w:szCs w:val="20"/>
                <w:lang w:val="ru-RU"/>
              </w:rPr>
              <w:t>Игровое упражнение 3 × 2.</w:t>
            </w:r>
          </w:p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Игровое упражнение 3 × 2+вратарь.</w:t>
            </w:r>
          </w:p>
          <w:p w:rsidR="00037BDC" w:rsidRPr="00E375E2" w:rsidRDefault="00A30515">
            <w:pPr>
              <w:pStyle w:val="TableParagraph"/>
              <w:spacing w:before="1"/>
              <w:ind w:hanging="4"/>
              <w:rPr>
                <w:rFonts w:eastAsiaTheme="minorHAnsi"/>
                <w:spacing w:val="-2"/>
                <w:sz w:val="20"/>
                <w:szCs w:val="20"/>
                <w:lang w:val="ru-RU"/>
              </w:rPr>
            </w:pPr>
            <w:r w:rsidRPr="00E375E2">
              <w:rPr>
                <w:rFonts w:eastAsiaTheme="minorHAnsi"/>
                <w:spacing w:val="-2"/>
                <w:sz w:val="20"/>
                <w:szCs w:val="20"/>
                <w:lang w:val="ru-RU"/>
              </w:rPr>
              <w:t>Игровое упражнение 3 × 3 в двое ворот. Игровое упражнение 3 × 3 в шестеро Ворот.</w:t>
            </w:r>
          </w:p>
          <w:p w:rsidR="00037BDC" w:rsidRPr="00E375E2" w:rsidRDefault="00A30515">
            <w:pPr>
              <w:pStyle w:val="TableParagraph"/>
              <w:ind w:hanging="4"/>
              <w:rPr>
                <w:spacing w:val="-2"/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>Игра 8 × 8+2 вратаря с тремя зонами.</w:t>
            </w:r>
          </w:p>
        </w:tc>
      </w:tr>
    </w:tbl>
    <w:p w:rsidR="00037BDC" w:rsidRDefault="00037BDC">
      <w:pPr>
        <w:spacing w:after="0" w:line="240" w:lineRule="auto"/>
        <w:ind w:right="-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7BDC" w:rsidRDefault="00A30515" w:rsidP="00A30515">
      <w:pPr>
        <w:pStyle w:val="a4"/>
        <w:spacing w:after="0" w:line="240" w:lineRule="auto"/>
        <w:ind w:right="-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Программный материал для учебно-тренировочных занятий УТЭ 4-го года обучения (примерный), план круглогодичной спортивной подготовки</w:t>
      </w:r>
    </w:p>
    <w:p w:rsidR="00037BDC" w:rsidRDefault="00A30515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26</w:t>
      </w:r>
    </w:p>
    <w:tbl>
      <w:tblPr>
        <w:tblStyle w:val="TableNormal"/>
        <w:tblW w:w="9842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677"/>
        <w:gridCol w:w="1272"/>
        <w:gridCol w:w="1848"/>
        <w:gridCol w:w="1555"/>
        <w:gridCol w:w="1701"/>
        <w:gridCol w:w="2789"/>
      </w:tblGrid>
      <w:tr w:rsidR="00037BDC">
        <w:trPr>
          <w:trHeight w:val="275"/>
          <w:jc w:val="center"/>
        </w:trPr>
        <w:tc>
          <w:tcPr>
            <w:tcW w:w="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 Блока</w:t>
            </w:r>
          </w:p>
        </w:tc>
        <w:tc>
          <w:tcPr>
            <w:tcW w:w="1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Название Блока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56" w:lineRule="exact"/>
              <w:ind w:left="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Главная задача</w:t>
            </w:r>
          </w:p>
        </w:tc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56" w:lineRule="exact"/>
              <w:ind w:left="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Дополнительные задачи</w:t>
            </w:r>
          </w:p>
        </w:tc>
        <w:tc>
          <w:tcPr>
            <w:tcW w:w="27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56" w:lineRule="exact"/>
              <w:ind w:left="42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Примерный набор упражнений</w:t>
            </w:r>
          </w:p>
        </w:tc>
      </w:tr>
      <w:tr w:rsidR="00037BDC">
        <w:trPr>
          <w:trHeight w:val="285"/>
          <w:jc w:val="center"/>
        </w:trPr>
        <w:tc>
          <w:tcPr>
            <w:tcW w:w="6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ind w:left="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ind w:left="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Техническая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Тактическая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Физическая</w:t>
            </w:r>
          </w:p>
        </w:tc>
        <w:tc>
          <w:tcPr>
            <w:tcW w:w="27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37BDC">
        <w:trPr>
          <w:trHeight w:val="1428"/>
          <w:jc w:val="center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:rsidR="00037BDC" w:rsidRDefault="00037BDC">
            <w:pPr>
              <w:pStyle w:val="TableParagraph"/>
              <w:spacing w:before="275"/>
              <w:jc w:val="center"/>
              <w:rPr>
                <w:b/>
                <w:sz w:val="20"/>
                <w:szCs w:val="20"/>
              </w:rPr>
            </w:pPr>
          </w:p>
          <w:p w:rsidR="00037BDC" w:rsidRDefault="00A3051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голевых </w:t>
            </w:r>
            <w:r>
              <w:rPr>
                <w:spacing w:val="-2"/>
                <w:sz w:val="20"/>
                <w:szCs w:val="20"/>
              </w:rPr>
              <w:t>ситуаций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Групповые взаимодействия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 атаке на половине поля</w:t>
            </w:r>
          </w:p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соперника.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Ведение и финты. Удар ногой.</w:t>
            </w:r>
          </w:p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Передача мяча. Остановка мяча.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Смена ритма движений.</w:t>
            </w:r>
          </w:p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Стартовая скорость. </w:t>
            </w:r>
            <w:r>
              <w:rPr>
                <w:sz w:val="20"/>
                <w:szCs w:val="20"/>
              </w:rPr>
              <w:t>Дистанционная скорость.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Игровое упражнение 4 × 2+вратарь. Игровое упражнение 5 × 3+вратарь. </w:t>
            </w:r>
            <w:r>
              <w:rPr>
                <w:sz w:val="20"/>
                <w:szCs w:val="20"/>
              </w:rPr>
              <w:t>Игровое упражнение 5 × 4+вратарь. Свободная игра 10 × 10+2 вратаря.</w:t>
            </w:r>
          </w:p>
        </w:tc>
      </w:tr>
      <w:tr w:rsidR="00037BDC">
        <w:trPr>
          <w:trHeight w:val="1412"/>
          <w:jc w:val="center"/>
        </w:trPr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:rsidR="00037BDC" w:rsidRDefault="00A305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Взаимодействия в линиях при атаке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Групповые взаимодействия в атаке.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Удар ногой. Передача мяча. Остановка мяча.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Стартовая скорость. Общая выносливость.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4×4 в четверо ворот. Игровое упражнение 6 × 4+вратарь.</w:t>
            </w:r>
          </w:p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Игровое упражнение 8 × 6+вратарь. </w:t>
            </w:r>
            <w:r>
              <w:rPr>
                <w:sz w:val="20"/>
                <w:szCs w:val="20"/>
              </w:rPr>
              <w:t>Свободная игра 10 × 10+2 вратаря.</w:t>
            </w:r>
          </w:p>
        </w:tc>
      </w:tr>
      <w:tr w:rsidR="00037BDC">
        <w:trPr>
          <w:trHeight w:val="1909"/>
          <w:jc w:val="center"/>
        </w:trPr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:rsidR="00037BDC" w:rsidRDefault="00037BD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:rsidR="00037BDC" w:rsidRDefault="00037BD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:rsidR="00037BDC" w:rsidRDefault="00A305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</w:tcBorders>
          </w:tcPr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Начало атаки от вратаря</w:t>
            </w:r>
          </w:p>
        </w:tc>
        <w:tc>
          <w:tcPr>
            <w:tcW w:w="1848" w:type="dxa"/>
            <w:tcBorders>
              <w:left w:val="single" w:sz="4" w:space="0" w:color="000000"/>
              <w:bottom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Групповые взаимодействия в атаке с использованием вратаря.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Создание и использование игрового пространства.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Передача мяча. Остановка мяча. Удар ногой.</w:t>
            </w:r>
          </w:p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Отбор мяча.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Стартовая скорость. Специальная выносливость.</w:t>
            </w:r>
          </w:p>
        </w:tc>
        <w:tc>
          <w:tcPr>
            <w:tcW w:w="27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DF3B28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Игровое упражнение 2+вратарь × 1. Игровое упражнение 3+вратарь × 2. </w:t>
            </w:r>
            <w:r w:rsidRPr="00DF3B28">
              <w:rPr>
                <w:sz w:val="20"/>
                <w:szCs w:val="20"/>
                <w:lang w:val="ru-RU"/>
              </w:rPr>
              <w:t>Игровое упражнение 5+вратарь × 4. Игровое упражнение 7+вратарь × 6. Свободная игра 8 × 8+2 вратаря.</w:t>
            </w:r>
          </w:p>
          <w:p w:rsidR="00037BDC" w:rsidRPr="00DF3B28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DF3B28">
              <w:rPr>
                <w:sz w:val="20"/>
                <w:szCs w:val="20"/>
                <w:lang w:val="ru-RU"/>
              </w:rPr>
              <w:t>Свободная игра 10 × 10+2 вратаря.</w:t>
            </w:r>
          </w:p>
        </w:tc>
      </w:tr>
      <w:tr w:rsidR="00037BDC">
        <w:trPr>
          <w:trHeight w:val="1909"/>
          <w:jc w:val="center"/>
        </w:trPr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DF3B28" w:rsidRDefault="00037BDC">
            <w:pPr>
              <w:pStyle w:val="TableParagraph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Pr="00DF3B28" w:rsidRDefault="00037BDC">
            <w:pPr>
              <w:pStyle w:val="TableParagraph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Pr="00DF3B28" w:rsidRDefault="00037BDC">
            <w:pPr>
              <w:pStyle w:val="TableParagraph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Default="00A305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Прессинг соперника при начале атаки от вратаря</w:t>
            </w:r>
          </w:p>
        </w:tc>
        <w:tc>
          <w:tcPr>
            <w:tcW w:w="1848" w:type="dxa"/>
            <w:tcBorders>
              <w:left w:val="single" w:sz="4" w:space="0" w:color="000000"/>
              <w:bottom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Групповые взаимодействия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 обороне при начале атак от</w:t>
            </w:r>
          </w:p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вратаря.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</w:tcPr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Отбор мяча. Передача мяча. Остановка мяча. </w:t>
            </w:r>
            <w:r>
              <w:rPr>
                <w:sz w:val="20"/>
                <w:szCs w:val="20"/>
              </w:rPr>
              <w:t>Ведение мяча.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Смена ритма движений.</w:t>
            </w:r>
          </w:p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Стартовая скорость. </w:t>
            </w:r>
            <w:r>
              <w:rPr>
                <w:sz w:val="20"/>
                <w:szCs w:val="20"/>
              </w:rPr>
              <w:t>Дистанционная скорость.</w:t>
            </w:r>
          </w:p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Специальная выносливость.</w:t>
            </w:r>
          </w:p>
        </w:tc>
        <w:tc>
          <w:tcPr>
            <w:tcW w:w="27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Игровое упражнение 4 × 3+вратарь. Игровое упражнение 6 × 5+вратарь. </w:t>
            </w:r>
            <w:r>
              <w:rPr>
                <w:sz w:val="20"/>
                <w:szCs w:val="20"/>
              </w:rPr>
              <w:t>Игровое упражнение 6 × 6+вратарь. Игровое упражнение 10 × 10+вратарь.</w:t>
            </w:r>
          </w:p>
        </w:tc>
      </w:tr>
      <w:tr w:rsidR="00037BDC">
        <w:trPr>
          <w:trHeight w:val="1909"/>
          <w:jc w:val="center"/>
        </w:trPr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:rsidR="00037BDC" w:rsidRDefault="00037BD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:rsidR="00037BDC" w:rsidRDefault="00037BD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:rsidR="00037BDC" w:rsidRDefault="00A305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Переход от обороны к атаке и от атаки к обороне</w:t>
            </w:r>
          </w:p>
        </w:tc>
        <w:tc>
          <w:tcPr>
            <w:tcW w:w="1848" w:type="dxa"/>
            <w:tcBorders>
              <w:left w:val="single" w:sz="4" w:space="0" w:color="000000"/>
              <w:bottom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Групповые взаимодействия в атаке после отбора мяча.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Групповые взаимодействия в обороне после потери мяча.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Отбор мяча. Передача мяча. Остановка мяча.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Быстрота реакции на игровую ситуацию. </w:t>
            </w:r>
            <w:r>
              <w:rPr>
                <w:sz w:val="20"/>
                <w:szCs w:val="20"/>
              </w:rPr>
              <w:t>Стартовая скорость. Специальная выносливость.</w:t>
            </w:r>
          </w:p>
        </w:tc>
        <w:tc>
          <w:tcPr>
            <w:tcW w:w="27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4×2 (2×2×2).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6×3 (3×3×3).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8×4 (4×4×4).</w:t>
            </w:r>
          </w:p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Свободная игра 10 × 10+2 вратаря.</w:t>
            </w:r>
          </w:p>
        </w:tc>
      </w:tr>
      <w:tr w:rsidR="00037BDC">
        <w:trPr>
          <w:trHeight w:val="1406"/>
          <w:jc w:val="center"/>
        </w:trPr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:rsidR="00037BDC" w:rsidRDefault="00A305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</w:tcBorders>
          </w:tcPr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1-4-3-3</w:t>
            </w:r>
          </w:p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Атака</w:t>
            </w:r>
          </w:p>
        </w:tc>
        <w:tc>
          <w:tcPr>
            <w:tcW w:w="1848" w:type="dxa"/>
            <w:tcBorders>
              <w:left w:val="single" w:sz="4" w:space="0" w:color="000000"/>
              <w:bottom w:val="single" w:sz="4" w:space="0" w:color="000000"/>
            </w:tcBorders>
          </w:tcPr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Командные взаимодействия в атаке.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Передача мяча. Остановка мяча.</w:t>
            </w:r>
          </w:p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Ведение и финты. </w:t>
            </w:r>
            <w:r>
              <w:rPr>
                <w:sz w:val="20"/>
                <w:szCs w:val="20"/>
              </w:rPr>
              <w:t>Удар ногой.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Стартовая скорость.</w:t>
            </w:r>
          </w:p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Специальная выносливость.</w:t>
            </w:r>
          </w:p>
        </w:tc>
        <w:tc>
          <w:tcPr>
            <w:tcW w:w="27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7+вратарь × 6. Игровое упражнение 9+вратарь × 8.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10+вратарь × 9. Свободная игра 10 ×10+2 вратаря.</w:t>
            </w:r>
          </w:p>
        </w:tc>
      </w:tr>
      <w:tr w:rsidR="00037BDC">
        <w:trPr>
          <w:trHeight w:val="1425"/>
          <w:jc w:val="center"/>
        </w:trPr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pStyle w:val="TableParagraph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pStyle w:val="TableParagraph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Default="00A305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</w:tcBorders>
          </w:tcPr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голевых ситуаций</w:t>
            </w:r>
          </w:p>
        </w:tc>
        <w:tc>
          <w:tcPr>
            <w:tcW w:w="1848" w:type="dxa"/>
            <w:tcBorders>
              <w:left w:val="single" w:sz="4" w:space="0" w:color="000000"/>
              <w:bottom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Групповые взаимодействия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 атаке на половине поля</w:t>
            </w:r>
          </w:p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соперника.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Ведение и финты. Удар ногой.</w:t>
            </w:r>
          </w:p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Передача мяча. Остановка мяча.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Смена ритма движений.</w:t>
            </w:r>
          </w:p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Стартовая скорость. </w:t>
            </w:r>
            <w:r>
              <w:rPr>
                <w:sz w:val="20"/>
                <w:szCs w:val="20"/>
              </w:rPr>
              <w:t>Дистанционная скорость.</w:t>
            </w:r>
          </w:p>
        </w:tc>
        <w:tc>
          <w:tcPr>
            <w:tcW w:w="27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*Игровое упражнение 4 × 2+вратарь. Игровое упражнение 5 × 3+вратарь. </w:t>
            </w:r>
            <w:r>
              <w:rPr>
                <w:sz w:val="20"/>
                <w:szCs w:val="20"/>
              </w:rPr>
              <w:t>Игровое упражнение 5 × 4+вратарь. Свободная игра 10 × 10+2 вратаря.</w:t>
            </w:r>
          </w:p>
        </w:tc>
      </w:tr>
      <w:tr w:rsidR="00037BDC">
        <w:trPr>
          <w:trHeight w:val="1413"/>
          <w:jc w:val="center"/>
        </w:trPr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:rsidR="00037BDC" w:rsidRDefault="00A305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Взаимодействия в линиях при атаке</w:t>
            </w:r>
          </w:p>
        </w:tc>
        <w:tc>
          <w:tcPr>
            <w:tcW w:w="1848" w:type="dxa"/>
            <w:tcBorders>
              <w:left w:val="single" w:sz="4" w:space="0" w:color="000000"/>
              <w:bottom w:val="single" w:sz="4" w:space="0" w:color="000000"/>
            </w:tcBorders>
          </w:tcPr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Групповые взаимодействия в атаке.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Удар ногой. Передача мяча. Остановка мяча.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Стартовая скорость. Общая выносливость.</w:t>
            </w:r>
          </w:p>
        </w:tc>
        <w:tc>
          <w:tcPr>
            <w:tcW w:w="27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4×4 в четверо ворот. Игровое упражнение 6 × 4+вратарь.</w:t>
            </w:r>
          </w:p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Игровое упражнение 8 × 6+вратарь. </w:t>
            </w:r>
            <w:r>
              <w:rPr>
                <w:sz w:val="20"/>
                <w:szCs w:val="20"/>
              </w:rPr>
              <w:t>Свободная игра 10 × 10+2 вратаря.</w:t>
            </w:r>
          </w:p>
        </w:tc>
      </w:tr>
      <w:tr w:rsidR="00037BDC">
        <w:trPr>
          <w:trHeight w:val="1909"/>
          <w:jc w:val="center"/>
        </w:trPr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:rsidR="00037BDC" w:rsidRDefault="00037BD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:rsidR="00037BDC" w:rsidRDefault="00037BD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:rsidR="00037BDC" w:rsidRDefault="00A305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</w:tcBorders>
          </w:tcPr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Начало атаки от вратаря</w:t>
            </w:r>
          </w:p>
        </w:tc>
        <w:tc>
          <w:tcPr>
            <w:tcW w:w="1848" w:type="dxa"/>
            <w:tcBorders>
              <w:left w:val="single" w:sz="4" w:space="0" w:color="000000"/>
              <w:bottom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Групповые взаимодействия в атаке с использованием вратаря.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Создание и использование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игрового пространства.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Передача мяча. Остановка мяча. Удар ногой.</w:t>
            </w:r>
          </w:p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Отбор мяча.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Стартовая скорость. Специальная выносливость.</w:t>
            </w:r>
          </w:p>
        </w:tc>
        <w:tc>
          <w:tcPr>
            <w:tcW w:w="27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DF3B28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Игровое упражнение 2+вратарь × 1. Игровое упражнение 3+вратарь × 2. </w:t>
            </w:r>
            <w:r w:rsidRPr="00DF3B28">
              <w:rPr>
                <w:sz w:val="20"/>
                <w:szCs w:val="20"/>
                <w:lang w:val="ru-RU"/>
              </w:rPr>
              <w:t>Игровое упражнение 5+вратарь × 4. Игровое упражнение 7+вратарь × 6. Свободная игра 8 × 8+2 вратаря.</w:t>
            </w:r>
          </w:p>
          <w:p w:rsidR="00037BDC" w:rsidRPr="00DF3B28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DF3B28">
              <w:rPr>
                <w:sz w:val="20"/>
                <w:szCs w:val="20"/>
                <w:lang w:val="ru-RU"/>
              </w:rPr>
              <w:t>Свободная игра 10 × 10+2 вратаря.</w:t>
            </w:r>
          </w:p>
        </w:tc>
      </w:tr>
      <w:tr w:rsidR="00037BDC">
        <w:trPr>
          <w:trHeight w:val="1909"/>
          <w:jc w:val="center"/>
        </w:trPr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DF3B28" w:rsidRDefault="00037BDC">
            <w:pPr>
              <w:pStyle w:val="TableParagraph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Default="00A305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Прессинг соперника при начале атаки от вратаря</w:t>
            </w:r>
          </w:p>
        </w:tc>
        <w:tc>
          <w:tcPr>
            <w:tcW w:w="1848" w:type="dxa"/>
            <w:tcBorders>
              <w:left w:val="single" w:sz="4" w:space="0" w:color="000000"/>
              <w:bottom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Групповые взаимодействия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 обороне при начале атак от вратаря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</w:tcPr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Отбор мяча. Передача мяча. Остановка мяча. </w:t>
            </w:r>
            <w:r>
              <w:rPr>
                <w:sz w:val="20"/>
                <w:szCs w:val="20"/>
              </w:rPr>
              <w:t>Ведение мяча.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Смена ритма движений.</w:t>
            </w:r>
          </w:p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Стартовая скорость. </w:t>
            </w:r>
            <w:r>
              <w:rPr>
                <w:sz w:val="20"/>
                <w:szCs w:val="20"/>
              </w:rPr>
              <w:t>Дистанционная скорость.</w:t>
            </w:r>
          </w:p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Специальная выносливость.</w:t>
            </w:r>
          </w:p>
        </w:tc>
        <w:tc>
          <w:tcPr>
            <w:tcW w:w="27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Игровое упражнение 4 × 3+вратарь. Игровое упражнение 6 × 5+вратарь. </w:t>
            </w:r>
            <w:r>
              <w:rPr>
                <w:sz w:val="20"/>
                <w:szCs w:val="20"/>
              </w:rPr>
              <w:t>Игровое упражнение 6 × 6+вратарь. Игровое упражнение 10 × 10+вратарь.</w:t>
            </w:r>
          </w:p>
        </w:tc>
      </w:tr>
      <w:tr w:rsidR="00037BDC">
        <w:trPr>
          <w:trHeight w:val="1909"/>
          <w:jc w:val="center"/>
        </w:trPr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:rsidR="00037BDC" w:rsidRDefault="00037BD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:rsidR="00037BDC" w:rsidRDefault="00037BD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:rsidR="00037BDC" w:rsidRDefault="00A305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Переход от обороны к атаке и от атаки к обороне</w:t>
            </w:r>
          </w:p>
        </w:tc>
        <w:tc>
          <w:tcPr>
            <w:tcW w:w="1848" w:type="dxa"/>
            <w:tcBorders>
              <w:left w:val="single" w:sz="4" w:space="0" w:color="000000"/>
              <w:bottom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Групповые взаимодействия в атаке после отбора мяча.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Групповые взаимодействия в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обороне после потери мяча.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Отбор мяча. Передача мяча. Остановка мяча.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Быстрота реакции на игровую ситуацию. </w:t>
            </w:r>
            <w:r>
              <w:rPr>
                <w:sz w:val="20"/>
                <w:szCs w:val="20"/>
              </w:rPr>
              <w:t>Стартовая скорость. Специальная</w:t>
            </w:r>
          </w:p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выносливость.</w:t>
            </w:r>
          </w:p>
        </w:tc>
        <w:tc>
          <w:tcPr>
            <w:tcW w:w="27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4×2 (2×2×2).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6×3 (3×3×3).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8×4 (4×4×4).</w:t>
            </w:r>
          </w:p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Свободная игра 10 × 10+2 вратаря.</w:t>
            </w:r>
          </w:p>
        </w:tc>
      </w:tr>
      <w:tr w:rsidR="00037BDC">
        <w:trPr>
          <w:trHeight w:val="1468"/>
          <w:jc w:val="center"/>
        </w:trPr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:rsidR="00037BDC" w:rsidRDefault="00A305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</w:tcBorders>
          </w:tcPr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1-4-3-3</w:t>
            </w:r>
          </w:p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Атака</w:t>
            </w:r>
          </w:p>
        </w:tc>
        <w:tc>
          <w:tcPr>
            <w:tcW w:w="1848" w:type="dxa"/>
            <w:tcBorders>
              <w:left w:val="single" w:sz="4" w:space="0" w:color="000000"/>
              <w:bottom w:val="single" w:sz="4" w:space="0" w:color="000000"/>
            </w:tcBorders>
          </w:tcPr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Командные взаимодействия в атаке.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</w:tcPr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Передача мяча. Остановка мяча. Ведение и финты. </w:t>
            </w:r>
            <w:r>
              <w:rPr>
                <w:sz w:val="20"/>
                <w:szCs w:val="20"/>
              </w:rPr>
              <w:t>Удар ногой.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Стартовая скорость. Специальная выносливость.</w:t>
            </w:r>
          </w:p>
        </w:tc>
        <w:tc>
          <w:tcPr>
            <w:tcW w:w="27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Игровое упражнение 7+вратарь × 6. Игровое упражнение 9+вратарь × 8. </w:t>
            </w:r>
            <w:r>
              <w:rPr>
                <w:sz w:val="20"/>
                <w:szCs w:val="20"/>
              </w:rPr>
              <w:t>Игровое упражнение 10+вратарь × 9. Свободная игра 10 ×10+2 вратаря.</w:t>
            </w:r>
          </w:p>
        </w:tc>
      </w:tr>
    </w:tbl>
    <w:p w:rsidR="00037BDC" w:rsidRDefault="00037BDC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37BDC" w:rsidRDefault="00037BDC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37BDC" w:rsidRDefault="00A30515" w:rsidP="00A30515">
      <w:pPr>
        <w:pStyle w:val="a4"/>
        <w:spacing w:after="0" w:line="240" w:lineRule="auto"/>
        <w:ind w:right="-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Программный материал для учебно-тренировочных занятий УТЭ 5-го года обучения (примерный), план круглогодичной спортивной подготовки</w:t>
      </w:r>
    </w:p>
    <w:p w:rsidR="00037BDC" w:rsidRDefault="00A30515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27</w:t>
      </w:r>
    </w:p>
    <w:tbl>
      <w:tblPr>
        <w:tblStyle w:val="TableNormal"/>
        <w:tblW w:w="9842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676"/>
        <w:gridCol w:w="1272"/>
        <w:gridCol w:w="1848"/>
        <w:gridCol w:w="1556"/>
        <w:gridCol w:w="1701"/>
        <w:gridCol w:w="2789"/>
      </w:tblGrid>
      <w:tr w:rsidR="00037BDC">
        <w:trPr>
          <w:trHeight w:val="275"/>
          <w:jc w:val="center"/>
        </w:trPr>
        <w:tc>
          <w:tcPr>
            <w:tcW w:w="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 Блока</w:t>
            </w:r>
          </w:p>
        </w:tc>
        <w:tc>
          <w:tcPr>
            <w:tcW w:w="1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Название Блока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56" w:lineRule="exact"/>
              <w:ind w:left="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Главная задача</w:t>
            </w:r>
          </w:p>
        </w:tc>
        <w:tc>
          <w:tcPr>
            <w:tcW w:w="3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56" w:lineRule="exact"/>
              <w:ind w:left="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Дополнительные задачи</w:t>
            </w:r>
          </w:p>
        </w:tc>
        <w:tc>
          <w:tcPr>
            <w:tcW w:w="2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56" w:lineRule="exact"/>
              <w:ind w:left="42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Примерный набор упражнений</w:t>
            </w:r>
          </w:p>
        </w:tc>
      </w:tr>
      <w:tr w:rsidR="00037BDC">
        <w:trPr>
          <w:trHeight w:val="285"/>
          <w:jc w:val="center"/>
        </w:trPr>
        <w:tc>
          <w:tcPr>
            <w:tcW w:w="6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ind w:left="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ind w:left="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Техническая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Тактическая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Физическая</w:t>
            </w:r>
          </w:p>
        </w:tc>
        <w:tc>
          <w:tcPr>
            <w:tcW w:w="27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37BDC">
        <w:trPr>
          <w:trHeight w:val="1428"/>
          <w:jc w:val="center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:rsidR="00037BDC" w:rsidRDefault="00037BDC">
            <w:pPr>
              <w:pStyle w:val="TableParagraph"/>
              <w:spacing w:before="275"/>
              <w:jc w:val="center"/>
              <w:rPr>
                <w:b/>
                <w:sz w:val="20"/>
                <w:szCs w:val="20"/>
              </w:rPr>
            </w:pPr>
          </w:p>
          <w:p w:rsidR="00037BDC" w:rsidRDefault="00A3051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Завершение атак по центру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Групповые взаимодействия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 атаке на половине поля</w:t>
            </w:r>
          </w:p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соперника.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Ведение и финты. Удар ногой.</w:t>
            </w:r>
          </w:p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Передача мяча. Остановка мяча.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Смена ритма движений.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Стартовая скорость.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3 × 2 +вратарь.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5 × 3 +вратарь.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6 × 4 +вратарь.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Свободная игра 10 × 10 + 2 вратаря.</w:t>
            </w:r>
          </w:p>
        </w:tc>
      </w:tr>
      <w:tr w:rsidR="00037BDC">
        <w:trPr>
          <w:trHeight w:val="1428"/>
          <w:jc w:val="center"/>
        </w:trPr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pStyle w:val="TableParagraph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pStyle w:val="TableParagraph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Default="00A305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Завершение атак после передач с флангов</w:t>
            </w:r>
          </w:p>
        </w:tc>
        <w:tc>
          <w:tcPr>
            <w:tcW w:w="1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Групповые взаимодействия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 атаке на половине поля соперника.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Ведение и финты. Удар ногой.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Удар головой. Передача мяча. Остановка мяча.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Стартовая скорость. Дистанционная скорость.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Скоростно-</w:t>
            </w:r>
          </w:p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силовые качества.</w:t>
            </w:r>
          </w:p>
        </w:tc>
        <w:tc>
          <w:tcPr>
            <w:tcW w:w="2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4×4 +2 вратаря с двумя фланговыми зонами.</w:t>
            </w:r>
          </w:p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Игровое упражнение 4×1 +вратарь. Игровое упражнение 5×2 +вратарь. </w:t>
            </w:r>
            <w:r>
              <w:rPr>
                <w:sz w:val="20"/>
                <w:szCs w:val="20"/>
              </w:rPr>
              <w:t>Игровое упражнение 6×3 +вратарь</w:t>
            </w:r>
          </w:p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Игра 10 × 10+2 вратаря с фланговыми зонами.</w:t>
            </w:r>
          </w:p>
        </w:tc>
      </w:tr>
      <w:tr w:rsidR="00037BDC">
        <w:trPr>
          <w:trHeight w:val="1428"/>
          <w:jc w:val="center"/>
        </w:trPr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:rsidR="00037BDC" w:rsidRDefault="00037BD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:rsidR="00037BDC" w:rsidRDefault="00A305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Взаимодействие в линиях при обороне</w:t>
            </w:r>
          </w:p>
        </w:tc>
        <w:tc>
          <w:tcPr>
            <w:tcW w:w="1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Групповые взаимодействия в обороне.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Отбор мяча. Передача мяча. Остановка мяча.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Стартовая скорость. Специальная выносливость.</w:t>
            </w:r>
          </w:p>
        </w:tc>
        <w:tc>
          <w:tcPr>
            <w:tcW w:w="2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4×4 в четверо малых ворот.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Игровые упражнения 6×3 (3×3×3)/ 8×4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(4×4×4).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Игровые упражнения 4+вратарь × 5/ 6+вратарь × 6/ 8+вратарь × 8.</w:t>
            </w:r>
          </w:p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Свободная игра 10 × 10+2 вратаря.</w:t>
            </w:r>
          </w:p>
        </w:tc>
      </w:tr>
      <w:tr w:rsidR="00037BDC">
        <w:trPr>
          <w:trHeight w:val="1428"/>
          <w:jc w:val="center"/>
        </w:trPr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:rsidR="00037BDC" w:rsidRDefault="00037BD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:rsidR="00037BDC" w:rsidRDefault="00037BD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:rsidR="00037BDC" w:rsidRDefault="00A305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Прессинг</w:t>
            </w:r>
          </w:p>
        </w:tc>
        <w:tc>
          <w:tcPr>
            <w:tcW w:w="1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Групповые взаимодействия в обороне.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Отбор мяча. Передача мяча. Остановка мяча. </w:t>
            </w:r>
            <w:r>
              <w:rPr>
                <w:sz w:val="20"/>
                <w:szCs w:val="20"/>
              </w:rPr>
              <w:t>Ведение мяча.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Смена ритма движений.</w:t>
            </w:r>
          </w:p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Стартовая скорость. </w:t>
            </w:r>
            <w:r>
              <w:rPr>
                <w:sz w:val="20"/>
                <w:szCs w:val="20"/>
              </w:rPr>
              <w:t>Дистанционная скорость.</w:t>
            </w:r>
          </w:p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Специальная выносливость.</w:t>
            </w:r>
          </w:p>
        </w:tc>
        <w:tc>
          <w:tcPr>
            <w:tcW w:w="2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2×2 в четверо малых ворот.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4×4 в двое малых ворот. Игровое упражнение 4 × 4+2 вратаря.</w:t>
            </w:r>
          </w:p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Игровое упражнение 6 × 6+вратарь. </w:t>
            </w:r>
            <w:r>
              <w:rPr>
                <w:sz w:val="20"/>
                <w:szCs w:val="20"/>
              </w:rPr>
              <w:t>Игровое упражнение 10 × 10+вратарь.</w:t>
            </w:r>
          </w:p>
        </w:tc>
      </w:tr>
      <w:tr w:rsidR="00037BDC" w:rsidTr="006A5330">
        <w:trPr>
          <w:trHeight w:val="272"/>
          <w:jc w:val="center"/>
        </w:trPr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:rsidR="00037BDC" w:rsidRDefault="00037BD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:rsidR="00037BDC" w:rsidRDefault="00037BD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:rsidR="00037BDC" w:rsidRDefault="00A305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Переход от атаки к обороне и от обороны к атаке</w:t>
            </w:r>
          </w:p>
        </w:tc>
        <w:tc>
          <w:tcPr>
            <w:tcW w:w="1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Групповые взаимодействия в обороне после потери мяча.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Групповые взаимодействия в атаке после отбора мяча.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Отбор мяча. Передача мяча. Остановка мяча.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Быстрота реакции на игровую ситуацию. </w:t>
            </w:r>
            <w:r>
              <w:rPr>
                <w:sz w:val="20"/>
                <w:szCs w:val="20"/>
              </w:rPr>
              <w:t>Стартовая скорость. Специальная выносливость.</w:t>
            </w:r>
          </w:p>
        </w:tc>
        <w:tc>
          <w:tcPr>
            <w:tcW w:w="2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4×2 (2×2×2).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6×3 (3×3×3).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8×4 (4×4×4).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Игровые упражнения 4×2 (2×2×2), 4×2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«ромб».</w:t>
            </w:r>
          </w:p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Игровое упражнение 4×4 в двое малых ворот. </w:t>
            </w:r>
            <w:r>
              <w:rPr>
                <w:sz w:val="20"/>
                <w:szCs w:val="20"/>
              </w:rPr>
              <w:t xml:space="preserve">Свободная </w:t>
            </w:r>
            <w:r>
              <w:rPr>
                <w:sz w:val="20"/>
                <w:szCs w:val="20"/>
              </w:rPr>
              <w:lastRenderedPageBreak/>
              <w:t>игра 10 × 10+2 вратаря.</w:t>
            </w:r>
          </w:p>
        </w:tc>
      </w:tr>
      <w:tr w:rsidR="00037BDC">
        <w:trPr>
          <w:trHeight w:val="1428"/>
          <w:jc w:val="center"/>
        </w:trPr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:rsidR="00037BDC" w:rsidRDefault="00A305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1-4-3-3</w:t>
            </w:r>
          </w:p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Оборона</w:t>
            </w:r>
          </w:p>
        </w:tc>
        <w:tc>
          <w:tcPr>
            <w:tcW w:w="1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Командные взаимодействия в обороне.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Отбор мяча. Передача мяча.</w:t>
            </w:r>
          </w:p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Остановка мяча. </w:t>
            </w:r>
            <w:r>
              <w:rPr>
                <w:sz w:val="20"/>
                <w:szCs w:val="20"/>
              </w:rPr>
              <w:t>Удар ногой.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Стартовая скорость.</w:t>
            </w:r>
          </w:p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Специальная выносливость.</w:t>
            </w:r>
          </w:p>
        </w:tc>
        <w:tc>
          <w:tcPr>
            <w:tcW w:w="2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7+вратарь × 6. Игровое упражнение 9+вратарь × 8.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10+вратарь × 9. Свободная игра 10 × 10+2 вратаря.</w:t>
            </w:r>
          </w:p>
        </w:tc>
      </w:tr>
      <w:tr w:rsidR="00037BDC">
        <w:trPr>
          <w:trHeight w:val="1428"/>
          <w:jc w:val="center"/>
        </w:trPr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pStyle w:val="TableParagraph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Default="00A305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Завершение атак по центру</w:t>
            </w:r>
          </w:p>
        </w:tc>
        <w:tc>
          <w:tcPr>
            <w:tcW w:w="1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Групповые взаимодействия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 атаке на половине поля</w:t>
            </w:r>
          </w:p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соперника.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Ведение и финты. Удар ногой.</w:t>
            </w:r>
          </w:p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Передача мяча. Остановка мяча.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Смена ритма движений.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Стартовая скорость.</w:t>
            </w:r>
          </w:p>
        </w:tc>
        <w:tc>
          <w:tcPr>
            <w:tcW w:w="2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3 × 2 +вратарь.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5 × 3 +вратарь.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6 × 4 +вратарь.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Свободная игра 10 × 10 + 2 вратаря.</w:t>
            </w:r>
          </w:p>
        </w:tc>
      </w:tr>
      <w:tr w:rsidR="00037BDC">
        <w:trPr>
          <w:trHeight w:val="1428"/>
          <w:jc w:val="center"/>
        </w:trPr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pStyle w:val="TableParagraph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pStyle w:val="TableParagraph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Default="00A305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Завершение атак после передач с флангов</w:t>
            </w:r>
          </w:p>
        </w:tc>
        <w:tc>
          <w:tcPr>
            <w:tcW w:w="1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Групповые взаимодействия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 атаке на половине поля соперника.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Ведение и финты. Удар ногой.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Удар головой. Передача мяча. Остановка мяча.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Стартовая скорость. Дистанционная скорость.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Скоростно- силовые качества.</w:t>
            </w:r>
          </w:p>
        </w:tc>
        <w:tc>
          <w:tcPr>
            <w:tcW w:w="2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4×4 +2 вратаря с двумя фланговыми зонами.</w:t>
            </w:r>
          </w:p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Игровое упражнение 4×1 +вратарь. Игровое упражнение 5×2 +вратарь. </w:t>
            </w:r>
            <w:r>
              <w:rPr>
                <w:sz w:val="20"/>
                <w:szCs w:val="20"/>
              </w:rPr>
              <w:t>Игровое упражнение 6×3 +вратарь</w:t>
            </w:r>
          </w:p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Игра 10 × 10+2 вратаря с фланговыми зонами.</w:t>
            </w:r>
          </w:p>
        </w:tc>
      </w:tr>
      <w:tr w:rsidR="00037BDC">
        <w:trPr>
          <w:trHeight w:val="1428"/>
          <w:jc w:val="center"/>
        </w:trPr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:rsidR="00037BDC" w:rsidRDefault="00037BD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:rsidR="00037BDC" w:rsidRDefault="00A305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Взаимодействие в линиях при обороне</w:t>
            </w:r>
          </w:p>
        </w:tc>
        <w:tc>
          <w:tcPr>
            <w:tcW w:w="1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Групповые взаимодействия в обороне.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Отбор мяча. Передача мяча. Остановка мяча.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Стартовая скорость. Специальная выносливость.</w:t>
            </w:r>
          </w:p>
        </w:tc>
        <w:tc>
          <w:tcPr>
            <w:tcW w:w="2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4×4 в четверо малых ворот.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Игровые упражнения 6×3 (3×3×3)/ 8×4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(4×4×4).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Игровые упражнения 4+вратарь × 5/ 6+вратарь × 6/ 8+вратарь × 8.</w:t>
            </w:r>
          </w:p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Свободная игра 10 × 10+2 вратаря.</w:t>
            </w:r>
          </w:p>
        </w:tc>
      </w:tr>
      <w:tr w:rsidR="00037BDC" w:rsidTr="006A5330">
        <w:trPr>
          <w:trHeight w:val="1816"/>
          <w:jc w:val="center"/>
        </w:trPr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:rsidR="00037BDC" w:rsidRDefault="00A305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Прессинг</w:t>
            </w:r>
          </w:p>
        </w:tc>
        <w:tc>
          <w:tcPr>
            <w:tcW w:w="1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Групповые взаимодействия в обороне.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Отбор мяча. Передача мяча. Остановка мяча. </w:t>
            </w:r>
            <w:r>
              <w:rPr>
                <w:sz w:val="20"/>
                <w:szCs w:val="20"/>
              </w:rPr>
              <w:t>Ведение мяча.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Смена ритма движений.</w:t>
            </w:r>
          </w:p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Стартовая скорость. </w:t>
            </w:r>
            <w:r>
              <w:rPr>
                <w:sz w:val="20"/>
                <w:szCs w:val="20"/>
              </w:rPr>
              <w:t>Дистанционная скорость.</w:t>
            </w:r>
          </w:p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Специальная выносливость.</w:t>
            </w:r>
          </w:p>
        </w:tc>
        <w:tc>
          <w:tcPr>
            <w:tcW w:w="2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2×2 в четверо малых ворот.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Игровое упражнение 4×4 в двое малых ворот. Игровое упражнение 4 × 4+2 вратаря. </w:t>
            </w:r>
          </w:p>
          <w:p w:rsidR="00037BDC" w:rsidRDefault="00A30515" w:rsidP="006A5330">
            <w:pPr>
              <w:pStyle w:val="TableParagraph"/>
              <w:ind w:left="57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Игровое упражнение 6 × 6+вратарь. </w:t>
            </w:r>
            <w:r>
              <w:rPr>
                <w:sz w:val="20"/>
                <w:szCs w:val="20"/>
              </w:rPr>
              <w:t>Игровое упражнение 10 × 10+вратарь.</w:t>
            </w:r>
          </w:p>
        </w:tc>
      </w:tr>
      <w:tr w:rsidR="00037BDC">
        <w:trPr>
          <w:trHeight w:val="1428"/>
          <w:jc w:val="center"/>
        </w:trPr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:rsidR="00037BDC" w:rsidRDefault="00037BD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:rsidR="00037BDC" w:rsidRDefault="00037BD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:rsidR="00037BDC" w:rsidRDefault="00A305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Переход от атаки к обороне и от обороны к атаке</w:t>
            </w:r>
          </w:p>
        </w:tc>
        <w:tc>
          <w:tcPr>
            <w:tcW w:w="1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Групповые взаимодействия в обороне после потери мяча.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Групповые взаимодействия в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атаке после отбора мяча.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Отбор мяча. Передача мяча. Остановка мяча.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Быстрота реакции на игровую ситуацию. </w:t>
            </w:r>
            <w:r>
              <w:rPr>
                <w:sz w:val="20"/>
                <w:szCs w:val="20"/>
              </w:rPr>
              <w:t>Стартовая скорость. Специальная</w:t>
            </w:r>
          </w:p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выносливость.</w:t>
            </w:r>
          </w:p>
        </w:tc>
        <w:tc>
          <w:tcPr>
            <w:tcW w:w="2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4×2 (2×2×2).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6×3 (3×3×3).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8×4 (4×4×4).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Игровые упражнения 4×2 (2×2×2), 4×2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«ромб».</w:t>
            </w:r>
          </w:p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Игровое упражнение 4×4 в двое малых ворот. </w:t>
            </w:r>
            <w:r>
              <w:rPr>
                <w:sz w:val="20"/>
                <w:szCs w:val="20"/>
              </w:rPr>
              <w:t>Свободная игра 10 × 10+2 вратаря.</w:t>
            </w:r>
          </w:p>
        </w:tc>
      </w:tr>
      <w:tr w:rsidR="00037BDC">
        <w:trPr>
          <w:trHeight w:val="1428"/>
          <w:jc w:val="center"/>
        </w:trPr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037BD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:rsidR="00037BDC" w:rsidRDefault="00A305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1-4-3-3</w:t>
            </w:r>
          </w:p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Оборона</w:t>
            </w:r>
          </w:p>
        </w:tc>
        <w:tc>
          <w:tcPr>
            <w:tcW w:w="1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Командные взаимодействия в обороне.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Отбор мяча. Передача мяча. Остановка мяча. </w:t>
            </w:r>
            <w:r>
              <w:rPr>
                <w:sz w:val="20"/>
                <w:szCs w:val="20"/>
              </w:rPr>
              <w:t>Удар ногой.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Стартовая скорость. Специальная выносливость.</w:t>
            </w:r>
          </w:p>
        </w:tc>
        <w:tc>
          <w:tcPr>
            <w:tcW w:w="2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ind w:left="57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Игровое упражнение 7+вратарь × 6. Игровое упражнение 9+вратарь × 8. </w:t>
            </w:r>
            <w:r>
              <w:rPr>
                <w:sz w:val="20"/>
                <w:szCs w:val="20"/>
              </w:rPr>
              <w:t>Игровое упражнение 10+вратарь × 9. Свободная игра 10 × 10+2 вратаря.</w:t>
            </w:r>
          </w:p>
        </w:tc>
      </w:tr>
    </w:tbl>
    <w:p w:rsidR="00037BDC" w:rsidRPr="006A5330" w:rsidRDefault="006A5330">
      <w:pPr>
        <w:pStyle w:val="ae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A5330">
        <w:rPr>
          <w:rFonts w:ascii="Times New Roman" w:hAnsi="Times New Roman" w:cs="Times New Roman"/>
          <w:b/>
          <w:i/>
          <w:sz w:val="24"/>
          <w:szCs w:val="24"/>
        </w:rPr>
        <w:lastRenderedPageBreak/>
        <w:t>4.2.5 Программный материал</w:t>
      </w:r>
      <w:r w:rsidRPr="006A5330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для групп ССМ</w:t>
      </w:r>
    </w:p>
    <w:p w:rsidR="00037BDC" w:rsidRDefault="00A30515">
      <w:pPr>
        <w:pStyle w:val="a4"/>
        <w:spacing w:after="0" w:line="240" w:lineRule="auto"/>
        <w:ind w:left="3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Приоритеты в обучении и особенности организации учебно-тренировочного процесса на этапе ССМ</w:t>
      </w:r>
    </w:p>
    <w:p w:rsidR="00037BDC" w:rsidRDefault="00A30515">
      <w:pPr>
        <w:pStyle w:val="a4"/>
        <w:spacing w:after="0" w:line="240" w:lineRule="auto"/>
        <w:ind w:left="3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28</w:t>
      </w:r>
    </w:p>
    <w:tbl>
      <w:tblPr>
        <w:tblStyle w:val="TableNormal"/>
        <w:tblW w:w="10263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817"/>
        <w:gridCol w:w="4149"/>
        <w:gridCol w:w="5297"/>
      </w:tblGrid>
      <w:tr w:rsidR="00037BDC">
        <w:trPr>
          <w:trHeight w:val="275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56" w:lineRule="exact"/>
              <w:ind w:left="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Возраст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line="256" w:lineRule="exact"/>
              <w:ind w:left="8"/>
              <w:jc w:val="center"/>
              <w:rPr>
                <w:b/>
                <w:spacing w:val="-2"/>
                <w:sz w:val="20"/>
                <w:szCs w:val="20"/>
                <w:lang w:val="ru-RU"/>
              </w:rPr>
            </w:pPr>
            <w:r w:rsidRPr="00E375E2">
              <w:rPr>
                <w:b/>
                <w:spacing w:val="-2"/>
                <w:sz w:val="20"/>
                <w:szCs w:val="20"/>
                <w:lang w:val="ru-RU"/>
              </w:rPr>
              <w:t>Приоритеты в обучении и развитии</w:t>
            </w:r>
          </w:p>
        </w:tc>
        <w:tc>
          <w:tcPr>
            <w:tcW w:w="5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56" w:lineRule="exact"/>
              <w:ind w:left="8"/>
              <w:jc w:val="center"/>
              <w:rPr>
                <w:b/>
                <w:spacing w:val="-2"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Организация тренировочного процесса</w:t>
            </w:r>
          </w:p>
        </w:tc>
      </w:tr>
      <w:tr w:rsidR="00037BDC">
        <w:trPr>
          <w:trHeight w:val="1693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75" w:lineRule="exact"/>
              <w:ind w:left="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  <w:r>
              <w:rPr>
                <w:b/>
                <w:spacing w:val="-5"/>
                <w:sz w:val="20"/>
                <w:szCs w:val="20"/>
              </w:rPr>
              <w:t>лет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Совершенствование технических навыков в игровых условиях.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Развитие специальной координации. Определение игрового амплуа и обучение игре на определенной позиции.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Совершенствование индивидуальных действий, групповых и командных взаимодействий в обороне и атаке.</w:t>
            </w:r>
          </w:p>
        </w:tc>
        <w:tc>
          <w:tcPr>
            <w:tcW w:w="5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Поддержание удовольствия от игры. Подбор игроков на определенные позиции.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Основные тактические указания по игре на каждой позиции. Развитие функциональных действий игроков во время матча (по амплуа).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Применение различных видов позиционных игр (3х2; 4х3; 5х4; 6х5; 8х6).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Использование двухсторонних игр (от 4х4 до 9х9) для обучения тактике и роста функциональной подготовленности игроков.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Учебно-тренировочное занятие групповых тактических взаимодействий по линиям с двумя линиями в игровых упражнениях (от 6х4 до 8х8).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Использование матча 11х11 как игрового учебно-тренировочного упражнения для решения основной задачи.</w:t>
            </w:r>
          </w:p>
        </w:tc>
      </w:tr>
      <w:tr w:rsidR="00037BDC">
        <w:trPr>
          <w:trHeight w:val="3588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75" w:lineRule="exact"/>
              <w:ind w:left="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16-17 лет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Совершенствование технических навыков в игровых условиях.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Развитие специальной координации. Совершенствование игры на определенной позиции. Совершенствование индивидуальных действий, групповых и командных взаимодействий в обороне и атаке.</w:t>
            </w:r>
          </w:p>
        </w:tc>
        <w:tc>
          <w:tcPr>
            <w:tcW w:w="5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Поддержание удовольствия от игры. Обучение игре в команде.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Индивидуализация тренировочного процесса.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Углубленное изучение тактических действий в игре на определенной позиции.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Развитие функциональных действий игроков во время матча (по амплуа).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Применение различных видов позиционных игр (3х2; 4х3; 5х4; 6х5; 8х6) и игр в малых группах (от 4х4 до 8х8).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Использование двухсторонних игр (от 8х8 до 11х11) для обучения тактике и роста функциональной подготовленности игроков.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Учебно-тренировочное занятие групповых тактических взаимодействий по линиям с тремя линиями в игровых упражнениях (от 8х8 до 11х11).</w:t>
            </w:r>
          </w:p>
          <w:p w:rsidR="00037BDC" w:rsidRPr="00E375E2" w:rsidRDefault="00A30515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Использование матча 11х11 как игрового учебно-тренировочного упражнения для решения основной задачи.</w:t>
            </w:r>
          </w:p>
        </w:tc>
      </w:tr>
    </w:tbl>
    <w:p w:rsidR="00037BDC" w:rsidRDefault="00037BDC">
      <w:pPr>
        <w:pStyle w:val="a4"/>
        <w:spacing w:after="0" w:line="240" w:lineRule="auto"/>
        <w:ind w:left="3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0515" w:rsidRDefault="00A30515">
      <w:pPr>
        <w:pStyle w:val="a4"/>
        <w:spacing w:after="0" w:line="240" w:lineRule="auto"/>
        <w:ind w:left="33" w:right="1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0515" w:rsidRDefault="00A30515">
      <w:pPr>
        <w:pStyle w:val="a4"/>
        <w:spacing w:after="0" w:line="240" w:lineRule="auto"/>
        <w:ind w:left="33" w:right="1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0515" w:rsidRDefault="00A30515">
      <w:pPr>
        <w:pStyle w:val="a4"/>
        <w:spacing w:after="0" w:line="240" w:lineRule="auto"/>
        <w:ind w:left="33" w:right="1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0515" w:rsidRDefault="00A30515">
      <w:pPr>
        <w:pStyle w:val="a4"/>
        <w:spacing w:after="0" w:line="240" w:lineRule="auto"/>
        <w:ind w:left="33" w:right="1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0515" w:rsidRDefault="00A30515">
      <w:pPr>
        <w:pStyle w:val="a4"/>
        <w:spacing w:after="0" w:line="240" w:lineRule="auto"/>
        <w:ind w:left="33" w:right="1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0515" w:rsidRDefault="00A30515">
      <w:pPr>
        <w:pStyle w:val="a4"/>
        <w:spacing w:after="0" w:line="240" w:lineRule="auto"/>
        <w:ind w:left="33" w:right="1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0515" w:rsidRDefault="00A30515">
      <w:pPr>
        <w:pStyle w:val="a4"/>
        <w:spacing w:after="0" w:line="240" w:lineRule="auto"/>
        <w:ind w:left="33" w:right="1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0515" w:rsidRDefault="00A30515">
      <w:pPr>
        <w:pStyle w:val="a4"/>
        <w:spacing w:after="0" w:line="240" w:lineRule="auto"/>
        <w:ind w:left="33" w:right="1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0515" w:rsidRDefault="00A30515">
      <w:pPr>
        <w:pStyle w:val="a4"/>
        <w:spacing w:after="0" w:line="240" w:lineRule="auto"/>
        <w:ind w:left="33" w:right="1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0515" w:rsidRDefault="00A30515">
      <w:pPr>
        <w:pStyle w:val="a4"/>
        <w:spacing w:after="0" w:line="240" w:lineRule="auto"/>
        <w:ind w:left="33" w:right="1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0515" w:rsidRDefault="00A30515">
      <w:pPr>
        <w:pStyle w:val="a4"/>
        <w:spacing w:after="0" w:line="240" w:lineRule="auto"/>
        <w:ind w:left="33" w:right="1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0515" w:rsidRDefault="00A30515">
      <w:pPr>
        <w:pStyle w:val="a4"/>
        <w:spacing w:after="0" w:line="240" w:lineRule="auto"/>
        <w:ind w:left="33" w:right="1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0515" w:rsidRDefault="00A30515">
      <w:pPr>
        <w:pStyle w:val="a4"/>
        <w:spacing w:after="0" w:line="240" w:lineRule="auto"/>
        <w:ind w:left="33" w:right="1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0515" w:rsidRDefault="00A30515">
      <w:pPr>
        <w:pStyle w:val="a4"/>
        <w:spacing w:after="0" w:line="240" w:lineRule="auto"/>
        <w:ind w:left="33" w:right="1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0515" w:rsidRDefault="00A30515">
      <w:pPr>
        <w:pStyle w:val="a4"/>
        <w:spacing w:after="0" w:line="240" w:lineRule="auto"/>
        <w:ind w:left="33" w:right="1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0515" w:rsidRDefault="00A30515">
      <w:pPr>
        <w:pStyle w:val="a4"/>
        <w:spacing w:after="0" w:line="240" w:lineRule="auto"/>
        <w:ind w:left="33" w:right="1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0515" w:rsidRDefault="00A30515">
      <w:pPr>
        <w:pStyle w:val="a4"/>
        <w:spacing w:after="0" w:line="240" w:lineRule="auto"/>
        <w:ind w:left="33" w:right="1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0515" w:rsidRDefault="00A30515">
      <w:pPr>
        <w:pStyle w:val="a4"/>
        <w:spacing w:after="0" w:line="240" w:lineRule="auto"/>
        <w:ind w:left="33" w:right="1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0515" w:rsidRDefault="00A30515">
      <w:pPr>
        <w:pStyle w:val="a4"/>
        <w:spacing w:after="0" w:line="240" w:lineRule="auto"/>
        <w:ind w:left="33" w:right="1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7BDC" w:rsidRDefault="00A30515">
      <w:pPr>
        <w:pStyle w:val="a4"/>
        <w:spacing w:after="0" w:line="240" w:lineRule="auto"/>
        <w:ind w:left="33" w:right="1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Ключевые навыки, которыми должны овладеть игроки</w:t>
      </w:r>
    </w:p>
    <w:p w:rsidR="00037BDC" w:rsidRDefault="00A30515">
      <w:pPr>
        <w:pStyle w:val="a4"/>
        <w:spacing w:after="0" w:line="240" w:lineRule="auto"/>
        <w:ind w:left="33" w:right="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течение годичного цикла спортивной подготовки и сопутствующие направления спортивной подготовки на этапе ССМ</w:t>
      </w:r>
    </w:p>
    <w:p w:rsidR="00037BDC" w:rsidRDefault="00A30515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29</w:t>
      </w:r>
    </w:p>
    <w:tbl>
      <w:tblPr>
        <w:tblStyle w:val="TableNormal"/>
        <w:tblW w:w="10165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818"/>
        <w:gridCol w:w="3970"/>
        <w:gridCol w:w="1560"/>
        <w:gridCol w:w="1817"/>
      </w:tblGrid>
      <w:tr w:rsidR="00037BDC">
        <w:trPr>
          <w:trHeight w:val="551"/>
          <w:jc w:val="center"/>
        </w:trPr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75" w:lineRule="exact"/>
              <w:ind w:left="104" w:right="1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Техническая</w:t>
            </w:r>
            <w:r>
              <w:rPr>
                <w:b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подготовка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75" w:lineRule="exact"/>
              <w:ind w:left="104" w:right="13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Тактическая подготовка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75" w:lineRule="exact"/>
              <w:ind w:left="104" w:right="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Физическая подготовка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75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Психологическая подготовка</w:t>
            </w:r>
          </w:p>
        </w:tc>
      </w:tr>
      <w:tr w:rsidR="00037BDC">
        <w:trPr>
          <w:trHeight w:val="517"/>
          <w:jc w:val="center"/>
        </w:trPr>
        <w:tc>
          <w:tcPr>
            <w:tcW w:w="6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75" w:lineRule="exact"/>
              <w:ind w:left="104" w:right="131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Ключевые навыки</w:t>
            </w:r>
          </w:p>
        </w:tc>
        <w:tc>
          <w:tcPr>
            <w:tcW w:w="3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line="275" w:lineRule="exact"/>
              <w:jc w:val="center"/>
              <w:rPr>
                <w:b/>
                <w:sz w:val="20"/>
                <w:szCs w:val="20"/>
                <w:lang w:val="ru-RU"/>
              </w:rPr>
            </w:pPr>
            <w:r w:rsidRPr="00E375E2">
              <w:rPr>
                <w:b/>
                <w:sz w:val="20"/>
                <w:szCs w:val="20"/>
                <w:lang w:val="ru-RU"/>
              </w:rPr>
              <w:t>Сопутствующие направления подготовки,</w:t>
            </w:r>
          </w:p>
          <w:p w:rsidR="00037BDC" w:rsidRPr="00E375E2" w:rsidRDefault="00A30515">
            <w:pPr>
              <w:pStyle w:val="TableParagraph"/>
              <w:spacing w:line="275" w:lineRule="exact"/>
              <w:jc w:val="center"/>
              <w:rPr>
                <w:sz w:val="20"/>
                <w:szCs w:val="20"/>
                <w:lang w:val="ru-RU"/>
              </w:rPr>
            </w:pPr>
            <w:r w:rsidRPr="00E375E2">
              <w:rPr>
                <w:b/>
                <w:sz w:val="20"/>
                <w:szCs w:val="20"/>
                <w:lang w:val="ru-RU"/>
              </w:rPr>
              <w:t>развивающиеся при освоении ключевых навыков</w:t>
            </w:r>
          </w:p>
        </w:tc>
      </w:tr>
      <w:tr w:rsidR="00037BDC">
        <w:trPr>
          <w:trHeight w:val="275"/>
          <w:jc w:val="center"/>
        </w:trPr>
        <w:tc>
          <w:tcPr>
            <w:tcW w:w="101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75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 лет</w:t>
            </w:r>
          </w:p>
        </w:tc>
      </w:tr>
      <w:tr w:rsidR="00037BDC">
        <w:trPr>
          <w:trHeight w:val="5387"/>
          <w:jc w:val="center"/>
        </w:trPr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tabs>
                <w:tab w:val="left" w:pos="1265"/>
                <w:tab w:val="left" w:pos="1702"/>
              </w:tabs>
              <w:ind w:left="113" w:right="113"/>
              <w:rPr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 xml:space="preserve">Совершенствование техники </w:t>
            </w:r>
            <w:r w:rsidRPr="00E375E2">
              <w:rPr>
                <w:spacing w:val="-10"/>
                <w:sz w:val="20"/>
                <w:szCs w:val="20"/>
                <w:lang w:val="ru-RU"/>
              </w:rPr>
              <w:t xml:space="preserve">в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игровых </w:t>
            </w:r>
            <w:r w:rsidRPr="00E375E2">
              <w:rPr>
                <w:sz w:val="20"/>
                <w:szCs w:val="20"/>
                <w:lang w:val="ru-RU"/>
              </w:rPr>
              <w:t>условиях</w:t>
            </w:r>
            <w:r w:rsidRPr="00E375E2">
              <w:rPr>
                <w:spacing w:val="40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при</w:t>
            </w:r>
            <w:r w:rsidRPr="00E375E2">
              <w:rPr>
                <w:spacing w:val="40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решении тактических задач.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0"/>
              <w:rPr>
                <w:sz w:val="20"/>
                <w:szCs w:val="20"/>
                <w:lang w:val="ru-RU"/>
              </w:rPr>
            </w:pPr>
            <w:r w:rsidRPr="00E375E2">
              <w:rPr>
                <w:b/>
                <w:sz w:val="20"/>
                <w:szCs w:val="20"/>
                <w:lang w:val="ru-RU"/>
              </w:rPr>
              <w:t>Тактика</w:t>
            </w:r>
            <w:r w:rsidRPr="00E375E2">
              <w:rPr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b/>
                <w:sz w:val="20"/>
                <w:szCs w:val="20"/>
                <w:lang w:val="ru-RU"/>
              </w:rPr>
              <w:t>атакующих</w:t>
            </w:r>
            <w:r w:rsidRPr="00E375E2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b/>
                <w:spacing w:val="-2"/>
                <w:sz w:val="20"/>
                <w:szCs w:val="20"/>
                <w:lang w:val="ru-RU"/>
              </w:rPr>
              <w:t>действий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.</w:t>
            </w:r>
          </w:p>
          <w:p w:rsidR="00037BDC" w:rsidRPr="00E375E2" w:rsidRDefault="00A30515">
            <w:pPr>
              <w:pStyle w:val="TableParagraph"/>
              <w:ind w:left="11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Групповые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взаимодействия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при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начале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и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развитии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атак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(зона обороны, средняя зона, зона атаки):</w:t>
            </w:r>
          </w:p>
          <w:p w:rsidR="00037BDC" w:rsidRPr="00E375E2" w:rsidRDefault="00A30515">
            <w:pPr>
              <w:pStyle w:val="TableParagraph"/>
              <w:ind w:left="11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а)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при</w:t>
            </w:r>
            <w:r w:rsidRPr="00E375E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розыгрыше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стандартных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 положений;</w:t>
            </w:r>
          </w:p>
          <w:p w:rsidR="00037BDC" w:rsidRPr="00E375E2" w:rsidRDefault="00A30515">
            <w:pPr>
              <w:pStyle w:val="TableParagraph"/>
              <w:ind w:left="110" w:right="51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б) в игровых ситуациях (по центру, по флангу). Групповые</w:t>
            </w:r>
            <w:r w:rsidRPr="00E375E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взаимодействия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при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завершении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атак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(зона атаки): а) при розыгрыше стандартных положений;</w:t>
            </w:r>
          </w:p>
          <w:p w:rsidR="00037BDC" w:rsidRPr="00E375E2" w:rsidRDefault="00A30515">
            <w:pPr>
              <w:pStyle w:val="TableParagraph"/>
              <w:ind w:left="11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б)</w:t>
            </w:r>
            <w:r w:rsidRPr="00E375E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игровых</w:t>
            </w:r>
            <w:r w:rsidRPr="00E375E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ситуациях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(по</w:t>
            </w:r>
            <w:r w:rsidRPr="00E375E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центру,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по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флангу).</w:t>
            </w:r>
          </w:p>
          <w:p w:rsidR="00037BDC" w:rsidRPr="00E375E2" w:rsidRDefault="00A30515">
            <w:pPr>
              <w:pStyle w:val="TableParagraph"/>
              <w:ind w:left="110" w:right="2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Групповые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взаимодействия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при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переходе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из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обороны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атаку: а) первая передача вперед – быстрая атака;</w:t>
            </w:r>
          </w:p>
          <w:p w:rsidR="00037BDC" w:rsidRPr="00E375E2" w:rsidRDefault="00A30515">
            <w:pPr>
              <w:pStyle w:val="TableParagraph"/>
              <w:ind w:left="11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б)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сохранение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мяча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–</w:t>
            </w:r>
            <w:r w:rsidRPr="00E375E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постепенное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 нападение.</w:t>
            </w:r>
          </w:p>
          <w:p w:rsidR="00037BDC" w:rsidRPr="00E375E2" w:rsidRDefault="00A30515">
            <w:pPr>
              <w:pStyle w:val="TableParagraph"/>
              <w:ind w:left="110"/>
              <w:rPr>
                <w:sz w:val="20"/>
                <w:szCs w:val="20"/>
                <w:lang w:val="ru-RU"/>
              </w:rPr>
            </w:pPr>
            <w:r w:rsidRPr="00E375E2">
              <w:rPr>
                <w:b/>
                <w:sz w:val="20"/>
                <w:szCs w:val="20"/>
                <w:lang w:val="ru-RU"/>
              </w:rPr>
              <w:t>Тактика</w:t>
            </w:r>
            <w:r w:rsidRPr="00E375E2">
              <w:rPr>
                <w:b/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b/>
                <w:sz w:val="20"/>
                <w:szCs w:val="20"/>
                <w:lang w:val="ru-RU"/>
              </w:rPr>
              <w:t>оборонительных</w:t>
            </w:r>
            <w:r w:rsidRPr="00E375E2">
              <w:rPr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b/>
                <w:spacing w:val="-2"/>
                <w:sz w:val="20"/>
                <w:szCs w:val="20"/>
                <w:lang w:val="ru-RU"/>
              </w:rPr>
              <w:t>действий.</w:t>
            </w:r>
          </w:p>
          <w:p w:rsidR="00037BDC" w:rsidRPr="00E375E2" w:rsidRDefault="00A30515">
            <w:pPr>
              <w:pStyle w:val="TableParagraph"/>
              <w:ind w:left="11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Групповые</w:t>
            </w:r>
            <w:r w:rsidRPr="00E375E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взаимодействия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при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противодействии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началу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и развитию атак (средняя зона, зона атаки):</w:t>
            </w:r>
          </w:p>
          <w:p w:rsidR="00037BDC" w:rsidRPr="00E375E2" w:rsidRDefault="00A30515">
            <w:pPr>
              <w:pStyle w:val="TableParagraph"/>
              <w:ind w:left="11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а)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при</w:t>
            </w:r>
            <w:r w:rsidRPr="00E375E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розыгрыше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стандартных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 положений;</w:t>
            </w:r>
          </w:p>
          <w:p w:rsidR="00037BDC" w:rsidRPr="00E375E2" w:rsidRDefault="00A30515">
            <w:pPr>
              <w:pStyle w:val="TableParagraph"/>
              <w:ind w:left="110" w:right="51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б) в игровых ситуациях (по центру, по флангу). Групповые</w:t>
            </w:r>
            <w:r w:rsidRPr="00E375E2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взаимодействия</w:t>
            </w:r>
            <w:r w:rsidRPr="00E375E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при</w:t>
            </w:r>
            <w:r w:rsidRPr="00E375E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противодействии</w:t>
            </w:r>
            <w:r w:rsidRPr="00E375E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началу, развитию и завершению атак (зона обороны):</w:t>
            </w:r>
          </w:p>
          <w:p w:rsidR="00037BDC" w:rsidRPr="00E375E2" w:rsidRDefault="00A30515">
            <w:pPr>
              <w:pStyle w:val="TableParagraph"/>
              <w:spacing w:before="1"/>
              <w:ind w:left="11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а)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при</w:t>
            </w:r>
            <w:r w:rsidRPr="00E375E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розыгрыше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стандартных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 положений;</w:t>
            </w:r>
          </w:p>
          <w:p w:rsidR="00037BDC" w:rsidRPr="00E375E2" w:rsidRDefault="00A30515">
            <w:pPr>
              <w:pStyle w:val="TableParagraph"/>
              <w:ind w:left="110" w:right="1276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б) в игровых ситуациях (по центру, по флангу). Групповые</w:t>
            </w:r>
            <w:r w:rsidRPr="00E375E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взаимодействия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при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переходе</w:t>
            </w:r>
            <w:r w:rsidRPr="00E375E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из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атаки в оборону: а) прессинг в зоне потери мяча;</w:t>
            </w:r>
          </w:p>
          <w:p w:rsidR="00037BDC" w:rsidRPr="00E375E2" w:rsidRDefault="00A30515">
            <w:pPr>
              <w:pStyle w:val="TableParagraph"/>
              <w:ind w:left="11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б)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переход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позиционную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 оборону.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3" w:right="57"/>
              <w:rPr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Максимально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эффективное использование силовых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с</w:t>
            </w:r>
            <w:r w:rsidRPr="00E375E2">
              <w:rPr>
                <w:sz w:val="20"/>
                <w:szCs w:val="20"/>
                <w:lang w:val="ru-RU"/>
              </w:rPr>
              <w:t>пособностей.</w:t>
            </w:r>
          </w:p>
          <w:p w:rsidR="00037BDC" w:rsidRPr="00E375E2" w:rsidRDefault="00A30515">
            <w:pPr>
              <w:pStyle w:val="TableParagraph"/>
              <w:ind w:left="113" w:righ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Стартовая скорость (скоростно-силовые качества).</w:t>
            </w:r>
          </w:p>
          <w:p w:rsidR="00037BDC" w:rsidRDefault="00A30515">
            <w:pPr>
              <w:pStyle w:val="TableParagraph"/>
              <w:ind w:left="113"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Специальная выносливость. Специальная ловкость.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3" w:righ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Объем внимания. Распределение внимания.</w:t>
            </w:r>
          </w:p>
          <w:p w:rsidR="00037BDC" w:rsidRPr="00E375E2" w:rsidRDefault="00A30515">
            <w:pPr>
              <w:pStyle w:val="TableParagraph"/>
              <w:ind w:left="113" w:righ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Точность оперативного мышления.</w:t>
            </w:r>
          </w:p>
          <w:p w:rsidR="00037BDC" w:rsidRDefault="00A30515">
            <w:pPr>
              <w:pStyle w:val="TableParagraph"/>
              <w:ind w:left="113"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Быстрота оперативного мышления.</w:t>
            </w:r>
          </w:p>
        </w:tc>
      </w:tr>
      <w:tr w:rsidR="00037BDC">
        <w:trPr>
          <w:trHeight w:val="212"/>
          <w:jc w:val="center"/>
        </w:trPr>
        <w:tc>
          <w:tcPr>
            <w:tcW w:w="101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A30515">
            <w:pPr>
              <w:pStyle w:val="TableParagraph"/>
              <w:spacing w:line="275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16-17 лет</w:t>
            </w:r>
          </w:p>
        </w:tc>
      </w:tr>
      <w:tr w:rsidR="00037BDC">
        <w:trPr>
          <w:trHeight w:val="1690"/>
          <w:jc w:val="center"/>
        </w:trPr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pacing w:val="-2"/>
                <w:sz w:val="20"/>
                <w:szCs w:val="20"/>
                <w:lang w:val="ru-RU"/>
              </w:rPr>
              <w:t xml:space="preserve">Совершенствование </w:t>
            </w:r>
            <w:r w:rsidRPr="00E375E2">
              <w:rPr>
                <w:sz w:val="20"/>
                <w:szCs w:val="20"/>
                <w:lang w:val="ru-RU"/>
              </w:rPr>
              <w:t>техники в игровых условиях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при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решении тактических задач.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0"/>
              <w:rPr>
                <w:sz w:val="20"/>
                <w:szCs w:val="20"/>
                <w:lang w:val="ru-RU"/>
              </w:rPr>
            </w:pPr>
            <w:r w:rsidRPr="00E375E2">
              <w:rPr>
                <w:b/>
                <w:sz w:val="20"/>
                <w:szCs w:val="20"/>
                <w:lang w:val="ru-RU"/>
              </w:rPr>
              <w:t>Тактика</w:t>
            </w:r>
            <w:r w:rsidRPr="00E375E2">
              <w:rPr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b/>
                <w:sz w:val="20"/>
                <w:szCs w:val="20"/>
                <w:lang w:val="ru-RU"/>
              </w:rPr>
              <w:t>атакующих</w:t>
            </w:r>
            <w:r w:rsidRPr="00E375E2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b/>
                <w:spacing w:val="-2"/>
                <w:sz w:val="20"/>
                <w:szCs w:val="20"/>
                <w:lang w:val="ru-RU"/>
              </w:rPr>
              <w:t>действий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.</w:t>
            </w:r>
          </w:p>
          <w:p w:rsidR="00037BDC" w:rsidRPr="00E375E2" w:rsidRDefault="00A30515">
            <w:pPr>
              <w:pStyle w:val="TableParagraph"/>
              <w:ind w:left="11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Командные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взаимодействия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при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начале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и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развитии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атак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(зона обороны, средняя зона, зона атаки):</w:t>
            </w:r>
          </w:p>
          <w:p w:rsidR="00037BDC" w:rsidRPr="00E375E2" w:rsidRDefault="00A30515">
            <w:pPr>
              <w:pStyle w:val="TableParagraph"/>
              <w:ind w:left="11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а)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при</w:t>
            </w:r>
            <w:r w:rsidRPr="00E375E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розыгрыше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стандартных</w:t>
            </w:r>
            <w:r w:rsidRPr="00E375E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положений;</w:t>
            </w:r>
          </w:p>
          <w:p w:rsidR="00037BDC" w:rsidRPr="00E375E2" w:rsidRDefault="00A30515">
            <w:pPr>
              <w:pStyle w:val="TableParagraph"/>
              <w:ind w:left="110" w:right="51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б) в игровых ситуациях (по центру, по флангу). Командные</w:t>
            </w:r>
            <w:r w:rsidRPr="00E375E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взаимодействия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при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завершении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атак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(зона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атаки):</w:t>
            </w:r>
          </w:p>
          <w:p w:rsidR="00037BDC" w:rsidRPr="00E375E2" w:rsidRDefault="00A30515">
            <w:pPr>
              <w:pStyle w:val="TableParagraph"/>
              <w:ind w:left="11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а)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при</w:t>
            </w:r>
            <w:r w:rsidRPr="00E375E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розыгрыше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стандартных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 положений;</w:t>
            </w:r>
          </w:p>
          <w:p w:rsidR="00037BDC" w:rsidRPr="00E375E2" w:rsidRDefault="00A30515">
            <w:pPr>
              <w:pStyle w:val="TableParagraph"/>
              <w:ind w:left="110" w:right="51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б) в игровых ситуациях (по центру, по флангу). Командные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взаимодействия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lastRenderedPageBreak/>
              <w:t>при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переходе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из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обороны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 атаку: а) первая передача вперед – быстрая атака;</w:t>
            </w:r>
          </w:p>
          <w:p w:rsidR="00037BDC" w:rsidRPr="00E375E2" w:rsidRDefault="00A30515">
            <w:pPr>
              <w:pStyle w:val="TableParagraph"/>
              <w:spacing w:before="1"/>
              <w:ind w:left="11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б)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сохранение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мяча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–</w:t>
            </w:r>
            <w:r w:rsidRPr="00E375E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постепенное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 нападение.</w:t>
            </w:r>
          </w:p>
          <w:p w:rsidR="00037BDC" w:rsidRPr="00E375E2" w:rsidRDefault="00A30515">
            <w:pPr>
              <w:pStyle w:val="TableParagraph"/>
              <w:ind w:left="110"/>
              <w:rPr>
                <w:sz w:val="20"/>
                <w:szCs w:val="20"/>
                <w:lang w:val="ru-RU"/>
              </w:rPr>
            </w:pPr>
            <w:r w:rsidRPr="00E375E2">
              <w:rPr>
                <w:b/>
                <w:sz w:val="20"/>
                <w:szCs w:val="20"/>
                <w:lang w:val="ru-RU"/>
              </w:rPr>
              <w:t>Тактика</w:t>
            </w:r>
            <w:r w:rsidRPr="00E375E2">
              <w:rPr>
                <w:b/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b/>
                <w:sz w:val="20"/>
                <w:szCs w:val="20"/>
                <w:lang w:val="ru-RU"/>
              </w:rPr>
              <w:t>оборонительных</w:t>
            </w:r>
            <w:r w:rsidRPr="00E375E2">
              <w:rPr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b/>
                <w:spacing w:val="-2"/>
                <w:sz w:val="20"/>
                <w:szCs w:val="20"/>
                <w:lang w:val="ru-RU"/>
              </w:rPr>
              <w:t>действий.</w:t>
            </w:r>
          </w:p>
          <w:p w:rsidR="00037BDC" w:rsidRPr="00E375E2" w:rsidRDefault="00A30515">
            <w:pPr>
              <w:pStyle w:val="TableParagraph"/>
              <w:ind w:left="11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Командные</w:t>
            </w:r>
            <w:r w:rsidRPr="00E375E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взаимодействия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по</w:t>
            </w:r>
            <w:r w:rsidRPr="00E375E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противодействию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началу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и развитию атак (средняя зона, зона атаки):</w:t>
            </w:r>
          </w:p>
          <w:p w:rsidR="00037BDC" w:rsidRPr="00E375E2" w:rsidRDefault="00A30515">
            <w:pPr>
              <w:pStyle w:val="TableParagraph"/>
              <w:ind w:left="11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а)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при</w:t>
            </w:r>
            <w:r w:rsidRPr="00E375E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розыгрыше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стандартных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 положений;</w:t>
            </w:r>
          </w:p>
          <w:p w:rsidR="00037BDC" w:rsidRPr="00E375E2" w:rsidRDefault="00A30515">
            <w:pPr>
              <w:pStyle w:val="TableParagraph"/>
              <w:ind w:left="110" w:right="51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б) в игровых ситуациях (по центру, по флангу). Командные</w:t>
            </w:r>
            <w:r w:rsidRPr="00E375E2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взаимодействия</w:t>
            </w:r>
            <w:r w:rsidRPr="00E375E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по</w:t>
            </w:r>
            <w:r w:rsidRPr="00E375E2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противодействию</w:t>
            </w:r>
            <w:r w:rsidRPr="00E375E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началу, развитию и завершению атак (зона обороны):</w:t>
            </w:r>
          </w:p>
          <w:p w:rsidR="00037BDC" w:rsidRPr="00E375E2" w:rsidRDefault="00A30515">
            <w:pPr>
              <w:pStyle w:val="TableParagraph"/>
              <w:ind w:left="11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а)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при</w:t>
            </w:r>
            <w:r w:rsidRPr="00E375E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розыгрыше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стандартных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 положений;</w:t>
            </w:r>
          </w:p>
          <w:p w:rsidR="00037BDC" w:rsidRPr="00E375E2" w:rsidRDefault="00A30515">
            <w:pPr>
              <w:pStyle w:val="TableParagraph"/>
              <w:ind w:left="11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б)</w:t>
            </w:r>
            <w:r w:rsidRPr="00E375E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игровых</w:t>
            </w:r>
            <w:r w:rsidRPr="00E375E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ситуациях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(по</w:t>
            </w:r>
            <w:r w:rsidRPr="00E375E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центру,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по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флангу).</w:t>
            </w:r>
          </w:p>
          <w:p w:rsidR="00037BDC" w:rsidRPr="00E375E2" w:rsidRDefault="00A30515">
            <w:pPr>
              <w:pStyle w:val="TableParagraph"/>
              <w:ind w:left="110" w:right="2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Командные</w:t>
            </w:r>
            <w:r w:rsidRPr="00E375E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взаимодействия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при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переходе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из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атаки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</w:t>
            </w:r>
            <w:r w:rsidRPr="00E375E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оборону: а) прессинг в зоне потери мяча;</w:t>
            </w:r>
          </w:p>
          <w:p w:rsidR="00037BDC" w:rsidRPr="00E375E2" w:rsidRDefault="00A30515">
            <w:pPr>
              <w:pStyle w:val="TableParagraph"/>
              <w:ind w:left="11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б)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переход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</w:t>
            </w:r>
            <w:r w:rsidRPr="00E375E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позиционную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 оборону.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07" w:right="201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lastRenderedPageBreak/>
              <w:t>Максимально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эффективное использование силовых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способностей.</w:t>
            </w:r>
          </w:p>
          <w:p w:rsidR="00037BDC" w:rsidRPr="00E375E2" w:rsidRDefault="00A30515">
            <w:pPr>
              <w:pStyle w:val="TableParagraph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Стартовая скорость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(скоростно-силовые качества).</w:t>
            </w:r>
          </w:p>
          <w:p w:rsidR="00037BDC" w:rsidRDefault="00A30515">
            <w:pPr>
              <w:pStyle w:val="TableParagraph"/>
              <w:ind w:left="107" w:right="12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Специальная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lastRenderedPageBreak/>
              <w:t>выносливость. Специальная ловкость.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113" w:right="5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lastRenderedPageBreak/>
              <w:t>Объем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внимания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•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Распределение внимания.</w:t>
            </w:r>
          </w:p>
          <w:p w:rsidR="00037BDC" w:rsidRPr="00E375E2" w:rsidRDefault="00A30515">
            <w:pPr>
              <w:pStyle w:val="TableParagraph"/>
              <w:ind w:left="108" w:right="189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Точность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оперативного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мышления.</w:t>
            </w:r>
          </w:p>
          <w:p w:rsidR="00037BDC" w:rsidRDefault="00A30515">
            <w:pPr>
              <w:pStyle w:val="TableParagraph"/>
              <w:ind w:left="108" w:right="1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Быстрота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оперативного </w:t>
            </w:r>
            <w:r>
              <w:rPr>
                <w:spacing w:val="-2"/>
                <w:sz w:val="20"/>
                <w:szCs w:val="20"/>
              </w:rPr>
              <w:t>мышления.</w:t>
            </w:r>
          </w:p>
        </w:tc>
      </w:tr>
    </w:tbl>
    <w:p w:rsidR="00037BDC" w:rsidRDefault="00037BDC">
      <w:pPr>
        <w:pStyle w:val="a4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6B2E" w:rsidRDefault="00126B2E" w:rsidP="00A30515">
      <w:pPr>
        <w:pStyle w:val="a4"/>
        <w:spacing w:after="0" w:line="240" w:lineRule="auto"/>
        <w:ind w:right="-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6B2E" w:rsidRDefault="00126B2E" w:rsidP="00A30515">
      <w:pPr>
        <w:pStyle w:val="a4"/>
        <w:spacing w:after="0" w:line="240" w:lineRule="auto"/>
        <w:ind w:right="-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7BDC" w:rsidRDefault="00A30515" w:rsidP="00A30515">
      <w:pPr>
        <w:pStyle w:val="a4"/>
        <w:spacing w:after="0" w:line="240" w:lineRule="auto"/>
        <w:ind w:right="-7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Программный материал (примерный) для учебно-тренировочных занятий этап</w:t>
      </w:r>
      <w:r w:rsidR="000A6278">
        <w:rPr>
          <w:rFonts w:ascii="Times New Roman" w:hAnsi="Times New Roman" w:cs="Times New Roman"/>
          <w:b/>
          <w:sz w:val="24"/>
          <w:szCs w:val="24"/>
        </w:rPr>
        <w:t xml:space="preserve">а </w:t>
      </w:r>
      <w:r>
        <w:rPr>
          <w:rFonts w:ascii="Times New Roman" w:hAnsi="Times New Roman" w:cs="Times New Roman"/>
          <w:b/>
          <w:sz w:val="24"/>
          <w:szCs w:val="24"/>
        </w:rPr>
        <w:t>ССМ, план круглогодичной спортивной подготовки</w:t>
      </w:r>
    </w:p>
    <w:p w:rsidR="00037BDC" w:rsidRDefault="00A30515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30</w:t>
      </w:r>
    </w:p>
    <w:tbl>
      <w:tblPr>
        <w:tblStyle w:val="TableNormal"/>
        <w:tblW w:w="9842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676"/>
        <w:gridCol w:w="1272"/>
        <w:gridCol w:w="1848"/>
        <w:gridCol w:w="1556"/>
        <w:gridCol w:w="1701"/>
        <w:gridCol w:w="2789"/>
      </w:tblGrid>
      <w:tr w:rsidR="00126B2E" w:rsidTr="00007392">
        <w:trPr>
          <w:trHeight w:val="275"/>
          <w:jc w:val="center"/>
        </w:trPr>
        <w:tc>
          <w:tcPr>
            <w:tcW w:w="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Default="00126B2E" w:rsidP="00007392">
            <w:pPr>
              <w:pStyle w:val="TableParagraph"/>
              <w:ind w:left="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 Блока</w:t>
            </w:r>
          </w:p>
        </w:tc>
        <w:tc>
          <w:tcPr>
            <w:tcW w:w="1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Default="00126B2E" w:rsidP="00007392">
            <w:pPr>
              <w:pStyle w:val="TableParagraph"/>
              <w:ind w:left="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Название Блока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Default="00126B2E" w:rsidP="00007392">
            <w:pPr>
              <w:pStyle w:val="TableParagraph"/>
              <w:spacing w:line="256" w:lineRule="exact"/>
              <w:ind w:left="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Главная задача</w:t>
            </w:r>
          </w:p>
        </w:tc>
        <w:tc>
          <w:tcPr>
            <w:tcW w:w="3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Default="00126B2E" w:rsidP="00007392">
            <w:pPr>
              <w:pStyle w:val="TableParagraph"/>
              <w:spacing w:line="256" w:lineRule="exact"/>
              <w:ind w:left="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Дополнительные задачи</w:t>
            </w:r>
          </w:p>
        </w:tc>
        <w:tc>
          <w:tcPr>
            <w:tcW w:w="2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Default="00126B2E" w:rsidP="00007392">
            <w:pPr>
              <w:pStyle w:val="TableParagraph"/>
              <w:spacing w:line="256" w:lineRule="exact"/>
              <w:ind w:left="42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Примерный набор упражнений</w:t>
            </w:r>
          </w:p>
        </w:tc>
      </w:tr>
      <w:tr w:rsidR="00126B2E" w:rsidTr="00007392">
        <w:trPr>
          <w:trHeight w:val="285"/>
          <w:jc w:val="center"/>
        </w:trPr>
        <w:tc>
          <w:tcPr>
            <w:tcW w:w="6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Default="00126B2E" w:rsidP="00007392">
            <w:pPr>
              <w:pStyle w:val="TableParagraph"/>
              <w:ind w:left="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Default="00126B2E" w:rsidP="00007392">
            <w:pPr>
              <w:pStyle w:val="TableParagraph"/>
              <w:ind w:left="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Default="00126B2E" w:rsidP="00007392">
            <w:pPr>
              <w:pStyle w:val="TableParagraph"/>
              <w:ind w:left="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Техническая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Default="00126B2E" w:rsidP="00007392">
            <w:pPr>
              <w:pStyle w:val="TableParagraph"/>
              <w:ind w:left="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Тактическая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Default="00126B2E" w:rsidP="00007392">
            <w:pPr>
              <w:pStyle w:val="TableParagraph"/>
              <w:ind w:left="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Физическая</w:t>
            </w:r>
          </w:p>
        </w:tc>
        <w:tc>
          <w:tcPr>
            <w:tcW w:w="27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Default="00126B2E" w:rsidP="00007392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126B2E" w:rsidTr="00007392">
        <w:trPr>
          <w:trHeight w:val="353"/>
          <w:jc w:val="center"/>
        </w:trPr>
        <w:tc>
          <w:tcPr>
            <w:tcW w:w="98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Default="00126B2E" w:rsidP="00007392">
            <w:pPr>
              <w:pStyle w:val="TableParagraph"/>
              <w:spacing w:line="275" w:lineRule="exact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15 лет</w:t>
            </w:r>
          </w:p>
        </w:tc>
      </w:tr>
      <w:tr w:rsidR="00126B2E" w:rsidRPr="000A6278" w:rsidTr="00007392">
        <w:trPr>
          <w:trHeight w:val="1428"/>
          <w:jc w:val="center"/>
        </w:trPr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0A6278" w:rsidRDefault="00126B2E" w:rsidP="0000739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:rsidR="00126B2E" w:rsidRPr="000A6278" w:rsidRDefault="00126B2E" w:rsidP="00007392">
            <w:pPr>
              <w:pStyle w:val="TableParagraph"/>
              <w:spacing w:before="275"/>
              <w:jc w:val="center"/>
              <w:rPr>
                <w:b/>
                <w:sz w:val="20"/>
                <w:szCs w:val="20"/>
              </w:rPr>
            </w:pPr>
          </w:p>
          <w:p w:rsidR="00126B2E" w:rsidRPr="000A6278" w:rsidRDefault="00126B2E" w:rsidP="00007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0A6278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E375E2" w:rsidRDefault="00126B2E" w:rsidP="0000739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Начало и развитие Атак в зоне Обороны (зоне 1)</w:t>
            </w:r>
          </w:p>
        </w:tc>
        <w:tc>
          <w:tcPr>
            <w:tcW w:w="1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E375E2" w:rsidRDefault="00126B2E" w:rsidP="0000739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Групповые взаимодействия при:</w:t>
            </w:r>
          </w:p>
          <w:p w:rsidR="00126B2E" w:rsidRPr="00E375E2" w:rsidRDefault="00126B2E" w:rsidP="0000739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-атаке по центру;</w:t>
            </w:r>
          </w:p>
          <w:p w:rsidR="00126B2E" w:rsidRPr="00E375E2" w:rsidRDefault="00126B2E" w:rsidP="0000739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-атаке по флангу;</w:t>
            </w:r>
          </w:p>
          <w:p w:rsidR="00126B2E" w:rsidRPr="00E375E2" w:rsidRDefault="00126B2E" w:rsidP="0000739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 смене направления атак;</w:t>
            </w:r>
          </w:p>
          <w:p w:rsidR="00126B2E" w:rsidRPr="00E375E2" w:rsidRDefault="00126B2E" w:rsidP="0000739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-переходе из атаки в</w:t>
            </w:r>
          </w:p>
          <w:p w:rsidR="00126B2E" w:rsidRPr="00E375E2" w:rsidRDefault="00126B2E" w:rsidP="0000739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оборону.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E375E2" w:rsidRDefault="00126B2E" w:rsidP="0000739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Ведение мяча.</w:t>
            </w:r>
          </w:p>
          <w:p w:rsidR="00126B2E" w:rsidRPr="00E375E2" w:rsidRDefault="00126B2E" w:rsidP="0000739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Передача мяча.</w:t>
            </w:r>
          </w:p>
          <w:p w:rsidR="00126B2E" w:rsidRPr="00E375E2" w:rsidRDefault="00126B2E" w:rsidP="0000739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Остановка мяча.</w:t>
            </w:r>
          </w:p>
          <w:p w:rsidR="00126B2E" w:rsidRPr="000A6278" w:rsidRDefault="00126B2E" w:rsidP="00007392">
            <w:pPr>
              <w:pStyle w:val="TableParagraph"/>
              <w:ind w:left="107"/>
              <w:rPr>
                <w:sz w:val="20"/>
                <w:szCs w:val="20"/>
              </w:rPr>
            </w:pPr>
            <w:r w:rsidRPr="000A6278">
              <w:rPr>
                <w:sz w:val="20"/>
                <w:szCs w:val="20"/>
              </w:rPr>
              <w:t>Перемещения без мяча.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E375E2" w:rsidRDefault="00126B2E" w:rsidP="0000739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Стартовая скорость. Дистанционная Скорость.</w:t>
            </w:r>
          </w:p>
          <w:p w:rsidR="00126B2E" w:rsidRPr="00E375E2" w:rsidRDefault="00126B2E" w:rsidP="0000739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Специальная выносливость. Максимально эффективное использование силовых</w:t>
            </w:r>
          </w:p>
          <w:p w:rsidR="00126B2E" w:rsidRPr="00E375E2" w:rsidRDefault="00126B2E" w:rsidP="0000739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способностей.</w:t>
            </w:r>
          </w:p>
        </w:tc>
        <w:tc>
          <w:tcPr>
            <w:tcW w:w="2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DF3B28" w:rsidRDefault="00126B2E" w:rsidP="0000739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Игровое упражнение 4 + вратарь х 3. Игровое упражнение 5 + вратарь х 4. </w:t>
            </w:r>
            <w:r w:rsidRPr="00DF3B28">
              <w:rPr>
                <w:sz w:val="20"/>
                <w:szCs w:val="20"/>
                <w:lang w:val="ru-RU"/>
              </w:rPr>
              <w:t>Игровое упражнение 6 + вратарь х 4 с 3 продольными зонами.</w:t>
            </w:r>
          </w:p>
          <w:p w:rsidR="00126B2E" w:rsidRPr="00E375E2" w:rsidRDefault="00126B2E" w:rsidP="0000739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7 + вратарь х 5 с 3 продольными зонами.</w:t>
            </w:r>
          </w:p>
          <w:p w:rsidR="00126B2E" w:rsidRPr="000A6278" w:rsidRDefault="00126B2E" w:rsidP="00007392">
            <w:pPr>
              <w:pStyle w:val="TableParagraph"/>
              <w:ind w:left="107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Игровое упражнение 7 + вратарь х 6. Игровое упражнение 10 + вратарь х 10. </w:t>
            </w:r>
            <w:r w:rsidRPr="000A6278">
              <w:rPr>
                <w:sz w:val="20"/>
                <w:szCs w:val="20"/>
              </w:rPr>
              <w:t>Игра 10х10 + 2 вратаря.</w:t>
            </w:r>
          </w:p>
        </w:tc>
      </w:tr>
      <w:tr w:rsidR="00126B2E" w:rsidRPr="000A6278" w:rsidTr="00007392">
        <w:trPr>
          <w:trHeight w:val="1428"/>
          <w:jc w:val="center"/>
        </w:trPr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0A6278" w:rsidRDefault="00126B2E" w:rsidP="0000739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0A6278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E375E2" w:rsidRDefault="00126B2E" w:rsidP="0000739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Начало и развитие Атак в средней Зоне (зоне 2)</w:t>
            </w:r>
          </w:p>
        </w:tc>
        <w:tc>
          <w:tcPr>
            <w:tcW w:w="1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0A6278" w:rsidRDefault="00126B2E" w:rsidP="00007392">
            <w:pPr>
              <w:pStyle w:val="TableParagraph"/>
              <w:ind w:left="107"/>
              <w:rPr>
                <w:sz w:val="20"/>
                <w:szCs w:val="20"/>
              </w:rPr>
            </w:pPr>
            <w:r w:rsidRPr="000A6278">
              <w:rPr>
                <w:sz w:val="20"/>
                <w:szCs w:val="20"/>
              </w:rPr>
              <w:t>Групповые взаимодействия при:</w:t>
            </w:r>
          </w:p>
          <w:p w:rsidR="00126B2E" w:rsidRPr="000A6278" w:rsidRDefault="00126B2E" w:rsidP="00007392">
            <w:pPr>
              <w:pStyle w:val="TableParagraph"/>
              <w:numPr>
                <w:ilvl w:val="0"/>
                <w:numId w:val="9"/>
              </w:numPr>
              <w:ind w:left="107"/>
              <w:rPr>
                <w:sz w:val="20"/>
                <w:szCs w:val="20"/>
              </w:rPr>
            </w:pPr>
            <w:r w:rsidRPr="000A6278">
              <w:rPr>
                <w:sz w:val="20"/>
                <w:szCs w:val="20"/>
              </w:rPr>
              <w:t>атаке по центру;</w:t>
            </w:r>
          </w:p>
          <w:p w:rsidR="00126B2E" w:rsidRPr="000A6278" w:rsidRDefault="00126B2E" w:rsidP="00007392">
            <w:pPr>
              <w:pStyle w:val="TableParagraph"/>
              <w:ind w:left="107"/>
              <w:rPr>
                <w:sz w:val="20"/>
                <w:szCs w:val="20"/>
              </w:rPr>
            </w:pPr>
            <w:r w:rsidRPr="000A6278">
              <w:rPr>
                <w:sz w:val="20"/>
                <w:szCs w:val="20"/>
              </w:rPr>
              <w:t>-атаке по флангу;</w:t>
            </w:r>
          </w:p>
          <w:p w:rsidR="00126B2E" w:rsidRPr="000A6278" w:rsidRDefault="00126B2E" w:rsidP="00007392">
            <w:pPr>
              <w:pStyle w:val="TableParagraph"/>
              <w:numPr>
                <w:ilvl w:val="0"/>
                <w:numId w:val="9"/>
              </w:numPr>
              <w:ind w:left="107"/>
              <w:rPr>
                <w:sz w:val="20"/>
                <w:szCs w:val="20"/>
              </w:rPr>
            </w:pPr>
            <w:r w:rsidRPr="000A6278">
              <w:rPr>
                <w:sz w:val="20"/>
                <w:szCs w:val="20"/>
              </w:rPr>
              <w:t>смене направления атак;</w:t>
            </w:r>
          </w:p>
          <w:p w:rsidR="00126B2E" w:rsidRPr="00E375E2" w:rsidRDefault="00126B2E" w:rsidP="00007392">
            <w:pPr>
              <w:pStyle w:val="TableParagraph"/>
              <w:numPr>
                <w:ilvl w:val="0"/>
                <w:numId w:val="9"/>
              </w:numPr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переходе из атаки в оборону.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E375E2" w:rsidRDefault="00126B2E" w:rsidP="0000739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Ведение мяча.</w:t>
            </w:r>
          </w:p>
          <w:p w:rsidR="00126B2E" w:rsidRPr="00E375E2" w:rsidRDefault="00126B2E" w:rsidP="0000739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Передача мяча.</w:t>
            </w:r>
          </w:p>
          <w:p w:rsidR="00126B2E" w:rsidRPr="00E375E2" w:rsidRDefault="00126B2E" w:rsidP="0000739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Остановка мяча.</w:t>
            </w:r>
          </w:p>
          <w:p w:rsidR="00126B2E" w:rsidRPr="000A6278" w:rsidRDefault="00126B2E" w:rsidP="00007392">
            <w:pPr>
              <w:pStyle w:val="TableParagraph"/>
              <w:ind w:left="107"/>
              <w:rPr>
                <w:sz w:val="20"/>
                <w:szCs w:val="20"/>
              </w:rPr>
            </w:pPr>
            <w:r w:rsidRPr="000A6278">
              <w:rPr>
                <w:sz w:val="20"/>
                <w:szCs w:val="20"/>
              </w:rPr>
              <w:t>Перемещения без мяча.</w:t>
            </w:r>
          </w:p>
          <w:p w:rsidR="00126B2E" w:rsidRPr="000A6278" w:rsidRDefault="00126B2E" w:rsidP="00007392">
            <w:pPr>
              <w:pStyle w:val="TableParagraph"/>
              <w:ind w:left="107"/>
              <w:rPr>
                <w:sz w:val="20"/>
                <w:szCs w:val="20"/>
              </w:rPr>
            </w:pPr>
            <w:r w:rsidRPr="000A6278">
              <w:rPr>
                <w:sz w:val="20"/>
                <w:szCs w:val="20"/>
              </w:rPr>
              <w:t>Удар.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E375E2" w:rsidRDefault="00126B2E" w:rsidP="0000739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Стартовая скорость. Дистанционная скорость.</w:t>
            </w:r>
          </w:p>
          <w:p w:rsidR="00126B2E" w:rsidRPr="00E375E2" w:rsidRDefault="00126B2E" w:rsidP="0000739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Специальная выносливость. Максимально эффективное использование силовых</w:t>
            </w:r>
          </w:p>
          <w:p w:rsidR="00126B2E" w:rsidRPr="00E375E2" w:rsidRDefault="00126B2E" w:rsidP="0000739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способностей.</w:t>
            </w:r>
          </w:p>
        </w:tc>
        <w:tc>
          <w:tcPr>
            <w:tcW w:w="2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E375E2" w:rsidRDefault="00126B2E" w:rsidP="0000739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6х3 (3х3х3). Игровое упражнение 5х4 + 2 вратаря. Игровое упражнение 6х5 + 2 вратаря. Игровое упражнение 5 + вратарь х 5. Игровое упражнение 8 х 6 + 2 вратаря.</w:t>
            </w:r>
          </w:p>
          <w:p w:rsidR="00126B2E" w:rsidRPr="00E375E2" w:rsidRDefault="00126B2E" w:rsidP="0000739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10 х 8 + 2 вратаря.</w:t>
            </w:r>
          </w:p>
          <w:p w:rsidR="00126B2E" w:rsidRPr="00E375E2" w:rsidRDefault="00126B2E" w:rsidP="0000739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4х4 – взятие линии на фланге. Игра 10х10 + 2 вратаря с 3 продольными зонами.</w:t>
            </w:r>
          </w:p>
          <w:p w:rsidR="00126B2E" w:rsidRPr="000A6278" w:rsidRDefault="00126B2E" w:rsidP="00007392">
            <w:pPr>
              <w:pStyle w:val="TableParagraph"/>
              <w:ind w:left="107"/>
              <w:rPr>
                <w:sz w:val="20"/>
                <w:szCs w:val="20"/>
              </w:rPr>
            </w:pPr>
            <w:r w:rsidRPr="000A6278">
              <w:rPr>
                <w:sz w:val="20"/>
                <w:szCs w:val="20"/>
              </w:rPr>
              <w:t>Игра 10х10 + 2 вратаря.</w:t>
            </w:r>
          </w:p>
        </w:tc>
      </w:tr>
      <w:tr w:rsidR="00126B2E" w:rsidRPr="000A6278" w:rsidTr="00007392">
        <w:trPr>
          <w:trHeight w:val="1428"/>
          <w:jc w:val="center"/>
        </w:trPr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0A6278" w:rsidRDefault="00126B2E" w:rsidP="0000739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0A6278">
              <w:rPr>
                <w:b/>
                <w:sz w:val="20"/>
                <w:szCs w:val="20"/>
              </w:rPr>
              <w:lastRenderedPageBreak/>
              <w:t>3</w:t>
            </w: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Начало, развитие и завершение Атак в зоне атаки (зоне 3)</w:t>
            </w:r>
          </w:p>
        </w:tc>
        <w:tc>
          <w:tcPr>
            <w:tcW w:w="1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E375E2" w:rsidRDefault="00126B2E" w:rsidP="0000739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Групповые взаимодействия при:</w:t>
            </w:r>
          </w:p>
          <w:p w:rsidR="00126B2E" w:rsidRPr="00E375E2" w:rsidRDefault="00126B2E" w:rsidP="0000739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-атаке по центру; -атаке по флангу;</w:t>
            </w:r>
          </w:p>
          <w:p w:rsidR="00126B2E" w:rsidRPr="00E375E2" w:rsidRDefault="00126B2E" w:rsidP="0000739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-смене направления атак;</w:t>
            </w:r>
          </w:p>
          <w:p w:rsidR="00126B2E" w:rsidRPr="00E375E2" w:rsidRDefault="00126B2E" w:rsidP="0000739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-переходе из атаки в оборону.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E375E2" w:rsidRDefault="00126B2E" w:rsidP="0000739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Ведение мяча.</w:t>
            </w:r>
          </w:p>
          <w:p w:rsidR="00126B2E" w:rsidRPr="00E375E2" w:rsidRDefault="00126B2E" w:rsidP="0000739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Передача мяча. Остановка мяча.</w:t>
            </w:r>
          </w:p>
          <w:p w:rsidR="00126B2E" w:rsidRPr="00E375E2" w:rsidRDefault="00126B2E" w:rsidP="0000739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Перемещения без мяча.</w:t>
            </w:r>
          </w:p>
          <w:p w:rsidR="00126B2E" w:rsidRPr="00E375E2" w:rsidRDefault="00126B2E" w:rsidP="0000739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Удар. Игра головой.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0A6278" w:rsidRDefault="00126B2E" w:rsidP="00007392">
            <w:pPr>
              <w:pStyle w:val="TableParagraph"/>
              <w:ind w:left="107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Стартовая скорость. Дистанционная скорость. Специальная выносливость. </w:t>
            </w:r>
            <w:r w:rsidRPr="000A6278">
              <w:rPr>
                <w:sz w:val="20"/>
                <w:szCs w:val="20"/>
              </w:rPr>
              <w:t>Максимально эффективное использование силовых способностей.</w:t>
            </w:r>
          </w:p>
        </w:tc>
        <w:tc>
          <w:tcPr>
            <w:tcW w:w="2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E375E2" w:rsidRDefault="00126B2E" w:rsidP="0000739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3х2 + вратарь. Игровое упражнение 4х3 + вратарь. Игровое упражнение 4х2 + вратарь. Игровое упражнение 5х4 + вратарь. Игровое упражнение 6х5 + вратарь с 3 продольными зонами.</w:t>
            </w:r>
          </w:p>
          <w:p w:rsidR="00126B2E" w:rsidRPr="00E375E2" w:rsidRDefault="00126B2E" w:rsidP="0000739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8х6 + вратарь с 3 продольными зонами.</w:t>
            </w:r>
          </w:p>
          <w:p w:rsidR="00126B2E" w:rsidRPr="00E375E2" w:rsidRDefault="00126B2E" w:rsidP="0000739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10х8 + вратарь. Игра 10х10 + 2 вратаря.</w:t>
            </w:r>
          </w:p>
        </w:tc>
      </w:tr>
      <w:tr w:rsidR="00126B2E" w:rsidRPr="000A6278" w:rsidTr="00007392">
        <w:trPr>
          <w:trHeight w:val="1428"/>
          <w:jc w:val="center"/>
        </w:trPr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E375E2" w:rsidRDefault="00126B2E" w:rsidP="00007392">
            <w:pPr>
              <w:pStyle w:val="TableParagraph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126B2E" w:rsidRPr="00E375E2" w:rsidRDefault="00126B2E" w:rsidP="00007392">
            <w:pPr>
              <w:pStyle w:val="TableParagraph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126B2E" w:rsidRPr="00E375E2" w:rsidRDefault="00126B2E" w:rsidP="00007392">
            <w:pPr>
              <w:pStyle w:val="TableParagraph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126B2E" w:rsidRPr="00E375E2" w:rsidRDefault="00126B2E" w:rsidP="00007392">
            <w:pPr>
              <w:pStyle w:val="TableParagraph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126B2E" w:rsidRPr="00E375E2" w:rsidRDefault="00126B2E" w:rsidP="00007392">
            <w:pPr>
              <w:pStyle w:val="TableParagraph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126B2E" w:rsidRPr="00E375E2" w:rsidRDefault="00126B2E" w:rsidP="00007392">
            <w:pPr>
              <w:pStyle w:val="TableParagraph"/>
              <w:spacing w:before="275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126B2E" w:rsidRPr="000A6278" w:rsidRDefault="00126B2E" w:rsidP="00007392">
            <w:pPr>
              <w:pStyle w:val="TableParagraph"/>
              <w:ind w:left="7"/>
              <w:jc w:val="center"/>
              <w:rPr>
                <w:b/>
                <w:sz w:val="20"/>
                <w:szCs w:val="20"/>
              </w:rPr>
            </w:pPr>
            <w:r w:rsidRPr="000A6278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Противодействие Началу, развитию и Завершению атак в Зоне обороны (зоне 1)</w:t>
            </w:r>
          </w:p>
        </w:tc>
        <w:tc>
          <w:tcPr>
            <w:tcW w:w="1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Групповые взаимодействия при противодействии: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-атаке по центру;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-атаке по флангу;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-смене направления Атак.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Групповые взаимодействия при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переходе из обороны</w:t>
            </w:r>
          </w:p>
          <w:p w:rsidR="00126B2E" w:rsidRPr="000A6278" w:rsidRDefault="00126B2E" w:rsidP="00007392">
            <w:pPr>
              <w:pStyle w:val="TableParagraph"/>
              <w:rPr>
                <w:sz w:val="20"/>
                <w:szCs w:val="20"/>
              </w:rPr>
            </w:pPr>
            <w:r w:rsidRPr="000A6278">
              <w:rPr>
                <w:sz w:val="20"/>
                <w:szCs w:val="20"/>
              </w:rPr>
              <w:t>в атаку.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Отбор мяча. Перемещения без мяча.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Удар. Ведение мяча.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Передача мяча.</w:t>
            </w:r>
          </w:p>
          <w:p w:rsidR="00126B2E" w:rsidRPr="000A6278" w:rsidRDefault="00126B2E" w:rsidP="00007392">
            <w:pPr>
              <w:pStyle w:val="TableParagraph"/>
              <w:rPr>
                <w:sz w:val="20"/>
                <w:szCs w:val="20"/>
              </w:rPr>
            </w:pPr>
            <w:r w:rsidRPr="000A6278">
              <w:rPr>
                <w:sz w:val="20"/>
                <w:szCs w:val="20"/>
              </w:rPr>
              <w:t>Остановка мяча.</w:t>
            </w:r>
          </w:p>
          <w:p w:rsidR="00126B2E" w:rsidRPr="000A6278" w:rsidRDefault="00126B2E" w:rsidP="00007392">
            <w:pPr>
              <w:pStyle w:val="TableParagraph"/>
              <w:rPr>
                <w:sz w:val="20"/>
                <w:szCs w:val="20"/>
              </w:rPr>
            </w:pPr>
            <w:r w:rsidRPr="000A6278">
              <w:rPr>
                <w:sz w:val="20"/>
                <w:szCs w:val="20"/>
              </w:rPr>
              <w:t>Игра головой.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Стартовая скорость. Дистанционная Скорость.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Специальная Выносливость. Максимально эффективное использование силовых способностей.</w:t>
            </w:r>
          </w:p>
        </w:tc>
        <w:tc>
          <w:tcPr>
            <w:tcW w:w="2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1 + вратарь х 2. Игровое упражнение 2 + вратарь х 3. Игровое упражнение 4 + вратарь х 4. Игровое упражнение 5 + вратарь х 5. Игровое упражнение 6 + вратарь х 6 с 3 продольными зонами.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8 + вратарь х 8 с 3 продольными зонами.</w:t>
            </w:r>
          </w:p>
          <w:p w:rsidR="00126B2E" w:rsidRPr="000A6278" w:rsidRDefault="00126B2E" w:rsidP="00007392">
            <w:pPr>
              <w:pStyle w:val="TableParagraph"/>
              <w:rPr>
                <w:sz w:val="20"/>
                <w:szCs w:val="20"/>
              </w:rPr>
            </w:pPr>
            <w:r w:rsidRPr="000A6278">
              <w:rPr>
                <w:sz w:val="20"/>
                <w:szCs w:val="20"/>
              </w:rPr>
              <w:t>Игра 10х10 + 2 вратаря.</w:t>
            </w:r>
          </w:p>
        </w:tc>
      </w:tr>
      <w:tr w:rsidR="00126B2E" w:rsidTr="00007392">
        <w:trPr>
          <w:trHeight w:val="1428"/>
          <w:jc w:val="center"/>
        </w:trPr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0A6278" w:rsidRDefault="00126B2E" w:rsidP="0000739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:rsidR="00126B2E" w:rsidRPr="000A6278" w:rsidRDefault="00126B2E" w:rsidP="0000739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:rsidR="00126B2E" w:rsidRPr="000A6278" w:rsidRDefault="00126B2E" w:rsidP="0000739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:rsidR="00126B2E" w:rsidRPr="000A6278" w:rsidRDefault="00126B2E" w:rsidP="0000739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:rsidR="00126B2E" w:rsidRPr="000A6278" w:rsidRDefault="00126B2E" w:rsidP="00007392">
            <w:pPr>
              <w:pStyle w:val="TableParagraph"/>
              <w:spacing w:before="275"/>
              <w:jc w:val="center"/>
              <w:rPr>
                <w:b/>
                <w:sz w:val="20"/>
                <w:szCs w:val="20"/>
              </w:rPr>
            </w:pPr>
          </w:p>
          <w:p w:rsidR="00126B2E" w:rsidRPr="000A6278" w:rsidRDefault="00126B2E" w:rsidP="00007392">
            <w:pPr>
              <w:pStyle w:val="TableParagraph"/>
              <w:ind w:left="7"/>
              <w:jc w:val="center"/>
              <w:rPr>
                <w:b/>
                <w:sz w:val="20"/>
                <w:szCs w:val="20"/>
              </w:rPr>
            </w:pPr>
            <w:r w:rsidRPr="000A6278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Противодействие Началу и развитию Атак в средней Зоне (зоне 2)</w:t>
            </w:r>
          </w:p>
        </w:tc>
        <w:tc>
          <w:tcPr>
            <w:tcW w:w="1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Групповые взаимодействия при противодействии: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-атаке по центру;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-атаке по флангу;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-смене направления атак.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Групповые взаимодействия при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переходе из обороны в атаку.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Отбор мяча. Перемещения без мяча.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Удар. Ведение мяча.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Передача мяча.</w:t>
            </w:r>
          </w:p>
          <w:p w:rsidR="00126B2E" w:rsidRPr="000A6278" w:rsidRDefault="00126B2E" w:rsidP="00007392">
            <w:pPr>
              <w:pStyle w:val="TableParagraph"/>
              <w:rPr>
                <w:sz w:val="20"/>
                <w:szCs w:val="20"/>
              </w:rPr>
            </w:pPr>
            <w:r w:rsidRPr="000A6278">
              <w:rPr>
                <w:sz w:val="20"/>
                <w:szCs w:val="20"/>
              </w:rPr>
              <w:t>Остановка мяча.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Стартовая скорость. Дистанционная скорость.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Специальная выносливость. Максимально эффективное использование силовых способностей.</w:t>
            </w:r>
          </w:p>
        </w:tc>
        <w:tc>
          <w:tcPr>
            <w:tcW w:w="2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4 + вратарь х 4 - игра в линию. Игровое упражнение 4 + вратарь х 4 – игра «ромбом». Игровое упражнение 6х6 + 2 вратаря.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5х5 + вратарь. Игровое упражнение 8х8 + вратарь. Игровое упражнение 4х4 в 4 малых ворот.</w:t>
            </w:r>
          </w:p>
          <w:p w:rsidR="00126B2E" w:rsidRDefault="00126B2E" w:rsidP="00007392">
            <w:pPr>
              <w:pStyle w:val="TableParagraph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Игра 10х10 + 2 вратаря с 3 продольными зонами. </w:t>
            </w:r>
            <w:r w:rsidRPr="000A6278">
              <w:rPr>
                <w:sz w:val="20"/>
                <w:szCs w:val="20"/>
              </w:rPr>
              <w:t>Игра 10х10 + 2 вратаря.</w:t>
            </w:r>
          </w:p>
        </w:tc>
      </w:tr>
      <w:tr w:rsidR="00126B2E" w:rsidTr="00007392">
        <w:trPr>
          <w:trHeight w:val="1428"/>
          <w:jc w:val="center"/>
        </w:trPr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E676D9" w:rsidRDefault="00126B2E" w:rsidP="00007392">
            <w:pPr>
              <w:pStyle w:val="TableParagraph"/>
              <w:ind w:left="7"/>
              <w:jc w:val="center"/>
              <w:rPr>
                <w:b/>
                <w:sz w:val="20"/>
                <w:szCs w:val="20"/>
              </w:rPr>
            </w:pPr>
          </w:p>
          <w:p w:rsidR="00126B2E" w:rsidRPr="00E676D9" w:rsidRDefault="00126B2E" w:rsidP="00007392">
            <w:pPr>
              <w:pStyle w:val="TableParagraph"/>
              <w:ind w:left="7"/>
              <w:jc w:val="center"/>
              <w:rPr>
                <w:b/>
                <w:sz w:val="20"/>
                <w:szCs w:val="20"/>
              </w:rPr>
            </w:pPr>
          </w:p>
          <w:p w:rsidR="00126B2E" w:rsidRPr="00E676D9" w:rsidRDefault="00126B2E" w:rsidP="00007392">
            <w:pPr>
              <w:pStyle w:val="TableParagraph"/>
              <w:ind w:left="7"/>
              <w:jc w:val="center"/>
              <w:rPr>
                <w:b/>
                <w:sz w:val="20"/>
                <w:szCs w:val="20"/>
              </w:rPr>
            </w:pPr>
          </w:p>
          <w:p w:rsidR="00126B2E" w:rsidRPr="00E676D9" w:rsidRDefault="00126B2E" w:rsidP="00007392">
            <w:pPr>
              <w:pStyle w:val="TableParagraph"/>
              <w:ind w:left="7"/>
              <w:jc w:val="center"/>
              <w:rPr>
                <w:b/>
                <w:sz w:val="20"/>
                <w:szCs w:val="20"/>
              </w:rPr>
            </w:pPr>
          </w:p>
          <w:p w:rsidR="00126B2E" w:rsidRPr="00E676D9" w:rsidRDefault="00126B2E" w:rsidP="00007392">
            <w:pPr>
              <w:pStyle w:val="TableParagraph"/>
              <w:ind w:left="7"/>
              <w:jc w:val="center"/>
              <w:rPr>
                <w:b/>
                <w:sz w:val="20"/>
                <w:szCs w:val="20"/>
              </w:rPr>
            </w:pPr>
          </w:p>
          <w:p w:rsidR="00126B2E" w:rsidRPr="00E676D9" w:rsidRDefault="00126B2E" w:rsidP="00007392">
            <w:pPr>
              <w:pStyle w:val="TableParagraph"/>
              <w:spacing w:before="275"/>
              <w:ind w:left="7"/>
              <w:jc w:val="center"/>
              <w:rPr>
                <w:b/>
                <w:sz w:val="20"/>
                <w:szCs w:val="20"/>
              </w:rPr>
            </w:pPr>
          </w:p>
          <w:p w:rsidR="00126B2E" w:rsidRPr="00E676D9" w:rsidRDefault="00126B2E" w:rsidP="00007392">
            <w:pPr>
              <w:pStyle w:val="TableParagraph"/>
              <w:ind w:left="7"/>
              <w:jc w:val="center"/>
              <w:rPr>
                <w:b/>
                <w:sz w:val="20"/>
                <w:szCs w:val="20"/>
              </w:rPr>
            </w:pPr>
            <w:r w:rsidRPr="00E676D9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Противодействие Началу и развитию Атак в зоне атаки (зоне 3)</w:t>
            </w:r>
          </w:p>
        </w:tc>
        <w:tc>
          <w:tcPr>
            <w:tcW w:w="1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E375E2" w:rsidRDefault="00126B2E" w:rsidP="00007392">
            <w:pPr>
              <w:pStyle w:val="TableParagraph"/>
              <w:ind w:left="108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Групповые взаимодействия при противодействии:</w:t>
            </w:r>
          </w:p>
          <w:p w:rsidR="00126B2E" w:rsidRPr="00E375E2" w:rsidRDefault="00126B2E" w:rsidP="00007392">
            <w:pPr>
              <w:pStyle w:val="TableParagraph"/>
              <w:ind w:left="108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-атаке по центру;</w:t>
            </w:r>
          </w:p>
          <w:p w:rsidR="00126B2E" w:rsidRPr="00E375E2" w:rsidRDefault="00126B2E" w:rsidP="00007392">
            <w:pPr>
              <w:pStyle w:val="TableParagraph"/>
              <w:ind w:left="108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-атаке по флангу;</w:t>
            </w:r>
          </w:p>
          <w:p w:rsidR="00126B2E" w:rsidRPr="00E375E2" w:rsidRDefault="00126B2E" w:rsidP="00007392">
            <w:pPr>
              <w:pStyle w:val="TableParagraph"/>
              <w:ind w:left="108" w:right="199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-смене направления Атак.</w:t>
            </w:r>
          </w:p>
          <w:p w:rsidR="00126B2E" w:rsidRPr="00E375E2" w:rsidRDefault="00126B2E" w:rsidP="00007392">
            <w:pPr>
              <w:pStyle w:val="TableParagraph"/>
              <w:ind w:left="108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Групповые взаимодействия при</w:t>
            </w:r>
          </w:p>
          <w:p w:rsidR="00126B2E" w:rsidRPr="00E375E2" w:rsidRDefault="00126B2E" w:rsidP="00007392">
            <w:pPr>
              <w:pStyle w:val="TableParagraph"/>
              <w:ind w:left="108" w:right="72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переходе из обороны</w:t>
            </w:r>
          </w:p>
          <w:p w:rsidR="00126B2E" w:rsidRPr="00E676D9" w:rsidRDefault="00126B2E" w:rsidP="00007392">
            <w:pPr>
              <w:pStyle w:val="TableParagraph"/>
              <w:spacing w:line="257" w:lineRule="exact"/>
              <w:ind w:left="108"/>
              <w:rPr>
                <w:sz w:val="20"/>
                <w:szCs w:val="20"/>
              </w:rPr>
            </w:pPr>
            <w:r w:rsidRPr="00E676D9">
              <w:rPr>
                <w:sz w:val="20"/>
                <w:szCs w:val="20"/>
              </w:rPr>
              <w:t>в атаку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E375E2" w:rsidRDefault="00126B2E" w:rsidP="00007392">
            <w:pPr>
              <w:pStyle w:val="TableParagraph"/>
              <w:ind w:left="11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Отбор мяча. Перемещения без мяча.</w:t>
            </w:r>
          </w:p>
          <w:p w:rsidR="00126B2E" w:rsidRPr="00E375E2" w:rsidRDefault="00126B2E" w:rsidP="00007392">
            <w:pPr>
              <w:pStyle w:val="TableParagraph"/>
              <w:ind w:left="110" w:right="654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Удар. Ведение мяча.</w:t>
            </w:r>
          </w:p>
          <w:p w:rsidR="00126B2E" w:rsidRPr="00E375E2" w:rsidRDefault="00126B2E" w:rsidP="00007392">
            <w:pPr>
              <w:pStyle w:val="TableParagraph"/>
              <w:ind w:left="110" w:right="55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Передача мяча.</w:t>
            </w:r>
          </w:p>
          <w:p w:rsidR="00126B2E" w:rsidRPr="00E676D9" w:rsidRDefault="00126B2E" w:rsidP="00007392">
            <w:pPr>
              <w:pStyle w:val="TableParagraph"/>
              <w:ind w:left="110"/>
              <w:rPr>
                <w:sz w:val="20"/>
                <w:szCs w:val="20"/>
              </w:rPr>
            </w:pPr>
            <w:r w:rsidRPr="00E676D9">
              <w:rPr>
                <w:sz w:val="20"/>
                <w:szCs w:val="20"/>
              </w:rPr>
              <w:t>Остановка мяча.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E375E2" w:rsidRDefault="00126B2E" w:rsidP="00007392">
            <w:pPr>
              <w:pStyle w:val="TableParagraph"/>
              <w:ind w:left="111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Стартовая скорость. Дистанционная скорость.</w:t>
            </w:r>
          </w:p>
          <w:p w:rsidR="00126B2E" w:rsidRPr="00E375E2" w:rsidRDefault="00126B2E" w:rsidP="00007392">
            <w:pPr>
              <w:pStyle w:val="TableParagraph"/>
              <w:ind w:left="111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Специальная выносливость. Максимально эффективное использование силовых способностей.</w:t>
            </w:r>
          </w:p>
        </w:tc>
        <w:tc>
          <w:tcPr>
            <w:tcW w:w="2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3х3 + вратарь. Игровое упражнение 4х4 + вратарь. Игровое упражнение 6х5 + вратарь. Игровое упражнение 8х7 + вратарь.</w:t>
            </w:r>
          </w:p>
          <w:p w:rsidR="00126B2E" w:rsidRPr="00E676D9" w:rsidRDefault="00126B2E" w:rsidP="00007392">
            <w:pPr>
              <w:pStyle w:val="TableParagraph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Игра 8х8 + 2 вратаря с 3 продольными зонами. Игра 10х10 + 2 вратаря с 3 продольными зонами. </w:t>
            </w:r>
            <w:r w:rsidRPr="00E676D9">
              <w:rPr>
                <w:sz w:val="20"/>
                <w:szCs w:val="20"/>
              </w:rPr>
              <w:t>Игра 10х10 + 2 вратаря.</w:t>
            </w:r>
          </w:p>
        </w:tc>
      </w:tr>
      <w:tr w:rsidR="00126B2E" w:rsidTr="00007392">
        <w:trPr>
          <w:trHeight w:val="239"/>
          <w:jc w:val="center"/>
        </w:trPr>
        <w:tc>
          <w:tcPr>
            <w:tcW w:w="9842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Default="00126B2E" w:rsidP="00007392">
            <w:pPr>
              <w:pStyle w:val="TableParagraph"/>
              <w:ind w:left="57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16-17 лет</w:t>
            </w:r>
          </w:p>
        </w:tc>
      </w:tr>
      <w:tr w:rsidR="00126B2E" w:rsidTr="00007392">
        <w:trPr>
          <w:trHeight w:val="1428"/>
          <w:jc w:val="center"/>
        </w:trPr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Default="00126B2E" w:rsidP="00007392">
            <w:pPr>
              <w:pStyle w:val="TableParagraph"/>
              <w:rPr>
                <w:sz w:val="24"/>
              </w:rPr>
            </w:pPr>
          </w:p>
          <w:p w:rsidR="00126B2E" w:rsidRDefault="00126B2E" w:rsidP="00007392">
            <w:pPr>
              <w:pStyle w:val="TableParagraph"/>
              <w:rPr>
                <w:sz w:val="24"/>
              </w:rPr>
            </w:pPr>
          </w:p>
          <w:p w:rsidR="00126B2E" w:rsidRDefault="00126B2E" w:rsidP="00007392">
            <w:pPr>
              <w:pStyle w:val="TableParagraph"/>
              <w:rPr>
                <w:sz w:val="24"/>
              </w:rPr>
            </w:pPr>
          </w:p>
          <w:p w:rsidR="00126B2E" w:rsidRPr="00E676D9" w:rsidRDefault="00126B2E" w:rsidP="00007392">
            <w:pPr>
              <w:pStyle w:val="TableParagraph"/>
              <w:ind w:left="7"/>
              <w:jc w:val="center"/>
              <w:rPr>
                <w:b/>
                <w:sz w:val="20"/>
                <w:szCs w:val="20"/>
              </w:rPr>
            </w:pPr>
          </w:p>
          <w:p w:rsidR="00126B2E" w:rsidRDefault="00126B2E" w:rsidP="00007392">
            <w:pPr>
              <w:pStyle w:val="TableParagraph"/>
              <w:ind w:left="7"/>
              <w:jc w:val="center"/>
              <w:rPr>
                <w:sz w:val="24"/>
              </w:rPr>
            </w:pPr>
            <w:r w:rsidRPr="00E676D9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Начало и развитие Атак в зоне Обороны (зоне 1)</w:t>
            </w:r>
          </w:p>
        </w:tc>
        <w:tc>
          <w:tcPr>
            <w:tcW w:w="1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E375E2" w:rsidRDefault="00126B2E" w:rsidP="00007392">
            <w:pPr>
              <w:pStyle w:val="TableParagraph"/>
              <w:spacing w:line="275" w:lineRule="exact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Групповые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 командные взаимодействия при: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-атаке по центру;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-атаке по флангу; смене направления </w:t>
            </w:r>
            <w:r w:rsidRPr="00E375E2">
              <w:rPr>
                <w:sz w:val="20"/>
                <w:szCs w:val="20"/>
                <w:lang w:val="ru-RU"/>
              </w:rPr>
              <w:lastRenderedPageBreak/>
              <w:t>атак;</w:t>
            </w:r>
          </w:p>
          <w:p w:rsidR="00126B2E" w:rsidRPr="00E375E2" w:rsidRDefault="00126B2E" w:rsidP="00007392">
            <w:pPr>
              <w:pStyle w:val="TableParagraph"/>
              <w:spacing w:line="276" w:lineRule="exact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переходе из атаки в оборону 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lastRenderedPageBreak/>
              <w:t>Ведение мяча.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Передача мяча.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Остановка мяча.</w:t>
            </w:r>
          </w:p>
          <w:p w:rsidR="00126B2E" w:rsidRPr="00E676D9" w:rsidRDefault="00126B2E" w:rsidP="00007392">
            <w:pPr>
              <w:pStyle w:val="TableParagraph"/>
              <w:rPr>
                <w:sz w:val="20"/>
                <w:szCs w:val="20"/>
              </w:rPr>
            </w:pPr>
            <w:r w:rsidRPr="00E676D9">
              <w:rPr>
                <w:sz w:val="20"/>
                <w:szCs w:val="20"/>
              </w:rPr>
              <w:t>Перемещения без мяча.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Стартовая скорость. Дистанционная Скорость.</w:t>
            </w:r>
          </w:p>
          <w:p w:rsidR="00126B2E" w:rsidRPr="00E676D9" w:rsidRDefault="00126B2E" w:rsidP="00007392">
            <w:pPr>
              <w:pStyle w:val="TableParagraph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Специальная выносливость. </w:t>
            </w:r>
            <w:r w:rsidRPr="00E676D9">
              <w:rPr>
                <w:sz w:val="20"/>
                <w:szCs w:val="20"/>
              </w:rPr>
              <w:lastRenderedPageBreak/>
              <w:t>Абсолютная сила.</w:t>
            </w:r>
          </w:p>
        </w:tc>
        <w:tc>
          <w:tcPr>
            <w:tcW w:w="2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lastRenderedPageBreak/>
              <w:t xml:space="preserve">Игровое упражнение 5 + вратарь х 4. Игровое упражнение 6 + вратарь х 6. Игровое упражнение 6 + вратарь х 5. Игровое упражнение 7 + вратарь х 6. </w:t>
            </w:r>
            <w:r w:rsidRPr="00E375E2">
              <w:rPr>
                <w:sz w:val="20"/>
                <w:szCs w:val="20"/>
                <w:lang w:val="ru-RU"/>
              </w:rPr>
              <w:lastRenderedPageBreak/>
              <w:t>Игровое упражнение 6 + вратарь х 4 с 3 продольными зонами.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8 + вратарь х 7 с 3 продольными зонами.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10 + вратарь х 10. Игра 10х10 + 2 вратаря.</w:t>
            </w:r>
          </w:p>
        </w:tc>
      </w:tr>
      <w:tr w:rsidR="00126B2E" w:rsidTr="00007392">
        <w:trPr>
          <w:trHeight w:val="853"/>
          <w:jc w:val="center"/>
        </w:trPr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E375E2" w:rsidRDefault="00126B2E" w:rsidP="00007392">
            <w:pPr>
              <w:pStyle w:val="TableParagraph"/>
              <w:ind w:left="7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126B2E" w:rsidRPr="00E375E2" w:rsidRDefault="00126B2E" w:rsidP="00007392">
            <w:pPr>
              <w:pStyle w:val="TableParagraph"/>
              <w:spacing w:before="138"/>
              <w:ind w:left="7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126B2E" w:rsidRPr="00E676D9" w:rsidRDefault="00126B2E" w:rsidP="00007392">
            <w:pPr>
              <w:pStyle w:val="TableParagraph"/>
              <w:ind w:left="7"/>
              <w:jc w:val="center"/>
              <w:rPr>
                <w:b/>
                <w:sz w:val="20"/>
                <w:szCs w:val="20"/>
              </w:rPr>
            </w:pPr>
            <w:r w:rsidRPr="00E676D9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Начало и развитие Атак в средней Зоне (зоне 2)</w:t>
            </w:r>
          </w:p>
        </w:tc>
        <w:tc>
          <w:tcPr>
            <w:tcW w:w="1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E375E2" w:rsidRDefault="00126B2E" w:rsidP="00007392">
            <w:pPr>
              <w:pStyle w:val="TableParagraph"/>
              <w:spacing w:line="275" w:lineRule="exact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Групповые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 командные взаимодействия при: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-атаке по центру;</w:t>
            </w:r>
          </w:p>
          <w:p w:rsidR="00126B2E" w:rsidRPr="00E375E2" w:rsidRDefault="00126B2E" w:rsidP="00007392">
            <w:pPr>
              <w:pStyle w:val="TableParagraph"/>
              <w:spacing w:before="1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-атаке по флангу; </w:t>
            </w:r>
          </w:p>
          <w:p w:rsidR="00126B2E" w:rsidRPr="00E375E2" w:rsidRDefault="00126B2E" w:rsidP="00007392">
            <w:pPr>
              <w:pStyle w:val="TableParagraph"/>
              <w:spacing w:before="1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-смене направления атак;</w:t>
            </w:r>
          </w:p>
          <w:p w:rsidR="00126B2E" w:rsidRPr="00E375E2" w:rsidRDefault="00126B2E" w:rsidP="00007392">
            <w:pPr>
              <w:pStyle w:val="TableParagraph"/>
              <w:spacing w:line="257" w:lineRule="exact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-переходе из атаки в оборону.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Ведение мяча.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Передача мяча.</w:t>
            </w:r>
          </w:p>
          <w:p w:rsidR="00126B2E" w:rsidRPr="00E676D9" w:rsidRDefault="00126B2E" w:rsidP="00007392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Остановка мяча. </w:t>
            </w:r>
            <w:r w:rsidRPr="00E676D9">
              <w:rPr>
                <w:sz w:val="20"/>
                <w:szCs w:val="20"/>
              </w:rPr>
              <w:t>Перемещения без мяча.</w:t>
            </w:r>
          </w:p>
          <w:p w:rsidR="00126B2E" w:rsidRPr="00E676D9" w:rsidRDefault="00126B2E" w:rsidP="00007392">
            <w:pPr>
              <w:pStyle w:val="TableParagraph"/>
              <w:spacing w:line="270" w:lineRule="atLeast"/>
              <w:rPr>
                <w:sz w:val="20"/>
                <w:szCs w:val="20"/>
              </w:rPr>
            </w:pPr>
            <w:r w:rsidRPr="00E676D9">
              <w:rPr>
                <w:sz w:val="20"/>
                <w:szCs w:val="20"/>
              </w:rPr>
              <w:t>Удар.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Стартовая скорость. Дистанционная скорость.</w:t>
            </w:r>
          </w:p>
          <w:p w:rsidR="00126B2E" w:rsidRPr="00E676D9" w:rsidRDefault="00126B2E" w:rsidP="00007392">
            <w:pPr>
              <w:pStyle w:val="TableParagraph"/>
              <w:spacing w:line="270" w:lineRule="atLeast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Специальная выносливость. </w:t>
            </w:r>
            <w:r w:rsidRPr="00E676D9">
              <w:rPr>
                <w:sz w:val="20"/>
                <w:szCs w:val="20"/>
              </w:rPr>
              <w:t>Абсолютная сила.</w:t>
            </w:r>
          </w:p>
        </w:tc>
        <w:tc>
          <w:tcPr>
            <w:tcW w:w="2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E676D9" w:rsidRDefault="00126B2E" w:rsidP="00007392">
            <w:pPr>
              <w:pStyle w:val="TableParagraph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Игровое упражнение 8х4 (4х4х4). Игровое упражнение 6х6 + 2 вратаря. Игровое упражнение 9х7 + 2 вратаря. Игровое упражнение 10х9 + 2 вратаря. Игровое упражнение 10 + вратарь х 9 с 3 продольными зонами. </w:t>
            </w:r>
            <w:r w:rsidRPr="00E676D9">
              <w:rPr>
                <w:sz w:val="20"/>
                <w:szCs w:val="20"/>
              </w:rPr>
              <w:t>Игра 10х10 + 2 вратаря с 3 продольными зонами. Игра 10х10 + 2 вратаря.</w:t>
            </w:r>
          </w:p>
        </w:tc>
      </w:tr>
      <w:tr w:rsidR="00126B2E" w:rsidTr="00007392">
        <w:trPr>
          <w:trHeight w:val="1428"/>
          <w:jc w:val="center"/>
        </w:trPr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FE67FF" w:rsidRDefault="00126B2E" w:rsidP="00007392">
            <w:pPr>
              <w:pStyle w:val="TableParagraph"/>
              <w:ind w:left="7"/>
              <w:jc w:val="center"/>
              <w:rPr>
                <w:b/>
                <w:sz w:val="20"/>
                <w:szCs w:val="20"/>
              </w:rPr>
            </w:pPr>
          </w:p>
          <w:p w:rsidR="00126B2E" w:rsidRPr="00FE67FF" w:rsidRDefault="00126B2E" w:rsidP="00007392">
            <w:pPr>
              <w:pStyle w:val="TableParagraph"/>
              <w:ind w:left="7"/>
              <w:jc w:val="center"/>
              <w:rPr>
                <w:b/>
                <w:sz w:val="20"/>
                <w:szCs w:val="20"/>
              </w:rPr>
            </w:pPr>
          </w:p>
          <w:p w:rsidR="00126B2E" w:rsidRPr="00FE67FF" w:rsidRDefault="00126B2E" w:rsidP="00007392">
            <w:pPr>
              <w:pStyle w:val="TableParagraph"/>
              <w:ind w:left="7"/>
              <w:jc w:val="center"/>
              <w:rPr>
                <w:b/>
                <w:sz w:val="20"/>
                <w:szCs w:val="20"/>
              </w:rPr>
            </w:pPr>
          </w:p>
          <w:p w:rsidR="00126B2E" w:rsidRPr="00FE67FF" w:rsidRDefault="00126B2E" w:rsidP="00007392">
            <w:pPr>
              <w:pStyle w:val="TableParagraph"/>
              <w:ind w:left="7"/>
              <w:jc w:val="center"/>
              <w:rPr>
                <w:b/>
                <w:sz w:val="20"/>
                <w:szCs w:val="20"/>
              </w:rPr>
            </w:pPr>
          </w:p>
          <w:p w:rsidR="00126B2E" w:rsidRPr="00FE67FF" w:rsidRDefault="00126B2E" w:rsidP="00007392">
            <w:pPr>
              <w:pStyle w:val="TableParagraph"/>
              <w:spacing w:before="136"/>
              <w:ind w:left="7"/>
              <w:jc w:val="center"/>
              <w:rPr>
                <w:b/>
                <w:sz w:val="20"/>
                <w:szCs w:val="20"/>
              </w:rPr>
            </w:pPr>
          </w:p>
          <w:p w:rsidR="00126B2E" w:rsidRPr="00FE67FF" w:rsidRDefault="00126B2E" w:rsidP="00007392">
            <w:pPr>
              <w:pStyle w:val="TableParagraph"/>
              <w:ind w:left="7"/>
              <w:jc w:val="center"/>
              <w:rPr>
                <w:b/>
                <w:sz w:val="20"/>
                <w:szCs w:val="20"/>
              </w:rPr>
            </w:pPr>
            <w:r w:rsidRPr="00FE67FF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E375E2" w:rsidRDefault="00126B2E" w:rsidP="00007392">
            <w:pPr>
              <w:pStyle w:val="TableParagraph"/>
              <w:ind w:firstLine="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Начало, развитие И завершение Атак в зоне атаки (зоне 3)</w:t>
            </w:r>
          </w:p>
        </w:tc>
        <w:tc>
          <w:tcPr>
            <w:tcW w:w="1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E375E2" w:rsidRDefault="00126B2E" w:rsidP="00007392">
            <w:pPr>
              <w:pStyle w:val="TableParagraph"/>
              <w:spacing w:line="275" w:lineRule="exact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Групповые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 командные взаимодействия при: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-атаке по центру;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-атаке по флангу;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-смене направления атак;</w:t>
            </w:r>
          </w:p>
          <w:p w:rsidR="00126B2E" w:rsidRPr="00E375E2" w:rsidRDefault="00126B2E" w:rsidP="00007392">
            <w:pPr>
              <w:pStyle w:val="TableParagraph"/>
              <w:spacing w:line="270" w:lineRule="atLeast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-переходе из атаки в оборону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Ведение мяча.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Передача мяча.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Остановка мяча.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Перемещения без мяча.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Удар. Игра головой.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Стартовая скорость. Дистанционная скорость.</w:t>
            </w:r>
          </w:p>
          <w:p w:rsidR="00126B2E" w:rsidRPr="00E676D9" w:rsidRDefault="00126B2E" w:rsidP="00007392">
            <w:pPr>
              <w:pStyle w:val="TableParagraph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Специальная выносливость. </w:t>
            </w:r>
            <w:r w:rsidRPr="00E676D9">
              <w:rPr>
                <w:sz w:val="20"/>
                <w:szCs w:val="20"/>
              </w:rPr>
              <w:t>Абсолютная сила.</w:t>
            </w:r>
          </w:p>
        </w:tc>
        <w:tc>
          <w:tcPr>
            <w:tcW w:w="2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5х4 + вратарь. Игровое упражнение 6х5 + вратарь. Игровое упражнение 7х5 + вратарь. Игровое упражнение 8х6 + вратарь. Игровое упражнение 6х5 + вратарь с 3 продольными зонами.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8х6 + вратарь с 3 продольными зонами.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10х9 + вратарь. Игра 10х10 + 2 вратаря.</w:t>
            </w:r>
          </w:p>
        </w:tc>
      </w:tr>
      <w:tr w:rsidR="00126B2E" w:rsidTr="00007392">
        <w:trPr>
          <w:trHeight w:val="1428"/>
          <w:jc w:val="center"/>
        </w:trPr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FE67FF" w:rsidRDefault="00126B2E" w:rsidP="00007392">
            <w:pPr>
              <w:pStyle w:val="TableParagraph"/>
              <w:ind w:left="7"/>
              <w:jc w:val="center"/>
              <w:rPr>
                <w:b/>
                <w:sz w:val="20"/>
                <w:szCs w:val="20"/>
              </w:rPr>
            </w:pPr>
            <w:r w:rsidRPr="00FE67FF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E375E2" w:rsidRDefault="00126B2E" w:rsidP="00007392">
            <w:pPr>
              <w:pStyle w:val="TableParagraph"/>
              <w:ind w:firstLine="2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Противодействие Началу, развитию и Завершению атак в Зоне обороны (зоне 1)</w:t>
            </w:r>
          </w:p>
        </w:tc>
        <w:tc>
          <w:tcPr>
            <w:tcW w:w="1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E375E2" w:rsidRDefault="00126B2E" w:rsidP="00007392">
            <w:pPr>
              <w:pStyle w:val="TableParagraph"/>
              <w:spacing w:line="275" w:lineRule="exact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Групповые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 командные взаимодействия при противодействии: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-атаке по центру;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-атаке по флангу;</w:t>
            </w:r>
          </w:p>
          <w:p w:rsidR="00126B2E" w:rsidRPr="00E676D9" w:rsidRDefault="00126B2E" w:rsidP="00007392">
            <w:pPr>
              <w:pStyle w:val="TableParagraph"/>
              <w:rPr>
                <w:sz w:val="20"/>
                <w:szCs w:val="20"/>
              </w:rPr>
            </w:pPr>
            <w:r w:rsidRPr="00E676D9">
              <w:rPr>
                <w:sz w:val="20"/>
                <w:szCs w:val="20"/>
              </w:rPr>
              <w:t>-смене направления атак.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Отбор мяча. Перемещения без мяча.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Удар. Ведение мяча.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Передача мяча.</w:t>
            </w:r>
          </w:p>
          <w:p w:rsidR="00126B2E" w:rsidRPr="00E676D9" w:rsidRDefault="00126B2E" w:rsidP="00007392">
            <w:pPr>
              <w:pStyle w:val="TableParagraph"/>
              <w:rPr>
                <w:sz w:val="20"/>
                <w:szCs w:val="20"/>
              </w:rPr>
            </w:pPr>
            <w:r w:rsidRPr="00E676D9">
              <w:rPr>
                <w:sz w:val="20"/>
                <w:szCs w:val="20"/>
              </w:rPr>
              <w:t>Остановка мяча.</w:t>
            </w:r>
          </w:p>
          <w:p w:rsidR="00126B2E" w:rsidRPr="00E676D9" w:rsidRDefault="00126B2E" w:rsidP="00007392">
            <w:pPr>
              <w:pStyle w:val="TableParagraph"/>
              <w:spacing w:line="276" w:lineRule="exact"/>
              <w:rPr>
                <w:sz w:val="20"/>
                <w:szCs w:val="20"/>
              </w:rPr>
            </w:pPr>
            <w:r w:rsidRPr="00E676D9">
              <w:rPr>
                <w:sz w:val="20"/>
                <w:szCs w:val="20"/>
              </w:rPr>
              <w:t>Игра головой.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Стартовая скорость. Дистанционная скорость.</w:t>
            </w:r>
          </w:p>
          <w:p w:rsidR="00126B2E" w:rsidRPr="00E676D9" w:rsidRDefault="00126B2E" w:rsidP="00007392">
            <w:pPr>
              <w:pStyle w:val="TableParagraph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Специальная выносливость. </w:t>
            </w:r>
            <w:r w:rsidRPr="00E676D9">
              <w:rPr>
                <w:sz w:val="20"/>
                <w:szCs w:val="20"/>
              </w:rPr>
              <w:t>Абсолютная сила.</w:t>
            </w:r>
          </w:p>
        </w:tc>
        <w:tc>
          <w:tcPr>
            <w:tcW w:w="2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B2E" w:rsidRPr="00DF3B28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Игровое упражнение 6 + вратарь х 5. Игровое упражнение 7 + вратарь х 6. Игровое упражнение 8 + вратарь х 8. Игровое упражнение 7 + вратарь х 7. Игровое упражнение 9 + вратарь х 9. </w:t>
            </w:r>
            <w:r w:rsidRPr="00DF3B28">
              <w:rPr>
                <w:sz w:val="20"/>
                <w:szCs w:val="20"/>
                <w:lang w:val="ru-RU"/>
              </w:rPr>
              <w:t>Игровое упражнение 6 + вратарь х 6 с 3 продольными зонами.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8 + вратарь х 8 с 3 продольными зонами.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10 + вратарь х 10. Игра 10х10 + 2 вратаря.</w:t>
            </w:r>
          </w:p>
        </w:tc>
      </w:tr>
      <w:tr w:rsidR="00126B2E" w:rsidTr="00007392">
        <w:trPr>
          <w:trHeight w:val="1428"/>
          <w:jc w:val="center"/>
        </w:trPr>
        <w:tc>
          <w:tcPr>
            <w:tcW w:w="6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6B2E" w:rsidRPr="00FE67FF" w:rsidRDefault="00126B2E" w:rsidP="00007392">
            <w:pPr>
              <w:pStyle w:val="TableParagraph"/>
              <w:ind w:left="7"/>
              <w:jc w:val="center"/>
              <w:rPr>
                <w:b/>
                <w:sz w:val="20"/>
                <w:szCs w:val="20"/>
              </w:rPr>
            </w:pPr>
            <w:r w:rsidRPr="00FE67FF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Противодействие Началу и развитию Атак в средней Зоне (зоне 2)</w:t>
            </w:r>
          </w:p>
        </w:tc>
        <w:tc>
          <w:tcPr>
            <w:tcW w:w="184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Групповые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 командные взаимодействия при противодействии: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-атаке по центру; 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-атаке по флангу;</w:t>
            </w:r>
          </w:p>
          <w:p w:rsidR="00126B2E" w:rsidRPr="00E676D9" w:rsidRDefault="00126B2E" w:rsidP="00007392">
            <w:pPr>
              <w:pStyle w:val="TableParagraph"/>
              <w:rPr>
                <w:sz w:val="20"/>
                <w:szCs w:val="20"/>
              </w:rPr>
            </w:pPr>
            <w:r w:rsidRPr="00E676D9">
              <w:rPr>
                <w:sz w:val="20"/>
                <w:szCs w:val="20"/>
              </w:rPr>
              <w:t>-смене направления Атак.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Отбор мяча. Перемещения без мяча.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Удар. Ведение мяча. Передача мяча.</w:t>
            </w:r>
          </w:p>
          <w:p w:rsidR="00126B2E" w:rsidRPr="00E676D9" w:rsidRDefault="00126B2E" w:rsidP="00007392">
            <w:pPr>
              <w:pStyle w:val="TableParagraph"/>
              <w:rPr>
                <w:sz w:val="20"/>
                <w:szCs w:val="20"/>
              </w:rPr>
            </w:pPr>
            <w:r w:rsidRPr="00E676D9">
              <w:rPr>
                <w:sz w:val="20"/>
                <w:szCs w:val="20"/>
              </w:rPr>
              <w:t>Остановка мяча.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Стартовая скорость. Дистанционная скорость.</w:t>
            </w:r>
          </w:p>
          <w:p w:rsidR="00126B2E" w:rsidRPr="00E676D9" w:rsidRDefault="00126B2E" w:rsidP="00007392">
            <w:pPr>
              <w:pStyle w:val="TableParagraph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Специальная выносливость. </w:t>
            </w:r>
            <w:r w:rsidRPr="00E676D9">
              <w:rPr>
                <w:sz w:val="20"/>
                <w:szCs w:val="20"/>
              </w:rPr>
              <w:t>Абсолютная сила.</w:t>
            </w:r>
          </w:p>
        </w:tc>
        <w:tc>
          <w:tcPr>
            <w:tcW w:w="278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6B2E" w:rsidRPr="00E676D9" w:rsidRDefault="00126B2E" w:rsidP="00007392">
            <w:pPr>
              <w:pStyle w:val="TableParagraph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Игровое упражнение 6х6 + 2 вратаря. Игровое упражнение 8х8 + 2 вратаря. Игровое упражнение 6х6 + вратарь. Игровое упражнение 10х9 + вратарь. Игровое упражнение 10х9 + вратарь с 3 продольными зонами. </w:t>
            </w:r>
            <w:r w:rsidRPr="00E676D9">
              <w:rPr>
                <w:sz w:val="20"/>
                <w:szCs w:val="20"/>
              </w:rPr>
              <w:t>Игра 10х10 + 2 вратаря с 3 продольными зонами. Игра 10х10 + 2 вратаря.</w:t>
            </w:r>
          </w:p>
        </w:tc>
      </w:tr>
      <w:tr w:rsidR="00126B2E" w:rsidTr="00007392">
        <w:trPr>
          <w:trHeight w:val="853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B2E" w:rsidRPr="00FE67FF" w:rsidRDefault="00126B2E" w:rsidP="00007392">
            <w:pPr>
              <w:pStyle w:val="TableParagraph"/>
              <w:ind w:left="7"/>
              <w:jc w:val="center"/>
              <w:rPr>
                <w:b/>
                <w:sz w:val="20"/>
                <w:szCs w:val="20"/>
              </w:rPr>
            </w:pPr>
            <w:r w:rsidRPr="00FE67FF">
              <w:rPr>
                <w:b/>
                <w:sz w:val="20"/>
                <w:szCs w:val="20"/>
              </w:rPr>
              <w:lastRenderedPageBreak/>
              <w:t>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B2E" w:rsidRPr="00E375E2" w:rsidRDefault="00126B2E" w:rsidP="00007392">
            <w:pPr>
              <w:pStyle w:val="TableParagraph"/>
              <w:spacing w:before="1"/>
              <w:ind w:hanging="1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Противодействие Началу и развитию Атак в зоне атаки (зоне 3)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B2E" w:rsidRPr="00E375E2" w:rsidRDefault="00126B2E" w:rsidP="00007392">
            <w:pPr>
              <w:pStyle w:val="TableParagraph"/>
              <w:spacing w:line="275" w:lineRule="exact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Групповые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 командные взаимодействия при противодействии: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-атаке по центру;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-атаке по флангу;</w:t>
            </w:r>
          </w:p>
          <w:p w:rsidR="00126B2E" w:rsidRPr="00FE67FF" w:rsidRDefault="00126B2E" w:rsidP="00007392">
            <w:pPr>
              <w:pStyle w:val="TableParagraph"/>
              <w:rPr>
                <w:sz w:val="20"/>
                <w:szCs w:val="20"/>
              </w:rPr>
            </w:pPr>
            <w:r w:rsidRPr="00FE67FF">
              <w:rPr>
                <w:sz w:val="20"/>
                <w:szCs w:val="20"/>
              </w:rPr>
              <w:t>-смене направления атак.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Отбор мяча. Перемещения без мяча.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Удар. Ведение мяча.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Передача мяча.</w:t>
            </w:r>
          </w:p>
          <w:p w:rsidR="00126B2E" w:rsidRPr="00FE67FF" w:rsidRDefault="00126B2E" w:rsidP="00007392">
            <w:pPr>
              <w:pStyle w:val="TableParagraph"/>
              <w:rPr>
                <w:sz w:val="20"/>
                <w:szCs w:val="20"/>
              </w:rPr>
            </w:pPr>
            <w:r w:rsidRPr="00FE67FF">
              <w:rPr>
                <w:sz w:val="20"/>
                <w:szCs w:val="20"/>
              </w:rPr>
              <w:t>Остановка мяча.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Стартовая скорость. Дистанционная скорость.</w:t>
            </w:r>
          </w:p>
          <w:p w:rsidR="00126B2E" w:rsidRPr="00FE67FF" w:rsidRDefault="00126B2E" w:rsidP="00007392">
            <w:pPr>
              <w:pStyle w:val="TableParagraph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  <w:lang w:val="ru-RU"/>
              </w:rPr>
              <w:t xml:space="preserve">Специальная выносливость. </w:t>
            </w:r>
            <w:r w:rsidRPr="00FE67FF">
              <w:rPr>
                <w:sz w:val="20"/>
                <w:szCs w:val="20"/>
              </w:rPr>
              <w:t>Абсолютная сила.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4х4 + вратарь. Игровое упражнение 6х6 + вратарь. Игровое упражнение 8х8 + вратарь. Игровое упражнение 8х8 + вратарь с 3 продольными зонами.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9х9 + вратарь с 3 продольными зонами.</w:t>
            </w:r>
          </w:p>
          <w:p w:rsidR="00126B2E" w:rsidRPr="00E375E2" w:rsidRDefault="00126B2E" w:rsidP="00007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10х10 + вратарь с 3 продольными зонами.</w:t>
            </w:r>
          </w:p>
          <w:p w:rsidR="00126B2E" w:rsidRPr="00E375E2" w:rsidRDefault="00126B2E" w:rsidP="00007392">
            <w:pPr>
              <w:pStyle w:val="TableParagraph"/>
              <w:spacing w:line="270" w:lineRule="atLeast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Игровое упражнение 10х10 + вратарь Игра 10х10 + 2 вратаря.</w:t>
            </w:r>
          </w:p>
        </w:tc>
      </w:tr>
    </w:tbl>
    <w:p w:rsidR="00126B2E" w:rsidRDefault="00126B2E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07737" w:rsidRPr="00507737" w:rsidRDefault="00507737" w:rsidP="00126B2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73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Примечание:  описание  указанных  упражнений  представлены  в  «Программе  подготовки  футболистов 15 - 17 лет» на официальном интернет-сайте Общероссийской общественной организации «Российский футбольный союз» (см. перечень интернет-ресурсов к данной Программе).</w:t>
      </w:r>
    </w:p>
    <w:p w:rsidR="00507737" w:rsidRDefault="00507737" w:rsidP="00507737">
      <w:pPr>
        <w:pStyle w:val="ae"/>
        <w:shd w:val="clear" w:color="auto" w:fill="FFFFFF"/>
        <w:spacing w:after="0" w:line="240" w:lineRule="auto"/>
        <w:ind w:left="709" w:right="5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</w:rPr>
      </w:pPr>
    </w:p>
    <w:p w:rsidR="00126B2E" w:rsidRDefault="00126B2E" w:rsidP="00507737">
      <w:pPr>
        <w:pStyle w:val="ae"/>
        <w:shd w:val="clear" w:color="auto" w:fill="FFFFFF"/>
        <w:spacing w:after="0" w:line="240" w:lineRule="auto"/>
        <w:ind w:left="709" w:right="5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</w:rPr>
      </w:pPr>
    </w:p>
    <w:p w:rsidR="006A5330" w:rsidRDefault="006A5330" w:rsidP="00507737">
      <w:pPr>
        <w:pStyle w:val="ae"/>
        <w:shd w:val="clear" w:color="auto" w:fill="FFFFFF"/>
        <w:spacing w:after="0" w:line="240" w:lineRule="auto"/>
        <w:ind w:left="709" w:right="5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</w:rPr>
      </w:pPr>
    </w:p>
    <w:p w:rsidR="006A5330" w:rsidRDefault="006A5330" w:rsidP="00507737">
      <w:pPr>
        <w:pStyle w:val="ae"/>
        <w:shd w:val="clear" w:color="auto" w:fill="FFFFFF"/>
        <w:spacing w:after="0" w:line="240" w:lineRule="auto"/>
        <w:ind w:left="709" w:right="5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</w:rPr>
      </w:pPr>
    </w:p>
    <w:p w:rsidR="006A5330" w:rsidRDefault="006A5330" w:rsidP="00507737">
      <w:pPr>
        <w:pStyle w:val="ae"/>
        <w:shd w:val="clear" w:color="auto" w:fill="FFFFFF"/>
        <w:spacing w:after="0" w:line="240" w:lineRule="auto"/>
        <w:ind w:left="709" w:right="5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</w:rPr>
      </w:pPr>
    </w:p>
    <w:p w:rsidR="006A5330" w:rsidRDefault="006A5330" w:rsidP="00507737">
      <w:pPr>
        <w:pStyle w:val="ae"/>
        <w:shd w:val="clear" w:color="auto" w:fill="FFFFFF"/>
        <w:spacing w:after="0" w:line="240" w:lineRule="auto"/>
        <w:ind w:left="709" w:right="5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</w:rPr>
      </w:pPr>
    </w:p>
    <w:p w:rsidR="006A5330" w:rsidRDefault="006A5330" w:rsidP="00507737">
      <w:pPr>
        <w:pStyle w:val="ae"/>
        <w:shd w:val="clear" w:color="auto" w:fill="FFFFFF"/>
        <w:spacing w:after="0" w:line="240" w:lineRule="auto"/>
        <w:ind w:left="709" w:right="5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</w:rPr>
      </w:pPr>
    </w:p>
    <w:p w:rsidR="006A5330" w:rsidRDefault="006A5330" w:rsidP="00507737">
      <w:pPr>
        <w:pStyle w:val="ae"/>
        <w:shd w:val="clear" w:color="auto" w:fill="FFFFFF"/>
        <w:spacing w:after="0" w:line="240" w:lineRule="auto"/>
        <w:ind w:left="709" w:right="5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</w:rPr>
      </w:pPr>
    </w:p>
    <w:p w:rsidR="006A5330" w:rsidRDefault="006A5330" w:rsidP="00507737">
      <w:pPr>
        <w:pStyle w:val="ae"/>
        <w:shd w:val="clear" w:color="auto" w:fill="FFFFFF"/>
        <w:spacing w:after="0" w:line="240" w:lineRule="auto"/>
        <w:ind w:left="709" w:right="5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</w:rPr>
      </w:pPr>
    </w:p>
    <w:p w:rsidR="006A5330" w:rsidRDefault="006A5330" w:rsidP="00507737">
      <w:pPr>
        <w:pStyle w:val="ae"/>
        <w:shd w:val="clear" w:color="auto" w:fill="FFFFFF"/>
        <w:spacing w:after="0" w:line="240" w:lineRule="auto"/>
        <w:ind w:left="709" w:right="5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</w:rPr>
      </w:pPr>
    </w:p>
    <w:p w:rsidR="006A5330" w:rsidRDefault="006A5330" w:rsidP="00507737">
      <w:pPr>
        <w:pStyle w:val="ae"/>
        <w:shd w:val="clear" w:color="auto" w:fill="FFFFFF"/>
        <w:spacing w:after="0" w:line="240" w:lineRule="auto"/>
        <w:ind w:left="709" w:right="5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</w:rPr>
      </w:pPr>
    </w:p>
    <w:p w:rsidR="006A5330" w:rsidRDefault="006A5330" w:rsidP="00507737">
      <w:pPr>
        <w:pStyle w:val="ae"/>
        <w:shd w:val="clear" w:color="auto" w:fill="FFFFFF"/>
        <w:spacing w:after="0" w:line="240" w:lineRule="auto"/>
        <w:ind w:left="709" w:right="5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</w:rPr>
      </w:pPr>
    </w:p>
    <w:p w:rsidR="006A5330" w:rsidRDefault="006A5330" w:rsidP="00507737">
      <w:pPr>
        <w:pStyle w:val="ae"/>
        <w:shd w:val="clear" w:color="auto" w:fill="FFFFFF"/>
        <w:spacing w:after="0" w:line="240" w:lineRule="auto"/>
        <w:ind w:left="709" w:right="5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</w:rPr>
      </w:pPr>
    </w:p>
    <w:p w:rsidR="006A5330" w:rsidRDefault="006A5330" w:rsidP="00507737">
      <w:pPr>
        <w:pStyle w:val="ae"/>
        <w:shd w:val="clear" w:color="auto" w:fill="FFFFFF"/>
        <w:spacing w:after="0" w:line="240" w:lineRule="auto"/>
        <w:ind w:left="709" w:right="5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</w:rPr>
      </w:pPr>
    </w:p>
    <w:p w:rsidR="006A5330" w:rsidRDefault="006A5330" w:rsidP="00507737">
      <w:pPr>
        <w:pStyle w:val="ae"/>
        <w:shd w:val="clear" w:color="auto" w:fill="FFFFFF"/>
        <w:spacing w:after="0" w:line="240" w:lineRule="auto"/>
        <w:ind w:left="709" w:right="5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</w:rPr>
      </w:pPr>
    </w:p>
    <w:p w:rsidR="006A5330" w:rsidRDefault="006A5330" w:rsidP="00507737">
      <w:pPr>
        <w:pStyle w:val="ae"/>
        <w:shd w:val="clear" w:color="auto" w:fill="FFFFFF"/>
        <w:spacing w:after="0" w:line="240" w:lineRule="auto"/>
        <w:ind w:left="709" w:right="5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</w:rPr>
      </w:pPr>
    </w:p>
    <w:p w:rsidR="006A5330" w:rsidRDefault="006A5330" w:rsidP="00507737">
      <w:pPr>
        <w:pStyle w:val="ae"/>
        <w:shd w:val="clear" w:color="auto" w:fill="FFFFFF"/>
        <w:spacing w:after="0" w:line="240" w:lineRule="auto"/>
        <w:ind w:left="709" w:right="5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</w:rPr>
      </w:pPr>
    </w:p>
    <w:p w:rsidR="006A5330" w:rsidRDefault="006A5330" w:rsidP="00507737">
      <w:pPr>
        <w:pStyle w:val="ae"/>
        <w:shd w:val="clear" w:color="auto" w:fill="FFFFFF"/>
        <w:spacing w:after="0" w:line="240" w:lineRule="auto"/>
        <w:ind w:left="709" w:right="5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</w:rPr>
      </w:pPr>
    </w:p>
    <w:p w:rsidR="006A5330" w:rsidRDefault="006A5330" w:rsidP="00507737">
      <w:pPr>
        <w:pStyle w:val="ae"/>
        <w:shd w:val="clear" w:color="auto" w:fill="FFFFFF"/>
        <w:spacing w:after="0" w:line="240" w:lineRule="auto"/>
        <w:ind w:left="709" w:right="5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</w:rPr>
      </w:pPr>
    </w:p>
    <w:p w:rsidR="006A5330" w:rsidRDefault="006A5330" w:rsidP="00507737">
      <w:pPr>
        <w:pStyle w:val="ae"/>
        <w:shd w:val="clear" w:color="auto" w:fill="FFFFFF"/>
        <w:spacing w:after="0" w:line="240" w:lineRule="auto"/>
        <w:ind w:left="709" w:right="5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</w:rPr>
      </w:pPr>
    </w:p>
    <w:p w:rsidR="006A5330" w:rsidRDefault="006A5330" w:rsidP="00507737">
      <w:pPr>
        <w:pStyle w:val="ae"/>
        <w:shd w:val="clear" w:color="auto" w:fill="FFFFFF"/>
        <w:spacing w:after="0" w:line="240" w:lineRule="auto"/>
        <w:ind w:left="709" w:right="5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</w:rPr>
      </w:pPr>
    </w:p>
    <w:p w:rsidR="006A5330" w:rsidRDefault="006A5330" w:rsidP="00507737">
      <w:pPr>
        <w:pStyle w:val="ae"/>
        <w:shd w:val="clear" w:color="auto" w:fill="FFFFFF"/>
        <w:spacing w:after="0" w:line="240" w:lineRule="auto"/>
        <w:ind w:left="709" w:right="5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</w:rPr>
      </w:pPr>
    </w:p>
    <w:p w:rsidR="006A5330" w:rsidRDefault="006A5330" w:rsidP="00507737">
      <w:pPr>
        <w:pStyle w:val="ae"/>
        <w:shd w:val="clear" w:color="auto" w:fill="FFFFFF"/>
        <w:spacing w:after="0" w:line="240" w:lineRule="auto"/>
        <w:ind w:left="709" w:right="5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</w:rPr>
      </w:pPr>
    </w:p>
    <w:p w:rsidR="006A5330" w:rsidRDefault="006A5330" w:rsidP="00507737">
      <w:pPr>
        <w:pStyle w:val="ae"/>
        <w:shd w:val="clear" w:color="auto" w:fill="FFFFFF"/>
        <w:spacing w:after="0" w:line="240" w:lineRule="auto"/>
        <w:ind w:left="709" w:right="5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</w:rPr>
      </w:pPr>
    </w:p>
    <w:p w:rsidR="006A5330" w:rsidRDefault="006A5330" w:rsidP="00507737">
      <w:pPr>
        <w:pStyle w:val="ae"/>
        <w:shd w:val="clear" w:color="auto" w:fill="FFFFFF"/>
        <w:spacing w:after="0" w:line="240" w:lineRule="auto"/>
        <w:ind w:left="709" w:right="5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</w:rPr>
      </w:pPr>
    </w:p>
    <w:p w:rsidR="006A5330" w:rsidRDefault="006A5330" w:rsidP="00507737">
      <w:pPr>
        <w:pStyle w:val="ae"/>
        <w:shd w:val="clear" w:color="auto" w:fill="FFFFFF"/>
        <w:spacing w:after="0" w:line="240" w:lineRule="auto"/>
        <w:ind w:left="709" w:right="5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</w:rPr>
      </w:pPr>
    </w:p>
    <w:p w:rsidR="00126B2E" w:rsidRDefault="00126B2E" w:rsidP="00507737">
      <w:pPr>
        <w:pStyle w:val="ae"/>
        <w:shd w:val="clear" w:color="auto" w:fill="FFFFFF"/>
        <w:spacing w:after="0" w:line="240" w:lineRule="auto"/>
        <w:ind w:left="709" w:right="5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</w:rPr>
      </w:pPr>
    </w:p>
    <w:p w:rsidR="00037BDC" w:rsidRPr="00FB17D8" w:rsidRDefault="00A30515">
      <w:pPr>
        <w:pStyle w:val="ae"/>
        <w:numPr>
          <w:ilvl w:val="0"/>
          <w:numId w:val="10"/>
        </w:numPr>
        <w:shd w:val="clear" w:color="auto" w:fill="FFFFFF"/>
        <w:spacing w:after="0" w:line="240" w:lineRule="auto"/>
        <w:ind w:left="709" w:right="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B17D8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ОСОБЕННОСТИ ОСУЩЕСТВЛЕНИЯ СПОРТИВНОЙ ПОДГОТОВКИ ПО ОТДЕЛЬНЫМ СПОРТИВНЫМ ДИСЦИПЛИНАМ ВИДА СПОРТА «ФУТБОЛ»</w:t>
      </w:r>
    </w:p>
    <w:p w:rsidR="00C35E1D" w:rsidRPr="00C35E1D" w:rsidRDefault="00C35E1D" w:rsidP="00C35E1D">
      <w:pPr>
        <w:tabs>
          <w:tab w:val="left" w:pos="130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1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осуществления спортивной подготовки по отдельным спортивным дисциплинам вида спорта "футбол" основаны на особенностях вида спорта "футбол" и его спортивных дисциплин. Реализация дополнительных образовательных программ спортивной подготовки проводится с учетом этапа спортивной подготовки и спортивных дисциплин вида спорта "футбол", по которым осуществляется спортивная подготовка.</w:t>
      </w:r>
    </w:p>
    <w:p w:rsidR="00C35E1D" w:rsidRPr="00C35E1D" w:rsidRDefault="00C35E1D" w:rsidP="00C35E1D">
      <w:pPr>
        <w:tabs>
          <w:tab w:val="left" w:pos="130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sub_1008"/>
      <w:r w:rsidRPr="00C35E1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осуществления спортивной подготовки по спортивным дисциплинам вида спорта "футбол" учитываются организациями, реализующими дополнительные образовательные программы спортивной подготовки, при формировании дополнительных образовательных программ спортивной подготовки, в том числе годового учебно-тренировочного плана.</w:t>
      </w:r>
    </w:p>
    <w:bookmarkEnd w:id="2"/>
    <w:p w:rsidR="00037BDC" w:rsidRPr="00C35E1D" w:rsidRDefault="00A30515">
      <w:pPr>
        <w:tabs>
          <w:tab w:val="left" w:pos="130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1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Тренировочный процесс в организации, осуществляющей спортивную подготовку, ведется в соответствии с годовым тренировочным планом, рассчитанным на 52 недели.</w:t>
      </w:r>
    </w:p>
    <w:p w:rsidR="00037BDC" w:rsidRPr="00C35E1D" w:rsidRDefault="00A30515">
      <w:pPr>
        <w:tabs>
          <w:tab w:val="left" w:pos="130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1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по индивидуальным планам спортивной подготовки может осуществляется на этапе совершенствования спортивного мастерства.</w:t>
      </w:r>
    </w:p>
    <w:p w:rsidR="00037BDC" w:rsidRPr="00C35E1D" w:rsidRDefault="00A30515">
      <w:pPr>
        <w:tabs>
          <w:tab w:val="left" w:pos="130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1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проведения тренировочных занятий на всех этапах спортивной подготовки и участия в официальных спортивных соревнованиях, начиная с тренировочного этапа (этапа спортивной специализации), кроме основного тренера по виду спорта "футбол", допускается привлечение дополнительно второго тренера по общей физической и специальной физической подготовке при условии их одновременной работы с лицами, проходящими спортивную подготовку.</w:t>
      </w:r>
    </w:p>
    <w:p w:rsidR="00037BDC" w:rsidRPr="00C35E1D" w:rsidRDefault="00A30515">
      <w:pPr>
        <w:tabs>
          <w:tab w:val="left" w:pos="130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1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к работе с лицами, проходящими спортивную подготовку, допускается привлечение дополнительно тренера по подготовке вратарей.</w:t>
      </w:r>
    </w:p>
    <w:p w:rsidR="00037BDC" w:rsidRPr="00C35E1D" w:rsidRDefault="00A30515">
      <w:pPr>
        <w:tabs>
          <w:tab w:val="left" w:pos="130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1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перечнем тренировочных мероприятий (в соответствии с ФССП), для лиц, проходящих спортивную подготовку, при участии лиц, ее осуществляющих, проводятся тренировочные мероприятия, являющиеся составной частью тренировочного процесса. Тренировочные мероприятия проводятся, в том числе, с целью обеспечения непрерывности тренировочного процесса, периода восстановления, подготовки к спортивным соревнованиям.</w:t>
      </w:r>
    </w:p>
    <w:p w:rsidR="00037BDC" w:rsidRPr="00C35E1D" w:rsidRDefault="00A30515">
      <w:pPr>
        <w:tabs>
          <w:tab w:val="left" w:pos="130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1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и сроки формирования групп на каждом этапе спортивной подготовки, с учетом особенностей вида спорта "футбол" и его спортивных дисциплин определяются организациями, осуществляющими спортивную подготовку, самостоятельно.</w:t>
      </w:r>
    </w:p>
    <w:p w:rsidR="00037BDC" w:rsidRPr="00C35E1D" w:rsidRDefault="00C35E1D" w:rsidP="001E6D54">
      <w:pPr>
        <w:tabs>
          <w:tab w:val="left" w:pos="130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sub_1009"/>
      <w:r w:rsidRPr="00C35E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зачисления на этап спортивной подготовки лицо, желающее пройти спортивную подготовку, должно достичь установленного возраста в календарный год зачисления на соответствующий этап спортивной подготовки, а также </w:t>
      </w:r>
      <w:bookmarkEnd w:id="3"/>
      <w:r w:rsidRPr="00C35E1D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30515" w:rsidRPr="00C35E1D">
        <w:rPr>
          <w:rFonts w:ascii="Times New Roman" w:eastAsia="Times New Roman" w:hAnsi="Times New Roman" w:cs="Times New Roman"/>
          <w:sz w:val="24"/>
          <w:szCs w:val="24"/>
          <w:lang w:eastAsia="ru-RU"/>
        </w:rPr>
        <w:t>ля зачисления и перевода в группы на этапах спортивной подготовки необходимо наличие:</w:t>
      </w:r>
    </w:p>
    <w:p w:rsidR="00037BDC" w:rsidRPr="00C35E1D" w:rsidRDefault="00A30515" w:rsidP="001E6D54">
      <w:pPr>
        <w:tabs>
          <w:tab w:val="left" w:pos="130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1D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этапе совершенствования спортивного мастерства - спортивного разряда "второй спортивный разряд";</w:t>
      </w:r>
    </w:p>
    <w:p w:rsidR="00037BDC" w:rsidRPr="00C35E1D" w:rsidRDefault="00A30515" w:rsidP="001E6D54">
      <w:pPr>
        <w:tabs>
          <w:tab w:val="left" w:pos="130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1D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этапе высшего спортивного мастерства - спортивного разряда "первый спортивный разряд".</w:t>
      </w:r>
    </w:p>
    <w:p w:rsidR="00037BDC" w:rsidRPr="00C35E1D" w:rsidRDefault="00A30515" w:rsidP="001E6D54">
      <w:pPr>
        <w:tabs>
          <w:tab w:val="left" w:pos="130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1D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Лицам, проходящим спортивную подготовку, не выполнившим требования к результатам реализации Программы на соответствующем этапе спортивной подготовки и не зачисленным на следующий этап, может быть предоставлена возможность продолжить спортивную подготовку на том же этапе спортивной подготовки. Порядок и кратность повторного прохождения спортивной подготовки определяется организациями, осуществляющими спортивную подготовку, самостоятельно.</w:t>
      </w:r>
    </w:p>
    <w:p w:rsidR="00037BDC" w:rsidRPr="00C35E1D" w:rsidRDefault="00A30515" w:rsidP="001E6D54">
      <w:pPr>
        <w:tabs>
          <w:tab w:val="left" w:pos="130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1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Допускается одновременное проведение тренировочных занятий с лицами, проходящими спортивную подготовку в группах на разных этапах спортивной подготовки, если:</w:t>
      </w:r>
    </w:p>
    <w:p w:rsidR="00037BDC" w:rsidRPr="00C35E1D" w:rsidRDefault="00A30515">
      <w:pPr>
        <w:tabs>
          <w:tab w:val="left" w:pos="130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1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объединенная группа состоит из лиц, проходящих спортивную подготовку на этапе начальной подготовки и тренировочном этапе (этапе спортивной специализации) первого и второго года спортивной подготовки;</w:t>
      </w:r>
    </w:p>
    <w:p w:rsidR="00037BDC" w:rsidRPr="00C35E1D" w:rsidRDefault="00A30515">
      <w:pPr>
        <w:tabs>
          <w:tab w:val="left" w:pos="130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1D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объединенная группа состоит из лиц, проходящих спортивную подготовку на тренировочном этапе (этапе спортивной специализации) с третьего по пятый год спортивной подготовки и этапе совершенствования спортивного мастерства;</w:t>
      </w:r>
    </w:p>
    <w:p w:rsidR="00037BDC" w:rsidRPr="00C35E1D" w:rsidRDefault="00A30515">
      <w:pPr>
        <w:tabs>
          <w:tab w:val="left" w:pos="130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1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должны быть соблюдены все нижеперечисленные условия:</w:t>
      </w:r>
    </w:p>
    <w:p w:rsidR="00037BDC" w:rsidRPr="00C35E1D" w:rsidRDefault="00A30515">
      <w:pPr>
        <w:tabs>
          <w:tab w:val="left" w:pos="130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1D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превышена единовременная пропускная способность спортивного сооружения;</w:t>
      </w:r>
    </w:p>
    <w:p w:rsidR="00037BDC" w:rsidRPr="00C35E1D" w:rsidRDefault="00A30515">
      <w:pPr>
        <w:tabs>
          <w:tab w:val="left" w:pos="130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1D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превышен максимальный количественный состав объединенной группы (максимальный количественный состав объединенной группы определяется по группе, имеющей меньший показатель наполняемости согласно Программе).</w:t>
      </w:r>
    </w:p>
    <w:p w:rsidR="00037BDC" w:rsidRDefault="00A30515">
      <w:pPr>
        <w:tabs>
          <w:tab w:val="left" w:pos="130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1D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сохранения жизни и здоровья лиц, проходящих спортивную подготовку, меры безопасности при проведении тренировочных занятий и спортивных соревнований должны обеспечиваться с учетом особенностей вида спорта "футбол".</w:t>
      </w:r>
    </w:p>
    <w:p w:rsidR="001E6D54" w:rsidRPr="00C35E1D" w:rsidRDefault="001E6D54">
      <w:pPr>
        <w:tabs>
          <w:tab w:val="left" w:pos="130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D54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зависимости от условий и организации учебно-тренировочных занятий, а также условий</w:t>
      </w:r>
      <w:r>
        <w:t xml:space="preserve"> </w:t>
      </w:r>
      <w:r w:rsidRPr="001E6D5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проведения спортивных соревнований подготовка обучающихся осуществляется на основе обязательного соблюдения требований безопасности, учитывающих особенности осуществления спортивной подготовки по спортивным дисциплинам вида спорта "футбол".</w:t>
      </w:r>
    </w:p>
    <w:p w:rsidR="004115FD" w:rsidRDefault="004115FD">
      <w:pPr>
        <w:tabs>
          <w:tab w:val="left" w:pos="130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4115FD" w:rsidRDefault="004115FD">
      <w:pPr>
        <w:tabs>
          <w:tab w:val="left" w:pos="130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037BDC" w:rsidRDefault="00037BDC">
      <w:pPr>
        <w:tabs>
          <w:tab w:val="left" w:pos="1305"/>
        </w:tabs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37BDC" w:rsidRDefault="00037BDC">
      <w:pPr>
        <w:tabs>
          <w:tab w:val="left" w:pos="1305"/>
        </w:tabs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37BDC" w:rsidRDefault="00037BDC">
      <w:pPr>
        <w:tabs>
          <w:tab w:val="left" w:pos="1305"/>
        </w:tabs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37BDC" w:rsidRDefault="00037BDC">
      <w:pPr>
        <w:tabs>
          <w:tab w:val="left" w:pos="1305"/>
        </w:tabs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37BDC" w:rsidRDefault="00037BDC">
      <w:pPr>
        <w:tabs>
          <w:tab w:val="left" w:pos="1305"/>
        </w:tabs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37BDC" w:rsidRDefault="00037BDC">
      <w:pPr>
        <w:tabs>
          <w:tab w:val="left" w:pos="1305"/>
        </w:tabs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37BDC" w:rsidRDefault="00037BDC">
      <w:pPr>
        <w:tabs>
          <w:tab w:val="left" w:pos="1305"/>
        </w:tabs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37BDC" w:rsidRDefault="00037BDC">
      <w:pPr>
        <w:tabs>
          <w:tab w:val="left" w:pos="1305"/>
        </w:tabs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37BDC" w:rsidRDefault="00037BDC">
      <w:pPr>
        <w:tabs>
          <w:tab w:val="left" w:pos="1305"/>
        </w:tabs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37BDC" w:rsidRDefault="00037BDC">
      <w:pPr>
        <w:tabs>
          <w:tab w:val="left" w:pos="1305"/>
        </w:tabs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37BDC" w:rsidRDefault="00037BDC">
      <w:pPr>
        <w:tabs>
          <w:tab w:val="left" w:pos="1305"/>
        </w:tabs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37BDC" w:rsidRDefault="00037BDC">
      <w:pPr>
        <w:tabs>
          <w:tab w:val="left" w:pos="1305"/>
        </w:tabs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37BDC" w:rsidRDefault="00037BDC">
      <w:pPr>
        <w:tabs>
          <w:tab w:val="left" w:pos="1305"/>
        </w:tabs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37BDC" w:rsidRDefault="00037BDC">
      <w:pPr>
        <w:tabs>
          <w:tab w:val="left" w:pos="1305"/>
        </w:tabs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37BDC" w:rsidRDefault="00037BDC">
      <w:pPr>
        <w:tabs>
          <w:tab w:val="left" w:pos="1305"/>
        </w:tabs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37BDC" w:rsidRDefault="00037BDC">
      <w:pPr>
        <w:tabs>
          <w:tab w:val="left" w:pos="1305"/>
        </w:tabs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37BDC" w:rsidRDefault="00037BDC">
      <w:pPr>
        <w:tabs>
          <w:tab w:val="left" w:pos="1305"/>
        </w:tabs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37BDC" w:rsidRPr="003A69EA" w:rsidRDefault="00A30515">
      <w:pPr>
        <w:pStyle w:val="1"/>
        <w:numPr>
          <w:ilvl w:val="0"/>
          <w:numId w:val="10"/>
        </w:numPr>
        <w:tabs>
          <w:tab w:val="left" w:pos="2018"/>
          <w:tab w:val="left" w:pos="2330"/>
        </w:tabs>
        <w:jc w:val="center"/>
      </w:pPr>
      <w:r w:rsidRPr="003A69EA">
        <w:lastRenderedPageBreak/>
        <w:t>УСЛОВИЯ РЕАЛИЗАЦИИ ДОПОЛНИТЕЛЬНОЙ ОБРАЗОВАТЕЛЬНОЙ</w:t>
      </w:r>
      <w:r w:rsidRPr="003A69EA">
        <w:rPr>
          <w:spacing w:val="-18"/>
        </w:rPr>
        <w:t xml:space="preserve"> </w:t>
      </w:r>
      <w:r w:rsidRPr="003A69EA">
        <w:t>ПРОГРАММЫ</w:t>
      </w:r>
      <w:r w:rsidRPr="003A69EA">
        <w:rPr>
          <w:spacing w:val="-17"/>
        </w:rPr>
        <w:t xml:space="preserve"> </w:t>
      </w:r>
      <w:r w:rsidRPr="003A69EA">
        <w:t>СПОРТИВНОЙ</w:t>
      </w:r>
    </w:p>
    <w:p w:rsidR="00037BDC" w:rsidRPr="003A69EA" w:rsidRDefault="00A30515">
      <w:pPr>
        <w:pStyle w:val="1"/>
        <w:spacing w:line="321" w:lineRule="exact"/>
        <w:ind w:left="0"/>
        <w:jc w:val="center"/>
      </w:pPr>
      <w:bookmarkStart w:id="4" w:name="_TOC_250002"/>
      <w:bookmarkEnd w:id="4"/>
      <w:r w:rsidRPr="003A69EA">
        <w:rPr>
          <w:spacing w:val="-2"/>
        </w:rPr>
        <w:t>ПОДГОТОВКИ</w:t>
      </w:r>
    </w:p>
    <w:p w:rsidR="00037BDC" w:rsidRPr="00CB1E75" w:rsidRDefault="00A30515">
      <w:pPr>
        <w:tabs>
          <w:tab w:val="left" w:pos="130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1E7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обеспечивает соблюдение требований к кадровым и материально-техническим условиям реализации этапов спортивной подготовки и иным условиям. (п. 12 главы VI ФССП по виду спорта).</w:t>
      </w:r>
    </w:p>
    <w:p w:rsidR="00037BDC" w:rsidRPr="00CB1E75" w:rsidRDefault="00A30515">
      <w:pPr>
        <w:tabs>
          <w:tab w:val="left" w:pos="130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1E75">
        <w:rPr>
          <w:rFonts w:ascii="Times New Roman" w:eastAsia="Times New Roman" w:hAnsi="Times New Roman" w:cs="Times New Roman"/>
          <w:sz w:val="24"/>
          <w:szCs w:val="24"/>
          <w:lang w:eastAsia="ru-RU"/>
        </w:rPr>
        <w:t>К иным условиям реализации Программы относятся трудоемкость Программы (объемы времени на её реализацию) с обеспечением непрерывности учебно-тренировочного процесса, а также порядок и сроки формирования учебно-тренировочных групп. (п. 15 главы VI ФССП по виду спорта).</w:t>
      </w:r>
    </w:p>
    <w:p w:rsidR="00037BDC" w:rsidRPr="001E6D54" w:rsidRDefault="00A30515">
      <w:pPr>
        <w:pStyle w:val="2"/>
        <w:keepNext w:val="0"/>
        <w:keepLines w:val="0"/>
        <w:widowControl w:val="0"/>
        <w:numPr>
          <w:ilvl w:val="1"/>
          <w:numId w:val="21"/>
        </w:numPr>
        <w:tabs>
          <w:tab w:val="left" w:pos="0"/>
        </w:tabs>
        <w:spacing w:before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5" w:name="_TOC_250001"/>
      <w:r w:rsidRPr="001E6D54">
        <w:rPr>
          <w:rFonts w:ascii="Times New Roman" w:hAnsi="Times New Roman" w:cs="Times New Roman"/>
          <w:color w:val="auto"/>
          <w:spacing w:val="-2"/>
          <w:sz w:val="24"/>
          <w:szCs w:val="24"/>
        </w:rPr>
        <w:t>МАТЕРИАЛЬНО-ТЕХНИЧЕСКИЕ</w:t>
      </w:r>
      <w:r w:rsidRPr="001E6D54">
        <w:rPr>
          <w:rFonts w:ascii="Times New Roman" w:hAnsi="Times New Roman" w:cs="Times New Roman"/>
          <w:color w:val="auto"/>
          <w:spacing w:val="10"/>
          <w:sz w:val="24"/>
          <w:szCs w:val="24"/>
        </w:rPr>
        <w:t xml:space="preserve"> </w:t>
      </w:r>
      <w:r w:rsidRPr="001E6D54">
        <w:rPr>
          <w:rFonts w:ascii="Times New Roman" w:hAnsi="Times New Roman" w:cs="Times New Roman"/>
          <w:color w:val="auto"/>
          <w:spacing w:val="-2"/>
          <w:sz w:val="24"/>
          <w:szCs w:val="24"/>
        </w:rPr>
        <w:t>УСЛОВИЯ</w:t>
      </w:r>
      <w:r w:rsidRPr="001E6D54">
        <w:rPr>
          <w:rFonts w:ascii="Times New Roman" w:hAnsi="Times New Roman" w:cs="Times New Roman"/>
          <w:color w:val="auto"/>
          <w:spacing w:val="7"/>
          <w:sz w:val="24"/>
          <w:szCs w:val="24"/>
        </w:rPr>
        <w:t xml:space="preserve"> </w:t>
      </w:r>
      <w:r w:rsidRPr="001E6D54">
        <w:rPr>
          <w:rFonts w:ascii="Times New Roman" w:hAnsi="Times New Roman" w:cs="Times New Roman"/>
          <w:color w:val="auto"/>
          <w:spacing w:val="-2"/>
          <w:sz w:val="24"/>
          <w:szCs w:val="24"/>
        </w:rPr>
        <w:t>РЕАЛИЗАЦИИ</w:t>
      </w:r>
      <w:r w:rsidRPr="001E6D54">
        <w:rPr>
          <w:rFonts w:ascii="Times New Roman" w:hAnsi="Times New Roman" w:cs="Times New Roman"/>
          <w:color w:val="auto"/>
          <w:spacing w:val="7"/>
          <w:sz w:val="24"/>
          <w:szCs w:val="24"/>
        </w:rPr>
        <w:t xml:space="preserve"> </w:t>
      </w:r>
      <w:bookmarkEnd w:id="5"/>
      <w:r w:rsidRPr="001E6D54">
        <w:rPr>
          <w:rFonts w:ascii="Times New Roman" w:hAnsi="Times New Roman" w:cs="Times New Roman"/>
          <w:color w:val="auto"/>
          <w:spacing w:val="-2"/>
          <w:sz w:val="24"/>
          <w:szCs w:val="24"/>
        </w:rPr>
        <w:t>ПРОГРАММЫ</w:t>
      </w:r>
    </w:p>
    <w:p w:rsidR="00037BDC" w:rsidRPr="002F0191" w:rsidRDefault="00A30515">
      <w:pPr>
        <w:tabs>
          <w:tab w:val="left" w:pos="130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9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материально-техническим условиям реализации этапов спортивной подготовки предусматривают (в том числе на основании договоров, заключенных в соответствии с гражданским законодательством Российской Федерации, существенным условием которых является право пользования соответствующей материально-технической базой и (или) объектом инфраструктуры):</w:t>
      </w:r>
    </w:p>
    <w:p w:rsidR="00037BDC" w:rsidRPr="002F0191" w:rsidRDefault="00A30515">
      <w:pPr>
        <w:tabs>
          <w:tab w:val="left" w:pos="130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9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футбольного поля;</w:t>
      </w:r>
    </w:p>
    <w:p w:rsidR="00037BDC" w:rsidRPr="002F0191" w:rsidRDefault="00A30515">
      <w:pPr>
        <w:tabs>
          <w:tab w:val="left" w:pos="130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9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игрового зала;</w:t>
      </w:r>
    </w:p>
    <w:p w:rsidR="00037BDC" w:rsidRPr="002F0191" w:rsidRDefault="00A30515">
      <w:pPr>
        <w:tabs>
          <w:tab w:val="left" w:pos="130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тренировочного спортивного зала; </w:t>
      </w:r>
    </w:p>
    <w:p w:rsidR="00037BDC" w:rsidRPr="002F0191" w:rsidRDefault="00A30515">
      <w:pPr>
        <w:tabs>
          <w:tab w:val="left" w:pos="130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9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тренажерного зала;</w:t>
      </w:r>
    </w:p>
    <w:p w:rsidR="00037BDC" w:rsidRPr="002F0191" w:rsidRDefault="00A30515">
      <w:pPr>
        <w:tabs>
          <w:tab w:val="left" w:pos="130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9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раздевалок, душевых;</w:t>
      </w:r>
    </w:p>
    <w:p w:rsidR="00037BDC" w:rsidRPr="002F0191" w:rsidRDefault="00A30515">
      <w:pPr>
        <w:tabs>
          <w:tab w:val="left" w:pos="130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9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медицинского пункта, оборудованного в соответствии с приказом Минздрава России от 23.10.2020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и спортивных мероприятиях» (зарегистрирован Минюстом России 03.12.2020, регистрационный № 61238)1;</w:t>
      </w:r>
    </w:p>
    <w:p w:rsidR="00037BDC" w:rsidRPr="002F0191" w:rsidRDefault="00A30515">
      <w:pPr>
        <w:tabs>
          <w:tab w:val="left" w:pos="130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9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оборудованием и спортивным инвентарем, необходимыми для прохождения спортивной подготовки;</w:t>
      </w:r>
    </w:p>
    <w:p w:rsidR="00037BDC" w:rsidRPr="002F0191" w:rsidRDefault="00A30515">
      <w:pPr>
        <w:tabs>
          <w:tab w:val="left" w:pos="130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9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спортивной экипировкой;</w:t>
      </w:r>
    </w:p>
    <w:p w:rsidR="00037BDC" w:rsidRPr="002F0191" w:rsidRDefault="00A30515" w:rsidP="002F0191">
      <w:pPr>
        <w:tabs>
          <w:tab w:val="left" w:pos="130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9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обучающихся проездом к месту проведения спортивных мероприятий и обратно;</w:t>
      </w:r>
    </w:p>
    <w:p w:rsidR="00037BDC" w:rsidRPr="002F0191" w:rsidRDefault="00A30515" w:rsidP="002F0191">
      <w:pPr>
        <w:tabs>
          <w:tab w:val="left" w:pos="130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9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</w:t>
      </w:r>
      <w:r w:rsidR="00954F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F019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r w:rsidR="00954F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F0191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питанием</w:t>
      </w:r>
      <w:r w:rsidR="00954F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F019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54F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F019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проживанием</w:t>
      </w:r>
      <w:r w:rsidR="00954F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F019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F0191" w:rsidRPr="002F0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F019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</w:t>
      </w:r>
      <w:r w:rsidR="002F0191" w:rsidRPr="002F0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F019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проведения</w:t>
      </w:r>
      <w:r w:rsidR="00954F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F019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спортивных</w:t>
      </w:r>
      <w:r w:rsidR="00954F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F0191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мероприятий;</w:t>
      </w:r>
    </w:p>
    <w:p w:rsidR="00037BDC" w:rsidRPr="002F0191" w:rsidRDefault="00A30515" w:rsidP="002F0191">
      <w:pPr>
        <w:tabs>
          <w:tab w:val="left" w:pos="130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91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медицинское обеспечение обучающихся, в том числе организацию систематического медицинского контроля.</w:t>
      </w:r>
    </w:p>
    <w:p w:rsidR="00037BDC" w:rsidRDefault="00037BDC">
      <w:pPr>
        <w:tabs>
          <w:tab w:val="left" w:pos="130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037BDC" w:rsidRPr="00FF274F" w:rsidRDefault="00FF274F" w:rsidP="00FF274F">
      <w:pPr>
        <w:shd w:val="clear" w:color="auto" w:fill="FFFFFF"/>
        <w:tabs>
          <w:tab w:val="left" w:pos="127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F274F">
        <w:rPr>
          <w:rFonts w:ascii="Times New Roman" w:hAnsi="Times New Roman" w:cs="Times New Roman"/>
          <w:b/>
          <w:i/>
          <w:sz w:val="24"/>
          <w:szCs w:val="24"/>
        </w:rPr>
        <w:t>6.1.2 Обеспечение оборудованием и спортивным инвентарем, необходимыми для прохождения спортивной подготовки</w:t>
      </w:r>
    </w:p>
    <w:p w:rsidR="003D56E4" w:rsidRPr="003D56E4" w:rsidRDefault="003D56E4" w:rsidP="003D56E4">
      <w:pPr>
        <w:shd w:val="clear" w:color="auto" w:fill="FFFFFF"/>
        <w:tabs>
          <w:tab w:val="left" w:pos="1272"/>
        </w:tabs>
        <w:spacing w:after="0" w:line="326" w:lineRule="exac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9768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91"/>
        <w:gridCol w:w="6663"/>
        <w:gridCol w:w="1134"/>
        <w:gridCol w:w="1480"/>
      </w:tblGrid>
      <w:tr w:rsidR="00037BDC" w:rsidTr="003D56E4">
        <w:trPr>
          <w:trHeight w:val="593"/>
          <w:jc w:val="center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23"/>
              <w:jc w:val="center"/>
              <w:rPr>
                <w:b/>
                <w:sz w:val="20"/>
                <w:szCs w:val="20"/>
              </w:rPr>
            </w:pPr>
            <w:r w:rsidRPr="003D56E4">
              <w:rPr>
                <w:b/>
                <w:spacing w:val="-10"/>
                <w:sz w:val="20"/>
                <w:szCs w:val="20"/>
              </w:rPr>
              <w:t>№</w:t>
            </w:r>
          </w:p>
          <w:p w:rsidR="00037BDC" w:rsidRPr="003D56E4" w:rsidRDefault="00A30515">
            <w:pPr>
              <w:pStyle w:val="TableParagraph"/>
              <w:ind w:left="23"/>
              <w:jc w:val="center"/>
              <w:rPr>
                <w:b/>
                <w:sz w:val="20"/>
                <w:szCs w:val="20"/>
              </w:rPr>
            </w:pPr>
            <w:r w:rsidRPr="003D56E4">
              <w:rPr>
                <w:b/>
                <w:spacing w:val="-5"/>
                <w:sz w:val="20"/>
                <w:szCs w:val="20"/>
              </w:rPr>
              <w:t>п/п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"/>
              <w:jc w:val="center"/>
              <w:rPr>
                <w:b/>
                <w:sz w:val="20"/>
                <w:szCs w:val="20"/>
                <w:lang w:val="ru-RU"/>
              </w:rPr>
            </w:pPr>
            <w:r w:rsidRPr="00E375E2">
              <w:rPr>
                <w:b/>
                <w:spacing w:val="-2"/>
                <w:sz w:val="20"/>
                <w:szCs w:val="20"/>
                <w:lang w:val="ru-RU"/>
              </w:rPr>
              <w:t>Наименование</w:t>
            </w:r>
            <w:r w:rsidRPr="00E375E2">
              <w:rPr>
                <w:b/>
                <w:spacing w:val="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b/>
                <w:spacing w:val="-2"/>
                <w:sz w:val="20"/>
                <w:szCs w:val="20"/>
                <w:lang w:val="ru-RU"/>
              </w:rPr>
              <w:t>оборудования</w:t>
            </w:r>
          </w:p>
          <w:p w:rsidR="00037BDC" w:rsidRPr="00E375E2" w:rsidRDefault="00A30515">
            <w:pPr>
              <w:pStyle w:val="TableParagraph"/>
              <w:ind w:left="5" w:right="4"/>
              <w:jc w:val="center"/>
              <w:rPr>
                <w:b/>
                <w:sz w:val="20"/>
                <w:szCs w:val="20"/>
                <w:lang w:val="ru-RU"/>
              </w:rPr>
            </w:pPr>
            <w:r w:rsidRPr="00E375E2">
              <w:rPr>
                <w:b/>
                <w:sz w:val="20"/>
                <w:szCs w:val="20"/>
                <w:lang w:val="ru-RU"/>
              </w:rPr>
              <w:t>и</w:t>
            </w:r>
            <w:r w:rsidRPr="00E375E2">
              <w:rPr>
                <w:b/>
                <w:spacing w:val="-9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b/>
                <w:sz w:val="20"/>
                <w:szCs w:val="20"/>
                <w:lang w:val="ru-RU"/>
              </w:rPr>
              <w:t>спортивного</w:t>
            </w:r>
            <w:r w:rsidRPr="00E375E2">
              <w:rPr>
                <w:b/>
                <w:spacing w:val="-9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b/>
                <w:spacing w:val="-2"/>
                <w:sz w:val="20"/>
                <w:szCs w:val="20"/>
                <w:lang w:val="ru-RU"/>
              </w:rPr>
              <w:t>инвентаря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3D56E4">
              <w:rPr>
                <w:b/>
                <w:spacing w:val="-2"/>
                <w:sz w:val="20"/>
                <w:szCs w:val="20"/>
              </w:rPr>
              <w:t>Единица</w:t>
            </w:r>
          </w:p>
          <w:p w:rsidR="00037BDC" w:rsidRPr="003D56E4" w:rsidRDefault="00A305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3D56E4">
              <w:rPr>
                <w:b/>
                <w:spacing w:val="-2"/>
                <w:sz w:val="20"/>
                <w:szCs w:val="20"/>
              </w:rPr>
              <w:t>измерения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8" w:right="1"/>
              <w:jc w:val="center"/>
              <w:rPr>
                <w:b/>
                <w:sz w:val="20"/>
                <w:szCs w:val="20"/>
              </w:rPr>
            </w:pPr>
            <w:r w:rsidRPr="003D56E4">
              <w:rPr>
                <w:b/>
                <w:spacing w:val="-2"/>
                <w:sz w:val="20"/>
                <w:szCs w:val="20"/>
              </w:rPr>
              <w:t>Количество</w:t>
            </w:r>
          </w:p>
          <w:p w:rsidR="00037BDC" w:rsidRPr="003D56E4" w:rsidRDefault="00A30515">
            <w:pPr>
              <w:pStyle w:val="TableParagraph"/>
              <w:ind w:left="8" w:right="1"/>
              <w:jc w:val="center"/>
              <w:rPr>
                <w:b/>
                <w:sz w:val="20"/>
                <w:szCs w:val="20"/>
              </w:rPr>
            </w:pPr>
            <w:r w:rsidRPr="003D56E4">
              <w:rPr>
                <w:b/>
                <w:spacing w:val="-2"/>
                <w:sz w:val="20"/>
                <w:szCs w:val="20"/>
              </w:rPr>
              <w:t>изделий</w:t>
            </w:r>
          </w:p>
        </w:tc>
      </w:tr>
      <w:tr w:rsidR="00037BDC" w:rsidTr="003D56E4">
        <w:trPr>
          <w:trHeight w:val="233"/>
          <w:jc w:val="center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23"/>
              <w:jc w:val="center"/>
              <w:rPr>
                <w:b/>
                <w:sz w:val="20"/>
                <w:szCs w:val="20"/>
              </w:rPr>
            </w:pPr>
            <w:r w:rsidRPr="003D56E4">
              <w:rPr>
                <w:b/>
                <w:spacing w:val="-5"/>
                <w:sz w:val="20"/>
                <w:szCs w:val="20"/>
              </w:rPr>
              <w:t>1.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76"/>
              <w:rPr>
                <w:sz w:val="20"/>
                <w:szCs w:val="20"/>
              </w:rPr>
            </w:pPr>
            <w:r w:rsidRPr="003D56E4">
              <w:rPr>
                <w:sz w:val="20"/>
                <w:szCs w:val="20"/>
              </w:rPr>
              <w:t>Барьер</w:t>
            </w:r>
            <w:r w:rsidRPr="003D56E4">
              <w:rPr>
                <w:spacing w:val="-12"/>
                <w:sz w:val="20"/>
                <w:szCs w:val="20"/>
              </w:rPr>
              <w:t xml:space="preserve"> </w:t>
            </w:r>
            <w:r w:rsidRPr="003D56E4">
              <w:rPr>
                <w:sz w:val="20"/>
                <w:szCs w:val="20"/>
              </w:rPr>
              <w:t>тренировочный</w:t>
            </w:r>
            <w:r w:rsidRPr="003D56E4">
              <w:rPr>
                <w:spacing w:val="-11"/>
                <w:sz w:val="20"/>
                <w:szCs w:val="20"/>
              </w:rPr>
              <w:t xml:space="preserve"> </w:t>
            </w:r>
            <w:r w:rsidRPr="003D56E4">
              <w:rPr>
                <w:spacing w:val="-2"/>
                <w:sz w:val="20"/>
                <w:szCs w:val="20"/>
              </w:rPr>
              <w:t>(регулируемый)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5"/>
              <w:jc w:val="center"/>
              <w:rPr>
                <w:sz w:val="20"/>
                <w:szCs w:val="20"/>
              </w:rPr>
            </w:pPr>
            <w:r w:rsidRPr="003D56E4">
              <w:rPr>
                <w:spacing w:val="-4"/>
                <w:sz w:val="20"/>
                <w:szCs w:val="20"/>
              </w:rPr>
              <w:t>штук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8"/>
              <w:jc w:val="center"/>
              <w:rPr>
                <w:spacing w:val="-10"/>
                <w:sz w:val="20"/>
                <w:szCs w:val="20"/>
              </w:rPr>
            </w:pPr>
            <w:r w:rsidRPr="003D56E4">
              <w:rPr>
                <w:spacing w:val="-10"/>
                <w:sz w:val="20"/>
                <w:szCs w:val="20"/>
              </w:rPr>
              <w:t>10</w:t>
            </w:r>
          </w:p>
        </w:tc>
      </w:tr>
      <w:tr w:rsidR="00037BDC" w:rsidTr="003D56E4">
        <w:trPr>
          <w:trHeight w:val="411"/>
          <w:jc w:val="center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23"/>
              <w:jc w:val="center"/>
              <w:rPr>
                <w:b/>
                <w:sz w:val="20"/>
                <w:szCs w:val="20"/>
              </w:rPr>
            </w:pPr>
            <w:r w:rsidRPr="003D56E4">
              <w:rPr>
                <w:b/>
                <w:spacing w:val="-5"/>
                <w:sz w:val="20"/>
                <w:szCs w:val="20"/>
              </w:rPr>
              <w:t>2.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76" w:right="15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Ворота футбольные, тренировочные, переносные,</w:t>
            </w:r>
            <w:r w:rsidRPr="00E375E2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уменьшенных</w:t>
            </w:r>
            <w:r w:rsidRPr="00E375E2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размеров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с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сеткой </w:t>
            </w:r>
            <w:r w:rsidRPr="00E375E2">
              <w:rPr>
                <w:sz w:val="20"/>
                <w:szCs w:val="20"/>
                <w:lang w:val="ru-RU"/>
              </w:rPr>
              <w:t>(2х5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>м)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5"/>
              <w:jc w:val="center"/>
              <w:rPr>
                <w:spacing w:val="-4"/>
                <w:sz w:val="20"/>
                <w:szCs w:val="20"/>
              </w:rPr>
            </w:pPr>
            <w:r w:rsidRPr="003D56E4">
              <w:rPr>
                <w:spacing w:val="-4"/>
                <w:sz w:val="20"/>
                <w:szCs w:val="20"/>
              </w:rPr>
              <w:t>штук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8"/>
              <w:jc w:val="center"/>
              <w:rPr>
                <w:spacing w:val="-10"/>
                <w:sz w:val="20"/>
                <w:szCs w:val="20"/>
              </w:rPr>
            </w:pPr>
            <w:r w:rsidRPr="003D56E4">
              <w:rPr>
                <w:spacing w:val="-10"/>
                <w:sz w:val="20"/>
                <w:szCs w:val="20"/>
              </w:rPr>
              <w:t>4</w:t>
            </w:r>
          </w:p>
        </w:tc>
      </w:tr>
      <w:tr w:rsidR="00037BDC" w:rsidTr="003D56E4">
        <w:trPr>
          <w:trHeight w:val="414"/>
          <w:jc w:val="center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23"/>
              <w:jc w:val="center"/>
              <w:rPr>
                <w:b/>
                <w:sz w:val="20"/>
                <w:szCs w:val="20"/>
              </w:rPr>
            </w:pPr>
            <w:r w:rsidRPr="003D56E4">
              <w:rPr>
                <w:b/>
                <w:spacing w:val="-5"/>
                <w:sz w:val="20"/>
                <w:szCs w:val="20"/>
              </w:rPr>
              <w:lastRenderedPageBreak/>
              <w:t>3.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76" w:right="15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Ворота футбольные, тренировочные, переносные,</w:t>
            </w:r>
            <w:r w:rsidRPr="00E375E2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уменьшенных</w:t>
            </w:r>
            <w:r w:rsidRPr="00E375E2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размеров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с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сеткой </w:t>
            </w:r>
            <w:r w:rsidRPr="00E375E2">
              <w:rPr>
                <w:sz w:val="20"/>
                <w:szCs w:val="20"/>
                <w:lang w:val="ru-RU"/>
              </w:rPr>
              <w:t>(2х3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>м)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5"/>
              <w:jc w:val="center"/>
              <w:rPr>
                <w:spacing w:val="-4"/>
                <w:sz w:val="20"/>
                <w:szCs w:val="20"/>
              </w:rPr>
            </w:pPr>
            <w:r w:rsidRPr="003D56E4">
              <w:rPr>
                <w:spacing w:val="-4"/>
                <w:sz w:val="20"/>
                <w:szCs w:val="20"/>
              </w:rPr>
              <w:t>штук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8"/>
              <w:jc w:val="center"/>
              <w:rPr>
                <w:spacing w:val="-10"/>
                <w:sz w:val="20"/>
                <w:szCs w:val="20"/>
              </w:rPr>
            </w:pPr>
            <w:r w:rsidRPr="003D56E4">
              <w:rPr>
                <w:spacing w:val="-10"/>
                <w:sz w:val="20"/>
                <w:szCs w:val="20"/>
              </w:rPr>
              <w:t>4</w:t>
            </w:r>
          </w:p>
        </w:tc>
      </w:tr>
      <w:tr w:rsidR="00037BDC" w:rsidTr="003D56E4">
        <w:trPr>
          <w:trHeight w:val="377"/>
          <w:jc w:val="center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23"/>
              <w:jc w:val="center"/>
              <w:rPr>
                <w:b/>
                <w:sz w:val="20"/>
                <w:szCs w:val="20"/>
              </w:rPr>
            </w:pPr>
            <w:r w:rsidRPr="003D56E4">
              <w:rPr>
                <w:b/>
                <w:spacing w:val="-5"/>
                <w:sz w:val="20"/>
                <w:szCs w:val="20"/>
              </w:rPr>
              <w:t>4.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76" w:right="15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Ворота футбольные, тренировочные, переносные,</w:t>
            </w:r>
            <w:r w:rsidRPr="00E375E2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уменьшенных</w:t>
            </w:r>
            <w:r w:rsidRPr="00E375E2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размеров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с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сеткой </w:t>
            </w:r>
            <w:r w:rsidRPr="00E375E2">
              <w:rPr>
                <w:sz w:val="20"/>
                <w:szCs w:val="20"/>
                <w:lang w:val="ru-RU"/>
              </w:rPr>
              <w:t>(1х2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м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или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1х1</w:t>
            </w:r>
            <w:r w:rsidRPr="00E375E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>м)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5"/>
              <w:jc w:val="center"/>
              <w:rPr>
                <w:spacing w:val="-4"/>
                <w:sz w:val="20"/>
                <w:szCs w:val="20"/>
              </w:rPr>
            </w:pPr>
            <w:r w:rsidRPr="003D56E4">
              <w:rPr>
                <w:spacing w:val="-4"/>
                <w:sz w:val="20"/>
                <w:szCs w:val="20"/>
              </w:rPr>
              <w:t>штук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8"/>
              <w:jc w:val="center"/>
              <w:rPr>
                <w:spacing w:val="-10"/>
                <w:sz w:val="20"/>
                <w:szCs w:val="20"/>
              </w:rPr>
            </w:pPr>
            <w:r w:rsidRPr="003D56E4">
              <w:rPr>
                <w:spacing w:val="-10"/>
                <w:sz w:val="20"/>
                <w:szCs w:val="20"/>
              </w:rPr>
              <w:t>8</w:t>
            </w:r>
          </w:p>
        </w:tc>
      </w:tr>
      <w:tr w:rsidR="00037BDC" w:rsidTr="003D56E4">
        <w:trPr>
          <w:trHeight w:val="185"/>
          <w:jc w:val="center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23"/>
              <w:jc w:val="center"/>
              <w:rPr>
                <w:b/>
                <w:sz w:val="20"/>
                <w:szCs w:val="20"/>
              </w:rPr>
            </w:pPr>
            <w:r w:rsidRPr="003D56E4">
              <w:rPr>
                <w:b/>
                <w:spacing w:val="-5"/>
                <w:sz w:val="20"/>
                <w:szCs w:val="20"/>
              </w:rPr>
              <w:t>5.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76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Гантели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массивные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(от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0,5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до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5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 xml:space="preserve"> кг)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5"/>
              <w:jc w:val="center"/>
              <w:rPr>
                <w:spacing w:val="-4"/>
                <w:sz w:val="20"/>
                <w:szCs w:val="20"/>
              </w:rPr>
            </w:pPr>
            <w:r w:rsidRPr="003D56E4">
              <w:rPr>
                <w:spacing w:val="-4"/>
                <w:sz w:val="20"/>
                <w:szCs w:val="20"/>
              </w:rPr>
              <w:t>комплект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8"/>
              <w:jc w:val="center"/>
              <w:rPr>
                <w:sz w:val="20"/>
                <w:szCs w:val="20"/>
              </w:rPr>
            </w:pPr>
            <w:r w:rsidRPr="003D56E4">
              <w:rPr>
                <w:spacing w:val="-10"/>
                <w:sz w:val="20"/>
                <w:szCs w:val="20"/>
              </w:rPr>
              <w:t>3</w:t>
            </w:r>
          </w:p>
        </w:tc>
      </w:tr>
      <w:tr w:rsidR="00037BDC" w:rsidTr="003D56E4">
        <w:trPr>
          <w:trHeight w:val="211"/>
          <w:jc w:val="center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23"/>
              <w:jc w:val="center"/>
              <w:rPr>
                <w:b/>
                <w:sz w:val="20"/>
                <w:szCs w:val="20"/>
              </w:rPr>
            </w:pPr>
            <w:r w:rsidRPr="003D56E4">
              <w:rPr>
                <w:b/>
                <w:spacing w:val="-5"/>
                <w:sz w:val="20"/>
                <w:szCs w:val="20"/>
              </w:rPr>
              <w:t>6.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76" w:right="15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Манекен</w:t>
            </w:r>
            <w:r w:rsidRPr="00E375E2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футбольный</w:t>
            </w:r>
            <w:r w:rsidRPr="00E375E2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(для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отработки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ударов </w:t>
            </w:r>
            <w:r w:rsidRPr="00E375E2">
              <w:rPr>
                <w:sz w:val="20"/>
                <w:szCs w:val="20"/>
                <w:lang w:val="ru-RU"/>
              </w:rPr>
              <w:t>и</w:t>
            </w:r>
            <w:r w:rsidRPr="00E375E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обводки)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5"/>
              <w:jc w:val="center"/>
              <w:rPr>
                <w:spacing w:val="-4"/>
                <w:sz w:val="20"/>
                <w:szCs w:val="20"/>
              </w:rPr>
            </w:pPr>
            <w:r w:rsidRPr="003D56E4">
              <w:rPr>
                <w:spacing w:val="-4"/>
                <w:sz w:val="20"/>
                <w:szCs w:val="20"/>
              </w:rPr>
              <w:t>комплект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8"/>
              <w:jc w:val="center"/>
              <w:rPr>
                <w:spacing w:val="-10"/>
                <w:sz w:val="20"/>
                <w:szCs w:val="20"/>
              </w:rPr>
            </w:pPr>
            <w:r w:rsidRPr="003D56E4">
              <w:rPr>
                <w:spacing w:val="-10"/>
                <w:sz w:val="20"/>
                <w:szCs w:val="20"/>
              </w:rPr>
              <w:t>1</w:t>
            </w:r>
          </w:p>
        </w:tc>
      </w:tr>
      <w:tr w:rsidR="00037BDC" w:rsidTr="003D56E4">
        <w:trPr>
          <w:trHeight w:val="216"/>
          <w:jc w:val="center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23"/>
              <w:jc w:val="center"/>
              <w:rPr>
                <w:b/>
                <w:sz w:val="20"/>
                <w:szCs w:val="20"/>
              </w:rPr>
            </w:pPr>
            <w:r w:rsidRPr="003D56E4">
              <w:rPr>
                <w:b/>
                <w:spacing w:val="-5"/>
                <w:sz w:val="20"/>
                <w:szCs w:val="20"/>
              </w:rPr>
              <w:t>7.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76" w:right="15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Насос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универсальный</w:t>
            </w:r>
            <w:r w:rsidRPr="00E375E2">
              <w:rPr>
                <w:spacing w:val="-1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для</w:t>
            </w:r>
            <w:r w:rsidRPr="00E375E2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накачивания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мячей </w:t>
            </w:r>
            <w:r w:rsidRPr="00E375E2">
              <w:rPr>
                <w:sz w:val="20"/>
                <w:szCs w:val="20"/>
                <w:lang w:val="ru-RU"/>
              </w:rPr>
              <w:t xml:space="preserve">с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иглой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5"/>
              <w:jc w:val="center"/>
              <w:rPr>
                <w:spacing w:val="-4"/>
                <w:sz w:val="20"/>
                <w:szCs w:val="20"/>
              </w:rPr>
            </w:pPr>
            <w:r w:rsidRPr="003D56E4">
              <w:rPr>
                <w:spacing w:val="-4"/>
                <w:sz w:val="20"/>
                <w:szCs w:val="20"/>
              </w:rPr>
              <w:t>комплект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8"/>
              <w:jc w:val="center"/>
              <w:rPr>
                <w:spacing w:val="-10"/>
                <w:sz w:val="20"/>
                <w:szCs w:val="20"/>
              </w:rPr>
            </w:pPr>
            <w:r w:rsidRPr="003D56E4">
              <w:rPr>
                <w:spacing w:val="-10"/>
                <w:sz w:val="20"/>
                <w:szCs w:val="20"/>
              </w:rPr>
              <w:t>4</w:t>
            </w:r>
          </w:p>
        </w:tc>
      </w:tr>
      <w:tr w:rsidR="00037BDC" w:rsidTr="003D56E4">
        <w:trPr>
          <w:trHeight w:val="270"/>
          <w:jc w:val="center"/>
        </w:trPr>
        <w:tc>
          <w:tcPr>
            <w:tcW w:w="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23"/>
              <w:jc w:val="center"/>
              <w:rPr>
                <w:b/>
                <w:spacing w:val="-5"/>
                <w:sz w:val="20"/>
                <w:szCs w:val="20"/>
              </w:rPr>
            </w:pPr>
            <w:r w:rsidRPr="003D56E4">
              <w:rPr>
                <w:b/>
                <w:spacing w:val="-5"/>
                <w:sz w:val="20"/>
                <w:szCs w:val="20"/>
              </w:rPr>
              <w:t>8.</w:t>
            </w:r>
          </w:p>
        </w:tc>
        <w:tc>
          <w:tcPr>
            <w:tcW w:w="6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76" w:right="150"/>
              <w:rPr>
                <w:sz w:val="20"/>
                <w:szCs w:val="20"/>
              </w:rPr>
            </w:pPr>
            <w:r w:rsidRPr="003D56E4">
              <w:rPr>
                <w:sz w:val="20"/>
                <w:szCs w:val="20"/>
              </w:rPr>
              <w:t>Сетка для переноски мячей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5"/>
              <w:jc w:val="center"/>
              <w:rPr>
                <w:spacing w:val="-5"/>
                <w:sz w:val="20"/>
                <w:szCs w:val="20"/>
              </w:rPr>
            </w:pPr>
            <w:r w:rsidRPr="003D56E4">
              <w:rPr>
                <w:spacing w:val="-5"/>
                <w:sz w:val="20"/>
                <w:szCs w:val="20"/>
              </w:rPr>
              <w:t>штук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right="124"/>
              <w:jc w:val="center"/>
              <w:rPr>
                <w:spacing w:val="-5"/>
                <w:sz w:val="20"/>
                <w:szCs w:val="20"/>
              </w:rPr>
            </w:pPr>
            <w:r w:rsidRPr="003D56E4">
              <w:rPr>
                <w:spacing w:val="-5"/>
                <w:sz w:val="20"/>
                <w:szCs w:val="20"/>
              </w:rPr>
              <w:t>на группу</w:t>
            </w:r>
          </w:p>
        </w:tc>
      </w:tr>
      <w:tr w:rsidR="00037BDC" w:rsidTr="003D56E4">
        <w:trPr>
          <w:trHeight w:val="60"/>
          <w:jc w:val="center"/>
        </w:trPr>
        <w:tc>
          <w:tcPr>
            <w:tcW w:w="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037BDC">
            <w:pPr>
              <w:pStyle w:val="TableParagraph"/>
              <w:ind w:left="23"/>
              <w:jc w:val="center"/>
              <w:rPr>
                <w:b/>
                <w:spacing w:val="-5"/>
                <w:sz w:val="20"/>
                <w:szCs w:val="20"/>
              </w:rPr>
            </w:pPr>
          </w:p>
        </w:tc>
        <w:tc>
          <w:tcPr>
            <w:tcW w:w="6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037BDC">
            <w:pPr>
              <w:pStyle w:val="TableParagraph"/>
              <w:ind w:left="76" w:right="150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037BDC">
            <w:pPr>
              <w:pStyle w:val="TableParagraph"/>
              <w:ind w:left="5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right="124"/>
              <w:jc w:val="center"/>
              <w:rPr>
                <w:spacing w:val="-5"/>
                <w:sz w:val="20"/>
                <w:szCs w:val="20"/>
              </w:rPr>
            </w:pPr>
            <w:r w:rsidRPr="003D56E4">
              <w:rPr>
                <w:spacing w:val="-5"/>
                <w:sz w:val="20"/>
                <w:szCs w:val="20"/>
              </w:rPr>
              <w:t>2</w:t>
            </w:r>
          </w:p>
        </w:tc>
      </w:tr>
      <w:tr w:rsidR="00037BDC" w:rsidTr="003D56E4">
        <w:trPr>
          <w:trHeight w:val="250"/>
          <w:jc w:val="center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23"/>
              <w:jc w:val="center"/>
              <w:rPr>
                <w:b/>
                <w:spacing w:val="-5"/>
                <w:sz w:val="20"/>
                <w:szCs w:val="20"/>
              </w:rPr>
            </w:pPr>
            <w:r w:rsidRPr="003D56E4">
              <w:rPr>
                <w:b/>
                <w:spacing w:val="-5"/>
                <w:sz w:val="20"/>
                <w:szCs w:val="20"/>
              </w:rPr>
              <w:t>9.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76" w:right="150"/>
              <w:rPr>
                <w:sz w:val="20"/>
                <w:szCs w:val="20"/>
              </w:rPr>
            </w:pPr>
            <w:r w:rsidRPr="003D56E4">
              <w:rPr>
                <w:sz w:val="20"/>
                <w:szCs w:val="20"/>
              </w:rPr>
              <w:t>Стойка для обводки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5"/>
              <w:jc w:val="center"/>
              <w:rPr>
                <w:spacing w:val="-5"/>
                <w:sz w:val="20"/>
                <w:szCs w:val="20"/>
              </w:rPr>
            </w:pPr>
            <w:r w:rsidRPr="003D56E4">
              <w:rPr>
                <w:spacing w:val="-5"/>
                <w:sz w:val="20"/>
                <w:szCs w:val="20"/>
              </w:rPr>
              <w:t>штук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8" w:right="5"/>
              <w:jc w:val="center"/>
              <w:rPr>
                <w:spacing w:val="-5"/>
                <w:sz w:val="20"/>
                <w:szCs w:val="20"/>
              </w:rPr>
            </w:pPr>
            <w:r w:rsidRPr="003D56E4">
              <w:rPr>
                <w:spacing w:val="-5"/>
                <w:sz w:val="20"/>
                <w:szCs w:val="20"/>
              </w:rPr>
              <w:t>20</w:t>
            </w:r>
          </w:p>
        </w:tc>
      </w:tr>
      <w:tr w:rsidR="00037BDC" w:rsidTr="003D56E4">
        <w:trPr>
          <w:trHeight w:val="532"/>
          <w:jc w:val="center"/>
        </w:trPr>
        <w:tc>
          <w:tcPr>
            <w:tcW w:w="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23"/>
              <w:jc w:val="center"/>
              <w:rPr>
                <w:b/>
                <w:spacing w:val="-5"/>
                <w:sz w:val="20"/>
                <w:szCs w:val="20"/>
              </w:rPr>
            </w:pPr>
            <w:r w:rsidRPr="003D56E4">
              <w:rPr>
                <w:b/>
                <w:spacing w:val="-5"/>
                <w:sz w:val="20"/>
                <w:szCs w:val="20"/>
              </w:rPr>
              <w:t>10.</w:t>
            </w:r>
          </w:p>
        </w:tc>
        <w:tc>
          <w:tcPr>
            <w:tcW w:w="6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76" w:right="150"/>
              <w:rPr>
                <w:sz w:val="20"/>
                <w:szCs w:val="20"/>
              </w:rPr>
            </w:pPr>
            <w:r w:rsidRPr="003D56E4">
              <w:rPr>
                <w:sz w:val="20"/>
                <w:szCs w:val="20"/>
              </w:rPr>
              <w:t>Секундомер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5"/>
              <w:jc w:val="center"/>
              <w:rPr>
                <w:spacing w:val="-5"/>
                <w:sz w:val="20"/>
                <w:szCs w:val="20"/>
              </w:rPr>
            </w:pPr>
            <w:r w:rsidRPr="003D56E4">
              <w:rPr>
                <w:spacing w:val="-5"/>
                <w:sz w:val="20"/>
                <w:szCs w:val="20"/>
              </w:rPr>
              <w:t>штук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105" w:right="124" w:firstLine="187"/>
              <w:jc w:val="center"/>
              <w:rPr>
                <w:spacing w:val="-5"/>
                <w:sz w:val="20"/>
                <w:szCs w:val="20"/>
              </w:rPr>
            </w:pPr>
            <w:r w:rsidRPr="003D56E4">
              <w:rPr>
                <w:spacing w:val="-5"/>
                <w:sz w:val="20"/>
                <w:szCs w:val="20"/>
              </w:rPr>
              <w:t>на тренера - преподавателя</w:t>
            </w:r>
          </w:p>
        </w:tc>
      </w:tr>
      <w:tr w:rsidR="00037BDC" w:rsidTr="003D56E4">
        <w:trPr>
          <w:trHeight w:val="306"/>
          <w:jc w:val="center"/>
        </w:trPr>
        <w:tc>
          <w:tcPr>
            <w:tcW w:w="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037BDC">
            <w:pPr>
              <w:pStyle w:val="TableParagraph"/>
              <w:ind w:left="23"/>
              <w:jc w:val="center"/>
              <w:rPr>
                <w:b/>
                <w:spacing w:val="-5"/>
                <w:sz w:val="20"/>
                <w:szCs w:val="20"/>
              </w:rPr>
            </w:pPr>
          </w:p>
        </w:tc>
        <w:tc>
          <w:tcPr>
            <w:tcW w:w="6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037BDC">
            <w:pPr>
              <w:pStyle w:val="TableParagraph"/>
              <w:ind w:left="76" w:right="150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037BDC">
            <w:pPr>
              <w:pStyle w:val="TableParagraph"/>
              <w:ind w:left="5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right="124"/>
              <w:jc w:val="center"/>
              <w:rPr>
                <w:spacing w:val="-5"/>
                <w:sz w:val="20"/>
                <w:szCs w:val="20"/>
              </w:rPr>
            </w:pPr>
            <w:r w:rsidRPr="003D56E4">
              <w:rPr>
                <w:spacing w:val="-5"/>
                <w:sz w:val="20"/>
                <w:szCs w:val="20"/>
              </w:rPr>
              <w:t>1</w:t>
            </w:r>
          </w:p>
        </w:tc>
      </w:tr>
      <w:tr w:rsidR="00037BDC" w:rsidTr="003D56E4">
        <w:trPr>
          <w:trHeight w:val="530"/>
          <w:jc w:val="center"/>
        </w:trPr>
        <w:tc>
          <w:tcPr>
            <w:tcW w:w="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23"/>
              <w:jc w:val="center"/>
              <w:rPr>
                <w:b/>
                <w:spacing w:val="-5"/>
                <w:sz w:val="20"/>
                <w:szCs w:val="20"/>
              </w:rPr>
            </w:pPr>
            <w:r w:rsidRPr="003D56E4">
              <w:rPr>
                <w:b/>
                <w:spacing w:val="-5"/>
                <w:sz w:val="20"/>
                <w:szCs w:val="20"/>
              </w:rPr>
              <w:t>11.</w:t>
            </w:r>
          </w:p>
        </w:tc>
        <w:tc>
          <w:tcPr>
            <w:tcW w:w="6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76" w:right="150"/>
              <w:rPr>
                <w:sz w:val="20"/>
                <w:szCs w:val="20"/>
              </w:rPr>
            </w:pPr>
            <w:r w:rsidRPr="003D56E4">
              <w:rPr>
                <w:sz w:val="20"/>
                <w:szCs w:val="20"/>
              </w:rPr>
              <w:t>Свисток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5"/>
              <w:jc w:val="center"/>
              <w:rPr>
                <w:spacing w:val="-5"/>
                <w:sz w:val="20"/>
                <w:szCs w:val="20"/>
              </w:rPr>
            </w:pPr>
            <w:r w:rsidRPr="003D56E4">
              <w:rPr>
                <w:spacing w:val="-5"/>
                <w:sz w:val="20"/>
                <w:szCs w:val="20"/>
              </w:rPr>
              <w:t>штук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right="124"/>
              <w:jc w:val="center"/>
              <w:rPr>
                <w:spacing w:val="-5"/>
                <w:sz w:val="20"/>
                <w:szCs w:val="20"/>
              </w:rPr>
            </w:pPr>
            <w:r w:rsidRPr="003D56E4">
              <w:rPr>
                <w:spacing w:val="-5"/>
                <w:sz w:val="20"/>
                <w:szCs w:val="20"/>
              </w:rPr>
              <w:t>на тренера-</w:t>
            </w:r>
          </w:p>
          <w:p w:rsidR="00037BDC" w:rsidRPr="003D56E4" w:rsidRDefault="00A30515">
            <w:pPr>
              <w:pStyle w:val="TableParagraph"/>
              <w:ind w:right="124"/>
              <w:jc w:val="center"/>
              <w:rPr>
                <w:spacing w:val="-5"/>
                <w:sz w:val="20"/>
                <w:szCs w:val="20"/>
              </w:rPr>
            </w:pPr>
            <w:r w:rsidRPr="003D56E4">
              <w:rPr>
                <w:spacing w:val="-5"/>
                <w:sz w:val="20"/>
                <w:szCs w:val="20"/>
              </w:rPr>
              <w:t>преподавателя</w:t>
            </w:r>
          </w:p>
        </w:tc>
      </w:tr>
      <w:tr w:rsidR="00037BDC" w:rsidTr="003D56E4">
        <w:trPr>
          <w:trHeight w:val="205"/>
          <w:jc w:val="center"/>
        </w:trPr>
        <w:tc>
          <w:tcPr>
            <w:tcW w:w="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037BDC">
            <w:pPr>
              <w:pStyle w:val="TableParagraph"/>
              <w:ind w:left="23"/>
              <w:jc w:val="center"/>
              <w:rPr>
                <w:b/>
                <w:spacing w:val="-5"/>
                <w:sz w:val="20"/>
                <w:szCs w:val="20"/>
              </w:rPr>
            </w:pPr>
          </w:p>
        </w:tc>
        <w:tc>
          <w:tcPr>
            <w:tcW w:w="6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037BDC">
            <w:pPr>
              <w:pStyle w:val="TableParagraph"/>
              <w:ind w:left="76" w:right="150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037BDC">
            <w:pPr>
              <w:pStyle w:val="TableParagraph"/>
              <w:ind w:left="5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right="124"/>
              <w:jc w:val="center"/>
              <w:rPr>
                <w:spacing w:val="-5"/>
                <w:sz w:val="20"/>
                <w:szCs w:val="20"/>
              </w:rPr>
            </w:pPr>
            <w:r w:rsidRPr="003D56E4">
              <w:rPr>
                <w:spacing w:val="-5"/>
                <w:sz w:val="20"/>
                <w:szCs w:val="20"/>
              </w:rPr>
              <w:t>1</w:t>
            </w:r>
          </w:p>
        </w:tc>
      </w:tr>
      <w:tr w:rsidR="00037BDC" w:rsidTr="003D56E4">
        <w:trPr>
          <w:trHeight w:val="301"/>
          <w:jc w:val="center"/>
        </w:trPr>
        <w:tc>
          <w:tcPr>
            <w:tcW w:w="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23"/>
              <w:jc w:val="center"/>
              <w:rPr>
                <w:b/>
                <w:spacing w:val="-5"/>
                <w:sz w:val="20"/>
                <w:szCs w:val="20"/>
              </w:rPr>
            </w:pPr>
            <w:r w:rsidRPr="003D56E4">
              <w:rPr>
                <w:b/>
                <w:spacing w:val="-5"/>
                <w:sz w:val="20"/>
                <w:szCs w:val="20"/>
              </w:rPr>
              <w:t>12.</w:t>
            </w:r>
          </w:p>
        </w:tc>
        <w:tc>
          <w:tcPr>
            <w:tcW w:w="6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76" w:right="150"/>
              <w:rPr>
                <w:sz w:val="20"/>
                <w:szCs w:val="20"/>
              </w:rPr>
            </w:pPr>
            <w:r w:rsidRPr="003D56E4">
              <w:rPr>
                <w:sz w:val="20"/>
                <w:szCs w:val="20"/>
              </w:rPr>
              <w:t>Тренажер «лесенка»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5"/>
              <w:jc w:val="center"/>
              <w:rPr>
                <w:spacing w:val="-5"/>
                <w:sz w:val="20"/>
                <w:szCs w:val="20"/>
              </w:rPr>
            </w:pPr>
            <w:r w:rsidRPr="003D56E4">
              <w:rPr>
                <w:spacing w:val="-5"/>
                <w:sz w:val="20"/>
                <w:szCs w:val="20"/>
              </w:rPr>
              <w:t>штук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right="124"/>
              <w:jc w:val="center"/>
              <w:rPr>
                <w:spacing w:val="-5"/>
                <w:sz w:val="20"/>
                <w:szCs w:val="20"/>
              </w:rPr>
            </w:pPr>
            <w:r w:rsidRPr="003D56E4">
              <w:rPr>
                <w:spacing w:val="-5"/>
                <w:sz w:val="20"/>
                <w:szCs w:val="20"/>
              </w:rPr>
              <w:t>на группу</w:t>
            </w:r>
          </w:p>
        </w:tc>
      </w:tr>
      <w:tr w:rsidR="00037BDC" w:rsidTr="003D56E4">
        <w:trPr>
          <w:trHeight w:val="271"/>
          <w:jc w:val="center"/>
        </w:trPr>
        <w:tc>
          <w:tcPr>
            <w:tcW w:w="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037BDC">
            <w:pPr>
              <w:pStyle w:val="TableParagraph"/>
              <w:ind w:left="23"/>
              <w:jc w:val="center"/>
              <w:rPr>
                <w:b/>
                <w:spacing w:val="-5"/>
                <w:sz w:val="20"/>
                <w:szCs w:val="20"/>
              </w:rPr>
            </w:pPr>
          </w:p>
        </w:tc>
        <w:tc>
          <w:tcPr>
            <w:tcW w:w="6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037BDC">
            <w:pPr>
              <w:pStyle w:val="TableParagraph"/>
              <w:ind w:left="76" w:right="150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037BDC">
            <w:pPr>
              <w:pStyle w:val="TableParagraph"/>
              <w:ind w:left="5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right="124"/>
              <w:jc w:val="center"/>
              <w:rPr>
                <w:spacing w:val="-5"/>
                <w:sz w:val="20"/>
                <w:szCs w:val="20"/>
              </w:rPr>
            </w:pPr>
            <w:r w:rsidRPr="003D56E4">
              <w:rPr>
                <w:spacing w:val="-5"/>
                <w:sz w:val="20"/>
                <w:szCs w:val="20"/>
              </w:rPr>
              <w:t>2</w:t>
            </w:r>
          </w:p>
        </w:tc>
      </w:tr>
      <w:tr w:rsidR="00037BDC" w:rsidTr="003D56E4">
        <w:trPr>
          <w:trHeight w:val="276"/>
          <w:jc w:val="center"/>
        </w:trPr>
        <w:tc>
          <w:tcPr>
            <w:tcW w:w="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23"/>
              <w:jc w:val="center"/>
              <w:rPr>
                <w:b/>
                <w:spacing w:val="-5"/>
                <w:sz w:val="20"/>
                <w:szCs w:val="20"/>
              </w:rPr>
            </w:pPr>
            <w:r w:rsidRPr="003D56E4">
              <w:rPr>
                <w:b/>
                <w:spacing w:val="-5"/>
                <w:sz w:val="20"/>
                <w:szCs w:val="20"/>
              </w:rPr>
              <w:t>13.</w:t>
            </w:r>
          </w:p>
        </w:tc>
        <w:tc>
          <w:tcPr>
            <w:tcW w:w="6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76" w:right="15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Фишка для установления размеров площадки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5"/>
              <w:jc w:val="center"/>
              <w:rPr>
                <w:spacing w:val="-5"/>
                <w:sz w:val="20"/>
                <w:szCs w:val="20"/>
              </w:rPr>
            </w:pPr>
            <w:r w:rsidRPr="003D56E4">
              <w:rPr>
                <w:spacing w:val="-5"/>
                <w:sz w:val="20"/>
                <w:szCs w:val="20"/>
              </w:rPr>
              <w:t>штук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right="124"/>
              <w:jc w:val="center"/>
              <w:rPr>
                <w:spacing w:val="-5"/>
                <w:sz w:val="20"/>
                <w:szCs w:val="20"/>
              </w:rPr>
            </w:pPr>
            <w:r w:rsidRPr="003D56E4">
              <w:rPr>
                <w:spacing w:val="-5"/>
                <w:sz w:val="20"/>
                <w:szCs w:val="20"/>
              </w:rPr>
              <w:t>на группу</w:t>
            </w:r>
          </w:p>
        </w:tc>
      </w:tr>
      <w:tr w:rsidR="00037BDC" w:rsidTr="003D56E4">
        <w:trPr>
          <w:trHeight w:val="251"/>
          <w:jc w:val="center"/>
        </w:trPr>
        <w:tc>
          <w:tcPr>
            <w:tcW w:w="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037BDC">
            <w:pPr>
              <w:widowControl w:val="0"/>
              <w:spacing w:after="0" w:line="240" w:lineRule="auto"/>
              <w:ind w:left="2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037BDC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037BDC">
            <w:pPr>
              <w:widowControl w:val="0"/>
              <w:spacing w:after="0" w:line="240" w:lineRule="auto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spacing w:before="2"/>
              <w:ind w:left="8" w:right="5"/>
              <w:jc w:val="center"/>
              <w:rPr>
                <w:sz w:val="20"/>
                <w:szCs w:val="20"/>
              </w:rPr>
            </w:pPr>
            <w:r w:rsidRPr="003D56E4">
              <w:rPr>
                <w:spacing w:val="-5"/>
                <w:sz w:val="20"/>
                <w:szCs w:val="20"/>
              </w:rPr>
              <w:t>50</w:t>
            </w:r>
          </w:p>
        </w:tc>
      </w:tr>
      <w:tr w:rsidR="00037BDC" w:rsidTr="003D56E4">
        <w:trPr>
          <w:trHeight w:val="318"/>
          <w:jc w:val="center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23"/>
              <w:jc w:val="center"/>
              <w:rPr>
                <w:b/>
                <w:spacing w:val="-5"/>
                <w:sz w:val="20"/>
                <w:szCs w:val="20"/>
              </w:rPr>
            </w:pPr>
            <w:r w:rsidRPr="003D56E4">
              <w:rPr>
                <w:b/>
                <w:spacing w:val="-5"/>
                <w:sz w:val="20"/>
                <w:szCs w:val="20"/>
              </w:rPr>
              <w:t>14.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23"/>
              <w:rPr>
                <w:spacing w:val="-5"/>
                <w:sz w:val="20"/>
                <w:szCs w:val="20"/>
                <w:lang w:val="ru-RU"/>
              </w:rPr>
            </w:pPr>
            <w:r w:rsidRPr="00E375E2">
              <w:rPr>
                <w:spacing w:val="-5"/>
                <w:sz w:val="20"/>
                <w:szCs w:val="20"/>
                <w:lang w:val="ru-RU"/>
              </w:rPr>
              <w:t>Флаг для разметки футбольного поля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5"/>
              <w:jc w:val="center"/>
              <w:rPr>
                <w:spacing w:val="-5"/>
                <w:sz w:val="20"/>
                <w:szCs w:val="20"/>
              </w:rPr>
            </w:pPr>
            <w:r w:rsidRPr="003D56E4">
              <w:rPr>
                <w:spacing w:val="-5"/>
                <w:sz w:val="20"/>
                <w:szCs w:val="20"/>
              </w:rPr>
              <w:t>штук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23"/>
              <w:jc w:val="center"/>
              <w:rPr>
                <w:spacing w:val="-5"/>
                <w:sz w:val="20"/>
                <w:szCs w:val="20"/>
              </w:rPr>
            </w:pPr>
            <w:r w:rsidRPr="003D56E4">
              <w:rPr>
                <w:spacing w:val="-5"/>
                <w:sz w:val="20"/>
                <w:szCs w:val="20"/>
              </w:rPr>
              <w:t>6</w:t>
            </w:r>
          </w:p>
        </w:tc>
      </w:tr>
      <w:tr w:rsidR="00037BDC" w:rsidTr="003D56E4">
        <w:trPr>
          <w:trHeight w:val="250"/>
          <w:jc w:val="center"/>
        </w:trPr>
        <w:tc>
          <w:tcPr>
            <w:tcW w:w="97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 w:rsidP="003D56E4">
            <w:pPr>
              <w:pStyle w:val="TableParagraph"/>
              <w:ind w:left="5"/>
              <w:jc w:val="center"/>
              <w:rPr>
                <w:b/>
                <w:spacing w:val="-10"/>
                <w:sz w:val="20"/>
                <w:szCs w:val="20"/>
              </w:rPr>
            </w:pPr>
            <w:r w:rsidRPr="003D56E4">
              <w:rPr>
                <w:b/>
                <w:sz w:val="20"/>
                <w:szCs w:val="20"/>
              </w:rPr>
              <w:t>Для</w:t>
            </w:r>
            <w:r w:rsidRPr="003D56E4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3D56E4">
              <w:rPr>
                <w:b/>
                <w:sz w:val="20"/>
                <w:szCs w:val="20"/>
              </w:rPr>
              <w:t>спортивной</w:t>
            </w:r>
            <w:r w:rsidRPr="003D56E4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3D56E4">
              <w:rPr>
                <w:b/>
                <w:sz w:val="20"/>
                <w:szCs w:val="20"/>
              </w:rPr>
              <w:t>дисциплины</w:t>
            </w:r>
            <w:r w:rsidRPr="003D56E4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3D56E4">
              <w:rPr>
                <w:b/>
                <w:spacing w:val="-2"/>
                <w:sz w:val="20"/>
                <w:szCs w:val="20"/>
              </w:rPr>
              <w:t>«футбол»</w:t>
            </w:r>
          </w:p>
        </w:tc>
      </w:tr>
      <w:tr w:rsidR="00037BDC" w:rsidTr="003D56E4">
        <w:trPr>
          <w:trHeight w:val="249"/>
          <w:jc w:val="center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 w:rsidP="003D56E4">
            <w:pPr>
              <w:pStyle w:val="TableParagraph"/>
              <w:ind w:left="23"/>
              <w:jc w:val="center"/>
              <w:rPr>
                <w:b/>
                <w:sz w:val="20"/>
                <w:szCs w:val="20"/>
              </w:rPr>
            </w:pPr>
            <w:r w:rsidRPr="003D56E4">
              <w:rPr>
                <w:b/>
                <w:spacing w:val="-5"/>
                <w:sz w:val="20"/>
                <w:szCs w:val="20"/>
              </w:rPr>
              <w:t>15.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 w:rsidP="003D56E4">
            <w:pPr>
              <w:pStyle w:val="TableParagraph"/>
              <w:ind w:left="76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Ворота</w:t>
            </w:r>
            <w:r w:rsidRPr="00E375E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футбольные</w:t>
            </w:r>
            <w:r w:rsidRPr="00E375E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стандартные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с</w:t>
            </w:r>
            <w:r w:rsidRPr="00E375E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сеткой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 w:rsidP="003D56E4">
            <w:pPr>
              <w:pStyle w:val="TableParagraph"/>
              <w:ind w:left="5"/>
              <w:jc w:val="center"/>
              <w:rPr>
                <w:sz w:val="20"/>
                <w:szCs w:val="20"/>
              </w:rPr>
            </w:pPr>
            <w:r w:rsidRPr="003D56E4">
              <w:rPr>
                <w:spacing w:val="-4"/>
                <w:sz w:val="20"/>
                <w:szCs w:val="20"/>
              </w:rPr>
              <w:t>штук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8"/>
              <w:jc w:val="center"/>
              <w:rPr>
                <w:sz w:val="20"/>
                <w:szCs w:val="20"/>
              </w:rPr>
            </w:pPr>
            <w:r w:rsidRPr="003D56E4">
              <w:rPr>
                <w:spacing w:val="-10"/>
                <w:sz w:val="20"/>
                <w:szCs w:val="20"/>
              </w:rPr>
              <w:t>2</w:t>
            </w:r>
          </w:p>
        </w:tc>
      </w:tr>
      <w:tr w:rsidR="00037BDC" w:rsidTr="003D56E4">
        <w:trPr>
          <w:trHeight w:val="248"/>
          <w:jc w:val="center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23"/>
              <w:jc w:val="center"/>
              <w:rPr>
                <w:b/>
                <w:sz w:val="20"/>
                <w:szCs w:val="20"/>
              </w:rPr>
            </w:pPr>
            <w:r w:rsidRPr="003D56E4">
              <w:rPr>
                <w:b/>
                <w:spacing w:val="-5"/>
                <w:sz w:val="20"/>
                <w:szCs w:val="20"/>
              </w:rPr>
              <w:t>16.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76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Ворота</w:t>
            </w:r>
            <w:r w:rsidRPr="00E375E2">
              <w:rPr>
                <w:spacing w:val="-1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футбольные</w:t>
            </w:r>
            <w:r w:rsidRPr="00E375E2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стандартные,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переносные  </w:t>
            </w:r>
            <w:r w:rsidRPr="00E375E2">
              <w:rPr>
                <w:sz w:val="20"/>
                <w:szCs w:val="20"/>
                <w:lang w:val="ru-RU"/>
              </w:rPr>
              <w:t xml:space="preserve">с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сеткой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5"/>
              <w:jc w:val="center"/>
              <w:rPr>
                <w:sz w:val="20"/>
                <w:szCs w:val="20"/>
              </w:rPr>
            </w:pPr>
            <w:r w:rsidRPr="003D56E4">
              <w:rPr>
                <w:spacing w:val="-4"/>
                <w:sz w:val="20"/>
                <w:szCs w:val="20"/>
              </w:rPr>
              <w:t>штук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8"/>
              <w:jc w:val="center"/>
              <w:rPr>
                <w:sz w:val="20"/>
                <w:szCs w:val="20"/>
              </w:rPr>
            </w:pPr>
            <w:r w:rsidRPr="003D56E4">
              <w:rPr>
                <w:spacing w:val="-10"/>
                <w:sz w:val="20"/>
                <w:szCs w:val="20"/>
              </w:rPr>
              <w:t>2</w:t>
            </w:r>
          </w:p>
        </w:tc>
      </w:tr>
      <w:tr w:rsidR="00037BDC" w:rsidTr="003D56E4">
        <w:trPr>
          <w:trHeight w:val="418"/>
          <w:jc w:val="center"/>
        </w:trPr>
        <w:tc>
          <w:tcPr>
            <w:tcW w:w="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23"/>
              <w:jc w:val="center"/>
              <w:rPr>
                <w:b/>
                <w:sz w:val="20"/>
                <w:szCs w:val="20"/>
              </w:rPr>
            </w:pPr>
            <w:r w:rsidRPr="003D56E4">
              <w:rPr>
                <w:b/>
                <w:spacing w:val="-5"/>
                <w:sz w:val="20"/>
                <w:szCs w:val="20"/>
              </w:rPr>
              <w:t>17.</w:t>
            </w:r>
          </w:p>
        </w:tc>
        <w:tc>
          <w:tcPr>
            <w:tcW w:w="6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76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Макет</w:t>
            </w:r>
            <w:r w:rsidRPr="00E375E2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футбольного</w:t>
            </w:r>
            <w:r w:rsidRPr="00E375E2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поля</w:t>
            </w:r>
            <w:r w:rsidRPr="00E375E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с</w:t>
            </w:r>
            <w:r w:rsidRPr="00E375E2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магнитными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>фишками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5"/>
              <w:jc w:val="center"/>
              <w:rPr>
                <w:sz w:val="20"/>
                <w:szCs w:val="20"/>
              </w:rPr>
            </w:pPr>
            <w:r w:rsidRPr="003D56E4">
              <w:rPr>
                <w:spacing w:val="-4"/>
                <w:sz w:val="20"/>
                <w:szCs w:val="20"/>
              </w:rPr>
              <w:t>штук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8" w:right="8"/>
              <w:jc w:val="center"/>
              <w:rPr>
                <w:sz w:val="20"/>
                <w:szCs w:val="20"/>
              </w:rPr>
            </w:pPr>
            <w:r w:rsidRPr="003D56E4">
              <w:rPr>
                <w:sz w:val="20"/>
                <w:szCs w:val="20"/>
              </w:rPr>
              <w:t>на</w:t>
            </w:r>
            <w:r w:rsidRPr="003D56E4">
              <w:rPr>
                <w:spacing w:val="-1"/>
                <w:sz w:val="20"/>
                <w:szCs w:val="20"/>
              </w:rPr>
              <w:t xml:space="preserve"> </w:t>
            </w:r>
            <w:r w:rsidRPr="003D56E4">
              <w:rPr>
                <w:spacing w:val="-2"/>
                <w:sz w:val="20"/>
                <w:szCs w:val="20"/>
              </w:rPr>
              <w:t>тренера -</w:t>
            </w:r>
          </w:p>
          <w:p w:rsidR="00037BDC" w:rsidRPr="003D56E4" w:rsidRDefault="00A30515">
            <w:pPr>
              <w:pStyle w:val="TableParagraph"/>
              <w:ind w:left="8" w:right="8"/>
              <w:jc w:val="center"/>
              <w:rPr>
                <w:sz w:val="20"/>
                <w:szCs w:val="20"/>
              </w:rPr>
            </w:pPr>
            <w:r w:rsidRPr="003D56E4">
              <w:rPr>
                <w:spacing w:val="-2"/>
                <w:sz w:val="20"/>
                <w:szCs w:val="20"/>
              </w:rPr>
              <w:t>преподавателя</w:t>
            </w:r>
          </w:p>
        </w:tc>
      </w:tr>
      <w:tr w:rsidR="00037BDC" w:rsidTr="003D56E4">
        <w:trPr>
          <w:trHeight w:val="319"/>
          <w:jc w:val="center"/>
        </w:trPr>
        <w:tc>
          <w:tcPr>
            <w:tcW w:w="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037BDC">
            <w:pPr>
              <w:widowControl w:val="0"/>
              <w:spacing w:after="0" w:line="240" w:lineRule="auto"/>
              <w:ind w:left="2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037BDC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037BDC">
            <w:pPr>
              <w:widowControl w:val="0"/>
              <w:spacing w:after="0" w:line="240" w:lineRule="auto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spacing w:before="7"/>
              <w:ind w:left="8"/>
              <w:jc w:val="center"/>
              <w:rPr>
                <w:sz w:val="20"/>
                <w:szCs w:val="20"/>
              </w:rPr>
            </w:pPr>
            <w:r w:rsidRPr="003D56E4">
              <w:rPr>
                <w:spacing w:val="-10"/>
                <w:sz w:val="20"/>
                <w:szCs w:val="20"/>
              </w:rPr>
              <w:t>1</w:t>
            </w:r>
          </w:p>
        </w:tc>
      </w:tr>
      <w:tr w:rsidR="00037BDC" w:rsidTr="003D56E4">
        <w:trPr>
          <w:trHeight w:val="284"/>
          <w:jc w:val="center"/>
        </w:trPr>
        <w:tc>
          <w:tcPr>
            <w:tcW w:w="97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 w:rsidP="003D56E4">
            <w:pPr>
              <w:pStyle w:val="TableParagraph"/>
              <w:ind w:left="5"/>
              <w:jc w:val="center"/>
              <w:rPr>
                <w:b/>
                <w:sz w:val="20"/>
                <w:szCs w:val="20"/>
                <w:lang w:val="ru-RU"/>
              </w:rPr>
            </w:pPr>
            <w:r w:rsidRPr="00E375E2">
              <w:rPr>
                <w:b/>
                <w:sz w:val="20"/>
                <w:szCs w:val="20"/>
                <w:lang w:val="ru-RU"/>
              </w:rPr>
              <w:t>Для спортивной дисциплины «мини-футбол (футзал)»</w:t>
            </w:r>
          </w:p>
        </w:tc>
      </w:tr>
      <w:tr w:rsidR="00037BDC" w:rsidTr="003D56E4">
        <w:trPr>
          <w:trHeight w:val="420"/>
          <w:jc w:val="center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23"/>
              <w:jc w:val="center"/>
              <w:rPr>
                <w:b/>
                <w:sz w:val="20"/>
                <w:szCs w:val="20"/>
              </w:rPr>
            </w:pPr>
            <w:r w:rsidRPr="003D56E4">
              <w:rPr>
                <w:b/>
                <w:spacing w:val="-5"/>
                <w:sz w:val="20"/>
                <w:szCs w:val="20"/>
              </w:rPr>
              <w:t>21.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76" w:right="15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Ворота футбольные, тренировочные, переносные,</w:t>
            </w:r>
            <w:r w:rsidRPr="00E375E2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уменьшенных</w:t>
            </w:r>
            <w:r w:rsidRPr="00E375E2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размеров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с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сеткой </w:t>
            </w:r>
            <w:r w:rsidRPr="00E375E2">
              <w:rPr>
                <w:sz w:val="20"/>
                <w:szCs w:val="20"/>
                <w:lang w:val="ru-RU"/>
              </w:rPr>
              <w:t>(2х3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>м)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5"/>
              <w:jc w:val="center"/>
              <w:rPr>
                <w:sz w:val="20"/>
                <w:szCs w:val="20"/>
              </w:rPr>
            </w:pPr>
            <w:r w:rsidRPr="003D56E4">
              <w:rPr>
                <w:spacing w:val="-4"/>
                <w:sz w:val="20"/>
                <w:szCs w:val="20"/>
              </w:rPr>
              <w:t>штук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8"/>
              <w:jc w:val="center"/>
              <w:rPr>
                <w:sz w:val="20"/>
                <w:szCs w:val="20"/>
              </w:rPr>
            </w:pPr>
            <w:r w:rsidRPr="003D56E4">
              <w:rPr>
                <w:spacing w:val="-10"/>
                <w:sz w:val="20"/>
                <w:szCs w:val="20"/>
              </w:rPr>
              <w:t>2</w:t>
            </w:r>
          </w:p>
        </w:tc>
      </w:tr>
      <w:tr w:rsidR="00037BDC" w:rsidTr="003D56E4">
        <w:trPr>
          <w:trHeight w:val="384"/>
          <w:jc w:val="center"/>
        </w:trPr>
        <w:tc>
          <w:tcPr>
            <w:tcW w:w="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037BDC">
            <w:pPr>
              <w:pStyle w:val="TableParagraph"/>
              <w:spacing w:before="2"/>
              <w:ind w:left="23"/>
              <w:jc w:val="center"/>
              <w:rPr>
                <w:b/>
                <w:sz w:val="20"/>
                <w:szCs w:val="20"/>
              </w:rPr>
            </w:pPr>
          </w:p>
          <w:p w:rsidR="00037BDC" w:rsidRPr="003D56E4" w:rsidRDefault="00A30515">
            <w:pPr>
              <w:pStyle w:val="TableParagraph"/>
              <w:ind w:left="23"/>
              <w:jc w:val="center"/>
              <w:rPr>
                <w:b/>
                <w:sz w:val="20"/>
                <w:szCs w:val="20"/>
              </w:rPr>
            </w:pPr>
            <w:r w:rsidRPr="003D56E4">
              <w:rPr>
                <w:b/>
                <w:spacing w:val="-5"/>
                <w:sz w:val="20"/>
                <w:szCs w:val="20"/>
              </w:rPr>
              <w:t>22.</w:t>
            </w:r>
          </w:p>
        </w:tc>
        <w:tc>
          <w:tcPr>
            <w:tcW w:w="6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76" w:right="15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Макет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мини-футбольного</w:t>
            </w:r>
            <w:r w:rsidRPr="00E375E2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поля</w:t>
            </w:r>
            <w:r w:rsidRPr="00E375E2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с магнитными фишками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5"/>
              <w:jc w:val="center"/>
              <w:rPr>
                <w:sz w:val="20"/>
                <w:szCs w:val="20"/>
              </w:rPr>
            </w:pPr>
            <w:r w:rsidRPr="003D56E4">
              <w:rPr>
                <w:spacing w:val="-2"/>
                <w:sz w:val="20"/>
                <w:szCs w:val="20"/>
              </w:rPr>
              <w:t>комплект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8" w:right="8"/>
              <w:jc w:val="center"/>
              <w:rPr>
                <w:sz w:val="20"/>
                <w:szCs w:val="20"/>
              </w:rPr>
            </w:pPr>
            <w:r w:rsidRPr="003D56E4">
              <w:rPr>
                <w:sz w:val="20"/>
                <w:szCs w:val="20"/>
              </w:rPr>
              <w:t>на</w:t>
            </w:r>
            <w:r w:rsidRPr="003D56E4">
              <w:rPr>
                <w:spacing w:val="-1"/>
                <w:sz w:val="20"/>
                <w:szCs w:val="20"/>
              </w:rPr>
              <w:t xml:space="preserve"> </w:t>
            </w:r>
            <w:r w:rsidRPr="003D56E4">
              <w:rPr>
                <w:spacing w:val="-2"/>
                <w:sz w:val="20"/>
                <w:szCs w:val="20"/>
              </w:rPr>
              <w:t>тренера-</w:t>
            </w:r>
          </w:p>
          <w:p w:rsidR="00037BDC" w:rsidRPr="003D56E4" w:rsidRDefault="00A30515">
            <w:pPr>
              <w:pStyle w:val="TableParagraph"/>
              <w:spacing w:before="4"/>
              <w:ind w:left="8" w:right="8"/>
              <w:jc w:val="center"/>
              <w:rPr>
                <w:sz w:val="20"/>
                <w:szCs w:val="20"/>
              </w:rPr>
            </w:pPr>
            <w:r w:rsidRPr="003D56E4">
              <w:rPr>
                <w:spacing w:val="-2"/>
                <w:sz w:val="20"/>
                <w:szCs w:val="20"/>
              </w:rPr>
              <w:t>преподавателя</w:t>
            </w:r>
          </w:p>
        </w:tc>
      </w:tr>
      <w:tr w:rsidR="00037BDC" w:rsidTr="003D56E4">
        <w:trPr>
          <w:trHeight w:val="229"/>
          <w:jc w:val="center"/>
        </w:trPr>
        <w:tc>
          <w:tcPr>
            <w:tcW w:w="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037BDC">
            <w:pPr>
              <w:widowControl w:val="0"/>
              <w:spacing w:after="0" w:line="240" w:lineRule="auto"/>
              <w:ind w:left="2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037BDC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037BDC">
            <w:pPr>
              <w:widowControl w:val="0"/>
              <w:spacing w:after="0" w:line="240" w:lineRule="auto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8"/>
              <w:jc w:val="center"/>
              <w:rPr>
                <w:spacing w:val="-10"/>
                <w:sz w:val="20"/>
                <w:szCs w:val="20"/>
              </w:rPr>
            </w:pPr>
            <w:r w:rsidRPr="003D56E4">
              <w:rPr>
                <w:spacing w:val="-10"/>
                <w:sz w:val="20"/>
                <w:szCs w:val="20"/>
              </w:rPr>
              <w:t>1</w:t>
            </w:r>
          </w:p>
        </w:tc>
      </w:tr>
      <w:tr w:rsidR="00037BDC" w:rsidTr="003D56E4">
        <w:trPr>
          <w:trHeight w:val="257"/>
          <w:jc w:val="center"/>
        </w:trPr>
        <w:tc>
          <w:tcPr>
            <w:tcW w:w="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23"/>
              <w:jc w:val="center"/>
              <w:rPr>
                <w:b/>
                <w:sz w:val="20"/>
                <w:szCs w:val="20"/>
              </w:rPr>
            </w:pPr>
            <w:r w:rsidRPr="003D56E4">
              <w:rPr>
                <w:b/>
                <w:spacing w:val="-5"/>
                <w:sz w:val="20"/>
                <w:szCs w:val="20"/>
              </w:rPr>
              <w:t>23.</w:t>
            </w:r>
          </w:p>
        </w:tc>
        <w:tc>
          <w:tcPr>
            <w:tcW w:w="6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76"/>
              <w:rPr>
                <w:sz w:val="20"/>
                <w:szCs w:val="20"/>
              </w:rPr>
            </w:pPr>
            <w:r w:rsidRPr="003D56E4">
              <w:rPr>
                <w:sz w:val="20"/>
                <w:szCs w:val="20"/>
              </w:rPr>
              <w:t>Мяч</w:t>
            </w:r>
            <w:r w:rsidRPr="003D56E4">
              <w:rPr>
                <w:spacing w:val="-8"/>
                <w:sz w:val="20"/>
                <w:szCs w:val="20"/>
              </w:rPr>
              <w:t xml:space="preserve"> </w:t>
            </w:r>
            <w:r w:rsidRPr="003D56E4">
              <w:rPr>
                <w:sz w:val="20"/>
                <w:szCs w:val="20"/>
              </w:rPr>
              <w:t>для</w:t>
            </w:r>
            <w:r w:rsidRPr="003D56E4">
              <w:rPr>
                <w:spacing w:val="-3"/>
                <w:sz w:val="20"/>
                <w:szCs w:val="20"/>
              </w:rPr>
              <w:t xml:space="preserve"> </w:t>
            </w:r>
            <w:r w:rsidRPr="003D56E4">
              <w:rPr>
                <w:sz w:val="20"/>
                <w:szCs w:val="20"/>
              </w:rPr>
              <w:t>мини-</w:t>
            </w:r>
            <w:r w:rsidRPr="003D56E4">
              <w:rPr>
                <w:spacing w:val="-2"/>
                <w:sz w:val="20"/>
                <w:szCs w:val="20"/>
              </w:rPr>
              <w:t>футбола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5"/>
              <w:jc w:val="center"/>
              <w:rPr>
                <w:sz w:val="20"/>
                <w:szCs w:val="20"/>
              </w:rPr>
            </w:pPr>
            <w:r w:rsidRPr="003D56E4">
              <w:rPr>
                <w:spacing w:val="-4"/>
                <w:sz w:val="20"/>
                <w:szCs w:val="20"/>
              </w:rPr>
              <w:t>штук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spacing w:before="2"/>
              <w:ind w:left="8" w:right="8"/>
              <w:jc w:val="center"/>
              <w:rPr>
                <w:sz w:val="20"/>
                <w:szCs w:val="20"/>
              </w:rPr>
            </w:pPr>
            <w:r w:rsidRPr="003D56E4">
              <w:rPr>
                <w:sz w:val="20"/>
                <w:szCs w:val="20"/>
              </w:rPr>
              <w:t>на</w:t>
            </w:r>
            <w:r w:rsidRPr="003D56E4">
              <w:rPr>
                <w:spacing w:val="-1"/>
                <w:sz w:val="20"/>
                <w:szCs w:val="20"/>
              </w:rPr>
              <w:t xml:space="preserve"> </w:t>
            </w:r>
            <w:r w:rsidRPr="003D56E4">
              <w:rPr>
                <w:spacing w:val="-2"/>
                <w:sz w:val="20"/>
                <w:szCs w:val="20"/>
              </w:rPr>
              <w:t>группу</w:t>
            </w:r>
          </w:p>
        </w:tc>
      </w:tr>
      <w:tr w:rsidR="00037BDC" w:rsidTr="003D56E4">
        <w:trPr>
          <w:trHeight w:val="256"/>
          <w:jc w:val="center"/>
        </w:trPr>
        <w:tc>
          <w:tcPr>
            <w:tcW w:w="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037BDC">
            <w:pPr>
              <w:pStyle w:val="TableParagraph"/>
              <w:ind w:left="23"/>
              <w:jc w:val="center"/>
              <w:rPr>
                <w:b/>
                <w:spacing w:val="-5"/>
                <w:sz w:val="20"/>
                <w:szCs w:val="20"/>
              </w:rPr>
            </w:pPr>
          </w:p>
        </w:tc>
        <w:tc>
          <w:tcPr>
            <w:tcW w:w="6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037BDC">
            <w:pPr>
              <w:pStyle w:val="TableParagraph"/>
              <w:ind w:left="76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037BDC">
            <w:pPr>
              <w:pStyle w:val="TableParagraph"/>
              <w:ind w:left="5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spacing w:before="2"/>
              <w:ind w:left="8" w:right="8"/>
              <w:jc w:val="center"/>
              <w:rPr>
                <w:sz w:val="20"/>
                <w:szCs w:val="20"/>
              </w:rPr>
            </w:pPr>
            <w:r w:rsidRPr="003D56E4">
              <w:rPr>
                <w:spacing w:val="-5"/>
                <w:sz w:val="20"/>
                <w:szCs w:val="20"/>
              </w:rPr>
              <w:t>14</w:t>
            </w:r>
          </w:p>
        </w:tc>
      </w:tr>
      <w:tr w:rsidR="00037BDC" w:rsidRPr="003D56E4" w:rsidTr="003D56E4">
        <w:trPr>
          <w:trHeight w:val="275"/>
          <w:jc w:val="center"/>
        </w:trPr>
        <w:tc>
          <w:tcPr>
            <w:tcW w:w="97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5"/>
              <w:jc w:val="center"/>
              <w:rPr>
                <w:spacing w:val="-5"/>
                <w:sz w:val="20"/>
                <w:szCs w:val="20"/>
                <w:lang w:val="ru-RU"/>
              </w:rPr>
            </w:pPr>
            <w:r w:rsidRPr="00E375E2">
              <w:rPr>
                <w:b/>
                <w:sz w:val="20"/>
                <w:szCs w:val="20"/>
                <w:lang w:val="ru-RU"/>
              </w:rPr>
              <w:t>Для</w:t>
            </w:r>
            <w:r w:rsidRPr="00E375E2">
              <w:rPr>
                <w:b/>
                <w:spacing w:val="-9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b/>
                <w:sz w:val="20"/>
                <w:szCs w:val="20"/>
                <w:lang w:val="ru-RU"/>
              </w:rPr>
              <w:t>спортивной</w:t>
            </w:r>
            <w:r w:rsidRPr="00E375E2">
              <w:rPr>
                <w:b/>
                <w:spacing w:val="-10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b/>
                <w:sz w:val="20"/>
                <w:szCs w:val="20"/>
                <w:lang w:val="ru-RU"/>
              </w:rPr>
              <w:t>дисциплины</w:t>
            </w:r>
            <w:r w:rsidRPr="00E375E2">
              <w:rPr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b/>
                <w:sz w:val="20"/>
                <w:szCs w:val="20"/>
                <w:lang w:val="ru-RU"/>
              </w:rPr>
              <w:t>«пляжный</w:t>
            </w:r>
            <w:r w:rsidRPr="00E375E2">
              <w:rPr>
                <w:b/>
                <w:spacing w:val="-2"/>
                <w:sz w:val="20"/>
                <w:szCs w:val="20"/>
                <w:lang w:val="ru-RU"/>
              </w:rPr>
              <w:t xml:space="preserve"> футбол»</w:t>
            </w:r>
          </w:p>
        </w:tc>
      </w:tr>
      <w:tr w:rsidR="00037BDC" w:rsidRPr="003D56E4" w:rsidTr="003D56E4">
        <w:trPr>
          <w:trHeight w:val="406"/>
          <w:jc w:val="center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23"/>
              <w:jc w:val="center"/>
              <w:rPr>
                <w:b/>
                <w:sz w:val="20"/>
                <w:szCs w:val="20"/>
              </w:rPr>
            </w:pPr>
            <w:r w:rsidRPr="003D56E4">
              <w:rPr>
                <w:b/>
                <w:spacing w:val="-5"/>
                <w:sz w:val="20"/>
                <w:szCs w:val="20"/>
              </w:rPr>
              <w:t>24.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ind w:left="76" w:right="150"/>
              <w:rPr>
                <w:sz w:val="20"/>
                <w:szCs w:val="20"/>
                <w:lang w:val="ru-RU"/>
              </w:rPr>
            </w:pPr>
            <w:r w:rsidRPr="00E375E2">
              <w:rPr>
                <w:sz w:val="20"/>
                <w:szCs w:val="20"/>
                <w:lang w:val="ru-RU"/>
              </w:rPr>
              <w:t>Ворота футбольные, тренировочные, переносные,</w:t>
            </w:r>
            <w:r w:rsidRPr="00E375E2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уменьшенных</w:t>
            </w:r>
            <w:r w:rsidRPr="00E375E2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>размеров</w:t>
            </w:r>
            <w:r w:rsidRPr="00E375E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z w:val="20"/>
                <w:szCs w:val="20"/>
                <w:lang w:val="ru-RU"/>
              </w:rPr>
              <w:t xml:space="preserve">с </w:t>
            </w:r>
            <w:r w:rsidRPr="00E375E2">
              <w:rPr>
                <w:spacing w:val="-2"/>
                <w:sz w:val="20"/>
                <w:szCs w:val="20"/>
                <w:lang w:val="ru-RU"/>
              </w:rPr>
              <w:t xml:space="preserve">сеткой </w:t>
            </w:r>
            <w:r w:rsidRPr="00E375E2">
              <w:rPr>
                <w:sz w:val="20"/>
                <w:szCs w:val="20"/>
                <w:lang w:val="ru-RU"/>
              </w:rPr>
              <w:t>(2х3</w:t>
            </w:r>
            <w:r w:rsidRPr="00E375E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E375E2">
              <w:rPr>
                <w:spacing w:val="-5"/>
                <w:sz w:val="20"/>
                <w:szCs w:val="20"/>
                <w:lang w:val="ru-RU"/>
              </w:rPr>
              <w:t>м)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5"/>
              <w:jc w:val="center"/>
              <w:rPr>
                <w:sz w:val="20"/>
                <w:szCs w:val="20"/>
              </w:rPr>
            </w:pPr>
            <w:r w:rsidRPr="003D56E4">
              <w:rPr>
                <w:spacing w:val="-4"/>
                <w:sz w:val="20"/>
                <w:szCs w:val="20"/>
              </w:rPr>
              <w:t>штук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8"/>
              <w:jc w:val="center"/>
              <w:rPr>
                <w:sz w:val="20"/>
                <w:szCs w:val="20"/>
              </w:rPr>
            </w:pPr>
            <w:r w:rsidRPr="003D56E4">
              <w:rPr>
                <w:spacing w:val="-10"/>
                <w:sz w:val="20"/>
                <w:szCs w:val="20"/>
              </w:rPr>
              <w:t>2</w:t>
            </w:r>
          </w:p>
        </w:tc>
      </w:tr>
      <w:tr w:rsidR="00037BDC" w:rsidRPr="003D56E4" w:rsidTr="003D56E4">
        <w:trPr>
          <w:trHeight w:val="284"/>
          <w:jc w:val="center"/>
        </w:trPr>
        <w:tc>
          <w:tcPr>
            <w:tcW w:w="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spacing w:before="160"/>
              <w:ind w:left="23"/>
              <w:jc w:val="center"/>
              <w:rPr>
                <w:b/>
                <w:sz w:val="20"/>
                <w:szCs w:val="20"/>
              </w:rPr>
            </w:pPr>
            <w:r w:rsidRPr="003D56E4">
              <w:rPr>
                <w:b/>
                <w:spacing w:val="-5"/>
                <w:sz w:val="20"/>
                <w:szCs w:val="20"/>
              </w:rPr>
              <w:t>25.</w:t>
            </w:r>
          </w:p>
        </w:tc>
        <w:tc>
          <w:tcPr>
            <w:tcW w:w="6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76"/>
              <w:rPr>
                <w:sz w:val="20"/>
                <w:szCs w:val="20"/>
              </w:rPr>
            </w:pPr>
            <w:r w:rsidRPr="003D56E4">
              <w:rPr>
                <w:sz w:val="20"/>
                <w:szCs w:val="20"/>
              </w:rPr>
              <w:t>Мяч</w:t>
            </w:r>
            <w:r w:rsidRPr="003D56E4">
              <w:rPr>
                <w:spacing w:val="-5"/>
                <w:sz w:val="20"/>
                <w:szCs w:val="20"/>
              </w:rPr>
              <w:t xml:space="preserve"> </w:t>
            </w:r>
            <w:r w:rsidRPr="003D56E4">
              <w:rPr>
                <w:sz w:val="20"/>
                <w:szCs w:val="20"/>
              </w:rPr>
              <w:t>для</w:t>
            </w:r>
            <w:r w:rsidRPr="003D56E4">
              <w:rPr>
                <w:spacing w:val="-2"/>
                <w:sz w:val="20"/>
                <w:szCs w:val="20"/>
              </w:rPr>
              <w:t xml:space="preserve"> </w:t>
            </w:r>
            <w:r w:rsidRPr="003D56E4">
              <w:rPr>
                <w:sz w:val="20"/>
                <w:szCs w:val="20"/>
              </w:rPr>
              <w:t>пляжного</w:t>
            </w:r>
            <w:r w:rsidRPr="003D56E4">
              <w:rPr>
                <w:spacing w:val="-3"/>
                <w:sz w:val="20"/>
                <w:szCs w:val="20"/>
              </w:rPr>
              <w:t xml:space="preserve"> </w:t>
            </w:r>
            <w:r w:rsidRPr="003D56E4">
              <w:rPr>
                <w:spacing w:val="-2"/>
                <w:sz w:val="20"/>
                <w:szCs w:val="20"/>
              </w:rPr>
              <w:t>футбола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5"/>
              <w:jc w:val="center"/>
              <w:rPr>
                <w:sz w:val="20"/>
                <w:szCs w:val="20"/>
              </w:rPr>
            </w:pPr>
            <w:r w:rsidRPr="003D56E4">
              <w:rPr>
                <w:spacing w:val="-4"/>
                <w:sz w:val="20"/>
                <w:szCs w:val="20"/>
              </w:rPr>
              <w:t>штук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8" w:right="8"/>
              <w:jc w:val="center"/>
              <w:rPr>
                <w:sz w:val="20"/>
                <w:szCs w:val="20"/>
              </w:rPr>
            </w:pPr>
            <w:r w:rsidRPr="003D56E4">
              <w:rPr>
                <w:sz w:val="20"/>
                <w:szCs w:val="20"/>
              </w:rPr>
              <w:t>на</w:t>
            </w:r>
            <w:r w:rsidRPr="003D56E4">
              <w:rPr>
                <w:spacing w:val="-1"/>
                <w:sz w:val="20"/>
                <w:szCs w:val="20"/>
              </w:rPr>
              <w:t xml:space="preserve"> </w:t>
            </w:r>
            <w:r w:rsidRPr="003D56E4">
              <w:rPr>
                <w:spacing w:val="-2"/>
                <w:sz w:val="20"/>
                <w:szCs w:val="20"/>
              </w:rPr>
              <w:t>группу</w:t>
            </w:r>
          </w:p>
        </w:tc>
      </w:tr>
      <w:tr w:rsidR="00037BDC" w:rsidRPr="003D56E4" w:rsidTr="003D56E4">
        <w:trPr>
          <w:trHeight w:val="267"/>
          <w:jc w:val="center"/>
        </w:trPr>
        <w:tc>
          <w:tcPr>
            <w:tcW w:w="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037BDC">
            <w:pPr>
              <w:widowControl w:val="0"/>
              <w:spacing w:after="0" w:line="240" w:lineRule="auto"/>
              <w:ind w:left="2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037BDC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037BDC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3D56E4" w:rsidRDefault="00A30515">
            <w:pPr>
              <w:pStyle w:val="TableParagraph"/>
              <w:ind w:left="8" w:right="5"/>
              <w:jc w:val="center"/>
              <w:rPr>
                <w:sz w:val="20"/>
                <w:szCs w:val="20"/>
              </w:rPr>
            </w:pPr>
            <w:r w:rsidRPr="003D56E4">
              <w:rPr>
                <w:spacing w:val="-5"/>
                <w:sz w:val="20"/>
                <w:szCs w:val="20"/>
              </w:rPr>
              <w:t>14</w:t>
            </w:r>
          </w:p>
        </w:tc>
      </w:tr>
    </w:tbl>
    <w:p w:rsidR="00037BDC" w:rsidRPr="003D56E4" w:rsidRDefault="00037BDC">
      <w:pPr>
        <w:pStyle w:val="a4"/>
        <w:spacing w:before="5"/>
        <w:rPr>
          <w:b/>
          <w:sz w:val="20"/>
          <w:szCs w:val="20"/>
        </w:rPr>
      </w:pPr>
    </w:p>
    <w:p w:rsidR="00037BDC" w:rsidRDefault="00037BDC">
      <w:pPr>
        <w:pStyle w:val="a4"/>
        <w:spacing w:before="5"/>
        <w:rPr>
          <w:b/>
          <w:sz w:val="20"/>
          <w:szCs w:val="20"/>
          <w:highlight w:val="yellow"/>
        </w:rPr>
      </w:pPr>
    </w:p>
    <w:p w:rsidR="00037BDC" w:rsidRDefault="00037BDC">
      <w:pPr>
        <w:pStyle w:val="a4"/>
        <w:spacing w:before="5"/>
        <w:rPr>
          <w:b/>
          <w:sz w:val="20"/>
          <w:szCs w:val="20"/>
          <w:highlight w:val="yellow"/>
        </w:rPr>
      </w:pPr>
    </w:p>
    <w:p w:rsidR="00037BDC" w:rsidRDefault="00037BDC">
      <w:pPr>
        <w:pStyle w:val="a4"/>
        <w:spacing w:before="5"/>
        <w:rPr>
          <w:b/>
          <w:sz w:val="20"/>
          <w:szCs w:val="20"/>
          <w:highlight w:val="yellow"/>
        </w:rPr>
      </w:pPr>
    </w:p>
    <w:p w:rsidR="00E375E2" w:rsidRDefault="00E375E2">
      <w:pPr>
        <w:pStyle w:val="a4"/>
        <w:spacing w:before="5"/>
        <w:rPr>
          <w:b/>
          <w:sz w:val="20"/>
          <w:szCs w:val="20"/>
          <w:highlight w:val="yellow"/>
        </w:rPr>
      </w:pPr>
    </w:p>
    <w:p w:rsidR="00E375E2" w:rsidRDefault="00E375E2">
      <w:pPr>
        <w:pStyle w:val="a4"/>
        <w:spacing w:before="5"/>
        <w:rPr>
          <w:b/>
          <w:sz w:val="20"/>
          <w:szCs w:val="20"/>
          <w:highlight w:val="yellow"/>
        </w:rPr>
      </w:pPr>
    </w:p>
    <w:p w:rsidR="00E375E2" w:rsidRDefault="00E375E2">
      <w:pPr>
        <w:pStyle w:val="a4"/>
        <w:spacing w:before="5"/>
        <w:rPr>
          <w:b/>
          <w:sz w:val="20"/>
          <w:szCs w:val="20"/>
          <w:highlight w:val="yellow"/>
        </w:rPr>
      </w:pPr>
    </w:p>
    <w:p w:rsidR="00037BDC" w:rsidRDefault="00037BDC">
      <w:pPr>
        <w:pStyle w:val="a4"/>
        <w:spacing w:before="5"/>
        <w:rPr>
          <w:b/>
          <w:sz w:val="20"/>
          <w:szCs w:val="20"/>
          <w:highlight w:val="yellow"/>
        </w:rPr>
      </w:pPr>
    </w:p>
    <w:p w:rsidR="00037BDC" w:rsidRDefault="00037BDC">
      <w:pPr>
        <w:pStyle w:val="a4"/>
        <w:spacing w:before="5"/>
        <w:rPr>
          <w:b/>
          <w:sz w:val="20"/>
          <w:szCs w:val="20"/>
          <w:highlight w:val="yellow"/>
        </w:rPr>
      </w:pPr>
    </w:p>
    <w:tbl>
      <w:tblPr>
        <w:tblStyle w:val="TableNormal"/>
        <w:tblW w:w="10348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10"/>
        <w:gridCol w:w="1901"/>
        <w:gridCol w:w="708"/>
        <w:gridCol w:w="851"/>
        <w:gridCol w:w="709"/>
        <w:gridCol w:w="709"/>
        <w:gridCol w:w="709"/>
        <w:gridCol w:w="992"/>
        <w:gridCol w:w="991"/>
        <w:gridCol w:w="2268"/>
      </w:tblGrid>
      <w:tr w:rsidR="00037BDC" w:rsidRPr="00E375E2">
        <w:trPr>
          <w:trHeight w:val="378"/>
          <w:jc w:val="center"/>
        </w:trPr>
        <w:tc>
          <w:tcPr>
            <w:tcW w:w="1034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44"/>
              <w:ind w:left="16" w:right="8"/>
              <w:jc w:val="center"/>
              <w:rPr>
                <w:b/>
                <w:sz w:val="20"/>
                <w:szCs w:val="20"/>
                <w:lang w:val="ru-RU"/>
              </w:rPr>
            </w:pPr>
            <w:r w:rsidRPr="00E375E2">
              <w:rPr>
                <w:b/>
                <w:sz w:val="20"/>
                <w:szCs w:val="20"/>
                <w:lang w:val="ru-RU"/>
              </w:rPr>
              <w:lastRenderedPageBreak/>
              <w:t>Спортивный инвентарь, передаваемый в индивидуальное пользование</w:t>
            </w:r>
          </w:p>
        </w:tc>
      </w:tr>
      <w:tr w:rsidR="00037BDC">
        <w:trPr>
          <w:trHeight w:val="384"/>
          <w:jc w:val="center"/>
        </w:trPr>
        <w:tc>
          <w:tcPr>
            <w:tcW w:w="5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pStyle w:val="TableParagraph"/>
              <w:spacing w:before="44"/>
              <w:ind w:left="16" w:right="8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pStyle w:val="TableParagraph"/>
              <w:spacing w:before="44"/>
              <w:ind w:left="16" w:right="8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pStyle w:val="TableParagraph"/>
              <w:spacing w:before="44"/>
              <w:ind w:left="16" w:right="8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pStyle w:val="TableParagraph"/>
              <w:spacing w:before="44"/>
              <w:ind w:left="16" w:right="8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Pr="00E375E2" w:rsidRDefault="00037BDC">
            <w:pPr>
              <w:pStyle w:val="TableParagraph"/>
              <w:spacing w:before="44"/>
              <w:ind w:left="16" w:right="8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037BDC" w:rsidRPr="00E375E2" w:rsidRDefault="00A30515">
            <w:pPr>
              <w:pStyle w:val="TableParagraph"/>
              <w:spacing w:before="44"/>
              <w:ind w:left="16" w:right="8"/>
              <w:jc w:val="center"/>
              <w:rPr>
                <w:b/>
                <w:sz w:val="20"/>
                <w:szCs w:val="20"/>
              </w:rPr>
            </w:pPr>
            <w:r w:rsidRPr="00E375E2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19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37BDC" w:rsidRPr="00E375E2" w:rsidRDefault="00A30515">
            <w:pPr>
              <w:pStyle w:val="TableParagraph"/>
              <w:spacing w:before="44"/>
              <w:ind w:left="16" w:right="8"/>
              <w:jc w:val="center"/>
              <w:rPr>
                <w:b/>
                <w:sz w:val="20"/>
                <w:szCs w:val="20"/>
              </w:rPr>
            </w:pPr>
            <w:r w:rsidRPr="00E375E2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37BDC" w:rsidRPr="00E375E2" w:rsidRDefault="00A30515">
            <w:pPr>
              <w:pStyle w:val="TableParagraph"/>
              <w:spacing w:before="44"/>
              <w:ind w:left="16" w:right="8"/>
              <w:jc w:val="center"/>
              <w:rPr>
                <w:b/>
                <w:sz w:val="20"/>
                <w:szCs w:val="20"/>
              </w:rPr>
            </w:pPr>
            <w:r w:rsidRPr="00E375E2">
              <w:rPr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37BDC" w:rsidRPr="00E375E2" w:rsidRDefault="00A30515">
            <w:pPr>
              <w:pStyle w:val="TableParagraph"/>
              <w:spacing w:before="44"/>
              <w:ind w:left="16" w:right="8"/>
              <w:jc w:val="center"/>
              <w:rPr>
                <w:b/>
                <w:sz w:val="20"/>
                <w:szCs w:val="20"/>
              </w:rPr>
            </w:pPr>
            <w:r w:rsidRPr="00E375E2">
              <w:rPr>
                <w:b/>
                <w:sz w:val="20"/>
                <w:szCs w:val="20"/>
              </w:rPr>
              <w:t>Расчетная единица</w:t>
            </w:r>
          </w:p>
        </w:tc>
        <w:tc>
          <w:tcPr>
            <w:tcW w:w="63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44" w:line="268" w:lineRule="exact"/>
              <w:ind w:left="16" w:right="8"/>
              <w:jc w:val="center"/>
              <w:rPr>
                <w:b/>
                <w:sz w:val="20"/>
                <w:szCs w:val="20"/>
              </w:rPr>
            </w:pPr>
            <w:r w:rsidRPr="00E375E2">
              <w:rPr>
                <w:b/>
                <w:sz w:val="20"/>
                <w:szCs w:val="20"/>
              </w:rPr>
              <w:t>Этапы спортивной подготовки</w:t>
            </w:r>
          </w:p>
        </w:tc>
      </w:tr>
      <w:tr w:rsidR="00037BDC">
        <w:trPr>
          <w:trHeight w:val="1104"/>
          <w:jc w:val="center"/>
        </w:trPr>
        <w:tc>
          <w:tcPr>
            <w:tcW w:w="5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pStyle w:val="TableParagraph"/>
              <w:spacing w:before="44"/>
              <w:ind w:left="16" w:right="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pStyle w:val="TableParagraph"/>
              <w:spacing w:before="44"/>
              <w:ind w:left="16" w:right="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pStyle w:val="TableParagraph"/>
              <w:spacing w:before="44"/>
              <w:ind w:left="16" w:right="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pStyle w:val="TableParagraph"/>
              <w:spacing w:before="44"/>
              <w:ind w:left="16" w:right="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44"/>
              <w:ind w:left="16" w:right="8"/>
              <w:jc w:val="center"/>
              <w:rPr>
                <w:b/>
                <w:sz w:val="20"/>
                <w:szCs w:val="20"/>
              </w:rPr>
            </w:pPr>
            <w:r w:rsidRPr="00E375E2">
              <w:rPr>
                <w:b/>
                <w:sz w:val="20"/>
                <w:szCs w:val="20"/>
              </w:rPr>
              <w:t>Этап начальной подготовки</w:t>
            </w: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44"/>
              <w:ind w:left="16" w:right="8"/>
              <w:jc w:val="center"/>
              <w:rPr>
                <w:b/>
                <w:sz w:val="20"/>
                <w:szCs w:val="20"/>
                <w:lang w:val="ru-RU"/>
              </w:rPr>
            </w:pPr>
            <w:r w:rsidRPr="00E375E2">
              <w:rPr>
                <w:b/>
                <w:sz w:val="20"/>
                <w:szCs w:val="20"/>
                <w:lang w:val="ru-RU"/>
              </w:rPr>
              <w:t>Учебно- тренировочный этап (этап спортивной</w:t>
            </w:r>
          </w:p>
          <w:p w:rsidR="00037BDC" w:rsidRPr="00E375E2" w:rsidRDefault="00A30515">
            <w:pPr>
              <w:pStyle w:val="TableParagraph"/>
              <w:spacing w:before="44"/>
              <w:ind w:left="16" w:right="8"/>
              <w:jc w:val="center"/>
              <w:rPr>
                <w:b/>
                <w:sz w:val="20"/>
                <w:szCs w:val="20"/>
                <w:lang w:val="ru-RU"/>
              </w:rPr>
            </w:pPr>
            <w:r w:rsidRPr="00E375E2">
              <w:rPr>
                <w:b/>
                <w:sz w:val="20"/>
                <w:szCs w:val="20"/>
                <w:lang w:val="ru-RU"/>
              </w:rPr>
              <w:t>специализации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44"/>
              <w:ind w:left="16" w:right="8"/>
              <w:jc w:val="center"/>
              <w:rPr>
                <w:b/>
                <w:sz w:val="20"/>
                <w:szCs w:val="20"/>
              </w:rPr>
            </w:pPr>
            <w:r w:rsidRPr="00E375E2">
              <w:rPr>
                <w:b/>
                <w:sz w:val="20"/>
                <w:szCs w:val="20"/>
              </w:rPr>
              <w:t>Этап совершенствования спортивного</w:t>
            </w:r>
          </w:p>
          <w:p w:rsidR="00037BDC" w:rsidRPr="00E375E2" w:rsidRDefault="00A30515">
            <w:pPr>
              <w:pStyle w:val="TableParagraph"/>
              <w:spacing w:before="44"/>
              <w:ind w:left="16" w:right="8"/>
              <w:jc w:val="center"/>
              <w:rPr>
                <w:b/>
                <w:sz w:val="20"/>
                <w:szCs w:val="20"/>
              </w:rPr>
            </w:pPr>
            <w:r w:rsidRPr="00E375E2">
              <w:rPr>
                <w:b/>
                <w:sz w:val="20"/>
                <w:szCs w:val="20"/>
              </w:rPr>
              <w:t>мастерства</w:t>
            </w:r>
          </w:p>
        </w:tc>
      </w:tr>
      <w:tr w:rsidR="00037BDC">
        <w:trPr>
          <w:trHeight w:val="699"/>
          <w:jc w:val="center"/>
        </w:trPr>
        <w:tc>
          <w:tcPr>
            <w:tcW w:w="5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widowControl w:val="0"/>
              <w:spacing w:after="0" w:line="240" w:lineRule="auto"/>
              <w:ind w:left="16"/>
              <w:rPr>
                <w:sz w:val="20"/>
                <w:szCs w:val="20"/>
              </w:rPr>
            </w:pPr>
          </w:p>
        </w:tc>
        <w:tc>
          <w:tcPr>
            <w:tcW w:w="19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widowControl w:val="0"/>
              <w:spacing w:after="0" w:line="240" w:lineRule="auto"/>
              <w:ind w:left="16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widowControl w:val="0"/>
              <w:spacing w:after="0" w:line="240" w:lineRule="auto"/>
              <w:ind w:left="16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widowControl w:val="0"/>
              <w:spacing w:after="0" w:line="240" w:lineRule="auto"/>
              <w:ind w:left="16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44" w:line="235" w:lineRule="auto"/>
              <w:ind w:left="16" w:right="8"/>
              <w:jc w:val="center"/>
              <w:rPr>
                <w:b/>
                <w:sz w:val="20"/>
                <w:szCs w:val="20"/>
              </w:rPr>
            </w:pPr>
            <w:r w:rsidRPr="00E375E2">
              <w:rPr>
                <w:b/>
                <w:sz w:val="20"/>
                <w:szCs w:val="20"/>
              </w:rPr>
              <w:t>1-й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44" w:line="235" w:lineRule="auto"/>
              <w:ind w:left="16" w:right="8"/>
              <w:jc w:val="center"/>
              <w:rPr>
                <w:b/>
                <w:sz w:val="20"/>
                <w:szCs w:val="20"/>
              </w:rPr>
            </w:pPr>
            <w:r w:rsidRPr="00E375E2">
              <w:rPr>
                <w:b/>
                <w:sz w:val="20"/>
                <w:szCs w:val="20"/>
              </w:rPr>
              <w:t>2-й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44" w:line="235" w:lineRule="auto"/>
              <w:ind w:left="16" w:right="8"/>
              <w:jc w:val="center"/>
              <w:rPr>
                <w:b/>
                <w:sz w:val="20"/>
                <w:szCs w:val="20"/>
              </w:rPr>
            </w:pPr>
            <w:r w:rsidRPr="00E375E2">
              <w:rPr>
                <w:b/>
                <w:sz w:val="20"/>
                <w:szCs w:val="20"/>
              </w:rPr>
              <w:t>3-й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44" w:line="235" w:lineRule="auto"/>
              <w:ind w:left="16" w:right="8"/>
              <w:jc w:val="center"/>
              <w:rPr>
                <w:b/>
                <w:sz w:val="20"/>
                <w:szCs w:val="20"/>
              </w:rPr>
            </w:pPr>
            <w:r w:rsidRPr="00E375E2">
              <w:rPr>
                <w:b/>
                <w:sz w:val="20"/>
                <w:szCs w:val="20"/>
              </w:rPr>
              <w:t>До трех лет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44" w:line="235" w:lineRule="auto"/>
              <w:ind w:left="16" w:right="8"/>
              <w:jc w:val="center"/>
              <w:rPr>
                <w:b/>
                <w:sz w:val="20"/>
                <w:szCs w:val="20"/>
              </w:rPr>
            </w:pPr>
            <w:r w:rsidRPr="00E375E2">
              <w:rPr>
                <w:b/>
                <w:sz w:val="20"/>
                <w:szCs w:val="20"/>
              </w:rPr>
              <w:t>Свыше трех лет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widowControl w:val="0"/>
              <w:spacing w:after="0" w:line="240" w:lineRule="auto"/>
              <w:ind w:left="16"/>
              <w:rPr>
                <w:sz w:val="20"/>
                <w:szCs w:val="20"/>
              </w:rPr>
            </w:pPr>
          </w:p>
        </w:tc>
      </w:tr>
      <w:tr w:rsidR="00037BDC">
        <w:trPr>
          <w:trHeight w:val="270"/>
          <w:jc w:val="center"/>
        </w:trPr>
        <w:tc>
          <w:tcPr>
            <w:tcW w:w="5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widowControl w:val="0"/>
              <w:spacing w:after="0" w:line="240" w:lineRule="auto"/>
              <w:ind w:left="16"/>
              <w:rPr>
                <w:sz w:val="20"/>
                <w:szCs w:val="20"/>
              </w:rPr>
            </w:pPr>
          </w:p>
        </w:tc>
        <w:tc>
          <w:tcPr>
            <w:tcW w:w="19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widowControl w:val="0"/>
              <w:spacing w:after="0" w:line="240" w:lineRule="auto"/>
              <w:ind w:left="16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widowControl w:val="0"/>
              <w:spacing w:after="0" w:line="240" w:lineRule="auto"/>
              <w:ind w:left="16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037BDC">
            <w:pPr>
              <w:widowControl w:val="0"/>
              <w:spacing w:after="0" w:line="240" w:lineRule="auto"/>
              <w:ind w:left="16"/>
              <w:rPr>
                <w:sz w:val="20"/>
                <w:szCs w:val="20"/>
              </w:rPr>
            </w:pPr>
          </w:p>
        </w:tc>
        <w:tc>
          <w:tcPr>
            <w:tcW w:w="63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83"/>
              <w:ind w:left="16" w:right="1"/>
              <w:jc w:val="center"/>
              <w:rPr>
                <w:b/>
                <w:sz w:val="20"/>
                <w:szCs w:val="20"/>
              </w:rPr>
            </w:pPr>
            <w:r w:rsidRPr="00E375E2">
              <w:rPr>
                <w:b/>
                <w:sz w:val="20"/>
                <w:szCs w:val="20"/>
              </w:rPr>
              <w:t>Количество</w:t>
            </w:r>
          </w:p>
        </w:tc>
      </w:tr>
      <w:tr w:rsidR="00037BDC">
        <w:trPr>
          <w:trHeight w:val="317"/>
          <w:jc w:val="center"/>
        </w:trPr>
        <w:tc>
          <w:tcPr>
            <w:tcW w:w="1034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83"/>
              <w:ind w:left="16" w:right="1"/>
              <w:jc w:val="center"/>
              <w:rPr>
                <w:b/>
                <w:sz w:val="20"/>
                <w:szCs w:val="20"/>
              </w:rPr>
            </w:pPr>
            <w:r w:rsidRPr="00E375E2">
              <w:rPr>
                <w:b/>
                <w:sz w:val="20"/>
                <w:szCs w:val="20"/>
              </w:rPr>
              <w:t>Для спортивной дисциплины «футбол»</w:t>
            </w:r>
          </w:p>
        </w:tc>
      </w:tr>
      <w:tr w:rsidR="00037BDC">
        <w:trPr>
          <w:trHeight w:val="411"/>
          <w:jc w:val="center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207"/>
              <w:ind w:left="16"/>
              <w:jc w:val="center"/>
              <w:rPr>
                <w:sz w:val="20"/>
                <w:szCs w:val="20"/>
              </w:rPr>
            </w:pPr>
            <w:r w:rsidRPr="00E375E2">
              <w:rPr>
                <w:spacing w:val="-5"/>
                <w:sz w:val="20"/>
                <w:szCs w:val="20"/>
              </w:rPr>
              <w:t>1.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line="235" w:lineRule="auto"/>
              <w:ind w:left="16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</w:rPr>
              <w:t>Мяч</w:t>
            </w:r>
            <w:r w:rsidRPr="00E375E2">
              <w:rPr>
                <w:spacing w:val="-15"/>
                <w:sz w:val="20"/>
                <w:szCs w:val="20"/>
              </w:rPr>
              <w:t xml:space="preserve"> </w:t>
            </w:r>
            <w:r w:rsidRPr="00E375E2">
              <w:rPr>
                <w:sz w:val="20"/>
                <w:szCs w:val="20"/>
              </w:rPr>
              <w:t>футбольный (размер № 3)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207"/>
              <w:ind w:left="16" w:right="2"/>
              <w:jc w:val="center"/>
              <w:rPr>
                <w:sz w:val="20"/>
                <w:szCs w:val="20"/>
              </w:rPr>
            </w:pPr>
            <w:r w:rsidRPr="00E375E2">
              <w:rPr>
                <w:spacing w:val="-4"/>
                <w:sz w:val="20"/>
                <w:szCs w:val="20"/>
              </w:rPr>
              <w:t>штук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 w:rsidP="00E375E2">
            <w:pPr>
              <w:pStyle w:val="TableParagraph"/>
              <w:ind w:left="16"/>
              <w:jc w:val="center"/>
            </w:pPr>
            <w:r w:rsidRPr="00E375E2">
              <w:t xml:space="preserve">на </w:t>
            </w:r>
            <w:r w:rsidR="00E375E2">
              <w:t>обучающегося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 w:rsidP="00E375E2">
            <w:pPr>
              <w:pStyle w:val="TableParagraph"/>
              <w:spacing w:before="207"/>
              <w:ind w:left="16" w:right="3"/>
              <w:jc w:val="center"/>
              <w:rPr>
                <w:sz w:val="20"/>
                <w:szCs w:val="20"/>
              </w:rPr>
            </w:pPr>
            <w:r w:rsidRPr="00E375E2">
              <w:rPr>
                <w:spacing w:val="-5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207"/>
              <w:ind w:left="16" w:right="6"/>
              <w:jc w:val="center"/>
              <w:rPr>
                <w:sz w:val="20"/>
                <w:szCs w:val="20"/>
              </w:rPr>
            </w:pPr>
            <w:r w:rsidRPr="00E375E2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207"/>
              <w:ind w:left="16"/>
              <w:jc w:val="center"/>
              <w:rPr>
                <w:sz w:val="20"/>
                <w:szCs w:val="20"/>
              </w:rPr>
            </w:pPr>
            <w:r w:rsidRPr="00E375E2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207"/>
              <w:ind w:left="16" w:right="6"/>
              <w:jc w:val="center"/>
              <w:rPr>
                <w:sz w:val="20"/>
                <w:szCs w:val="20"/>
              </w:rPr>
            </w:pPr>
            <w:r w:rsidRPr="00E375E2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207"/>
              <w:ind w:left="16" w:right="6"/>
              <w:jc w:val="center"/>
              <w:rPr>
                <w:sz w:val="20"/>
                <w:szCs w:val="20"/>
              </w:rPr>
            </w:pPr>
            <w:r w:rsidRPr="00E375E2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207"/>
              <w:ind w:left="16" w:right="8"/>
              <w:jc w:val="center"/>
              <w:rPr>
                <w:sz w:val="20"/>
                <w:szCs w:val="20"/>
              </w:rPr>
            </w:pPr>
            <w:r w:rsidRPr="00E375E2">
              <w:rPr>
                <w:spacing w:val="-10"/>
                <w:sz w:val="20"/>
                <w:szCs w:val="20"/>
              </w:rPr>
              <w:t>-</w:t>
            </w:r>
          </w:p>
        </w:tc>
      </w:tr>
      <w:tr w:rsidR="00037BDC">
        <w:trPr>
          <w:trHeight w:val="503"/>
          <w:jc w:val="center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203"/>
              <w:ind w:left="16"/>
              <w:jc w:val="center"/>
              <w:rPr>
                <w:sz w:val="20"/>
                <w:szCs w:val="20"/>
              </w:rPr>
            </w:pPr>
            <w:r w:rsidRPr="00E375E2">
              <w:rPr>
                <w:spacing w:val="-5"/>
                <w:sz w:val="20"/>
                <w:szCs w:val="20"/>
              </w:rPr>
              <w:t>2.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line="235" w:lineRule="auto"/>
              <w:ind w:left="16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</w:rPr>
              <w:t>Мяч футбольный (размер № 4)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203"/>
              <w:ind w:left="16" w:right="2"/>
              <w:jc w:val="center"/>
              <w:rPr>
                <w:sz w:val="20"/>
                <w:szCs w:val="20"/>
              </w:rPr>
            </w:pPr>
            <w:r w:rsidRPr="00E375E2">
              <w:rPr>
                <w:spacing w:val="-4"/>
                <w:sz w:val="20"/>
                <w:szCs w:val="20"/>
              </w:rPr>
              <w:t>штук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E375E2">
            <w:pPr>
              <w:pStyle w:val="TableParagraph"/>
              <w:ind w:left="16"/>
              <w:jc w:val="center"/>
              <w:rPr>
                <w:sz w:val="20"/>
                <w:szCs w:val="20"/>
                <w:highlight w:val="yellow"/>
              </w:rPr>
            </w:pPr>
            <w:r w:rsidRPr="00E375E2">
              <w:t xml:space="preserve">на </w:t>
            </w:r>
            <w:r>
              <w:t>обучающегося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203"/>
              <w:ind w:left="16"/>
              <w:jc w:val="center"/>
              <w:rPr>
                <w:sz w:val="20"/>
                <w:szCs w:val="20"/>
              </w:rPr>
            </w:pPr>
            <w:r w:rsidRPr="00E375E2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 w:rsidP="00E375E2">
            <w:pPr>
              <w:pStyle w:val="TableParagraph"/>
              <w:spacing w:before="203"/>
              <w:ind w:left="16" w:right="1"/>
              <w:jc w:val="center"/>
              <w:rPr>
                <w:sz w:val="20"/>
                <w:szCs w:val="20"/>
              </w:rPr>
            </w:pPr>
            <w:r w:rsidRPr="00E375E2">
              <w:rPr>
                <w:spacing w:val="-5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 w:rsidP="00E375E2">
            <w:pPr>
              <w:pStyle w:val="TableParagraph"/>
              <w:spacing w:before="203"/>
              <w:ind w:left="16" w:right="3"/>
              <w:jc w:val="center"/>
              <w:rPr>
                <w:sz w:val="20"/>
                <w:szCs w:val="20"/>
              </w:rPr>
            </w:pPr>
            <w:r w:rsidRPr="00E375E2">
              <w:rPr>
                <w:spacing w:val="-5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 w:rsidP="00E375E2">
            <w:pPr>
              <w:pStyle w:val="TableParagraph"/>
              <w:spacing w:before="203"/>
              <w:ind w:left="16"/>
              <w:jc w:val="center"/>
              <w:rPr>
                <w:sz w:val="20"/>
                <w:szCs w:val="20"/>
              </w:rPr>
            </w:pPr>
            <w:r w:rsidRPr="00E375E2">
              <w:rPr>
                <w:spacing w:val="-5"/>
                <w:sz w:val="20"/>
                <w:szCs w:val="20"/>
              </w:rPr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203"/>
              <w:ind w:left="16" w:right="6"/>
              <w:jc w:val="center"/>
              <w:rPr>
                <w:sz w:val="20"/>
                <w:szCs w:val="20"/>
              </w:rPr>
            </w:pPr>
            <w:r w:rsidRPr="00E375E2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203"/>
              <w:ind w:left="16" w:right="8"/>
              <w:jc w:val="center"/>
              <w:rPr>
                <w:sz w:val="20"/>
                <w:szCs w:val="20"/>
              </w:rPr>
            </w:pPr>
            <w:r w:rsidRPr="00E375E2">
              <w:rPr>
                <w:spacing w:val="-10"/>
                <w:sz w:val="20"/>
                <w:szCs w:val="20"/>
              </w:rPr>
              <w:t>-</w:t>
            </w:r>
          </w:p>
        </w:tc>
      </w:tr>
      <w:tr w:rsidR="00037BDC">
        <w:trPr>
          <w:trHeight w:val="411"/>
          <w:jc w:val="center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207"/>
              <w:ind w:left="16"/>
              <w:jc w:val="center"/>
              <w:rPr>
                <w:sz w:val="20"/>
                <w:szCs w:val="20"/>
              </w:rPr>
            </w:pPr>
            <w:r w:rsidRPr="00E375E2">
              <w:rPr>
                <w:spacing w:val="-5"/>
                <w:sz w:val="20"/>
                <w:szCs w:val="20"/>
              </w:rPr>
              <w:t>3.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line="235" w:lineRule="auto"/>
              <w:ind w:left="16"/>
              <w:rPr>
                <w:sz w:val="20"/>
                <w:szCs w:val="20"/>
              </w:rPr>
            </w:pPr>
            <w:r w:rsidRPr="00E375E2">
              <w:rPr>
                <w:sz w:val="20"/>
                <w:szCs w:val="20"/>
              </w:rPr>
              <w:t>Мяч футбольный (размер № 5)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207"/>
              <w:ind w:left="16" w:right="2"/>
              <w:jc w:val="center"/>
              <w:rPr>
                <w:sz w:val="20"/>
                <w:szCs w:val="20"/>
              </w:rPr>
            </w:pPr>
            <w:r w:rsidRPr="00E375E2">
              <w:rPr>
                <w:spacing w:val="-4"/>
                <w:sz w:val="20"/>
                <w:szCs w:val="20"/>
              </w:rPr>
              <w:t>штук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Default="00E375E2" w:rsidP="00E375E2">
            <w:pPr>
              <w:pStyle w:val="TableParagraph"/>
              <w:ind w:left="16"/>
              <w:jc w:val="center"/>
              <w:rPr>
                <w:sz w:val="20"/>
                <w:szCs w:val="20"/>
                <w:highlight w:val="yellow"/>
              </w:rPr>
            </w:pPr>
            <w:r w:rsidRPr="00E375E2">
              <w:t xml:space="preserve">на </w:t>
            </w:r>
            <w:r>
              <w:t>обучающегося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207"/>
              <w:ind w:left="16"/>
              <w:jc w:val="center"/>
              <w:rPr>
                <w:sz w:val="20"/>
                <w:szCs w:val="20"/>
              </w:rPr>
            </w:pPr>
            <w:r w:rsidRPr="00E375E2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207"/>
              <w:ind w:left="16" w:right="6"/>
              <w:jc w:val="center"/>
              <w:rPr>
                <w:sz w:val="20"/>
                <w:szCs w:val="20"/>
              </w:rPr>
            </w:pPr>
            <w:r w:rsidRPr="00E375E2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207"/>
              <w:ind w:left="16"/>
              <w:jc w:val="center"/>
              <w:rPr>
                <w:sz w:val="20"/>
                <w:szCs w:val="20"/>
              </w:rPr>
            </w:pPr>
            <w:r w:rsidRPr="00E375E2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>
            <w:pPr>
              <w:pStyle w:val="TableParagraph"/>
              <w:spacing w:before="207"/>
              <w:ind w:left="16" w:right="6"/>
              <w:jc w:val="center"/>
              <w:rPr>
                <w:sz w:val="20"/>
                <w:szCs w:val="20"/>
              </w:rPr>
            </w:pPr>
            <w:r w:rsidRPr="00E375E2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A30515" w:rsidP="00E375E2">
            <w:pPr>
              <w:pStyle w:val="TableParagraph"/>
              <w:spacing w:before="207"/>
              <w:ind w:left="16"/>
              <w:jc w:val="center"/>
              <w:rPr>
                <w:sz w:val="20"/>
                <w:szCs w:val="20"/>
              </w:rPr>
            </w:pPr>
            <w:r w:rsidRPr="00E375E2">
              <w:rPr>
                <w:spacing w:val="-5"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BDC" w:rsidRPr="00E375E2" w:rsidRDefault="00E375E2">
            <w:pPr>
              <w:pStyle w:val="TableParagraph"/>
              <w:spacing w:before="207"/>
              <w:ind w:left="16" w:right="6"/>
              <w:jc w:val="center"/>
              <w:rPr>
                <w:sz w:val="20"/>
                <w:szCs w:val="20"/>
                <w:lang w:val="ru-RU"/>
              </w:rPr>
            </w:pPr>
            <w:r w:rsidRPr="00E375E2">
              <w:rPr>
                <w:spacing w:val="-10"/>
                <w:sz w:val="20"/>
                <w:szCs w:val="20"/>
                <w:lang w:val="ru-RU"/>
              </w:rPr>
              <w:t>1</w:t>
            </w:r>
          </w:p>
        </w:tc>
      </w:tr>
    </w:tbl>
    <w:p w:rsidR="00037BDC" w:rsidRDefault="00037BDC" w:rsidP="00AB0641">
      <w:pPr>
        <w:spacing w:after="0" w:line="247" w:lineRule="auto"/>
        <w:rPr>
          <w:sz w:val="19"/>
          <w:highlight w:val="yellow"/>
        </w:rPr>
      </w:pPr>
    </w:p>
    <w:p w:rsidR="00037BDC" w:rsidRPr="00FF274F" w:rsidRDefault="00FF274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F274F">
        <w:rPr>
          <w:rFonts w:ascii="Times New Roman" w:hAnsi="Times New Roman" w:cs="Times New Roman"/>
          <w:b/>
          <w:i/>
          <w:sz w:val="24"/>
          <w:szCs w:val="24"/>
        </w:rPr>
        <w:t>6.1.3 Обеспечение спортивной экипировкой</w:t>
      </w:r>
    </w:p>
    <w:p w:rsidR="00037BDC" w:rsidRPr="00FF274F" w:rsidRDefault="00037BD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9319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677"/>
        <w:gridCol w:w="2836"/>
        <w:gridCol w:w="1462"/>
        <w:gridCol w:w="1656"/>
        <w:gridCol w:w="2688"/>
      </w:tblGrid>
      <w:tr w:rsidR="00AB0641" w:rsidTr="00AB0641">
        <w:trPr>
          <w:trHeight w:val="574"/>
          <w:jc w:val="center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641" w:rsidRPr="00AB0641" w:rsidRDefault="00AB0641" w:rsidP="00AB0641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AB0641">
              <w:rPr>
                <w:b/>
                <w:sz w:val="20"/>
                <w:szCs w:val="20"/>
              </w:rPr>
              <w:t>№</w:t>
            </w:r>
          </w:p>
          <w:p w:rsidR="00AB0641" w:rsidRPr="00AB0641" w:rsidRDefault="00AB0641" w:rsidP="00AB0641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AB0641"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641" w:rsidRPr="00AB0641" w:rsidRDefault="00AB0641" w:rsidP="00AB0641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AB0641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641" w:rsidRPr="00AB0641" w:rsidRDefault="00AB0641" w:rsidP="00AB0641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AB0641">
              <w:rPr>
                <w:b/>
                <w:sz w:val="20"/>
                <w:szCs w:val="20"/>
              </w:rPr>
              <w:t>Единица</w:t>
            </w:r>
          </w:p>
          <w:p w:rsidR="00AB0641" w:rsidRPr="00AB0641" w:rsidRDefault="00AB0641" w:rsidP="00AB0641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AB0641">
              <w:rPr>
                <w:b/>
                <w:sz w:val="20"/>
                <w:szCs w:val="20"/>
              </w:rPr>
              <w:t>измерения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641" w:rsidRPr="00AB0641" w:rsidRDefault="00AB0641" w:rsidP="00AB0641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AB0641">
              <w:rPr>
                <w:b/>
                <w:sz w:val="20"/>
                <w:szCs w:val="20"/>
              </w:rPr>
              <w:t>Расчетная единица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641" w:rsidRPr="00AB0641" w:rsidRDefault="00AB0641" w:rsidP="00AB0641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AB0641">
              <w:rPr>
                <w:b/>
                <w:sz w:val="20"/>
                <w:szCs w:val="20"/>
              </w:rPr>
              <w:t>Количество изделий</w:t>
            </w:r>
          </w:p>
        </w:tc>
      </w:tr>
      <w:tr w:rsidR="00AB0641" w:rsidTr="00AB0641">
        <w:trPr>
          <w:trHeight w:val="252"/>
          <w:jc w:val="center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641" w:rsidRPr="00AB0641" w:rsidRDefault="00AB0641">
            <w:pPr>
              <w:pStyle w:val="TableParagraph"/>
              <w:ind w:left="12"/>
              <w:jc w:val="center"/>
              <w:rPr>
                <w:sz w:val="20"/>
                <w:szCs w:val="20"/>
              </w:rPr>
            </w:pPr>
            <w:r w:rsidRPr="00AB0641">
              <w:rPr>
                <w:sz w:val="20"/>
                <w:szCs w:val="20"/>
              </w:rPr>
              <w:t>1.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641" w:rsidRPr="00AB0641" w:rsidRDefault="00AB0641" w:rsidP="00AB0641">
            <w:pPr>
              <w:pStyle w:val="TableParagraph"/>
              <w:ind w:left="76" w:right="44"/>
              <w:rPr>
                <w:sz w:val="20"/>
                <w:szCs w:val="20"/>
              </w:rPr>
            </w:pPr>
            <w:r w:rsidRPr="00AB0641">
              <w:rPr>
                <w:sz w:val="20"/>
                <w:szCs w:val="20"/>
              </w:rPr>
              <w:t>Манишка футбольная (двух цветов)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641" w:rsidRPr="00AB0641" w:rsidRDefault="00AB0641">
            <w:pPr>
              <w:pStyle w:val="TableParagraph"/>
              <w:ind w:left="6"/>
              <w:jc w:val="center"/>
              <w:rPr>
                <w:sz w:val="20"/>
                <w:szCs w:val="20"/>
              </w:rPr>
            </w:pPr>
            <w:r w:rsidRPr="00AB0641">
              <w:rPr>
                <w:sz w:val="20"/>
                <w:szCs w:val="20"/>
              </w:rPr>
              <w:t>штук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641" w:rsidRDefault="00AB0641">
            <w:pPr>
              <w:pStyle w:val="TableParagraph"/>
              <w:ind w:left="6"/>
              <w:jc w:val="center"/>
              <w:rPr>
                <w:sz w:val="20"/>
                <w:szCs w:val="20"/>
                <w:highlight w:val="yellow"/>
              </w:rPr>
            </w:pPr>
            <w:r w:rsidRPr="00E375E2">
              <w:t xml:space="preserve">на </w:t>
            </w:r>
            <w:r>
              <w:t>обучающегося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641" w:rsidRDefault="00AB0641" w:rsidP="00AB0641">
            <w:pPr>
              <w:pStyle w:val="TableParagraph"/>
              <w:ind w:left="6"/>
              <w:jc w:val="center"/>
              <w:rPr>
                <w:sz w:val="20"/>
                <w:szCs w:val="20"/>
                <w:highlight w:val="yellow"/>
              </w:rPr>
            </w:pPr>
            <w:r w:rsidRPr="00AB0641">
              <w:rPr>
                <w:sz w:val="20"/>
                <w:szCs w:val="20"/>
              </w:rPr>
              <w:t>1</w:t>
            </w:r>
          </w:p>
        </w:tc>
      </w:tr>
    </w:tbl>
    <w:p w:rsidR="00037BDC" w:rsidRDefault="00037B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tbl>
      <w:tblPr>
        <w:tblW w:w="10295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"/>
        <w:gridCol w:w="2527"/>
        <w:gridCol w:w="708"/>
        <w:gridCol w:w="1701"/>
        <w:gridCol w:w="444"/>
        <w:gridCol w:w="947"/>
        <w:gridCol w:w="655"/>
        <w:gridCol w:w="1188"/>
        <w:gridCol w:w="568"/>
        <w:gridCol w:w="1079"/>
      </w:tblGrid>
      <w:tr w:rsidR="00037BDC">
        <w:trPr>
          <w:trHeight w:hRule="exact" w:val="361"/>
          <w:jc w:val="center"/>
        </w:trPr>
        <w:tc>
          <w:tcPr>
            <w:tcW w:w="1029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7BDC" w:rsidRDefault="00A30515">
            <w:pPr>
              <w:shd w:val="clear" w:color="auto" w:fill="FFFFFF"/>
              <w:spacing w:after="0" w:line="240" w:lineRule="auto"/>
              <w:ind w:left="1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196B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Спортивная экипировка, передаваемая в индивидуальное пользование</w:t>
            </w:r>
          </w:p>
        </w:tc>
      </w:tr>
      <w:tr w:rsidR="00037BDC">
        <w:trPr>
          <w:trHeight w:hRule="exact" w:val="283"/>
          <w:jc w:val="center"/>
        </w:trPr>
        <w:tc>
          <w:tcPr>
            <w:tcW w:w="4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BDC" w:rsidRPr="00196B05" w:rsidRDefault="00A30515">
            <w:pPr>
              <w:shd w:val="clear" w:color="auto" w:fill="FFFFFF"/>
              <w:spacing w:line="274" w:lineRule="exact"/>
              <w:ind w:left="19" w:right="24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6B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№ </w:t>
            </w:r>
            <w:r w:rsidRPr="00196B05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</w:rPr>
              <w:t>п/п</w:t>
            </w:r>
          </w:p>
          <w:p w:rsidR="00037BDC" w:rsidRPr="00196B05" w:rsidRDefault="00037B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7BDC" w:rsidRPr="00196B05" w:rsidRDefault="00037B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7BDC" w:rsidRPr="00196B05" w:rsidRDefault="00037B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extDirection w:val="btLr"/>
          </w:tcPr>
          <w:p w:rsidR="00037BDC" w:rsidRPr="00196B05" w:rsidRDefault="00A30515">
            <w:pPr>
              <w:shd w:val="clear" w:color="auto" w:fill="FFFFFF"/>
              <w:ind w:left="125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6B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7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extDirection w:val="btLr"/>
          </w:tcPr>
          <w:p w:rsidR="00037BDC" w:rsidRPr="00196B05" w:rsidRDefault="00A30515">
            <w:pPr>
              <w:shd w:val="clear" w:color="auto" w:fill="FFFFFF"/>
              <w:spacing w:line="278" w:lineRule="exact"/>
              <w:ind w:left="147" w:right="48" w:hanging="34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96B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Единица измерения</w:t>
            </w:r>
          </w:p>
          <w:p w:rsidR="00037BDC" w:rsidRPr="00196B05" w:rsidRDefault="00037BDC">
            <w:pPr>
              <w:ind w:left="113"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037BDC" w:rsidRPr="00196B05" w:rsidRDefault="00037BDC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7BDC" w:rsidRPr="00196B05" w:rsidRDefault="00037BDC">
            <w:pPr>
              <w:ind w:left="113"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extDirection w:val="btLr"/>
          </w:tcPr>
          <w:p w:rsidR="00037BDC" w:rsidRPr="00196B05" w:rsidRDefault="00A30515">
            <w:pPr>
              <w:shd w:val="clear" w:color="auto" w:fill="FFFFFF"/>
              <w:ind w:left="125"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96B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Расчетная единица</w:t>
            </w:r>
          </w:p>
          <w:p w:rsidR="00037BDC" w:rsidRPr="00196B05" w:rsidRDefault="00037BDC">
            <w:pPr>
              <w:ind w:left="113"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037BDC" w:rsidRPr="00196B05" w:rsidRDefault="00037BDC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7BDC" w:rsidRPr="00196B05" w:rsidRDefault="00037BDC">
            <w:pPr>
              <w:ind w:left="113"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88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7BDC" w:rsidRPr="00196B05" w:rsidRDefault="00A30515">
            <w:pPr>
              <w:shd w:val="clear" w:color="auto" w:fill="FFFFFF"/>
              <w:ind w:left="-4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6B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Этапы спортивной подготовки</w:t>
            </w:r>
          </w:p>
        </w:tc>
      </w:tr>
      <w:tr w:rsidR="00037BDC">
        <w:trPr>
          <w:cantSplit/>
          <w:trHeight w:hRule="exact" w:val="1323"/>
          <w:jc w:val="center"/>
        </w:trPr>
        <w:tc>
          <w:tcPr>
            <w:tcW w:w="477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037BDC" w:rsidRPr="00196B05" w:rsidRDefault="00037B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7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037BDC" w:rsidRPr="00196B05" w:rsidRDefault="00037B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037BDC" w:rsidRPr="00196B05" w:rsidRDefault="00037B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037BDC" w:rsidRPr="00196B05" w:rsidRDefault="00037B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7BDC" w:rsidRPr="00196B05" w:rsidRDefault="00A30515">
            <w:pPr>
              <w:shd w:val="clear" w:color="auto" w:fill="FFFFFF"/>
              <w:spacing w:after="0" w:line="278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6B05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  <w:t xml:space="preserve">Этап начальной </w:t>
            </w:r>
            <w:r w:rsidRPr="00196B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подготовки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7BDC" w:rsidRPr="00196B05" w:rsidRDefault="00A30515">
            <w:pPr>
              <w:shd w:val="clear" w:color="auto" w:fill="FFFFFF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</w:pPr>
            <w:r w:rsidRPr="00196B05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  <w:t>Учебно -тренировочный (этап спортивной специализации)</w:t>
            </w:r>
          </w:p>
        </w:tc>
        <w:tc>
          <w:tcPr>
            <w:tcW w:w="16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7BDC" w:rsidRPr="00196B05" w:rsidRDefault="00A30515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</w:pPr>
            <w:r w:rsidRPr="00196B05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  <w:t>Этап совершенствования спортивного мастерства</w:t>
            </w:r>
          </w:p>
        </w:tc>
      </w:tr>
      <w:tr w:rsidR="00037BDC">
        <w:trPr>
          <w:cantSplit/>
          <w:trHeight w:hRule="exact" w:val="1661"/>
          <w:jc w:val="center"/>
        </w:trPr>
        <w:tc>
          <w:tcPr>
            <w:tcW w:w="477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037BDC" w:rsidRPr="00196B05" w:rsidRDefault="00037B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7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037BDC" w:rsidRPr="00196B05" w:rsidRDefault="00037B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037BDC" w:rsidRPr="00196B05" w:rsidRDefault="00037B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037BDC" w:rsidRPr="00196B05" w:rsidRDefault="00037B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extDirection w:val="btLr"/>
            <w:vAlign w:val="center"/>
          </w:tcPr>
          <w:p w:rsidR="00037BDC" w:rsidRPr="00196B05" w:rsidRDefault="00A30515">
            <w:pPr>
              <w:shd w:val="clear" w:color="auto" w:fill="FFFFFF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6B05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extDirection w:val="btLr"/>
            <w:vAlign w:val="center"/>
          </w:tcPr>
          <w:p w:rsidR="00037BDC" w:rsidRPr="00196B05" w:rsidRDefault="00A30515">
            <w:pPr>
              <w:shd w:val="clear" w:color="auto" w:fill="FFFFFF"/>
              <w:spacing w:line="240" w:lineRule="auto"/>
              <w:ind w:left="113" w:right="3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6B05">
              <w:rPr>
                <w:rFonts w:ascii="Times New Roman" w:hAnsi="Times New Roman" w:cs="Times New Roman"/>
                <w:sz w:val="20"/>
                <w:szCs w:val="20"/>
              </w:rPr>
              <w:t>Срок эксплуатации (лет)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extDirection w:val="btLr"/>
            <w:vAlign w:val="center"/>
          </w:tcPr>
          <w:p w:rsidR="00037BDC" w:rsidRPr="00196B05" w:rsidRDefault="00A30515">
            <w:pPr>
              <w:shd w:val="clear" w:color="auto" w:fill="FFFFFF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6B05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extDirection w:val="btLr"/>
            <w:vAlign w:val="center"/>
          </w:tcPr>
          <w:p w:rsidR="00037BDC" w:rsidRPr="00196B05" w:rsidRDefault="00A30515">
            <w:pPr>
              <w:shd w:val="clear" w:color="auto" w:fill="FFFFFF"/>
              <w:spacing w:line="240" w:lineRule="auto"/>
              <w:ind w:left="113" w:right="3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6B05">
              <w:rPr>
                <w:rFonts w:ascii="Times New Roman" w:hAnsi="Times New Roman" w:cs="Times New Roman"/>
                <w:sz w:val="20"/>
                <w:szCs w:val="20"/>
              </w:rPr>
              <w:t>Срок эксплуатации (лет)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extDirection w:val="btLr"/>
            <w:vAlign w:val="center"/>
          </w:tcPr>
          <w:p w:rsidR="00037BDC" w:rsidRPr="00196B05" w:rsidRDefault="00A30515">
            <w:pPr>
              <w:shd w:val="clear" w:color="auto" w:fill="FFFFFF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6B05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extDirection w:val="btLr"/>
            <w:vAlign w:val="center"/>
          </w:tcPr>
          <w:p w:rsidR="00037BDC" w:rsidRPr="00196B05" w:rsidRDefault="00A30515">
            <w:pPr>
              <w:shd w:val="clear" w:color="auto" w:fill="FFFFFF"/>
              <w:spacing w:line="240" w:lineRule="auto"/>
              <w:ind w:left="113" w:right="3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6B05">
              <w:rPr>
                <w:rFonts w:ascii="Times New Roman" w:hAnsi="Times New Roman" w:cs="Times New Roman"/>
                <w:sz w:val="20"/>
                <w:szCs w:val="20"/>
              </w:rPr>
              <w:t>Срок эксплуатации (лет)</w:t>
            </w:r>
          </w:p>
        </w:tc>
      </w:tr>
      <w:tr w:rsidR="00037BDC">
        <w:trPr>
          <w:cantSplit/>
          <w:trHeight w:hRule="exact" w:val="535"/>
          <w:jc w:val="center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 w:rsidP="00196B05">
            <w:pPr>
              <w:pStyle w:val="TableParagraph"/>
              <w:ind w:right="86"/>
              <w:jc w:val="right"/>
              <w:rPr>
                <w:spacing w:val="-5"/>
                <w:sz w:val="20"/>
                <w:szCs w:val="20"/>
              </w:rPr>
            </w:pPr>
            <w:r w:rsidRPr="00196B05">
              <w:rPr>
                <w:spacing w:val="-5"/>
                <w:sz w:val="20"/>
                <w:szCs w:val="20"/>
              </w:rPr>
              <w:t>1.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 w:rsidP="00196B05">
            <w:pPr>
              <w:pStyle w:val="TableParagraph"/>
              <w:rPr>
                <w:sz w:val="20"/>
                <w:szCs w:val="20"/>
              </w:rPr>
            </w:pPr>
            <w:r w:rsidRPr="00196B05">
              <w:rPr>
                <w:sz w:val="20"/>
                <w:szCs w:val="20"/>
              </w:rPr>
              <w:t>Брюки тренировочные для вратаря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 w:rsidP="00196B05">
            <w:pPr>
              <w:pStyle w:val="TableParagraph"/>
              <w:jc w:val="center"/>
              <w:rPr>
                <w:sz w:val="20"/>
                <w:szCs w:val="20"/>
              </w:rPr>
            </w:pPr>
            <w:r w:rsidRPr="00196B05">
              <w:rPr>
                <w:sz w:val="20"/>
                <w:szCs w:val="20"/>
              </w:rPr>
              <w:t>штук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 w:rsidP="00196B05">
            <w:pPr>
              <w:pStyle w:val="TableParagraph"/>
              <w:ind w:left="22"/>
              <w:jc w:val="center"/>
              <w:rPr>
                <w:sz w:val="20"/>
                <w:szCs w:val="20"/>
              </w:rPr>
            </w:pPr>
            <w:r w:rsidRPr="00196B05">
              <w:rPr>
                <w:sz w:val="20"/>
                <w:szCs w:val="20"/>
              </w:rPr>
              <w:t>на обучающегося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196B05" w:rsidRDefault="00A30515">
            <w:pPr>
              <w:pStyle w:val="TableParagraph"/>
              <w:ind w:left="9" w:right="2"/>
              <w:jc w:val="center"/>
              <w:rPr>
                <w:sz w:val="20"/>
                <w:szCs w:val="20"/>
              </w:rPr>
            </w:pPr>
            <w:r w:rsidRPr="00196B05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196B05" w:rsidRDefault="00A30515">
            <w:pPr>
              <w:pStyle w:val="TableParagraph"/>
              <w:ind w:left="9" w:right="2"/>
              <w:jc w:val="center"/>
              <w:rPr>
                <w:spacing w:val="-10"/>
                <w:sz w:val="20"/>
                <w:szCs w:val="20"/>
              </w:rPr>
            </w:pPr>
            <w:r w:rsidRPr="00196B05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196B05" w:rsidRDefault="00A30515">
            <w:pPr>
              <w:pStyle w:val="TableParagraph"/>
              <w:ind w:left="9" w:right="8"/>
              <w:jc w:val="center"/>
              <w:rPr>
                <w:spacing w:val="-10"/>
                <w:sz w:val="20"/>
                <w:szCs w:val="20"/>
              </w:rPr>
            </w:pPr>
            <w:r w:rsidRPr="00196B05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196B05" w:rsidRDefault="00A30515">
            <w:pPr>
              <w:pStyle w:val="TableParagraph"/>
              <w:ind w:left="9"/>
              <w:jc w:val="center"/>
              <w:rPr>
                <w:spacing w:val="-10"/>
                <w:sz w:val="20"/>
                <w:szCs w:val="20"/>
              </w:rPr>
            </w:pPr>
            <w:r w:rsidRPr="00196B05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196B05" w:rsidRDefault="00A30515">
            <w:pPr>
              <w:pStyle w:val="TableParagraph"/>
              <w:ind w:left="9"/>
              <w:jc w:val="center"/>
              <w:rPr>
                <w:spacing w:val="-10"/>
                <w:sz w:val="20"/>
                <w:szCs w:val="20"/>
              </w:rPr>
            </w:pPr>
            <w:r w:rsidRPr="00196B05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196B05" w:rsidRDefault="00A30515">
            <w:pPr>
              <w:pStyle w:val="TableParagraph"/>
              <w:ind w:left="9" w:right="9"/>
              <w:jc w:val="center"/>
              <w:rPr>
                <w:spacing w:val="-10"/>
                <w:sz w:val="20"/>
                <w:szCs w:val="20"/>
              </w:rPr>
            </w:pPr>
            <w:r w:rsidRPr="00196B05">
              <w:rPr>
                <w:spacing w:val="-10"/>
                <w:sz w:val="20"/>
                <w:szCs w:val="20"/>
              </w:rPr>
              <w:t>1</w:t>
            </w:r>
          </w:p>
        </w:tc>
      </w:tr>
      <w:tr w:rsidR="00037BDC" w:rsidTr="00196B05">
        <w:trPr>
          <w:cantSplit/>
          <w:trHeight w:hRule="exact" w:val="290"/>
          <w:jc w:val="center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 w:rsidP="00196B05">
            <w:pPr>
              <w:pStyle w:val="TableParagraph"/>
              <w:ind w:right="86"/>
              <w:jc w:val="right"/>
              <w:rPr>
                <w:spacing w:val="-5"/>
                <w:sz w:val="20"/>
                <w:szCs w:val="20"/>
              </w:rPr>
            </w:pPr>
            <w:r w:rsidRPr="00196B05">
              <w:rPr>
                <w:spacing w:val="-5"/>
                <w:sz w:val="20"/>
                <w:szCs w:val="20"/>
              </w:rPr>
              <w:t>2.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 w:rsidP="00196B05">
            <w:pPr>
              <w:pStyle w:val="TableParagraph"/>
              <w:rPr>
                <w:sz w:val="20"/>
                <w:szCs w:val="20"/>
              </w:rPr>
            </w:pPr>
            <w:r w:rsidRPr="00196B05">
              <w:rPr>
                <w:sz w:val="20"/>
                <w:szCs w:val="20"/>
              </w:rPr>
              <w:t>Гетры футбольные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 w:rsidP="00196B05">
            <w:pPr>
              <w:pStyle w:val="TableParagraph"/>
              <w:jc w:val="center"/>
              <w:rPr>
                <w:sz w:val="20"/>
                <w:szCs w:val="20"/>
              </w:rPr>
            </w:pPr>
            <w:r w:rsidRPr="00196B05">
              <w:rPr>
                <w:sz w:val="20"/>
                <w:szCs w:val="20"/>
              </w:rPr>
              <w:t>пар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 w:rsidP="00196B05">
            <w:pPr>
              <w:pStyle w:val="TableParagraph"/>
              <w:ind w:left="22"/>
              <w:jc w:val="center"/>
              <w:rPr>
                <w:sz w:val="20"/>
                <w:szCs w:val="20"/>
              </w:rPr>
            </w:pPr>
            <w:r w:rsidRPr="00196B05">
              <w:rPr>
                <w:sz w:val="20"/>
                <w:szCs w:val="20"/>
              </w:rPr>
              <w:t>на обучающегося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196B05" w:rsidRDefault="00A30515">
            <w:pPr>
              <w:pStyle w:val="TableParagraph"/>
              <w:ind w:left="9" w:right="2"/>
              <w:jc w:val="center"/>
              <w:rPr>
                <w:spacing w:val="-10"/>
                <w:sz w:val="20"/>
                <w:szCs w:val="20"/>
              </w:rPr>
            </w:pPr>
            <w:r w:rsidRPr="00196B05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196B05" w:rsidRDefault="00A30515">
            <w:pPr>
              <w:pStyle w:val="TableParagraph"/>
              <w:ind w:left="5" w:right="2"/>
              <w:jc w:val="center"/>
              <w:rPr>
                <w:spacing w:val="-10"/>
                <w:sz w:val="20"/>
                <w:szCs w:val="20"/>
              </w:rPr>
            </w:pPr>
            <w:r w:rsidRPr="00196B05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196B05" w:rsidRDefault="00A30515">
            <w:pPr>
              <w:pStyle w:val="TableParagraph"/>
              <w:ind w:left="8" w:right="2"/>
              <w:jc w:val="center"/>
              <w:rPr>
                <w:spacing w:val="-10"/>
                <w:sz w:val="20"/>
                <w:szCs w:val="20"/>
              </w:rPr>
            </w:pPr>
            <w:r w:rsidRPr="00196B05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196B05" w:rsidRDefault="00A30515">
            <w:pPr>
              <w:pStyle w:val="TableParagraph"/>
              <w:ind w:right="2"/>
              <w:jc w:val="center"/>
              <w:rPr>
                <w:spacing w:val="-10"/>
                <w:sz w:val="20"/>
                <w:szCs w:val="20"/>
              </w:rPr>
            </w:pPr>
            <w:r w:rsidRPr="00196B05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196B05" w:rsidRDefault="00A30515">
            <w:pPr>
              <w:pStyle w:val="TableParagraph"/>
              <w:ind w:left="4" w:right="2"/>
              <w:jc w:val="center"/>
              <w:rPr>
                <w:spacing w:val="-10"/>
                <w:sz w:val="20"/>
                <w:szCs w:val="20"/>
              </w:rPr>
            </w:pPr>
            <w:r w:rsidRPr="00196B05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196B05" w:rsidRDefault="00A30515">
            <w:pPr>
              <w:pStyle w:val="TableParagraph"/>
              <w:ind w:left="17" w:right="2"/>
              <w:jc w:val="center"/>
              <w:rPr>
                <w:spacing w:val="-10"/>
                <w:sz w:val="20"/>
                <w:szCs w:val="20"/>
              </w:rPr>
            </w:pPr>
            <w:r w:rsidRPr="00196B05">
              <w:rPr>
                <w:spacing w:val="-10"/>
                <w:sz w:val="20"/>
                <w:szCs w:val="20"/>
              </w:rPr>
              <w:t>1</w:t>
            </w:r>
          </w:p>
        </w:tc>
      </w:tr>
      <w:tr w:rsidR="00037BDC" w:rsidTr="00196B05">
        <w:trPr>
          <w:cantSplit/>
          <w:trHeight w:hRule="exact" w:val="736"/>
          <w:jc w:val="center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037BDC" w:rsidP="00196B05">
            <w:pPr>
              <w:pStyle w:val="TableParagraph"/>
              <w:ind w:right="86"/>
              <w:jc w:val="right"/>
              <w:rPr>
                <w:spacing w:val="-5"/>
                <w:sz w:val="20"/>
                <w:szCs w:val="20"/>
              </w:rPr>
            </w:pPr>
          </w:p>
          <w:p w:rsidR="00037BDC" w:rsidRPr="00196B05" w:rsidRDefault="00A30515" w:rsidP="00196B05">
            <w:pPr>
              <w:pStyle w:val="TableParagraph"/>
              <w:ind w:right="86"/>
              <w:jc w:val="right"/>
              <w:rPr>
                <w:spacing w:val="-5"/>
                <w:sz w:val="20"/>
                <w:szCs w:val="20"/>
              </w:rPr>
            </w:pPr>
            <w:r w:rsidRPr="00196B05">
              <w:rPr>
                <w:spacing w:val="-5"/>
                <w:sz w:val="20"/>
                <w:szCs w:val="20"/>
              </w:rPr>
              <w:t>3.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 w:rsidP="00196B05">
            <w:pPr>
              <w:pStyle w:val="TableParagraph"/>
              <w:rPr>
                <w:sz w:val="20"/>
                <w:szCs w:val="20"/>
              </w:rPr>
            </w:pPr>
            <w:r w:rsidRPr="00196B05">
              <w:rPr>
                <w:sz w:val="20"/>
                <w:szCs w:val="20"/>
              </w:rPr>
              <w:t>Костюм ветрозащитный или костюм тренировочный</w:t>
            </w:r>
          </w:p>
          <w:p w:rsidR="00037BDC" w:rsidRPr="00196B05" w:rsidRDefault="00A30515" w:rsidP="00196B05">
            <w:pPr>
              <w:pStyle w:val="TableParagraph"/>
              <w:rPr>
                <w:sz w:val="20"/>
                <w:szCs w:val="20"/>
              </w:rPr>
            </w:pPr>
            <w:r w:rsidRPr="00196B05">
              <w:rPr>
                <w:sz w:val="20"/>
                <w:szCs w:val="20"/>
              </w:rPr>
              <w:t>утепленный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037BDC">
            <w:pPr>
              <w:pStyle w:val="TableParagraph"/>
              <w:spacing w:line="278" w:lineRule="exact"/>
              <w:jc w:val="center"/>
              <w:rPr>
                <w:sz w:val="20"/>
                <w:szCs w:val="20"/>
              </w:rPr>
            </w:pPr>
          </w:p>
          <w:p w:rsidR="00037BDC" w:rsidRPr="00196B05" w:rsidRDefault="00A30515">
            <w:pPr>
              <w:pStyle w:val="TableParagraph"/>
              <w:spacing w:line="278" w:lineRule="exact"/>
              <w:ind w:left="18" w:right="12"/>
              <w:jc w:val="center"/>
              <w:rPr>
                <w:sz w:val="20"/>
                <w:szCs w:val="20"/>
              </w:rPr>
            </w:pPr>
            <w:r w:rsidRPr="00196B05">
              <w:rPr>
                <w:sz w:val="20"/>
                <w:szCs w:val="20"/>
              </w:rPr>
              <w:t>штук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>
            <w:pPr>
              <w:pStyle w:val="TableParagraph"/>
              <w:ind w:left="22"/>
              <w:jc w:val="center"/>
              <w:rPr>
                <w:sz w:val="20"/>
                <w:szCs w:val="20"/>
              </w:rPr>
            </w:pPr>
            <w:r w:rsidRPr="00196B05">
              <w:rPr>
                <w:sz w:val="20"/>
                <w:szCs w:val="20"/>
              </w:rPr>
              <w:t>на обучающегося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196B05" w:rsidRDefault="00A30515" w:rsidP="00196B05">
            <w:pPr>
              <w:pStyle w:val="TableParagraph"/>
              <w:ind w:left="9" w:right="2"/>
              <w:jc w:val="center"/>
              <w:rPr>
                <w:spacing w:val="-10"/>
                <w:sz w:val="20"/>
                <w:szCs w:val="20"/>
              </w:rPr>
            </w:pPr>
            <w:r w:rsidRPr="00196B05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196B05" w:rsidRDefault="00A30515" w:rsidP="00196B05">
            <w:pPr>
              <w:pStyle w:val="TableParagraph"/>
              <w:ind w:left="9" w:right="2"/>
              <w:jc w:val="center"/>
              <w:rPr>
                <w:spacing w:val="-10"/>
                <w:sz w:val="20"/>
                <w:szCs w:val="20"/>
              </w:rPr>
            </w:pPr>
            <w:r w:rsidRPr="00196B05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196B05" w:rsidRDefault="00A30515">
            <w:pPr>
              <w:pStyle w:val="TableParagraph"/>
              <w:ind w:left="9" w:right="2"/>
              <w:jc w:val="center"/>
              <w:rPr>
                <w:spacing w:val="-10"/>
                <w:sz w:val="20"/>
                <w:szCs w:val="20"/>
              </w:rPr>
            </w:pPr>
            <w:r w:rsidRPr="00196B05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196B05" w:rsidRDefault="00A30515">
            <w:pPr>
              <w:pStyle w:val="TableParagraph"/>
              <w:ind w:left="9" w:right="2"/>
              <w:jc w:val="center"/>
              <w:rPr>
                <w:spacing w:val="-10"/>
                <w:sz w:val="20"/>
                <w:szCs w:val="20"/>
              </w:rPr>
            </w:pPr>
            <w:r w:rsidRPr="00196B05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196B05" w:rsidRDefault="00A30515">
            <w:pPr>
              <w:pStyle w:val="TableParagraph"/>
              <w:ind w:left="9" w:right="2"/>
              <w:jc w:val="center"/>
              <w:rPr>
                <w:spacing w:val="-10"/>
                <w:sz w:val="20"/>
                <w:szCs w:val="20"/>
              </w:rPr>
            </w:pPr>
            <w:r w:rsidRPr="00196B05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196B05" w:rsidRDefault="00A30515">
            <w:pPr>
              <w:pStyle w:val="TableParagraph"/>
              <w:ind w:left="9" w:right="2"/>
              <w:jc w:val="center"/>
              <w:rPr>
                <w:spacing w:val="-10"/>
                <w:sz w:val="20"/>
                <w:szCs w:val="20"/>
              </w:rPr>
            </w:pPr>
            <w:r w:rsidRPr="00196B05">
              <w:rPr>
                <w:spacing w:val="-10"/>
                <w:sz w:val="20"/>
                <w:szCs w:val="20"/>
              </w:rPr>
              <w:t>1</w:t>
            </w:r>
          </w:p>
        </w:tc>
      </w:tr>
      <w:tr w:rsidR="00037BDC" w:rsidRPr="003605ED">
        <w:trPr>
          <w:cantSplit/>
          <w:trHeight w:hRule="exact" w:val="563"/>
          <w:jc w:val="center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 w:rsidP="00196B05">
            <w:pPr>
              <w:pStyle w:val="TableParagraph"/>
              <w:ind w:right="86"/>
              <w:jc w:val="right"/>
              <w:rPr>
                <w:spacing w:val="-5"/>
                <w:sz w:val="20"/>
                <w:szCs w:val="20"/>
              </w:rPr>
            </w:pPr>
            <w:r w:rsidRPr="00196B05">
              <w:rPr>
                <w:spacing w:val="-5"/>
                <w:sz w:val="20"/>
                <w:szCs w:val="20"/>
              </w:rPr>
              <w:t>4.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 w:rsidP="00196B05">
            <w:pPr>
              <w:pStyle w:val="TableParagraph"/>
              <w:rPr>
                <w:sz w:val="20"/>
                <w:szCs w:val="20"/>
              </w:rPr>
            </w:pPr>
            <w:r w:rsidRPr="00196B05">
              <w:rPr>
                <w:sz w:val="20"/>
                <w:szCs w:val="20"/>
              </w:rPr>
              <w:t>Костюм спортивный парадный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 w:rsidP="00196B05">
            <w:pPr>
              <w:pStyle w:val="TableParagraph"/>
              <w:jc w:val="center"/>
              <w:rPr>
                <w:sz w:val="20"/>
                <w:szCs w:val="20"/>
              </w:rPr>
            </w:pPr>
            <w:r w:rsidRPr="00196B05">
              <w:rPr>
                <w:sz w:val="20"/>
                <w:szCs w:val="20"/>
              </w:rPr>
              <w:t>штук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 w:rsidP="00196B05">
            <w:pPr>
              <w:pStyle w:val="TableParagraph"/>
              <w:ind w:left="22"/>
              <w:jc w:val="center"/>
              <w:rPr>
                <w:sz w:val="20"/>
                <w:szCs w:val="20"/>
              </w:rPr>
            </w:pPr>
            <w:r w:rsidRPr="00196B05">
              <w:rPr>
                <w:sz w:val="20"/>
                <w:szCs w:val="20"/>
              </w:rPr>
              <w:t>на обучающегося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>
            <w:pPr>
              <w:pStyle w:val="TableParagraph"/>
              <w:ind w:left="9" w:right="2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>
            <w:pPr>
              <w:pStyle w:val="TableParagraph"/>
              <w:ind w:left="5" w:right="2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>
            <w:pPr>
              <w:pStyle w:val="TableParagraph"/>
              <w:ind w:left="8" w:right="8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>
            <w:pPr>
              <w:pStyle w:val="TableParagraph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>
            <w:pPr>
              <w:pStyle w:val="TableParagraph"/>
              <w:ind w:left="4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>
            <w:pPr>
              <w:pStyle w:val="TableParagraph"/>
              <w:ind w:left="17" w:right="9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1</w:t>
            </w:r>
          </w:p>
        </w:tc>
      </w:tr>
      <w:tr w:rsidR="00037BDC" w:rsidRPr="003605ED">
        <w:trPr>
          <w:cantSplit/>
          <w:trHeight w:hRule="exact" w:val="571"/>
          <w:jc w:val="center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 w:rsidP="00196B05">
            <w:pPr>
              <w:pStyle w:val="TableParagraph"/>
              <w:ind w:right="86"/>
              <w:jc w:val="right"/>
              <w:rPr>
                <w:spacing w:val="-5"/>
                <w:sz w:val="20"/>
                <w:szCs w:val="20"/>
              </w:rPr>
            </w:pPr>
            <w:r w:rsidRPr="00196B05">
              <w:rPr>
                <w:spacing w:val="-5"/>
                <w:sz w:val="20"/>
                <w:szCs w:val="20"/>
              </w:rPr>
              <w:t>5.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 w:rsidP="00196B05">
            <w:pPr>
              <w:pStyle w:val="TableParagraph"/>
              <w:rPr>
                <w:sz w:val="20"/>
                <w:szCs w:val="20"/>
              </w:rPr>
            </w:pPr>
            <w:r w:rsidRPr="00196B05">
              <w:rPr>
                <w:sz w:val="20"/>
                <w:szCs w:val="20"/>
              </w:rPr>
              <w:t>Костюм спортивный</w:t>
            </w:r>
          </w:p>
          <w:p w:rsidR="00037BDC" w:rsidRPr="00196B05" w:rsidRDefault="00A30515" w:rsidP="00196B05">
            <w:pPr>
              <w:pStyle w:val="TableParagraph"/>
              <w:rPr>
                <w:sz w:val="20"/>
                <w:szCs w:val="20"/>
              </w:rPr>
            </w:pPr>
            <w:r w:rsidRPr="00196B05">
              <w:rPr>
                <w:sz w:val="20"/>
                <w:szCs w:val="20"/>
              </w:rPr>
              <w:t>тренировочный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 w:rsidP="00196B05">
            <w:pPr>
              <w:pStyle w:val="TableParagraph"/>
              <w:jc w:val="center"/>
              <w:rPr>
                <w:sz w:val="20"/>
                <w:szCs w:val="20"/>
              </w:rPr>
            </w:pPr>
            <w:r w:rsidRPr="00196B05">
              <w:rPr>
                <w:sz w:val="20"/>
                <w:szCs w:val="20"/>
              </w:rPr>
              <w:t>штук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 w:rsidP="00196B05">
            <w:pPr>
              <w:pStyle w:val="TableParagraph"/>
              <w:ind w:left="22"/>
              <w:jc w:val="center"/>
              <w:rPr>
                <w:sz w:val="20"/>
                <w:szCs w:val="20"/>
              </w:rPr>
            </w:pPr>
            <w:r w:rsidRPr="00196B05">
              <w:rPr>
                <w:sz w:val="20"/>
                <w:szCs w:val="20"/>
              </w:rPr>
              <w:t>на обучающегося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 w:rsidP="00196B05">
            <w:pPr>
              <w:pStyle w:val="TableParagraph"/>
              <w:ind w:left="9" w:right="2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 w:rsidP="00196B05">
            <w:pPr>
              <w:pStyle w:val="TableParagraph"/>
              <w:ind w:left="5" w:right="2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 w:rsidP="00196B05">
            <w:pPr>
              <w:pStyle w:val="TableParagraph"/>
              <w:ind w:left="8" w:right="8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 w:rsidP="00196B05">
            <w:pPr>
              <w:pStyle w:val="TableParagraph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 w:rsidP="00196B05">
            <w:pPr>
              <w:pStyle w:val="TableParagraph"/>
              <w:ind w:left="4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 w:rsidP="00196B05">
            <w:pPr>
              <w:pStyle w:val="TableParagraph"/>
              <w:ind w:left="17" w:right="9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1</w:t>
            </w:r>
          </w:p>
        </w:tc>
      </w:tr>
      <w:tr w:rsidR="00037BDC">
        <w:trPr>
          <w:cantSplit/>
          <w:trHeight w:hRule="exact" w:val="565"/>
          <w:jc w:val="center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 w:rsidP="00196B05">
            <w:pPr>
              <w:pStyle w:val="TableParagraph"/>
              <w:ind w:right="86"/>
              <w:jc w:val="right"/>
              <w:rPr>
                <w:spacing w:val="-5"/>
                <w:sz w:val="20"/>
                <w:szCs w:val="20"/>
              </w:rPr>
            </w:pPr>
            <w:r w:rsidRPr="00196B05">
              <w:rPr>
                <w:spacing w:val="-5"/>
                <w:sz w:val="20"/>
                <w:szCs w:val="20"/>
              </w:rPr>
              <w:lastRenderedPageBreak/>
              <w:t>6.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 w:rsidP="00196B05">
            <w:pPr>
              <w:pStyle w:val="TableParagraph"/>
              <w:rPr>
                <w:sz w:val="20"/>
                <w:szCs w:val="20"/>
              </w:rPr>
            </w:pPr>
            <w:r w:rsidRPr="00196B05">
              <w:rPr>
                <w:sz w:val="20"/>
                <w:szCs w:val="20"/>
              </w:rPr>
              <w:t>Перчатки футбольные</w:t>
            </w:r>
          </w:p>
          <w:p w:rsidR="00037BDC" w:rsidRPr="00196B05" w:rsidRDefault="00A30515" w:rsidP="00196B05">
            <w:pPr>
              <w:pStyle w:val="TableParagraph"/>
              <w:rPr>
                <w:sz w:val="20"/>
                <w:szCs w:val="20"/>
              </w:rPr>
            </w:pPr>
            <w:r w:rsidRPr="00196B05">
              <w:rPr>
                <w:sz w:val="20"/>
                <w:szCs w:val="20"/>
              </w:rPr>
              <w:t>для вратаря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 w:rsidP="00196B05">
            <w:pPr>
              <w:pStyle w:val="TableParagraph"/>
              <w:spacing w:line="278" w:lineRule="exact"/>
              <w:jc w:val="center"/>
              <w:rPr>
                <w:sz w:val="20"/>
                <w:szCs w:val="20"/>
              </w:rPr>
            </w:pPr>
            <w:r w:rsidRPr="00196B05">
              <w:rPr>
                <w:sz w:val="20"/>
                <w:szCs w:val="20"/>
              </w:rPr>
              <w:t>пар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 w:rsidP="00196B05">
            <w:pPr>
              <w:pStyle w:val="TableParagraph"/>
              <w:ind w:left="22"/>
              <w:jc w:val="center"/>
              <w:rPr>
                <w:sz w:val="20"/>
                <w:szCs w:val="20"/>
              </w:rPr>
            </w:pPr>
            <w:r w:rsidRPr="00196B05">
              <w:rPr>
                <w:sz w:val="20"/>
                <w:szCs w:val="20"/>
              </w:rPr>
              <w:t>на обучающегося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 w:rsidP="00196B05">
            <w:pPr>
              <w:pStyle w:val="TableParagraph"/>
              <w:ind w:left="9" w:right="2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 w:rsidP="00196B05">
            <w:pPr>
              <w:pStyle w:val="TableParagraph"/>
              <w:ind w:left="5" w:right="2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 w:rsidP="00196B05">
            <w:pPr>
              <w:pStyle w:val="TableParagraph"/>
              <w:ind w:left="8" w:right="8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 w:rsidP="00196B05">
            <w:pPr>
              <w:pStyle w:val="TableParagraph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 w:rsidP="00196B05">
            <w:pPr>
              <w:pStyle w:val="TableParagraph"/>
              <w:ind w:left="4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 w:rsidP="00196B05">
            <w:pPr>
              <w:pStyle w:val="TableParagraph"/>
              <w:ind w:left="17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0,5</w:t>
            </w:r>
          </w:p>
        </w:tc>
      </w:tr>
      <w:tr w:rsidR="00037BDC">
        <w:trPr>
          <w:cantSplit/>
          <w:trHeight w:hRule="exact" w:val="573"/>
          <w:jc w:val="center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 w:rsidP="00196B05">
            <w:pPr>
              <w:pStyle w:val="TableParagraph"/>
              <w:ind w:right="86"/>
              <w:jc w:val="right"/>
              <w:rPr>
                <w:spacing w:val="-5"/>
                <w:sz w:val="20"/>
                <w:szCs w:val="20"/>
              </w:rPr>
            </w:pPr>
            <w:r w:rsidRPr="00196B05">
              <w:rPr>
                <w:spacing w:val="-5"/>
                <w:sz w:val="20"/>
                <w:szCs w:val="20"/>
              </w:rPr>
              <w:t>7.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 w:rsidP="00196B05">
            <w:pPr>
              <w:pStyle w:val="TableParagraph"/>
              <w:rPr>
                <w:sz w:val="20"/>
                <w:szCs w:val="20"/>
              </w:rPr>
            </w:pPr>
            <w:r w:rsidRPr="00196B05">
              <w:rPr>
                <w:sz w:val="20"/>
                <w:szCs w:val="20"/>
              </w:rPr>
              <w:t>Свитер футбольный для вратаря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 w:rsidP="00196B05">
            <w:pPr>
              <w:pStyle w:val="TableParagraph"/>
              <w:spacing w:line="278" w:lineRule="exact"/>
              <w:jc w:val="center"/>
              <w:rPr>
                <w:sz w:val="20"/>
                <w:szCs w:val="20"/>
              </w:rPr>
            </w:pPr>
            <w:r w:rsidRPr="00196B05">
              <w:rPr>
                <w:sz w:val="20"/>
                <w:szCs w:val="20"/>
              </w:rPr>
              <w:t>штук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 w:rsidP="00196B05">
            <w:pPr>
              <w:pStyle w:val="TableParagraph"/>
              <w:ind w:left="22"/>
              <w:jc w:val="center"/>
              <w:rPr>
                <w:sz w:val="20"/>
                <w:szCs w:val="20"/>
              </w:rPr>
            </w:pPr>
            <w:r w:rsidRPr="00196B05">
              <w:rPr>
                <w:sz w:val="20"/>
                <w:szCs w:val="20"/>
              </w:rPr>
              <w:t>на обучающегося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 w:rsidP="00196B05">
            <w:pPr>
              <w:pStyle w:val="TableParagraph"/>
              <w:ind w:left="9" w:right="2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 w:rsidP="00196B05">
            <w:pPr>
              <w:pStyle w:val="TableParagraph"/>
              <w:ind w:left="5" w:right="2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 w:rsidP="00196B05">
            <w:pPr>
              <w:pStyle w:val="TableParagraph"/>
              <w:ind w:left="8" w:right="8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 w:rsidP="00196B05">
            <w:pPr>
              <w:pStyle w:val="TableParagraph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 w:rsidP="00196B05">
            <w:pPr>
              <w:pStyle w:val="TableParagraph"/>
              <w:ind w:left="4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 w:rsidP="00196B05">
            <w:pPr>
              <w:pStyle w:val="TableParagraph"/>
              <w:ind w:left="17" w:right="9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1</w:t>
            </w:r>
          </w:p>
        </w:tc>
      </w:tr>
      <w:tr w:rsidR="00037BDC">
        <w:trPr>
          <w:cantSplit/>
          <w:trHeight w:hRule="exact" w:val="553"/>
          <w:jc w:val="center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 w:rsidP="00196B05">
            <w:pPr>
              <w:pStyle w:val="TableParagraph"/>
              <w:ind w:right="86"/>
              <w:jc w:val="right"/>
              <w:rPr>
                <w:spacing w:val="-5"/>
                <w:sz w:val="20"/>
                <w:szCs w:val="20"/>
              </w:rPr>
            </w:pPr>
            <w:r w:rsidRPr="00196B05">
              <w:rPr>
                <w:spacing w:val="-5"/>
                <w:sz w:val="20"/>
                <w:szCs w:val="20"/>
              </w:rPr>
              <w:t>8.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 w:rsidP="00196B05">
            <w:pPr>
              <w:pStyle w:val="TableParagraph"/>
              <w:rPr>
                <w:sz w:val="20"/>
                <w:szCs w:val="20"/>
              </w:rPr>
            </w:pPr>
            <w:r w:rsidRPr="00196B05">
              <w:rPr>
                <w:sz w:val="20"/>
                <w:szCs w:val="20"/>
              </w:rPr>
              <w:t>Форма игровая (шорты</w:t>
            </w:r>
          </w:p>
          <w:p w:rsidR="00037BDC" w:rsidRPr="00196B05" w:rsidRDefault="00A30515" w:rsidP="00196B05">
            <w:pPr>
              <w:pStyle w:val="TableParagraph"/>
              <w:rPr>
                <w:sz w:val="20"/>
                <w:szCs w:val="20"/>
              </w:rPr>
            </w:pPr>
            <w:r w:rsidRPr="00196B05">
              <w:rPr>
                <w:sz w:val="20"/>
                <w:szCs w:val="20"/>
              </w:rPr>
              <w:t>и футболка)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 w:rsidP="00196B05">
            <w:pPr>
              <w:pStyle w:val="TableParagraph"/>
              <w:spacing w:line="278" w:lineRule="exact"/>
              <w:jc w:val="center"/>
              <w:rPr>
                <w:sz w:val="20"/>
                <w:szCs w:val="20"/>
              </w:rPr>
            </w:pPr>
            <w:r w:rsidRPr="00196B05">
              <w:rPr>
                <w:sz w:val="20"/>
                <w:szCs w:val="20"/>
              </w:rPr>
              <w:t>комплект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 w:rsidP="00196B05">
            <w:pPr>
              <w:pStyle w:val="TableParagraph"/>
              <w:ind w:left="22"/>
              <w:jc w:val="center"/>
              <w:rPr>
                <w:sz w:val="20"/>
                <w:szCs w:val="20"/>
              </w:rPr>
            </w:pPr>
            <w:r w:rsidRPr="00196B05">
              <w:rPr>
                <w:sz w:val="20"/>
                <w:szCs w:val="20"/>
              </w:rPr>
              <w:t>на обучающегося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 w:rsidP="00196B05">
            <w:pPr>
              <w:pStyle w:val="TableParagraph"/>
              <w:ind w:left="9" w:right="2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 w:rsidP="00196B05">
            <w:pPr>
              <w:pStyle w:val="TableParagraph"/>
              <w:ind w:left="5" w:right="2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 w:rsidP="00196B05">
            <w:pPr>
              <w:pStyle w:val="TableParagraph"/>
              <w:ind w:left="8" w:right="8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 w:rsidP="00196B05">
            <w:pPr>
              <w:pStyle w:val="TableParagraph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 w:rsidP="00196B05">
            <w:pPr>
              <w:pStyle w:val="TableParagraph"/>
              <w:ind w:left="4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 w:rsidP="00196B05">
            <w:pPr>
              <w:pStyle w:val="TableParagraph"/>
              <w:ind w:left="17" w:right="9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1</w:t>
            </w:r>
          </w:p>
        </w:tc>
      </w:tr>
      <w:tr w:rsidR="00037BDC">
        <w:trPr>
          <w:cantSplit/>
          <w:trHeight w:hRule="exact" w:val="565"/>
          <w:jc w:val="center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 w:rsidP="00196B05">
            <w:pPr>
              <w:pStyle w:val="TableParagraph"/>
              <w:ind w:right="86"/>
              <w:jc w:val="right"/>
              <w:rPr>
                <w:spacing w:val="-5"/>
                <w:sz w:val="20"/>
                <w:szCs w:val="20"/>
              </w:rPr>
            </w:pPr>
            <w:r w:rsidRPr="00196B05">
              <w:rPr>
                <w:spacing w:val="-5"/>
                <w:sz w:val="20"/>
                <w:szCs w:val="20"/>
              </w:rPr>
              <w:t>9.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 w:rsidP="00196B05">
            <w:pPr>
              <w:pStyle w:val="TableParagraph"/>
              <w:rPr>
                <w:sz w:val="20"/>
                <w:szCs w:val="20"/>
              </w:rPr>
            </w:pPr>
            <w:r w:rsidRPr="00196B05">
              <w:rPr>
                <w:sz w:val="20"/>
                <w:szCs w:val="20"/>
              </w:rPr>
              <w:t>Футболка тренировочная с длинным рукавом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 w:rsidP="00196B05">
            <w:pPr>
              <w:pStyle w:val="TableParagraph"/>
              <w:spacing w:line="278" w:lineRule="exact"/>
              <w:jc w:val="center"/>
              <w:rPr>
                <w:sz w:val="20"/>
                <w:szCs w:val="20"/>
              </w:rPr>
            </w:pPr>
            <w:r w:rsidRPr="00196B05">
              <w:rPr>
                <w:sz w:val="20"/>
                <w:szCs w:val="20"/>
              </w:rPr>
              <w:t>штук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 w:rsidP="00196B05">
            <w:pPr>
              <w:pStyle w:val="TableParagraph"/>
              <w:ind w:left="22"/>
              <w:jc w:val="center"/>
              <w:rPr>
                <w:sz w:val="20"/>
                <w:szCs w:val="20"/>
              </w:rPr>
            </w:pPr>
            <w:r w:rsidRPr="00196B05">
              <w:rPr>
                <w:sz w:val="20"/>
                <w:szCs w:val="20"/>
              </w:rPr>
              <w:t>на обучающегося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 w:rsidP="00196B05">
            <w:pPr>
              <w:pStyle w:val="TableParagraph"/>
              <w:ind w:left="9" w:right="2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 w:rsidP="00196B05">
            <w:pPr>
              <w:pStyle w:val="TableParagraph"/>
              <w:ind w:left="5" w:right="2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 w:rsidP="00196B05">
            <w:pPr>
              <w:pStyle w:val="TableParagraph"/>
              <w:ind w:left="8" w:right="2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 w:rsidP="00196B05">
            <w:pPr>
              <w:pStyle w:val="TableParagraph"/>
              <w:ind w:right="2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 w:rsidP="00196B05">
            <w:pPr>
              <w:pStyle w:val="TableParagraph"/>
              <w:ind w:left="4" w:right="2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 w:rsidP="00196B05">
            <w:pPr>
              <w:pStyle w:val="TableParagraph"/>
              <w:ind w:left="17" w:right="2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1</w:t>
            </w:r>
          </w:p>
        </w:tc>
      </w:tr>
      <w:tr w:rsidR="00037BDC">
        <w:trPr>
          <w:cantSplit/>
          <w:trHeight w:hRule="exact" w:val="559"/>
          <w:jc w:val="center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 w:rsidP="00196B05">
            <w:pPr>
              <w:pStyle w:val="TableParagraph"/>
              <w:ind w:right="86"/>
              <w:jc w:val="right"/>
              <w:rPr>
                <w:spacing w:val="-5"/>
                <w:sz w:val="20"/>
                <w:szCs w:val="20"/>
              </w:rPr>
            </w:pPr>
            <w:r w:rsidRPr="00196B05">
              <w:rPr>
                <w:spacing w:val="-5"/>
                <w:sz w:val="20"/>
                <w:szCs w:val="20"/>
              </w:rPr>
              <w:t>10.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 w:rsidP="00196B05">
            <w:pPr>
              <w:pStyle w:val="TableParagraph"/>
              <w:rPr>
                <w:sz w:val="20"/>
                <w:szCs w:val="20"/>
              </w:rPr>
            </w:pPr>
            <w:r w:rsidRPr="00196B05">
              <w:rPr>
                <w:sz w:val="20"/>
                <w:szCs w:val="20"/>
              </w:rPr>
              <w:t>Футболка тренировочная</w:t>
            </w:r>
          </w:p>
          <w:p w:rsidR="00037BDC" w:rsidRPr="00196B05" w:rsidRDefault="00A30515" w:rsidP="00196B05">
            <w:pPr>
              <w:pStyle w:val="TableParagraph"/>
              <w:rPr>
                <w:sz w:val="20"/>
                <w:szCs w:val="20"/>
              </w:rPr>
            </w:pPr>
            <w:r w:rsidRPr="00196B05">
              <w:rPr>
                <w:sz w:val="20"/>
                <w:szCs w:val="20"/>
              </w:rPr>
              <w:t>с коротким рукавом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 w:rsidP="00196B05">
            <w:pPr>
              <w:pStyle w:val="TableParagraph"/>
              <w:spacing w:line="278" w:lineRule="exact"/>
              <w:jc w:val="center"/>
              <w:rPr>
                <w:sz w:val="20"/>
                <w:szCs w:val="20"/>
              </w:rPr>
            </w:pPr>
            <w:r w:rsidRPr="00196B05">
              <w:rPr>
                <w:sz w:val="20"/>
                <w:szCs w:val="20"/>
              </w:rPr>
              <w:t>штук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 w:rsidP="00196B05">
            <w:pPr>
              <w:pStyle w:val="TableParagraph"/>
              <w:ind w:left="22"/>
              <w:jc w:val="center"/>
              <w:rPr>
                <w:sz w:val="20"/>
                <w:szCs w:val="20"/>
              </w:rPr>
            </w:pPr>
            <w:r w:rsidRPr="00196B05">
              <w:rPr>
                <w:sz w:val="20"/>
                <w:szCs w:val="20"/>
              </w:rPr>
              <w:t>на обучающегося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 w:rsidP="00196B05">
            <w:pPr>
              <w:pStyle w:val="TableParagraph"/>
              <w:ind w:left="9" w:right="2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 w:rsidP="00196B05">
            <w:pPr>
              <w:pStyle w:val="TableParagraph"/>
              <w:ind w:left="5" w:right="2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 w:rsidP="00196B05">
            <w:pPr>
              <w:pStyle w:val="TableParagraph"/>
              <w:ind w:left="8" w:right="2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 w:rsidP="00196B05">
            <w:pPr>
              <w:pStyle w:val="TableParagraph"/>
              <w:ind w:right="2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 w:rsidP="00196B05">
            <w:pPr>
              <w:pStyle w:val="TableParagraph"/>
              <w:ind w:left="4" w:right="2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 w:rsidP="00196B05">
            <w:pPr>
              <w:pStyle w:val="TableParagraph"/>
              <w:ind w:left="17" w:right="2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1</w:t>
            </w:r>
          </w:p>
        </w:tc>
      </w:tr>
      <w:tr w:rsidR="00037BDC" w:rsidTr="00196B05">
        <w:trPr>
          <w:cantSplit/>
          <w:trHeight w:hRule="exact" w:val="316"/>
          <w:jc w:val="center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 w:rsidP="00196B05">
            <w:pPr>
              <w:pStyle w:val="TableParagraph"/>
              <w:ind w:right="86"/>
              <w:jc w:val="right"/>
              <w:rPr>
                <w:spacing w:val="-5"/>
                <w:sz w:val="20"/>
                <w:szCs w:val="20"/>
              </w:rPr>
            </w:pPr>
            <w:r w:rsidRPr="00196B05">
              <w:rPr>
                <w:spacing w:val="-5"/>
                <w:sz w:val="20"/>
                <w:szCs w:val="20"/>
              </w:rPr>
              <w:t>11.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 w:rsidP="00196B05">
            <w:pPr>
              <w:pStyle w:val="TableParagraph"/>
              <w:rPr>
                <w:sz w:val="20"/>
                <w:szCs w:val="20"/>
              </w:rPr>
            </w:pPr>
            <w:r w:rsidRPr="00196B05">
              <w:rPr>
                <w:sz w:val="20"/>
                <w:szCs w:val="20"/>
              </w:rPr>
              <w:t>Шорты футбольные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 w:rsidP="00196B05">
            <w:pPr>
              <w:pStyle w:val="TableParagraph"/>
              <w:spacing w:line="278" w:lineRule="exact"/>
              <w:jc w:val="center"/>
              <w:rPr>
                <w:sz w:val="20"/>
                <w:szCs w:val="20"/>
              </w:rPr>
            </w:pPr>
            <w:r w:rsidRPr="00196B05">
              <w:rPr>
                <w:sz w:val="20"/>
                <w:szCs w:val="20"/>
              </w:rPr>
              <w:t>штук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 w:rsidP="00196B05">
            <w:pPr>
              <w:pStyle w:val="TableParagraph"/>
              <w:ind w:left="22"/>
              <w:jc w:val="center"/>
              <w:rPr>
                <w:sz w:val="20"/>
                <w:szCs w:val="20"/>
              </w:rPr>
            </w:pPr>
            <w:r w:rsidRPr="00196B05">
              <w:rPr>
                <w:sz w:val="20"/>
                <w:szCs w:val="20"/>
              </w:rPr>
              <w:t>на обучающегося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 w:rsidP="00196B05">
            <w:pPr>
              <w:pStyle w:val="TableParagraph"/>
              <w:ind w:left="9" w:right="2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 w:rsidP="00196B05">
            <w:pPr>
              <w:pStyle w:val="TableParagraph"/>
              <w:ind w:left="5" w:right="2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 w:rsidP="00196B05">
            <w:pPr>
              <w:pStyle w:val="TableParagraph"/>
              <w:ind w:left="8" w:right="2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 w:rsidP="00196B05">
            <w:pPr>
              <w:pStyle w:val="TableParagraph"/>
              <w:ind w:right="2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 w:rsidP="00196B05">
            <w:pPr>
              <w:pStyle w:val="TableParagraph"/>
              <w:ind w:left="4" w:right="2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 w:rsidP="00196B05">
            <w:pPr>
              <w:pStyle w:val="TableParagraph"/>
              <w:ind w:left="17" w:right="2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1</w:t>
            </w:r>
          </w:p>
        </w:tc>
      </w:tr>
      <w:tr w:rsidR="00037BDC" w:rsidTr="00196B05">
        <w:trPr>
          <w:cantSplit/>
          <w:trHeight w:hRule="exact" w:val="278"/>
          <w:jc w:val="center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 w:rsidP="00196B05">
            <w:pPr>
              <w:pStyle w:val="TableParagraph"/>
              <w:ind w:right="86"/>
              <w:jc w:val="right"/>
              <w:rPr>
                <w:spacing w:val="-5"/>
                <w:sz w:val="20"/>
                <w:szCs w:val="20"/>
              </w:rPr>
            </w:pPr>
            <w:r w:rsidRPr="00196B05">
              <w:rPr>
                <w:spacing w:val="-5"/>
                <w:sz w:val="20"/>
                <w:szCs w:val="20"/>
              </w:rPr>
              <w:t>12.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 w:rsidP="00196B05">
            <w:pPr>
              <w:pStyle w:val="TableParagraph"/>
              <w:rPr>
                <w:sz w:val="20"/>
                <w:szCs w:val="20"/>
              </w:rPr>
            </w:pPr>
            <w:r w:rsidRPr="00196B05">
              <w:rPr>
                <w:sz w:val="20"/>
                <w:szCs w:val="20"/>
              </w:rPr>
              <w:t>Щитки футбольные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 w:rsidP="00196B05">
            <w:pPr>
              <w:pStyle w:val="TableParagraph"/>
              <w:spacing w:line="278" w:lineRule="exact"/>
              <w:jc w:val="center"/>
              <w:rPr>
                <w:sz w:val="20"/>
                <w:szCs w:val="20"/>
              </w:rPr>
            </w:pPr>
            <w:r w:rsidRPr="00196B05">
              <w:rPr>
                <w:sz w:val="20"/>
                <w:szCs w:val="20"/>
              </w:rPr>
              <w:t>пар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 w:rsidP="00196B05">
            <w:pPr>
              <w:pStyle w:val="TableParagraph"/>
              <w:ind w:left="22"/>
              <w:jc w:val="center"/>
              <w:rPr>
                <w:sz w:val="20"/>
                <w:szCs w:val="20"/>
              </w:rPr>
            </w:pPr>
            <w:r w:rsidRPr="00196B05">
              <w:rPr>
                <w:sz w:val="20"/>
                <w:szCs w:val="20"/>
              </w:rPr>
              <w:t>на обучающегося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 w:rsidP="00196B05">
            <w:pPr>
              <w:pStyle w:val="TableParagraph"/>
              <w:ind w:left="9" w:right="2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 w:rsidP="00196B05">
            <w:pPr>
              <w:pStyle w:val="TableParagraph"/>
              <w:ind w:left="5" w:right="2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 w:rsidP="00196B05">
            <w:pPr>
              <w:pStyle w:val="TableParagraph"/>
              <w:ind w:left="8" w:right="8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 w:rsidP="00196B05">
            <w:pPr>
              <w:pStyle w:val="TableParagraph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 w:rsidP="00196B05">
            <w:pPr>
              <w:pStyle w:val="TableParagraph"/>
              <w:ind w:left="4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 w:rsidP="00196B05">
            <w:pPr>
              <w:pStyle w:val="TableParagraph"/>
              <w:ind w:left="17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0,5</w:t>
            </w:r>
          </w:p>
        </w:tc>
      </w:tr>
      <w:tr w:rsidR="00037BDC">
        <w:trPr>
          <w:cantSplit/>
          <w:trHeight w:hRule="exact" w:val="289"/>
          <w:jc w:val="center"/>
        </w:trPr>
        <w:tc>
          <w:tcPr>
            <w:tcW w:w="102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>
            <w:pPr>
              <w:pStyle w:val="TableParagraph"/>
              <w:ind w:left="17"/>
              <w:jc w:val="center"/>
              <w:rPr>
                <w:b/>
                <w:sz w:val="20"/>
                <w:szCs w:val="20"/>
              </w:rPr>
            </w:pPr>
            <w:r w:rsidRPr="00196B05">
              <w:rPr>
                <w:b/>
                <w:sz w:val="20"/>
                <w:szCs w:val="20"/>
              </w:rPr>
              <w:t>Для спортивной дисциплины «футбол»</w:t>
            </w:r>
          </w:p>
        </w:tc>
      </w:tr>
      <w:tr w:rsidR="00037BDC" w:rsidTr="00196B05">
        <w:trPr>
          <w:cantSplit/>
          <w:trHeight w:hRule="exact" w:val="272"/>
          <w:jc w:val="center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 w:rsidP="00196B05">
            <w:pPr>
              <w:pStyle w:val="TableParagraph"/>
              <w:ind w:right="86"/>
              <w:jc w:val="right"/>
              <w:rPr>
                <w:sz w:val="20"/>
                <w:szCs w:val="20"/>
              </w:rPr>
            </w:pPr>
            <w:r w:rsidRPr="00196B05">
              <w:rPr>
                <w:spacing w:val="-5"/>
                <w:sz w:val="20"/>
                <w:szCs w:val="20"/>
              </w:rPr>
              <w:t>13.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>
            <w:pPr>
              <w:pStyle w:val="TableParagraph"/>
              <w:spacing w:line="278" w:lineRule="exact"/>
              <w:rPr>
                <w:sz w:val="20"/>
                <w:szCs w:val="20"/>
              </w:rPr>
            </w:pPr>
            <w:r w:rsidRPr="00196B05">
              <w:rPr>
                <w:sz w:val="20"/>
                <w:szCs w:val="20"/>
              </w:rPr>
              <w:t>Бутсы футбольные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>
            <w:pPr>
              <w:pStyle w:val="TableParagraph"/>
              <w:spacing w:line="278" w:lineRule="exact"/>
              <w:jc w:val="center"/>
              <w:rPr>
                <w:sz w:val="20"/>
                <w:szCs w:val="20"/>
              </w:rPr>
            </w:pPr>
            <w:r w:rsidRPr="00196B05">
              <w:rPr>
                <w:sz w:val="20"/>
                <w:szCs w:val="20"/>
              </w:rPr>
              <w:t>пар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>
            <w:pPr>
              <w:pStyle w:val="TableParagraph"/>
              <w:ind w:left="22"/>
              <w:jc w:val="center"/>
              <w:rPr>
                <w:sz w:val="20"/>
                <w:szCs w:val="20"/>
              </w:rPr>
            </w:pPr>
            <w:r w:rsidRPr="00196B05">
              <w:rPr>
                <w:sz w:val="20"/>
                <w:szCs w:val="20"/>
              </w:rPr>
              <w:t>на обучающегося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>
            <w:pPr>
              <w:pStyle w:val="TableParagraph"/>
              <w:ind w:left="9" w:right="2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>
            <w:pPr>
              <w:pStyle w:val="TableParagraph"/>
              <w:ind w:left="5" w:right="2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>
            <w:pPr>
              <w:pStyle w:val="TableParagraph"/>
              <w:ind w:left="8" w:right="8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>
            <w:pPr>
              <w:pStyle w:val="TableParagraph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>
            <w:pPr>
              <w:pStyle w:val="TableParagraph"/>
              <w:ind w:left="4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>
            <w:pPr>
              <w:pStyle w:val="TableParagraph"/>
              <w:ind w:left="17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0,5</w:t>
            </w:r>
          </w:p>
        </w:tc>
      </w:tr>
      <w:tr w:rsidR="00037BDC">
        <w:trPr>
          <w:cantSplit/>
          <w:trHeight w:hRule="exact" w:val="288"/>
          <w:jc w:val="center"/>
        </w:trPr>
        <w:tc>
          <w:tcPr>
            <w:tcW w:w="102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>
            <w:pPr>
              <w:pStyle w:val="TableParagraph"/>
              <w:ind w:left="17"/>
              <w:jc w:val="center"/>
              <w:rPr>
                <w:b/>
                <w:sz w:val="20"/>
                <w:szCs w:val="20"/>
              </w:rPr>
            </w:pPr>
            <w:r w:rsidRPr="00196B05">
              <w:rPr>
                <w:b/>
                <w:sz w:val="20"/>
                <w:szCs w:val="20"/>
              </w:rPr>
              <w:t>Для спортивной дисциплины «мини-футбол (футзал)»</w:t>
            </w:r>
          </w:p>
        </w:tc>
      </w:tr>
      <w:tr w:rsidR="00037BDC">
        <w:trPr>
          <w:cantSplit/>
          <w:trHeight w:hRule="exact" w:val="561"/>
          <w:jc w:val="center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>
            <w:pPr>
              <w:pStyle w:val="TableParagraph"/>
              <w:spacing w:before="135"/>
              <w:ind w:right="86"/>
              <w:jc w:val="right"/>
              <w:rPr>
                <w:sz w:val="20"/>
                <w:szCs w:val="20"/>
              </w:rPr>
            </w:pPr>
            <w:r w:rsidRPr="00196B05">
              <w:rPr>
                <w:spacing w:val="-5"/>
                <w:sz w:val="20"/>
                <w:szCs w:val="20"/>
              </w:rPr>
              <w:t>14.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 w:rsidP="00196B05">
            <w:pPr>
              <w:pStyle w:val="TableParagraph"/>
              <w:rPr>
                <w:sz w:val="20"/>
                <w:szCs w:val="20"/>
              </w:rPr>
            </w:pPr>
            <w:r w:rsidRPr="00196B05">
              <w:rPr>
                <w:sz w:val="20"/>
                <w:szCs w:val="20"/>
              </w:rPr>
              <w:t>Обувь для мини-футбола (футзала)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>
            <w:pPr>
              <w:pStyle w:val="TableParagraph"/>
              <w:spacing w:line="278" w:lineRule="exact"/>
              <w:jc w:val="center"/>
              <w:rPr>
                <w:sz w:val="20"/>
                <w:szCs w:val="20"/>
              </w:rPr>
            </w:pPr>
            <w:r w:rsidRPr="00196B05">
              <w:rPr>
                <w:sz w:val="20"/>
                <w:szCs w:val="20"/>
              </w:rPr>
              <w:t>пар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7BDC" w:rsidRPr="00196B05" w:rsidRDefault="00A30515">
            <w:pPr>
              <w:pStyle w:val="TableParagraph"/>
              <w:ind w:left="22"/>
              <w:jc w:val="center"/>
              <w:rPr>
                <w:sz w:val="20"/>
                <w:szCs w:val="20"/>
              </w:rPr>
            </w:pPr>
            <w:r w:rsidRPr="00196B05">
              <w:rPr>
                <w:sz w:val="20"/>
                <w:szCs w:val="20"/>
              </w:rPr>
              <w:t>на обучающегося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>
            <w:pPr>
              <w:pStyle w:val="TableParagraph"/>
              <w:ind w:left="9" w:right="2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>
            <w:pPr>
              <w:pStyle w:val="TableParagraph"/>
              <w:ind w:left="5" w:right="2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>
            <w:pPr>
              <w:pStyle w:val="TableParagraph"/>
              <w:ind w:left="8" w:right="8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>
            <w:pPr>
              <w:pStyle w:val="TableParagraph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>
            <w:pPr>
              <w:pStyle w:val="TableParagraph"/>
              <w:ind w:left="4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7BDC" w:rsidRPr="003605ED" w:rsidRDefault="00A30515">
            <w:pPr>
              <w:pStyle w:val="TableParagraph"/>
              <w:ind w:left="17"/>
              <w:jc w:val="center"/>
              <w:rPr>
                <w:spacing w:val="-10"/>
                <w:sz w:val="20"/>
                <w:szCs w:val="20"/>
              </w:rPr>
            </w:pPr>
            <w:r w:rsidRPr="003605ED">
              <w:rPr>
                <w:spacing w:val="-10"/>
                <w:sz w:val="20"/>
                <w:szCs w:val="20"/>
              </w:rPr>
              <w:t>0,5</w:t>
            </w:r>
          </w:p>
        </w:tc>
      </w:tr>
    </w:tbl>
    <w:p w:rsidR="00037BDC" w:rsidRDefault="00037BDC">
      <w:pPr>
        <w:shd w:val="clear" w:color="auto" w:fill="FFFFFF"/>
        <w:tabs>
          <w:tab w:val="center" w:pos="489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37BDC" w:rsidRPr="00C9578B" w:rsidRDefault="00A30515">
      <w:pPr>
        <w:shd w:val="clear" w:color="auto" w:fill="FFFFFF"/>
        <w:tabs>
          <w:tab w:val="center" w:pos="489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1A79">
        <w:rPr>
          <w:rFonts w:ascii="Times New Roman" w:hAnsi="Times New Roman" w:cs="Times New Roman"/>
          <w:b/>
          <w:sz w:val="24"/>
          <w:szCs w:val="24"/>
        </w:rPr>
        <w:t>6.4 КАДРОВЫЕ УСЛОВИЯ РЕАЛИЗАЦИИ ПРОГРАММЫ</w:t>
      </w:r>
    </w:p>
    <w:p w:rsidR="00037BDC" w:rsidRPr="00C9578B" w:rsidRDefault="00A30515">
      <w:pPr>
        <w:pStyle w:val="a4"/>
        <w:spacing w:after="0" w:line="240" w:lineRule="auto"/>
        <w:ind w:left="119" w:right="112" w:firstLine="71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9578B">
        <w:rPr>
          <w:rFonts w:ascii="Times New Roman" w:hAnsi="Times New Roman" w:cs="Times New Roman"/>
          <w:i/>
          <w:sz w:val="24"/>
          <w:szCs w:val="24"/>
        </w:rPr>
        <w:t>Укомплектованность Организации педагогическими, руководящими и иными работниками:</w:t>
      </w:r>
    </w:p>
    <w:p w:rsidR="00037BDC" w:rsidRPr="00C9578B" w:rsidRDefault="00A30515">
      <w:pPr>
        <w:pStyle w:val="a4"/>
        <w:spacing w:after="0" w:line="240" w:lineRule="auto"/>
        <w:ind w:left="119" w:right="106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C9578B">
        <w:rPr>
          <w:rFonts w:ascii="Times New Roman" w:hAnsi="Times New Roman" w:cs="Times New Roman"/>
          <w:sz w:val="24"/>
          <w:szCs w:val="24"/>
        </w:rPr>
        <w:t>Для</w:t>
      </w:r>
      <w:r w:rsidRPr="00C9578B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C9578B">
        <w:rPr>
          <w:rFonts w:ascii="Times New Roman" w:hAnsi="Times New Roman" w:cs="Times New Roman"/>
          <w:sz w:val="24"/>
          <w:szCs w:val="24"/>
        </w:rPr>
        <w:t>проведения</w:t>
      </w:r>
      <w:r w:rsidRPr="00C9578B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C9578B">
        <w:rPr>
          <w:rFonts w:ascii="Times New Roman" w:hAnsi="Times New Roman" w:cs="Times New Roman"/>
          <w:sz w:val="24"/>
          <w:szCs w:val="24"/>
        </w:rPr>
        <w:t>учебно-тренировочных</w:t>
      </w:r>
      <w:r w:rsidRPr="00C9578B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C9578B">
        <w:rPr>
          <w:rFonts w:ascii="Times New Roman" w:hAnsi="Times New Roman" w:cs="Times New Roman"/>
          <w:sz w:val="24"/>
          <w:szCs w:val="24"/>
        </w:rPr>
        <w:t>занятий</w:t>
      </w:r>
      <w:r w:rsidRPr="00C9578B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C9578B">
        <w:rPr>
          <w:rFonts w:ascii="Times New Roman" w:hAnsi="Times New Roman" w:cs="Times New Roman"/>
          <w:sz w:val="24"/>
          <w:szCs w:val="24"/>
        </w:rPr>
        <w:t>и</w:t>
      </w:r>
      <w:r w:rsidRPr="00C9578B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C9578B">
        <w:rPr>
          <w:rFonts w:ascii="Times New Roman" w:hAnsi="Times New Roman" w:cs="Times New Roman"/>
          <w:sz w:val="24"/>
          <w:szCs w:val="24"/>
        </w:rPr>
        <w:t>участия в официальных спортивных соревнованиях на учебно-тренировочном этапе (этапе спортивной специализации), этапах совершенствования спортивного мастерства, кроме основного тренера</w:t>
      </w:r>
      <w:r w:rsidR="00C9578B" w:rsidRPr="00C9578B">
        <w:rPr>
          <w:rFonts w:ascii="Times New Roman" w:hAnsi="Times New Roman" w:cs="Times New Roman"/>
          <w:sz w:val="24"/>
          <w:szCs w:val="24"/>
        </w:rPr>
        <w:t xml:space="preserve"> </w:t>
      </w:r>
      <w:r w:rsidRPr="00C9578B">
        <w:rPr>
          <w:rFonts w:ascii="Times New Roman" w:hAnsi="Times New Roman" w:cs="Times New Roman"/>
          <w:sz w:val="24"/>
          <w:szCs w:val="24"/>
        </w:rPr>
        <w:t>- преподавателя, допускается привлечение тренера-преподавателя по видам спортивной подготовки, с учетом специфики вида спорта «футбол», а также на всех этапах спортивной подготовки привлечение иных специалистов (при условии их одновременной работы с обучающимися).</w:t>
      </w:r>
    </w:p>
    <w:p w:rsidR="00037BDC" w:rsidRPr="009A7432" w:rsidRDefault="00A30515">
      <w:pPr>
        <w:pStyle w:val="a4"/>
        <w:spacing w:after="0" w:line="240" w:lineRule="auto"/>
        <w:ind w:left="119" w:right="112" w:firstLine="71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A7432">
        <w:rPr>
          <w:rFonts w:ascii="Times New Roman" w:hAnsi="Times New Roman" w:cs="Times New Roman"/>
          <w:i/>
          <w:sz w:val="24"/>
          <w:szCs w:val="24"/>
        </w:rPr>
        <w:t>Уровень квалификации тренеров-преподавателей и иных работников Организации:</w:t>
      </w:r>
    </w:p>
    <w:p w:rsidR="009A7432" w:rsidRPr="009A7432" w:rsidRDefault="009A7432" w:rsidP="009A7432">
      <w:pPr>
        <w:pStyle w:val="a4"/>
        <w:spacing w:after="0" w:line="240" w:lineRule="auto"/>
        <w:ind w:left="2" w:right="135" w:firstLine="707"/>
        <w:jc w:val="both"/>
        <w:rPr>
          <w:rFonts w:ascii="Times New Roman" w:hAnsi="Times New Roman" w:cs="Times New Roman"/>
          <w:sz w:val="24"/>
          <w:szCs w:val="24"/>
        </w:rPr>
      </w:pPr>
      <w:r w:rsidRPr="009A7432">
        <w:rPr>
          <w:rFonts w:ascii="Times New Roman" w:hAnsi="Times New Roman" w:cs="Times New Roman"/>
          <w:sz w:val="24"/>
          <w:szCs w:val="24"/>
        </w:rPr>
        <w:t>профессиональным стандартом «Тренер-преподаватель», утвержденным приказом Министерства труда и социальной защиты Российской Федерации от 24.12.2020 № 952н «Об утверждении профессионального стандарта «Тренер- преподаватель»,</w:t>
      </w:r>
    </w:p>
    <w:p w:rsidR="009A7432" w:rsidRPr="009A7432" w:rsidRDefault="009A7432" w:rsidP="009A7432">
      <w:pPr>
        <w:pStyle w:val="a4"/>
        <w:spacing w:after="0" w:line="240" w:lineRule="auto"/>
        <w:ind w:left="2" w:right="141" w:firstLine="707"/>
        <w:jc w:val="both"/>
        <w:rPr>
          <w:rFonts w:ascii="Times New Roman" w:hAnsi="Times New Roman" w:cs="Times New Roman"/>
          <w:sz w:val="24"/>
          <w:szCs w:val="24"/>
        </w:rPr>
      </w:pPr>
      <w:r w:rsidRPr="009A7432">
        <w:rPr>
          <w:rFonts w:ascii="Times New Roman" w:hAnsi="Times New Roman" w:cs="Times New Roman"/>
          <w:sz w:val="24"/>
          <w:szCs w:val="24"/>
        </w:rPr>
        <w:t>профессиональным стандартом «Тренер», утвержденным приказом Министерства  труда  и  социальной  защиты  Российской  Федерации от  27.04.2019  №  362н  «Об  утверждении  профессионального  стандарта</w:t>
      </w:r>
    </w:p>
    <w:p w:rsidR="009A7432" w:rsidRPr="009A7432" w:rsidRDefault="009A7432" w:rsidP="009A7432">
      <w:pPr>
        <w:pStyle w:val="a4"/>
        <w:tabs>
          <w:tab w:val="left" w:pos="8070"/>
        </w:tabs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 w:rsidRPr="009A7432">
        <w:rPr>
          <w:rFonts w:ascii="Times New Roman" w:hAnsi="Times New Roman" w:cs="Times New Roman"/>
          <w:sz w:val="24"/>
          <w:szCs w:val="24"/>
        </w:rPr>
        <w:t>«Тренер»,</w:t>
      </w:r>
      <w:r w:rsidRPr="009A7432">
        <w:rPr>
          <w:rFonts w:ascii="Times New Roman" w:hAnsi="Times New Roman" w:cs="Times New Roman"/>
          <w:sz w:val="24"/>
          <w:szCs w:val="24"/>
        </w:rPr>
        <w:tab/>
      </w:r>
    </w:p>
    <w:p w:rsidR="009A7432" w:rsidRPr="009A7432" w:rsidRDefault="009A7432" w:rsidP="009A7432">
      <w:pPr>
        <w:pStyle w:val="a4"/>
        <w:spacing w:before="43" w:after="0" w:line="240" w:lineRule="auto"/>
        <w:ind w:left="2" w:right="139" w:firstLine="707"/>
        <w:jc w:val="both"/>
        <w:rPr>
          <w:rFonts w:ascii="Times New Roman" w:hAnsi="Times New Roman" w:cs="Times New Roman"/>
          <w:sz w:val="24"/>
          <w:szCs w:val="24"/>
        </w:rPr>
      </w:pPr>
      <w:r w:rsidRPr="009A7432">
        <w:rPr>
          <w:rFonts w:ascii="Times New Roman" w:hAnsi="Times New Roman" w:cs="Times New Roman"/>
          <w:sz w:val="24"/>
          <w:szCs w:val="24"/>
        </w:rPr>
        <w:t>профессиональным  стандартом  «Специалист  по  инструкторской и методической работе в области физической культуры и спорта», утвержденным приказом Министерства труда и социальной защиты Российской Федерации от 21.04.2022 № 237н «Об утверждении профессионального стандарта «Специалист по инструкторской и методической работе в области физической культуры и спорта»,</w:t>
      </w:r>
    </w:p>
    <w:p w:rsidR="009A7432" w:rsidRPr="009A7432" w:rsidRDefault="009A7432" w:rsidP="009A7432">
      <w:pPr>
        <w:pStyle w:val="a4"/>
        <w:spacing w:before="1" w:after="0" w:line="240" w:lineRule="auto"/>
        <w:ind w:left="2" w:right="136" w:firstLine="707"/>
        <w:jc w:val="both"/>
        <w:rPr>
          <w:rFonts w:ascii="Times New Roman" w:hAnsi="Times New Roman" w:cs="Times New Roman"/>
          <w:sz w:val="24"/>
          <w:szCs w:val="24"/>
        </w:rPr>
      </w:pPr>
      <w:r w:rsidRPr="009A7432">
        <w:rPr>
          <w:rFonts w:ascii="Times New Roman" w:hAnsi="Times New Roman" w:cs="Times New Roman"/>
          <w:sz w:val="24"/>
          <w:szCs w:val="24"/>
        </w:rPr>
        <w:t>или Единым квалификационным справочником должностей руководителей, специалистов и служащих, раздел «Квалификационные характеристики должностей работников в области физической культуры и  спорта»,  утвержденным  приказом  Министерства  здравоохранения и  социального  развития  Российской  Федерации  от  15.08.2011  №  916н</w:t>
      </w:r>
    </w:p>
    <w:p w:rsidR="009A7432" w:rsidRPr="009A7432" w:rsidRDefault="009A7432" w:rsidP="009A7432">
      <w:pPr>
        <w:pStyle w:val="a4"/>
        <w:spacing w:after="0" w:line="240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 w:rsidRPr="009A7432">
        <w:rPr>
          <w:rFonts w:ascii="Times New Roman" w:hAnsi="Times New Roman" w:cs="Times New Roman"/>
          <w:sz w:val="24"/>
          <w:szCs w:val="24"/>
        </w:rPr>
        <w:t>«Об  утверждении  единого  квалификационного  справочника  должностей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7432">
        <w:rPr>
          <w:rFonts w:ascii="Times New Roman" w:hAnsi="Times New Roman" w:cs="Times New Roman"/>
          <w:sz w:val="24"/>
          <w:szCs w:val="24"/>
        </w:rPr>
        <w:t>руководителей, специалистов и служащих, раздел «Квалификационные характеристики должностей работников в области физической культуры и спорта».</w:t>
      </w:r>
    </w:p>
    <w:p w:rsidR="00037BDC" w:rsidRPr="009A7432" w:rsidRDefault="00A30515">
      <w:pPr>
        <w:pStyle w:val="a4"/>
        <w:spacing w:after="0" w:line="240" w:lineRule="auto"/>
        <w:ind w:left="119" w:right="109" w:firstLine="71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A7432">
        <w:rPr>
          <w:rFonts w:ascii="Times New Roman" w:hAnsi="Times New Roman" w:cs="Times New Roman"/>
          <w:i/>
          <w:sz w:val="24"/>
          <w:szCs w:val="24"/>
        </w:rPr>
        <w:t>Непрерывность профессионального развития тренеров-преподавателей Организации:</w:t>
      </w:r>
    </w:p>
    <w:p w:rsidR="009A7432" w:rsidRPr="009A7432" w:rsidRDefault="009A7432" w:rsidP="009A7432">
      <w:pPr>
        <w:pStyle w:val="a4"/>
        <w:spacing w:after="0" w:line="240" w:lineRule="auto"/>
        <w:ind w:left="2" w:right="145" w:firstLine="707"/>
        <w:jc w:val="both"/>
        <w:rPr>
          <w:rFonts w:ascii="Times New Roman" w:hAnsi="Times New Roman" w:cs="Times New Roman"/>
          <w:sz w:val="24"/>
          <w:szCs w:val="24"/>
        </w:rPr>
      </w:pPr>
      <w:r w:rsidRPr="009A7432">
        <w:rPr>
          <w:rFonts w:ascii="Times New Roman" w:hAnsi="Times New Roman" w:cs="Times New Roman"/>
          <w:sz w:val="24"/>
          <w:szCs w:val="24"/>
        </w:rPr>
        <w:lastRenderedPageBreak/>
        <w:t>Тренер-преподаватель проходит аттестацию на присвоение квалификационной категории и программу повышения квалификации не реже одного раза в пять лет.</w:t>
      </w:r>
    </w:p>
    <w:p w:rsidR="009A7432" w:rsidRPr="009A7432" w:rsidRDefault="009A7432" w:rsidP="009A7432">
      <w:pPr>
        <w:pStyle w:val="a4"/>
        <w:spacing w:after="0" w:line="240" w:lineRule="auto"/>
        <w:ind w:left="2" w:right="143" w:firstLine="707"/>
        <w:jc w:val="both"/>
        <w:rPr>
          <w:rFonts w:ascii="Times New Roman" w:hAnsi="Times New Roman" w:cs="Times New Roman"/>
          <w:sz w:val="24"/>
          <w:szCs w:val="24"/>
        </w:rPr>
      </w:pPr>
      <w:r w:rsidRPr="009A7432">
        <w:rPr>
          <w:rFonts w:ascii="Times New Roman" w:hAnsi="Times New Roman" w:cs="Times New Roman"/>
          <w:sz w:val="24"/>
          <w:szCs w:val="24"/>
        </w:rPr>
        <w:t>Организацией составляется график прохождения курсов по программе повышения квалификации тренерами-преподавателями.</w:t>
      </w:r>
    </w:p>
    <w:p w:rsidR="00037BDC" w:rsidRDefault="00037BDC">
      <w:pPr>
        <w:pStyle w:val="a4"/>
        <w:spacing w:after="0" w:line="240" w:lineRule="auto"/>
        <w:ind w:left="119" w:right="111" w:firstLine="710"/>
        <w:jc w:val="both"/>
        <w:rPr>
          <w:rFonts w:ascii="Times New Roman" w:hAnsi="Times New Roman" w:cs="Times New Roman"/>
          <w:sz w:val="24"/>
          <w:szCs w:val="24"/>
        </w:rPr>
      </w:pPr>
    </w:p>
    <w:p w:rsidR="00037BDC" w:rsidRDefault="00037BDC">
      <w:pPr>
        <w:pStyle w:val="a4"/>
        <w:spacing w:after="0" w:line="240" w:lineRule="auto"/>
        <w:ind w:left="119" w:right="111" w:firstLine="710"/>
        <w:jc w:val="both"/>
        <w:rPr>
          <w:rFonts w:ascii="Times New Roman" w:hAnsi="Times New Roman" w:cs="Times New Roman"/>
          <w:sz w:val="24"/>
          <w:szCs w:val="24"/>
        </w:rPr>
      </w:pPr>
    </w:p>
    <w:p w:rsidR="00116E50" w:rsidRDefault="00116E50">
      <w:pPr>
        <w:pStyle w:val="a4"/>
        <w:spacing w:after="0" w:line="240" w:lineRule="auto"/>
        <w:ind w:left="119" w:right="111" w:firstLine="710"/>
        <w:jc w:val="both"/>
        <w:rPr>
          <w:rFonts w:ascii="Times New Roman" w:hAnsi="Times New Roman" w:cs="Times New Roman"/>
          <w:sz w:val="24"/>
          <w:szCs w:val="24"/>
        </w:rPr>
      </w:pPr>
    </w:p>
    <w:p w:rsidR="00116E50" w:rsidRDefault="00116E50">
      <w:pPr>
        <w:pStyle w:val="a4"/>
        <w:spacing w:after="0" w:line="240" w:lineRule="auto"/>
        <w:ind w:left="119" w:right="111" w:firstLine="710"/>
        <w:jc w:val="both"/>
        <w:rPr>
          <w:rFonts w:ascii="Times New Roman" w:hAnsi="Times New Roman" w:cs="Times New Roman"/>
          <w:sz w:val="24"/>
          <w:szCs w:val="24"/>
        </w:rPr>
      </w:pPr>
    </w:p>
    <w:p w:rsidR="00116E50" w:rsidRDefault="00116E50">
      <w:pPr>
        <w:pStyle w:val="a4"/>
        <w:spacing w:after="0" w:line="240" w:lineRule="auto"/>
        <w:ind w:left="119" w:right="111" w:firstLine="710"/>
        <w:jc w:val="both"/>
        <w:rPr>
          <w:rFonts w:ascii="Times New Roman" w:hAnsi="Times New Roman" w:cs="Times New Roman"/>
          <w:sz w:val="24"/>
          <w:szCs w:val="24"/>
        </w:rPr>
      </w:pPr>
    </w:p>
    <w:p w:rsidR="00116E50" w:rsidRDefault="00116E50">
      <w:pPr>
        <w:pStyle w:val="a4"/>
        <w:spacing w:after="0" w:line="240" w:lineRule="auto"/>
        <w:ind w:left="119" w:right="111" w:firstLine="710"/>
        <w:jc w:val="both"/>
        <w:rPr>
          <w:rFonts w:ascii="Times New Roman" w:hAnsi="Times New Roman" w:cs="Times New Roman"/>
          <w:sz w:val="24"/>
          <w:szCs w:val="24"/>
        </w:rPr>
      </w:pPr>
    </w:p>
    <w:p w:rsidR="00116E50" w:rsidRDefault="00116E50">
      <w:pPr>
        <w:pStyle w:val="a4"/>
        <w:spacing w:after="0" w:line="240" w:lineRule="auto"/>
        <w:ind w:left="119" w:right="111" w:firstLine="710"/>
        <w:jc w:val="both"/>
        <w:rPr>
          <w:rFonts w:ascii="Times New Roman" w:hAnsi="Times New Roman" w:cs="Times New Roman"/>
          <w:sz w:val="24"/>
          <w:szCs w:val="24"/>
        </w:rPr>
      </w:pPr>
    </w:p>
    <w:p w:rsidR="00116E50" w:rsidRDefault="00116E50">
      <w:pPr>
        <w:pStyle w:val="a4"/>
        <w:spacing w:after="0" w:line="240" w:lineRule="auto"/>
        <w:ind w:left="119" w:right="111" w:firstLine="710"/>
        <w:jc w:val="both"/>
        <w:rPr>
          <w:rFonts w:ascii="Times New Roman" w:hAnsi="Times New Roman" w:cs="Times New Roman"/>
          <w:sz w:val="24"/>
          <w:szCs w:val="24"/>
        </w:rPr>
      </w:pPr>
    </w:p>
    <w:p w:rsidR="00116E50" w:rsidRDefault="00116E50">
      <w:pPr>
        <w:pStyle w:val="a4"/>
        <w:spacing w:after="0" w:line="240" w:lineRule="auto"/>
        <w:ind w:left="119" w:right="111" w:firstLine="710"/>
        <w:jc w:val="both"/>
        <w:rPr>
          <w:rFonts w:ascii="Times New Roman" w:hAnsi="Times New Roman" w:cs="Times New Roman"/>
          <w:sz w:val="24"/>
          <w:szCs w:val="24"/>
        </w:rPr>
      </w:pPr>
    </w:p>
    <w:p w:rsidR="00116E50" w:rsidRDefault="00116E50">
      <w:pPr>
        <w:pStyle w:val="a4"/>
        <w:spacing w:after="0" w:line="240" w:lineRule="auto"/>
        <w:ind w:left="119" w:right="111" w:firstLine="710"/>
        <w:jc w:val="both"/>
        <w:rPr>
          <w:rFonts w:ascii="Times New Roman" w:hAnsi="Times New Roman" w:cs="Times New Roman"/>
          <w:sz w:val="24"/>
          <w:szCs w:val="24"/>
        </w:rPr>
      </w:pPr>
    </w:p>
    <w:p w:rsidR="00116E50" w:rsidRDefault="00116E50">
      <w:pPr>
        <w:pStyle w:val="a4"/>
        <w:spacing w:after="0" w:line="240" w:lineRule="auto"/>
        <w:ind w:left="119" w:right="111" w:firstLine="710"/>
        <w:jc w:val="both"/>
        <w:rPr>
          <w:rFonts w:ascii="Times New Roman" w:hAnsi="Times New Roman" w:cs="Times New Roman"/>
          <w:sz w:val="24"/>
          <w:szCs w:val="24"/>
        </w:rPr>
      </w:pPr>
    </w:p>
    <w:p w:rsidR="00116E50" w:rsidRDefault="00116E50">
      <w:pPr>
        <w:pStyle w:val="a4"/>
        <w:spacing w:after="0" w:line="240" w:lineRule="auto"/>
        <w:ind w:left="119" w:right="111" w:firstLine="710"/>
        <w:jc w:val="both"/>
        <w:rPr>
          <w:rFonts w:ascii="Times New Roman" w:hAnsi="Times New Roman" w:cs="Times New Roman"/>
          <w:sz w:val="24"/>
          <w:szCs w:val="24"/>
        </w:rPr>
      </w:pPr>
    </w:p>
    <w:p w:rsidR="00116E50" w:rsidRDefault="00116E50">
      <w:pPr>
        <w:pStyle w:val="a4"/>
        <w:spacing w:after="0" w:line="240" w:lineRule="auto"/>
        <w:ind w:left="119" w:right="111" w:firstLine="710"/>
        <w:jc w:val="both"/>
        <w:rPr>
          <w:rFonts w:ascii="Times New Roman" w:hAnsi="Times New Roman" w:cs="Times New Roman"/>
          <w:sz w:val="24"/>
          <w:szCs w:val="24"/>
        </w:rPr>
      </w:pPr>
    </w:p>
    <w:p w:rsidR="00116E50" w:rsidRDefault="00116E50">
      <w:pPr>
        <w:pStyle w:val="a4"/>
        <w:spacing w:after="0" w:line="240" w:lineRule="auto"/>
        <w:ind w:left="119" w:right="111" w:firstLine="710"/>
        <w:jc w:val="both"/>
        <w:rPr>
          <w:rFonts w:ascii="Times New Roman" w:hAnsi="Times New Roman" w:cs="Times New Roman"/>
          <w:sz w:val="24"/>
          <w:szCs w:val="24"/>
        </w:rPr>
      </w:pPr>
    </w:p>
    <w:p w:rsidR="00116E50" w:rsidRDefault="00116E50">
      <w:pPr>
        <w:pStyle w:val="a4"/>
        <w:spacing w:after="0" w:line="240" w:lineRule="auto"/>
        <w:ind w:left="119" w:right="111" w:firstLine="710"/>
        <w:jc w:val="both"/>
        <w:rPr>
          <w:rFonts w:ascii="Times New Roman" w:hAnsi="Times New Roman" w:cs="Times New Roman"/>
          <w:sz w:val="24"/>
          <w:szCs w:val="24"/>
        </w:rPr>
      </w:pPr>
    </w:p>
    <w:p w:rsidR="00116E50" w:rsidRDefault="00116E50">
      <w:pPr>
        <w:pStyle w:val="a4"/>
        <w:spacing w:after="0" w:line="240" w:lineRule="auto"/>
        <w:ind w:left="119" w:right="111" w:firstLine="710"/>
        <w:jc w:val="both"/>
        <w:rPr>
          <w:rFonts w:ascii="Times New Roman" w:hAnsi="Times New Roman" w:cs="Times New Roman"/>
          <w:sz w:val="24"/>
          <w:szCs w:val="24"/>
        </w:rPr>
      </w:pPr>
    </w:p>
    <w:p w:rsidR="00116E50" w:rsidRDefault="00116E50">
      <w:pPr>
        <w:pStyle w:val="a4"/>
        <w:spacing w:after="0" w:line="240" w:lineRule="auto"/>
        <w:ind w:left="119" w:right="111" w:firstLine="710"/>
        <w:jc w:val="both"/>
        <w:rPr>
          <w:rFonts w:ascii="Times New Roman" w:hAnsi="Times New Roman" w:cs="Times New Roman"/>
          <w:sz w:val="24"/>
          <w:szCs w:val="24"/>
        </w:rPr>
      </w:pPr>
    </w:p>
    <w:p w:rsidR="00116E50" w:rsidRDefault="00116E50">
      <w:pPr>
        <w:pStyle w:val="a4"/>
        <w:spacing w:after="0" w:line="240" w:lineRule="auto"/>
        <w:ind w:left="119" w:right="111" w:firstLine="710"/>
        <w:jc w:val="both"/>
        <w:rPr>
          <w:rFonts w:ascii="Times New Roman" w:hAnsi="Times New Roman" w:cs="Times New Roman"/>
          <w:sz w:val="24"/>
          <w:szCs w:val="24"/>
        </w:rPr>
      </w:pPr>
    </w:p>
    <w:p w:rsidR="00116E50" w:rsidRDefault="00116E50">
      <w:pPr>
        <w:pStyle w:val="a4"/>
        <w:spacing w:after="0" w:line="240" w:lineRule="auto"/>
        <w:ind w:left="119" w:right="111" w:firstLine="710"/>
        <w:jc w:val="both"/>
        <w:rPr>
          <w:rFonts w:ascii="Times New Roman" w:hAnsi="Times New Roman" w:cs="Times New Roman"/>
          <w:sz w:val="24"/>
          <w:szCs w:val="24"/>
        </w:rPr>
      </w:pPr>
    </w:p>
    <w:p w:rsidR="00116E50" w:rsidRDefault="00116E50">
      <w:pPr>
        <w:pStyle w:val="a4"/>
        <w:spacing w:after="0" w:line="240" w:lineRule="auto"/>
        <w:ind w:left="119" w:right="111" w:firstLine="710"/>
        <w:jc w:val="both"/>
        <w:rPr>
          <w:rFonts w:ascii="Times New Roman" w:hAnsi="Times New Roman" w:cs="Times New Roman"/>
          <w:sz w:val="24"/>
          <w:szCs w:val="24"/>
        </w:rPr>
      </w:pPr>
    </w:p>
    <w:p w:rsidR="00116E50" w:rsidRDefault="00116E50">
      <w:pPr>
        <w:pStyle w:val="a4"/>
        <w:spacing w:after="0" w:line="240" w:lineRule="auto"/>
        <w:ind w:left="119" w:right="111" w:firstLine="710"/>
        <w:jc w:val="both"/>
        <w:rPr>
          <w:rFonts w:ascii="Times New Roman" w:hAnsi="Times New Roman" w:cs="Times New Roman"/>
          <w:sz w:val="24"/>
          <w:szCs w:val="24"/>
        </w:rPr>
      </w:pPr>
    </w:p>
    <w:p w:rsidR="00116E50" w:rsidRDefault="00116E50">
      <w:pPr>
        <w:pStyle w:val="a4"/>
        <w:spacing w:after="0" w:line="240" w:lineRule="auto"/>
        <w:ind w:left="119" w:right="111" w:firstLine="710"/>
        <w:jc w:val="both"/>
        <w:rPr>
          <w:rFonts w:ascii="Times New Roman" w:hAnsi="Times New Roman" w:cs="Times New Roman"/>
          <w:sz w:val="24"/>
          <w:szCs w:val="24"/>
        </w:rPr>
      </w:pPr>
    </w:p>
    <w:p w:rsidR="00116E50" w:rsidRDefault="00116E50">
      <w:pPr>
        <w:pStyle w:val="a4"/>
        <w:spacing w:after="0" w:line="240" w:lineRule="auto"/>
        <w:ind w:left="119" w:right="111" w:firstLine="710"/>
        <w:jc w:val="both"/>
        <w:rPr>
          <w:rFonts w:ascii="Times New Roman" w:hAnsi="Times New Roman" w:cs="Times New Roman"/>
          <w:sz w:val="24"/>
          <w:szCs w:val="24"/>
        </w:rPr>
      </w:pPr>
    </w:p>
    <w:p w:rsidR="00116E50" w:rsidRDefault="00116E50">
      <w:pPr>
        <w:pStyle w:val="a4"/>
        <w:spacing w:after="0" w:line="240" w:lineRule="auto"/>
        <w:ind w:left="119" w:right="111" w:firstLine="710"/>
        <w:jc w:val="both"/>
        <w:rPr>
          <w:rFonts w:ascii="Times New Roman" w:hAnsi="Times New Roman" w:cs="Times New Roman"/>
          <w:sz w:val="24"/>
          <w:szCs w:val="24"/>
        </w:rPr>
      </w:pPr>
    </w:p>
    <w:p w:rsidR="00116E50" w:rsidRDefault="00116E50">
      <w:pPr>
        <w:pStyle w:val="a4"/>
        <w:spacing w:after="0" w:line="240" w:lineRule="auto"/>
        <w:ind w:left="119" w:right="111" w:firstLine="710"/>
        <w:jc w:val="both"/>
        <w:rPr>
          <w:rFonts w:ascii="Times New Roman" w:hAnsi="Times New Roman" w:cs="Times New Roman"/>
          <w:sz w:val="24"/>
          <w:szCs w:val="24"/>
        </w:rPr>
      </w:pPr>
    </w:p>
    <w:p w:rsidR="00116E50" w:rsidRDefault="00116E50">
      <w:pPr>
        <w:pStyle w:val="a4"/>
        <w:spacing w:after="0" w:line="240" w:lineRule="auto"/>
        <w:ind w:left="119" w:right="111" w:firstLine="710"/>
        <w:jc w:val="both"/>
        <w:rPr>
          <w:rFonts w:ascii="Times New Roman" w:hAnsi="Times New Roman" w:cs="Times New Roman"/>
          <w:sz w:val="24"/>
          <w:szCs w:val="24"/>
        </w:rPr>
      </w:pPr>
    </w:p>
    <w:p w:rsidR="00116E50" w:rsidRDefault="00116E50">
      <w:pPr>
        <w:pStyle w:val="a4"/>
        <w:spacing w:after="0" w:line="240" w:lineRule="auto"/>
        <w:ind w:left="119" w:right="111" w:firstLine="710"/>
        <w:jc w:val="both"/>
        <w:rPr>
          <w:rFonts w:ascii="Times New Roman" w:hAnsi="Times New Roman" w:cs="Times New Roman"/>
          <w:sz w:val="24"/>
          <w:szCs w:val="24"/>
        </w:rPr>
      </w:pPr>
    </w:p>
    <w:p w:rsidR="00116E50" w:rsidRDefault="00116E50">
      <w:pPr>
        <w:pStyle w:val="a4"/>
        <w:spacing w:after="0" w:line="240" w:lineRule="auto"/>
        <w:ind w:left="119" w:right="111" w:firstLine="710"/>
        <w:jc w:val="both"/>
        <w:rPr>
          <w:rFonts w:ascii="Times New Roman" w:hAnsi="Times New Roman" w:cs="Times New Roman"/>
          <w:sz w:val="24"/>
          <w:szCs w:val="24"/>
        </w:rPr>
      </w:pPr>
    </w:p>
    <w:p w:rsidR="00116E50" w:rsidRDefault="00116E50">
      <w:pPr>
        <w:pStyle w:val="a4"/>
        <w:spacing w:after="0" w:line="240" w:lineRule="auto"/>
        <w:ind w:left="119" w:right="111" w:firstLine="710"/>
        <w:jc w:val="both"/>
        <w:rPr>
          <w:rFonts w:ascii="Times New Roman" w:hAnsi="Times New Roman" w:cs="Times New Roman"/>
          <w:sz w:val="24"/>
          <w:szCs w:val="24"/>
        </w:rPr>
      </w:pPr>
    </w:p>
    <w:p w:rsidR="00116E50" w:rsidRDefault="00116E50">
      <w:pPr>
        <w:pStyle w:val="a4"/>
        <w:spacing w:after="0" w:line="240" w:lineRule="auto"/>
        <w:ind w:left="119" w:right="111" w:firstLine="710"/>
        <w:jc w:val="both"/>
        <w:rPr>
          <w:rFonts w:ascii="Times New Roman" w:hAnsi="Times New Roman" w:cs="Times New Roman"/>
          <w:sz w:val="24"/>
          <w:szCs w:val="24"/>
        </w:rPr>
      </w:pPr>
    </w:p>
    <w:p w:rsidR="00116E50" w:rsidRDefault="00116E50">
      <w:pPr>
        <w:pStyle w:val="a4"/>
        <w:spacing w:after="0" w:line="240" w:lineRule="auto"/>
        <w:ind w:left="119" w:right="111" w:firstLine="710"/>
        <w:jc w:val="both"/>
        <w:rPr>
          <w:rFonts w:ascii="Times New Roman" w:hAnsi="Times New Roman" w:cs="Times New Roman"/>
          <w:sz w:val="24"/>
          <w:szCs w:val="24"/>
        </w:rPr>
      </w:pPr>
    </w:p>
    <w:p w:rsidR="00116E50" w:rsidRDefault="00116E50">
      <w:pPr>
        <w:pStyle w:val="a4"/>
        <w:spacing w:after="0" w:line="240" w:lineRule="auto"/>
        <w:ind w:left="119" w:right="111" w:firstLine="710"/>
        <w:jc w:val="both"/>
        <w:rPr>
          <w:rFonts w:ascii="Times New Roman" w:hAnsi="Times New Roman" w:cs="Times New Roman"/>
          <w:sz w:val="24"/>
          <w:szCs w:val="24"/>
        </w:rPr>
      </w:pPr>
    </w:p>
    <w:p w:rsidR="00116E50" w:rsidRDefault="00116E50">
      <w:pPr>
        <w:pStyle w:val="a4"/>
        <w:spacing w:after="0" w:line="240" w:lineRule="auto"/>
        <w:ind w:left="119" w:right="111" w:firstLine="710"/>
        <w:jc w:val="both"/>
        <w:rPr>
          <w:rFonts w:ascii="Times New Roman" w:hAnsi="Times New Roman" w:cs="Times New Roman"/>
          <w:sz w:val="24"/>
          <w:szCs w:val="24"/>
        </w:rPr>
      </w:pPr>
    </w:p>
    <w:p w:rsidR="00116E50" w:rsidRDefault="00116E50">
      <w:pPr>
        <w:pStyle w:val="a4"/>
        <w:spacing w:after="0" w:line="240" w:lineRule="auto"/>
        <w:ind w:left="119" w:right="111" w:firstLine="710"/>
        <w:jc w:val="both"/>
        <w:rPr>
          <w:rFonts w:ascii="Times New Roman" w:hAnsi="Times New Roman" w:cs="Times New Roman"/>
          <w:sz w:val="24"/>
          <w:szCs w:val="24"/>
        </w:rPr>
      </w:pPr>
    </w:p>
    <w:p w:rsidR="00116E50" w:rsidRDefault="00116E50">
      <w:pPr>
        <w:pStyle w:val="a4"/>
        <w:spacing w:after="0" w:line="240" w:lineRule="auto"/>
        <w:ind w:left="119" w:right="111" w:firstLine="710"/>
        <w:jc w:val="both"/>
        <w:rPr>
          <w:rFonts w:ascii="Times New Roman" w:hAnsi="Times New Roman" w:cs="Times New Roman"/>
          <w:sz w:val="24"/>
          <w:szCs w:val="24"/>
        </w:rPr>
      </w:pPr>
    </w:p>
    <w:p w:rsidR="00116E50" w:rsidRDefault="00116E50">
      <w:pPr>
        <w:pStyle w:val="a4"/>
        <w:spacing w:after="0" w:line="240" w:lineRule="auto"/>
        <w:ind w:left="119" w:right="111" w:firstLine="710"/>
        <w:jc w:val="both"/>
        <w:rPr>
          <w:rFonts w:ascii="Times New Roman" w:hAnsi="Times New Roman" w:cs="Times New Roman"/>
          <w:sz w:val="24"/>
          <w:szCs w:val="24"/>
        </w:rPr>
      </w:pPr>
    </w:p>
    <w:p w:rsidR="00116E50" w:rsidRDefault="00116E50">
      <w:pPr>
        <w:pStyle w:val="a4"/>
        <w:spacing w:after="0" w:line="240" w:lineRule="auto"/>
        <w:ind w:left="119" w:right="111" w:firstLine="710"/>
        <w:jc w:val="both"/>
        <w:rPr>
          <w:rFonts w:ascii="Times New Roman" w:hAnsi="Times New Roman" w:cs="Times New Roman"/>
          <w:sz w:val="24"/>
          <w:szCs w:val="24"/>
        </w:rPr>
      </w:pPr>
    </w:p>
    <w:p w:rsidR="00116E50" w:rsidRDefault="00116E50">
      <w:pPr>
        <w:pStyle w:val="a4"/>
        <w:spacing w:after="0" w:line="240" w:lineRule="auto"/>
        <w:ind w:left="119" w:right="111" w:firstLine="710"/>
        <w:jc w:val="both"/>
        <w:rPr>
          <w:rFonts w:ascii="Times New Roman" w:hAnsi="Times New Roman" w:cs="Times New Roman"/>
          <w:sz w:val="24"/>
          <w:szCs w:val="24"/>
        </w:rPr>
      </w:pPr>
    </w:p>
    <w:p w:rsidR="00116E50" w:rsidRDefault="00116E50">
      <w:pPr>
        <w:pStyle w:val="a4"/>
        <w:spacing w:after="0" w:line="240" w:lineRule="auto"/>
        <w:ind w:left="119" w:right="111" w:firstLine="710"/>
        <w:jc w:val="both"/>
        <w:rPr>
          <w:rFonts w:ascii="Times New Roman" w:hAnsi="Times New Roman" w:cs="Times New Roman"/>
          <w:sz w:val="24"/>
          <w:szCs w:val="24"/>
        </w:rPr>
      </w:pPr>
    </w:p>
    <w:p w:rsidR="00116E50" w:rsidRDefault="00116E50">
      <w:pPr>
        <w:pStyle w:val="a4"/>
        <w:spacing w:after="0" w:line="240" w:lineRule="auto"/>
        <w:ind w:left="119" w:right="111" w:firstLine="710"/>
        <w:jc w:val="both"/>
        <w:rPr>
          <w:rFonts w:ascii="Times New Roman" w:hAnsi="Times New Roman" w:cs="Times New Roman"/>
          <w:sz w:val="24"/>
          <w:szCs w:val="24"/>
        </w:rPr>
      </w:pPr>
    </w:p>
    <w:p w:rsidR="00116E50" w:rsidRDefault="00116E50">
      <w:pPr>
        <w:pStyle w:val="a4"/>
        <w:spacing w:after="0" w:line="240" w:lineRule="auto"/>
        <w:ind w:left="119" w:right="111" w:firstLine="710"/>
        <w:jc w:val="both"/>
        <w:rPr>
          <w:rFonts w:ascii="Times New Roman" w:hAnsi="Times New Roman" w:cs="Times New Roman"/>
          <w:sz w:val="24"/>
          <w:szCs w:val="24"/>
        </w:rPr>
      </w:pPr>
    </w:p>
    <w:p w:rsidR="00116E50" w:rsidRDefault="00116E50">
      <w:pPr>
        <w:pStyle w:val="a4"/>
        <w:spacing w:after="0" w:line="240" w:lineRule="auto"/>
        <w:ind w:left="119" w:right="111" w:firstLine="710"/>
        <w:jc w:val="both"/>
        <w:rPr>
          <w:rFonts w:ascii="Times New Roman" w:hAnsi="Times New Roman" w:cs="Times New Roman"/>
          <w:sz w:val="24"/>
          <w:szCs w:val="24"/>
        </w:rPr>
      </w:pPr>
    </w:p>
    <w:p w:rsidR="00116E50" w:rsidRDefault="00116E50">
      <w:pPr>
        <w:pStyle w:val="a4"/>
        <w:spacing w:after="0" w:line="240" w:lineRule="auto"/>
        <w:ind w:left="119" w:right="111" w:firstLine="710"/>
        <w:jc w:val="both"/>
        <w:rPr>
          <w:rFonts w:ascii="Times New Roman" w:hAnsi="Times New Roman" w:cs="Times New Roman"/>
          <w:sz w:val="24"/>
          <w:szCs w:val="24"/>
        </w:rPr>
      </w:pPr>
    </w:p>
    <w:p w:rsidR="00116E50" w:rsidRDefault="00116E50">
      <w:pPr>
        <w:pStyle w:val="a4"/>
        <w:spacing w:after="0" w:line="240" w:lineRule="auto"/>
        <w:ind w:left="119" w:right="111" w:firstLine="710"/>
        <w:jc w:val="both"/>
        <w:rPr>
          <w:rFonts w:ascii="Times New Roman" w:hAnsi="Times New Roman" w:cs="Times New Roman"/>
          <w:sz w:val="24"/>
          <w:szCs w:val="24"/>
        </w:rPr>
      </w:pPr>
    </w:p>
    <w:p w:rsidR="00116E50" w:rsidRDefault="00116E50">
      <w:pPr>
        <w:pStyle w:val="a4"/>
        <w:spacing w:after="0" w:line="240" w:lineRule="auto"/>
        <w:ind w:left="119" w:right="111" w:firstLine="710"/>
        <w:jc w:val="both"/>
        <w:rPr>
          <w:rFonts w:ascii="Times New Roman" w:hAnsi="Times New Roman" w:cs="Times New Roman"/>
          <w:sz w:val="24"/>
          <w:szCs w:val="24"/>
        </w:rPr>
      </w:pPr>
    </w:p>
    <w:p w:rsidR="00116E50" w:rsidRDefault="00116E50">
      <w:pPr>
        <w:shd w:val="clear" w:color="auto" w:fill="FFFFFF"/>
        <w:tabs>
          <w:tab w:val="center" w:pos="48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116E50" w:rsidRDefault="00116E50">
      <w:pPr>
        <w:shd w:val="clear" w:color="auto" w:fill="FFFFFF"/>
        <w:tabs>
          <w:tab w:val="center" w:pos="48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37BDC" w:rsidRPr="00E74D71" w:rsidRDefault="00A30515">
      <w:pPr>
        <w:shd w:val="clear" w:color="auto" w:fill="FFFFFF"/>
        <w:tabs>
          <w:tab w:val="center" w:pos="48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4D71">
        <w:rPr>
          <w:rFonts w:ascii="Times New Roman" w:hAnsi="Times New Roman" w:cs="Times New Roman"/>
          <w:b/>
          <w:sz w:val="28"/>
          <w:szCs w:val="28"/>
        </w:rPr>
        <w:lastRenderedPageBreak/>
        <w:t>VII ИНФОРМАЦИОННО-МЕТОДИЧЕСКИЕ УСЛОВИЯ РЕАЛИЗАЦИИ</w:t>
      </w:r>
    </w:p>
    <w:p w:rsidR="00037BDC" w:rsidRPr="00E74D71" w:rsidRDefault="00037BD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E74D71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74D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ЛИТЕРАТУРА ПО ВИДУ СПОРТА</w:t>
      </w:r>
    </w:p>
    <w:p w:rsidR="00037BDC" w:rsidRPr="00E74D71" w:rsidRDefault="00A30515" w:rsidP="00616CDA">
      <w:pPr>
        <w:numPr>
          <w:ilvl w:val="0"/>
          <w:numId w:val="2"/>
        </w:num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74D71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Годик  М.  Физическая  подготовка  футболистов.  –  М.:  Терра-спорт, Олимпия-Пресс, 2006 – 272с.</w:t>
      </w:r>
    </w:p>
    <w:p w:rsidR="00037BDC" w:rsidRPr="00E74D71" w:rsidRDefault="00A30515" w:rsidP="00616CDA">
      <w:pPr>
        <w:numPr>
          <w:ilvl w:val="0"/>
          <w:numId w:val="3"/>
        </w:num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D71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Годик М.А., Скородумова А.П. Комплексный контроль в спортивных играх. – М.: Советский спорт, 2010 – 336с.</w:t>
      </w:r>
    </w:p>
    <w:p w:rsidR="00037BDC" w:rsidRPr="00E74D71" w:rsidRDefault="00A30515" w:rsidP="00616CDA">
      <w:pPr>
        <w:numPr>
          <w:ilvl w:val="0"/>
          <w:numId w:val="3"/>
        </w:num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74D71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Кузнецов  А.А.   Футбол.  Настольная  книга  детского  тренера.  –  М.:Олимпия; Человек, 2007 – 312с.</w:t>
      </w:r>
    </w:p>
    <w:p w:rsidR="00037BDC" w:rsidRPr="00E74D71" w:rsidRDefault="00A30515" w:rsidP="00616CDA">
      <w:pPr>
        <w:numPr>
          <w:ilvl w:val="0"/>
          <w:numId w:val="4"/>
        </w:num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74D71">
        <w:rPr>
          <w:rFonts w:ascii="Times New Roman" w:eastAsia="Times New Roman" w:hAnsi="Times New Roman" w:cs="Times New Roman"/>
          <w:sz w:val="24"/>
          <w:szCs w:val="24"/>
          <w:lang w:eastAsia="ru-RU"/>
        </w:rPr>
        <w:t>Лапшин О.Б. Теория и методика подготовки юных футболистов. – М.: Человек, 2010 – 176с.</w:t>
      </w:r>
    </w:p>
    <w:p w:rsidR="00037BDC" w:rsidRPr="00E74D71" w:rsidRDefault="00A30515" w:rsidP="00616CDA">
      <w:pPr>
        <w:numPr>
          <w:ilvl w:val="0"/>
          <w:numId w:val="5"/>
        </w:num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74D71">
        <w:rPr>
          <w:rFonts w:ascii="Times New Roman" w:eastAsia="Times New Roman" w:hAnsi="Times New Roman" w:cs="Times New Roman"/>
          <w:sz w:val="24"/>
          <w:szCs w:val="24"/>
          <w:lang w:eastAsia="ru-RU"/>
        </w:rPr>
        <w:t>Швыков    И.А.    Футбол    поурочная    программа    для    учебно-тренировочных групп. М.: Терра-Спорт, 2003 – 152с.</w:t>
      </w:r>
    </w:p>
    <w:p w:rsidR="00037BDC" w:rsidRDefault="00037B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  <w:lang w:eastAsia="ru-RU"/>
        </w:rPr>
      </w:pPr>
    </w:p>
    <w:p w:rsidR="00037BDC" w:rsidRPr="00E74D71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74D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СПЕЦИАЛЬНАЯ ЛИТЕРАТУРА</w:t>
      </w:r>
    </w:p>
    <w:p w:rsidR="00037BDC" w:rsidRPr="00E74D71" w:rsidRDefault="00A30515" w:rsidP="00616CDA">
      <w:pPr>
        <w:numPr>
          <w:ilvl w:val="0"/>
          <w:numId w:val="6"/>
        </w:numPr>
        <w:tabs>
          <w:tab w:val="left" w:pos="113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D7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Волков Л.В. Теория и методика детского и юношеского спорта. – Киев, «Олимпийская литература», 2002 – 296с.</w:t>
      </w:r>
    </w:p>
    <w:p w:rsidR="00037BDC" w:rsidRPr="00E74D71" w:rsidRDefault="00A30515" w:rsidP="00616CDA">
      <w:pPr>
        <w:numPr>
          <w:ilvl w:val="0"/>
          <w:numId w:val="6"/>
        </w:numPr>
        <w:tabs>
          <w:tab w:val="left" w:pos="1133"/>
        </w:tabs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74D71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Горбунов  Г.Д.  Психопедагогика  спорта.  –  М.:  Физкультура  и  спорт, 1986 – 207с.</w:t>
      </w:r>
    </w:p>
    <w:p w:rsidR="00037BDC" w:rsidRPr="00E74D71" w:rsidRDefault="00A30515" w:rsidP="00616CDA">
      <w:pPr>
        <w:numPr>
          <w:ilvl w:val="0"/>
          <w:numId w:val="7"/>
        </w:numPr>
        <w:tabs>
          <w:tab w:val="left" w:pos="1133"/>
        </w:tabs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D7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Залетаев И.П. Общеразвивающие упражнения. – М.: Физкультура и спорт, 2002 – 120с.</w:t>
      </w:r>
    </w:p>
    <w:p w:rsidR="00037BDC" w:rsidRPr="00E74D71" w:rsidRDefault="00FB676D" w:rsidP="00616CDA">
      <w:pPr>
        <w:numPr>
          <w:ilvl w:val="0"/>
          <w:numId w:val="7"/>
        </w:numPr>
        <w:tabs>
          <w:tab w:val="left" w:pos="1133"/>
        </w:tabs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hyperlink r:id="rId11" w:anchor="6580IP" w:history="1">
        <w:r w:rsidR="00A30515" w:rsidRPr="00E74D71">
          <w:rPr>
            <w:rFonts w:ascii="Times New Roman" w:eastAsia="Times New Roman" w:hAnsi="Times New Roman" w:cs="Times New Roman"/>
            <w:sz w:val="24"/>
            <w:szCs w:val="24"/>
          </w:rPr>
          <w:t>Концепцией развития детско-юношеского спорта в Российской Федерации до 2030 года</w:t>
        </w:r>
      </w:hyperlink>
      <w:r w:rsidR="00A30515" w:rsidRPr="00E74D71">
        <w:rPr>
          <w:rFonts w:ascii="Times New Roman" w:eastAsia="Times New Roman" w:hAnsi="Times New Roman" w:cs="Times New Roman"/>
          <w:sz w:val="24"/>
          <w:szCs w:val="24"/>
        </w:rPr>
        <w:t>, утвержденной </w:t>
      </w:r>
      <w:hyperlink r:id="rId12" w:anchor="64S0IJ" w:history="1">
        <w:r w:rsidR="00A30515" w:rsidRPr="00E74D71">
          <w:rPr>
            <w:rFonts w:ascii="Times New Roman" w:eastAsia="Times New Roman" w:hAnsi="Times New Roman" w:cs="Times New Roman"/>
            <w:sz w:val="24"/>
            <w:szCs w:val="24"/>
          </w:rPr>
          <w:t>распоряжением Правительства Российской Федерации от 28 декабря 2021 г. N 3894-р</w:t>
        </w:r>
      </w:hyperlink>
      <w:r w:rsidR="00A30515" w:rsidRPr="00E74D7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37BDC" w:rsidRPr="00E74D71" w:rsidRDefault="00A30515" w:rsidP="00616CDA">
      <w:pPr>
        <w:numPr>
          <w:ilvl w:val="0"/>
          <w:numId w:val="7"/>
        </w:numPr>
        <w:tabs>
          <w:tab w:val="left" w:pos="1133"/>
        </w:tabs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74D71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Кузин  В.В.,  Полиевский  С.А.  500  игр  и  эстафет.  –  Изд.2-е  -  М.: Физкультура и спорт, 2003 – 304с.</w:t>
      </w:r>
    </w:p>
    <w:p w:rsidR="00037BDC" w:rsidRPr="00E74D71" w:rsidRDefault="00A30515" w:rsidP="00616CDA">
      <w:pPr>
        <w:numPr>
          <w:ilvl w:val="0"/>
          <w:numId w:val="8"/>
        </w:numPr>
        <w:tabs>
          <w:tab w:val="left" w:pos="1133"/>
        </w:tabs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D71">
        <w:rPr>
          <w:rFonts w:ascii="Times New Roman" w:eastAsia="Times New Roman" w:hAnsi="Times New Roman" w:cs="Times New Roman"/>
          <w:sz w:val="24"/>
          <w:szCs w:val="24"/>
          <w:lang w:eastAsia="ru-RU"/>
        </w:rPr>
        <w:t>Лях В.Н. Координационные способности учащихся: диагностика и развитие. – М.: ТВТ Дивизион, 2006 – 290с.</w:t>
      </w:r>
    </w:p>
    <w:p w:rsidR="00E74D71" w:rsidRPr="00E74D71" w:rsidRDefault="00E74D71" w:rsidP="00616CDA">
      <w:pPr>
        <w:numPr>
          <w:ilvl w:val="0"/>
          <w:numId w:val="8"/>
        </w:numPr>
        <w:tabs>
          <w:tab w:val="left" w:pos="113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D71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Никитин Д.В., Кочешков Н.А.  Организационно-методические рекомендации к примерной дополнительной образовательной программе спортивной подготовки по виду спорта «футбол». – М: ФГБУ ФЦПСР, 2023г.</w:t>
      </w:r>
    </w:p>
    <w:p w:rsidR="00037BDC" w:rsidRPr="00E74D71" w:rsidRDefault="00A30515" w:rsidP="00616CDA">
      <w:pPr>
        <w:numPr>
          <w:ilvl w:val="0"/>
          <w:numId w:val="8"/>
        </w:numPr>
        <w:tabs>
          <w:tab w:val="left" w:pos="1133"/>
        </w:tabs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D7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Главного государственного санитарного врача РФ от 28.09.2020 г.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w:rsidR="00037BDC" w:rsidRPr="00E74D71" w:rsidRDefault="00A30515" w:rsidP="00616CDA">
      <w:pPr>
        <w:numPr>
          <w:ilvl w:val="0"/>
          <w:numId w:val="8"/>
        </w:numPr>
        <w:tabs>
          <w:tab w:val="left" w:pos="113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D7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Министерства спорта Российской Федерации от 03 августа 2022 года № 634 «Об особенностях организации и осуществления образовательной деятельности по дополнительным образовательным программам спортивной подготовки».</w:t>
      </w:r>
    </w:p>
    <w:p w:rsidR="00037BDC" w:rsidRPr="00E74D71" w:rsidRDefault="00A30515" w:rsidP="00616CDA">
      <w:pPr>
        <w:pStyle w:val="ae"/>
        <w:numPr>
          <w:ilvl w:val="0"/>
          <w:numId w:val="8"/>
        </w:numPr>
        <w:tabs>
          <w:tab w:val="left" w:pos="113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D7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Министерства спорта РФ от 14 декабря 2022 года № 1230 «Об утверждении примерной дополнительной образовательной программы спортивной подготовки по виду спорта «футбол».</w:t>
      </w:r>
    </w:p>
    <w:p w:rsidR="00037BDC" w:rsidRPr="00E74D71" w:rsidRDefault="00A30515" w:rsidP="00616CDA">
      <w:pPr>
        <w:numPr>
          <w:ilvl w:val="0"/>
          <w:numId w:val="8"/>
        </w:numPr>
        <w:tabs>
          <w:tab w:val="left" w:pos="1133"/>
        </w:tabs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74D7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Теоретическая  подготовка  юных  спортсменов  /  Под  ред.  Ю.Ф. Буйлина, Ю.Ф. Курамшина. – М.: ФИС, 1981 – 192с.</w:t>
      </w:r>
    </w:p>
    <w:p w:rsidR="00037BDC" w:rsidRPr="00E74D71" w:rsidRDefault="00A30515" w:rsidP="00616CDA">
      <w:pPr>
        <w:pStyle w:val="ae"/>
        <w:numPr>
          <w:ilvl w:val="0"/>
          <w:numId w:val="8"/>
        </w:numPr>
        <w:tabs>
          <w:tab w:val="left" w:pos="113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4D71">
        <w:rPr>
          <w:rFonts w:ascii="Times New Roman" w:eastAsia="Times New Roman" w:hAnsi="Times New Roman" w:cs="Times New Roman"/>
          <w:sz w:val="24"/>
          <w:szCs w:val="24"/>
        </w:rPr>
        <w:t>Устав МБОУ ДО «СШ ЕР».</w:t>
      </w:r>
    </w:p>
    <w:p w:rsidR="00037BDC" w:rsidRPr="00E74D71" w:rsidRDefault="00A30515" w:rsidP="00616CDA">
      <w:pPr>
        <w:numPr>
          <w:ilvl w:val="0"/>
          <w:numId w:val="8"/>
        </w:numPr>
        <w:tabs>
          <w:tab w:val="left" w:pos="113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D71">
        <w:rPr>
          <w:rFonts w:ascii="Times New Roman" w:eastAsia="Times New Roman" w:hAnsi="Times New Roman" w:cs="Times New Roman"/>
          <w:sz w:val="24"/>
          <w:szCs w:val="24"/>
          <w:lang w:eastAsia="ru-RU"/>
        </w:rPr>
        <w:t>ФЗ от 30 апреля 2021 г. N 127-ФЗ «О внесении изменений в Федеральный закон "О физической культуре и спорте в Российской Федерации" и ФЗ "Об образовании в Российской Федерации" (ФЗ от 29 декабря 2012 года №273-ФЗ "Об образовании в Российской Федерации", ФЗ от 4 декабря 2007 года № 329-ФЗ «О физической культуре и спорте в Российской Федерации»).</w:t>
      </w:r>
    </w:p>
    <w:p w:rsidR="00037BDC" w:rsidRDefault="00A30515" w:rsidP="00616CDA">
      <w:pPr>
        <w:numPr>
          <w:ilvl w:val="0"/>
          <w:numId w:val="8"/>
        </w:numPr>
        <w:tabs>
          <w:tab w:val="left" w:pos="113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D71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Чермит К.Д. Теория и методика физической культуры: опорные схемы: учебное пособие. – М.: Советский спорт, 2005 – 311с.</w:t>
      </w: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lastRenderedPageBreak/>
        <w:t xml:space="preserve">ИНТЕРНЕТ-РЕСУРСЫ: </w:t>
      </w:r>
    </w:p>
    <w:p w:rsidR="00037BDC" w:rsidRDefault="00A30515">
      <w:pPr>
        <w:pStyle w:val="ae"/>
        <w:numPr>
          <w:ilvl w:val="0"/>
          <w:numId w:val="22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Официальный интернет-сайт Общероссийской общественной организации «Российский футбольный союз» [электронный ресурс] (</w:t>
      </w:r>
      <w:hyperlink r:id="rId13">
        <w:r>
          <w:rPr>
            <w:rFonts w:ascii="Times New Roman" w:eastAsia="Calibri" w:hAnsi="Times New Roman" w:cs="Times New Roman"/>
            <w:color w:val="000000"/>
            <w:sz w:val="24"/>
            <w:szCs w:val="24"/>
            <w:u w:val="single"/>
          </w:rPr>
          <w:t>https://rfs.ru/</w:t>
        </w:r>
      </w:hyperlink>
      <w:r>
        <w:rPr>
          <w:rFonts w:ascii="Times New Roman" w:eastAsia="Calibri" w:hAnsi="Times New Roman" w:cs="Times New Roman"/>
          <w:color w:val="000000"/>
          <w:sz w:val="24"/>
          <w:szCs w:val="24"/>
        </w:rPr>
        <w:t>). (Программы подготовки футболистов 6-9 лет; 10-14 лет; 15-17 лет);</w:t>
      </w:r>
    </w:p>
    <w:p w:rsidR="00037BDC" w:rsidRPr="00616CDA" w:rsidRDefault="00FB676D">
      <w:pPr>
        <w:pStyle w:val="ae"/>
        <w:widowControl w:val="0"/>
        <w:numPr>
          <w:ilvl w:val="0"/>
          <w:numId w:val="22"/>
        </w:numPr>
        <w:tabs>
          <w:tab w:val="left" w:pos="1278"/>
        </w:tabs>
        <w:spacing w:after="0" w:line="240" w:lineRule="auto"/>
        <w:ind w:right="2838"/>
        <w:contextualSpacing w:val="0"/>
        <w:rPr>
          <w:rFonts w:ascii="Times New Roman" w:hAnsi="Times New Roman" w:cs="Times New Roman"/>
          <w:sz w:val="24"/>
          <w:szCs w:val="24"/>
          <w:lang w:val="en-US"/>
        </w:rPr>
      </w:pPr>
      <w:hyperlink r:id="rId14">
        <w:r w:rsidR="00A30515" w:rsidRPr="00616CDA">
          <w:rPr>
            <w:rFonts w:ascii="Times New Roman" w:hAnsi="Times New Roman" w:cs="Times New Roman"/>
            <w:spacing w:val="-2"/>
            <w:sz w:val="24"/>
            <w:szCs w:val="24"/>
            <w:u w:val="single"/>
            <w:lang w:val="en-US"/>
          </w:rPr>
          <w:t>https://www.rfs.ru/projects/russian-football/nasha-</w:t>
        </w:r>
      </w:hyperlink>
      <w:r w:rsidR="00A30515" w:rsidRPr="00616CD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hyperlink r:id="rId15">
        <w:r w:rsidR="00A30515" w:rsidRPr="00616CDA">
          <w:rPr>
            <w:rFonts w:ascii="Times New Roman" w:hAnsi="Times New Roman" w:cs="Times New Roman"/>
            <w:spacing w:val="-2"/>
            <w:sz w:val="24"/>
            <w:szCs w:val="24"/>
            <w:u w:val="single"/>
            <w:lang w:val="en-US"/>
          </w:rPr>
          <w:t>smena/methodology?categoryId=60</w:t>
        </w:r>
      </w:hyperlink>
      <w:r w:rsidR="00A30515" w:rsidRPr="00616CDA">
        <w:rPr>
          <w:rFonts w:ascii="Times New Roman" w:hAnsi="Times New Roman" w:cs="Times New Roman"/>
          <w:spacing w:val="-2"/>
          <w:sz w:val="24"/>
          <w:szCs w:val="24"/>
          <w:u w:val="single"/>
          <w:lang w:val="en-US"/>
        </w:rPr>
        <w:t>;</w:t>
      </w:r>
    </w:p>
    <w:p w:rsidR="00037BDC" w:rsidRPr="00616CDA" w:rsidRDefault="00FB676D">
      <w:pPr>
        <w:pStyle w:val="ae"/>
        <w:widowControl w:val="0"/>
        <w:numPr>
          <w:ilvl w:val="0"/>
          <w:numId w:val="22"/>
        </w:numPr>
        <w:tabs>
          <w:tab w:val="left" w:pos="1278"/>
        </w:tabs>
        <w:spacing w:after="0" w:line="240" w:lineRule="auto"/>
        <w:ind w:right="2838"/>
        <w:contextualSpacing w:val="0"/>
        <w:rPr>
          <w:rFonts w:ascii="Times New Roman" w:hAnsi="Times New Roman" w:cs="Times New Roman"/>
          <w:sz w:val="24"/>
          <w:szCs w:val="24"/>
          <w:lang w:val="en-US"/>
        </w:rPr>
      </w:pPr>
      <w:hyperlink r:id="rId16">
        <w:r w:rsidR="00A30515" w:rsidRPr="00616CDA">
          <w:rPr>
            <w:rFonts w:ascii="Times New Roman" w:hAnsi="Times New Roman" w:cs="Times New Roman"/>
            <w:spacing w:val="-2"/>
            <w:sz w:val="24"/>
            <w:szCs w:val="24"/>
            <w:u w:val="single"/>
            <w:lang w:val="en-US"/>
          </w:rPr>
          <w:t>https://www.rfs.ru/projects/russian-football/nasha-</w:t>
        </w:r>
      </w:hyperlink>
      <w:r w:rsidR="00A30515" w:rsidRPr="00616CD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hyperlink r:id="rId17">
        <w:r w:rsidR="00A30515" w:rsidRPr="00616CDA">
          <w:rPr>
            <w:rFonts w:ascii="Times New Roman" w:hAnsi="Times New Roman" w:cs="Times New Roman"/>
            <w:spacing w:val="-2"/>
            <w:sz w:val="24"/>
            <w:szCs w:val="24"/>
            <w:u w:val="single"/>
            <w:lang w:val="en-US"/>
          </w:rPr>
          <w:t>smena/methodology?categoryId=77</w:t>
        </w:r>
      </w:hyperlink>
      <w:r w:rsidR="00A30515" w:rsidRPr="00616CDA">
        <w:rPr>
          <w:rFonts w:ascii="Times New Roman" w:hAnsi="Times New Roman" w:cs="Times New Roman"/>
          <w:spacing w:val="-2"/>
          <w:sz w:val="24"/>
          <w:szCs w:val="24"/>
          <w:u w:val="single"/>
          <w:lang w:val="en-US"/>
        </w:rPr>
        <w:t>;</w:t>
      </w:r>
    </w:p>
    <w:p w:rsidR="00037BDC" w:rsidRPr="00616CDA" w:rsidRDefault="00FB676D">
      <w:pPr>
        <w:pStyle w:val="ae"/>
        <w:widowControl w:val="0"/>
        <w:numPr>
          <w:ilvl w:val="0"/>
          <w:numId w:val="22"/>
        </w:numPr>
        <w:tabs>
          <w:tab w:val="left" w:pos="1278"/>
        </w:tabs>
        <w:spacing w:after="0" w:line="240" w:lineRule="auto"/>
        <w:ind w:right="2838"/>
        <w:contextualSpacing w:val="0"/>
        <w:rPr>
          <w:rFonts w:ascii="Times New Roman" w:hAnsi="Times New Roman" w:cs="Times New Roman"/>
          <w:sz w:val="24"/>
          <w:szCs w:val="24"/>
          <w:lang w:val="en-US"/>
        </w:rPr>
      </w:pPr>
      <w:hyperlink r:id="rId18">
        <w:r w:rsidR="00A30515" w:rsidRPr="00616CDA">
          <w:rPr>
            <w:rFonts w:ascii="Times New Roman" w:hAnsi="Times New Roman" w:cs="Times New Roman"/>
            <w:spacing w:val="-2"/>
            <w:sz w:val="24"/>
            <w:szCs w:val="24"/>
            <w:u w:val="single"/>
            <w:lang w:val="en-US"/>
          </w:rPr>
          <w:t>https://www.rfs.ru/projects/russian-football/nasha-</w:t>
        </w:r>
      </w:hyperlink>
      <w:r w:rsidR="00A30515" w:rsidRPr="00616CD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hyperlink r:id="rId19">
        <w:r w:rsidR="00A30515" w:rsidRPr="00616CDA">
          <w:rPr>
            <w:rFonts w:ascii="Times New Roman" w:hAnsi="Times New Roman" w:cs="Times New Roman"/>
            <w:spacing w:val="-2"/>
            <w:sz w:val="24"/>
            <w:szCs w:val="24"/>
            <w:u w:val="single"/>
            <w:lang w:val="en-US"/>
          </w:rPr>
          <w:t>smena/methodology?categoryId=78</w:t>
        </w:r>
      </w:hyperlink>
      <w:r w:rsidR="00A30515" w:rsidRPr="00616CDA">
        <w:rPr>
          <w:rFonts w:ascii="Times New Roman" w:hAnsi="Times New Roman" w:cs="Times New Roman"/>
          <w:spacing w:val="-2"/>
          <w:sz w:val="24"/>
          <w:szCs w:val="24"/>
          <w:u w:val="single"/>
          <w:lang w:val="en-US"/>
        </w:rPr>
        <w:t>;</w:t>
      </w:r>
    </w:p>
    <w:p w:rsidR="00037BDC" w:rsidRPr="00616CDA" w:rsidRDefault="00FB676D">
      <w:pPr>
        <w:pStyle w:val="ae"/>
        <w:widowControl w:val="0"/>
        <w:numPr>
          <w:ilvl w:val="0"/>
          <w:numId w:val="22"/>
        </w:numPr>
        <w:tabs>
          <w:tab w:val="left" w:pos="1278"/>
        </w:tabs>
        <w:spacing w:after="0" w:line="240" w:lineRule="auto"/>
        <w:ind w:right="2838"/>
        <w:contextualSpacing w:val="0"/>
        <w:rPr>
          <w:rFonts w:ascii="Times New Roman" w:hAnsi="Times New Roman" w:cs="Times New Roman"/>
          <w:sz w:val="24"/>
          <w:szCs w:val="24"/>
          <w:lang w:val="en-US"/>
        </w:rPr>
      </w:pPr>
      <w:hyperlink r:id="rId20">
        <w:r w:rsidR="00A30515" w:rsidRPr="00616CDA">
          <w:rPr>
            <w:rFonts w:ascii="Times New Roman" w:hAnsi="Times New Roman" w:cs="Times New Roman"/>
            <w:spacing w:val="-2"/>
            <w:sz w:val="24"/>
            <w:szCs w:val="24"/>
            <w:u w:val="single"/>
            <w:lang w:val="en-US"/>
          </w:rPr>
          <w:t>https://www.rfs.ru/projects/russian-football/nasha-</w:t>
        </w:r>
      </w:hyperlink>
      <w:r w:rsidR="00A30515" w:rsidRPr="00616CD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hyperlink r:id="rId21">
        <w:r w:rsidR="00A30515" w:rsidRPr="00616CDA">
          <w:rPr>
            <w:rFonts w:ascii="Times New Roman" w:hAnsi="Times New Roman" w:cs="Times New Roman"/>
            <w:spacing w:val="-2"/>
            <w:sz w:val="24"/>
            <w:szCs w:val="24"/>
            <w:u w:val="single"/>
            <w:lang w:val="en-US"/>
          </w:rPr>
          <w:t>smena/methodology?categoryId=79</w:t>
        </w:r>
      </w:hyperlink>
      <w:r w:rsidR="00A30515" w:rsidRPr="00616CDA">
        <w:rPr>
          <w:rFonts w:ascii="Times New Roman" w:hAnsi="Times New Roman" w:cs="Times New Roman"/>
          <w:spacing w:val="-2"/>
          <w:sz w:val="24"/>
          <w:szCs w:val="24"/>
          <w:u w:val="single"/>
          <w:lang w:val="en-US"/>
        </w:rPr>
        <w:t>;</w:t>
      </w:r>
    </w:p>
    <w:p w:rsidR="00037BDC" w:rsidRPr="00616CDA" w:rsidRDefault="00FB676D">
      <w:pPr>
        <w:pStyle w:val="ae"/>
        <w:widowControl w:val="0"/>
        <w:numPr>
          <w:ilvl w:val="0"/>
          <w:numId w:val="22"/>
        </w:numPr>
        <w:tabs>
          <w:tab w:val="left" w:pos="1278"/>
        </w:tabs>
        <w:spacing w:after="0" w:line="240" w:lineRule="auto"/>
        <w:ind w:right="2838"/>
        <w:contextualSpacing w:val="0"/>
        <w:rPr>
          <w:rFonts w:ascii="Times New Roman" w:hAnsi="Times New Roman" w:cs="Times New Roman"/>
          <w:sz w:val="24"/>
          <w:szCs w:val="24"/>
          <w:lang w:val="en-US"/>
        </w:rPr>
      </w:pPr>
      <w:hyperlink r:id="rId22">
        <w:r w:rsidR="00A30515" w:rsidRPr="00616CDA">
          <w:rPr>
            <w:rFonts w:ascii="Times New Roman" w:hAnsi="Times New Roman" w:cs="Times New Roman"/>
            <w:spacing w:val="-2"/>
            <w:sz w:val="24"/>
            <w:szCs w:val="24"/>
            <w:u w:val="single"/>
            <w:lang w:val="en-US"/>
          </w:rPr>
          <w:t>https://www.rfs.ru/projects/russian-football/nasha-</w:t>
        </w:r>
      </w:hyperlink>
      <w:r w:rsidR="00A30515" w:rsidRPr="00616CD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hyperlink r:id="rId23">
        <w:r w:rsidR="00A30515" w:rsidRPr="00616CDA">
          <w:rPr>
            <w:rFonts w:ascii="Times New Roman" w:hAnsi="Times New Roman" w:cs="Times New Roman"/>
            <w:spacing w:val="-2"/>
            <w:sz w:val="24"/>
            <w:szCs w:val="24"/>
            <w:u w:val="single"/>
            <w:lang w:val="en-US"/>
          </w:rPr>
          <w:t>smena/methodology?categoryId=18</w:t>
        </w:r>
      </w:hyperlink>
      <w:r w:rsidR="00A30515" w:rsidRPr="00616CDA">
        <w:rPr>
          <w:rFonts w:ascii="Times New Roman" w:hAnsi="Times New Roman" w:cs="Times New Roman"/>
          <w:spacing w:val="-2"/>
          <w:sz w:val="24"/>
          <w:szCs w:val="24"/>
          <w:u w:val="single"/>
          <w:lang w:val="en-US"/>
        </w:rPr>
        <w:t>;</w:t>
      </w:r>
    </w:p>
    <w:p w:rsidR="00037BDC" w:rsidRPr="00616CDA" w:rsidRDefault="00FB676D">
      <w:pPr>
        <w:pStyle w:val="ae"/>
        <w:widowControl w:val="0"/>
        <w:numPr>
          <w:ilvl w:val="0"/>
          <w:numId w:val="22"/>
        </w:numPr>
        <w:tabs>
          <w:tab w:val="left" w:pos="1278"/>
        </w:tabs>
        <w:spacing w:after="0" w:line="240" w:lineRule="auto"/>
        <w:ind w:right="2838"/>
        <w:contextualSpacing w:val="0"/>
        <w:rPr>
          <w:rFonts w:ascii="Times New Roman" w:hAnsi="Times New Roman" w:cs="Times New Roman"/>
          <w:sz w:val="24"/>
          <w:szCs w:val="24"/>
          <w:lang w:val="en-US"/>
        </w:rPr>
      </w:pPr>
      <w:hyperlink r:id="rId24">
        <w:r w:rsidR="00A30515" w:rsidRPr="00616CDA">
          <w:rPr>
            <w:rFonts w:ascii="Times New Roman" w:hAnsi="Times New Roman" w:cs="Times New Roman"/>
            <w:spacing w:val="-2"/>
            <w:sz w:val="24"/>
            <w:szCs w:val="24"/>
            <w:u w:val="single"/>
            <w:lang w:val="en-US"/>
          </w:rPr>
          <w:t>https://www.rfs.ru/projects/russian-football/nasha-</w:t>
        </w:r>
      </w:hyperlink>
      <w:r w:rsidR="00A30515" w:rsidRPr="00616CD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hyperlink r:id="rId25">
        <w:r w:rsidR="00A30515" w:rsidRPr="00616CDA">
          <w:rPr>
            <w:rFonts w:ascii="Times New Roman" w:hAnsi="Times New Roman" w:cs="Times New Roman"/>
            <w:spacing w:val="-2"/>
            <w:sz w:val="24"/>
            <w:szCs w:val="24"/>
            <w:u w:val="single"/>
            <w:lang w:val="en-US"/>
          </w:rPr>
          <w:t>smena/methodology?categoryId=27</w:t>
        </w:r>
      </w:hyperlink>
      <w:r w:rsidR="00A30515" w:rsidRPr="00616CDA">
        <w:rPr>
          <w:rFonts w:ascii="Times New Roman" w:hAnsi="Times New Roman" w:cs="Times New Roman"/>
          <w:spacing w:val="-2"/>
          <w:sz w:val="24"/>
          <w:szCs w:val="24"/>
          <w:u w:val="single"/>
          <w:lang w:val="en-US"/>
        </w:rPr>
        <w:t>;</w:t>
      </w:r>
    </w:p>
    <w:p w:rsidR="00037BDC" w:rsidRPr="00616CDA" w:rsidRDefault="00FB676D">
      <w:pPr>
        <w:pStyle w:val="ae"/>
        <w:widowControl w:val="0"/>
        <w:numPr>
          <w:ilvl w:val="0"/>
          <w:numId w:val="22"/>
        </w:numPr>
        <w:tabs>
          <w:tab w:val="left" w:pos="1278"/>
        </w:tabs>
        <w:spacing w:after="0" w:line="240" w:lineRule="auto"/>
        <w:ind w:right="2838"/>
        <w:contextualSpacing w:val="0"/>
        <w:rPr>
          <w:rFonts w:ascii="Times New Roman" w:hAnsi="Times New Roman" w:cs="Times New Roman"/>
          <w:sz w:val="24"/>
          <w:szCs w:val="24"/>
          <w:lang w:val="en-US"/>
        </w:rPr>
      </w:pPr>
      <w:hyperlink r:id="rId26">
        <w:r w:rsidR="00A30515" w:rsidRPr="00616CDA">
          <w:rPr>
            <w:rFonts w:ascii="Times New Roman" w:hAnsi="Times New Roman" w:cs="Times New Roman"/>
            <w:spacing w:val="-2"/>
            <w:sz w:val="24"/>
            <w:szCs w:val="24"/>
            <w:u w:val="single"/>
            <w:lang w:val="en-US"/>
          </w:rPr>
          <w:t>https://www.rfs.ru/projects/russian-football/nasha-</w:t>
        </w:r>
      </w:hyperlink>
      <w:r w:rsidR="00A30515" w:rsidRPr="00616CD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hyperlink r:id="rId27">
        <w:r w:rsidR="00A30515" w:rsidRPr="00616CDA">
          <w:rPr>
            <w:rFonts w:ascii="Times New Roman" w:hAnsi="Times New Roman" w:cs="Times New Roman"/>
            <w:spacing w:val="-2"/>
            <w:sz w:val="24"/>
            <w:szCs w:val="24"/>
            <w:u w:val="single"/>
            <w:lang w:val="en-US"/>
          </w:rPr>
          <w:t>smena/methodology?categoryId=36</w:t>
        </w:r>
      </w:hyperlink>
      <w:r w:rsidR="00A30515" w:rsidRPr="00616CDA">
        <w:rPr>
          <w:rFonts w:ascii="Times New Roman" w:hAnsi="Times New Roman" w:cs="Times New Roman"/>
          <w:spacing w:val="-2"/>
          <w:sz w:val="24"/>
          <w:szCs w:val="24"/>
          <w:u w:val="single"/>
          <w:lang w:val="en-US"/>
        </w:rPr>
        <w:t>;</w:t>
      </w:r>
    </w:p>
    <w:p w:rsidR="00037BDC" w:rsidRPr="00616CDA" w:rsidRDefault="00FB676D">
      <w:pPr>
        <w:pStyle w:val="ae"/>
        <w:widowControl w:val="0"/>
        <w:numPr>
          <w:ilvl w:val="0"/>
          <w:numId w:val="22"/>
        </w:numPr>
        <w:tabs>
          <w:tab w:val="left" w:pos="1278"/>
        </w:tabs>
        <w:spacing w:after="0" w:line="240" w:lineRule="auto"/>
        <w:ind w:right="2838"/>
        <w:contextualSpacing w:val="0"/>
        <w:rPr>
          <w:rFonts w:ascii="Times New Roman" w:hAnsi="Times New Roman" w:cs="Times New Roman"/>
          <w:sz w:val="24"/>
          <w:szCs w:val="24"/>
          <w:lang w:val="en-US"/>
        </w:rPr>
      </w:pPr>
      <w:hyperlink r:id="rId28">
        <w:r w:rsidR="00A30515" w:rsidRPr="00616CDA">
          <w:rPr>
            <w:rFonts w:ascii="Times New Roman" w:hAnsi="Times New Roman" w:cs="Times New Roman"/>
            <w:spacing w:val="-2"/>
            <w:sz w:val="24"/>
            <w:szCs w:val="24"/>
            <w:u w:val="single"/>
            <w:lang w:val="en-US"/>
          </w:rPr>
          <w:t>https://www.rfs.ru/projects/russian-football/nasha-</w:t>
        </w:r>
      </w:hyperlink>
      <w:r w:rsidR="00A30515" w:rsidRPr="00616CD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hyperlink r:id="rId29">
        <w:r w:rsidR="00A30515" w:rsidRPr="00616CDA">
          <w:rPr>
            <w:rFonts w:ascii="Times New Roman" w:hAnsi="Times New Roman" w:cs="Times New Roman"/>
            <w:spacing w:val="-2"/>
            <w:sz w:val="24"/>
            <w:szCs w:val="24"/>
            <w:u w:val="single"/>
            <w:lang w:val="en-US"/>
          </w:rPr>
          <w:t>smena/methodology?categoryId=43</w:t>
        </w:r>
      </w:hyperlink>
      <w:r w:rsidR="00A30515" w:rsidRPr="00616CDA">
        <w:rPr>
          <w:rFonts w:ascii="Times New Roman" w:hAnsi="Times New Roman" w:cs="Times New Roman"/>
          <w:spacing w:val="-2"/>
          <w:sz w:val="24"/>
          <w:szCs w:val="24"/>
          <w:u w:val="single"/>
          <w:lang w:val="en-US"/>
        </w:rPr>
        <w:t>;</w:t>
      </w:r>
    </w:p>
    <w:p w:rsidR="00037BDC" w:rsidRPr="00616CDA" w:rsidRDefault="00FB676D">
      <w:pPr>
        <w:pStyle w:val="ae"/>
        <w:widowControl w:val="0"/>
        <w:numPr>
          <w:ilvl w:val="0"/>
          <w:numId w:val="22"/>
        </w:numPr>
        <w:tabs>
          <w:tab w:val="left" w:pos="1278"/>
        </w:tabs>
        <w:spacing w:after="0" w:line="240" w:lineRule="auto"/>
        <w:ind w:right="2838"/>
        <w:contextualSpacing w:val="0"/>
        <w:rPr>
          <w:rFonts w:ascii="Times New Roman" w:hAnsi="Times New Roman" w:cs="Times New Roman"/>
          <w:sz w:val="24"/>
          <w:szCs w:val="24"/>
          <w:lang w:val="en-US"/>
        </w:rPr>
      </w:pPr>
      <w:hyperlink r:id="rId30">
        <w:r w:rsidR="00A30515" w:rsidRPr="00616CDA">
          <w:rPr>
            <w:rFonts w:ascii="Times New Roman" w:hAnsi="Times New Roman" w:cs="Times New Roman"/>
            <w:spacing w:val="-2"/>
            <w:sz w:val="24"/>
            <w:szCs w:val="24"/>
            <w:u w:val="single"/>
            <w:lang w:val="en-US"/>
          </w:rPr>
          <w:t>https://www.rfs.ru/projects/russian-football/nasha-</w:t>
        </w:r>
      </w:hyperlink>
      <w:r w:rsidR="00A30515" w:rsidRPr="00616CDA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hyperlink r:id="rId31">
        <w:r w:rsidR="00A30515" w:rsidRPr="00616CDA">
          <w:rPr>
            <w:rFonts w:ascii="Times New Roman" w:hAnsi="Times New Roman" w:cs="Times New Roman"/>
            <w:spacing w:val="-2"/>
            <w:sz w:val="24"/>
            <w:szCs w:val="24"/>
            <w:u w:val="single"/>
            <w:lang w:val="en-US"/>
          </w:rPr>
          <w:t>smena/methodology?categoryId=50</w:t>
        </w:r>
      </w:hyperlink>
    </w:p>
    <w:p w:rsidR="00037BDC" w:rsidRPr="00616CDA" w:rsidRDefault="00A30515">
      <w:pPr>
        <w:pStyle w:val="ae"/>
        <w:numPr>
          <w:ilvl w:val="0"/>
          <w:numId w:val="22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16CDA">
        <w:rPr>
          <w:rFonts w:ascii="Times New Roman" w:eastAsia="Calibri" w:hAnsi="Times New Roman" w:cs="Times New Roman"/>
          <w:color w:val="000000"/>
          <w:sz w:val="24"/>
          <w:szCs w:val="24"/>
        </w:rPr>
        <w:t>Российский футбольный союз - www.rfs.ru</w:t>
      </w:r>
    </w:p>
    <w:p w:rsidR="00037BDC" w:rsidRPr="00616CDA" w:rsidRDefault="00A30515">
      <w:pPr>
        <w:pStyle w:val="ae"/>
        <w:numPr>
          <w:ilvl w:val="0"/>
          <w:numId w:val="22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16CD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Советский спорт - www.sovsport.ru </w:t>
      </w:r>
    </w:p>
    <w:p w:rsidR="00037BDC" w:rsidRPr="00616CDA" w:rsidRDefault="00A30515">
      <w:pPr>
        <w:pStyle w:val="ae"/>
        <w:numPr>
          <w:ilvl w:val="0"/>
          <w:numId w:val="22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16CD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Спорт в РТ - tatsport.com </w:t>
      </w:r>
    </w:p>
    <w:p w:rsidR="00037BDC" w:rsidRPr="00616CDA" w:rsidRDefault="00A30515">
      <w:pPr>
        <w:pStyle w:val="ae"/>
        <w:numPr>
          <w:ilvl w:val="0"/>
          <w:numId w:val="22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16CD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Спорт-экспресс - www.sport-express.ru </w:t>
      </w:r>
    </w:p>
    <w:p w:rsidR="00037BDC" w:rsidRPr="00616CDA" w:rsidRDefault="00A30515">
      <w:pPr>
        <w:pStyle w:val="ae"/>
        <w:numPr>
          <w:ilvl w:val="0"/>
          <w:numId w:val="2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6CDA">
        <w:rPr>
          <w:rFonts w:ascii="Times New Roman" w:eastAsia="Calibri" w:hAnsi="Times New Roman" w:cs="Times New Roman"/>
          <w:sz w:val="24"/>
          <w:szCs w:val="24"/>
        </w:rPr>
        <w:t>Федерация футбола РТ - www.ffrt.ru</w:t>
      </w:r>
    </w:p>
    <w:p w:rsidR="00037BDC" w:rsidRPr="00616CDA" w:rsidRDefault="00037BDC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7BDC" w:rsidRPr="00616CDA" w:rsidRDefault="00A305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ВИДЕОМАТЕРИАЛЫ </w:t>
      </w:r>
    </w:p>
    <w:p w:rsidR="00037BDC" w:rsidRPr="00616CDA" w:rsidRDefault="00A30515">
      <w:pPr>
        <w:pStyle w:val="ae"/>
        <w:numPr>
          <w:ilvl w:val="0"/>
          <w:numId w:val="23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16CDA">
        <w:rPr>
          <w:rFonts w:ascii="Times New Roman" w:eastAsia="Calibri" w:hAnsi="Times New Roman" w:cs="Times New Roman"/>
          <w:color w:val="000000"/>
          <w:sz w:val="24"/>
          <w:szCs w:val="24"/>
        </w:rPr>
        <w:t>Дриблингифинты. BennettVideoGroup, 71 мин., 2000</w:t>
      </w:r>
    </w:p>
    <w:p w:rsidR="00037BDC" w:rsidRPr="00616CDA" w:rsidRDefault="00A30515">
      <w:pPr>
        <w:pStyle w:val="ae"/>
        <w:numPr>
          <w:ilvl w:val="0"/>
          <w:numId w:val="23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16CD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Контроль мяча. BennettVideoGroup, 88 мин., 2000. </w:t>
      </w:r>
    </w:p>
    <w:p w:rsidR="00037BDC" w:rsidRPr="00616CDA" w:rsidRDefault="00A30515">
      <w:pPr>
        <w:pStyle w:val="ae"/>
        <w:numPr>
          <w:ilvl w:val="0"/>
          <w:numId w:val="23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16CDA">
        <w:rPr>
          <w:rFonts w:ascii="Times New Roman" w:eastAsia="Calibri" w:hAnsi="Times New Roman" w:cs="Times New Roman"/>
          <w:color w:val="000000"/>
          <w:sz w:val="24"/>
          <w:szCs w:val="24"/>
        </w:rPr>
        <w:t>Подготовка классного голкипера. GreenUmbrella, 55 мин., 2001.</w:t>
      </w:r>
    </w:p>
    <w:p w:rsidR="00037BDC" w:rsidRPr="00616CDA" w:rsidRDefault="00A30515">
      <w:pPr>
        <w:pStyle w:val="ae"/>
        <w:numPr>
          <w:ilvl w:val="0"/>
          <w:numId w:val="23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16CDA">
        <w:rPr>
          <w:rFonts w:ascii="Times New Roman" w:eastAsia="Calibri" w:hAnsi="Times New Roman" w:cs="Times New Roman"/>
          <w:color w:val="000000"/>
          <w:sz w:val="24"/>
          <w:szCs w:val="24"/>
        </w:rPr>
        <w:t>Супермастерство и удары головой. BennettVideoGroup, 100 мин., 2000.</w:t>
      </w:r>
    </w:p>
    <w:p w:rsidR="00037BDC" w:rsidRPr="00616CDA" w:rsidRDefault="00A30515">
      <w:pPr>
        <w:pStyle w:val="ae"/>
        <w:numPr>
          <w:ilvl w:val="0"/>
          <w:numId w:val="23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r w:rsidRPr="00616CDA">
        <w:rPr>
          <w:rFonts w:ascii="Times New Roman" w:eastAsia="Calibri" w:hAnsi="Times New Roman" w:cs="Times New Roman"/>
          <w:color w:val="000000"/>
          <w:sz w:val="24"/>
          <w:szCs w:val="24"/>
        </w:rPr>
        <w:t>Удары</w:t>
      </w:r>
      <w:r w:rsidRPr="00616CD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. Bennett Video Group, 105 </w:t>
      </w:r>
      <w:r w:rsidRPr="00616CDA">
        <w:rPr>
          <w:rFonts w:ascii="Times New Roman" w:eastAsia="Calibri" w:hAnsi="Times New Roman" w:cs="Times New Roman"/>
          <w:color w:val="000000"/>
          <w:sz w:val="24"/>
          <w:szCs w:val="24"/>
        </w:rPr>
        <w:t>мин</w:t>
      </w:r>
      <w:r w:rsidRPr="00616CD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., 2000. </w:t>
      </w:r>
    </w:p>
    <w:p w:rsidR="00037BDC" w:rsidRPr="00616CDA" w:rsidRDefault="00A30515">
      <w:pPr>
        <w:pStyle w:val="ae"/>
        <w:numPr>
          <w:ilvl w:val="0"/>
          <w:numId w:val="23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16CD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Футбольная видеоэнциклопедия: разминка, техника, тактика. ImagenyDeporte( Spain ), 80 мин., 2002. </w:t>
      </w:r>
    </w:p>
    <w:p w:rsidR="00037BDC" w:rsidRPr="00616CDA" w:rsidRDefault="00037BDC"/>
    <w:p w:rsidR="00037BDC" w:rsidRDefault="00037BDC">
      <w:pPr>
        <w:rPr>
          <w:highlight w:val="yellow"/>
        </w:rPr>
      </w:pPr>
    </w:p>
    <w:p w:rsidR="00037BDC" w:rsidRDefault="00037BDC">
      <w:pPr>
        <w:rPr>
          <w:highlight w:val="yellow"/>
        </w:rPr>
      </w:pPr>
    </w:p>
    <w:p w:rsidR="00037BDC" w:rsidRDefault="00037BDC">
      <w:pPr>
        <w:rPr>
          <w:highlight w:val="yellow"/>
        </w:rPr>
      </w:pPr>
    </w:p>
    <w:p w:rsidR="00037BDC" w:rsidRDefault="00037BDC">
      <w:pPr>
        <w:rPr>
          <w:highlight w:val="yellow"/>
        </w:rPr>
      </w:pPr>
    </w:p>
    <w:p w:rsidR="00037BDC" w:rsidRDefault="00037BDC">
      <w:pPr>
        <w:rPr>
          <w:highlight w:val="yellow"/>
        </w:rPr>
      </w:pPr>
    </w:p>
    <w:p w:rsidR="00037BDC" w:rsidRDefault="00037BDC">
      <w:pPr>
        <w:rPr>
          <w:rFonts w:ascii="Times New Roman" w:eastAsia="Calibri" w:hAnsi="Times New Roman" w:cs="Times New Roman"/>
          <w:color w:val="000000"/>
          <w:sz w:val="24"/>
          <w:szCs w:val="24"/>
          <w:highlight w:val="yellow"/>
        </w:rPr>
      </w:pPr>
    </w:p>
    <w:p w:rsidR="00037BDC" w:rsidRDefault="00037BDC">
      <w:pPr>
        <w:jc w:val="center"/>
        <w:rPr>
          <w:highlight w:val="yellow"/>
        </w:rPr>
      </w:pPr>
    </w:p>
    <w:p w:rsidR="00037BDC" w:rsidRPr="00616CDA" w:rsidRDefault="00A305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6CDA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ПРИЛОЖЕНИЯ К ПРОГРАММЕ </w:t>
      </w:r>
    </w:p>
    <w:p w:rsidR="00037BDC" w:rsidRPr="00616CDA" w:rsidRDefault="00A30515" w:rsidP="00616CDA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616CDA">
        <w:rPr>
          <w:rFonts w:ascii="Times New Roman" w:hAnsi="Times New Roman" w:cs="Times New Roman"/>
          <w:b/>
          <w:bCs/>
          <w:sz w:val="28"/>
          <w:szCs w:val="28"/>
        </w:rPr>
        <w:t xml:space="preserve">Приложение 1. </w:t>
      </w:r>
    </w:p>
    <w:p w:rsidR="00037BDC" w:rsidRPr="00616CDA" w:rsidRDefault="00A30515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616CDA">
        <w:rPr>
          <w:rFonts w:ascii="Times New Roman" w:hAnsi="Times New Roman" w:cs="Times New Roman"/>
          <w:b/>
          <w:bCs/>
          <w:sz w:val="28"/>
          <w:szCs w:val="28"/>
        </w:rPr>
        <w:t xml:space="preserve">Мероприятия, направленные на предотвращение допинга в спорте и борьбу с ним </w:t>
      </w:r>
    </w:p>
    <w:p w:rsidR="00037BDC" w:rsidRPr="00616CDA" w:rsidRDefault="00037BD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f9"/>
        <w:tblW w:w="966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985"/>
        <w:gridCol w:w="3573"/>
        <w:gridCol w:w="1219"/>
        <w:gridCol w:w="2891"/>
      </w:tblGrid>
      <w:tr w:rsidR="00037BDC" w:rsidRPr="00616CDA">
        <w:trPr>
          <w:trHeight w:val="465"/>
        </w:trPr>
        <w:tc>
          <w:tcPr>
            <w:tcW w:w="1984" w:type="dxa"/>
            <w:vAlign w:val="center"/>
          </w:tcPr>
          <w:p w:rsidR="00037BDC" w:rsidRPr="00616CDA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CD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Этап спортивной подготовки</w:t>
            </w:r>
          </w:p>
        </w:tc>
        <w:tc>
          <w:tcPr>
            <w:tcW w:w="3573" w:type="dxa"/>
            <w:vAlign w:val="center"/>
          </w:tcPr>
          <w:p w:rsidR="00037BDC" w:rsidRPr="00616CDA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CD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Содержание мероприятия и его форма</w:t>
            </w:r>
          </w:p>
        </w:tc>
        <w:tc>
          <w:tcPr>
            <w:tcW w:w="1219" w:type="dxa"/>
          </w:tcPr>
          <w:p w:rsidR="00037BDC" w:rsidRPr="00616CDA" w:rsidRDefault="00A30515">
            <w:pPr>
              <w:spacing w:after="0"/>
              <w:ind w:left="-23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CD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Сроки проведения</w:t>
            </w:r>
          </w:p>
        </w:tc>
        <w:tc>
          <w:tcPr>
            <w:tcW w:w="2891" w:type="dxa"/>
          </w:tcPr>
          <w:p w:rsidR="00037BDC" w:rsidRPr="00616CDA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CD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Рекомендации по проведению мероприятий</w:t>
            </w:r>
          </w:p>
        </w:tc>
      </w:tr>
      <w:tr w:rsidR="00037BDC" w:rsidRPr="00616CDA">
        <w:trPr>
          <w:trHeight w:val="1196"/>
        </w:trPr>
        <w:tc>
          <w:tcPr>
            <w:tcW w:w="1984" w:type="dxa"/>
            <w:vMerge w:val="restart"/>
            <w:vAlign w:val="center"/>
          </w:tcPr>
          <w:p w:rsidR="00037BDC" w:rsidRPr="00616CDA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CD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Этап начальной подготовки</w:t>
            </w:r>
          </w:p>
          <w:p w:rsidR="00037BDC" w:rsidRPr="00616CDA" w:rsidRDefault="00037B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73" w:type="dxa"/>
            <w:vAlign w:val="center"/>
          </w:tcPr>
          <w:p w:rsidR="00037BDC" w:rsidRPr="00616CDA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6CDA">
              <w:rPr>
                <w:rFonts w:ascii="Times New Roman" w:eastAsia="Calibri" w:hAnsi="Times New Roman" w:cs="Times New Roman"/>
                <w:sz w:val="20"/>
                <w:szCs w:val="20"/>
              </w:rPr>
              <w:t>Беседа и теоретическое занятие на темы: «Честная игра»,</w:t>
            </w:r>
          </w:p>
          <w:p w:rsidR="00037BDC" w:rsidRPr="00616CDA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6CDA">
              <w:rPr>
                <w:rFonts w:ascii="Times New Roman" w:eastAsia="Calibri" w:hAnsi="Times New Roman" w:cs="Times New Roman"/>
                <w:sz w:val="20"/>
                <w:szCs w:val="20"/>
              </w:rPr>
              <w:t>«Настоящий спортсмен»,</w:t>
            </w:r>
          </w:p>
          <w:p w:rsidR="00037BDC" w:rsidRPr="00616CDA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6CDA">
              <w:rPr>
                <w:rFonts w:ascii="Times New Roman" w:eastAsia="Calibri" w:hAnsi="Times New Roman" w:cs="Times New Roman"/>
                <w:sz w:val="20"/>
                <w:szCs w:val="20"/>
              </w:rPr>
              <w:t>«Чистый спорт», «Спортивное поведение»</w:t>
            </w:r>
          </w:p>
        </w:tc>
        <w:tc>
          <w:tcPr>
            <w:tcW w:w="1219" w:type="dxa"/>
            <w:vAlign w:val="center"/>
          </w:tcPr>
          <w:p w:rsidR="00037BDC" w:rsidRPr="00616CDA" w:rsidRDefault="00A3051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6CDA">
              <w:rPr>
                <w:rFonts w:ascii="Times New Roman" w:eastAsia="Calibri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2891" w:type="dxa"/>
            <w:vAlign w:val="center"/>
          </w:tcPr>
          <w:p w:rsidR="00037BDC" w:rsidRPr="00616CDA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6CDA">
              <w:rPr>
                <w:rFonts w:ascii="Times New Roman" w:eastAsia="Calibri" w:hAnsi="Times New Roman" w:cs="Times New Roman"/>
                <w:sz w:val="20"/>
                <w:szCs w:val="20"/>
              </w:rPr>
              <w:t>Карточки,</w:t>
            </w:r>
          </w:p>
          <w:p w:rsidR="00037BDC" w:rsidRPr="00616CDA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6CDA">
              <w:rPr>
                <w:rFonts w:ascii="Times New Roman" w:eastAsia="Calibri" w:hAnsi="Times New Roman" w:cs="Times New Roman"/>
                <w:sz w:val="20"/>
                <w:szCs w:val="20"/>
              </w:rPr>
              <w:t>наглядное пособие</w:t>
            </w:r>
          </w:p>
        </w:tc>
      </w:tr>
      <w:tr w:rsidR="00037BDC" w:rsidRPr="00616CDA">
        <w:trPr>
          <w:trHeight w:val="20"/>
        </w:trPr>
        <w:tc>
          <w:tcPr>
            <w:tcW w:w="1984" w:type="dxa"/>
            <w:vMerge/>
            <w:vAlign w:val="center"/>
          </w:tcPr>
          <w:p w:rsidR="00037BDC" w:rsidRPr="00616CDA" w:rsidRDefault="00037BD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73" w:type="dxa"/>
            <w:vAlign w:val="center"/>
          </w:tcPr>
          <w:p w:rsidR="00037BDC" w:rsidRPr="00616CDA" w:rsidRDefault="00A305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6CDA">
              <w:rPr>
                <w:rFonts w:ascii="Times New Roman" w:eastAsia="Calibri" w:hAnsi="Times New Roman" w:cs="Times New Roman"/>
                <w:sz w:val="20"/>
                <w:szCs w:val="20"/>
              </w:rPr>
              <w:t>Спортивно-массовое мероприятие «Веселые старты»</w:t>
            </w:r>
          </w:p>
        </w:tc>
        <w:tc>
          <w:tcPr>
            <w:tcW w:w="1219" w:type="dxa"/>
            <w:vAlign w:val="center"/>
          </w:tcPr>
          <w:p w:rsidR="00037BDC" w:rsidRPr="00616CDA" w:rsidRDefault="00A305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6CDA">
              <w:rPr>
                <w:rFonts w:ascii="Times New Roman" w:eastAsia="Calibri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2891" w:type="dxa"/>
            <w:vAlign w:val="center"/>
          </w:tcPr>
          <w:p w:rsidR="00037BDC" w:rsidRPr="00616CDA" w:rsidRDefault="00A305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6CDA">
              <w:rPr>
                <w:rFonts w:ascii="Times New Roman" w:eastAsia="Calibri" w:hAnsi="Times New Roman" w:cs="Times New Roman"/>
                <w:sz w:val="20"/>
                <w:szCs w:val="20"/>
              </w:rPr>
              <w:t>Спортивный зал МБОУ ДО «СШ ЕР», инвентарь</w:t>
            </w:r>
          </w:p>
        </w:tc>
      </w:tr>
      <w:tr w:rsidR="00037BDC" w:rsidRPr="00616CDA">
        <w:trPr>
          <w:trHeight w:val="20"/>
        </w:trPr>
        <w:tc>
          <w:tcPr>
            <w:tcW w:w="1984" w:type="dxa"/>
            <w:vAlign w:val="center"/>
          </w:tcPr>
          <w:p w:rsidR="00037BDC" w:rsidRPr="00616CDA" w:rsidRDefault="00037BD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73" w:type="dxa"/>
            <w:vAlign w:val="center"/>
          </w:tcPr>
          <w:p w:rsidR="00037BDC" w:rsidRPr="00616CDA" w:rsidRDefault="00A305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6CDA">
              <w:rPr>
                <w:rFonts w:ascii="Times New Roman" w:eastAsia="Calibri" w:hAnsi="Times New Roman" w:cs="Times New Roman"/>
                <w:sz w:val="20"/>
                <w:szCs w:val="20"/>
              </w:rPr>
              <w:t>Онлайн обучение на сайте РУСАДА</w:t>
            </w:r>
          </w:p>
        </w:tc>
        <w:tc>
          <w:tcPr>
            <w:tcW w:w="1219" w:type="dxa"/>
            <w:vAlign w:val="center"/>
          </w:tcPr>
          <w:p w:rsidR="00037BDC" w:rsidRPr="00616CDA" w:rsidRDefault="00A305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6CDA">
              <w:rPr>
                <w:rFonts w:ascii="Times New Roman" w:eastAsia="Calibri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2891" w:type="dxa"/>
            <w:vAlign w:val="center"/>
          </w:tcPr>
          <w:p w:rsidR="00037BDC" w:rsidRPr="00616CDA" w:rsidRDefault="00A305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6CDA">
              <w:rPr>
                <w:rFonts w:ascii="Times New Roman" w:eastAsia="Calibri" w:hAnsi="Times New Roman" w:cs="Times New Roman"/>
                <w:sz w:val="20"/>
                <w:szCs w:val="20"/>
              </w:rPr>
              <w:t>Ссылка на образовательный курс</w:t>
            </w:r>
          </w:p>
          <w:p w:rsidR="00037BDC" w:rsidRPr="00616CDA" w:rsidRDefault="00FB676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2">
              <w:r w:rsidR="00A30515" w:rsidRPr="00616CDA">
                <w:rPr>
                  <w:rStyle w:val="af0"/>
                  <w:rFonts w:ascii="Times New Roman" w:eastAsia="Calibri" w:hAnsi="Times New Roman" w:cs="Times New Roman"/>
                  <w:sz w:val="20"/>
                  <w:szCs w:val="20"/>
                </w:rPr>
                <w:t>https://course.rusada.ru/course/2</w:t>
              </w:r>
            </w:hyperlink>
          </w:p>
        </w:tc>
      </w:tr>
      <w:tr w:rsidR="00037BDC" w:rsidRPr="00616CDA">
        <w:trPr>
          <w:trHeight w:val="20"/>
        </w:trPr>
        <w:tc>
          <w:tcPr>
            <w:tcW w:w="1984" w:type="dxa"/>
            <w:vMerge w:val="restart"/>
            <w:vAlign w:val="center"/>
          </w:tcPr>
          <w:p w:rsidR="00037BDC" w:rsidRPr="00616CDA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CD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Учебно-тренировочный</w:t>
            </w:r>
          </w:p>
          <w:p w:rsidR="00037BDC" w:rsidRPr="00616CDA" w:rsidRDefault="00A305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CD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этап (этап спортивной специализации), этап спортивного совершенствоания</w:t>
            </w:r>
          </w:p>
          <w:p w:rsidR="00037BDC" w:rsidRPr="00616CDA" w:rsidRDefault="00037B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73" w:type="dxa"/>
            <w:vAlign w:val="center"/>
          </w:tcPr>
          <w:p w:rsidR="00037BDC" w:rsidRPr="00616CDA" w:rsidRDefault="00A305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6CDA">
              <w:rPr>
                <w:rFonts w:ascii="Times New Roman" w:eastAsia="Calibri" w:hAnsi="Times New Roman" w:cs="Times New Roman"/>
                <w:sz w:val="20"/>
                <w:szCs w:val="20"/>
              </w:rPr>
              <w:t>Беседа на темы: «Честная игра»,</w:t>
            </w:r>
          </w:p>
          <w:p w:rsidR="00037BDC" w:rsidRPr="00616CDA" w:rsidRDefault="00A305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6CDA">
              <w:rPr>
                <w:rFonts w:ascii="Times New Roman" w:eastAsia="Calibri" w:hAnsi="Times New Roman" w:cs="Times New Roman"/>
                <w:sz w:val="20"/>
                <w:szCs w:val="20"/>
              </w:rPr>
              <w:t>«Настоящий спортсмен», «Окружение», «Чистый спорт», «Спортивное поведение», «Правила в спорте»,</w:t>
            </w:r>
          </w:p>
        </w:tc>
        <w:tc>
          <w:tcPr>
            <w:tcW w:w="1219" w:type="dxa"/>
            <w:vAlign w:val="center"/>
          </w:tcPr>
          <w:p w:rsidR="00037BDC" w:rsidRPr="00616CDA" w:rsidRDefault="00A305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6CDA">
              <w:rPr>
                <w:rFonts w:ascii="Times New Roman" w:eastAsia="Calibri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2891" w:type="dxa"/>
            <w:vAlign w:val="center"/>
          </w:tcPr>
          <w:p w:rsidR="00037BDC" w:rsidRPr="00616CDA" w:rsidRDefault="00A305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6CDA">
              <w:rPr>
                <w:rFonts w:ascii="Times New Roman" w:eastAsia="Calibri" w:hAnsi="Times New Roman" w:cs="Times New Roman"/>
                <w:sz w:val="20"/>
                <w:szCs w:val="20"/>
              </w:rPr>
              <w:t>Карточки,</w:t>
            </w:r>
          </w:p>
          <w:p w:rsidR="00037BDC" w:rsidRPr="00616CDA" w:rsidRDefault="00A305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6CDA">
              <w:rPr>
                <w:rFonts w:ascii="Times New Roman" w:eastAsia="Calibri" w:hAnsi="Times New Roman" w:cs="Times New Roman"/>
                <w:sz w:val="20"/>
                <w:szCs w:val="20"/>
              </w:rPr>
              <w:t>наглядное пособие</w:t>
            </w:r>
          </w:p>
        </w:tc>
      </w:tr>
      <w:tr w:rsidR="00037BDC" w:rsidRPr="00616CDA">
        <w:trPr>
          <w:trHeight w:val="20"/>
        </w:trPr>
        <w:tc>
          <w:tcPr>
            <w:tcW w:w="1984" w:type="dxa"/>
            <w:vMerge/>
            <w:vAlign w:val="center"/>
          </w:tcPr>
          <w:p w:rsidR="00037BDC" w:rsidRPr="00616CDA" w:rsidRDefault="00037BD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73" w:type="dxa"/>
            <w:vAlign w:val="center"/>
          </w:tcPr>
          <w:p w:rsidR="00037BDC" w:rsidRPr="00616CDA" w:rsidRDefault="00A305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6CDA">
              <w:rPr>
                <w:rFonts w:ascii="Times New Roman" w:eastAsia="Calibri" w:hAnsi="Times New Roman" w:cs="Times New Roman"/>
                <w:sz w:val="20"/>
                <w:szCs w:val="20"/>
              </w:rPr>
              <w:t>Онлайн обучение на сайте РУСАДА</w:t>
            </w:r>
          </w:p>
        </w:tc>
        <w:tc>
          <w:tcPr>
            <w:tcW w:w="1219" w:type="dxa"/>
            <w:vAlign w:val="center"/>
          </w:tcPr>
          <w:p w:rsidR="00037BDC" w:rsidRPr="00616CDA" w:rsidRDefault="00A305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6CDA">
              <w:rPr>
                <w:rFonts w:ascii="Times New Roman" w:eastAsia="Calibri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2891" w:type="dxa"/>
            <w:vAlign w:val="center"/>
          </w:tcPr>
          <w:p w:rsidR="00037BDC" w:rsidRPr="00616CDA" w:rsidRDefault="00A305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6CDA">
              <w:rPr>
                <w:rFonts w:ascii="Times New Roman" w:eastAsia="Calibri" w:hAnsi="Times New Roman" w:cs="Times New Roman"/>
                <w:sz w:val="20"/>
                <w:szCs w:val="20"/>
              </w:rPr>
              <w:t>Ссылка на образовательный курс</w:t>
            </w:r>
          </w:p>
          <w:p w:rsidR="00037BDC" w:rsidRPr="00616CDA" w:rsidRDefault="00FB676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3">
              <w:r w:rsidR="00A30515" w:rsidRPr="00616CDA">
                <w:rPr>
                  <w:rStyle w:val="af0"/>
                  <w:rFonts w:ascii="Times New Roman" w:eastAsia="Calibri" w:hAnsi="Times New Roman" w:cs="Times New Roman"/>
                  <w:sz w:val="20"/>
                  <w:szCs w:val="20"/>
                </w:rPr>
                <w:t>https://course.rusada.ru/course/2</w:t>
              </w:r>
            </w:hyperlink>
          </w:p>
        </w:tc>
      </w:tr>
      <w:tr w:rsidR="00037BDC" w:rsidRPr="00616CDA">
        <w:trPr>
          <w:trHeight w:val="77"/>
        </w:trPr>
        <w:tc>
          <w:tcPr>
            <w:tcW w:w="1984" w:type="dxa"/>
            <w:vMerge/>
            <w:vAlign w:val="center"/>
          </w:tcPr>
          <w:p w:rsidR="00037BDC" w:rsidRPr="00616CDA" w:rsidRDefault="00037BD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73" w:type="dxa"/>
            <w:vAlign w:val="center"/>
          </w:tcPr>
          <w:p w:rsidR="00037BDC" w:rsidRPr="00616CDA" w:rsidRDefault="00A305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6CDA">
              <w:rPr>
                <w:rFonts w:ascii="Times New Roman" w:eastAsia="Calibri" w:hAnsi="Times New Roman" w:cs="Times New Roman"/>
                <w:sz w:val="20"/>
                <w:szCs w:val="20"/>
              </w:rPr>
              <w:t>День чистого спорта</w:t>
            </w:r>
          </w:p>
        </w:tc>
        <w:tc>
          <w:tcPr>
            <w:tcW w:w="1219" w:type="dxa"/>
            <w:vAlign w:val="center"/>
          </w:tcPr>
          <w:p w:rsidR="00037BDC" w:rsidRPr="00616CDA" w:rsidRDefault="00A305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6CDA">
              <w:rPr>
                <w:rFonts w:ascii="Times New Roman" w:eastAsia="Calibri" w:hAnsi="Times New Roman" w:cs="Times New Roman"/>
                <w:sz w:val="20"/>
                <w:szCs w:val="20"/>
              </w:rPr>
              <w:t>апрель</w:t>
            </w:r>
          </w:p>
        </w:tc>
        <w:tc>
          <w:tcPr>
            <w:tcW w:w="2891" w:type="dxa"/>
            <w:vAlign w:val="center"/>
          </w:tcPr>
          <w:p w:rsidR="00037BDC" w:rsidRPr="00616CDA" w:rsidRDefault="00A305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6CDA">
              <w:rPr>
                <w:rFonts w:ascii="Times New Roman" w:eastAsia="Calibri" w:hAnsi="Times New Roman" w:cs="Times New Roman"/>
                <w:sz w:val="20"/>
                <w:szCs w:val="20"/>
              </w:rPr>
              <w:t>Разработать сценарий мероприятия</w:t>
            </w:r>
          </w:p>
        </w:tc>
      </w:tr>
      <w:tr w:rsidR="00037BDC" w:rsidRPr="00616CDA">
        <w:trPr>
          <w:trHeight w:val="20"/>
        </w:trPr>
        <w:tc>
          <w:tcPr>
            <w:tcW w:w="1984" w:type="dxa"/>
            <w:vMerge/>
            <w:vAlign w:val="center"/>
          </w:tcPr>
          <w:p w:rsidR="00037BDC" w:rsidRPr="00616CDA" w:rsidRDefault="00037BD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73" w:type="dxa"/>
            <w:vAlign w:val="center"/>
          </w:tcPr>
          <w:p w:rsidR="00037BDC" w:rsidRPr="00616CDA" w:rsidRDefault="00A305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6CDA">
              <w:rPr>
                <w:rFonts w:ascii="Times New Roman" w:eastAsia="Calibri" w:hAnsi="Times New Roman" w:cs="Times New Roman"/>
                <w:sz w:val="20"/>
                <w:szCs w:val="20"/>
              </w:rPr>
              <w:t>Спортивно-массовое мероприятие «Веселые старты»</w:t>
            </w:r>
          </w:p>
        </w:tc>
        <w:tc>
          <w:tcPr>
            <w:tcW w:w="1219" w:type="dxa"/>
            <w:vAlign w:val="center"/>
          </w:tcPr>
          <w:p w:rsidR="00037BDC" w:rsidRPr="00616CDA" w:rsidRDefault="00A305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6CDA">
              <w:rPr>
                <w:rFonts w:ascii="Times New Roman" w:eastAsia="Calibri" w:hAnsi="Times New Roman" w:cs="Times New Roman"/>
                <w:sz w:val="20"/>
                <w:szCs w:val="20"/>
              </w:rPr>
              <w:t>май</w:t>
            </w:r>
          </w:p>
        </w:tc>
        <w:tc>
          <w:tcPr>
            <w:tcW w:w="2891" w:type="dxa"/>
            <w:vAlign w:val="center"/>
          </w:tcPr>
          <w:p w:rsidR="00037BDC" w:rsidRPr="00616CDA" w:rsidRDefault="00A305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6CDA">
              <w:rPr>
                <w:rFonts w:ascii="Times New Roman" w:eastAsia="Calibri" w:hAnsi="Times New Roman" w:cs="Times New Roman"/>
                <w:sz w:val="20"/>
                <w:szCs w:val="20"/>
              </w:rPr>
              <w:t>Разработать сценарий мероприятия</w:t>
            </w:r>
          </w:p>
        </w:tc>
      </w:tr>
      <w:tr w:rsidR="00037BDC" w:rsidRPr="00616CDA">
        <w:trPr>
          <w:trHeight w:val="20"/>
        </w:trPr>
        <w:tc>
          <w:tcPr>
            <w:tcW w:w="1984" w:type="dxa"/>
            <w:vMerge/>
            <w:tcBorders>
              <w:top w:val="nil"/>
            </w:tcBorders>
            <w:vAlign w:val="center"/>
          </w:tcPr>
          <w:p w:rsidR="00037BDC" w:rsidRPr="00616CDA" w:rsidRDefault="00037BD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73" w:type="dxa"/>
            <w:vAlign w:val="center"/>
          </w:tcPr>
          <w:p w:rsidR="00037BDC" w:rsidRPr="00616CDA" w:rsidRDefault="00A305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6CDA">
              <w:rPr>
                <w:rFonts w:ascii="Times New Roman" w:eastAsia="Calibri" w:hAnsi="Times New Roman" w:cs="Times New Roman"/>
                <w:sz w:val="20"/>
                <w:szCs w:val="20"/>
              </w:rPr>
              <w:t>Научно-исследовательский конкурс «Взгляд молодых исследователей на проблему допинга в спорте»</w:t>
            </w:r>
          </w:p>
        </w:tc>
        <w:tc>
          <w:tcPr>
            <w:tcW w:w="1219" w:type="dxa"/>
            <w:vAlign w:val="center"/>
          </w:tcPr>
          <w:p w:rsidR="00037BDC" w:rsidRPr="00616CDA" w:rsidRDefault="00A305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6CDA">
              <w:rPr>
                <w:rFonts w:ascii="Times New Roman" w:eastAsia="Calibri" w:hAnsi="Times New Roman" w:cs="Times New Roman"/>
                <w:sz w:val="20"/>
                <w:szCs w:val="20"/>
              </w:rPr>
              <w:t>июнь</w:t>
            </w:r>
          </w:p>
        </w:tc>
        <w:tc>
          <w:tcPr>
            <w:tcW w:w="2891" w:type="dxa"/>
            <w:vAlign w:val="center"/>
          </w:tcPr>
          <w:p w:rsidR="00037BDC" w:rsidRPr="00616CDA" w:rsidRDefault="00A305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6CDA">
              <w:rPr>
                <w:rFonts w:ascii="Times New Roman" w:eastAsia="Calibri" w:hAnsi="Times New Roman" w:cs="Times New Roman"/>
                <w:sz w:val="20"/>
                <w:szCs w:val="20"/>
              </w:rPr>
              <w:t>Сайт РУСАДА</w:t>
            </w:r>
          </w:p>
        </w:tc>
      </w:tr>
      <w:tr w:rsidR="00037BDC" w:rsidRPr="00616CDA">
        <w:trPr>
          <w:trHeight w:val="20"/>
        </w:trPr>
        <w:tc>
          <w:tcPr>
            <w:tcW w:w="1984" w:type="dxa"/>
            <w:vMerge/>
            <w:tcBorders>
              <w:top w:val="nil"/>
            </w:tcBorders>
            <w:vAlign w:val="center"/>
          </w:tcPr>
          <w:p w:rsidR="00037BDC" w:rsidRPr="00616CDA" w:rsidRDefault="00037BD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3" w:type="dxa"/>
            <w:vAlign w:val="center"/>
          </w:tcPr>
          <w:p w:rsidR="00037BDC" w:rsidRPr="00616CDA" w:rsidRDefault="00A305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6CDA">
              <w:rPr>
                <w:rFonts w:ascii="Times New Roman" w:eastAsia="Calibri" w:hAnsi="Times New Roman" w:cs="Times New Roman"/>
                <w:sz w:val="20"/>
                <w:szCs w:val="20"/>
              </w:rPr>
              <w:t>Всероссийский антидопинговый диктант</w:t>
            </w:r>
          </w:p>
        </w:tc>
        <w:tc>
          <w:tcPr>
            <w:tcW w:w="1219" w:type="dxa"/>
            <w:vAlign w:val="center"/>
          </w:tcPr>
          <w:p w:rsidR="00037BDC" w:rsidRPr="00616CDA" w:rsidRDefault="00A305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6CDA">
              <w:rPr>
                <w:rFonts w:ascii="Times New Roman" w:eastAsia="Calibri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2891" w:type="dxa"/>
            <w:vAlign w:val="center"/>
          </w:tcPr>
          <w:p w:rsidR="00037BDC" w:rsidRPr="00616CDA" w:rsidRDefault="00A305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6CDA">
              <w:rPr>
                <w:rFonts w:ascii="Times New Roman" w:eastAsia="Calibri" w:hAnsi="Times New Roman" w:cs="Times New Roman"/>
                <w:sz w:val="20"/>
                <w:szCs w:val="20"/>
              </w:rPr>
              <w:t>Онлайн формат на сайте РУСАДА</w:t>
            </w:r>
          </w:p>
        </w:tc>
      </w:tr>
    </w:tbl>
    <w:p w:rsidR="00037BDC" w:rsidRPr="00616CDA" w:rsidRDefault="00037BDC">
      <w:pPr>
        <w:jc w:val="center"/>
      </w:pPr>
    </w:p>
    <w:p w:rsidR="00037BDC" w:rsidRPr="00616CDA" w:rsidRDefault="00037BDC">
      <w:pPr>
        <w:jc w:val="center"/>
      </w:pPr>
    </w:p>
    <w:p w:rsidR="00037BDC" w:rsidRPr="00616CDA" w:rsidRDefault="00037BDC"/>
    <w:p w:rsidR="00037BDC" w:rsidRPr="00616CDA" w:rsidRDefault="00037BDC">
      <w:pPr>
        <w:jc w:val="center"/>
      </w:pPr>
    </w:p>
    <w:p w:rsidR="00037BDC" w:rsidRPr="00616CDA" w:rsidRDefault="00037BDC">
      <w:pPr>
        <w:spacing w:after="0" w:line="240" w:lineRule="auto"/>
        <w:ind w:left="-284" w:right="-69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37BDC" w:rsidRPr="00616CDA" w:rsidRDefault="00037BDC">
      <w:pPr>
        <w:spacing w:after="0" w:line="240" w:lineRule="auto"/>
        <w:ind w:left="-284" w:right="-69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37BDC" w:rsidRPr="00616CDA" w:rsidRDefault="00037BDC">
      <w:pPr>
        <w:spacing w:after="0" w:line="240" w:lineRule="auto"/>
        <w:ind w:left="-284" w:right="-69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37BDC" w:rsidRPr="00616CDA" w:rsidRDefault="00037BDC">
      <w:pPr>
        <w:spacing w:after="0" w:line="240" w:lineRule="auto"/>
        <w:ind w:left="-284" w:right="-69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37BDC" w:rsidRPr="00616CDA" w:rsidRDefault="00037BDC">
      <w:pPr>
        <w:spacing w:after="0" w:line="240" w:lineRule="auto"/>
        <w:ind w:left="-284" w:right="-69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37BDC" w:rsidRPr="00616CDA" w:rsidRDefault="00037BDC">
      <w:pPr>
        <w:spacing w:after="0" w:line="240" w:lineRule="auto"/>
        <w:ind w:left="-284" w:right="-69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37BDC" w:rsidRPr="00616CDA" w:rsidRDefault="00037BDC">
      <w:pPr>
        <w:spacing w:after="0" w:line="240" w:lineRule="auto"/>
        <w:ind w:left="-284" w:right="-69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37BDC" w:rsidRPr="00616CDA" w:rsidRDefault="00037BDC">
      <w:pPr>
        <w:spacing w:after="0" w:line="240" w:lineRule="auto"/>
        <w:ind w:left="-284" w:right="-69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37BDC" w:rsidRPr="00616CDA" w:rsidRDefault="00037BDC">
      <w:pPr>
        <w:spacing w:after="0" w:line="240" w:lineRule="auto"/>
        <w:ind w:left="-284" w:right="-69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37BDC" w:rsidRPr="00616CDA" w:rsidRDefault="00A30515" w:rsidP="00616CDA">
      <w:pPr>
        <w:spacing w:after="0" w:line="240" w:lineRule="auto"/>
        <w:ind w:right="21" w:firstLine="709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Приложение 2. </w:t>
      </w:r>
    </w:p>
    <w:p w:rsidR="00037BDC" w:rsidRPr="00616CDA" w:rsidRDefault="00A30515" w:rsidP="00616CDA">
      <w:pPr>
        <w:spacing w:after="0" w:line="240" w:lineRule="auto"/>
        <w:ind w:right="21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Индивидуальные планы обучения (с применением технологий дистанционного обучения)</w:t>
      </w:r>
    </w:p>
    <w:p w:rsidR="00037BDC" w:rsidRPr="00616CDA" w:rsidRDefault="00037BDC">
      <w:pPr>
        <w:spacing w:after="0" w:line="5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 w:rsidP="00616CDA">
      <w:pPr>
        <w:spacing w:after="0" w:line="240" w:lineRule="auto"/>
        <w:ind w:right="-2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время процесса обучения юные спортсмены должны научиться заниматься самостоятельно. Ведь для достижения высоких спортивных результатов тренировочный процесс не должен прекращаться. </w:t>
      </w:r>
    </w:p>
    <w:p w:rsidR="00037BDC" w:rsidRPr="00616CDA" w:rsidRDefault="00037BDC" w:rsidP="00616CDA">
      <w:pPr>
        <w:spacing w:after="0" w:line="240" w:lineRule="auto"/>
        <w:ind w:firstLine="56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37BDC" w:rsidRPr="00616CDA" w:rsidRDefault="00A30515" w:rsidP="00616CDA">
      <w:pPr>
        <w:spacing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УТЗ – 1  (для ГНП)</w:t>
      </w:r>
    </w:p>
    <w:p w:rsidR="00037BDC" w:rsidRPr="00616CDA" w:rsidRDefault="00037BDC" w:rsidP="00616CDA">
      <w:pPr>
        <w:spacing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 w:rsidP="00616CDA">
      <w:pPr>
        <w:numPr>
          <w:ilvl w:val="0"/>
          <w:numId w:val="24"/>
        </w:numPr>
        <w:tabs>
          <w:tab w:val="left" w:pos="760"/>
        </w:tabs>
        <w:spacing w:after="0" w:line="240" w:lineRule="auto"/>
        <w:ind w:firstLine="56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Разминка:</w:t>
      </w:r>
    </w:p>
    <w:p w:rsidR="00037BDC" w:rsidRPr="00616CDA" w:rsidRDefault="00A30515" w:rsidP="00616CDA">
      <w:pPr>
        <w:spacing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Легкий бег (или бег на месте)</w:t>
      </w:r>
    </w:p>
    <w:p w:rsidR="00037BDC" w:rsidRPr="00616CDA" w:rsidRDefault="00A30515" w:rsidP="00616CDA">
      <w:pPr>
        <w:spacing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Упражнения на гибкость</w:t>
      </w:r>
    </w:p>
    <w:p w:rsidR="00037BDC" w:rsidRPr="00616CDA" w:rsidRDefault="00A30515" w:rsidP="00616CDA">
      <w:pPr>
        <w:spacing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Специальные беговые упражнения (во дворе по 7-10 мин)</w:t>
      </w:r>
    </w:p>
    <w:p w:rsidR="00037BDC" w:rsidRPr="00616CDA" w:rsidRDefault="00A30515" w:rsidP="00616CDA">
      <w:pPr>
        <w:numPr>
          <w:ilvl w:val="0"/>
          <w:numId w:val="25"/>
        </w:numPr>
        <w:tabs>
          <w:tab w:val="left" w:pos="800"/>
        </w:tabs>
        <w:spacing w:after="0" w:line="240" w:lineRule="auto"/>
        <w:ind w:firstLine="56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физическая подготовка (ОФП)</w:t>
      </w:r>
    </w:p>
    <w:p w:rsidR="00037BDC" w:rsidRPr="00616CDA" w:rsidRDefault="00A30515" w:rsidP="00616CDA">
      <w:pPr>
        <w:spacing w:after="0" w:line="240" w:lineRule="auto"/>
        <w:ind w:firstLine="56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а) Упражнения для пресса:</w:t>
      </w:r>
    </w:p>
    <w:p w:rsidR="00037BDC" w:rsidRPr="00616CDA" w:rsidRDefault="00A30515" w:rsidP="00616CDA">
      <w:pPr>
        <w:spacing w:after="0" w:line="240" w:lineRule="auto"/>
        <w:ind w:right="4860" w:firstLine="56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Исходная позиция (и.п.) лежа на спине -подъем туловища: мальчики - 50 раз</w:t>
      </w:r>
    </w:p>
    <w:p w:rsidR="00037BDC" w:rsidRPr="00616CDA" w:rsidRDefault="00A30515" w:rsidP="00616CDA">
      <w:pPr>
        <w:spacing w:after="0" w:line="240" w:lineRule="auto"/>
        <w:ind w:firstLine="56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-отдых- подъем ног до прямого угла: мальчики – 30 раз</w:t>
      </w:r>
    </w:p>
    <w:p w:rsidR="00037BDC" w:rsidRPr="00616CDA" w:rsidRDefault="00A30515" w:rsidP="00616CDA">
      <w:pPr>
        <w:spacing w:after="0" w:line="240" w:lineRule="auto"/>
        <w:ind w:firstLine="56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-стойка на лопатках: встряхнуть, расслабить ноги -отдых</w:t>
      </w:r>
    </w:p>
    <w:p w:rsidR="00037BDC" w:rsidRPr="00616CDA" w:rsidRDefault="00A30515" w:rsidP="00616CDA">
      <w:pPr>
        <w:spacing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Упражнения для спины:</w:t>
      </w:r>
    </w:p>
    <w:p w:rsidR="00037BDC" w:rsidRPr="00616CDA" w:rsidRDefault="00A30515" w:rsidP="00616CDA">
      <w:pPr>
        <w:spacing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и.п. лежа на животе  -подъем: левой руки, правой ноги – 3 сек</w:t>
      </w:r>
    </w:p>
    <w:p w:rsidR="00037BDC" w:rsidRPr="00616CDA" w:rsidRDefault="00A30515" w:rsidP="00616CDA">
      <w:pPr>
        <w:spacing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правой руки, левой ноги – 3 сек</w:t>
      </w:r>
    </w:p>
    <w:p w:rsidR="00037BDC" w:rsidRPr="00616CDA" w:rsidRDefault="00A30515" w:rsidP="00616CDA">
      <w:pPr>
        <w:spacing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 руки и ноги (лодочка) – 3 сек  (Повторить 5-7 раз)</w:t>
      </w:r>
    </w:p>
    <w:p w:rsidR="00037BDC" w:rsidRPr="00616CDA" w:rsidRDefault="00A30515" w:rsidP="00616CDA">
      <w:pPr>
        <w:spacing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в) Упражнения для ног:</w:t>
      </w:r>
    </w:p>
    <w:p w:rsidR="00037BDC" w:rsidRPr="00616CDA" w:rsidRDefault="00A30515" w:rsidP="00616CDA">
      <w:pPr>
        <w:spacing w:after="0" w:line="240" w:lineRule="auto"/>
        <w:ind w:right="4060" w:firstLine="5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-приседания на одной ноге: мальчики – по 10 раз г) Упражнения для рук:</w:t>
      </w:r>
    </w:p>
    <w:p w:rsidR="00037BDC" w:rsidRPr="00616CDA" w:rsidRDefault="00A30515" w:rsidP="00616CDA">
      <w:pPr>
        <w:spacing w:after="0" w:line="240" w:lineRule="auto"/>
        <w:ind w:right="820" w:firstLine="5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-отжимание от пола для мальчиков (или подтягивание на перекладине, если есть возможность) - 30 раз</w:t>
      </w:r>
    </w:p>
    <w:p w:rsidR="00037BDC" w:rsidRPr="00616CDA" w:rsidRDefault="00A30515" w:rsidP="00616CDA">
      <w:pPr>
        <w:spacing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3.Прыжковые упражнения:</w:t>
      </w:r>
    </w:p>
    <w:p w:rsidR="00037BDC" w:rsidRPr="00616CDA" w:rsidRDefault="00A30515" w:rsidP="00616CDA">
      <w:pPr>
        <w:numPr>
          <w:ilvl w:val="0"/>
          <w:numId w:val="26"/>
        </w:numPr>
        <w:tabs>
          <w:tab w:val="left" w:pos="860"/>
        </w:tabs>
        <w:spacing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Прыжки с места – 10 раз</w:t>
      </w:r>
    </w:p>
    <w:p w:rsidR="00037BDC" w:rsidRPr="00616CDA" w:rsidRDefault="00A30515" w:rsidP="00616CDA">
      <w:pPr>
        <w:numPr>
          <w:ilvl w:val="0"/>
          <w:numId w:val="26"/>
        </w:numPr>
        <w:tabs>
          <w:tab w:val="left" w:pos="860"/>
        </w:tabs>
        <w:spacing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Тройной прыжок – 5 раз</w:t>
      </w:r>
    </w:p>
    <w:p w:rsidR="00037BDC" w:rsidRPr="00616CDA" w:rsidRDefault="00A30515" w:rsidP="00616CDA">
      <w:pPr>
        <w:numPr>
          <w:ilvl w:val="0"/>
          <w:numId w:val="26"/>
        </w:numPr>
        <w:tabs>
          <w:tab w:val="left" w:pos="860"/>
        </w:tabs>
        <w:spacing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Прыжки на одной ноге по 10 раз на каждую ногу</w:t>
      </w:r>
    </w:p>
    <w:p w:rsidR="00037BDC" w:rsidRPr="00616CDA" w:rsidRDefault="00A30515" w:rsidP="00616CDA">
      <w:pPr>
        <w:numPr>
          <w:ilvl w:val="0"/>
          <w:numId w:val="26"/>
        </w:numPr>
        <w:tabs>
          <w:tab w:val="left" w:pos="860"/>
        </w:tabs>
        <w:spacing w:after="0" w:line="240" w:lineRule="auto"/>
        <w:ind w:firstLine="56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Выпрыгивание вверх с глубокого приседа 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– 10</w:t>
      </w: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</w:t>
      </w:r>
    </w:p>
    <w:p w:rsidR="00037BDC" w:rsidRPr="00616CDA" w:rsidRDefault="00A30515" w:rsidP="00616CDA">
      <w:pPr>
        <w:spacing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Упражнения выполняются серийно: ОФП + прыжковые упражнения – серия</w:t>
      </w:r>
    </w:p>
    <w:p w:rsidR="00037BDC" w:rsidRPr="00616CDA" w:rsidRDefault="00A30515" w:rsidP="00616CDA">
      <w:pPr>
        <w:spacing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2-3 серии в зависимости от самочувствия.</w:t>
      </w:r>
    </w:p>
    <w:p w:rsidR="00037BDC" w:rsidRPr="00616CDA" w:rsidRDefault="00A30515" w:rsidP="00616CDA">
      <w:pPr>
        <w:spacing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5.Работа с мячом</w:t>
      </w:r>
    </w:p>
    <w:p w:rsidR="00037BDC" w:rsidRPr="00616CDA" w:rsidRDefault="00A30515" w:rsidP="00616CDA">
      <w:pPr>
        <w:spacing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Удары по мячу ногой.</w:t>
      </w:r>
    </w:p>
    <w:p w:rsidR="00037BDC" w:rsidRPr="00616CDA" w:rsidRDefault="00A30515" w:rsidP="00616CDA">
      <w:pPr>
        <w:spacing w:after="0" w:line="240" w:lineRule="auto"/>
        <w:ind w:right="960" w:firstLine="5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Удары внутренней стороной стопы, внутренней и средней частью подъема, по неподвижному мячу и катящемуся (навстречу, от игрока, справа или слева).</w:t>
      </w:r>
    </w:p>
    <w:p w:rsidR="00037BDC" w:rsidRPr="00616CDA" w:rsidRDefault="00A30515" w:rsidP="00616CDA">
      <w:pPr>
        <w:spacing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Удары по прыгающему и летящему мячу внутренней стороной стопы и средней частью подъема. </w:t>
      </w:r>
    </w:p>
    <w:p w:rsidR="00037BDC" w:rsidRPr="00616CDA" w:rsidRDefault="00A30515" w:rsidP="00616CDA">
      <w:pPr>
        <w:spacing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Удары внешней частью подъема.</w:t>
      </w:r>
    </w:p>
    <w:p w:rsidR="00037BDC" w:rsidRPr="00616CDA" w:rsidRDefault="00A30515" w:rsidP="00616CDA">
      <w:pPr>
        <w:spacing w:after="0" w:line="240" w:lineRule="auto"/>
        <w:ind w:right="260" w:firstLine="5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Удары после остановки, рывков, ведения, обманных движений, посылая мяч низом и верхом, на короткое и среднее расстояние.</w:t>
      </w:r>
    </w:p>
    <w:p w:rsidR="00037BDC" w:rsidRPr="00616CDA" w:rsidRDefault="00A30515" w:rsidP="00616CDA">
      <w:pPr>
        <w:spacing w:after="0" w:line="240" w:lineRule="auto"/>
        <w:ind w:right="400" w:firstLine="566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037BDC" w:rsidRPr="00616CDA">
          <w:footerReference w:type="even" r:id="rId34"/>
          <w:footerReference w:type="default" r:id="rId35"/>
          <w:footerReference w:type="first" r:id="rId36"/>
          <w:pgSz w:w="11906" w:h="16838"/>
          <w:pgMar w:top="1135" w:right="1106" w:bottom="1440" w:left="1134" w:header="0" w:footer="227" w:gutter="0"/>
          <w:cols w:space="720"/>
          <w:formProt w:val="0"/>
          <w:docGrid w:linePitch="299" w:charSpace="4096"/>
        </w:sect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Удары на точность: в определенную цель на поле, в ворота, в ноги партнеру, на ход движущемуся партнеру.</w:t>
      </w:r>
    </w:p>
    <w:p w:rsidR="00037BDC" w:rsidRPr="00616CDA" w:rsidRDefault="00A3051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lastRenderedPageBreak/>
        <w:t>УТЗ – 2  (для ГНП)</w:t>
      </w:r>
    </w:p>
    <w:p w:rsidR="00037BDC" w:rsidRPr="00616CDA" w:rsidRDefault="00037BDC">
      <w:pPr>
        <w:spacing w:after="0" w:line="29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numPr>
          <w:ilvl w:val="0"/>
          <w:numId w:val="33"/>
        </w:numPr>
        <w:tabs>
          <w:tab w:val="left" w:pos="5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Разминка</w:t>
      </w:r>
    </w:p>
    <w:p w:rsidR="00037BDC" w:rsidRPr="00616CDA" w:rsidRDefault="00037BDC">
      <w:pPr>
        <w:spacing w:after="0" w:line="17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Легкий бег (или бег на месте)</w:t>
      </w:r>
    </w:p>
    <w:p w:rsidR="00037BDC" w:rsidRPr="00616CDA" w:rsidRDefault="00037BDC">
      <w:pPr>
        <w:spacing w:after="0" w:line="22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Упражнения на гибкость</w:t>
      </w:r>
    </w:p>
    <w:p w:rsidR="00037BDC" w:rsidRPr="00616CDA" w:rsidRDefault="00037BDC">
      <w:pPr>
        <w:spacing w:after="0" w:line="20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Специальные беговые упражнения (во дворе по 7-10 мин)</w:t>
      </w:r>
    </w:p>
    <w:p w:rsidR="00037BDC" w:rsidRPr="00616CDA" w:rsidRDefault="00037BDC">
      <w:pPr>
        <w:spacing w:after="0" w:line="190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numPr>
          <w:ilvl w:val="0"/>
          <w:numId w:val="34"/>
        </w:numPr>
        <w:tabs>
          <w:tab w:val="left" w:pos="9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Кроссовая подготовка (во дворе) – бег 15-20 мин</w:t>
      </w:r>
    </w:p>
    <w:p w:rsidR="00037BDC" w:rsidRPr="00616CDA" w:rsidRDefault="00037BDC">
      <w:pPr>
        <w:spacing w:after="0" w:line="21" w:lineRule="exact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37BDC" w:rsidRPr="00616CDA" w:rsidRDefault="00A30515">
      <w:pPr>
        <w:numPr>
          <w:ilvl w:val="0"/>
          <w:numId w:val="34"/>
        </w:numPr>
        <w:tabs>
          <w:tab w:val="left" w:pos="12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физическая подготовка (ОФП)</w:t>
      </w:r>
    </w:p>
    <w:p w:rsidR="00037BDC" w:rsidRPr="00616CDA" w:rsidRDefault="00037BDC">
      <w:pPr>
        <w:spacing w:after="0" w:line="17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а) Упражнения для пресса:</w:t>
      </w:r>
    </w:p>
    <w:p w:rsidR="00037BDC" w:rsidRPr="00616CDA" w:rsidRDefault="00037BDC">
      <w:pPr>
        <w:spacing w:after="0" w:line="22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Исходная позиция (и.п.) лежа на спине</w:t>
      </w:r>
    </w:p>
    <w:p w:rsidR="00037BDC" w:rsidRPr="00616CDA" w:rsidRDefault="00037BDC">
      <w:pPr>
        <w:spacing w:after="0" w:line="22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-подъем туловища: мальчики  - 50 раз</w:t>
      </w:r>
    </w:p>
    <w:p w:rsidR="00037BDC" w:rsidRPr="00616CDA" w:rsidRDefault="00037BDC">
      <w:pPr>
        <w:spacing w:after="0" w:line="22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-отдых- подъем ног до прямого угла: мальчики – 30 раз</w:t>
      </w:r>
    </w:p>
    <w:p w:rsidR="00037BDC" w:rsidRPr="00616CDA" w:rsidRDefault="00037BDC">
      <w:pPr>
        <w:spacing w:after="0" w:line="34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7" w:lineRule="auto"/>
        <w:ind w:right="350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-стойка на лопатках: встряхнуть, расслабить ноги -отдых б) Упражнения для спины:</w:t>
      </w:r>
    </w:p>
    <w:p w:rsidR="00037BDC" w:rsidRPr="00616CDA" w:rsidRDefault="00037BDC">
      <w:pPr>
        <w:spacing w:after="0" w:line="13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и.п. лежа на животе  -подъем: левой руки, правой ноги – 3 сек</w:t>
      </w:r>
    </w:p>
    <w:p w:rsidR="00037BDC" w:rsidRPr="00616CDA" w:rsidRDefault="00037BDC">
      <w:pPr>
        <w:spacing w:after="0" w:line="22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правой руки, левой ноги – 3 сек</w:t>
      </w:r>
    </w:p>
    <w:p w:rsidR="00037BDC" w:rsidRPr="00616CDA" w:rsidRDefault="00037BDC">
      <w:pPr>
        <w:spacing w:after="0" w:line="24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 руки и ноги (лодочка) – 3 сек  (Повторить 5-7 раз)</w:t>
      </w:r>
    </w:p>
    <w:p w:rsidR="00037BDC" w:rsidRPr="00616CDA" w:rsidRDefault="00037BDC">
      <w:pPr>
        <w:spacing w:after="0" w:line="22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в) Упражнения для ног:</w:t>
      </w:r>
    </w:p>
    <w:p w:rsidR="00037BDC" w:rsidRPr="00616CDA" w:rsidRDefault="00037BDC">
      <w:pPr>
        <w:spacing w:after="0" w:line="34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7" w:lineRule="auto"/>
        <w:ind w:right="382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-приседания на одной ноге: мальчики – по 10 раз г) Упражнения для рук:</w:t>
      </w:r>
    </w:p>
    <w:p w:rsidR="00037BDC" w:rsidRPr="00616CDA" w:rsidRDefault="00037BDC">
      <w:pPr>
        <w:spacing w:after="0" w:line="25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4" w:lineRule="auto"/>
        <w:ind w:right="58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-отжимание от пола для мальчиков (или подтягивание на перекладине, если есть возможность) - 30 раз</w:t>
      </w:r>
    </w:p>
    <w:p w:rsidR="00037BDC" w:rsidRPr="00616CDA" w:rsidRDefault="00037BDC">
      <w:pPr>
        <w:spacing w:after="0" w:line="183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4.Прыжковые упражнения:</w:t>
      </w:r>
    </w:p>
    <w:p w:rsidR="00037BDC" w:rsidRPr="00616CDA" w:rsidRDefault="00037BDC">
      <w:pPr>
        <w:spacing w:after="0" w:line="17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numPr>
          <w:ilvl w:val="0"/>
          <w:numId w:val="35"/>
        </w:numPr>
        <w:tabs>
          <w:tab w:val="left" w:pos="5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Прыжки с места – 7 раз</w:t>
      </w:r>
    </w:p>
    <w:p w:rsidR="00037BDC" w:rsidRPr="00616CDA" w:rsidRDefault="00037BDC">
      <w:pPr>
        <w:spacing w:after="0" w:line="21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numPr>
          <w:ilvl w:val="0"/>
          <w:numId w:val="35"/>
        </w:numPr>
        <w:tabs>
          <w:tab w:val="left" w:pos="5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Тройной прыжок – 4 раза</w:t>
      </w:r>
    </w:p>
    <w:p w:rsidR="00037BDC" w:rsidRPr="00616CDA" w:rsidRDefault="00037BDC">
      <w:pPr>
        <w:spacing w:after="0" w:line="21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numPr>
          <w:ilvl w:val="0"/>
          <w:numId w:val="35"/>
        </w:numPr>
        <w:tabs>
          <w:tab w:val="left" w:pos="5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Прыжки на одной ноге по 8 раз на каждую ногу</w:t>
      </w:r>
    </w:p>
    <w:p w:rsidR="00037BDC" w:rsidRPr="00616CDA" w:rsidRDefault="00037BDC">
      <w:pPr>
        <w:spacing w:after="0" w:line="21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numPr>
          <w:ilvl w:val="0"/>
          <w:numId w:val="35"/>
        </w:numPr>
        <w:tabs>
          <w:tab w:val="left" w:pos="5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Выпрыгивание вверх с глубокого приседа – 8 раз</w:t>
      </w:r>
    </w:p>
    <w:p w:rsidR="00037BDC" w:rsidRPr="00616CDA" w:rsidRDefault="00037BDC">
      <w:pPr>
        <w:spacing w:after="0" w:line="31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386" w:lineRule="auto"/>
        <w:ind w:right="114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Упражнения выполняются серийно: ОФП + прыжковые упражнения – серия Выполнить 2 серии.</w:t>
      </w:r>
    </w:p>
    <w:p w:rsidR="00037BDC" w:rsidRPr="00616CDA" w:rsidRDefault="00037BDC">
      <w:pPr>
        <w:spacing w:after="0" w:line="27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54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Следить за своим самочувствием, проводить самоконтроль организма путем замера Ч.С.С. в минуту: если после отдыха (3-5 мин.) Ч.С.С. меньше 110 уд., можно продолжать выполнять упражнения; если больше, то отдохнуть еще, пока значение Ч.С.С. не опустится до допустимых значений, или сделать заминку (легкий бег или бег на месте) и закончить занятие.</w:t>
      </w:r>
    </w:p>
    <w:p w:rsidR="00037BDC" w:rsidRPr="00616CDA" w:rsidRDefault="00037BDC">
      <w:pPr>
        <w:spacing w:after="0" w:line="173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numPr>
          <w:ilvl w:val="0"/>
          <w:numId w:val="36"/>
        </w:numPr>
        <w:tabs>
          <w:tab w:val="left" w:pos="5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с мячом</w:t>
      </w:r>
    </w:p>
    <w:p w:rsidR="00037BDC" w:rsidRPr="00616CDA" w:rsidRDefault="00037BDC">
      <w:pPr>
        <w:spacing w:after="0" w:line="180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Удары по мячу головой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37BDC" w:rsidRPr="00616CDA" w:rsidRDefault="00A30515">
      <w:pPr>
        <w:numPr>
          <w:ilvl w:val="0"/>
          <w:numId w:val="37"/>
        </w:numPr>
        <w:tabs>
          <w:tab w:val="left" w:pos="399"/>
        </w:tabs>
        <w:spacing w:after="0" w:line="240" w:lineRule="auto"/>
        <w:ind w:right="108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Удары серединой лба без прыжка и в прыжке, с места и с разбега, по летящему навстречу мячу.</w:t>
      </w: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Удары на точность в определенную цель на поле, в ворота, партнеру.</w:t>
      </w: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 Остановка мяча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37BDC" w:rsidRPr="00616CDA" w:rsidRDefault="00A30515">
      <w:pPr>
        <w:spacing w:after="0" w:line="240" w:lineRule="auto"/>
        <w:ind w:right="18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Остановка подошвой и внутренней стороной стопы катящегося и опускающегося мяча – на месте, в движении вперед и назад.</w:t>
      </w:r>
    </w:p>
    <w:p w:rsidR="00037BDC" w:rsidRPr="00616CDA" w:rsidRDefault="00A30515">
      <w:pPr>
        <w:spacing w:after="0" w:line="240" w:lineRule="auto"/>
        <w:ind w:right="52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Остановка летящего навстречу мяча внутренней стороной стопы, бедром, грудью. </w:t>
      </w:r>
    </w:p>
    <w:p w:rsidR="00037BDC" w:rsidRPr="00616CDA" w:rsidRDefault="00A30515">
      <w:pPr>
        <w:spacing w:after="0" w:line="240" w:lineRule="auto"/>
        <w:ind w:right="52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037BDC" w:rsidRPr="00616CDA">
          <w:footerReference w:type="default" r:id="rId37"/>
          <w:footerReference w:type="first" r:id="rId38"/>
          <w:pgSz w:w="11906" w:h="16838"/>
          <w:pgMar w:top="700" w:right="846" w:bottom="1440" w:left="1440" w:header="0" w:footer="227" w:gutter="0"/>
          <w:cols w:space="720"/>
          <w:formProt w:val="0"/>
          <w:docGrid w:linePitch="299" w:charSpace="4096"/>
        </w:sect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Остановка с переводом в стороны, подготавливая мяч для последующих действий и закрывая его туловищем от соперника.</w:t>
      </w:r>
    </w:p>
    <w:p w:rsidR="00037BDC" w:rsidRPr="00616CDA" w:rsidRDefault="00A3051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lastRenderedPageBreak/>
        <w:t>УТЗ – 3  (для ГНП)</w:t>
      </w:r>
    </w:p>
    <w:p w:rsidR="00037BDC" w:rsidRPr="00616CDA" w:rsidRDefault="00037BDC">
      <w:pPr>
        <w:spacing w:after="0" w:line="26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numPr>
          <w:ilvl w:val="0"/>
          <w:numId w:val="41"/>
        </w:numPr>
        <w:tabs>
          <w:tab w:val="left" w:pos="9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Разминка</w:t>
      </w:r>
    </w:p>
    <w:p w:rsidR="00037BDC" w:rsidRPr="00616CDA" w:rsidRDefault="00037BDC">
      <w:pPr>
        <w:spacing w:after="0" w:line="29" w:lineRule="exact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37BDC" w:rsidRPr="00616CDA" w:rsidRDefault="00A30515">
      <w:pPr>
        <w:spacing w:after="0" w:line="268" w:lineRule="auto"/>
        <w:ind w:right="536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3"/>
          <w:szCs w:val="23"/>
          <w:lang w:eastAsia="ru-RU"/>
        </w:rPr>
        <w:t>а) легкий бег (или бег на месте) б) Упражнения на гибкость</w:t>
      </w: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 упражнений выполнять сверху вниз (от головы до ног):</w:t>
      </w:r>
    </w:p>
    <w:p w:rsidR="00037BDC" w:rsidRPr="00616CDA" w:rsidRDefault="00037BDC">
      <w:pPr>
        <w:spacing w:after="0" w:line="21" w:lineRule="exact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37BDC" w:rsidRPr="00616CDA" w:rsidRDefault="00A30515">
      <w:pPr>
        <w:numPr>
          <w:ilvl w:val="1"/>
          <w:numId w:val="41"/>
        </w:numPr>
        <w:tabs>
          <w:tab w:val="left" w:pos="13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Движения головой (вперед-назад, влево-вправо)</w:t>
      </w:r>
    </w:p>
    <w:p w:rsidR="00037BDC" w:rsidRPr="00616CDA" w:rsidRDefault="00037BDC">
      <w:pPr>
        <w:spacing w:after="0" w:line="21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numPr>
          <w:ilvl w:val="1"/>
          <w:numId w:val="41"/>
        </w:numPr>
        <w:tabs>
          <w:tab w:val="left" w:pos="13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Вращения руками (вперед-назад)</w:t>
      </w:r>
    </w:p>
    <w:p w:rsidR="00037BDC" w:rsidRPr="00616CDA" w:rsidRDefault="00037BDC">
      <w:pPr>
        <w:spacing w:after="0" w:line="21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numPr>
          <w:ilvl w:val="1"/>
          <w:numId w:val="41"/>
        </w:numPr>
        <w:tabs>
          <w:tab w:val="left" w:pos="13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Вращение тазом</w:t>
      </w:r>
    </w:p>
    <w:p w:rsidR="00037BDC" w:rsidRPr="00616CDA" w:rsidRDefault="00037BDC">
      <w:pPr>
        <w:spacing w:after="0" w:line="21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numPr>
          <w:ilvl w:val="1"/>
          <w:numId w:val="41"/>
        </w:numPr>
        <w:tabs>
          <w:tab w:val="left" w:pos="13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Наклоны</w:t>
      </w:r>
    </w:p>
    <w:p w:rsidR="00037BDC" w:rsidRPr="00616CDA" w:rsidRDefault="00037BDC">
      <w:pPr>
        <w:spacing w:after="0" w:line="21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numPr>
          <w:ilvl w:val="1"/>
          <w:numId w:val="41"/>
        </w:numPr>
        <w:tabs>
          <w:tab w:val="left" w:pos="13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Выпады вперед</w:t>
      </w:r>
    </w:p>
    <w:p w:rsidR="00037BDC" w:rsidRPr="00616CDA" w:rsidRDefault="00037BDC">
      <w:pPr>
        <w:spacing w:after="0" w:line="21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numPr>
          <w:ilvl w:val="1"/>
          <w:numId w:val="41"/>
        </w:numPr>
        <w:tabs>
          <w:tab w:val="left" w:pos="13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Выпады в сторону с переходом с одной ноги на другую</w:t>
      </w:r>
    </w:p>
    <w:p w:rsidR="00037BDC" w:rsidRPr="00616CDA" w:rsidRDefault="00037BDC">
      <w:pPr>
        <w:spacing w:after="0" w:line="24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numPr>
          <w:ilvl w:val="1"/>
          <w:numId w:val="41"/>
        </w:numPr>
        <w:tabs>
          <w:tab w:val="left" w:pos="13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Растягиваем переднюю мышцу бедра, заднюю мышцу</w:t>
      </w:r>
    </w:p>
    <w:p w:rsidR="00037BDC" w:rsidRPr="00616CDA" w:rsidRDefault="00037BDC">
      <w:pPr>
        <w:spacing w:after="0" w:line="21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numPr>
          <w:ilvl w:val="1"/>
          <w:numId w:val="41"/>
        </w:numPr>
        <w:tabs>
          <w:tab w:val="left" w:pos="13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Вращение ступней</w:t>
      </w:r>
    </w:p>
    <w:p w:rsidR="00037BDC" w:rsidRPr="00616CDA" w:rsidRDefault="00037BDC">
      <w:pPr>
        <w:spacing w:after="0" w:line="21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numPr>
          <w:ilvl w:val="1"/>
          <w:numId w:val="41"/>
        </w:numPr>
        <w:tabs>
          <w:tab w:val="left" w:pos="13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Прыжки на месте со сменой ног (вперед, назад, в сторону)</w:t>
      </w:r>
    </w:p>
    <w:p w:rsidR="00037BDC" w:rsidRPr="00616CDA" w:rsidRDefault="00037BDC">
      <w:pPr>
        <w:spacing w:after="0" w:line="34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Специальные беговые упражнения на месте или если позволяет место то хотя бы на длине 7-10 м</w:t>
      </w:r>
    </w:p>
    <w:p w:rsidR="00037BDC" w:rsidRPr="00616CDA" w:rsidRDefault="00037BDC">
      <w:pPr>
        <w:spacing w:after="0" w:line="12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numPr>
          <w:ilvl w:val="1"/>
          <w:numId w:val="42"/>
        </w:numPr>
        <w:tabs>
          <w:tab w:val="left" w:pos="1700"/>
        </w:tabs>
        <w:spacing w:after="0" w:line="240" w:lineRule="auto"/>
        <w:ind w:firstLine="709"/>
        <w:jc w:val="both"/>
        <w:rPr>
          <w:rFonts w:ascii="Symbol" w:eastAsia="Symbol" w:hAnsi="Symbol" w:cs="Symbol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бег с высоким подъемом бедра</w:t>
      </w:r>
    </w:p>
    <w:p w:rsidR="00037BDC" w:rsidRPr="00616CDA" w:rsidRDefault="00037BDC">
      <w:pPr>
        <w:spacing w:after="0" w:line="20" w:lineRule="exact"/>
        <w:ind w:firstLine="709"/>
        <w:jc w:val="both"/>
        <w:rPr>
          <w:rFonts w:ascii="Symbol" w:eastAsia="Symbol" w:hAnsi="Symbol" w:cs="Symbol"/>
          <w:sz w:val="24"/>
          <w:szCs w:val="24"/>
          <w:lang w:eastAsia="ru-RU"/>
        </w:rPr>
      </w:pPr>
    </w:p>
    <w:p w:rsidR="00037BDC" w:rsidRPr="00616CDA" w:rsidRDefault="00A30515">
      <w:pPr>
        <w:numPr>
          <w:ilvl w:val="1"/>
          <w:numId w:val="42"/>
        </w:numPr>
        <w:tabs>
          <w:tab w:val="left" w:pos="1700"/>
        </w:tabs>
        <w:spacing w:after="0" w:line="240" w:lineRule="auto"/>
        <w:ind w:firstLine="709"/>
        <w:jc w:val="both"/>
        <w:rPr>
          <w:rFonts w:ascii="Symbol" w:eastAsia="Symbol" w:hAnsi="Symbol" w:cs="Symbol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бег с захлестыванием голени</w:t>
      </w:r>
    </w:p>
    <w:p w:rsidR="00037BDC" w:rsidRPr="00616CDA" w:rsidRDefault="00037BDC">
      <w:pPr>
        <w:spacing w:after="0" w:line="22" w:lineRule="exact"/>
        <w:ind w:firstLine="709"/>
        <w:jc w:val="both"/>
        <w:rPr>
          <w:rFonts w:ascii="Symbol" w:eastAsia="Symbol" w:hAnsi="Symbol" w:cs="Symbol"/>
          <w:sz w:val="24"/>
          <w:szCs w:val="24"/>
          <w:lang w:eastAsia="ru-RU"/>
        </w:rPr>
      </w:pPr>
    </w:p>
    <w:p w:rsidR="00037BDC" w:rsidRPr="00616CDA" w:rsidRDefault="00A30515">
      <w:pPr>
        <w:numPr>
          <w:ilvl w:val="1"/>
          <w:numId w:val="42"/>
        </w:numPr>
        <w:tabs>
          <w:tab w:val="left" w:pos="1700"/>
        </w:tabs>
        <w:spacing w:after="0" w:line="240" w:lineRule="auto"/>
        <w:ind w:firstLine="709"/>
        <w:jc w:val="both"/>
        <w:rPr>
          <w:rFonts w:ascii="Symbol" w:eastAsia="Symbol" w:hAnsi="Symbol" w:cs="Symbol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бег на прямых ногах</w:t>
      </w:r>
    </w:p>
    <w:p w:rsidR="00037BDC" w:rsidRPr="00616CDA" w:rsidRDefault="00037BDC">
      <w:pPr>
        <w:spacing w:after="0" w:line="20" w:lineRule="exact"/>
        <w:ind w:firstLine="709"/>
        <w:jc w:val="both"/>
        <w:rPr>
          <w:rFonts w:ascii="Symbol" w:eastAsia="Symbol" w:hAnsi="Symbol" w:cs="Symbol"/>
          <w:sz w:val="24"/>
          <w:szCs w:val="24"/>
          <w:lang w:eastAsia="ru-RU"/>
        </w:rPr>
      </w:pPr>
    </w:p>
    <w:p w:rsidR="00037BDC" w:rsidRPr="00616CDA" w:rsidRDefault="00A30515">
      <w:pPr>
        <w:numPr>
          <w:ilvl w:val="1"/>
          <w:numId w:val="42"/>
        </w:numPr>
        <w:tabs>
          <w:tab w:val="left" w:pos="1700"/>
        </w:tabs>
        <w:spacing w:after="0" w:line="240" w:lineRule="auto"/>
        <w:ind w:firstLine="709"/>
        <w:jc w:val="both"/>
        <w:rPr>
          <w:rFonts w:ascii="Symbol" w:eastAsia="Symbol" w:hAnsi="Symbol" w:cs="Symbol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бег прыжками с ноги на ногу</w:t>
      </w:r>
    </w:p>
    <w:p w:rsidR="00037BDC" w:rsidRPr="00616CDA" w:rsidRDefault="00037BDC">
      <w:pPr>
        <w:spacing w:after="0" w:line="33" w:lineRule="exact"/>
        <w:ind w:firstLine="709"/>
        <w:jc w:val="both"/>
        <w:rPr>
          <w:rFonts w:ascii="Symbol" w:eastAsia="Symbol" w:hAnsi="Symbol" w:cs="Symbol"/>
          <w:sz w:val="24"/>
          <w:szCs w:val="24"/>
          <w:lang w:eastAsia="ru-RU"/>
        </w:rPr>
      </w:pPr>
    </w:p>
    <w:p w:rsidR="00037BDC" w:rsidRPr="00616CDA" w:rsidRDefault="00A30515">
      <w:pPr>
        <w:numPr>
          <w:ilvl w:val="0"/>
          <w:numId w:val="42"/>
        </w:numPr>
        <w:tabs>
          <w:tab w:val="left" w:pos="680"/>
        </w:tabs>
        <w:spacing w:after="0" w:line="247" w:lineRule="auto"/>
        <w:ind w:right="66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Общая физическая подготовка 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а) Упражнения с гимнастической палкой или сложенной вчетверо скакалкой:</w:t>
      </w:r>
    </w:p>
    <w:p w:rsidR="00037BDC" w:rsidRPr="00616CDA" w:rsidRDefault="00037BDC">
      <w:pPr>
        <w:spacing w:after="0" w:line="24" w:lineRule="exact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37BDC" w:rsidRPr="00616CDA" w:rsidRDefault="00A30515">
      <w:pPr>
        <w:spacing w:after="0" w:line="256" w:lineRule="auto"/>
        <w:ind w:right="10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наклоны, повороты туловища с различными положениями предметов (вверх, вниз, за голову, за спину); б) Прыжки на скакалке - мальчики – 50 раз</w:t>
      </w:r>
    </w:p>
    <w:p w:rsidR="00037BDC" w:rsidRPr="00616CDA" w:rsidRDefault="00A30515">
      <w:pPr>
        <w:spacing w:after="0" w:line="256" w:lineRule="auto"/>
        <w:ind w:right="52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нет скакалки, выполнять упражнение без нее с имитацией движений рук. в) Приседания: мальчики – 15 раз г) Прыжки с места - 10 раз</w:t>
      </w:r>
    </w:p>
    <w:p w:rsidR="00037BDC" w:rsidRPr="00616CDA" w:rsidRDefault="00A30515">
      <w:pPr>
        <w:spacing w:after="0" w:line="247" w:lineRule="auto"/>
        <w:ind w:right="154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д) Прыжки через невысокое препятствие (высотой до 30 см) – 20 раз е) Выпрыгивание вверх – 10 раз</w:t>
      </w:r>
    </w:p>
    <w:p w:rsidR="00037BDC" w:rsidRPr="00616CDA" w:rsidRDefault="00037BDC">
      <w:pPr>
        <w:spacing w:after="0" w:line="24" w:lineRule="exact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37BDC" w:rsidRPr="00616CDA" w:rsidRDefault="00A30515">
      <w:pPr>
        <w:spacing w:after="0" w:line="247" w:lineRule="auto"/>
        <w:ind w:right="16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з) Прыжки на месте на одной ноге ( 3 прыжка на одной, смена ноги и 3 прыжка на другой) – по 12 прыжков на каждую ногу</w:t>
      </w:r>
    </w:p>
    <w:p w:rsidR="00037BDC" w:rsidRPr="00616CDA" w:rsidRDefault="00037BDC">
      <w:pPr>
        <w:spacing w:after="0" w:line="10" w:lineRule="exact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37BDC" w:rsidRPr="00616CDA" w:rsidRDefault="00A30515">
      <w:pPr>
        <w:numPr>
          <w:ilvl w:val="0"/>
          <w:numId w:val="42"/>
        </w:numPr>
        <w:tabs>
          <w:tab w:val="left" w:pos="5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Челночный бег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: 5</w:t>
      </w: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6-7</w:t>
      </w: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– 2</w:t>
      </w: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серии</w:t>
      </w:r>
    </w:p>
    <w:p w:rsidR="00037BDC" w:rsidRPr="00616CDA" w:rsidRDefault="00037BDC">
      <w:pPr>
        <w:spacing w:after="0" w:line="182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Работа с мячом</w:t>
      </w: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Ведение мяча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Ведение внутренней и внешней частями подъема.</w:t>
      </w:r>
    </w:p>
    <w:p w:rsidR="00037BDC" w:rsidRPr="00616CDA" w:rsidRDefault="00A30515">
      <w:pPr>
        <w:tabs>
          <w:tab w:val="left" w:pos="399"/>
        </w:tabs>
        <w:spacing w:after="0" w:line="252" w:lineRule="auto"/>
        <w:ind w:right="18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037BDC" w:rsidRPr="00616CDA">
          <w:footerReference w:type="default" r:id="rId39"/>
          <w:footerReference w:type="first" r:id="rId40"/>
          <w:pgSz w:w="11906" w:h="16838"/>
          <w:pgMar w:top="1000" w:right="886" w:bottom="1440" w:left="1440" w:header="0" w:footer="227" w:gutter="0"/>
          <w:cols w:space="720"/>
          <w:formProt w:val="0"/>
          <w:docGrid w:linePitch="299" w:charSpace="4096"/>
        </w:sect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Ведение правой, левой ногой и поочередно, по прямой и по кругу, с изменением направления движения, между стоек и движущихся партнеров, с изменением скорости, с выполнением ускорений и рывков, не теряя контроль над мячом.</w:t>
      </w:r>
    </w:p>
    <w:p w:rsidR="00037BDC" w:rsidRPr="00616CDA" w:rsidRDefault="00A3051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lastRenderedPageBreak/>
        <w:t>УТЗ – 4  (для ГНП)</w:t>
      </w:r>
    </w:p>
    <w:p w:rsidR="00037BDC" w:rsidRPr="00616CDA" w:rsidRDefault="00037BDC">
      <w:pPr>
        <w:spacing w:after="0" w:line="26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numPr>
          <w:ilvl w:val="0"/>
          <w:numId w:val="46"/>
        </w:numPr>
        <w:tabs>
          <w:tab w:val="left" w:pos="7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Разминка:</w:t>
      </w:r>
    </w:p>
    <w:p w:rsidR="00037BDC" w:rsidRPr="00616CDA" w:rsidRDefault="00037BDC">
      <w:pPr>
        <w:spacing w:after="0" w:line="17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Легкий бег (или бег на месте)</w:t>
      </w:r>
    </w:p>
    <w:p w:rsidR="00037BDC" w:rsidRPr="00616CDA" w:rsidRDefault="00037BDC">
      <w:pPr>
        <w:spacing w:after="0" w:line="22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Упражнения на гибкость</w:t>
      </w:r>
    </w:p>
    <w:p w:rsidR="00037BDC" w:rsidRPr="00616CDA" w:rsidRDefault="00037BDC">
      <w:pPr>
        <w:spacing w:after="0" w:line="24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Специальные беговые упражнения (во дворе по 7-10 мин)</w:t>
      </w:r>
    </w:p>
    <w:p w:rsidR="00037BDC" w:rsidRPr="00616CDA" w:rsidRDefault="00037BDC">
      <w:pPr>
        <w:spacing w:after="0" w:line="26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numPr>
          <w:ilvl w:val="0"/>
          <w:numId w:val="47"/>
        </w:numPr>
        <w:tabs>
          <w:tab w:val="left" w:pos="8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физическая подготовка (ОФП)</w:t>
      </w:r>
    </w:p>
    <w:p w:rsidR="00037BDC" w:rsidRPr="00616CDA" w:rsidRDefault="00037BDC">
      <w:pPr>
        <w:spacing w:after="0" w:line="16" w:lineRule="exact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а) Упражнения для пресса:</w:t>
      </w:r>
    </w:p>
    <w:p w:rsidR="00037BDC" w:rsidRPr="00616CDA" w:rsidRDefault="00037BDC">
      <w:pPr>
        <w:spacing w:after="0" w:line="33" w:lineRule="exact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37BDC" w:rsidRPr="00616CDA" w:rsidRDefault="00A30515">
      <w:pPr>
        <w:spacing w:after="0" w:line="247" w:lineRule="auto"/>
        <w:ind w:right="-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Исходная позиция (и.п.) лежа на спине </w:t>
      </w:r>
    </w:p>
    <w:p w:rsidR="00037BDC" w:rsidRPr="00616CDA" w:rsidRDefault="00A30515">
      <w:pPr>
        <w:spacing w:after="0" w:line="247" w:lineRule="auto"/>
        <w:ind w:right="-4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подъем туловища: мальчики - 50 раз</w:t>
      </w:r>
    </w:p>
    <w:p w:rsidR="00037BDC" w:rsidRPr="00616CDA" w:rsidRDefault="00037BDC">
      <w:pPr>
        <w:spacing w:after="0" w:line="12" w:lineRule="exact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отдых - подъем ног до прямого угла: мальчики – 30 раз</w:t>
      </w:r>
    </w:p>
    <w:p w:rsidR="00037BDC" w:rsidRPr="00616CDA" w:rsidRDefault="00037BDC">
      <w:pPr>
        <w:spacing w:after="0" w:line="19" w:lineRule="exact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стойка на лопатках: встряхнуть, расслабить ноги </w:t>
      </w: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отдых</w:t>
      </w:r>
    </w:p>
    <w:p w:rsidR="00037BDC" w:rsidRPr="00616CDA" w:rsidRDefault="00037BDC">
      <w:pPr>
        <w:spacing w:after="0" w:line="185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Упражнения для спины:</w:t>
      </w:r>
    </w:p>
    <w:p w:rsidR="00037BDC" w:rsidRPr="00616CDA" w:rsidRDefault="00037BDC">
      <w:pPr>
        <w:spacing w:after="0" w:line="22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и.п. лежа на животе  -подъем: левой руки, правой ноги – 3 сек</w:t>
      </w:r>
    </w:p>
    <w:p w:rsidR="00037BDC" w:rsidRPr="00616CDA" w:rsidRDefault="00037BDC">
      <w:pPr>
        <w:spacing w:after="0" w:line="22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правой руки, левой ноги – 3 сек</w:t>
      </w:r>
    </w:p>
    <w:p w:rsidR="00037BDC" w:rsidRPr="00616CDA" w:rsidRDefault="00037BDC">
      <w:pPr>
        <w:spacing w:after="0" w:line="20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 руки и ноги (лодочка) – 3 сек  (Повторить 5-7 раз)</w:t>
      </w:r>
    </w:p>
    <w:p w:rsidR="00037BDC" w:rsidRPr="00616CDA" w:rsidRDefault="00037BDC">
      <w:pPr>
        <w:spacing w:after="0" w:line="185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в) Упражнения для ног:</w:t>
      </w:r>
    </w:p>
    <w:p w:rsidR="00037BDC" w:rsidRPr="00616CDA" w:rsidRDefault="00037BDC">
      <w:pPr>
        <w:spacing w:after="0" w:line="34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7" w:lineRule="auto"/>
        <w:ind w:right="-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-приседания на одной ноге: мальчики – по 10 раз </w:t>
      </w:r>
    </w:p>
    <w:p w:rsidR="00037BDC" w:rsidRPr="00616CDA" w:rsidRDefault="00037BDC">
      <w:pPr>
        <w:spacing w:after="0" w:line="247" w:lineRule="auto"/>
        <w:ind w:right="-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spacing w:after="0" w:line="247" w:lineRule="auto"/>
        <w:ind w:right="-4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г) Упражнения для рук:</w:t>
      </w:r>
    </w:p>
    <w:p w:rsidR="00037BDC" w:rsidRPr="00616CDA" w:rsidRDefault="00037BDC">
      <w:pPr>
        <w:spacing w:after="0" w:line="25" w:lineRule="exact"/>
        <w:ind w:right="-4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4" w:lineRule="auto"/>
        <w:ind w:right="-4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-отжимание от пола для мальчиков (или подтягивание на перекладине, если есть возможность) - 30 раз</w:t>
      </w:r>
    </w:p>
    <w:p w:rsidR="00037BDC" w:rsidRPr="00616CDA" w:rsidRDefault="00037BDC">
      <w:pPr>
        <w:spacing w:after="0" w:line="183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3.Прыжковые упражнения:</w:t>
      </w:r>
    </w:p>
    <w:p w:rsidR="00037BDC" w:rsidRPr="00616CDA" w:rsidRDefault="00037BDC">
      <w:pPr>
        <w:spacing w:after="0" w:line="17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numPr>
          <w:ilvl w:val="0"/>
          <w:numId w:val="48"/>
        </w:numPr>
        <w:tabs>
          <w:tab w:val="left" w:pos="8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Прыжки с места – 10 раз</w:t>
      </w:r>
    </w:p>
    <w:p w:rsidR="00037BDC" w:rsidRPr="00616CDA" w:rsidRDefault="00037BDC">
      <w:pPr>
        <w:spacing w:after="0" w:line="21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numPr>
          <w:ilvl w:val="0"/>
          <w:numId w:val="48"/>
        </w:numPr>
        <w:tabs>
          <w:tab w:val="left" w:pos="8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Тройной прыжок – 5 раз</w:t>
      </w:r>
    </w:p>
    <w:p w:rsidR="00037BDC" w:rsidRPr="00616CDA" w:rsidRDefault="00037BDC">
      <w:pPr>
        <w:spacing w:after="0" w:line="21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numPr>
          <w:ilvl w:val="0"/>
          <w:numId w:val="48"/>
        </w:numPr>
        <w:tabs>
          <w:tab w:val="left" w:pos="8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Прыжки на одной ноге по 10 раз на каждую ногу</w:t>
      </w:r>
    </w:p>
    <w:p w:rsidR="00037BDC" w:rsidRPr="00616CDA" w:rsidRDefault="00037BDC">
      <w:pPr>
        <w:pStyle w:val="ae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numPr>
          <w:ilvl w:val="0"/>
          <w:numId w:val="48"/>
        </w:numPr>
        <w:tabs>
          <w:tab w:val="left" w:pos="8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Выпрыгивание вверх с глубокого приседа 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– 10</w:t>
      </w: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</w:t>
      </w:r>
    </w:p>
    <w:p w:rsidR="00037BDC" w:rsidRPr="00616CDA" w:rsidRDefault="00037BDC">
      <w:pPr>
        <w:spacing w:after="0" w:line="183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Упражнения выполняются серийно: ОФП + прыжковые упражнения – серия</w:t>
      </w:r>
    </w:p>
    <w:p w:rsidR="00037BDC" w:rsidRPr="00616CDA" w:rsidRDefault="00037BDC">
      <w:pPr>
        <w:spacing w:after="0" w:line="182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2-3 серии в зависимости от самочувствия.</w:t>
      </w:r>
    </w:p>
    <w:p w:rsidR="00037BDC" w:rsidRPr="00616CDA" w:rsidRDefault="00037BDC">
      <w:pPr>
        <w:spacing w:after="0" w:line="190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5.Работа с мячом</w:t>
      </w:r>
    </w:p>
    <w:p w:rsidR="00037BDC" w:rsidRPr="00616CDA" w:rsidRDefault="00037BDC">
      <w:pPr>
        <w:spacing w:after="0" w:line="17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Обманные движения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(финты).</w:t>
      </w:r>
    </w:p>
    <w:p w:rsidR="00037BDC" w:rsidRPr="00616CDA" w:rsidRDefault="00037BDC">
      <w:pPr>
        <w:spacing w:after="0" w:line="34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«Уход» выпадом (при атаке противника спереди, умение показать туловищем движение в одну сторону и уйти с мячом в другую).</w:t>
      </w:r>
    </w:p>
    <w:p w:rsidR="00037BDC" w:rsidRPr="00616CDA" w:rsidRDefault="00037BDC">
      <w:pPr>
        <w:spacing w:after="0" w:line="25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7" w:lineRule="auto"/>
        <w:ind w:right="52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«Остановка» мяча (после замедления бега и ложной попытки остановить мяч ногой, выполнение рывка с мячом).</w:t>
      </w:r>
    </w:p>
    <w:p w:rsidR="00037BDC" w:rsidRPr="00616CDA" w:rsidRDefault="00037BDC">
      <w:pPr>
        <w:spacing w:after="0" w:line="13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right="-1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«Удар» по мячу (имитация удара по мячу ногой и уход с ним в сторону от соперника).</w:t>
      </w:r>
    </w:p>
    <w:p w:rsidR="00037BDC" w:rsidRPr="00616CDA" w:rsidRDefault="00037BDC">
      <w:pPr>
        <w:spacing w:after="0" w:line="34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7" w:lineRule="auto"/>
        <w:ind w:right="78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Отбор мяча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. Отбор мяча при единоборстве с соперником на месте, в движении навстречу, сбоку, применяя выбивание мяча ногой в выпаде.</w:t>
      </w:r>
    </w:p>
    <w:p w:rsidR="00037BDC" w:rsidRPr="00616CDA" w:rsidRDefault="00037B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037BDC" w:rsidRPr="00616CDA" w:rsidRDefault="00037BDC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037BDC" w:rsidRPr="00616CDA" w:rsidRDefault="00037BDC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037BDC" w:rsidRPr="00616CDA" w:rsidRDefault="00037BDC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037BDC" w:rsidRPr="00616CDA" w:rsidRDefault="00037BDC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037BDC" w:rsidRDefault="00037BDC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u w:val="single"/>
          <w:lang w:eastAsia="ru-RU"/>
        </w:rPr>
      </w:pPr>
    </w:p>
    <w:p w:rsidR="00FF274F" w:rsidRDefault="00FF274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u w:val="single"/>
          <w:lang w:eastAsia="ru-RU"/>
        </w:rPr>
      </w:pPr>
    </w:p>
    <w:p w:rsidR="00616CDA" w:rsidRDefault="00616CDA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u w:val="single"/>
          <w:lang w:eastAsia="ru-RU"/>
        </w:rPr>
      </w:pPr>
    </w:p>
    <w:p w:rsidR="00037BDC" w:rsidRPr="00616CDA" w:rsidRDefault="00A30515" w:rsidP="00616CD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lastRenderedPageBreak/>
        <w:t>УТЗ – 5  (для ГНП)</w:t>
      </w:r>
    </w:p>
    <w:p w:rsidR="00037BDC" w:rsidRPr="00616CDA" w:rsidRDefault="00037BDC" w:rsidP="00616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 w:rsidP="00616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1.Разминка</w:t>
      </w:r>
    </w:p>
    <w:p w:rsidR="00037BDC" w:rsidRPr="00616CDA" w:rsidRDefault="00A30515" w:rsidP="00616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легкий бег (или бег на месте)</w:t>
      </w:r>
    </w:p>
    <w:p w:rsidR="00037BDC" w:rsidRPr="00616CDA" w:rsidRDefault="00A30515" w:rsidP="00616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Упражнения на гибкость</w:t>
      </w:r>
    </w:p>
    <w:p w:rsidR="00037BDC" w:rsidRPr="00616CDA" w:rsidRDefault="00A30515" w:rsidP="00616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 упражнений выполнять сверху вниз (от головы до ног):</w:t>
      </w:r>
    </w:p>
    <w:p w:rsidR="00037BDC" w:rsidRPr="00616CDA" w:rsidRDefault="00A30515" w:rsidP="00616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Движения головой (вперед-назад, влево-вправо)</w:t>
      </w:r>
    </w:p>
    <w:p w:rsidR="00037BDC" w:rsidRPr="00616CDA" w:rsidRDefault="00A30515" w:rsidP="00616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Вращения руками (вперед-назад)</w:t>
      </w:r>
    </w:p>
    <w:p w:rsidR="00037BDC" w:rsidRPr="00616CDA" w:rsidRDefault="00A30515" w:rsidP="00616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Вращение тазом</w:t>
      </w:r>
    </w:p>
    <w:p w:rsidR="00037BDC" w:rsidRPr="00616CDA" w:rsidRDefault="00A30515" w:rsidP="00616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Наклоны</w:t>
      </w:r>
    </w:p>
    <w:p w:rsidR="00037BDC" w:rsidRPr="00616CDA" w:rsidRDefault="00A30515" w:rsidP="00616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Выпады вперед</w:t>
      </w:r>
    </w:p>
    <w:p w:rsidR="00037BDC" w:rsidRPr="00616CDA" w:rsidRDefault="00A30515" w:rsidP="00616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Выпады в сторону с переходом с одной ноги на другую</w:t>
      </w:r>
    </w:p>
    <w:p w:rsidR="00037BDC" w:rsidRPr="00616CDA" w:rsidRDefault="00A30515" w:rsidP="00616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Растягиваем переднюю мышцу бедра, заднюю мышцу</w:t>
      </w:r>
    </w:p>
    <w:p w:rsidR="00037BDC" w:rsidRPr="00616CDA" w:rsidRDefault="00A30515" w:rsidP="00616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Вращение ступней</w:t>
      </w:r>
    </w:p>
    <w:p w:rsidR="00037BDC" w:rsidRPr="00616CDA" w:rsidRDefault="00A30515" w:rsidP="00616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Прыжки на месте со сменой ног (вперед, назад, в сторону)</w:t>
      </w:r>
    </w:p>
    <w:p w:rsidR="00037BDC" w:rsidRPr="00616CDA" w:rsidRDefault="00A30515" w:rsidP="00616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Специальные беговые упражнения на месте или на участке длиной 7-10 м</w:t>
      </w:r>
    </w:p>
    <w:p w:rsidR="00037BDC" w:rsidRPr="00616CDA" w:rsidRDefault="00A30515" w:rsidP="00616CDA">
      <w:pPr>
        <w:numPr>
          <w:ilvl w:val="1"/>
          <w:numId w:val="1"/>
        </w:num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бег с высоким подъемом бедра</w:t>
      </w:r>
    </w:p>
    <w:p w:rsidR="00037BDC" w:rsidRPr="00616CDA" w:rsidRDefault="00A30515" w:rsidP="00616CDA">
      <w:pPr>
        <w:numPr>
          <w:ilvl w:val="1"/>
          <w:numId w:val="1"/>
        </w:num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бег с захлестыванием голени</w:t>
      </w:r>
    </w:p>
    <w:p w:rsidR="00037BDC" w:rsidRPr="00616CDA" w:rsidRDefault="00A30515" w:rsidP="00616CDA">
      <w:pPr>
        <w:numPr>
          <w:ilvl w:val="1"/>
          <w:numId w:val="1"/>
        </w:num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бег на прямых ногах</w:t>
      </w:r>
    </w:p>
    <w:p w:rsidR="00037BDC" w:rsidRPr="00616CDA" w:rsidRDefault="00A30515" w:rsidP="00616CDA">
      <w:pPr>
        <w:numPr>
          <w:ilvl w:val="1"/>
          <w:numId w:val="1"/>
        </w:num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бег прыжками с ноги на ногу</w:t>
      </w:r>
    </w:p>
    <w:p w:rsidR="00037BDC" w:rsidRPr="00616CDA" w:rsidRDefault="00037BDC" w:rsidP="00616CDA">
      <w:pPr>
        <w:numPr>
          <w:ilvl w:val="1"/>
          <w:numId w:val="1"/>
        </w:num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 w:rsidP="00616CDA">
      <w:pPr>
        <w:numPr>
          <w:ilvl w:val="1"/>
          <w:numId w:val="1"/>
        </w:num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Общая физическая подготовка </w:t>
      </w:r>
    </w:p>
    <w:p w:rsidR="00037BDC" w:rsidRPr="00616CDA" w:rsidRDefault="00A30515" w:rsidP="00616CDA">
      <w:pPr>
        <w:numPr>
          <w:ilvl w:val="1"/>
          <w:numId w:val="1"/>
        </w:num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а) Упражнения с гимнастической палкой или сложенной вчетверо скакалкой:</w:t>
      </w:r>
    </w:p>
    <w:p w:rsidR="00037BDC" w:rsidRPr="00616CDA" w:rsidRDefault="00A30515" w:rsidP="00616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наклоны, повороты туловища с различными положениями предметов (вверх, вниз, за голову, за спину); </w:t>
      </w:r>
    </w:p>
    <w:p w:rsidR="00037BDC" w:rsidRPr="00616CDA" w:rsidRDefault="00A30515" w:rsidP="00616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Прыжки на скакалке - мальчики – 50 раз</w:t>
      </w:r>
    </w:p>
    <w:p w:rsidR="00037BDC" w:rsidRPr="00616CDA" w:rsidRDefault="00A30515" w:rsidP="00616CDA">
      <w:pPr>
        <w:spacing w:after="0" w:line="240" w:lineRule="auto"/>
        <w:ind w:right="50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нет скакалки, выполнять упражнение без нее с имитацией движений рук. </w:t>
      </w:r>
    </w:p>
    <w:p w:rsidR="00037BDC" w:rsidRPr="00616CDA" w:rsidRDefault="00A30515" w:rsidP="00616CDA">
      <w:pPr>
        <w:spacing w:after="0" w:line="240" w:lineRule="auto"/>
        <w:ind w:right="50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Приседания: мальчики – 15 раз </w:t>
      </w:r>
    </w:p>
    <w:p w:rsidR="00037BDC" w:rsidRPr="00616CDA" w:rsidRDefault="00A30515" w:rsidP="00616CDA">
      <w:pPr>
        <w:spacing w:after="0" w:line="240" w:lineRule="auto"/>
        <w:ind w:right="50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Прыжки с места - 10 раз</w:t>
      </w:r>
    </w:p>
    <w:p w:rsidR="00037BDC" w:rsidRPr="00616CDA" w:rsidRDefault="00A30515" w:rsidP="00616CDA">
      <w:pPr>
        <w:spacing w:after="0" w:line="240" w:lineRule="auto"/>
        <w:ind w:right="152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Прыжки через невысокое препятствие (высотой до 30 см) – 20 раз </w:t>
      </w:r>
    </w:p>
    <w:p w:rsidR="00037BDC" w:rsidRPr="00616CDA" w:rsidRDefault="00A30515" w:rsidP="00616CDA">
      <w:pPr>
        <w:spacing w:after="0" w:line="240" w:lineRule="auto"/>
        <w:ind w:right="152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е) Выпрыгивание вверх – 10 раз</w:t>
      </w:r>
    </w:p>
    <w:p w:rsidR="00037BDC" w:rsidRPr="00616CDA" w:rsidRDefault="00A30515" w:rsidP="00616CDA">
      <w:pPr>
        <w:spacing w:after="0" w:line="240" w:lineRule="auto"/>
        <w:ind w:right="14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з) Прыжки на месте на одной ноге (3 прыжка на одной, смена ноги и 3 прыжка на другой) – по 12 прыжков на каждую ногу</w:t>
      </w:r>
    </w:p>
    <w:p w:rsidR="00037BDC" w:rsidRPr="00616CDA" w:rsidRDefault="00A30515" w:rsidP="00616CDA">
      <w:pPr>
        <w:tabs>
          <w:tab w:val="left" w:pos="500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Челночный бег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: 5</w:t>
      </w: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6-7</w:t>
      </w: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– 2</w:t>
      </w: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серии</w:t>
      </w:r>
    </w:p>
    <w:p w:rsidR="00037BDC" w:rsidRPr="00616CDA" w:rsidRDefault="00037BDC" w:rsidP="00616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 w:rsidP="00616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Работа с мячом</w:t>
      </w:r>
    </w:p>
    <w:p w:rsidR="00037BDC" w:rsidRPr="00616CDA" w:rsidRDefault="00A30515" w:rsidP="00616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Отбор мяча.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Отбор мяча при единоборстве с соперником на месте, в движении навстречу, сбоку, применяя выбивание мяча ногой в выпаде.</w:t>
      </w:r>
    </w:p>
    <w:p w:rsidR="00037BDC" w:rsidRDefault="00A30515" w:rsidP="00616CDA">
      <w:pPr>
        <w:spacing w:after="0" w:line="240" w:lineRule="auto"/>
        <w:ind w:right="56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 Вбрасывание мяча руками из-за боковой линии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Вбрасывание мяча с места из</w:t>
      </w: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оложения ноги вместе, с шага. Вбрасывание мяча на точность: в ноги или на ход партнеру.</w:t>
      </w:r>
    </w:p>
    <w:p w:rsidR="00616CDA" w:rsidRDefault="00616CDA" w:rsidP="00616CDA">
      <w:pPr>
        <w:spacing w:after="0" w:line="240" w:lineRule="auto"/>
        <w:ind w:right="56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6CDA" w:rsidRDefault="00616CDA" w:rsidP="00616CDA">
      <w:pPr>
        <w:spacing w:after="0" w:line="240" w:lineRule="auto"/>
        <w:ind w:right="56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274F" w:rsidRDefault="00FF274F" w:rsidP="00616CDA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FF274F" w:rsidRDefault="00FF274F" w:rsidP="00616CDA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FF274F" w:rsidRDefault="00FF274F" w:rsidP="00616CDA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FF274F" w:rsidRDefault="00FF274F" w:rsidP="00616CDA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FF274F" w:rsidRDefault="00FF274F" w:rsidP="00616CDA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FF274F" w:rsidRDefault="00FF274F" w:rsidP="00616CDA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FF274F" w:rsidRDefault="00FF274F" w:rsidP="00616CDA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FF274F" w:rsidRDefault="00FF274F" w:rsidP="00616CDA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FF274F" w:rsidRDefault="00FF274F" w:rsidP="00616CDA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FF274F" w:rsidRDefault="00FF274F" w:rsidP="00616CDA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FF274F" w:rsidRDefault="00FF274F" w:rsidP="00616CDA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037BDC" w:rsidRPr="00616CDA" w:rsidRDefault="00A30515" w:rsidP="00616CD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lastRenderedPageBreak/>
        <w:t>УТЗ – 6  (для ГНП)</w:t>
      </w:r>
    </w:p>
    <w:p w:rsidR="00037BDC" w:rsidRPr="00616CDA" w:rsidRDefault="00037BDC" w:rsidP="00616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 w:rsidP="00616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1.Разминка</w:t>
      </w:r>
    </w:p>
    <w:p w:rsidR="00037BDC" w:rsidRPr="00616CDA" w:rsidRDefault="00A30515" w:rsidP="00616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легкий бег (или бег на месте)</w:t>
      </w:r>
    </w:p>
    <w:p w:rsidR="00037BDC" w:rsidRPr="00616CDA" w:rsidRDefault="00A30515" w:rsidP="00616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Упражнения на гибкость</w:t>
      </w:r>
    </w:p>
    <w:p w:rsidR="00037BDC" w:rsidRPr="00616CDA" w:rsidRDefault="00A30515" w:rsidP="00616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 упражнений выполнять сверху вниз (от головы до ног):</w:t>
      </w:r>
    </w:p>
    <w:p w:rsidR="00037BDC" w:rsidRPr="00616CDA" w:rsidRDefault="00A30515" w:rsidP="00616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Движения головой (вперед-назад, влево-вправо)</w:t>
      </w:r>
    </w:p>
    <w:p w:rsidR="00037BDC" w:rsidRPr="00616CDA" w:rsidRDefault="00A30515" w:rsidP="00616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Вращения руками (вперед-назад)</w:t>
      </w:r>
    </w:p>
    <w:p w:rsidR="00037BDC" w:rsidRPr="00616CDA" w:rsidRDefault="00A30515" w:rsidP="00616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Вращение тазом</w:t>
      </w:r>
    </w:p>
    <w:p w:rsidR="00037BDC" w:rsidRPr="00616CDA" w:rsidRDefault="00A30515" w:rsidP="00616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Наклоны</w:t>
      </w:r>
    </w:p>
    <w:p w:rsidR="00037BDC" w:rsidRPr="00616CDA" w:rsidRDefault="00A30515" w:rsidP="00616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Выпады вперед</w:t>
      </w:r>
    </w:p>
    <w:p w:rsidR="00037BDC" w:rsidRPr="00616CDA" w:rsidRDefault="00A30515" w:rsidP="00616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Выпады в сторону с переходом с одной ноги на другую</w:t>
      </w:r>
    </w:p>
    <w:p w:rsidR="00037BDC" w:rsidRPr="00616CDA" w:rsidRDefault="00A30515" w:rsidP="00616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Растягиваем переднюю мышцу бедра, заднюю мышцу</w:t>
      </w:r>
    </w:p>
    <w:p w:rsidR="00037BDC" w:rsidRPr="00616CDA" w:rsidRDefault="00A30515" w:rsidP="00616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Вращение ступней</w:t>
      </w:r>
    </w:p>
    <w:p w:rsidR="00037BDC" w:rsidRPr="00616CDA" w:rsidRDefault="00A30515" w:rsidP="00616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Прыжки на месте со сменой ног (вперед, назад, в сторону)</w:t>
      </w:r>
    </w:p>
    <w:p w:rsidR="00037BDC" w:rsidRPr="00616CDA" w:rsidRDefault="00A30515" w:rsidP="00616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Специальные беговые упражнения на месте или на дорожке длиной 7-10 м</w:t>
      </w:r>
    </w:p>
    <w:p w:rsidR="00037BDC" w:rsidRPr="00616CDA" w:rsidRDefault="00A30515" w:rsidP="00616CDA">
      <w:pPr>
        <w:numPr>
          <w:ilvl w:val="1"/>
          <w:numId w:val="53"/>
        </w:numPr>
        <w:tabs>
          <w:tab w:val="left" w:pos="1700"/>
        </w:tabs>
        <w:spacing w:after="0" w:line="240" w:lineRule="auto"/>
        <w:ind w:firstLine="709"/>
        <w:jc w:val="both"/>
        <w:rPr>
          <w:rFonts w:ascii="Symbol" w:eastAsia="Symbol" w:hAnsi="Symbol" w:cs="Symbol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бег с высоким подъемом бедра</w:t>
      </w:r>
    </w:p>
    <w:p w:rsidR="00037BDC" w:rsidRPr="00616CDA" w:rsidRDefault="00A30515" w:rsidP="00616CDA">
      <w:pPr>
        <w:numPr>
          <w:ilvl w:val="1"/>
          <w:numId w:val="53"/>
        </w:numPr>
        <w:tabs>
          <w:tab w:val="left" w:pos="1700"/>
        </w:tabs>
        <w:spacing w:after="0" w:line="240" w:lineRule="auto"/>
        <w:ind w:firstLine="709"/>
        <w:jc w:val="both"/>
        <w:rPr>
          <w:rFonts w:ascii="Symbol" w:eastAsia="Symbol" w:hAnsi="Symbol" w:cs="Symbol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бег с захлестыванием голени</w:t>
      </w:r>
    </w:p>
    <w:p w:rsidR="00037BDC" w:rsidRPr="00616CDA" w:rsidRDefault="00A30515" w:rsidP="00616CDA">
      <w:pPr>
        <w:numPr>
          <w:ilvl w:val="1"/>
          <w:numId w:val="53"/>
        </w:numPr>
        <w:tabs>
          <w:tab w:val="left" w:pos="1700"/>
        </w:tabs>
        <w:spacing w:after="0" w:line="240" w:lineRule="auto"/>
        <w:ind w:firstLine="709"/>
        <w:jc w:val="both"/>
        <w:rPr>
          <w:rFonts w:ascii="Symbol" w:eastAsia="Symbol" w:hAnsi="Symbol" w:cs="Symbol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бег на прямых ногах</w:t>
      </w:r>
    </w:p>
    <w:p w:rsidR="00037BDC" w:rsidRPr="00616CDA" w:rsidRDefault="00A30515" w:rsidP="00616CDA">
      <w:pPr>
        <w:numPr>
          <w:ilvl w:val="1"/>
          <w:numId w:val="53"/>
        </w:numPr>
        <w:tabs>
          <w:tab w:val="left" w:pos="1700"/>
        </w:tabs>
        <w:spacing w:after="0" w:line="240" w:lineRule="auto"/>
        <w:ind w:firstLine="709"/>
        <w:jc w:val="both"/>
        <w:rPr>
          <w:rFonts w:ascii="Symbol" w:eastAsia="Symbol" w:hAnsi="Symbol" w:cs="Symbol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бег прыжками с ноги на ногу</w:t>
      </w:r>
    </w:p>
    <w:p w:rsidR="00037BDC" w:rsidRPr="00616CDA" w:rsidRDefault="00037BDC" w:rsidP="00616CDA">
      <w:pPr>
        <w:spacing w:after="0" w:line="240" w:lineRule="auto"/>
        <w:ind w:firstLine="709"/>
        <w:jc w:val="both"/>
        <w:rPr>
          <w:rFonts w:ascii="Symbol" w:eastAsia="Symbol" w:hAnsi="Symbol" w:cs="Symbol"/>
          <w:sz w:val="24"/>
          <w:szCs w:val="24"/>
          <w:lang w:eastAsia="ru-RU"/>
        </w:rPr>
      </w:pPr>
    </w:p>
    <w:p w:rsidR="00037BDC" w:rsidRPr="00616CDA" w:rsidRDefault="00A30515" w:rsidP="00616CDA">
      <w:pPr>
        <w:pStyle w:val="ae"/>
        <w:numPr>
          <w:ilvl w:val="0"/>
          <w:numId w:val="46"/>
        </w:numPr>
        <w:spacing w:after="0" w:line="240" w:lineRule="auto"/>
        <w:ind w:firstLine="709"/>
        <w:jc w:val="both"/>
        <w:rPr>
          <w:rFonts w:ascii="Symbol" w:eastAsia="Symbol" w:hAnsi="Symbol" w:cs="Symbol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Общая физическая подготовка </w:t>
      </w:r>
    </w:p>
    <w:p w:rsidR="00037BDC" w:rsidRPr="00616CDA" w:rsidRDefault="00A30515" w:rsidP="00616CDA">
      <w:pPr>
        <w:pStyle w:val="ae"/>
        <w:spacing w:after="0" w:line="240" w:lineRule="auto"/>
        <w:ind w:left="709"/>
        <w:jc w:val="both"/>
        <w:rPr>
          <w:rFonts w:ascii="Symbol" w:eastAsia="Symbol" w:hAnsi="Symbol" w:cs="Symbol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Планка – мальчики - 1.5- 2 мин, или меньше в зависимости от самочувствия</w:t>
      </w:r>
    </w:p>
    <w:p w:rsidR="00037BDC" w:rsidRPr="00616CDA" w:rsidRDefault="00A30515" w:rsidP="00616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Прыжки на скакалке  - мальчики – 50 раз. Если нет скакалки, выполнять упражнение без нее с имитацией движений рук. </w:t>
      </w:r>
    </w:p>
    <w:p w:rsidR="00037BDC" w:rsidRPr="00616CDA" w:rsidRDefault="00A30515" w:rsidP="00616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Приседания: мальчики – 15 раз </w:t>
      </w:r>
    </w:p>
    <w:p w:rsidR="00037BDC" w:rsidRPr="00616CDA" w:rsidRDefault="00A30515" w:rsidP="00616CDA">
      <w:pPr>
        <w:spacing w:after="0" w:line="240" w:lineRule="auto"/>
        <w:ind w:firstLine="709"/>
        <w:jc w:val="both"/>
        <w:rPr>
          <w:rFonts w:ascii="Symbol" w:eastAsia="Symbol" w:hAnsi="Symbol" w:cs="Symbol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Прыжки с места - 10 раз</w:t>
      </w:r>
    </w:p>
    <w:p w:rsidR="00037BDC" w:rsidRPr="00616CDA" w:rsidRDefault="00A30515" w:rsidP="00616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Прыжки через невысокое препятствие (высотой до 30 см) – 20 раз </w:t>
      </w:r>
    </w:p>
    <w:p w:rsidR="00037BDC" w:rsidRPr="00616CDA" w:rsidRDefault="00A30515" w:rsidP="00616CDA">
      <w:pPr>
        <w:spacing w:after="0" w:line="240" w:lineRule="auto"/>
        <w:ind w:firstLine="709"/>
        <w:jc w:val="both"/>
        <w:rPr>
          <w:rFonts w:ascii="Symbol" w:eastAsia="Symbol" w:hAnsi="Symbol" w:cs="Symbol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е) Выпрыгивание вверх – 10 раз</w:t>
      </w:r>
    </w:p>
    <w:p w:rsidR="00037BDC" w:rsidRPr="00616CDA" w:rsidRDefault="00A30515" w:rsidP="00616CDA">
      <w:pPr>
        <w:spacing w:after="0" w:line="240" w:lineRule="auto"/>
        <w:ind w:firstLine="709"/>
        <w:jc w:val="both"/>
        <w:rPr>
          <w:rFonts w:ascii="Symbol" w:eastAsia="Symbol" w:hAnsi="Symbol" w:cs="Symbol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з) Прыжки на месте на одной ноге (3 прыжка на одной, смена ноги и 3 прыжка на другой) – по 12 прыжков на каждую ногу</w:t>
      </w:r>
    </w:p>
    <w:p w:rsidR="00037BDC" w:rsidRPr="00616CDA" w:rsidRDefault="00A30515" w:rsidP="00616CDA">
      <w:pPr>
        <w:numPr>
          <w:ilvl w:val="0"/>
          <w:numId w:val="53"/>
        </w:numPr>
        <w:tabs>
          <w:tab w:val="left" w:pos="5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Челночный бег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: 5</w:t>
      </w: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6-7</w:t>
      </w: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– 2</w:t>
      </w: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серии</w:t>
      </w:r>
    </w:p>
    <w:p w:rsidR="00037BDC" w:rsidRPr="00616CDA" w:rsidRDefault="00A30515" w:rsidP="00616CDA">
      <w:pPr>
        <w:numPr>
          <w:ilvl w:val="0"/>
          <w:numId w:val="53"/>
        </w:numPr>
        <w:tabs>
          <w:tab w:val="left" w:pos="5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с мячом</w:t>
      </w:r>
    </w:p>
    <w:p w:rsidR="00037BDC" w:rsidRPr="00616CDA" w:rsidRDefault="00A30515" w:rsidP="00616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Техника игры вратаря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. Основная стойка вратаря. Передвижение в воротах без мяча в сторону скрестным, приставным шагом и скачками.</w:t>
      </w:r>
    </w:p>
    <w:p w:rsidR="00037BDC" w:rsidRPr="00616CDA" w:rsidRDefault="00A30515" w:rsidP="00616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Ловля летящего навстречу и в второну мяча на высоте груди и живота, без прыжка и в прыжке.</w:t>
      </w:r>
    </w:p>
    <w:p w:rsidR="00037BDC" w:rsidRPr="00616CDA" w:rsidRDefault="00A30515" w:rsidP="00616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Ловля катящегося и низко летящего навстречу и в сторону мяча, без падения и с падением.</w:t>
      </w:r>
    </w:p>
    <w:p w:rsidR="00037BDC" w:rsidRPr="00616CDA" w:rsidRDefault="00A30515" w:rsidP="00616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Ловля высоко летящего навстречу и в сторону мяча, без прыжка, в прыжке с места и с разбега.</w:t>
      </w:r>
    </w:p>
    <w:p w:rsidR="00037BDC" w:rsidRPr="00616CDA" w:rsidRDefault="00A30515" w:rsidP="00616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Ловля летящего в сторону мяча на уровне живота, груди с падением в сторону перекатом. </w:t>
      </w:r>
    </w:p>
    <w:p w:rsidR="00037BDC" w:rsidRPr="00616CDA" w:rsidRDefault="00A30515" w:rsidP="00616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Быстрый подъем с мячом на ноги после падения.</w:t>
      </w:r>
    </w:p>
    <w:p w:rsidR="00037BDC" w:rsidRPr="00616CDA" w:rsidRDefault="00A30515" w:rsidP="00616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Отбивание мяча одной и двумя руками, без прыжка и в прыжке, с места и с разбега.</w:t>
      </w:r>
    </w:p>
    <w:p w:rsidR="00037BDC" w:rsidRPr="00616CDA" w:rsidRDefault="00A30515" w:rsidP="00616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Бросок мяча одной рукой из-за плеча на точность.</w:t>
      </w:r>
    </w:p>
    <w:p w:rsidR="00037BDC" w:rsidRPr="00616CDA" w:rsidRDefault="00A30515" w:rsidP="00616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037BDC" w:rsidRPr="00616CDA">
          <w:footerReference w:type="default" r:id="rId41"/>
          <w:footerReference w:type="first" r:id="rId42"/>
          <w:pgSz w:w="11906" w:h="16838"/>
          <w:pgMar w:top="700" w:right="886" w:bottom="1440" w:left="1440" w:header="0" w:footer="227" w:gutter="0"/>
          <w:cols w:space="720"/>
          <w:formProt w:val="0"/>
          <w:docGrid w:linePitch="299" w:charSpace="4096"/>
        </w:sect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Выбивание мяча ногой: с земли (по неподвижному мячу) и с рук (с воздуха по выпущенному из рук и подброшенному перед собой мячу) на точность.</w:t>
      </w:r>
    </w:p>
    <w:p w:rsidR="00037BDC" w:rsidRPr="00616CDA" w:rsidRDefault="00A3051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lastRenderedPageBreak/>
        <w:t>УТЗ – 1  (для УТГ И ГСС)</w:t>
      </w:r>
    </w:p>
    <w:p w:rsidR="00037BDC" w:rsidRPr="00616CDA" w:rsidRDefault="00037BDC">
      <w:pPr>
        <w:spacing w:after="0" w:line="26" w:lineRule="exact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numPr>
          <w:ilvl w:val="0"/>
          <w:numId w:val="27"/>
        </w:numPr>
        <w:tabs>
          <w:tab w:val="left" w:pos="860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Разминка:</w:t>
      </w:r>
    </w:p>
    <w:p w:rsidR="00037BDC" w:rsidRPr="00616CDA" w:rsidRDefault="00037BDC">
      <w:pPr>
        <w:spacing w:after="0" w:line="178" w:lineRule="exact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Легкий бег (или бег на месте)</w:t>
      </w:r>
    </w:p>
    <w:p w:rsidR="00037BDC" w:rsidRPr="00616CDA" w:rsidRDefault="00037BDC">
      <w:pPr>
        <w:spacing w:after="0" w:line="22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Упражнения на гибкость</w:t>
      </w:r>
    </w:p>
    <w:p w:rsidR="00037BDC" w:rsidRPr="00616CDA" w:rsidRDefault="00037BDC">
      <w:pPr>
        <w:spacing w:after="0" w:line="22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Специальные беговые упражнения (или на месте)</w:t>
      </w:r>
    </w:p>
    <w:p w:rsidR="00037BDC" w:rsidRPr="00616CDA" w:rsidRDefault="00037BDC">
      <w:pPr>
        <w:spacing w:after="0" w:line="29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numPr>
          <w:ilvl w:val="0"/>
          <w:numId w:val="28"/>
        </w:numPr>
        <w:tabs>
          <w:tab w:val="left" w:pos="5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физическая подготовка (ОФП)</w:t>
      </w:r>
    </w:p>
    <w:p w:rsidR="00037BDC" w:rsidRPr="00616CDA" w:rsidRDefault="00037BDC">
      <w:pPr>
        <w:spacing w:after="0" w:line="17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а) Упражнения для пресса:  и.п. лежа на спине</w:t>
      </w:r>
    </w:p>
    <w:p w:rsidR="00037BDC" w:rsidRPr="00616CDA" w:rsidRDefault="00037BDC">
      <w:pPr>
        <w:spacing w:after="0" w:line="51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numPr>
          <w:ilvl w:val="0"/>
          <w:numId w:val="29"/>
        </w:numPr>
        <w:tabs>
          <w:tab w:val="left" w:pos="980"/>
        </w:tabs>
        <w:spacing w:after="0" w:line="235" w:lineRule="auto"/>
        <w:ind w:firstLine="709"/>
        <w:jc w:val="both"/>
        <w:rPr>
          <w:rFonts w:ascii="Times New Roman" w:eastAsia="Symbol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подъем туловища: мальчики - 50 раз отдых</w:t>
      </w:r>
    </w:p>
    <w:p w:rsidR="00037BDC" w:rsidRPr="00616CDA" w:rsidRDefault="00037BDC">
      <w:pPr>
        <w:spacing w:after="0" w:line="51" w:lineRule="exact"/>
        <w:ind w:firstLine="709"/>
        <w:jc w:val="both"/>
        <w:rPr>
          <w:rFonts w:ascii="Times New Roman" w:eastAsia="Symbol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numPr>
          <w:ilvl w:val="0"/>
          <w:numId w:val="29"/>
        </w:numPr>
        <w:tabs>
          <w:tab w:val="left" w:pos="1040"/>
        </w:tabs>
        <w:spacing w:after="0" w:line="235" w:lineRule="auto"/>
        <w:ind w:firstLine="709"/>
        <w:jc w:val="both"/>
        <w:rPr>
          <w:rFonts w:ascii="Times New Roman" w:eastAsia="Symbol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подъем ног до прямого угла: мальчики – 30 раз стойка на лопатках: встряхнуть, расслабить ноги</w:t>
      </w:r>
    </w:p>
    <w:p w:rsidR="00037BDC" w:rsidRPr="00616CDA" w:rsidRDefault="00037BDC">
      <w:pPr>
        <w:spacing w:after="0" w:line="21" w:lineRule="exact"/>
        <w:ind w:firstLine="709"/>
        <w:jc w:val="both"/>
        <w:rPr>
          <w:rFonts w:ascii="Times New Roman" w:eastAsia="Symbol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numPr>
          <w:ilvl w:val="0"/>
          <w:numId w:val="29"/>
        </w:numPr>
        <w:tabs>
          <w:tab w:val="left" w:pos="980"/>
        </w:tabs>
        <w:spacing w:after="0" w:line="240" w:lineRule="auto"/>
        <w:ind w:firstLine="709"/>
        <w:jc w:val="both"/>
        <w:rPr>
          <w:rFonts w:ascii="Times New Roman" w:eastAsia="Symbol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отдых</w:t>
      </w:r>
    </w:p>
    <w:p w:rsidR="00037BDC" w:rsidRPr="00616CDA" w:rsidRDefault="00037BDC">
      <w:pPr>
        <w:spacing w:after="0" w:line="22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Упражнения для спины:  и.п. лежа на животе</w:t>
      </w:r>
    </w:p>
    <w:p w:rsidR="00037BDC" w:rsidRPr="00616CDA" w:rsidRDefault="00037BDC">
      <w:pPr>
        <w:spacing w:after="0" w:line="184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numPr>
          <w:ilvl w:val="0"/>
          <w:numId w:val="30"/>
        </w:numPr>
        <w:tabs>
          <w:tab w:val="left" w:pos="1100"/>
        </w:tabs>
        <w:spacing w:after="0" w:line="240" w:lineRule="auto"/>
        <w:ind w:firstLine="709"/>
        <w:jc w:val="both"/>
        <w:rPr>
          <w:rFonts w:ascii="Times New Roman" w:eastAsia="Symbol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подъем одновременно руки и ноги (лодочка) удерживать 2 сек</w:t>
      </w:r>
    </w:p>
    <w:p w:rsidR="00037BDC" w:rsidRPr="00616CDA" w:rsidRDefault="00037BDC">
      <w:pPr>
        <w:spacing w:after="0" w:line="20" w:lineRule="exact"/>
        <w:ind w:firstLine="709"/>
        <w:jc w:val="both"/>
        <w:rPr>
          <w:rFonts w:ascii="Times New Roman" w:eastAsia="Symbol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numPr>
          <w:ilvl w:val="0"/>
          <w:numId w:val="30"/>
        </w:numPr>
        <w:tabs>
          <w:tab w:val="left" w:pos="1040"/>
        </w:tabs>
        <w:spacing w:after="0" w:line="240" w:lineRule="auto"/>
        <w:ind w:firstLine="709"/>
        <w:jc w:val="both"/>
        <w:rPr>
          <w:rFonts w:ascii="Times New Roman" w:eastAsia="Symbol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отдых</w:t>
      </w:r>
    </w:p>
    <w:p w:rsidR="00037BDC" w:rsidRPr="00616CDA" w:rsidRDefault="00037BDC">
      <w:pPr>
        <w:spacing w:after="0" w:line="22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Повторить 10 раз</w:t>
      </w:r>
    </w:p>
    <w:p w:rsidR="00037BDC" w:rsidRPr="00616CDA" w:rsidRDefault="00037BDC">
      <w:pPr>
        <w:spacing w:after="0" w:line="19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в) Упражнения для ног:</w:t>
      </w:r>
    </w:p>
    <w:p w:rsidR="00037BDC" w:rsidRPr="00616CDA" w:rsidRDefault="00037BDC">
      <w:pPr>
        <w:spacing w:after="0" w:line="184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numPr>
          <w:ilvl w:val="0"/>
          <w:numId w:val="31"/>
        </w:numPr>
        <w:tabs>
          <w:tab w:val="left" w:pos="1040"/>
        </w:tabs>
        <w:spacing w:after="0" w:line="240" w:lineRule="auto"/>
        <w:ind w:firstLine="709"/>
        <w:jc w:val="both"/>
        <w:rPr>
          <w:rFonts w:ascii="Times New Roman" w:eastAsia="Symbol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приседания на одной ноге: мальчики – по 10 раз</w:t>
      </w:r>
    </w:p>
    <w:p w:rsidR="00037BDC" w:rsidRPr="00616CDA" w:rsidRDefault="00037BDC">
      <w:pPr>
        <w:spacing w:after="0" w:line="20" w:lineRule="exact"/>
        <w:ind w:firstLine="709"/>
        <w:jc w:val="both"/>
        <w:rPr>
          <w:rFonts w:ascii="Times New Roman" w:eastAsia="Symbol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numPr>
          <w:ilvl w:val="0"/>
          <w:numId w:val="31"/>
        </w:numPr>
        <w:tabs>
          <w:tab w:val="left" w:pos="1040"/>
        </w:tabs>
        <w:spacing w:after="0" w:line="240" w:lineRule="auto"/>
        <w:ind w:firstLine="709"/>
        <w:jc w:val="both"/>
        <w:rPr>
          <w:rFonts w:ascii="Times New Roman" w:eastAsia="Symbol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отдых</w:t>
      </w:r>
    </w:p>
    <w:p w:rsidR="00037BDC" w:rsidRPr="00616CDA" w:rsidRDefault="00037BDC">
      <w:pPr>
        <w:spacing w:after="0" w:line="22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г) Упражнения для рук:</w:t>
      </w:r>
    </w:p>
    <w:p w:rsidR="00037BDC" w:rsidRPr="00616CDA" w:rsidRDefault="00037BDC">
      <w:pPr>
        <w:spacing w:after="0" w:line="36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spacing w:after="0" w:line="24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отжимание от пола для мальчиков (или подтягивание на перекладине, если есть возможность) - 25 раз</w:t>
      </w:r>
    </w:p>
    <w:p w:rsidR="00037BDC" w:rsidRPr="00616CDA" w:rsidRDefault="00037BDC">
      <w:pPr>
        <w:spacing w:after="0" w:line="18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3.Прыжковые упражнения:</w:t>
      </w:r>
    </w:p>
    <w:p w:rsidR="00037BDC" w:rsidRPr="00616CDA" w:rsidRDefault="00037BDC">
      <w:pPr>
        <w:spacing w:after="0" w:line="19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numPr>
          <w:ilvl w:val="0"/>
          <w:numId w:val="32"/>
        </w:numPr>
        <w:tabs>
          <w:tab w:val="left" w:pos="5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Прыжки с места – 7 раз</w:t>
      </w:r>
    </w:p>
    <w:p w:rsidR="00037BDC" w:rsidRPr="00616CDA" w:rsidRDefault="00037BDC">
      <w:pPr>
        <w:spacing w:after="0" w:line="21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numPr>
          <w:ilvl w:val="0"/>
          <w:numId w:val="32"/>
        </w:numPr>
        <w:tabs>
          <w:tab w:val="left" w:pos="5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Тройной прыжок – 4 раза</w:t>
      </w:r>
    </w:p>
    <w:p w:rsidR="00037BDC" w:rsidRPr="00616CDA" w:rsidRDefault="00037BDC">
      <w:pPr>
        <w:spacing w:after="0" w:line="21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numPr>
          <w:ilvl w:val="0"/>
          <w:numId w:val="32"/>
        </w:numPr>
        <w:tabs>
          <w:tab w:val="left" w:pos="5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Прыжки на одной ноге по 8 раз на каждую ногу</w:t>
      </w:r>
    </w:p>
    <w:p w:rsidR="00037BDC" w:rsidRPr="00616CDA" w:rsidRDefault="00037BDC">
      <w:pPr>
        <w:spacing w:after="0" w:line="21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numPr>
          <w:ilvl w:val="0"/>
          <w:numId w:val="32"/>
        </w:numPr>
        <w:tabs>
          <w:tab w:val="left" w:pos="5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Выпрыгивание вверх с глубокого приседа – 8 раз</w:t>
      </w:r>
    </w:p>
    <w:p w:rsidR="00037BDC" w:rsidRPr="00616CDA" w:rsidRDefault="00037BDC">
      <w:pPr>
        <w:spacing w:after="0" w:line="34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spacing w:after="0" w:line="24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Упражнения выполняются серийно: ОФП + прыжковые упражнения – серия Выполнить 2 серии.</w:t>
      </w:r>
    </w:p>
    <w:p w:rsidR="00037BDC" w:rsidRPr="00616CDA" w:rsidRDefault="00037BDC">
      <w:pPr>
        <w:spacing w:after="0" w:line="19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spacing w:after="0" w:line="25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Следить за своим самочувствием, проводить самоконтроль организма путем замера ЧСС в минуту: если после отдыха (3-5 мин.) Ч.С.С. меньше 110 уд., можно продолжать выполнять упражнения; если больше, то отдохнуть еще, пока значение Ч.С.С. не опустится до допустимых значений, или сделать заминку (легкий бег или бег на месте) и закончить занятие.</w:t>
      </w:r>
    </w:p>
    <w:p w:rsidR="00037BDC" w:rsidRPr="00616CDA" w:rsidRDefault="00037BDC">
      <w:pPr>
        <w:spacing w:after="0" w:line="175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4.Работа с мячом</w:t>
      </w:r>
    </w:p>
    <w:p w:rsidR="00037BDC" w:rsidRPr="00616CDA" w:rsidRDefault="00037BDC">
      <w:pPr>
        <w:spacing w:after="0" w:line="17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Удары по мячу ногой.</w:t>
      </w:r>
    </w:p>
    <w:p w:rsidR="00037BDC" w:rsidRPr="00616CDA" w:rsidRDefault="00037BDC">
      <w:pPr>
        <w:spacing w:after="0" w:line="22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Удары внутренней стороной стопы, внутренней и средней частью подъема, по</w:t>
      </w:r>
    </w:p>
    <w:p w:rsidR="00037BDC" w:rsidRPr="00616CDA" w:rsidRDefault="00037BDC">
      <w:pPr>
        <w:spacing w:after="0" w:line="22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неподвижному мячу и катящемуся (навстречу, от игрока, справа или слева).</w:t>
      </w:r>
    </w:p>
    <w:p w:rsidR="00037BDC" w:rsidRPr="00616CDA" w:rsidRDefault="00037BDC">
      <w:pPr>
        <w:spacing w:after="0" w:line="22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Удары по прыгающему и летящему мячу внутренней стороной стопы и средней</w:t>
      </w:r>
    </w:p>
    <w:p w:rsidR="00037BDC" w:rsidRPr="00616CDA" w:rsidRDefault="00037BDC">
      <w:pPr>
        <w:spacing w:after="0" w:line="22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частью подъема. -Удары внешней частью подъема.</w:t>
      </w:r>
    </w:p>
    <w:p w:rsidR="00037BDC" w:rsidRPr="00616CDA" w:rsidRDefault="00037BDC">
      <w:pPr>
        <w:spacing w:after="0" w:line="34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spacing w:after="0" w:line="249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Удары после остановки, рывков, ведения, обманных движений, посылая мяч низом и верхом, на короткое и среднее расстояние.</w:t>
      </w:r>
    </w:p>
    <w:p w:rsidR="00037BDC" w:rsidRPr="00616CDA" w:rsidRDefault="00037BDC">
      <w:pPr>
        <w:spacing w:after="0" w:line="23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037BDC" w:rsidRPr="00616CDA">
          <w:footerReference w:type="default" r:id="rId43"/>
          <w:footerReference w:type="first" r:id="rId44"/>
          <w:pgSz w:w="11906" w:h="16838"/>
          <w:pgMar w:top="700" w:right="846" w:bottom="1440" w:left="1440" w:header="0" w:footer="227" w:gutter="0"/>
          <w:cols w:space="720"/>
          <w:formProt w:val="0"/>
          <w:docGrid w:linePitch="299" w:charSpace="4096"/>
        </w:sect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Удары на точность: в определенную цель на поле, в ворота, в ноги партнеру, на ход движущемуся партнеру.</w:t>
      </w:r>
    </w:p>
    <w:p w:rsidR="00037BDC" w:rsidRPr="00616CDA" w:rsidRDefault="00A3051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lastRenderedPageBreak/>
        <w:t>УТЗ – 2  (для УТГ И ГСС)</w:t>
      </w:r>
    </w:p>
    <w:p w:rsidR="00037BDC" w:rsidRPr="00616CDA" w:rsidRDefault="00037BDC">
      <w:pPr>
        <w:spacing w:after="0" w:line="200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numPr>
          <w:ilvl w:val="0"/>
          <w:numId w:val="38"/>
        </w:numPr>
        <w:tabs>
          <w:tab w:val="left" w:pos="5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Разминка</w:t>
      </w:r>
    </w:p>
    <w:p w:rsidR="00037BDC" w:rsidRPr="00616CDA" w:rsidRDefault="00037BDC">
      <w:pPr>
        <w:spacing w:after="0" w:line="17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Легкий бег (или бег на месте)</w:t>
      </w:r>
    </w:p>
    <w:p w:rsidR="00037BDC" w:rsidRPr="00616CDA" w:rsidRDefault="00037BDC">
      <w:pPr>
        <w:spacing w:after="0" w:line="22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Упражнения на гибкость</w:t>
      </w:r>
    </w:p>
    <w:p w:rsidR="00037BDC" w:rsidRPr="00616CDA" w:rsidRDefault="00037BDC">
      <w:pPr>
        <w:spacing w:after="0" w:line="22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Специальные беговые упражнения (во дворе по 7-10 мин)</w:t>
      </w:r>
    </w:p>
    <w:p w:rsidR="00037BDC" w:rsidRPr="00616CDA" w:rsidRDefault="00037BDC">
      <w:pPr>
        <w:spacing w:after="0" w:line="185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2.Кроссовая подготовка (во дворе) – бег 15-20 мин</w:t>
      </w:r>
    </w:p>
    <w:p w:rsidR="00037BDC" w:rsidRPr="00616CDA" w:rsidRDefault="00037BDC">
      <w:pPr>
        <w:spacing w:after="0" w:line="180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tabs>
          <w:tab w:val="left" w:pos="6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16CD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физическая подготовка (ОФП)</w:t>
      </w:r>
    </w:p>
    <w:p w:rsidR="00037BDC" w:rsidRPr="00616CDA" w:rsidRDefault="00037BDC">
      <w:pPr>
        <w:spacing w:after="0" w:line="22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а) Упражнения для пресса:</w:t>
      </w:r>
    </w:p>
    <w:p w:rsidR="00037BDC" w:rsidRPr="00616CDA" w:rsidRDefault="00037BDC">
      <w:pPr>
        <w:spacing w:after="0" w:line="22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Исходная позиция (и.п.) лежа на спине</w:t>
      </w:r>
    </w:p>
    <w:p w:rsidR="00037BDC" w:rsidRPr="00616CDA" w:rsidRDefault="00037BDC">
      <w:pPr>
        <w:spacing w:after="0" w:line="22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подъем туловища: мальчики  - 50 раз</w:t>
      </w:r>
    </w:p>
    <w:p w:rsidR="00037BDC" w:rsidRPr="00616CDA" w:rsidRDefault="00037BDC">
      <w:pPr>
        <w:spacing w:after="0" w:line="22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отдых</w:t>
      </w: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подъем ног до прямого угла: мальчики – 30 раз</w:t>
      </w:r>
    </w:p>
    <w:p w:rsidR="00037BDC" w:rsidRPr="00616CDA" w:rsidRDefault="00037BDC">
      <w:pPr>
        <w:spacing w:after="0" w:line="22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стойка на лопатках: встряхнуть, расслабить ноги -отдых</w:t>
      </w:r>
    </w:p>
    <w:p w:rsidR="00037BDC" w:rsidRPr="00616CDA" w:rsidRDefault="00037BDC">
      <w:pPr>
        <w:spacing w:after="0" w:line="182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Упражнения для спины:</w:t>
      </w:r>
    </w:p>
    <w:p w:rsidR="00037BDC" w:rsidRPr="00616CDA" w:rsidRDefault="00037BDC">
      <w:pPr>
        <w:spacing w:after="0" w:line="22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и.п. лежа на животе  -подъем: левой руки, правой ноги – 3 сек</w:t>
      </w:r>
    </w:p>
    <w:p w:rsidR="00037BDC" w:rsidRPr="00616CDA" w:rsidRDefault="00037BDC">
      <w:pPr>
        <w:spacing w:after="0" w:line="24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правой руки, левой ноги – 3 сек</w:t>
      </w:r>
    </w:p>
    <w:p w:rsidR="00037BDC" w:rsidRPr="00616CDA" w:rsidRDefault="00037BDC">
      <w:pPr>
        <w:spacing w:after="0" w:line="22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 руки и ноги (лодочка) – 3 сек  (Повторить 5-7 раз)</w:t>
      </w:r>
    </w:p>
    <w:p w:rsidR="00037BDC" w:rsidRPr="00616CDA" w:rsidRDefault="00037BDC">
      <w:pPr>
        <w:spacing w:after="0" w:line="22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в) Упражнения для ног:</w:t>
      </w:r>
    </w:p>
    <w:p w:rsidR="00037BDC" w:rsidRPr="00616CDA" w:rsidRDefault="00037BDC">
      <w:pPr>
        <w:spacing w:after="0" w:line="34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7" w:lineRule="auto"/>
        <w:ind w:right="-2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приседания на одной ноге: мальчики – по 10 раз </w:t>
      </w:r>
    </w:p>
    <w:p w:rsidR="00037BDC" w:rsidRPr="00616CDA" w:rsidRDefault="00A30515">
      <w:pPr>
        <w:spacing w:after="0" w:line="247" w:lineRule="auto"/>
        <w:ind w:right="-25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г) Упражнения для рук:</w:t>
      </w:r>
    </w:p>
    <w:p w:rsidR="00037BDC" w:rsidRPr="00616CDA" w:rsidRDefault="00037BDC">
      <w:pPr>
        <w:spacing w:after="0" w:line="25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4" w:lineRule="auto"/>
        <w:ind w:right="58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отжимание от пола для мальчиков (или подтягивание на перекладине, если есть возможность) - 30 раз</w:t>
      </w:r>
    </w:p>
    <w:p w:rsidR="00037BDC" w:rsidRPr="00616CDA" w:rsidRDefault="00037BDC">
      <w:pPr>
        <w:spacing w:after="0" w:line="183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4.Прыжковые упражнения:</w:t>
      </w:r>
    </w:p>
    <w:p w:rsidR="00037BDC" w:rsidRPr="00616CDA" w:rsidRDefault="00037BDC">
      <w:pPr>
        <w:spacing w:after="0" w:line="17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numPr>
          <w:ilvl w:val="0"/>
          <w:numId w:val="39"/>
        </w:numPr>
        <w:tabs>
          <w:tab w:val="left" w:pos="5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Прыжки с места – 7 раз</w:t>
      </w:r>
    </w:p>
    <w:p w:rsidR="00037BDC" w:rsidRPr="00616CDA" w:rsidRDefault="00037BDC">
      <w:pPr>
        <w:spacing w:after="0" w:line="21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numPr>
          <w:ilvl w:val="0"/>
          <w:numId w:val="39"/>
        </w:numPr>
        <w:tabs>
          <w:tab w:val="left" w:pos="5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Тройной прыжок – 4 раза</w:t>
      </w:r>
    </w:p>
    <w:p w:rsidR="00037BDC" w:rsidRPr="00616CDA" w:rsidRDefault="00037BDC">
      <w:pPr>
        <w:spacing w:after="0" w:line="21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numPr>
          <w:ilvl w:val="0"/>
          <w:numId w:val="39"/>
        </w:numPr>
        <w:tabs>
          <w:tab w:val="left" w:pos="5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Прыжки на одной ноге по 8 раз на каждую ногу</w:t>
      </w:r>
    </w:p>
    <w:p w:rsidR="00037BDC" w:rsidRPr="00616CDA" w:rsidRDefault="00037BDC">
      <w:pPr>
        <w:spacing w:after="0" w:line="22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numPr>
          <w:ilvl w:val="0"/>
          <w:numId w:val="39"/>
        </w:numPr>
        <w:tabs>
          <w:tab w:val="left" w:pos="5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Выпрыгивание вверх с глубокого приседа – 8 раз</w:t>
      </w:r>
    </w:p>
    <w:p w:rsidR="00037BDC" w:rsidRPr="00616CDA" w:rsidRDefault="00037BDC">
      <w:pPr>
        <w:spacing w:after="0" w:line="31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right="-25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Упражнения выполняются серийно: ОФП + прыжковые упражнения – серия. Выполнить 2 серии.</w:t>
      </w:r>
    </w:p>
    <w:p w:rsidR="00037BDC" w:rsidRPr="00616CDA" w:rsidRDefault="00037BDC">
      <w:pPr>
        <w:spacing w:after="0" w:line="27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54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Следить за своим самочувствием, проводить самоконтроль организма путем замера Ч.С.С. в минуту: если после отдыха (3-5 мин.) Ч.С.С. меньше 110 уд., можно продолжать выполнять упражнения; если больше, то отдохнуть еще, пока значение Ч.С.С. не опустится до допустимых значений, или сделать заминку (легкий бег или бег на месте) и закончить занятие.</w:t>
      </w:r>
    </w:p>
    <w:p w:rsidR="00037BDC" w:rsidRPr="00616CDA" w:rsidRDefault="00037BDC">
      <w:pPr>
        <w:spacing w:after="0" w:line="173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numPr>
          <w:ilvl w:val="0"/>
          <w:numId w:val="40"/>
        </w:numPr>
        <w:tabs>
          <w:tab w:val="left" w:pos="5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с мячом</w:t>
      </w:r>
    </w:p>
    <w:p w:rsidR="00037BDC" w:rsidRPr="00616CDA" w:rsidRDefault="00037BDC">
      <w:pPr>
        <w:spacing w:after="0" w:line="180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Удары по мячу головой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37BDC" w:rsidRPr="00616CDA" w:rsidRDefault="00037BDC">
      <w:pPr>
        <w:spacing w:after="0" w:line="34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tabs>
          <w:tab w:val="left" w:pos="399"/>
        </w:tabs>
        <w:spacing w:after="0" w:line="247" w:lineRule="auto"/>
        <w:ind w:right="108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Удары серединой лба без прыжка и в прыжке, с места и с разбега, по летящему навстречу мячу.</w:t>
      </w:r>
    </w:p>
    <w:p w:rsidR="00037BDC" w:rsidRPr="00616CDA" w:rsidRDefault="00037BDC">
      <w:pPr>
        <w:spacing w:after="0" w:line="13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Удары на точность в определенную цель на поле, в ворота, партнеру.</w:t>
      </w:r>
    </w:p>
    <w:p w:rsidR="00037BDC" w:rsidRPr="00616CDA" w:rsidRDefault="00037BDC">
      <w:pPr>
        <w:spacing w:after="0" w:line="21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 Остановка мяча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37BDC" w:rsidRPr="00616CDA" w:rsidRDefault="00037BDC">
      <w:pPr>
        <w:spacing w:after="0" w:line="33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spacing w:after="0" w:line="247" w:lineRule="auto"/>
        <w:ind w:right="18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Остановка подошвой и внутренней стороной стопы катящегося и опускающегося мяча – на месте, в движении вперед и назад.</w:t>
      </w:r>
    </w:p>
    <w:p w:rsidR="00037BDC" w:rsidRPr="00616CDA" w:rsidRDefault="00037BDC">
      <w:pPr>
        <w:spacing w:after="0" w:line="25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52" w:lineRule="auto"/>
        <w:ind w:right="52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Остановка летящего навстречу мяча внутренней стороной стопы, бедром, грудью. </w:t>
      </w:r>
    </w:p>
    <w:p w:rsidR="00037BDC" w:rsidRPr="00616CDA" w:rsidRDefault="00A30515">
      <w:pPr>
        <w:spacing w:after="0" w:line="252" w:lineRule="auto"/>
        <w:ind w:right="52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037BDC" w:rsidRPr="00616CDA">
          <w:footerReference w:type="default" r:id="rId45"/>
          <w:footerReference w:type="first" r:id="rId46"/>
          <w:pgSz w:w="11906" w:h="16838"/>
          <w:pgMar w:top="700" w:right="846" w:bottom="734" w:left="1440" w:header="0" w:footer="227" w:gutter="0"/>
          <w:cols w:space="720"/>
          <w:formProt w:val="0"/>
          <w:docGrid w:linePitch="299" w:charSpace="4096"/>
        </w:sect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Остановка с переводом в стороны, подготавливая мяч для последующих действий и закрывая его туловищем от соперника.</w:t>
      </w:r>
    </w:p>
    <w:p w:rsidR="00037BDC" w:rsidRPr="00616CDA" w:rsidRDefault="00A3051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lastRenderedPageBreak/>
        <w:t>УТЗ – 3  (для УТГ И ГСС)</w:t>
      </w:r>
    </w:p>
    <w:p w:rsidR="00037BDC" w:rsidRPr="00616CDA" w:rsidRDefault="00037BDC">
      <w:pPr>
        <w:spacing w:after="0" w:line="24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right="-27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Тренировку проводить по дворе с дорожкой 7-10 метров и в доме</w:t>
      </w:r>
    </w:p>
    <w:p w:rsidR="00037BDC" w:rsidRPr="00616CDA" w:rsidRDefault="00037BDC">
      <w:pPr>
        <w:spacing w:after="0" w:line="319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numPr>
          <w:ilvl w:val="0"/>
          <w:numId w:val="43"/>
        </w:numPr>
        <w:tabs>
          <w:tab w:val="left" w:pos="9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Разминка 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(во дворе)</w:t>
      </w:r>
    </w:p>
    <w:p w:rsidR="00037BDC" w:rsidRPr="00616CDA" w:rsidRDefault="00037BDC">
      <w:pPr>
        <w:spacing w:after="0" w:line="22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Легкий бег (или бег на месте)</w:t>
      </w:r>
    </w:p>
    <w:p w:rsidR="00037BDC" w:rsidRPr="00616CDA" w:rsidRDefault="00037BDC">
      <w:pPr>
        <w:spacing w:after="0" w:line="22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Упражнения на гибкость</w:t>
      </w:r>
    </w:p>
    <w:p w:rsidR="00037BDC" w:rsidRPr="00616CDA" w:rsidRDefault="00037BDC">
      <w:pPr>
        <w:spacing w:after="0" w:line="22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Специальные беговые упражнения</w:t>
      </w:r>
    </w:p>
    <w:p w:rsidR="00037BDC" w:rsidRPr="00616CDA" w:rsidRDefault="00037BDC">
      <w:pPr>
        <w:spacing w:after="0" w:line="22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037B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Общая физическая подготовка 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(в доме)</w:t>
      </w:r>
    </w:p>
    <w:p w:rsidR="00037BDC" w:rsidRPr="00616CDA" w:rsidRDefault="00037BDC">
      <w:pPr>
        <w:spacing w:after="0" w:line="22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а) Упражнения для пресса:</w:t>
      </w:r>
    </w:p>
    <w:p w:rsidR="00037BDC" w:rsidRPr="00616CDA" w:rsidRDefault="00037BDC">
      <w:pPr>
        <w:spacing w:after="0" w:line="19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Исходная позиция (и.п.) лежа на спине</w:t>
      </w:r>
    </w:p>
    <w:p w:rsidR="00037BDC" w:rsidRPr="00616CDA" w:rsidRDefault="00A30515">
      <w:pPr>
        <w:numPr>
          <w:ilvl w:val="0"/>
          <w:numId w:val="44"/>
        </w:numPr>
        <w:tabs>
          <w:tab w:val="left" w:pos="709"/>
        </w:tabs>
        <w:spacing w:after="0" w:line="235" w:lineRule="auto"/>
        <w:ind w:firstLine="709"/>
        <w:jc w:val="both"/>
        <w:rPr>
          <w:rFonts w:ascii="Symbol" w:eastAsia="Symbol" w:hAnsi="Symbol" w:cs="Symbol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подъем туловища: мальчики - 40 раз отдых 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037BDC" w:rsidRPr="00616CDA" w:rsidRDefault="00A30515">
      <w:pPr>
        <w:tabs>
          <w:tab w:val="left" w:pos="709"/>
        </w:tabs>
        <w:spacing w:after="0" w:line="235" w:lineRule="auto"/>
        <w:ind w:left="709"/>
        <w:jc w:val="both"/>
        <w:rPr>
          <w:rFonts w:ascii="Symbol" w:eastAsia="Symbol" w:hAnsi="Symbol" w:cs="Symbol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Упражнения для спины: и.п. лежа на животе</w:t>
      </w:r>
    </w:p>
    <w:p w:rsidR="00037BDC" w:rsidRPr="00616CDA" w:rsidRDefault="00A30515">
      <w:pPr>
        <w:numPr>
          <w:ilvl w:val="1"/>
          <w:numId w:val="44"/>
        </w:numPr>
        <w:tabs>
          <w:tab w:val="left" w:pos="1100"/>
        </w:tabs>
        <w:spacing w:after="0" w:line="235" w:lineRule="auto"/>
        <w:ind w:firstLine="709"/>
        <w:jc w:val="both"/>
        <w:rPr>
          <w:rFonts w:ascii="Symbol" w:eastAsia="Symbol" w:hAnsi="Symbol" w:cs="Symbol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подъем одновременно рук и ног (лодочка), удерживать 2 сек, повторять 6-8 раз </w:t>
      </w:r>
    </w:p>
    <w:p w:rsidR="00037BDC" w:rsidRPr="00616CDA" w:rsidRDefault="00A30515">
      <w:pPr>
        <w:tabs>
          <w:tab w:val="left" w:pos="1100"/>
        </w:tabs>
        <w:spacing w:after="0" w:line="235" w:lineRule="auto"/>
        <w:ind w:left="709"/>
        <w:jc w:val="both"/>
        <w:rPr>
          <w:rFonts w:ascii="Symbol" w:eastAsia="Symbol" w:hAnsi="Symbol" w:cs="Symbol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в) Упражнения для ног:</w:t>
      </w:r>
    </w:p>
    <w:p w:rsidR="00037BDC" w:rsidRPr="00616CDA" w:rsidRDefault="00A30515">
      <w:pPr>
        <w:numPr>
          <w:ilvl w:val="1"/>
          <w:numId w:val="44"/>
        </w:numPr>
        <w:tabs>
          <w:tab w:val="left" w:pos="1040"/>
        </w:tabs>
        <w:spacing w:after="0" w:line="240" w:lineRule="auto"/>
        <w:ind w:firstLine="709"/>
        <w:jc w:val="both"/>
        <w:rPr>
          <w:rFonts w:ascii="Symbol" w:eastAsia="Symbol" w:hAnsi="Symbol" w:cs="Symbol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приседания на одной ноге: мальчики – по 8 раз</w:t>
      </w:r>
    </w:p>
    <w:p w:rsidR="00037BDC" w:rsidRPr="00616CDA" w:rsidRDefault="00037BDC">
      <w:pPr>
        <w:spacing w:after="0" w:line="22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г) Упражнения для рук:</w:t>
      </w:r>
    </w:p>
    <w:p w:rsidR="00037BDC" w:rsidRPr="00616CDA" w:rsidRDefault="00037BDC">
      <w:pPr>
        <w:spacing w:after="0" w:line="20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numPr>
          <w:ilvl w:val="1"/>
          <w:numId w:val="45"/>
        </w:numPr>
        <w:tabs>
          <w:tab w:val="left" w:pos="1040"/>
        </w:tabs>
        <w:spacing w:after="0" w:line="240" w:lineRule="auto"/>
        <w:ind w:firstLine="709"/>
        <w:jc w:val="both"/>
        <w:rPr>
          <w:rFonts w:ascii="Symbol" w:eastAsia="Symbol" w:hAnsi="Symbol" w:cs="Symbol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отжимание от пола для мальчиков - 20 раз  отдых</w:t>
      </w:r>
    </w:p>
    <w:p w:rsidR="00037BDC" w:rsidRPr="00616CDA" w:rsidRDefault="00037BDC">
      <w:pPr>
        <w:spacing w:after="0" w:line="24" w:lineRule="exact"/>
        <w:ind w:firstLine="709"/>
        <w:jc w:val="both"/>
        <w:rPr>
          <w:rFonts w:ascii="Symbol" w:eastAsia="Symbol" w:hAnsi="Symbol" w:cs="Symbol"/>
          <w:sz w:val="24"/>
          <w:szCs w:val="24"/>
          <w:lang w:eastAsia="ru-RU"/>
        </w:rPr>
      </w:pPr>
    </w:p>
    <w:p w:rsidR="00037BDC" w:rsidRPr="00616CDA" w:rsidRDefault="00037B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Symbol" w:eastAsia="Symbol" w:hAnsi="Symbol" w:cs="Symbol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3.Прыжковые упражнения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37BDC" w:rsidRPr="00616CDA" w:rsidRDefault="00037BDC">
      <w:pPr>
        <w:spacing w:after="0" w:line="21" w:lineRule="exact"/>
        <w:ind w:firstLine="709"/>
        <w:jc w:val="both"/>
        <w:rPr>
          <w:rFonts w:ascii="Symbol" w:eastAsia="Symbol" w:hAnsi="Symbol" w:cs="Symbol"/>
          <w:sz w:val="24"/>
          <w:szCs w:val="24"/>
          <w:lang w:eastAsia="ru-RU"/>
        </w:rPr>
      </w:pPr>
    </w:p>
    <w:p w:rsidR="00037BDC" w:rsidRPr="00616CDA" w:rsidRDefault="00A30515">
      <w:pPr>
        <w:numPr>
          <w:ilvl w:val="0"/>
          <w:numId w:val="45"/>
        </w:numPr>
        <w:tabs>
          <w:tab w:val="left" w:pos="5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Прыжки с места – 5 раз</w:t>
      </w:r>
    </w:p>
    <w:p w:rsidR="00037BDC" w:rsidRPr="00616CDA" w:rsidRDefault="00037BDC">
      <w:pPr>
        <w:spacing w:after="0" w:line="21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numPr>
          <w:ilvl w:val="0"/>
          <w:numId w:val="45"/>
        </w:numPr>
        <w:tabs>
          <w:tab w:val="left" w:pos="5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Тройной прыжок с места – 5 раз</w:t>
      </w:r>
    </w:p>
    <w:p w:rsidR="00037BDC" w:rsidRPr="00616CDA" w:rsidRDefault="00037BDC">
      <w:pPr>
        <w:spacing w:after="0" w:line="21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numPr>
          <w:ilvl w:val="0"/>
          <w:numId w:val="45"/>
        </w:numPr>
        <w:tabs>
          <w:tab w:val="left" w:pos="5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Прыжки на одной ноге по 5 раз на каждую ногу</w:t>
      </w:r>
    </w:p>
    <w:p w:rsidR="00037BDC" w:rsidRPr="00616CDA" w:rsidRDefault="00037BDC">
      <w:pPr>
        <w:spacing w:after="0" w:line="21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numPr>
          <w:ilvl w:val="0"/>
          <w:numId w:val="45"/>
        </w:numPr>
        <w:tabs>
          <w:tab w:val="left" w:pos="5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Выпрыгивание вверх – 10 раз</w:t>
      </w:r>
    </w:p>
    <w:p w:rsidR="00037BDC" w:rsidRPr="00616CDA" w:rsidRDefault="00037BDC">
      <w:pPr>
        <w:spacing w:after="0" w:line="33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numPr>
          <w:ilvl w:val="2"/>
          <w:numId w:val="45"/>
        </w:numPr>
        <w:tabs>
          <w:tab w:val="left" w:pos="1546"/>
        </w:tabs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процессе тренировки следить за своим самочувствием, производить самоконтроль организма путем замера Ч.С.С. в минуту6 если после отдыха (3-4мин) Ч.С.С. меньше 110уд., можно продолжать выполнять упражнения; если больше, то еще отдохнуть или сделать заминку и закончить занятие.</w:t>
      </w:r>
    </w:p>
    <w:p w:rsidR="00037BDC" w:rsidRPr="00616CDA" w:rsidRDefault="00037BDC">
      <w:pPr>
        <w:spacing w:after="0" w:line="168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4. . </w:t>
      </w: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с мячом</w:t>
      </w:r>
    </w:p>
    <w:p w:rsidR="00037BDC" w:rsidRPr="00616CDA" w:rsidRDefault="00037BDC">
      <w:pPr>
        <w:spacing w:after="0" w:line="183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Ведение мяча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37BDC" w:rsidRPr="00616CDA" w:rsidRDefault="00037BDC">
      <w:pPr>
        <w:spacing w:after="0" w:line="182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Ведение внутренней и внешней частями подъема.</w:t>
      </w:r>
    </w:p>
    <w:p w:rsidR="00037BDC" w:rsidRPr="00616CDA" w:rsidRDefault="00037BDC">
      <w:pPr>
        <w:spacing w:after="0" w:line="197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037BDC" w:rsidRPr="00616CDA">
          <w:footerReference w:type="default" r:id="rId47"/>
          <w:footerReference w:type="first" r:id="rId48"/>
          <w:pgSz w:w="11906" w:h="16838"/>
          <w:pgMar w:top="700" w:right="866" w:bottom="1440" w:left="1440" w:header="0" w:footer="227" w:gutter="0"/>
          <w:cols w:space="720"/>
          <w:formProt w:val="0"/>
          <w:docGrid w:linePitch="299" w:charSpace="4096"/>
        </w:sect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Ведение правой, левой ногой и поочередно, по прямой и по кругу, с изменением направления движения, между стоек и движущихся партнеров, с изменением скорости, с выполнением ускорений и рывков, не теряя контроль над мячом.</w:t>
      </w:r>
    </w:p>
    <w:p w:rsidR="00037BDC" w:rsidRPr="00616CDA" w:rsidRDefault="00A3051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lastRenderedPageBreak/>
        <w:t>УТЗ – 4  (для УТГ И ГСС)</w:t>
      </w:r>
    </w:p>
    <w:p w:rsidR="00037BDC" w:rsidRPr="00616CDA" w:rsidRDefault="00037BDC">
      <w:pPr>
        <w:spacing w:after="0" w:line="26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numPr>
          <w:ilvl w:val="0"/>
          <w:numId w:val="49"/>
        </w:numPr>
        <w:tabs>
          <w:tab w:val="left" w:pos="5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Разминка:</w:t>
      </w: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Легкий бег (или бег на месте)</w:t>
      </w:r>
    </w:p>
    <w:p w:rsidR="00037BDC" w:rsidRPr="00616CDA" w:rsidRDefault="00037BDC">
      <w:pPr>
        <w:spacing w:after="0" w:line="22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Упражнения на гибкость</w:t>
      </w:r>
    </w:p>
    <w:p w:rsidR="00037BDC" w:rsidRPr="00616CDA" w:rsidRDefault="00037BDC">
      <w:pPr>
        <w:spacing w:after="0" w:line="22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Специальные беговые упражнения (или на месте)</w:t>
      </w:r>
    </w:p>
    <w:p w:rsidR="00037BDC" w:rsidRPr="00616CDA" w:rsidRDefault="00037B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037BDC">
      <w:pPr>
        <w:spacing w:after="0" w:line="29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numPr>
          <w:ilvl w:val="0"/>
          <w:numId w:val="50"/>
        </w:numPr>
        <w:tabs>
          <w:tab w:val="left" w:pos="5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физическая подготовка (ОФП)</w:t>
      </w:r>
    </w:p>
    <w:p w:rsidR="00037BDC" w:rsidRPr="00616CDA" w:rsidRDefault="00037BDC">
      <w:pPr>
        <w:spacing w:after="0" w:line="17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а) Упражнения для пресса:  и.п. лежа на спине</w:t>
      </w:r>
    </w:p>
    <w:p w:rsidR="00037BDC" w:rsidRPr="00616CDA" w:rsidRDefault="00037BDC">
      <w:pPr>
        <w:spacing w:after="0" w:line="51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tabs>
          <w:tab w:val="left" w:pos="980"/>
        </w:tabs>
        <w:spacing w:after="0" w:line="235" w:lineRule="auto"/>
        <w:ind w:left="709"/>
        <w:jc w:val="both"/>
        <w:rPr>
          <w:rFonts w:ascii="Symbol" w:eastAsia="Symbol" w:hAnsi="Symbol" w:cs="Symbol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подъем туловища: мальчики - 50 раз отдых</w:t>
      </w:r>
    </w:p>
    <w:p w:rsidR="00037BDC" w:rsidRPr="00616CDA" w:rsidRDefault="00037BDC">
      <w:pPr>
        <w:spacing w:after="0" w:line="51" w:lineRule="exact"/>
        <w:ind w:firstLine="709"/>
        <w:jc w:val="both"/>
        <w:rPr>
          <w:rFonts w:ascii="Symbol" w:eastAsia="Symbol" w:hAnsi="Symbol" w:cs="Symbol"/>
          <w:sz w:val="24"/>
          <w:szCs w:val="24"/>
          <w:lang w:eastAsia="ru-RU"/>
        </w:rPr>
      </w:pPr>
    </w:p>
    <w:p w:rsidR="00037BDC" w:rsidRPr="00616CDA" w:rsidRDefault="00A30515">
      <w:pPr>
        <w:tabs>
          <w:tab w:val="left" w:pos="980"/>
        </w:tabs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подъем ног до прямого угла: мальчики – 30 раз стойка на лопатках: встряхнуть, расслабить ноги</w:t>
      </w:r>
    </w:p>
    <w:p w:rsidR="00037BDC" w:rsidRPr="00616CDA" w:rsidRDefault="00037BDC">
      <w:pPr>
        <w:spacing w:after="0" w:line="21" w:lineRule="exact"/>
        <w:ind w:firstLine="709"/>
        <w:jc w:val="both"/>
        <w:rPr>
          <w:rFonts w:ascii="Symbol" w:eastAsia="Symbol" w:hAnsi="Symbol" w:cs="Symbol"/>
          <w:sz w:val="24"/>
          <w:szCs w:val="24"/>
          <w:lang w:eastAsia="ru-RU"/>
        </w:rPr>
      </w:pPr>
    </w:p>
    <w:p w:rsidR="00037BDC" w:rsidRPr="00616CDA" w:rsidRDefault="00A30515">
      <w:pPr>
        <w:tabs>
          <w:tab w:val="left" w:pos="980"/>
        </w:tabs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отдых</w:t>
      </w:r>
    </w:p>
    <w:p w:rsidR="00037BDC" w:rsidRPr="00616CDA" w:rsidRDefault="00037BDC">
      <w:pPr>
        <w:spacing w:after="0" w:line="22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Упражнения для спины:  и.п. лежа на животе</w:t>
      </w:r>
    </w:p>
    <w:p w:rsidR="00037BDC" w:rsidRPr="00616CDA" w:rsidRDefault="00A30515">
      <w:pPr>
        <w:tabs>
          <w:tab w:val="left" w:pos="1100"/>
        </w:tabs>
        <w:spacing w:after="0" w:line="240" w:lineRule="auto"/>
        <w:ind w:firstLine="709"/>
        <w:jc w:val="both"/>
        <w:rPr>
          <w:rFonts w:ascii="Symbol" w:eastAsia="Symbol" w:hAnsi="Symbol" w:cs="Symbol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подъем одновременно руки и ноги (лодочка) удерживать 2 сек</w:t>
      </w:r>
    </w:p>
    <w:p w:rsidR="00037BDC" w:rsidRPr="00616CDA" w:rsidRDefault="00037BDC">
      <w:pPr>
        <w:spacing w:after="0" w:line="20" w:lineRule="exact"/>
        <w:ind w:firstLine="709"/>
        <w:jc w:val="both"/>
        <w:rPr>
          <w:rFonts w:ascii="Symbol" w:eastAsia="Symbol" w:hAnsi="Symbol" w:cs="Symbol"/>
          <w:sz w:val="24"/>
          <w:szCs w:val="24"/>
          <w:lang w:eastAsia="ru-RU"/>
        </w:rPr>
      </w:pPr>
    </w:p>
    <w:p w:rsidR="00037BDC" w:rsidRPr="00616CDA" w:rsidRDefault="00A30515">
      <w:pPr>
        <w:tabs>
          <w:tab w:val="left" w:pos="11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отдых</w:t>
      </w:r>
    </w:p>
    <w:p w:rsidR="00037BDC" w:rsidRPr="00616CDA" w:rsidRDefault="00037BDC">
      <w:pPr>
        <w:spacing w:after="0" w:line="22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Повторить 10 раз</w:t>
      </w:r>
    </w:p>
    <w:p w:rsidR="00037BDC" w:rsidRPr="00616CDA" w:rsidRDefault="00037BDC">
      <w:pPr>
        <w:spacing w:after="0" w:line="19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в) Упражнения для ног:</w:t>
      </w:r>
    </w:p>
    <w:p w:rsidR="00037BDC" w:rsidRPr="00616CDA" w:rsidRDefault="00A30515">
      <w:pPr>
        <w:tabs>
          <w:tab w:val="left" w:pos="1040"/>
        </w:tabs>
        <w:spacing w:after="0" w:line="240" w:lineRule="auto"/>
        <w:ind w:firstLine="709"/>
        <w:jc w:val="both"/>
        <w:rPr>
          <w:rFonts w:ascii="Symbol" w:eastAsia="Symbol" w:hAnsi="Symbol" w:cs="Symbol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приседания на одной ноге: мальчики – по 10 раз</w:t>
      </w:r>
    </w:p>
    <w:p w:rsidR="00037BDC" w:rsidRPr="00616CDA" w:rsidRDefault="00037BDC">
      <w:pPr>
        <w:spacing w:after="0" w:line="20" w:lineRule="exact"/>
        <w:ind w:firstLine="709"/>
        <w:jc w:val="both"/>
        <w:rPr>
          <w:rFonts w:ascii="Symbol" w:eastAsia="Symbol" w:hAnsi="Symbol" w:cs="Symbol"/>
          <w:sz w:val="24"/>
          <w:szCs w:val="24"/>
          <w:lang w:eastAsia="ru-RU"/>
        </w:rPr>
      </w:pPr>
    </w:p>
    <w:p w:rsidR="00037BDC" w:rsidRPr="00616CDA" w:rsidRDefault="00A30515">
      <w:pPr>
        <w:tabs>
          <w:tab w:val="left" w:pos="1040"/>
        </w:tabs>
        <w:spacing w:after="0" w:line="240" w:lineRule="auto"/>
        <w:ind w:firstLine="709"/>
        <w:jc w:val="both"/>
        <w:rPr>
          <w:rFonts w:ascii="Symbol" w:eastAsia="Symbol" w:hAnsi="Symbol" w:cs="Symbol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отдых</w:t>
      </w:r>
    </w:p>
    <w:p w:rsidR="00037BDC" w:rsidRPr="00616CDA" w:rsidRDefault="00037BDC">
      <w:pPr>
        <w:spacing w:after="0" w:line="22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г) Упражнения для рук:</w:t>
      </w:r>
    </w:p>
    <w:p w:rsidR="00037BDC" w:rsidRPr="00616CDA" w:rsidRDefault="00037BDC">
      <w:pPr>
        <w:spacing w:after="0" w:line="36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4" w:lineRule="auto"/>
        <w:ind w:right="-25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отжимание от пола для мальчиков (или подтягивание на перекладине, если есть возможность) - 25 раз</w:t>
      </w:r>
    </w:p>
    <w:p w:rsidR="00037BDC" w:rsidRPr="00616CDA" w:rsidRDefault="00037BDC">
      <w:pPr>
        <w:spacing w:after="0" w:line="180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3.Прыжковые упражнения:</w:t>
      </w:r>
    </w:p>
    <w:p w:rsidR="00037BDC" w:rsidRPr="00616CDA" w:rsidRDefault="00037BDC">
      <w:pPr>
        <w:spacing w:after="0" w:line="19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tabs>
          <w:tab w:val="left" w:pos="5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Прыжки с места – 7 раз</w:t>
      </w:r>
    </w:p>
    <w:p w:rsidR="00037BDC" w:rsidRPr="00616CDA" w:rsidRDefault="00037BDC">
      <w:pPr>
        <w:spacing w:after="0" w:line="21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tabs>
          <w:tab w:val="left" w:pos="5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Тройной прыжок – 4 раза</w:t>
      </w:r>
    </w:p>
    <w:p w:rsidR="00037BDC" w:rsidRPr="00616CDA" w:rsidRDefault="00A30515">
      <w:pPr>
        <w:tabs>
          <w:tab w:val="left" w:pos="5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Прыжки на одной ноге по 8 раз на каждую ногу</w:t>
      </w:r>
    </w:p>
    <w:p w:rsidR="00037BDC" w:rsidRPr="00616CDA" w:rsidRDefault="00A30515">
      <w:pPr>
        <w:tabs>
          <w:tab w:val="left" w:pos="5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Выпрыгивание вверх с глубокого приседа – 8 раз</w:t>
      </w:r>
    </w:p>
    <w:p w:rsidR="00037BDC" w:rsidRPr="00616CDA" w:rsidRDefault="00037BDC">
      <w:pPr>
        <w:spacing w:after="0" w:line="34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4" w:lineRule="auto"/>
        <w:ind w:right="-25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Упражнения выполняются серийно: ОФП + прыжковые упражнения – серия Выполнить 2 серии.</w:t>
      </w:r>
    </w:p>
    <w:p w:rsidR="00037BDC" w:rsidRPr="00616CDA" w:rsidRDefault="00037BDC">
      <w:pPr>
        <w:spacing w:after="0" w:line="190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54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Следить за своим самочувствием, проводить самоконтроль организма путем замера Ч.С.С. в минуту: если после отдыха (3-5 мин.) Ч.С.С. меньше 110 уд., можно продолжать выполнять упражнения; если больше, то отдохнуть еще, пока значение Ч.С.С. не опустится до допустимых значений, или сделать заминку (легкий бег или бег на месте) и закончить занятие.</w:t>
      </w:r>
    </w:p>
    <w:p w:rsidR="00037BDC" w:rsidRPr="00616CDA" w:rsidRDefault="00037BDC">
      <w:pPr>
        <w:spacing w:after="0" w:line="173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4.Работа с мячом</w:t>
      </w:r>
    </w:p>
    <w:p w:rsidR="00037BDC" w:rsidRPr="00616CDA" w:rsidRDefault="00037BDC">
      <w:pPr>
        <w:spacing w:after="0" w:line="180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Обманные движения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(финты).</w:t>
      </w:r>
    </w:p>
    <w:p w:rsidR="00037BDC" w:rsidRPr="00616CDA" w:rsidRDefault="00037BDC">
      <w:pPr>
        <w:spacing w:after="0" w:line="34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7" w:lineRule="auto"/>
        <w:ind w:right="12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«Уход» выпадом (при атаке противника спереди, умение показать туловищем движение в одну сторону и уйти с мячом в другую).</w:t>
      </w:r>
    </w:p>
    <w:p w:rsidR="00037BDC" w:rsidRPr="00616CDA" w:rsidRDefault="00037BDC">
      <w:pPr>
        <w:spacing w:after="0" w:line="25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7" w:lineRule="auto"/>
        <w:ind w:right="64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«Остановка» мяча (после замедления бега и ложной попытки остановить мяч ногой, выполнение рывка с мячом).</w:t>
      </w:r>
    </w:p>
    <w:p w:rsidR="00037BDC" w:rsidRPr="00616CDA" w:rsidRDefault="00037BDC">
      <w:pPr>
        <w:spacing w:after="0" w:line="25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52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«Удар» по мячу (имитация удара по мячу ногой и уход с ним в сторону от соперника). </w:t>
      </w:r>
    </w:p>
    <w:p w:rsidR="00037BDC" w:rsidRPr="00616CDA" w:rsidRDefault="00A30515">
      <w:pPr>
        <w:spacing w:after="0" w:line="252" w:lineRule="auto"/>
        <w:ind w:right="24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037BDC" w:rsidRPr="00616CDA">
          <w:footerReference w:type="default" r:id="rId49"/>
          <w:footerReference w:type="first" r:id="rId50"/>
          <w:pgSz w:w="11906" w:h="16838"/>
          <w:pgMar w:top="700" w:right="846" w:bottom="1440" w:left="1440" w:header="0" w:footer="227" w:gutter="0"/>
          <w:cols w:space="720"/>
          <w:formProt w:val="0"/>
          <w:docGrid w:linePitch="299" w:charSpace="4096"/>
        </w:sect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Отбор мяча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. Отбор мяча при единоборстве с соперником на месте, в движении навстречу, сбоку, применяя выбивание мяча ногой в выпаде.</w:t>
      </w:r>
    </w:p>
    <w:p w:rsidR="00037BDC" w:rsidRPr="00616CDA" w:rsidRDefault="00A3051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lastRenderedPageBreak/>
        <w:t>УТЗ – 5  (для УТГ И ГСС)</w:t>
      </w:r>
    </w:p>
    <w:p w:rsidR="00037BDC" w:rsidRPr="00616CDA" w:rsidRDefault="00037BDC">
      <w:pPr>
        <w:spacing w:after="0" w:line="24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right="-27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Тренировку проводить по дворе с дорожкой 7-10 метров и в доме</w:t>
      </w:r>
    </w:p>
    <w:p w:rsidR="00037BDC" w:rsidRPr="00616CDA" w:rsidRDefault="00037BDC">
      <w:pPr>
        <w:spacing w:after="0" w:line="319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1.Разминка 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(во дворе)</w:t>
      </w:r>
    </w:p>
    <w:p w:rsidR="00037BDC" w:rsidRPr="00616CDA" w:rsidRDefault="00037BDC">
      <w:pPr>
        <w:spacing w:after="0" w:line="22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Легкий бег (или бег на месте)</w:t>
      </w:r>
    </w:p>
    <w:p w:rsidR="00037BDC" w:rsidRPr="00616CDA" w:rsidRDefault="00037BDC">
      <w:pPr>
        <w:spacing w:after="0" w:line="22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Упражнения на гибкость</w:t>
      </w:r>
    </w:p>
    <w:p w:rsidR="00037BDC" w:rsidRPr="00616CDA" w:rsidRDefault="00037BDC">
      <w:pPr>
        <w:spacing w:after="0" w:line="22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Специальные беговые упражнения</w:t>
      </w:r>
    </w:p>
    <w:p w:rsidR="00037BDC" w:rsidRPr="00616CDA" w:rsidRDefault="00037BDC">
      <w:pPr>
        <w:spacing w:after="0" w:line="22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Общая физическая подготовка 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(в доме)</w:t>
      </w:r>
    </w:p>
    <w:p w:rsidR="00037BDC" w:rsidRPr="00616CDA" w:rsidRDefault="00037BDC">
      <w:pPr>
        <w:spacing w:after="0" w:line="22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а) Упражнения для пресса:</w:t>
      </w:r>
    </w:p>
    <w:p w:rsidR="00037BDC" w:rsidRPr="00616CDA" w:rsidRDefault="00037BDC">
      <w:pPr>
        <w:spacing w:after="0" w:line="19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Исходная позиция (и.п.) лежа на спине</w:t>
      </w:r>
    </w:p>
    <w:p w:rsidR="00037BDC" w:rsidRPr="00616CDA" w:rsidRDefault="00037BDC">
      <w:pPr>
        <w:spacing w:after="0" w:line="214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numPr>
          <w:ilvl w:val="0"/>
          <w:numId w:val="51"/>
        </w:numPr>
        <w:tabs>
          <w:tab w:val="left" w:pos="980"/>
        </w:tabs>
        <w:spacing w:after="0" w:line="235" w:lineRule="auto"/>
        <w:ind w:firstLine="709"/>
        <w:jc w:val="both"/>
        <w:rPr>
          <w:rFonts w:ascii="Symbol" w:eastAsia="Symbol" w:hAnsi="Symbol" w:cs="Symbol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подъем туловища: мальчики - 40 раз отдых б) Упражнения для спины: и.п. лежа на животе</w:t>
      </w:r>
    </w:p>
    <w:p w:rsidR="00037BDC" w:rsidRPr="00616CDA" w:rsidRDefault="00037BDC">
      <w:pPr>
        <w:spacing w:after="0" w:line="214" w:lineRule="exact"/>
        <w:ind w:firstLine="709"/>
        <w:jc w:val="both"/>
        <w:rPr>
          <w:rFonts w:ascii="Symbol" w:eastAsia="Symbol" w:hAnsi="Symbol" w:cs="Symbol"/>
          <w:sz w:val="24"/>
          <w:szCs w:val="24"/>
          <w:lang w:eastAsia="ru-RU"/>
        </w:rPr>
      </w:pPr>
    </w:p>
    <w:p w:rsidR="00037BDC" w:rsidRPr="00616CDA" w:rsidRDefault="00A30515">
      <w:pPr>
        <w:numPr>
          <w:ilvl w:val="1"/>
          <w:numId w:val="51"/>
        </w:numPr>
        <w:tabs>
          <w:tab w:val="left" w:pos="1100"/>
        </w:tabs>
        <w:spacing w:after="0" w:line="235" w:lineRule="auto"/>
        <w:ind w:firstLine="709"/>
        <w:jc w:val="both"/>
        <w:rPr>
          <w:rFonts w:ascii="Symbol" w:eastAsia="Symbol" w:hAnsi="Symbol" w:cs="Symbol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подъем одновременно рук и ног (лодочка), удерживать 2 сек, повторять 6-8 раз в) Упражнения для ног:</w:t>
      </w:r>
    </w:p>
    <w:p w:rsidR="00037BDC" w:rsidRPr="00616CDA" w:rsidRDefault="00037BDC">
      <w:pPr>
        <w:spacing w:after="0" w:line="184" w:lineRule="exact"/>
        <w:ind w:firstLine="709"/>
        <w:jc w:val="both"/>
        <w:rPr>
          <w:rFonts w:ascii="Symbol" w:eastAsia="Symbol" w:hAnsi="Symbol" w:cs="Symbol"/>
          <w:sz w:val="24"/>
          <w:szCs w:val="24"/>
          <w:lang w:eastAsia="ru-RU"/>
        </w:rPr>
      </w:pPr>
    </w:p>
    <w:p w:rsidR="00037BDC" w:rsidRPr="00616CDA" w:rsidRDefault="00A30515">
      <w:pPr>
        <w:numPr>
          <w:ilvl w:val="1"/>
          <w:numId w:val="51"/>
        </w:numPr>
        <w:tabs>
          <w:tab w:val="left" w:pos="1040"/>
        </w:tabs>
        <w:spacing w:after="0" w:line="240" w:lineRule="auto"/>
        <w:ind w:firstLine="709"/>
        <w:jc w:val="both"/>
        <w:rPr>
          <w:rFonts w:ascii="Symbol" w:eastAsia="Symbol" w:hAnsi="Symbol" w:cs="Symbol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приседания на одной ноге: мальчики – по 8 раз</w:t>
      </w:r>
    </w:p>
    <w:p w:rsidR="00037BDC" w:rsidRPr="00616CDA" w:rsidRDefault="00037BDC">
      <w:pPr>
        <w:spacing w:after="0" w:line="22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г) Упражнения для рук:</w:t>
      </w:r>
    </w:p>
    <w:p w:rsidR="00037BDC" w:rsidRPr="00616CDA" w:rsidRDefault="00037BDC">
      <w:pPr>
        <w:spacing w:after="0" w:line="20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numPr>
          <w:ilvl w:val="1"/>
          <w:numId w:val="52"/>
        </w:numPr>
        <w:tabs>
          <w:tab w:val="left" w:pos="1040"/>
        </w:tabs>
        <w:spacing w:after="0" w:line="240" w:lineRule="auto"/>
        <w:ind w:firstLine="709"/>
        <w:jc w:val="both"/>
        <w:rPr>
          <w:rFonts w:ascii="Symbol" w:eastAsia="Symbol" w:hAnsi="Symbol" w:cs="Symbol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отжимание от пола для мальчиков - 20 раз  отдых</w:t>
      </w:r>
    </w:p>
    <w:p w:rsidR="00037BDC" w:rsidRPr="00616CDA" w:rsidRDefault="00037BDC">
      <w:pPr>
        <w:spacing w:after="0" w:line="24" w:lineRule="exact"/>
        <w:ind w:firstLine="709"/>
        <w:jc w:val="both"/>
        <w:rPr>
          <w:rFonts w:ascii="Symbol" w:eastAsia="Symbol" w:hAnsi="Symbol" w:cs="Symbol"/>
          <w:sz w:val="24"/>
          <w:szCs w:val="24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Symbol" w:eastAsia="Symbol" w:hAnsi="Symbol" w:cs="Symbol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3.Прыжковые упражнения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37BDC" w:rsidRPr="00616CDA" w:rsidRDefault="00037BDC">
      <w:pPr>
        <w:spacing w:after="0" w:line="21" w:lineRule="exact"/>
        <w:ind w:firstLine="709"/>
        <w:jc w:val="both"/>
        <w:rPr>
          <w:rFonts w:ascii="Symbol" w:eastAsia="Symbol" w:hAnsi="Symbol" w:cs="Symbol"/>
          <w:sz w:val="24"/>
          <w:szCs w:val="24"/>
          <w:lang w:eastAsia="ru-RU"/>
        </w:rPr>
      </w:pPr>
    </w:p>
    <w:p w:rsidR="00037BDC" w:rsidRPr="00616CDA" w:rsidRDefault="00A30515">
      <w:pPr>
        <w:numPr>
          <w:ilvl w:val="0"/>
          <w:numId w:val="52"/>
        </w:numPr>
        <w:tabs>
          <w:tab w:val="left" w:pos="5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Прыжки с места – 5 раз</w:t>
      </w:r>
    </w:p>
    <w:p w:rsidR="00037BDC" w:rsidRPr="00616CDA" w:rsidRDefault="00037BDC">
      <w:pPr>
        <w:spacing w:after="0" w:line="21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numPr>
          <w:ilvl w:val="0"/>
          <w:numId w:val="52"/>
        </w:numPr>
        <w:tabs>
          <w:tab w:val="left" w:pos="5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Тройной прыжок с места – 5 раз</w:t>
      </w:r>
    </w:p>
    <w:p w:rsidR="00037BDC" w:rsidRPr="00616CDA" w:rsidRDefault="00037BDC">
      <w:pPr>
        <w:spacing w:after="0" w:line="21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numPr>
          <w:ilvl w:val="0"/>
          <w:numId w:val="52"/>
        </w:numPr>
        <w:tabs>
          <w:tab w:val="left" w:pos="5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Прыжки на одной ноге по 5 раз на каждую ногу</w:t>
      </w:r>
    </w:p>
    <w:p w:rsidR="00037BDC" w:rsidRPr="00616CDA" w:rsidRDefault="00037BDC">
      <w:pPr>
        <w:spacing w:after="0" w:line="21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numPr>
          <w:ilvl w:val="0"/>
          <w:numId w:val="52"/>
        </w:numPr>
        <w:tabs>
          <w:tab w:val="left" w:pos="5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Выпрыгивание вверх – 10 раз</w:t>
      </w:r>
    </w:p>
    <w:p w:rsidR="00037BDC" w:rsidRPr="00616CDA" w:rsidRDefault="00037BDC">
      <w:pPr>
        <w:spacing w:after="0" w:line="33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BDC" w:rsidRPr="00616CDA" w:rsidRDefault="00A30515">
      <w:pPr>
        <w:tabs>
          <w:tab w:val="left" w:pos="1546"/>
        </w:tabs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тренировки следить за своим самочувствием, производить самоконтроль организма путем замера Ч.С.С. в минуту6 если после отдыха (3-4мин) Ч.С.С. меньше 110уд., можно продолжать выполнять упражнения; если больше, то еще отдохнуть или сделать заминку и закончить занятие.</w:t>
      </w:r>
    </w:p>
    <w:p w:rsidR="00037BDC" w:rsidRPr="00616CDA" w:rsidRDefault="00037BDC">
      <w:pPr>
        <w:spacing w:after="0" w:line="168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с мячом</w:t>
      </w:r>
    </w:p>
    <w:p w:rsidR="00037BDC" w:rsidRPr="00616CDA" w:rsidRDefault="00037BDC">
      <w:pPr>
        <w:spacing w:after="0" w:line="185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Отбор мяча.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Отбор мяча при единоборстве с соперником на месте, в движении навстречу, сбоку, применяя выбивание мяча ногой в выпаде.</w:t>
      </w:r>
    </w:p>
    <w:p w:rsidR="00037BDC" w:rsidRPr="00616CDA" w:rsidRDefault="00037BDC">
      <w:pPr>
        <w:spacing w:after="0" w:line="33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037BDC" w:rsidRPr="00616CDA">
          <w:footerReference w:type="default" r:id="rId51"/>
          <w:footerReference w:type="first" r:id="rId52"/>
          <w:pgSz w:w="11906" w:h="16838"/>
          <w:pgMar w:top="700" w:right="866" w:bottom="1440" w:left="1440" w:header="0" w:footer="227" w:gutter="0"/>
          <w:cols w:space="720"/>
          <w:formProt w:val="0"/>
          <w:docGrid w:linePitch="299" w:charSpace="4096"/>
        </w:sect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 Вбрасывание мяча руками из-за боковой линии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Вбрасывание мяча с места из</w:t>
      </w: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 ноги вместе, с шага. Вбрасывание мяча на точность: в ноги или на ход партнеру</w:t>
      </w:r>
      <w:r w:rsidRPr="00616CDA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037BDC" w:rsidRPr="00616CDA" w:rsidRDefault="00A3051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lastRenderedPageBreak/>
        <w:t>УТЗ – 6  (для УТГ И ГСС)</w:t>
      </w:r>
    </w:p>
    <w:p w:rsidR="00037BDC" w:rsidRPr="00616CDA" w:rsidRDefault="00037B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numPr>
          <w:ilvl w:val="0"/>
          <w:numId w:val="54"/>
        </w:numPr>
        <w:tabs>
          <w:tab w:val="left" w:pos="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Разминка:</w:t>
      </w: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Легкий бег (или бег на месте)</w:t>
      </w: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Упражнения на гибкость</w:t>
      </w: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Специальные беговые упражнения (или на месте)</w:t>
      </w:r>
    </w:p>
    <w:p w:rsidR="00037BDC" w:rsidRPr="00616CDA" w:rsidRDefault="00037B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numPr>
          <w:ilvl w:val="0"/>
          <w:numId w:val="55"/>
        </w:numPr>
        <w:tabs>
          <w:tab w:val="left" w:pos="5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физическая подготовка (ОФП)</w:t>
      </w: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а) Упражнения для пресса:  и.п. лежа на спине</w:t>
      </w:r>
    </w:p>
    <w:p w:rsidR="00037BDC" w:rsidRPr="00616CDA" w:rsidRDefault="00A30515">
      <w:pPr>
        <w:numPr>
          <w:ilvl w:val="0"/>
          <w:numId w:val="56"/>
        </w:numPr>
        <w:tabs>
          <w:tab w:val="left" w:pos="980"/>
        </w:tabs>
        <w:spacing w:after="0" w:line="240" w:lineRule="auto"/>
        <w:ind w:right="-25" w:firstLine="709"/>
        <w:jc w:val="both"/>
        <w:rPr>
          <w:rFonts w:ascii="Symbol" w:eastAsia="Symbol" w:hAnsi="Symbol" w:cs="Symbol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подъем туловища: мальчики - 50 раз отдых</w:t>
      </w:r>
    </w:p>
    <w:p w:rsidR="00037BDC" w:rsidRPr="00616CDA" w:rsidRDefault="00A30515">
      <w:pPr>
        <w:numPr>
          <w:ilvl w:val="0"/>
          <w:numId w:val="56"/>
        </w:numPr>
        <w:tabs>
          <w:tab w:val="left" w:pos="1040"/>
        </w:tabs>
        <w:spacing w:after="0" w:line="240" w:lineRule="auto"/>
        <w:ind w:right="-25" w:firstLine="709"/>
        <w:jc w:val="both"/>
        <w:rPr>
          <w:rFonts w:ascii="Symbol" w:eastAsia="Symbol" w:hAnsi="Symbol" w:cs="Symbol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подъем ног до прямого угла: мальчики – 30 раз </w:t>
      </w:r>
    </w:p>
    <w:p w:rsidR="00037BDC" w:rsidRPr="00616CDA" w:rsidRDefault="00A30515">
      <w:pPr>
        <w:numPr>
          <w:ilvl w:val="0"/>
          <w:numId w:val="56"/>
        </w:numPr>
        <w:tabs>
          <w:tab w:val="left" w:pos="1040"/>
        </w:tabs>
        <w:spacing w:after="0" w:line="240" w:lineRule="auto"/>
        <w:ind w:right="-25" w:firstLine="709"/>
        <w:jc w:val="both"/>
        <w:rPr>
          <w:rFonts w:ascii="Symbol" w:eastAsia="Symbol" w:hAnsi="Symbol" w:cs="Symbol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стойка на лопатках: встряхнуть, расслабить ноги отдых</w:t>
      </w: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Упражнения для спины:  и.п. лежа на животе</w:t>
      </w:r>
    </w:p>
    <w:p w:rsidR="00037BDC" w:rsidRPr="00616CDA" w:rsidRDefault="00A30515">
      <w:pPr>
        <w:numPr>
          <w:ilvl w:val="0"/>
          <w:numId w:val="57"/>
        </w:numPr>
        <w:tabs>
          <w:tab w:val="left" w:pos="1100"/>
        </w:tabs>
        <w:spacing w:after="0" w:line="240" w:lineRule="auto"/>
        <w:ind w:firstLine="709"/>
        <w:jc w:val="both"/>
        <w:rPr>
          <w:rFonts w:ascii="Symbol" w:eastAsia="Symbol" w:hAnsi="Symbol" w:cs="Symbol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подъем одновременно руки и ноги (лодочка) удерживать 2 сек</w:t>
      </w:r>
    </w:p>
    <w:p w:rsidR="00037BDC" w:rsidRPr="00616CDA" w:rsidRDefault="00A30515">
      <w:pPr>
        <w:numPr>
          <w:ilvl w:val="0"/>
          <w:numId w:val="57"/>
        </w:numPr>
        <w:tabs>
          <w:tab w:val="left" w:pos="1040"/>
        </w:tabs>
        <w:spacing w:after="0" w:line="240" w:lineRule="auto"/>
        <w:ind w:firstLine="709"/>
        <w:jc w:val="both"/>
        <w:rPr>
          <w:rFonts w:ascii="Symbol" w:eastAsia="Symbol" w:hAnsi="Symbol" w:cs="Symbol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отдых</w:t>
      </w: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Повторить 10 раз</w:t>
      </w: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в) Упражнения для ног:</w:t>
      </w:r>
    </w:p>
    <w:p w:rsidR="00037BDC" w:rsidRPr="00616CDA" w:rsidRDefault="00A30515">
      <w:pPr>
        <w:numPr>
          <w:ilvl w:val="0"/>
          <w:numId w:val="58"/>
        </w:numPr>
        <w:tabs>
          <w:tab w:val="left" w:pos="1040"/>
        </w:tabs>
        <w:spacing w:after="0" w:line="240" w:lineRule="auto"/>
        <w:ind w:firstLine="709"/>
        <w:jc w:val="both"/>
        <w:rPr>
          <w:rFonts w:ascii="Symbol" w:eastAsia="Symbol" w:hAnsi="Symbol" w:cs="Symbol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приседания на одной ноге: мальчики – по 10 раз</w:t>
      </w:r>
    </w:p>
    <w:p w:rsidR="00037BDC" w:rsidRPr="00616CDA" w:rsidRDefault="00A30515">
      <w:pPr>
        <w:numPr>
          <w:ilvl w:val="0"/>
          <w:numId w:val="58"/>
        </w:numPr>
        <w:tabs>
          <w:tab w:val="left" w:pos="1040"/>
        </w:tabs>
        <w:spacing w:after="0" w:line="240" w:lineRule="auto"/>
        <w:ind w:firstLine="709"/>
        <w:jc w:val="both"/>
        <w:rPr>
          <w:rFonts w:ascii="Symbol" w:eastAsia="Symbol" w:hAnsi="Symbol" w:cs="Symbol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отдых</w:t>
      </w: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г) Упражнения для рук:</w:t>
      </w:r>
    </w:p>
    <w:p w:rsidR="00037BDC" w:rsidRPr="00616CDA" w:rsidRDefault="00A30515">
      <w:pPr>
        <w:spacing w:after="0" w:line="240" w:lineRule="auto"/>
        <w:ind w:right="-25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отжимание от пола для мальчиков (или подтягивание на перекладине, если есть возможность) - 25 раз</w:t>
      </w:r>
    </w:p>
    <w:p w:rsidR="00037BDC" w:rsidRPr="00616CDA" w:rsidRDefault="00037B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3.Прыжковые упражнения:</w:t>
      </w:r>
    </w:p>
    <w:p w:rsidR="00037BDC" w:rsidRPr="00616CDA" w:rsidRDefault="00A30515">
      <w:pPr>
        <w:numPr>
          <w:ilvl w:val="0"/>
          <w:numId w:val="59"/>
        </w:numPr>
        <w:tabs>
          <w:tab w:val="left" w:pos="5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Прыжки с места – 7 раз</w:t>
      </w:r>
    </w:p>
    <w:p w:rsidR="00037BDC" w:rsidRPr="00616CDA" w:rsidRDefault="00A30515">
      <w:pPr>
        <w:numPr>
          <w:ilvl w:val="0"/>
          <w:numId w:val="59"/>
        </w:numPr>
        <w:tabs>
          <w:tab w:val="left" w:pos="5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Тройной прыжок – 4 раза</w:t>
      </w:r>
    </w:p>
    <w:p w:rsidR="00037BDC" w:rsidRPr="00616CDA" w:rsidRDefault="00A30515">
      <w:pPr>
        <w:numPr>
          <w:ilvl w:val="0"/>
          <w:numId w:val="59"/>
        </w:numPr>
        <w:tabs>
          <w:tab w:val="left" w:pos="5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Прыжки на одной ноге по 8 раз на каждую ногу</w:t>
      </w:r>
    </w:p>
    <w:p w:rsidR="00037BDC" w:rsidRPr="00616CDA" w:rsidRDefault="00A30515">
      <w:pPr>
        <w:numPr>
          <w:ilvl w:val="0"/>
          <w:numId w:val="59"/>
        </w:numPr>
        <w:tabs>
          <w:tab w:val="left" w:pos="5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Выпрыгивание вверх с глубокого приседа – 8 раз</w:t>
      </w:r>
    </w:p>
    <w:p w:rsidR="00037BDC" w:rsidRPr="00616CDA" w:rsidRDefault="00A30515">
      <w:pPr>
        <w:spacing w:after="0" w:line="240" w:lineRule="auto"/>
        <w:ind w:right="-25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Упражнения выполняются серийно: ОФП + прыжковые упражнения – серия. Выполнить 2 серии.</w:t>
      </w: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Следить за своим самочувствием, проводить самоконтроль организма путем замера ЧСС в минуту: если после отдыха (3-5 мин.) ЧСС меньше 110 уд., можно продолжать выполнять упражнения; если больше, то отдохнуть еще, пока значение ЧСС не опустится до допустимых значений, или сделать заминку (легкий бег или бег на месте) и закончить занятие.</w:t>
      </w:r>
    </w:p>
    <w:p w:rsidR="00037BDC" w:rsidRPr="00616CDA" w:rsidRDefault="00037B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BDC" w:rsidRPr="00616CDA" w:rsidRDefault="00A3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4.Работа с мячом</w:t>
      </w:r>
    </w:p>
    <w:p w:rsidR="00037BDC" w:rsidRPr="00616CDA" w:rsidRDefault="00A30515">
      <w:pPr>
        <w:spacing w:after="0" w:line="240" w:lineRule="auto"/>
        <w:ind w:right="22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616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Техника игры вратаря</w:t>
      </w: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. Основная стойка вратаря. Передвижение в воротах без мяча в сторону скрестным, приставным шагом и скачками.</w:t>
      </w:r>
    </w:p>
    <w:p w:rsidR="00037BDC" w:rsidRPr="00616CDA" w:rsidRDefault="00A30515">
      <w:pPr>
        <w:spacing w:after="0" w:line="240" w:lineRule="auto"/>
        <w:ind w:right="38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Ловля летящего навстречу и в второну мяча на высоте груди и живота, без прыжка и в прыжке.</w:t>
      </w:r>
    </w:p>
    <w:p w:rsidR="00037BDC" w:rsidRPr="00616CDA" w:rsidRDefault="00A30515">
      <w:pPr>
        <w:spacing w:after="0" w:line="240" w:lineRule="auto"/>
        <w:ind w:right="102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Ловля катящегося и низко летящего навстречу и в сторону мяча, без падения и с падением.</w:t>
      </w:r>
    </w:p>
    <w:p w:rsidR="00037BDC" w:rsidRPr="00616CDA" w:rsidRDefault="00A30515">
      <w:pPr>
        <w:spacing w:after="0" w:line="240" w:lineRule="auto"/>
        <w:ind w:right="42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Ловля высоко летящего навстречу и в сторону мяча, без прыжка, в прыжке с места и с разбега.</w:t>
      </w:r>
    </w:p>
    <w:p w:rsidR="00037BDC" w:rsidRPr="00616CDA" w:rsidRDefault="00A30515">
      <w:pPr>
        <w:spacing w:after="0" w:line="240" w:lineRule="auto"/>
        <w:ind w:right="4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Ловля летящего в сторону мяча на уровне живота, груди с падением в сторону перекатом. </w:t>
      </w:r>
    </w:p>
    <w:p w:rsidR="00037BDC" w:rsidRPr="00616CDA" w:rsidRDefault="00A30515">
      <w:pPr>
        <w:spacing w:after="0" w:line="240" w:lineRule="auto"/>
        <w:ind w:right="4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Быстрый подъем с мячом на ноги после падения.</w:t>
      </w:r>
    </w:p>
    <w:p w:rsidR="00037BDC" w:rsidRPr="00616CDA" w:rsidRDefault="00A30515">
      <w:pPr>
        <w:spacing w:after="0" w:line="240" w:lineRule="auto"/>
        <w:ind w:right="4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Отбивание мяча одной и двумя руками, без прыжка и в прыжке, с места и с разбега. </w:t>
      </w:r>
    </w:p>
    <w:p w:rsidR="00037BDC" w:rsidRPr="00616CDA" w:rsidRDefault="00A30515">
      <w:pPr>
        <w:spacing w:after="0" w:line="240" w:lineRule="auto"/>
        <w:ind w:right="4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Бросок мяча одной рукой из-за плеча на точность.</w:t>
      </w:r>
    </w:p>
    <w:p w:rsidR="00037BDC" w:rsidRDefault="00A30515">
      <w:pPr>
        <w:spacing w:after="0" w:line="240" w:lineRule="auto"/>
        <w:ind w:right="40" w:firstLine="709"/>
        <w:jc w:val="both"/>
      </w:pPr>
      <w:r w:rsidRPr="00616CDA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Выбивание мяча ногой: с земли (по неподвижному мячу) и с рук (с воздуха по выпущенному из рук и подброшенному перед собой мячу) на точность.</w:t>
      </w:r>
    </w:p>
    <w:p w:rsidR="00037BDC" w:rsidRDefault="00037BDC">
      <w:pPr>
        <w:jc w:val="center"/>
      </w:pPr>
    </w:p>
    <w:sectPr w:rsidR="00037BDC">
      <w:headerReference w:type="default" r:id="rId53"/>
      <w:footerReference w:type="default" r:id="rId54"/>
      <w:footerReference w:type="first" r:id="rId55"/>
      <w:pgSz w:w="11906" w:h="16838"/>
      <w:pgMar w:top="1134" w:right="1134" w:bottom="1134" w:left="1134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76D" w:rsidRDefault="00FB676D">
      <w:pPr>
        <w:spacing w:after="0" w:line="240" w:lineRule="auto"/>
      </w:pPr>
      <w:r>
        <w:separator/>
      </w:r>
    </w:p>
  </w:endnote>
  <w:endnote w:type="continuationSeparator" w:id="0">
    <w:p w:rsidR="00FB676D" w:rsidRDefault="00FB6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1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51890603"/>
      <w:docPartObj>
        <w:docPartGallery w:val="Page Numbers (Bottom of Page)"/>
        <w:docPartUnique/>
      </w:docPartObj>
    </w:sdtPr>
    <w:sdtContent>
      <w:p w:rsidR="00FB676D" w:rsidRDefault="00FB676D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69B6">
          <w:rPr>
            <w:noProof/>
          </w:rPr>
          <w:t>2</w:t>
        </w:r>
        <w:r>
          <w:fldChar w:fldCharType="end"/>
        </w:r>
      </w:p>
    </w:sdtContent>
  </w:sdt>
  <w:p w:rsidR="00FB676D" w:rsidRDefault="00FB676D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76D" w:rsidRDefault="00FB676D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450358"/>
      <w:docPartObj>
        <w:docPartGallery w:val="Page Numbers (Bottom of Page)"/>
        <w:docPartUnique/>
      </w:docPartObj>
    </w:sdtPr>
    <w:sdtContent>
      <w:p w:rsidR="00FB676D" w:rsidRDefault="00FB676D">
        <w:pPr>
          <w:pStyle w:val="aa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3769B6">
          <w:rPr>
            <w:noProof/>
          </w:rPr>
          <w:t>69</w:t>
        </w:r>
        <w:r>
          <w:fldChar w:fldCharType="end"/>
        </w:r>
      </w:p>
    </w:sdtContent>
  </w:sdt>
  <w:p w:rsidR="00FB676D" w:rsidRDefault="00FB676D">
    <w:pPr>
      <w:pStyle w:val="a4"/>
      <w:spacing w:line="12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76D" w:rsidRDefault="00FB676D"/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2579167"/>
      <w:docPartObj>
        <w:docPartGallery w:val="Page Numbers (Bottom of Page)"/>
        <w:docPartUnique/>
      </w:docPartObj>
    </w:sdtPr>
    <w:sdtContent>
      <w:p w:rsidR="00FB676D" w:rsidRDefault="00FB676D">
        <w:pPr>
          <w:pStyle w:val="aa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3769B6">
          <w:rPr>
            <w:noProof/>
          </w:rPr>
          <w:t>70</w:t>
        </w:r>
        <w:r>
          <w:fldChar w:fldCharType="end"/>
        </w:r>
      </w:p>
    </w:sdtContent>
  </w:sdt>
  <w:p w:rsidR="00FB676D" w:rsidRDefault="00FB676D">
    <w:pPr>
      <w:pStyle w:val="a4"/>
      <w:spacing w:line="12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76D" w:rsidRDefault="00FB676D"/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932474"/>
      <w:docPartObj>
        <w:docPartGallery w:val="Page Numbers (Bottom of Page)"/>
        <w:docPartUnique/>
      </w:docPartObj>
    </w:sdtPr>
    <w:sdtContent>
      <w:p w:rsidR="00FB676D" w:rsidRDefault="00FB676D">
        <w:pPr>
          <w:pStyle w:val="aa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3769B6">
          <w:rPr>
            <w:noProof/>
          </w:rPr>
          <w:t>71</w:t>
        </w:r>
        <w:r>
          <w:fldChar w:fldCharType="end"/>
        </w:r>
      </w:p>
    </w:sdtContent>
  </w:sdt>
  <w:p w:rsidR="00FB676D" w:rsidRDefault="00FB676D">
    <w:pPr>
      <w:pStyle w:val="a4"/>
      <w:spacing w:line="12" w:lineRule="auto"/>
      <w:rPr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76D" w:rsidRDefault="00FB676D"/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13233612"/>
      <w:docPartObj>
        <w:docPartGallery w:val="Page Numbers (Bottom of Page)"/>
        <w:docPartUnique/>
      </w:docPartObj>
    </w:sdtPr>
    <w:sdtContent>
      <w:p w:rsidR="00FB676D" w:rsidRDefault="00FB676D">
        <w:pPr>
          <w:pStyle w:val="aa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3769B6">
          <w:rPr>
            <w:noProof/>
          </w:rPr>
          <w:t>74</w:t>
        </w:r>
        <w:r>
          <w:fldChar w:fldCharType="end"/>
        </w:r>
      </w:p>
    </w:sdtContent>
  </w:sdt>
  <w:p w:rsidR="00FB676D" w:rsidRDefault="00FB676D">
    <w:pPr>
      <w:pStyle w:val="a4"/>
      <w:spacing w:line="12" w:lineRule="auto"/>
      <w:rPr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76D" w:rsidRDefault="00FB676D"/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59110286"/>
      <w:docPartObj>
        <w:docPartGallery w:val="Page Numbers (Bottom of Page)"/>
        <w:docPartUnique/>
      </w:docPartObj>
    </w:sdtPr>
    <w:sdtContent>
      <w:p w:rsidR="00FB676D" w:rsidRDefault="00FB676D">
        <w:pPr>
          <w:pStyle w:val="aa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3769B6">
          <w:rPr>
            <w:noProof/>
          </w:rPr>
          <w:t>75</w:t>
        </w:r>
        <w:r>
          <w:fldChar w:fldCharType="end"/>
        </w:r>
      </w:p>
    </w:sdtContent>
  </w:sdt>
  <w:p w:rsidR="00FB676D" w:rsidRDefault="00FB676D">
    <w:pPr>
      <w:pStyle w:val="a4"/>
      <w:spacing w:line="12" w:lineRule="auto"/>
      <w:rPr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76D" w:rsidRDefault="00FB676D"/>
</w:ftr>
</file>

<file path=word/footer1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27986855"/>
      <w:docPartObj>
        <w:docPartGallery w:val="Page Numbers (Bottom of Page)"/>
        <w:docPartUnique/>
      </w:docPartObj>
    </w:sdtPr>
    <w:sdtContent>
      <w:p w:rsidR="00FB676D" w:rsidRDefault="00FB676D">
        <w:pPr>
          <w:pStyle w:val="aa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3769B6">
          <w:rPr>
            <w:noProof/>
          </w:rPr>
          <w:t>76</w:t>
        </w:r>
        <w:r>
          <w:fldChar w:fldCharType="end"/>
        </w:r>
      </w:p>
    </w:sdtContent>
  </w:sdt>
  <w:p w:rsidR="00FB676D" w:rsidRDefault="00FB676D">
    <w:pPr>
      <w:pStyle w:val="a4"/>
      <w:spacing w:line="12" w:lineRule="auto"/>
      <w:rPr>
        <w:sz w:val="2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76D" w:rsidRDefault="00FB676D"/>
</w:ftr>
</file>

<file path=word/footer1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3117724"/>
      <w:docPartObj>
        <w:docPartGallery w:val="Page Numbers (Bottom of Page)"/>
        <w:docPartUnique/>
      </w:docPartObj>
    </w:sdtPr>
    <w:sdtContent>
      <w:p w:rsidR="00FB676D" w:rsidRDefault="00FB676D">
        <w:pPr>
          <w:pStyle w:val="aa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3769B6">
          <w:rPr>
            <w:noProof/>
          </w:rPr>
          <w:t>77</w:t>
        </w:r>
        <w:r>
          <w:fldChar w:fldCharType="end"/>
        </w:r>
      </w:p>
    </w:sdtContent>
  </w:sdt>
  <w:p w:rsidR="00FB676D" w:rsidRDefault="00FB676D">
    <w:pPr>
      <w:pStyle w:val="a4"/>
      <w:spacing w:line="12" w:lineRule="auto"/>
      <w:rPr>
        <w:sz w:val="2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76D" w:rsidRDefault="00FB676D"/>
</w:ftr>
</file>

<file path=word/footer1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58974342"/>
      <w:docPartObj>
        <w:docPartGallery w:val="Page Numbers (Bottom of Page)"/>
        <w:docPartUnique/>
      </w:docPartObj>
    </w:sdtPr>
    <w:sdtContent>
      <w:p w:rsidR="00FB676D" w:rsidRDefault="00FB676D">
        <w:pPr>
          <w:pStyle w:val="aa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3769B6">
          <w:rPr>
            <w:noProof/>
          </w:rPr>
          <w:t>78</w:t>
        </w:r>
        <w:r>
          <w:fldChar w:fldCharType="end"/>
        </w:r>
      </w:p>
    </w:sdtContent>
  </w:sdt>
  <w:p w:rsidR="00FB676D" w:rsidRDefault="00FB676D">
    <w:pPr>
      <w:pStyle w:val="a4"/>
      <w:spacing w:line="12" w:lineRule="auto"/>
      <w:rPr>
        <w:sz w:val="2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76D" w:rsidRDefault="00FB676D"/>
</w:ftr>
</file>

<file path=word/footer1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2962735"/>
      <w:docPartObj>
        <w:docPartGallery w:val="Page Numbers (Bottom of Page)"/>
        <w:docPartUnique/>
      </w:docPartObj>
    </w:sdtPr>
    <w:sdtContent>
      <w:p w:rsidR="00FB676D" w:rsidRDefault="00FB676D">
        <w:pPr>
          <w:pStyle w:val="aa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3769B6">
          <w:rPr>
            <w:noProof/>
          </w:rPr>
          <w:t>79</w:t>
        </w:r>
        <w:r>
          <w:fldChar w:fldCharType="end"/>
        </w:r>
      </w:p>
    </w:sdtContent>
  </w:sdt>
  <w:p w:rsidR="00FB676D" w:rsidRDefault="00FB676D">
    <w:pPr>
      <w:pStyle w:val="a4"/>
      <w:spacing w:line="12" w:lineRule="auto"/>
      <w:rPr>
        <w:sz w:val="2"/>
      </w:rPr>
    </w:pPr>
  </w:p>
</w:ftr>
</file>

<file path=word/footer2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76D" w:rsidRDefault="00FB676D"/>
</w:ftr>
</file>

<file path=word/footer2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6720392"/>
      <w:docPartObj>
        <w:docPartGallery w:val="Page Numbers (Bottom of Page)"/>
        <w:docPartUnique/>
      </w:docPartObj>
    </w:sdtPr>
    <w:sdtContent>
      <w:p w:rsidR="00FB676D" w:rsidRDefault="00FB676D">
        <w:pPr>
          <w:pStyle w:val="aa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3769B6">
          <w:rPr>
            <w:noProof/>
          </w:rPr>
          <w:t>80</w:t>
        </w:r>
        <w:r>
          <w:fldChar w:fldCharType="end"/>
        </w:r>
      </w:p>
    </w:sdtContent>
  </w:sdt>
  <w:p w:rsidR="00FB676D" w:rsidRDefault="00FB676D">
    <w:pPr>
      <w:pStyle w:val="a4"/>
      <w:spacing w:line="12" w:lineRule="auto"/>
      <w:rPr>
        <w:sz w:val="2"/>
      </w:rPr>
    </w:pPr>
  </w:p>
</w:ftr>
</file>

<file path=word/footer2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76D" w:rsidRDefault="00FB676D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76D" w:rsidRDefault="00FB676D">
      <w:pPr>
        <w:spacing w:after="0" w:line="240" w:lineRule="auto"/>
      </w:pPr>
      <w:r>
        <w:separator/>
      </w:r>
    </w:p>
  </w:footnote>
  <w:footnote w:type="continuationSeparator" w:id="0">
    <w:p w:rsidR="00FB676D" w:rsidRDefault="00FB67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76D" w:rsidRDefault="00FB676D">
    <w:pPr>
      <w:pStyle w:val="a4"/>
      <w:spacing w:line="12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948D0"/>
    <w:multiLevelType w:val="multilevel"/>
    <w:tmpl w:val="51E65B1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bullet"/>
      <w:lvlText w:val="l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A650B1"/>
    <w:multiLevelType w:val="multilevel"/>
    <w:tmpl w:val="9BB86C5C"/>
    <w:lvl w:ilvl="0">
      <w:numFmt w:val="bullet"/>
      <w:lvlText w:val="-"/>
      <w:lvlJc w:val="left"/>
      <w:pPr>
        <w:tabs>
          <w:tab w:val="num" w:pos="0"/>
        </w:tabs>
        <w:ind w:left="107" w:hanging="14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666" w:hanging="14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32" w:hanging="1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798" w:hanging="1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364" w:hanging="1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930" w:hanging="1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496" w:hanging="1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062" w:hanging="1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4628" w:hanging="140"/>
      </w:pPr>
      <w:rPr>
        <w:rFonts w:ascii="Symbol" w:hAnsi="Symbol" w:cs="Symbol" w:hint="default"/>
        <w:lang w:val="ru-RU" w:eastAsia="en-US" w:bidi="ar-SA"/>
      </w:rPr>
    </w:lvl>
  </w:abstractNum>
  <w:abstractNum w:abstractNumId="2" w15:restartNumberingAfterBreak="0">
    <w:nsid w:val="094F3B2E"/>
    <w:multiLevelType w:val="multilevel"/>
    <w:tmpl w:val="39340DF8"/>
    <w:lvl w:ilvl="0">
      <w:numFmt w:val="bullet"/>
      <w:lvlText w:val="-"/>
      <w:lvlJc w:val="left"/>
      <w:pPr>
        <w:tabs>
          <w:tab w:val="num" w:pos="0"/>
        </w:tabs>
        <w:ind w:left="107" w:hanging="14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666" w:hanging="14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32" w:hanging="1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798" w:hanging="1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364" w:hanging="1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930" w:hanging="1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496" w:hanging="1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062" w:hanging="1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4628" w:hanging="140"/>
      </w:pPr>
      <w:rPr>
        <w:rFonts w:ascii="Symbol" w:hAnsi="Symbol" w:cs="Symbol" w:hint="default"/>
        <w:lang w:val="ru-RU" w:eastAsia="en-US" w:bidi="ar-SA"/>
      </w:rPr>
    </w:lvl>
  </w:abstractNum>
  <w:abstractNum w:abstractNumId="3" w15:restartNumberingAfterBreak="0">
    <w:nsid w:val="0A883A22"/>
    <w:multiLevelType w:val="multilevel"/>
    <w:tmpl w:val="CAA0D560"/>
    <w:lvl w:ilvl="0">
      <w:numFmt w:val="bullet"/>
      <w:lvlText w:val="-"/>
      <w:lvlJc w:val="left"/>
      <w:pPr>
        <w:tabs>
          <w:tab w:val="num" w:pos="0"/>
        </w:tabs>
        <w:ind w:left="245" w:hanging="14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37" w:hanging="14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34" w:hanging="1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731" w:hanging="1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228" w:hanging="1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725" w:hanging="1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222" w:hanging="1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3719" w:hanging="1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4216" w:hanging="140"/>
      </w:pPr>
      <w:rPr>
        <w:rFonts w:ascii="Symbol" w:hAnsi="Symbol" w:cs="Symbol" w:hint="default"/>
        <w:lang w:val="ru-RU" w:eastAsia="en-US" w:bidi="ar-SA"/>
      </w:rPr>
    </w:lvl>
  </w:abstractNum>
  <w:abstractNum w:abstractNumId="4" w15:restartNumberingAfterBreak="0">
    <w:nsid w:val="0CC479BE"/>
    <w:multiLevelType w:val="multilevel"/>
    <w:tmpl w:val="6D8E4BD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D6D3E1C"/>
    <w:multiLevelType w:val="multilevel"/>
    <w:tmpl w:val="DBAE4D70"/>
    <w:lvl w:ilvl="0">
      <w:numFmt w:val="bullet"/>
      <w:lvlText w:val="-"/>
      <w:lvlJc w:val="left"/>
      <w:pPr>
        <w:tabs>
          <w:tab w:val="num" w:pos="0"/>
        </w:tabs>
        <w:ind w:left="245" w:hanging="14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37" w:hanging="14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34" w:hanging="1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731" w:hanging="1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228" w:hanging="1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725" w:hanging="1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222" w:hanging="1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3719" w:hanging="1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4216" w:hanging="140"/>
      </w:pPr>
      <w:rPr>
        <w:rFonts w:ascii="Symbol" w:hAnsi="Symbol" w:cs="Symbol" w:hint="default"/>
        <w:lang w:val="ru-RU" w:eastAsia="en-US" w:bidi="ar-SA"/>
      </w:rPr>
    </w:lvl>
  </w:abstractNum>
  <w:abstractNum w:abstractNumId="6" w15:restartNumberingAfterBreak="0">
    <w:nsid w:val="0E713CAA"/>
    <w:multiLevelType w:val="multilevel"/>
    <w:tmpl w:val="FB2A0404"/>
    <w:lvl w:ilvl="0">
      <w:numFmt w:val="bullet"/>
      <w:lvlText w:val="-"/>
      <w:lvlJc w:val="left"/>
      <w:pPr>
        <w:tabs>
          <w:tab w:val="num" w:pos="0"/>
        </w:tabs>
        <w:ind w:left="245" w:hanging="14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37" w:hanging="14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34" w:hanging="1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731" w:hanging="1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228" w:hanging="1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725" w:hanging="1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222" w:hanging="1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3719" w:hanging="1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4216" w:hanging="140"/>
      </w:pPr>
      <w:rPr>
        <w:rFonts w:ascii="Symbol" w:hAnsi="Symbol" w:cs="Symbol" w:hint="default"/>
        <w:lang w:val="ru-RU" w:eastAsia="en-US" w:bidi="ar-SA"/>
      </w:rPr>
    </w:lvl>
  </w:abstractNum>
  <w:abstractNum w:abstractNumId="7" w15:restartNumberingAfterBreak="0">
    <w:nsid w:val="0F461B7D"/>
    <w:multiLevelType w:val="multilevel"/>
    <w:tmpl w:val="9A320260"/>
    <w:lvl w:ilvl="0">
      <w:start w:val="2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0F9E5519"/>
    <w:multiLevelType w:val="multilevel"/>
    <w:tmpl w:val="C4161DD0"/>
    <w:lvl w:ilvl="0">
      <w:numFmt w:val="bullet"/>
      <w:lvlText w:val="-"/>
      <w:lvlJc w:val="left"/>
      <w:pPr>
        <w:tabs>
          <w:tab w:val="num" w:pos="0"/>
        </w:tabs>
        <w:ind w:left="107" w:hanging="298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06" w:hanging="298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913" w:hanging="298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320" w:hanging="298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727" w:hanging="298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134" w:hanging="298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541" w:hanging="298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948" w:hanging="298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355" w:hanging="298"/>
      </w:pPr>
      <w:rPr>
        <w:rFonts w:ascii="Symbol" w:hAnsi="Symbol" w:cs="Symbol" w:hint="default"/>
        <w:lang w:val="ru-RU" w:eastAsia="en-US" w:bidi="ar-SA"/>
      </w:rPr>
    </w:lvl>
  </w:abstractNum>
  <w:abstractNum w:abstractNumId="9" w15:restartNumberingAfterBreak="0">
    <w:nsid w:val="121F756B"/>
    <w:multiLevelType w:val="multilevel"/>
    <w:tmpl w:val="999438FC"/>
    <w:lvl w:ilvl="0"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bullet"/>
      <w:lvlText w:val="l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2">
      <w:start w:val="1"/>
      <w:numFmt w:val="bullet"/>
      <w:lvlText w:val="В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12306168"/>
    <w:multiLevelType w:val="multilevel"/>
    <w:tmpl w:val="43B268FE"/>
    <w:lvl w:ilvl="0">
      <w:start w:val="5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13321804"/>
    <w:multiLevelType w:val="multilevel"/>
    <w:tmpl w:val="03A04DB8"/>
    <w:lvl w:ilvl="0">
      <w:start w:val="1"/>
      <w:numFmt w:val="bullet"/>
      <w:lvlText w:val="l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1">
      <w:start w:val="1"/>
      <w:numFmt w:val="bullet"/>
      <w:lvlText w:val="l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14EC4373"/>
    <w:multiLevelType w:val="multilevel"/>
    <w:tmpl w:val="B6CAE752"/>
    <w:lvl w:ilvl="0">
      <w:start w:val="1"/>
      <w:numFmt w:val="bullet"/>
      <w:lvlText w:val=""/>
      <w:lvlJc w:val="left"/>
      <w:pPr>
        <w:tabs>
          <w:tab w:val="num" w:pos="0"/>
        </w:tabs>
        <w:ind w:left="1429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191F6C86"/>
    <w:multiLevelType w:val="multilevel"/>
    <w:tmpl w:val="45E84F98"/>
    <w:lvl w:ilvl="0">
      <w:start w:val="1"/>
      <w:numFmt w:val="bullet"/>
      <w:lvlText w:val=""/>
      <w:lvlJc w:val="left"/>
      <w:pPr>
        <w:tabs>
          <w:tab w:val="num" w:pos="0"/>
        </w:tabs>
        <w:ind w:left="143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7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9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3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5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9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19BF7590"/>
    <w:multiLevelType w:val="multilevel"/>
    <w:tmpl w:val="DED88268"/>
    <w:lvl w:ilvl="0">
      <w:start w:val="1"/>
      <w:numFmt w:val="decimal"/>
      <w:lvlText w:val="%1"/>
      <w:lvlJc w:val="left"/>
      <w:pPr>
        <w:tabs>
          <w:tab w:val="num" w:pos="0"/>
        </w:tabs>
        <w:ind w:left="1749" w:hanging="72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749" w:hanging="72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99"/>
        <w:sz w:val="28"/>
        <w:szCs w:val="28"/>
      </w:rPr>
    </w:lvl>
    <w:lvl w:ilvl="2">
      <w:numFmt w:val="bullet"/>
      <w:lvlText w:val=""/>
      <w:lvlJc w:val="left"/>
      <w:pPr>
        <w:tabs>
          <w:tab w:val="num" w:pos="0"/>
        </w:tabs>
        <w:ind w:left="3476" w:hanging="72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4345" w:hanging="72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5213" w:hanging="72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6082" w:hanging="72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950" w:hanging="72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818" w:hanging="72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687" w:hanging="720"/>
      </w:pPr>
      <w:rPr>
        <w:rFonts w:ascii="Symbol" w:hAnsi="Symbol" w:cs="Symbol" w:hint="default"/>
      </w:rPr>
    </w:lvl>
  </w:abstractNum>
  <w:abstractNum w:abstractNumId="15" w15:restartNumberingAfterBreak="0">
    <w:nsid w:val="1A7E123E"/>
    <w:multiLevelType w:val="multilevel"/>
    <w:tmpl w:val="0D140004"/>
    <w:lvl w:ilvl="0">
      <w:start w:val="2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1E5266C3"/>
    <w:multiLevelType w:val="multilevel"/>
    <w:tmpl w:val="2E5269CC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3"/>
      <w:numFmt w:val="decimal"/>
      <w:lvlText w:val="%1.%2"/>
      <w:lvlJc w:val="left"/>
      <w:pPr>
        <w:tabs>
          <w:tab w:val="num" w:pos="0"/>
        </w:tabs>
        <w:ind w:left="1069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47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625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694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403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472" w:hanging="1800"/>
      </w:pPr>
    </w:lvl>
  </w:abstractNum>
  <w:abstractNum w:abstractNumId="17" w15:restartNumberingAfterBreak="0">
    <w:nsid w:val="1E5D0A09"/>
    <w:multiLevelType w:val="multilevel"/>
    <w:tmpl w:val="5C94F74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1EC40378"/>
    <w:multiLevelType w:val="multilevel"/>
    <w:tmpl w:val="E9342F80"/>
    <w:lvl w:ilvl="0">
      <w:start w:val="6"/>
      <w:numFmt w:val="decimal"/>
      <w:lvlText w:val="%1"/>
      <w:lvlJc w:val="left"/>
      <w:pPr>
        <w:tabs>
          <w:tab w:val="num" w:pos="0"/>
        </w:tabs>
        <w:ind w:left="1749" w:hanging="720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749" w:hanging="72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476" w:hanging="72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345" w:hanging="72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213" w:hanging="72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082" w:hanging="72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950" w:hanging="72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818" w:hanging="72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687" w:hanging="720"/>
      </w:pPr>
      <w:rPr>
        <w:rFonts w:ascii="Symbol" w:hAnsi="Symbol" w:cs="Symbol" w:hint="default"/>
        <w:lang w:val="ru-RU" w:eastAsia="en-US" w:bidi="ar-SA"/>
      </w:rPr>
    </w:lvl>
  </w:abstractNum>
  <w:abstractNum w:abstractNumId="19" w15:restartNumberingAfterBreak="0">
    <w:nsid w:val="214B025B"/>
    <w:multiLevelType w:val="multilevel"/>
    <w:tmpl w:val="119A9444"/>
    <w:lvl w:ilvl="0">
      <w:numFmt w:val="bullet"/>
      <w:lvlText w:val="-"/>
      <w:lvlJc w:val="left"/>
      <w:pPr>
        <w:tabs>
          <w:tab w:val="num" w:pos="0"/>
        </w:tabs>
        <w:ind w:left="245" w:hanging="14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37" w:hanging="14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34" w:hanging="1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731" w:hanging="1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228" w:hanging="1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725" w:hanging="1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222" w:hanging="1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3719" w:hanging="1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4216" w:hanging="140"/>
      </w:pPr>
      <w:rPr>
        <w:rFonts w:ascii="Symbol" w:hAnsi="Symbol" w:cs="Symbol" w:hint="default"/>
        <w:lang w:val="ru-RU" w:eastAsia="en-US" w:bidi="ar-SA"/>
      </w:rPr>
    </w:lvl>
  </w:abstractNum>
  <w:abstractNum w:abstractNumId="20" w15:restartNumberingAfterBreak="0">
    <w:nsid w:val="224E51D3"/>
    <w:multiLevelType w:val="multilevel"/>
    <w:tmpl w:val="830C0B42"/>
    <w:lvl w:ilvl="0">
      <w:start w:val="1"/>
      <w:numFmt w:val="bullet"/>
      <w:lvlText w:val=""/>
      <w:lvlJc w:val="left"/>
      <w:pPr>
        <w:tabs>
          <w:tab w:val="num" w:pos="0"/>
        </w:tabs>
        <w:ind w:left="1429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22763F99"/>
    <w:multiLevelType w:val="multilevel"/>
    <w:tmpl w:val="244252C0"/>
    <w:lvl w:ilvl="0">
      <w:start w:val="1"/>
      <w:numFmt w:val="bullet"/>
      <w:lvlText w:val="l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23F52197"/>
    <w:multiLevelType w:val="multilevel"/>
    <w:tmpl w:val="88DE1BB8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24045474"/>
    <w:multiLevelType w:val="multilevel"/>
    <w:tmpl w:val="45B0C608"/>
    <w:lvl w:ilvl="0">
      <w:numFmt w:val="bullet"/>
      <w:lvlText w:val="-"/>
      <w:lvlJc w:val="left"/>
      <w:pPr>
        <w:tabs>
          <w:tab w:val="num" w:pos="0"/>
        </w:tabs>
        <w:ind w:left="106" w:hanging="14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611" w:hanging="14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122" w:hanging="1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633" w:hanging="1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144" w:hanging="1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655" w:hanging="1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166" w:hanging="1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3677" w:hanging="1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4188" w:hanging="140"/>
      </w:pPr>
      <w:rPr>
        <w:rFonts w:ascii="Symbol" w:hAnsi="Symbol" w:cs="Symbol" w:hint="default"/>
        <w:lang w:val="ru-RU" w:eastAsia="en-US" w:bidi="ar-SA"/>
      </w:rPr>
    </w:lvl>
  </w:abstractNum>
  <w:abstractNum w:abstractNumId="24" w15:restartNumberingAfterBreak="0">
    <w:nsid w:val="250612C4"/>
    <w:multiLevelType w:val="multilevel"/>
    <w:tmpl w:val="5448B1C4"/>
    <w:lvl w:ilvl="0">
      <w:start w:val="2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250D0EA2"/>
    <w:multiLevelType w:val="multilevel"/>
    <w:tmpl w:val="2BF24694"/>
    <w:lvl w:ilvl="0">
      <w:numFmt w:val="bullet"/>
      <w:lvlText w:val="-"/>
      <w:lvlJc w:val="left"/>
      <w:pPr>
        <w:tabs>
          <w:tab w:val="num" w:pos="0"/>
        </w:tabs>
        <w:ind w:left="245" w:hanging="14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37" w:hanging="14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34" w:hanging="1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731" w:hanging="1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228" w:hanging="1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725" w:hanging="1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222" w:hanging="1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3719" w:hanging="1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4216" w:hanging="140"/>
      </w:pPr>
      <w:rPr>
        <w:rFonts w:ascii="Symbol" w:hAnsi="Symbol" w:cs="Symbol" w:hint="default"/>
        <w:lang w:val="ru-RU" w:eastAsia="en-US" w:bidi="ar-SA"/>
      </w:rPr>
    </w:lvl>
  </w:abstractNum>
  <w:abstractNum w:abstractNumId="26" w15:restartNumberingAfterBreak="0">
    <w:nsid w:val="27BB5F61"/>
    <w:multiLevelType w:val="multilevel"/>
    <w:tmpl w:val="AA4EFD6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2EB92E31"/>
    <w:multiLevelType w:val="multilevel"/>
    <w:tmpl w:val="A4467D30"/>
    <w:lvl w:ilvl="0">
      <w:numFmt w:val="bullet"/>
      <w:lvlText w:val="-"/>
      <w:lvlJc w:val="left"/>
      <w:pPr>
        <w:tabs>
          <w:tab w:val="num" w:pos="0"/>
        </w:tabs>
        <w:ind w:left="110" w:hanging="14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684" w:hanging="14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48" w:hanging="1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812" w:hanging="1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376" w:hanging="1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940" w:hanging="1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504" w:hanging="1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068" w:hanging="1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4632" w:hanging="140"/>
      </w:pPr>
      <w:rPr>
        <w:rFonts w:ascii="Symbol" w:hAnsi="Symbol" w:cs="Symbol" w:hint="default"/>
        <w:lang w:val="ru-RU" w:eastAsia="en-US" w:bidi="ar-SA"/>
      </w:rPr>
    </w:lvl>
  </w:abstractNum>
  <w:abstractNum w:abstractNumId="28" w15:restartNumberingAfterBreak="0">
    <w:nsid w:val="2EFB7F52"/>
    <w:multiLevelType w:val="multilevel"/>
    <w:tmpl w:val="6F00ACC6"/>
    <w:lvl w:ilvl="0">
      <w:start w:val="2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315410F6"/>
    <w:multiLevelType w:val="multilevel"/>
    <w:tmpl w:val="D9C85AD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0" w15:restartNumberingAfterBreak="0">
    <w:nsid w:val="32AB03D8"/>
    <w:multiLevelType w:val="multilevel"/>
    <w:tmpl w:val="2DE61E50"/>
    <w:lvl w:ilvl="0">
      <w:numFmt w:val="bullet"/>
      <w:lvlText w:val="-"/>
      <w:lvlJc w:val="left"/>
      <w:pPr>
        <w:tabs>
          <w:tab w:val="num" w:pos="0"/>
        </w:tabs>
        <w:ind w:left="539" w:hanging="216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528" w:hanging="216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16" w:hanging="216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05" w:hanging="216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93" w:hanging="216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82" w:hanging="216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70" w:hanging="216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458" w:hanging="216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447" w:hanging="216"/>
      </w:pPr>
      <w:rPr>
        <w:rFonts w:ascii="Symbol" w:hAnsi="Symbol" w:cs="Symbol" w:hint="default"/>
        <w:lang w:val="ru-RU" w:eastAsia="en-US" w:bidi="ar-SA"/>
      </w:rPr>
    </w:lvl>
  </w:abstractNum>
  <w:abstractNum w:abstractNumId="31" w15:restartNumberingAfterBreak="0">
    <w:nsid w:val="331264BB"/>
    <w:multiLevelType w:val="multilevel"/>
    <w:tmpl w:val="2EE20D52"/>
    <w:lvl w:ilvl="0">
      <w:start w:val="1"/>
      <w:numFmt w:val="decimal"/>
      <w:lvlText w:val="%1."/>
      <w:lvlJc w:val="left"/>
      <w:pPr>
        <w:tabs>
          <w:tab w:val="num" w:pos="0"/>
        </w:tabs>
        <w:ind w:left="138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0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2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4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26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98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0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2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49" w:hanging="180"/>
      </w:pPr>
    </w:lvl>
  </w:abstractNum>
  <w:abstractNum w:abstractNumId="32" w15:restartNumberingAfterBreak="0">
    <w:nsid w:val="333A7066"/>
    <w:multiLevelType w:val="multilevel"/>
    <w:tmpl w:val="8EC475C8"/>
    <w:lvl w:ilvl="0">
      <w:numFmt w:val="bullet"/>
      <w:lvlText w:val="-"/>
      <w:lvlJc w:val="left"/>
      <w:pPr>
        <w:tabs>
          <w:tab w:val="num" w:pos="0"/>
        </w:tabs>
        <w:ind w:left="245" w:hanging="14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37" w:hanging="14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34" w:hanging="1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731" w:hanging="1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228" w:hanging="1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725" w:hanging="1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222" w:hanging="1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3719" w:hanging="1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4216" w:hanging="140"/>
      </w:pPr>
      <w:rPr>
        <w:rFonts w:ascii="Symbol" w:hAnsi="Symbol" w:cs="Symbol" w:hint="default"/>
        <w:lang w:val="ru-RU" w:eastAsia="en-US" w:bidi="ar-SA"/>
      </w:rPr>
    </w:lvl>
  </w:abstractNum>
  <w:abstractNum w:abstractNumId="33" w15:restartNumberingAfterBreak="0">
    <w:nsid w:val="344B6414"/>
    <w:multiLevelType w:val="multilevel"/>
    <w:tmpl w:val="1BD07FB2"/>
    <w:lvl w:ilvl="0">
      <w:start w:val="1"/>
      <w:numFmt w:val="bullet"/>
      <w:lvlText w:val="l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4" w15:restartNumberingAfterBreak="0">
    <w:nsid w:val="348519EC"/>
    <w:multiLevelType w:val="multilevel"/>
    <w:tmpl w:val="5CAC8AC8"/>
    <w:lvl w:ilvl="0">
      <w:start w:val="5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5" w15:restartNumberingAfterBreak="0">
    <w:nsid w:val="34EE53FF"/>
    <w:multiLevelType w:val="multilevel"/>
    <w:tmpl w:val="44F01F46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6" w15:restartNumberingAfterBreak="0">
    <w:nsid w:val="35455D8E"/>
    <w:multiLevelType w:val="multilevel"/>
    <w:tmpl w:val="B9D017C6"/>
    <w:lvl w:ilvl="0">
      <w:start w:val="1"/>
      <w:numFmt w:val="bullet"/>
      <w:lvlText w:val="в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7" w15:restartNumberingAfterBreak="0">
    <w:nsid w:val="39E37893"/>
    <w:multiLevelType w:val="multilevel"/>
    <w:tmpl w:val="CED66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A40773A"/>
    <w:multiLevelType w:val="multilevel"/>
    <w:tmpl w:val="8E886AF4"/>
    <w:lvl w:ilvl="0">
      <w:start w:val="5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9" w15:restartNumberingAfterBreak="0">
    <w:nsid w:val="3CFC3DB4"/>
    <w:multiLevelType w:val="multilevel"/>
    <w:tmpl w:val="B184CAD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0" w15:restartNumberingAfterBreak="0">
    <w:nsid w:val="3DC15732"/>
    <w:multiLevelType w:val="multilevel"/>
    <w:tmpl w:val="D8C0CF34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1" w15:restartNumberingAfterBreak="0">
    <w:nsid w:val="3EBD15F5"/>
    <w:multiLevelType w:val="multilevel"/>
    <w:tmpl w:val="21041840"/>
    <w:lvl w:ilvl="0">
      <w:numFmt w:val="bullet"/>
      <w:lvlText w:val="-"/>
      <w:lvlJc w:val="left"/>
      <w:pPr>
        <w:tabs>
          <w:tab w:val="num" w:pos="0"/>
        </w:tabs>
        <w:ind w:left="107" w:hanging="14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628" w:hanging="14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157" w:hanging="1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686" w:hanging="1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215" w:hanging="1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744" w:hanging="1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273" w:hanging="1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3802" w:hanging="1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4331" w:hanging="140"/>
      </w:pPr>
      <w:rPr>
        <w:rFonts w:ascii="Symbol" w:hAnsi="Symbol" w:cs="Symbol" w:hint="default"/>
        <w:lang w:val="ru-RU" w:eastAsia="en-US" w:bidi="ar-SA"/>
      </w:rPr>
    </w:lvl>
  </w:abstractNum>
  <w:abstractNum w:abstractNumId="42" w15:restartNumberingAfterBreak="0">
    <w:nsid w:val="3F4B51E9"/>
    <w:multiLevelType w:val="multilevel"/>
    <w:tmpl w:val="16C616E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3" w15:restartNumberingAfterBreak="0">
    <w:nsid w:val="40721C93"/>
    <w:multiLevelType w:val="multilevel"/>
    <w:tmpl w:val="EDBABD0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4" w15:restartNumberingAfterBreak="0">
    <w:nsid w:val="45215345"/>
    <w:multiLevelType w:val="multilevel"/>
    <w:tmpl w:val="9376886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5" w15:restartNumberingAfterBreak="0">
    <w:nsid w:val="453C5281"/>
    <w:multiLevelType w:val="multilevel"/>
    <w:tmpl w:val="E1144F40"/>
    <w:lvl w:ilvl="0">
      <w:numFmt w:val="bullet"/>
      <w:lvlText w:val="-"/>
      <w:lvlJc w:val="left"/>
      <w:pPr>
        <w:tabs>
          <w:tab w:val="num" w:pos="0"/>
        </w:tabs>
        <w:ind w:left="245" w:hanging="14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37" w:hanging="14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34" w:hanging="1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731" w:hanging="1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228" w:hanging="1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725" w:hanging="1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222" w:hanging="1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3719" w:hanging="1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4216" w:hanging="140"/>
      </w:pPr>
      <w:rPr>
        <w:rFonts w:ascii="Symbol" w:hAnsi="Symbol" w:cs="Symbol" w:hint="default"/>
        <w:lang w:val="ru-RU" w:eastAsia="en-US" w:bidi="ar-SA"/>
      </w:rPr>
    </w:lvl>
  </w:abstractNum>
  <w:abstractNum w:abstractNumId="46" w15:restartNumberingAfterBreak="0">
    <w:nsid w:val="49E04959"/>
    <w:multiLevelType w:val="multilevel"/>
    <w:tmpl w:val="55FAAABE"/>
    <w:lvl w:ilvl="0">
      <w:numFmt w:val="bullet"/>
      <w:lvlText w:val="-"/>
      <w:lvlJc w:val="left"/>
      <w:pPr>
        <w:tabs>
          <w:tab w:val="num" w:pos="0"/>
        </w:tabs>
        <w:ind w:left="110" w:hanging="14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365" w:hanging="14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610" w:hanging="1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855" w:hanging="1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100" w:hanging="1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345" w:hanging="1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590" w:hanging="1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835" w:hanging="1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080" w:hanging="140"/>
      </w:pPr>
      <w:rPr>
        <w:rFonts w:ascii="Symbol" w:hAnsi="Symbol" w:cs="Symbol" w:hint="default"/>
        <w:lang w:val="ru-RU" w:eastAsia="en-US" w:bidi="ar-SA"/>
      </w:rPr>
    </w:lvl>
  </w:abstractNum>
  <w:abstractNum w:abstractNumId="47" w15:restartNumberingAfterBreak="0">
    <w:nsid w:val="4B2D3BC0"/>
    <w:multiLevelType w:val="multilevel"/>
    <w:tmpl w:val="E2AEDDC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8" w15:restartNumberingAfterBreak="0">
    <w:nsid w:val="4CF649B8"/>
    <w:multiLevelType w:val="multilevel"/>
    <w:tmpl w:val="B89A6888"/>
    <w:lvl w:ilvl="0">
      <w:start w:val="1"/>
      <w:numFmt w:val="bullet"/>
      <w:lvlText w:val="l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9" w15:restartNumberingAfterBreak="0">
    <w:nsid w:val="4ED508DC"/>
    <w:multiLevelType w:val="multilevel"/>
    <w:tmpl w:val="1D06CCA2"/>
    <w:lvl w:ilvl="0">
      <w:start w:val="1"/>
      <w:numFmt w:val="upperRoman"/>
      <w:lvlText w:val="%1."/>
      <w:lvlJc w:val="left"/>
      <w:pPr>
        <w:tabs>
          <w:tab w:val="num" w:pos="0"/>
        </w:tabs>
        <w:ind w:left="1429" w:hanging="720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2261" w:hanging="1410"/>
      </w:pPr>
      <w:rPr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2119" w:hanging="1410"/>
      </w:pPr>
      <w:rPr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119" w:hanging="1410"/>
      </w:pPr>
      <w:rPr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119" w:hanging="1410"/>
      </w:pPr>
      <w:rPr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119" w:hanging="141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149" w:hanging="144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2149" w:hanging="144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509" w:hanging="1800"/>
      </w:pPr>
      <w:rPr>
        <w:b/>
      </w:rPr>
    </w:lvl>
  </w:abstractNum>
  <w:abstractNum w:abstractNumId="50" w15:restartNumberingAfterBreak="0">
    <w:nsid w:val="4F83093D"/>
    <w:multiLevelType w:val="multilevel"/>
    <w:tmpl w:val="2E9C67B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1" w15:restartNumberingAfterBreak="0">
    <w:nsid w:val="5019163F"/>
    <w:multiLevelType w:val="multilevel"/>
    <w:tmpl w:val="626C3D26"/>
    <w:lvl w:ilvl="0">
      <w:start w:val="5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2" w15:restartNumberingAfterBreak="0">
    <w:nsid w:val="51A03C79"/>
    <w:multiLevelType w:val="multilevel"/>
    <w:tmpl w:val="6A608426"/>
    <w:lvl w:ilvl="0">
      <w:start w:val="1"/>
      <w:numFmt w:val="bullet"/>
      <w:lvlText w:val=""/>
      <w:lvlJc w:val="left"/>
      <w:pPr>
        <w:tabs>
          <w:tab w:val="num" w:pos="0"/>
        </w:tabs>
        <w:ind w:left="1429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53" w15:restartNumberingAfterBreak="0">
    <w:nsid w:val="528E514A"/>
    <w:multiLevelType w:val="multilevel"/>
    <w:tmpl w:val="A8F8C37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4" w15:restartNumberingAfterBreak="0">
    <w:nsid w:val="53232566"/>
    <w:multiLevelType w:val="multilevel"/>
    <w:tmpl w:val="E0B87F7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5" w15:restartNumberingAfterBreak="0">
    <w:nsid w:val="553931CE"/>
    <w:multiLevelType w:val="multilevel"/>
    <w:tmpl w:val="E8382DFE"/>
    <w:lvl w:ilvl="0">
      <w:start w:val="1"/>
      <w:numFmt w:val="bullet"/>
      <w:lvlText w:val="l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6" w15:restartNumberingAfterBreak="0">
    <w:nsid w:val="556A12D8"/>
    <w:multiLevelType w:val="multilevel"/>
    <w:tmpl w:val="38D2436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7" w15:restartNumberingAfterBreak="0">
    <w:nsid w:val="57EF2BA6"/>
    <w:multiLevelType w:val="multilevel"/>
    <w:tmpl w:val="7A5ED02E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58" w15:restartNumberingAfterBreak="0">
    <w:nsid w:val="57F21B98"/>
    <w:multiLevelType w:val="multilevel"/>
    <w:tmpl w:val="9BC2E2E8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9" w15:restartNumberingAfterBreak="0">
    <w:nsid w:val="5EF77C47"/>
    <w:multiLevelType w:val="multilevel"/>
    <w:tmpl w:val="045EC2B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0" w15:restartNumberingAfterBreak="0">
    <w:nsid w:val="60B96AED"/>
    <w:multiLevelType w:val="multilevel"/>
    <w:tmpl w:val="8A98839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1" w15:restartNumberingAfterBreak="0">
    <w:nsid w:val="63726AB4"/>
    <w:multiLevelType w:val="multilevel"/>
    <w:tmpl w:val="B6D82B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2" w15:restartNumberingAfterBreak="0">
    <w:nsid w:val="65A35AD7"/>
    <w:multiLevelType w:val="multilevel"/>
    <w:tmpl w:val="48B0DD18"/>
    <w:lvl w:ilvl="0">
      <w:start w:val="2"/>
      <w:numFmt w:val="decimal"/>
      <w:lvlText w:val="%1"/>
      <w:lvlJc w:val="left"/>
      <w:pPr>
        <w:tabs>
          <w:tab w:val="num" w:pos="0"/>
        </w:tabs>
        <w:ind w:left="480" w:hanging="480"/>
      </w:pPr>
    </w:lvl>
    <w:lvl w:ilvl="1">
      <w:start w:val="4"/>
      <w:numFmt w:val="decimal"/>
      <w:lvlText w:val="%1.%2"/>
      <w:lvlJc w:val="left"/>
      <w:pPr>
        <w:tabs>
          <w:tab w:val="num" w:pos="0"/>
        </w:tabs>
        <w:ind w:left="1227" w:hanging="48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214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961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4068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815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922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669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776" w:hanging="1800"/>
      </w:pPr>
    </w:lvl>
  </w:abstractNum>
  <w:abstractNum w:abstractNumId="63" w15:restartNumberingAfterBreak="0">
    <w:nsid w:val="68C35389"/>
    <w:multiLevelType w:val="multilevel"/>
    <w:tmpl w:val="070A511E"/>
    <w:lvl w:ilvl="0">
      <w:numFmt w:val="bullet"/>
      <w:lvlText w:val="-"/>
      <w:lvlJc w:val="left"/>
      <w:pPr>
        <w:tabs>
          <w:tab w:val="num" w:pos="0"/>
        </w:tabs>
        <w:ind w:left="109" w:hanging="14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373" w:hanging="14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646" w:hanging="1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919" w:hanging="1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192" w:hanging="1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465" w:hanging="1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738" w:hanging="1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011" w:hanging="1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284" w:hanging="140"/>
      </w:pPr>
      <w:rPr>
        <w:rFonts w:ascii="Symbol" w:hAnsi="Symbol" w:cs="Symbol" w:hint="default"/>
        <w:lang w:val="ru-RU" w:eastAsia="en-US" w:bidi="ar-SA"/>
      </w:rPr>
    </w:lvl>
  </w:abstractNum>
  <w:abstractNum w:abstractNumId="64" w15:restartNumberingAfterBreak="0">
    <w:nsid w:val="69983CA3"/>
    <w:multiLevelType w:val="multilevel"/>
    <w:tmpl w:val="F3F819B6"/>
    <w:lvl w:ilvl="0">
      <w:numFmt w:val="bullet"/>
      <w:lvlText w:val="-"/>
      <w:lvlJc w:val="left"/>
      <w:pPr>
        <w:tabs>
          <w:tab w:val="num" w:pos="0"/>
        </w:tabs>
        <w:ind w:left="250" w:hanging="14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47" w:hanging="14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34" w:hanging="1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721" w:hanging="1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209" w:hanging="1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696" w:hanging="1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183" w:hanging="1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3671" w:hanging="1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4158" w:hanging="140"/>
      </w:pPr>
      <w:rPr>
        <w:rFonts w:ascii="Symbol" w:hAnsi="Symbol" w:cs="Symbol" w:hint="default"/>
        <w:lang w:val="ru-RU" w:eastAsia="en-US" w:bidi="ar-SA"/>
      </w:rPr>
    </w:lvl>
  </w:abstractNum>
  <w:abstractNum w:abstractNumId="65" w15:restartNumberingAfterBreak="0">
    <w:nsid w:val="6A174FFD"/>
    <w:multiLevelType w:val="multilevel"/>
    <w:tmpl w:val="A7563FE8"/>
    <w:lvl w:ilvl="0">
      <w:numFmt w:val="bullet"/>
      <w:lvlText w:val="-"/>
      <w:lvlJc w:val="left"/>
      <w:pPr>
        <w:tabs>
          <w:tab w:val="num" w:pos="0"/>
        </w:tabs>
        <w:ind w:left="247" w:hanging="14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632" w:hanging="14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025" w:hanging="1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418" w:hanging="1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811" w:hanging="1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204" w:hanging="1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597" w:hanging="1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990" w:hanging="1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383" w:hanging="140"/>
      </w:pPr>
      <w:rPr>
        <w:rFonts w:ascii="Symbol" w:hAnsi="Symbol" w:cs="Symbol" w:hint="default"/>
        <w:lang w:val="ru-RU" w:eastAsia="en-US" w:bidi="ar-SA"/>
      </w:rPr>
    </w:lvl>
  </w:abstractNum>
  <w:abstractNum w:abstractNumId="66" w15:restartNumberingAfterBreak="0">
    <w:nsid w:val="6A323E5B"/>
    <w:multiLevelType w:val="multilevel"/>
    <w:tmpl w:val="D5DC1A10"/>
    <w:lvl w:ilvl="0">
      <w:numFmt w:val="bullet"/>
      <w:lvlText w:val="-"/>
      <w:lvlJc w:val="left"/>
      <w:pPr>
        <w:tabs>
          <w:tab w:val="num" w:pos="0"/>
        </w:tabs>
        <w:ind w:left="109" w:hanging="14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373" w:hanging="14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646" w:hanging="1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919" w:hanging="1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192" w:hanging="1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465" w:hanging="1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738" w:hanging="1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011" w:hanging="1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284" w:hanging="140"/>
      </w:pPr>
      <w:rPr>
        <w:rFonts w:ascii="Symbol" w:hAnsi="Symbol" w:cs="Symbol" w:hint="default"/>
        <w:lang w:val="ru-RU" w:eastAsia="en-US" w:bidi="ar-SA"/>
      </w:rPr>
    </w:lvl>
  </w:abstractNum>
  <w:abstractNum w:abstractNumId="67" w15:restartNumberingAfterBreak="0">
    <w:nsid w:val="6A5F0CB1"/>
    <w:multiLevelType w:val="multilevel"/>
    <w:tmpl w:val="4162D6B6"/>
    <w:lvl w:ilvl="0">
      <w:start w:val="2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bullet"/>
      <w:lvlText w:val="l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8" w15:restartNumberingAfterBreak="0">
    <w:nsid w:val="6BF42FEC"/>
    <w:multiLevelType w:val="multilevel"/>
    <w:tmpl w:val="3BC20174"/>
    <w:lvl w:ilvl="0">
      <w:start w:val="2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9" w15:restartNumberingAfterBreak="0">
    <w:nsid w:val="6C3B6626"/>
    <w:multiLevelType w:val="multilevel"/>
    <w:tmpl w:val="0E34492A"/>
    <w:lvl w:ilvl="0">
      <w:numFmt w:val="bullet"/>
      <w:lvlText w:val="-"/>
      <w:lvlJc w:val="left"/>
      <w:pPr>
        <w:tabs>
          <w:tab w:val="num" w:pos="0"/>
        </w:tabs>
        <w:ind w:left="250" w:hanging="14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47" w:hanging="14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34" w:hanging="1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721" w:hanging="1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209" w:hanging="1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696" w:hanging="1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183" w:hanging="1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3671" w:hanging="1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4158" w:hanging="140"/>
      </w:pPr>
      <w:rPr>
        <w:rFonts w:ascii="Symbol" w:hAnsi="Symbol" w:cs="Symbol" w:hint="default"/>
        <w:lang w:val="ru-RU" w:eastAsia="en-US" w:bidi="ar-SA"/>
      </w:rPr>
    </w:lvl>
  </w:abstractNum>
  <w:abstractNum w:abstractNumId="70" w15:restartNumberingAfterBreak="0">
    <w:nsid w:val="6D523780"/>
    <w:multiLevelType w:val="multilevel"/>
    <w:tmpl w:val="C09A82B8"/>
    <w:lvl w:ilvl="0">
      <w:numFmt w:val="bullet"/>
      <w:lvlText w:val="-"/>
      <w:lvlJc w:val="left"/>
      <w:pPr>
        <w:tabs>
          <w:tab w:val="num" w:pos="0"/>
        </w:tabs>
        <w:ind w:left="245" w:hanging="14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37" w:hanging="14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34" w:hanging="1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731" w:hanging="1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228" w:hanging="1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725" w:hanging="1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222" w:hanging="1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3719" w:hanging="1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4216" w:hanging="140"/>
      </w:pPr>
      <w:rPr>
        <w:rFonts w:ascii="Symbol" w:hAnsi="Symbol" w:cs="Symbol" w:hint="default"/>
        <w:lang w:val="ru-RU" w:eastAsia="en-US" w:bidi="ar-SA"/>
      </w:rPr>
    </w:lvl>
  </w:abstractNum>
  <w:abstractNum w:abstractNumId="71" w15:restartNumberingAfterBreak="0">
    <w:nsid w:val="6DE52B7C"/>
    <w:multiLevelType w:val="multilevel"/>
    <w:tmpl w:val="B97A13B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2" w15:restartNumberingAfterBreak="0">
    <w:nsid w:val="71E105D4"/>
    <w:multiLevelType w:val="multilevel"/>
    <w:tmpl w:val="9C806B5A"/>
    <w:lvl w:ilvl="0">
      <w:numFmt w:val="bullet"/>
      <w:lvlText w:val="-"/>
      <w:lvlJc w:val="left"/>
      <w:pPr>
        <w:tabs>
          <w:tab w:val="num" w:pos="0"/>
        </w:tabs>
        <w:ind w:left="250" w:hanging="14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47" w:hanging="14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34" w:hanging="1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721" w:hanging="1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209" w:hanging="1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696" w:hanging="1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183" w:hanging="1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3671" w:hanging="1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4158" w:hanging="140"/>
      </w:pPr>
      <w:rPr>
        <w:rFonts w:ascii="Symbol" w:hAnsi="Symbol" w:cs="Symbol" w:hint="default"/>
        <w:lang w:val="ru-RU" w:eastAsia="en-US" w:bidi="ar-SA"/>
      </w:rPr>
    </w:lvl>
  </w:abstractNum>
  <w:abstractNum w:abstractNumId="73" w15:restartNumberingAfterBreak="0">
    <w:nsid w:val="731B2578"/>
    <w:multiLevelType w:val="multilevel"/>
    <w:tmpl w:val="5A2E08FC"/>
    <w:lvl w:ilvl="0">
      <w:start w:val="1"/>
      <w:numFmt w:val="bullet"/>
      <w:lvlText w:val="l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1">
      <w:start w:val="1"/>
      <w:numFmt w:val="bullet"/>
      <w:lvlText w:val="l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4" w15:restartNumberingAfterBreak="0">
    <w:nsid w:val="732F1A58"/>
    <w:multiLevelType w:val="multilevel"/>
    <w:tmpl w:val="AB2E8294"/>
    <w:lvl w:ilvl="0"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bullet"/>
      <w:lvlText w:val="l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2">
      <w:start w:val="1"/>
      <w:numFmt w:val="bullet"/>
      <w:lvlText w:val="В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5" w15:restartNumberingAfterBreak="0">
    <w:nsid w:val="74536021"/>
    <w:multiLevelType w:val="multilevel"/>
    <w:tmpl w:val="48C04310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76" w15:restartNumberingAfterBreak="0">
    <w:nsid w:val="756747D7"/>
    <w:multiLevelType w:val="multilevel"/>
    <w:tmpl w:val="7FFA063E"/>
    <w:lvl w:ilvl="0">
      <w:numFmt w:val="bullet"/>
      <w:lvlText w:val="-"/>
      <w:lvlJc w:val="left"/>
      <w:pPr>
        <w:tabs>
          <w:tab w:val="num" w:pos="0"/>
        </w:tabs>
        <w:ind w:left="250" w:hanging="14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47" w:hanging="14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34" w:hanging="1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721" w:hanging="1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209" w:hanging="1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696" w:hanging="1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183" w:hanging="1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3671" w:hanging="1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4158" w:hanging="140"/>
      </w:pPr>
      <w:rPr>
        <w:rFonts w:ascii="Symbol" w:hAnsi="Symbol" w:cs="Symbol" w:hint="default"/>
        <w:lang w:val="ru-RU" w:eastAsia="en-US" w:bidi="ar-SA"/>
      </w:rPr>
    </w:lvl>
  </w:abstractNum>
  <w:abstractNum w:abstractNumId="77" w15:restartNumberingAfterBreak="0">
    <w:nsid w:val="788F484F"/>
    <w:multiLevelType w:val="multilevel"/>
    <w:tmpl w:val="93CC72D2"/>
    <w:lvl w:ilvl="0">
      <w:start w:val="1"/>
      <w:numFmt w:val="bullet"/>
      <w:lvlText w:val="l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8" w15:restartNumberingAfterBreak="0">
    <w:nsid w:val="78A05D15"/>
    <w:multiLevelType w:val="multilevel"/>
    <w:tmpl w:val="6CBCC472"/>
    <w:lvl w:ilvl="0">
      <w:numFmt w:val="bullet"/>
      <w:lvlText w:val=""/>
      <w:lvlJc w:val="left"/>
      <w:pPr>
        <w:tabs>
          <w:tab w:val="num" w:pos="0"/>
        </w:tabs>
        <w:ind w:left="539" w:hanging="130"/>
      </w:pPr>
      <w:rPr>
        <w:rFonts w:ascii="Symbol" w:hAnsi="Symbol" w:cs="Symbol" w:hint="default"/>
        <w:b w:val="0"/>
        <w:bCs w:val="0"/>
        <w:i w:val="0"/>
        <w:iCs w:val="0"/>
        <w:spacing w:val="1"/>
        <w:w w:val="89"/>
        <w:sz w:val="26"/>
        <w:szCs w:val="26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39" w:hanging="130"/>
      </w:pPr>
      <w:rPr>
        <w:rFonts w:ascii="Symbol" w:hAnsi="Symbol" w:cs="Symbol" w:hint="default"/>
        <w:b w:val="0"/>
        <w:bCs w:val="0"/>
        <w:i w:val="0"/>
        <w:iCs w:val="0"/>
        <w:spacing w:val="1"/>
        <w:w w:val="89"/>
        <w:sz w:val="26"/>
        <w:szCs w:val="26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16" w:hanging="13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05" w:hanging="13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93" w:hanging="13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82" w:hanging="13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70" w:hanging="13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458" w:hanging="13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447" w:hanging="130"/>
      </w:pPr>
      <w:rPr>
        <w:rFonts w:ascii="Symbol" w:hAnsi="Symbol" w:cs="Symbol" w:hint="default"/>
        <w:lang w:val="ru-RU" w:eastAsia="en-US" w:bidi="ar-SA"/>
      </w:rPr>
    </w:lvl>
  </w:abstractNum>
  <w:abstractNum w:abstractNumId="79" w15:restartNumberingAfterBreak="0">
    <w:nsid w:val="798127FC"/>
    <w:multiLevelType w:val="multilevel"/>
    <w:tmpl w:val="46C4458A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80" w15:restartNumberingAfterBreak="0">
    <w:nsid w:val="7A306904"/>
    <w:multiLevelType w:val="multilevel"/>
    <w:tmpl w:val="0FD6C532"/>
    <w:lvl w:ilvl="0">
      <w:start w:val="2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1" w15:restartNumberingAfterBreak="0">
    <w:nsid w:val="7AB66081"/>
    <w:multiLevelType w:val="multilevel"/>
    <w:tmpl w:val="F6525BBC"/>
    <w:lvl w:ilvl="0">
      <w:numFmt w:val="bullet"/>
      <w:lvlText w:val="-"/>
      <w:lvlJc w:val="left"/>
      <w:pPr>
        <w:tabs>
          <w:tab w:val="num" w:pos="0"/>
        </w:tabs>
        <w:ind w:left="107" w:hanging="14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666" w:hanging="14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32" w:hanging="1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798" w:hanging="1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364" w:hanging="1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930" w:hanging="1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496" w:hanging="1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062" w:hanging="1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4628" w:hanging="140"/>
      </w:pPr>
      <w:rPr>
        <w:rFonts w:ascii="Symbol" w:hAnsi="Symbol" w:cs="Symbol" w:hint="default"/>
        <w:lang w:val="ru-RU" w:eastAsia="en-US" w:bidi="ar-SA"/>
      </w:rPr>
    </w:lvl>
  </w:abstractNum>
  <w:abstractNum w:abstractNumId="82" w15:restartNumberingAfterBreak="0">
    <w:nsid w:val="7EE316B8"/>
    <w:multiLevelType w:val="multilevel"/>
    <w:tmpl w:val="AC249046"/>
    <w:lvl w:ilvl="0">
      <w:start w:val="1"/>
      <w:numFmt w:val="bullet"/>
      <w:lvlText w:val="l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3" w15:restartNumberingAfterBreak="0">
    <w:nsid w:val="7F3B43B3"/>
    <w:multiLevelType w:val="multilevel"/>
    <w:tmpl w:val="EC36926C"/>
    <w:lvl w:ilvl="0">
      <w:start w:val="2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6"/>
  </w:num>
  <w:num w:numId="2">
    <w:abstractNumId w:val="42"/>
  </w:num>
  <w:num w:numId="3">
    <w:abstractNumId w:val="28"/>
  </w:num>
  <w:num w:numId="4">
    <w:abstractNumId w:val="58"/>
  </w:num>
  <w:num w:numId="5">
    <w:abstractNumId w:val="34"/>
  </w:num>
  <w:num w:numId="6">
    <w:abstractNumId w:val="44"/>
  </w:num>
  <w:num w:numId="7">
    <w:abstractNumId w:val="35"/>
  </w:num>
  <w:num w:numId="8">
    <w:abstractNumId w:val="10"/>
  </w:num>
  <w:num w:numId="9">
    <w:abstractNumId w:val="37"/>
  </w:num>
  <w:num w:numId="10">
    <w:abstractNumId w:val="49"/>
  </w:num>
  <w:num w:numId="11">
    <w:abstractNumId w:val="79"/>
  </w:num>
  <w:num w:numId="12">
    <w:abstractNumId w:val="22"/>
  </w:num>
  <w:num w:numId="13">
    <w:abstractNumId w:val="62"/>
  </w:num>
  <w:num w:numId="14">
    <w:abstractNumId w:val="52"/>
  </w:num>
  <w:num w:numId="15">
    <w:abstractNumId w:val="20"/>
  </w:num>
  <w:num w:numId="16">
    <w:abstractNumId w:val="30"/>
  </w:num>
  <w:num w:numId="17">
    <w:abstractNumId w:val="12"/>
  </w:num>
  <w:num w:numId="18">
    <w:abstractNumId w:val="78"/>
  </w:num>
  <w:num w:numId="19">
    <w:abstractNumId w:val="75"/>
  </w:num>
  <w:num w:numId="20">
    <w:abstractNumId w:val="16"/>
  </w:num>
  <w:num w:numId="21">
    <w:abstractNumId w:val="18"/>
  </w:num>
  <w:num w:numId="22">
    <w:abstractNumId w:val="14"/>
  </w:num>
  <w:num w:numId="23">
    <w:abstractNumId w:val="31"/>
  </w:num>
  <w:num w:numId="24">
    <w:abstractNumId w:val="39"/>
  </w:num>
  <w:num w:numId="25">
    <w:abstractNumId w:val="83"/>
  </w:num>
  <w:num w:numId="26">
    <w:abstractNumId w:val="60"/>
  </w:num>
  <w:num w:numId="27">
    <w:abstractNumId w:val="43"/>
  </w:num>
  <w:num w:numId="28">
    <w:abstractNumId w:val="80"/>
  </w:num>
  <w:num w:numId="29">
    <w:abstractNumId w:val="48"/>
  </w:num>
  <w:num w:numId="30">
    <w:abstractNumId w:val="55"/>
  </w:num>
  <w:num w:numId="31">
    <w:abstractNumId w:val="77"/>
  </w:num>
  <w:num w:numId="32">
    <w:abstractNumId w:val="17"/>
  </w:num>
  <w:num w:numId="33">
    <w:abstractNumId w:val="47"/>
  </w:num>
  <w:num w:numId="34">
    <w:abstractNumId w:val="7"/>
  </w:num>
  <w:num w:numId="35">
    <w:abstractNumId w:val="50"/>
  </w:num>
  <w:num w:numId="36">
    <w:abstractNumId w:val="38"/>
  </w:num>
  <w:num w:numId="37">
    <w:abstractNumId w:val="40"/>
  </w:num>
  <w:num w:numId="38">
    <w:abstractNumId w:val="59"/>
  </w:num>
  <w:num w:numId="39">
    <w:abstractNumId w:val="54"/>
  </w:num>
  <w:num w:numId="40">
    <w:abstractNumId w:val="51"/>
  </w:num>
  <w:num w:numId="41">
    <w:abstractNumId w:val="26"/>
  </w:num>
  <w:num w:numId="42">
    <w:abstractNumId w:val="0"/>
  </w:num>
  <w:num w:numId="43">
    <w:abstractNumId w:val="61"/>
  </w:num>
  <w:num w:numId="44">
    <w:abstractNumId w:val="73"/>
  </w:num>
  <w:num w:numId="45">
    <w:abstractNumId w:val="9"/>
  </w:num>
  <w:num w:numId="46">
    <w:abstractNumId w:val="56"/>
  </w:num>
  <w:num w:numId="47">
    <w:abstractNumId w:val="15"/>
  </w:num>
  <w:num w:numId="48">
    <w:abstractNumId w:val="4"/>
  </w:num>
  <w:num w:numId="49">
    <w:abstractNumId w:val="71"/>
  </w:num>
  <w:num w:numId="50">
    <w:abstractNumId w:val="68"/>
  </w:num>
  <w:num w:numId="51">
    <w:abstractNumId w:val="11"/>
  </w:num>
  <w:num w:numId="52">
    <w:abstractNumId w:val="74"/>
  </w:num>
  <w:num w:numId="53">
    <w:abstractNumId w:val="67"/>
  </w:num>
  <w:num w:numId="54">
    <w:abstractNumId w:val="53"/>
  </w:num>
  <w:num w:numId="55">
    <w:abstractNumId w:val="24"/>
  </w:num>
  <w:num w:numId="56">
    <w:abstractNumId w:val="21"/>
  </w:num>
  <w:num w:numId="57">
    <w:abstractNumId w:val="82"/>
  </w:num>
  <w:num w:numId="58">
    <w:abstractNumId w:val="33"/>
  </w:num>
  <w:num w:numId="59">
    <w:abstractNumId w:val="29"/>
  </w:num>
  <w:num w:numId="60">
    <w:abstractNumId w:val="57"/>
  </w:num>
  <w:num w:numId="61">
    <w:abstractNumId w:val="13"/>
  </w:num>
  <w:num w:numId="62">
    <w:abstractNumId w:val="63"/>
  </w:num>
  <w:num w:numId="63">
    <w:abstractNumId w:val="41"/>
  </w:num>
  <w:num w:numId="64">
    <w:abstractNumId w:val="66"/>
  </w:num>
  <w:num w:numId="65">
    <w:abstractNumId w:val="5"/>
  </w:num>
  <w:num w:numId="66">
    <w:abstractNumId w:val="23"/>
  </w:num>
  <w:num w:numId="67">
    <w:abstractNumId w:val="70"/>
  </w:num>
  <w:num w:numId="68">
    <w:abstractNumId w:val="25"/>
  </w:num>
  <w:num w:numId="69">
    <w:abstractNumId w:val="3"/>
  </w:num>
  <w:num w:numId="70">
    <w:abstractNumId w:val="19"/>
  </w:num>
  <w:num w:numId="71">
    <w:abstractNumId w:val="32"/>
  </w:num>
  <w:num w:numId="72">
    <w:abstractNumId w:val="6"/>
  </w:num>
  <w:num w:numId="73">
    <w:abstractNumId w:val="45"/>
  </w:num>
  <w:num w:numId="74">
    <w:abstractNumId w:val="64"/>
  </w:num>
  <w:num w:numId="75">
    <w:abstractNumId w:val="72"/>
  </w:num>
  <w:num w:numId="76">
    <w:abstractNumId w:val="76"/>
  </w:num>
  <w:num w:numId="77">
    <w:abstractNumId w:val="69"/>
  </w:num>
  <w:num w:numId="78">
    <w:abstractNumId w:val="27"/>
  </w:num>
  <w:num w:numId="79">
    <w:abstractNumId w:val="2"/>
  </w:num>
  <w:num w:numId="80">
    <w:abstractNumId w:val="8"/>
  </w:num>
  <w:num w:numId="81">
    <w:abstractNumId w:val="81"/>
  </w:num>
  <w:num w:numId="82">
    <w:abstractNumId w:val="65"/>
  </w:num>
  <w:num w:numId="83">
    <w:abstractNumId w:val="1"/>
  </w:num>
  <w:num w:numId="84">
    <w:abstractNumId w:val="46"/>
  </w:num>
  <w:numIdMacAtCleanup w:val="8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autoHyphenation/>
  <w:hyphenationZone w:val="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BDC"/>
    <w:rsid w:val="00007392"/>
    <w:rsid w:val="00037BDC"/>
    <w:rsid w:val="00043234"/>
    <w:rsid w:val="00051A79"/>
    <w:rsid w:val="000A6278"/>
    <w:rsid w:val="00116E50"/>
    <w:rsid w:val="00126B2E"/>
    <w:rsid w:val="00196B05"/>
    <w:rsid w:val="001E2182"/>
    <w:rsid w:val="001E6D54"/>
    <w:rsid w:val="002448F6"/>
    <w:rsid w:val="002F0191"/>
    <w:rsid w:val="003605ED"/>
    <w:rsid w:val="003769B6"/>
    <w:rsid w:val="003A69EA"/>
    <w:rsid w:val="003C7EC4"/>
    <w:rsid w:val="003D56E4"/>
    <w:rsid w:val="004115FD"/>
    <w:rsid w:val="00507737"/>
    <w:rsid w:val="00616CDA"/>
    <w:rsid w:val="006A5330"/>
    <w:rsid w:val="00736BCF"/>
    <w:rsid w:val="007B04F1"/>
    <w:rsid w:val="00846F40"/>
    <w:rsid w:val="00954FDC"/>
    <w:rsid w:val="009A7432"/>
    <w:rsid w:val="00A30515"/>
    <w:rsid w:val="00A942CF"/>
    <w:rsid w:val="00AB0641"/>
    <w:rsid w:val="00B03FE2"/>
    <w:rsid w:val="00C35E1D"/>
    <w:rsid w:val="00C71AA8"/>
    <w:rsid w:val="00C9578B"/>
    <w:rsid w:val="00CB1E75"/>
    <w:rsid w:val="00DF3B28"/>
    <w:rsid w:val="00E375E2"/>
    <w:rsid w:val="00E676D9"/>
    <w:rsid w:val="00E74D71"/>
    <w:rsid w:val="00E83B6D"/>
    <w:rsid w:val="00E95C14"/>
    <w:rsid w:val="00F37D40"/>
    <w:rsid w:val="00FB17D8"/>
    <w:rsid w:val="00FB676D"/>
    <w:rsid w:val="00FE67FF"/>
    <w:rsid w:val="00FF2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128215C"/>
  <w15:docId w15:val="{F9462EA3-7D8E-461D-8D48-768EA959C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rsid w:val="00914B85"/>
    <w:pPr>
      <w:widowControl w:val="0"/>
      <w:spacing w:after="0" w:line="240" w:lineRule="auto"/>
      <w:ind w:left="6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1"/>
    <w:unhideWhenUsed/>
    <w:qFormat/>
    <w:rsid w:val="004D685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175559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1AC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743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9"/>
    <w:unhideWhenUsed/>
    <w:qFormat/>
    <w:rsid w:val="005A743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uiPriority w:val="99"/>
    <w:qFormat/>
    <w:rsid w:val="00113C8A"/>
  </w:style>
  <w:style w:type="character" w:customStyle="1" w:styleId="a5">
    <w:name w:val="Текст выноски Знак"/>
    <w:basedOn w:val="a0"/>
    <w:link w:val="a6"/>
    <w:uiPriority w:val="99"/>
    <w:semiHidden/>
    <w:qFormat/>
    <w:rsid w:val="005D2356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967F1E"/>
  </w:style>
  <w:style w:type="character" w:customStyle="1" w:styleId="a9">
    <w:name w:val="Нижний колонтитул Знак"/>
    <w:basedOn w:val="a0"/>
    <w:link w:val="aa"/>
    <w:uiPriority w:val="99"/>
    <w:qFormat/>
    <w:rsid w:val="00967F1E"/>
  </w:style>
  <w:style w:type="character" w:customStyle="1" w:styleId="70">
    <w:name w:val="Заголовок 7 Знак"/>
    <w:basedOn w:val="a0"/>
    <w:link w:val="7"/>
    <w:uiPriority w:val="9"/>
    <w:semiHidden/>
    <w:qFormat/>
    <w:rsid w:val="003B1AC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60">
    <w:name w:val="Заголовок 6 Знак"/>
    <w:basedOn w:val="a0"/>
    <w:link w:val="6"/>
    <w:uiPriority w:val="99"/>
    <w:qFormat/>
    <w:rsid w:val="0017555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Заголовок Знак"/>
    <w:basedOn w:val="a0"/>
    <w:link w:val="ac"/>
    <w:uiPriority w:val="99"/>
    <w:qFormat/>
    <w:rsid w:val="0017555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5A743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9"/>
    <w:qFormat/>
    <w:rsid w:val="005A743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d">
    <w:name w:val="Абзац списка Знак"/>
    <w:link w:val="ae"/>
    <w:uiPriority w:val="34"/>
    <w:qFormat/>
    <w:locked/>
    <w:rsid w:val="00A854F2"/>
  </w:style>
  <w:style w:type="character" w:customStyle="1" w:styleId="20">
    <w:name w:val="Заголовок 2 Знак"/>
    <w:basedOn w:val="a0"/>
    <w:link w:val="2"/>
    <w:uiPriority w:val="9"/>
    <w:semiHidden/>
    <w:qFormat/>
    <w:rsid w:val="004D68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1"/>
    <w:qFormat/>
    <w:rsid w:val="00914B85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f">
    <w:name w:val="Strong"/>
    <w:basedOn w:val="a0"/>
    <w:uiPriority w:val="22"/>
    <w:qFormat/>
    <w:rsid w:val="006F7746"/>
    <w:rPr>
      <w:b/>
      <w:bCs/>
    </w:rPr>
  </w:style>
  <w:style w:type="character" w:styleId="af0">
    <w:name w:val="Hyperlink"/>
    <w:basedOn w:val="a0"/>
    <w:uiPriority w:val="99"/>
    <w:unhideWhenUsed/>
    <w:rsid w:val="00851FCD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851FCD"/>
    <w:rPr>
      <w:color w:val="605E5C"/>
      <w:shd w:val="clear" w:color="auto" w:fill="E1DFDD"/>
    </w:rPr>
  </w:style>
  <w:style w:type="paragraph" w:styleId="ac">
    <w:name w:val="Title"/>
    <w:basedOn w:val="a"/>
    <w:next w:val="a4"/>
    <w:link w:val="ab"/>
    <w:uiPriority w:val="1"/>
    <w:qFormat/>
    <w:rsid w:val="0017555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Body Text"/>
    <w:basedOn w:val="a"/>
    <w:link w:val="a3"/>
    <w:uiPriority w:val="1"/>
    <w:unhideWhenUsed/>
    <w:qFormat/>
    <w:rsid w:val="00113C8A"/>
    <w:pPr>
      <w:spacing w:after="120"/>
    </w:pPr>
  </w:style>
  <w:style w:type="paragraph" w:styleId="af1">
    <w:name w:val="List"/>
    <w:basedOn w:val="a4"/>
    <w:rPr>
      <w:rFonts w:cs="Arial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3">
    <w:name w:val="index heading"/>
    <w:basedOn w:val="a"/>
    <w:qFormat/>
    <w:pPr>
      <w:suppressLineNumbers/>
    </w:pPr>
    <w:rPr>
      <w:rFonts w:cs="Arial"/>
    </w:rPr>
  </w:style>
  <w:style w:type="paragraph" w:styleId="a6">
    <w:name w:val="Balloon Text"/>
    <w:basedOn w:val="a"/>
    <w:link w:val="a5"/>
    <w:uiPriority w:val="99"/>
    <w:semiHidden/>
    <w:unhideWhenUsed/>
    <w:qFormat/>
    <w:rsid w:val="005D235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a"/>
    <w:qFormat/>
  </w:style>
  <w:style w:type="paragraph" w:styleId="a8">
    <w:name w:val="header"/>
    <w:basedOn w:val="a"/>
    <w:link w:val="a7"/>
    <w:uiPriority w:val="99"/>
    <w:unhideWhenUsed/>
    <w:rsid w:val="00967F1E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footer"/>
    <w:basedOn w:val="a"/>
    <w:link w:val="a9"/>
    <w:uiPriority w:val="99"/>
    <w:unhideWhenUsed/>
    <w:rsid w:val="00967F1E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List Paragraph"/>
    <w:basedOn w:val="a"/>
    <w:link w:val="ad"/>
    <w:uiPriority w:val="1"/>
    <w:qFormat/>
    <w:rsid w:val="0095190B"/>
    <w:pPr>
      <w:ind w:left="720"/>
      <w:contextualSpacing/>
    </w:pPr>
  </w:style>
  <w:style w:type="paragraph" w:customStyle="1" w:styleId="Default">
    <w:name w:val="Default"/>
    <w:qFormat/>
    <w:rsid w:val="00F55B8E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uiPriority w:val="99"/>
    <w:qFormat/>
    <w:rsid w:val="00A84106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4">
    <w:name w:val="Normal (Web)"/>
    <w:basedOn w:val="a"/>
    <w:uiPriority w:val="99"/>
    <w:unhideWhenUsed/>
    <w:qFormat/>
    <w:rsid w:val="00A8410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center">
    <w:name w:val="pcenter"/>
    <w:basedOn w:val="a"/>
    <w:qFormat/>
    <w:rsid w:val="0020642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6D03D7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1">
    <w:name w:val="toc 1"/>
    <w:basedOn w:val="a"/>
    <w:uiPriority w:val="1"/>
    <w:qFormat/>
    <w:rsid w:val="00914B85"/>
    <w:pPr>
      <w:widowControl w:val="0"/>
      <w:spacing w:before="29" w:after="0" w:line="240" w:lineRule="auto"/>
      <w:ind w:left="1250" w:hanging="72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1">
    <w:name w:val="toc 2"/>
    <w:basedOn w:val="a"/>
    <w:uiPriority w:val="1"/>
    <w:qFormat/>
    <w:rsid w:val="00914B85"/>
    <w:pPr>
      <w:widowControl w:val="0"/>
      <w:spacing w:before="24" w:after="0" w:line="240" w:lineRule="auto"/>
      <w:ind w:left="1260" w:hanging="721"/>
    </w:pPr>
    <w:rPr>
      <w:rFonts w:ascii="Times New Roman" w:eastAsia="Times New Roman" w:hAnsi="Times New Roman" w:cs="Times New Roman"/>
      <w:sz w:val="28"/>
      <w:szCs w:val="28"/>
    </w:rPr>
  </w:style>
  <w:style w:type="paragraph" w:styleId="3">
    <w:name w:val="toc 3"/>
    <w:basedOn w:val="a"/>
    <w:uiPriority w:val="1"/>
    <w:qFormat/>
    <w:rsid w:val="00914B85"/>
    <w:pPr>
      <w:widowControl w:val="0"/>
      <w:spacing w:before="28" w:after="0" w:line="240" w:lineRule="auto"/>
      <w:ind w:left="126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Нормальный (таблица)"/>
    <w:basedOn w:val="a"/>
    <w:next w:val="a"/>
    <w:uiPriority w:val="99"/>
    <w:qFormat/>
    <w:rsid w:val="008212C1"/>
    <w:pPr>
      <w:widowControl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6">
    <w:name w:val="Содержимое таблицы"/>
    <w:basedOn w:val="a"/>
    <w:qFormat/>
    <w:pPr>
      <w:widowControl w:val="0"/>
      <w:suppressLineNumbers/>
    </w:pPr>
  </w:style>
  <w:style w:type="paragraph" w:customStyle="1" w:styleId="af7">
    <w:name w:val="Заголовок таблицы"/>
    <w:basedOn w:val="af6"/>
    <w:qFormat/>
    <w:pPr>
      <w:jc w:val="center"/>
    </w:pPr>
    <w:rPr>
      <w:b/>
      <w:bCs/>
    </w:rPr>
  </w:style>
  <w:style w:type="numbering" w:customStyle="1" w:styleId="af8">
    <w:name w:val="Без списка"/>
    <w:uiPriority w:val="99"/>
    <w:semiHidden/>
    <w:unhideWhenUsed/>
    <w:qFormat/>
  </w:style>
  <w:style w:type="table" w:styleId="af9">
    <w:name w:val="Table Grid"/>
    <w:basedOn w:val="a1"/>
    <w:uiPriority w:val="59"/>
    <w:rsid w:val="003F22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rsid w:val="003B1A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6D03D7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Сетка таблицы11"/>
    <w:basedOn w:val="a1"/>
    <w:uiPriority w:val="59"/>
    <w:rsid w:val="008358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fs.ru/" TargetMode="External"/><Relationship Id="rId18" Type="http://schemas.openxmlformats.org/officeDocument/2006/relationships/hyperlink" Target="https://www.rfs.ru/projects/russian-football/nasha-smena/methodology?categoryId=78" TargetMode="External"/><Relationship Id="rId26" Type="http://schemas.openxmlformats.org/officeDocument/2006/relationships/hyperlink" Target="https://www.rfs.ru/projects/russian-football/nasha-smena/methodology?categoryId=36" TargetMode="External"/><Relationship Id="rId39" Type="http://schemas.openxmlformats.org/officeDocument/2006/relationships/footer" Target="footer7.xml"/><Relationship Id="rId21" Type="http://schemas.openxmlformats.org/officeDocument/2006/relationships/hyperlink" Target="https://www.rfs.ru/projects/russian-football/nasha-smena/methodology?categoryId=79" TargetMode="External"/><Relationship Id="rId34" Type="http://schemas.openxmlformats.org/officeDocument/2006/relationships/footer" Target="footer2.xml"/><Relationship Id="rId42" Type="http://schemas.openxmlformats.org/officeDocument/2006/relationships/footer" Target="footer10.xml"/><Relationship Id="rId47" Type="http://schemas.openxmlformats.org/officeDocument/2006/relationships/footer" Target="footer15.xml"/><Relationship Id="rId50" Type="http://schemas.openxmlformats.org/officeDocument/2006/relationships/footer" Target="footer18.xml"/><Relationship Id="rId55" Type="http://schemas.openxmlformats.org/officeDocument/2006/relationships/footer" Target="footer22.xml"/><Relationship Id="rId7" Type="http://schemas.openxmlformats.org/officeDocument/2006/relationships/endnotes" Target="endnotes.xml"/><Relationship Id="rId12" Type="http://schemas.openxmlformats.org/officeDocument/2006/relationships/hyperlink" Target="https://docs.cntd.ru/document/727930097" TargetMode="External"/><Relationship Id="rId17" Type="http://schemas.openxmlformats.org/officeDocument/2006/relationships/hyperlink" Target="https://www.rfs.ru/projects/russian-football/nasha-smena/methodology?categoryId=77" TargetMode="External"/><Relationship Id="rId25" Type="http://schemas.openxmlformats.org/officeDocument/2006/relationships/hyperlink" Target="https://www.rfs.ru/projects/russian-football/nasha-smena/methodology?categoryId=27" TargetMode="External"/><Relationship Id="rId33" Type="http://schemas.openxmlformats.org/officeDocument/2006/relationships/hyperlink" Target="https://course.rusada.ru/course/2" TargetMode="External"/><Relationship Id="rId38" Type="http://schemas.openxmlformats.org/officeDocument/2006/relationships/footer" Target="footer6.xml"/><Relationship Id="rId46" Type="http://schemas.openxmlformats.org/officeDocument/2006/relationships/footer" Target="footer14.xml"/><Relationship Id="rId2" Type="http://schemas.openxmlformats.org/officeDocument/2006/relationships/numbering" Target="numbering.xml"/><Relationship Id="rId16" Type="http://schemas.openxmlformats.org/officeDocument/2006/relationships/hyperlink" Target="https://www.rfs.ru/projects/russian-football/nasha-smena/methodology?categoryId=77" TargetMode="External"/><Relationship Id="rId20" Type="http://schemas.openxmlformats.org/officeDocument/2006/relationships/hyperlink" Target="https://www.rfs.ru/projects/russian-football/nasha-smena/methodology?categoryId=79" TargetMode="External"/><Relationship Id="rId29" Type="http://schemas.openxmlformats.org/officeDocument/2006/relationships/hyperlink" Target="https://www.rfs.ru/projects/russian-football/nasha-smena/methodology?categoryId=43" TargetMode="External"/><Relationship Id="rId41" Type="http://schemas.openxmlformats.org/officeDocument/2006/relationships/footer" Target="footer9.xml"/><Relationship Id="rId54" Type="http://schemas.openxmlformats.org/officeDocument/2006/relationships/footer" Target="footer2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cntd.ru/document/727930097" TargetMode="External"/><Relationship Id="rId24" Type="http://schemas.openxmlformats.org/officeDocument/2006/relationships/hyperlink" Target="https://www.rfs.ru/projects/russian-football/nasha-smena/methodology?categoryId=27" TargetMode="External"/><Relationship Id="rId32" Type="http://schemas.openxmlformats.org/officeDocument/2006/relationships/hyperlink" Target="https://course.rusada.ru/course/2" TargetMode="External"/><Relationship Id="rId37" Type="http://schemas.openxmlformats.org/officeDocument/2006/relationships/footer" Target="footer5.xml"/><Relationship Id="rId40" Type="http://schemas.openxmlformats.org/officeDocument/2006/relationships/footer" Target="footer8.xml"/><Relationship Id="rId45" Type="http://schemas.openxmlformats.org/officeDocument/2006/relationships/footer" Target="footer13.xml"/><Relationship Id="rId53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www.rfs.ru/projects/russian-football/nasha-smena/methodology?categoryId=60" TargetMode="External"/><Relationship Id="rId23" Type="http://schemas.openxmlformats.org/officeDocument/2006/relationships/hyperlink" Target="https://www.rfs.ru/projects/russian-football/nasha-smena/methodology?categoryId=18" TargetMode="External"/><Relationship Id="rId28" Type="http://schemas.openxmlformats.org/officeDocument/2006/relationships/hyperlink" Target="https://www.rfs.ru/projects/russian-football/nasha-smena/methodology?categoryId=43" TargetMode="External"/><Relationship Id="rId36" Type="http://schemas.openxmlformats.org/officeDocument/2006/relationships/footer" Target="footer4.xml"/><Relationship Id="rId49" Type="http://schemas.openxmlformats.org/officeDocument/2006/relationships/footer" Target="footer17.xml"/><Relationship Id="rId57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https://www.rfs.ru/projects/russian-football/nasha-smena/methodology?categoryId=78" TargetMode="External"/><Relationship Id="rId31" Type="http://schemas.openxmlformats.org/officeDocument/2006/relationships/hyperlink" Target="https://www.rfs.ru/projects/russian-football/nasha-smena/methodology?categoryId=50" TargetMode="External"/><Relationship Id="rId44" Type="http://schemas.openxmlformats.org/officeDocument/2006/relationships/footer" Target="footer12.xml"/><Relationship Id="rId52" Type="http://schemas.openxmlformats.org/officeDocument/2006/relationships/footer" Target="footer20.xm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727930097" TargetMode="External"/><Relationship Id="rId14" Type="http://schemas.openxmlformats.org/officeDocument/2006/relationships/hyperlink" Target="https://www.rfs.ru/projects/russian-football/nasha-smena/methodology?categoryId=60" TargetMode="External"/><Relationship Id="rId22" Type="http://schemas.openxmlformats.org/officeDocument/2006/relationships/hyperlink" Target="https://www.rfs.ru/projects/russian-football/nasha-smena/methodology?categoryId=18" TargetMode="External"/><Relationship Id="rId27" Type="http://schemas.openxmlformats.org/officeDocument/2006/relationships/hyperlink" Target="https://www.rfs.ru/projects/russian-football/nasha-smena/methodology?categoryId=36" TargetMode="External"/><Relationship Id="rId30" Type="http://schemas.openxmlformats.org/officeDocument/2006/relationships/hyperlink" Target="https://www.rfs.ru/projects/russian-football/nasha-smena/methodology?categoryId=50" TargetMode="External"/><Relationship Id="rId35" Type="http://schemas.openxmlformats.org/officeDocument/2006/relationships/footer" Target="footer3.xml"/><Relationship Id="rId43" Type="http://schemas.openxmlformats.org/officeDocument/2006/relationships/footer" Target="footer11.xml"/><Relationship Id="rId48" Type="http://schemas.openxmlformats.org/officeDocument/2006/relationships/footer" Target="footer16.xml"/><Relationship Id="rId56" Type="http://schemas.openxmlformats.org/officeDocument/2006/relationships/fontTable" Target="fontTable.xml"/><Relationship Id="rId8" Type="http://schemas.openxmlformats.org/officeDocument/2006/relationships/hyperlink" Target="https://docs.cntd.ru/document/727930097" TargetMode="External"/><Relationship Id="rId51" Type="http://schemas.openxmlformats.org/officeDocument/2006/relationships/footer" Target="footer19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BBD138-8B25-4EC1-B142-DB02FE501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1360</TotalTime>
  <Pages>80</Pages>
  <Words>28354</Words>
  <Characters>161618</Characters>
  <Application>Microsoft Office Word</Application>
  <DocSecurity>0</DocSecurity>
  <Lines>1346</Lines>
  <Paragraphs>379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GLBUH_ACK</dc:creator>
  <dc:description/>
  <cp:lastModifiedBy>DUSH11</cp:lastModifiedBy>
  <cp:revision>192</cp:revision>
  <cp:lastPrinted>2026-09-28T07:57:00Z</cp:lastPrinted>
  <dcterms:created xsi:type="dcterms:W3CDTF">2025-03-19T11:13:00Z</dcterms:created>
  <dcterms:modified xsi:type="dcterms:W3CDTF">2026-09-28T08:58:00Z</dcterms:modified>
  <dc:language>ru-RU</dc:language>
</cp:coreProperties>
</file>