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6446A5" w14:textId="77777777" w:rsidR="0083080E" w:rsidRPr="0083080E" w:rsidRDefault="0083080E" w:rsidP="0083080E">
      <w:pPr>
        <w:keepNext/>
        <w:spacing w:after="0" w:line="240" w:lineRule="auto"/>
        <w:jc w:val="center"/>
        <w:outlineLvl w:val="6"/>
        <w:rPr>
          <w:rFonts w:ascii="Times New Roman" w:eastAsia="Times New Roman" w:hAnsi="Times New Roman" w:cs="Times New Roman"/>
          <w:sz w:val="28"/>
          <w:szCs w:val="28"/>
          <w:lang w:eastAsia="ru-RU"/>
        </w:rPr>
      </w:pPr>
      <w:bookmarkStart w:id="0" w:name="_Hlk132283057"/>
      <w:r w:rsidRPr="0083080E">
        <w:rPr>
          <w:rFonts w:ascii="Times New Roman" w:eastAsia="Times New Roman" w:hAnsi="Times New Roman" w:cs="Times New Roman"/>
          <w:sz w:val="28"/>
          <w:szCs w:val="28"/>
          <w:lang w:eastAsia="ru-RU"/>
        </w:rPr>
        <w:t>ОТДЕЛ ОБРАЗОВАНИЯ АДМИНИСТРАЦИИ ЕГОРЛЫКСКОГО РАЙОНА</w:t>
      </w:r>
    </w:p>
    <w:p w14:paraId="6BF6FB2F" w14:textId="77777777" w:rsidR="0083080E" w:rsidRPr="0083080E" w:rsidRDefault="0083080E" w:rsidP="0083080E">
      <w:pPr>
        <w:spacing w:after="0" w:line="240" w:lineRule="auto"/>
        <w:jc w:val="center"/>
        <w:rPr>
          <w:rFonts w:ascii="Times New Roman" w:eastAsia="Times New Roman" w:hAnsi="Times New Roman" w:cs="Times New Roman"/>
          <w:sz w:val="28"/>
          <w:szCs w:val="28"/>
        </w:rPr>
      </w:pPr>
      <w:r w:rsidRPr="0083080E">
        <w:rPr>
          <w:rFonts w:ascii="Times New Roman" w:eastAsia="Times New Roman" w:hAnsi="Times New Roman" w:cs="Times New Roman"/>
          <w:sz w:val="28"/>
          <w:szCs w:val="28"/>
        </w:rPr>
        <w:t>МУНИЦИПАЛЬНОЕ БЮДЖЕТНОЕ ОБРАЗОВАТЕЛЬНОЕ УЧРЕЖДЕНИЕ</w:t>
      </w:r>
    </w:p>
    <w:p w14:paraId="7D0F32B5" w14:textId="77777777" w:rsidR="0083080E" w:rsidRPr="0083080E" w:rsidRDefault="0083080E" w:rsidP="0083080E">
      <w:pPr>
        <w:spacing w:after="0" w:line="240" w:lineRule="auto"/>
        <w:jc w:val="center"/>
        <w:rPr>
          <w:rFonts w:ascii="Times New Roman" w:eastAsia="Times New Roman" w:hAnsi="Times New Roman" w:cs="Times New Roman"/>
          <w:sz w:val="28"/>
          <w:szCs w:val="28"/>
        </w:rPr>
      </w:pPr>
      <w:r w:rsidRPr="0083080E">
        <w:rPr>
          <w:rFonts w:ascii="Times New Roman" w:eastAsia="Times New Roman" w:hAnsi="Times New Roman" w:cs="Times New Roman"/>
          <w:sz w:val="28"/>
          <w:szCs w:val="28"/>
        </w:rPr>
        <w:t>ДОПОЛНИТЕЛЬНОГО ОБРАЗОВАНИЯ</w:t>
      </w:r>
    </w:p>
    <w:p w14:paraId="4B1934AD" w14:textId="10480F5E" w:rsidR="0083080E" w:rsidRPr="0083080E" w:rsidRDefault="0083080E" w:rsidP="00965E74">
      <w:pPr>
        <w:spacing w:after="0" w:line="240" w:lineRule="auto"/>
        <w:jc w:val="center"/>
        <w:rPr>
          <w:rFonts w:ascii="Times New Roman" w:eastAsia="Times New Roman" w:hAnsi="Times New Roman" w:cs="Times New Roman"/>
          <w:sz w:val="28"/>
          <w:szCs w:val="28"/>
        </w:rPr>
      </w:pPr>
      <w:r w:rsidRPr="0083080E">
        <w:rPr>
          <w:rFonts w:ascii="Times New Roman" w:eastAsia="Times New Roman" w:hAnsi="Times New Roman" w:cs="Times New Roman"/>
          <w:sz w:val="28"/>
          <w:szCs w:val="28"/>
        </w:rPr>
        <w:t>«СПОРТИВНАЯ ШКОЛА</w:t>
      </w:r>
      <w:r w:rsidR="00965E74" w:rsidRPr="00965E74">
        <w:rPr>
          <w:rFonts w:ascii="Times New Roman" w:eastAsia="Times New Roman" w:hAnsi="Times New Roman" w:cs="Times New Roman"/>
          <w:sz w:val="28"/>
          <w:szCs w:val="28"/>
        </w:rPr>
        <w:t xml:space="preserve"> ЕГОРЛЫКСКОГО РАЙОНА</w:t>
      </w:r>
      <w:r w:rsidRPr="0083080E">
        <w:rPr>
          <w:rFonts w:ascii="Times New Roman" w:eastAsia="Times New Roman" w:hAnsi="Times New Roman" w:cs="Times New Roman"/>
          <w:sz w:val="28"/>
          <w:szCs w:val="28"/>
        </w:rPr>
        <w:t>»</w:t>
      </w:r>
    </w:p>
    <w:p w14:paraId="6C8BF1AB" w14:textId="77777777" w:rsidR="006E7B84" w:rsidRPr="00CC7C12" w:rsidRDefault="006E7B84" w:rsidP="006E7B84">
      <w:pPr>
        <w:widowControl w:val="0"/>
        <w:autoSpaceDE w:val="0"/>
        <w:autoSpaceDN w:val="0"/>
        <w:spacing w:after="0" w:line="240" w:lineRule="auto"/>
        <w:ind w:firstLine="709"/>
        <w:rPr>
          <w:rFonts w:ascii="Times New Roman" w:eastAsia="Cambria" w:hAnsi="Times New Roman" w:cs="Times New Roman"/>
          <w:color w:val="000000" w:themeColor="text1"/>
          <w:sz w:val="28"/>
          <w:szCs w:val="28"/>
        </w:rPr>
      </w:pPr>
    </w:p>
    <w:p w14:paraId="4FC32E12" w14:textId="77777777" w:rsidR="006E7B84" w:rsidRPr="006E7B84" w:rsidRDefault="006E7B84" w:rsidP="006E7B84">
      <w:pPr>
        <w:widowControl w:val="0"/>
        <w:autoSpaceDE w:val="0"/>
        <w:autoSpaceDN w:val="0"/>
        <w:spacing w:after="0" w:line="240" w:lineRule="auto"/>
        <w:ind w:firstLine="709"/>
        <w:rPr>
          <w:rFonts w:ascii="Times New Roman" w:eastAsia="Cambria" w:hAnsi="Times New Roman" w:cs="Times New Roman"/>
          <w:color w:val="000000" w:themeColor="text1"/>
          <w:sz w:val="28"/>
          <w:szCs w:val="28"/>
        </w:rPr>
      </w:pPr>
    </w:p>
    <w:p w14:paraId="0DCB599C" w14:textId="77777777" w:rsidR="006E7B84" w:rsidRPr="006E7B84" w:rsidRDefault="006E7B84" w:rsidP="006E7B84">
      <w:pPr>
        <w:widowControl w:val="0"/>
        <w:autoSpaceDE w:val="0"/>
        <w:autoSpaceDN w:val="0"/>
        <w:spacing w:after="0" w:line="240" w:lineRule="auto"/>
        <w:ind w:firstLine="709"/>
        <w:rPr>
          <w:rFonts w:ascii="Times New Roman" w:eastAsia="Cambria" w:hAnsi="Times New Roman" w:cs="Times New Roman"/>
          <w:color w:val="000000" w:themeColor="text1"/>
          <w:sz w:val="28"/>
          <w:szCs w:val="28"/>
        </w:rPr>
      </w:pPr>
    </w:p>
    <w:tbl>
      <w:tblPr>
        <w:tblW w:w="5000" w:type="pct"/>
        <w:tblCellMar>
          <w:left w:w="0" w:type="dxa"/>
          <w:right w:w="0" w:type="dxa"/>
        </w:tblCellMar>
        <w:tblLook w:val="01E0" w:firstRow="1" w:lastRow="1" w:firstColumn="1" w:lastColumn="1" w:noHBand="0" w:noVBand="0"/>
      </w:tblPr>
      <w:tblGrid>
        <w:gridCol w:w="4879"/>
        <w:gridCol w:w="4759"/>
      </w:tblGrid>
      <w:tr w:rsidR="006E7B84" w:rsidRPr="006E7B84" w14:paraId="2800E6DF" w14:textId="77777777" w:rsidTr="00D62B85">
        <w:trPr>
          <w:trHeight w:val="1597"/>
        </w:trPr>
        <w:tc>
          <w:tcPr>
            <w:tcW w:w="2531" w:type="pct"/>
          </w:tcPr>
          <w:p w14:paraId="4D396CD2" w14:textId="77777777" w:rsidR="006E7B84" w:rsidRPr="006E7B84" w:rsidRDefault="006E7B84" w:rsidP="006E7B84">
            <w:pPr>
              <w:widowControl w:val="0"/>
              <w:autoSpaceDE w:val="0"/>
              <w:autoSpaceDN w:val="0"/>
              <w:spacing w:after="0" w:line="240" w:lineRule="auto"/>
              <w:rPr>
                <w:rFonts w:ascii="Times New Roman" w:eastAsia="Times New Roman" w:hAnsi="Times New Roman" w:cs="Times New Roman"/>
                <w:b/>
                <w:color w:val="000000" w:themeColor="text1"/>
                <w:sz w:val="28"/>
                <w:szCs w:val="28"/>
              </w:rPr>
            </w:pPr>
            <w:r w:rsidRPr="006E7B84">
              <w:rPr>
                <w:rFonts w:ascii="Times New Roman" w:eastAsia="Times New Roman" w:hAnsi="Times New Roman" w:cs="Times New Roman"/>
                <w:b/>
                <w:color w:val="000000" w:themeColor="text1"/>
                <w:sz w:val="28"/>
                <w:szCs w:val="28"/>
              </w:rPr>
              <w:t>ПРИНЯТО/СОГЛАСОВАНО</w:t>
            </w:r>
          </w:p>
          <w:p w14:paraId="275D6E5B" w14:textId="77BF163A" w:rsidR="006E7B84" w:rsidRPr="00D3071B" w:rsidRDefault="006E7B84" w:rsidP="0083080E">
            <w:pPr>
              <w:widowControl w:val="0"/>
              <w:autoSpaceDE w:val="0"/>
              <w:autoSpaceDN w:val="0"/>
              <w:spacing w:after="0" w:line="240" w:lineRule="auto"/>
              <w:rPr>
                <w:rFonts w:ascii="Times New Roman" w:eastAsia="Times New Roman" w:hAnsi="Times New Roman" w:cs="Times New Roman"/>
                <w:color w:val="FF0000"/>
                <w:sz w:val="28"/>
                <w:szCs w:val="28"/>
              </w:rPr>
            </w:pPr>
            <w:r w:rsidRPr="006E7B84">
              <w:rPr>
                <w:rFonts w:ascii="Times New Roman" w:eastAsia="Times New Roman" w:hAnsi="Times New Roman" w:cs="Times New Roman"/>
                <w:color w:val="000000" w:themeColor="text1"/>
                <w:sz w:val="28"/>
                <w:szCs w:val="28"/>
              </w:rPr>
              <w:t xml:space="preserve">на заседании </w:t>
            </w:r>
            <w:r w:rsidR="0083080E" w:rsidRPr="0083080E">
              <w:rPr>
                <w:rFonts w:ascii="Times New Roman" w:eastAsia="Times New Roman" w:hAnsi="Times New Roman" w:cs="Times New Roman"/>
                <w:color w:val="000000" w:themeColor="text1"/>
                <w:sz w:val="28"/>
                <w:szCs w:val="28"/>
              </w:rPr>
              <w:t>тренерско-педагогического совета</w:t>
            </w:r>
          </w:p>
          <w:p w14:paraId="465F5347" w14:textId="11362197" w:rsidR="006E7B84" w:rsidRPr="006E7B84" w:rsidRDefault="006E7B84" w:rsidP="006E7B84">
            <w:pPr>
              <w:widowControl w:val="0"/>
              <w:tabs>
                <w:tab w:val="left" w:pos="2325"/>
                <w:tab w:val="left" w:pos="3437"/>
                <w:tab w:val="left" w:pos="5081"/>
              </w:tabs>
              <w:autoSpaceDE w:val="0"/>
              <w:autoSpaceDN w:val="0"/>
              <w:spacing w:after="0" w:line="240" w:lineRule="auto"/>
              <w:rPr>
                <w:rFonts w:ascii="Times New Roman" w:eastAsia="Times New Roman" w:hAnsi="Times New Roman" w:cs="Times New Roman"/>
                <w:color w:val="000000" w:themeColor="text1"/>
                <w:sz w:val="28"/>
                <w:szCs w:val="28"/>
              </w:rPr>
            </w:pPr>
            <w:r w:rsidRPr="006E7B84">
              <w:rPr>
                <w:rFonts w:ascii="Times New Roman" w:eastAsia="Times New Roman" w:hAnsi="Times New Roman" w:cs="Times New Roman"/>
                <w:color w:val="000000" w:themeColor="text1"/>
                <w:sz w:val="28"/>
                <w:szCs w:val="28"/>
              </w:rPr>
              <w:t>Протокол</w:t>
            </w:r>
            <w:r w:rsidR="0083080E">
              <w:rPr>
                <w:rFonts w:ascii="Times New Roman" w:eastAsia="Times New Roman" w:hAnsi="Times New Roman" w:cs="Times New Roman"/>
                <w:color w:val="000000" w:themeColor="text1"/>
                <w:sz w:val="28"/>
                <w:szCs w:val="28"/>
              </w:rPr>
              <w:t xml:space="preserve"> </w:t>
            </w:r>
            <w:r w:rsidRPr="006E7B84">
              <w:rPr>
                <w:rFonts w:ascii="Times New Roman" w:eastAsia="Times New Roman" w:hAnsi="Times New Roman" w:cs="Times New Roman"/>
                <w:color w:val="000000" w:themeColor="text1"/>
                <w:sz w:val="28"/>
                <w:szCs w:val="28"/>
              </w:rPr>
              <w:t>от «___» ______ 20</w:t>
            </w:r>
            <w:r w:rsidRPr="00084EED">
              <w:rPr>
                <w:rFonts w:ascii="Times New Roman" w:eastAsia="Times New Roman" w:hAnsi="Times New Roman" w:cs="Times New Roman"/>
                <w:color w:val="000000" w:themeColor="text1"/>
                <w:sz w:val="28"/>
                <w:szCs w:val="28"/>
                <w:u w:val="single"/>
              </w:rPr>
              <w:t>2</w:t>
            </w:r>
            <w:r w:rsidR="00084EED" w:rsidRPr="00084EED">
              <w:rPr>
                <w:rFonts w:ascii="Times New Roman" w:eastAsia="Times New Roman" w:hAnsi="Times New Roman" w:cs="Times New Roman"/>
                <w:color w:val="000000" w:themeColor="text1"/>
                <w:sz w:val="28"/>
                <w:szCs w:val="28"/>
                <w:u w:val="single"/>
              </w:rPr>
              <w:t>3</w:t>
            </w:r>
            <w:r w:rsidRPr="006E7B84">
              <w:rPr>
                <w:rFonts w:ascii="Times New Roman" w:eastAsia="Times New Roman" w:hAnsi="Times New Roman" w:cs="Times New Roman"/>
                <w:color w:val="000000" w:themeColor="text1"/>
                <w:sz w:val="28"/>
                <w:szCs w:val="28"/>
              </w:rPr>
              <w:t>г.</w:t>
            </w:r>
          </w:p>
          <w:p w14:paraId="520AA9CD" w14:textId="77777777" w:rsidR="006E7B84" w:rsidRPr="006E7B84" w:rsidRDefault="006E7B84" w:rsidP="006E7B84">
            <w:pPr>
              <w:widowControl w:val="0"/>
              <w:tabs>
                <w:tab w:val="left" w:pos="2325"/>
                <w:tab w:val="left" w:pos="3437"/>
                <w:tab w:val="left" w:pos="5081"/>
              </w:tabs>
              <w:autoSpaceDE w:val="0"/>
              <w:autoSpaceDN w:val="0"/>
              <w:spacing w:after="0" w:line="240" w:lineRule="auto"/>
              <w:rPr>
                <w:rFonts w:ascii="Times New Roman" w:eastAsia="Times New Roman" w:hAnsi="Times New Roman" w:cs="Times New Roman"/>
                <w:color w:val="000000" w:themeColor="text1"/>
                <w:sz w:val="28"/>
                <w:szCs w:val="28"/>
              </w:rPr>
            </w:pPr>
            <w:r w:rsidRPr="006E7B84">
              <w:rPr>
                <w:rFonts w:ascii="Times New Roman" w:eastAsia="Times New Roman" w:hAnsi="Times New Roman" w:cs="Times New Roman"/>
                <w:color w:val="000000" w:themeColor="text1"/>
                <w:sz w:val="28"/>
                <w:szCs w:val="28"/>
              </w:rPr>
              <w:t>№ ____</w:t>
            </w:r>
          </w:p>
        </w:tc>
        <w:tc>
          <w:tcPr>
            <w:tcW w:w="2469" w:type="pct"/>
          </w:tcPr>
          <w:p w14:paraId="7E210399" w14:textId="394A7DA6" w:rsidR="006E7B84" w:rsidRPr="006E7B84" w:rsidRDefault="00B4309B" w:rsidP="00B4309B">
            <w:pPr>
              <w:widowControl w:val="0"/>
              <w:autoSpaceDE w:val="0"/>
              <w:autoSpaceDN w:val="0"/>
              <w:spacing w:after="0" w:line="240" w:lineRule="auto"/>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         </w:t>
            </w:r>
            <w:r w:rsidR="006E7B84" w:rsidRPr="006E7B84">
              <w:rPr>
                <w:rFonts w:ascii="Times New Roman" w:eastAsia="Times New Roman" w:hAnsi="Times New Roman" w:cs="Times New Roman"/>
                <w:b/>
                <w:color w:val="000000" w:themeColor="text1"/>
                <w:sz w:val="28"/>
                <w:szCs w:val="28"/>
              </w:rPr>
              <w:t>УТВЕРЖДАЮ</w:t>
            </w:r>
          </w:p>
          <w:p w14:paraId="5393F486" w14:textId="12371D1F" w:rsidR="006E7B84" w:rsidRPr="0083080E" w:rsidRDefault="00084EED" w:rsidP="0083080E">
            <w:pPr>
              <w:widowControl w:val="0"/>
              <w:autoSpaceDE w:val="0"/>
              <w:autoSpaceDN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rPr>
              <w:t xml:space="preserve">        </w:t>
            </w:r>
            <w:r w:rsidR="006E7B84" w:rsidRPr="006E7B84">
              <w:rPr>
                <w:rFonts w:ascii="Times New Roman" w:eastAsia="Times New Roman" w:hAnsi="Times New Roman" w:cs="Times New Roman"/>
                <w:color w:val="000000" w:themeColor="text1"/>
                <w:sz w:val="28"/>
                <w:szCs w:val="28"/>
              </w:rPr>
              <w:t xml:space="preserve">Директор </w:t>
            </w:r>
            <w:r w:rsidR="0083080E" w:rsidRPr="0083080E">
              <w:rPr>
                <w:rFonts w:ascii="Times New Roman" w:eastAsia="Times New Roman" w:hAnsi="Times New Roman" w:cs="Times New Roman"/>
                <w:sz w:val="28"/>
                <w:szCs w:val="28"/>
              </w:rPr>
              <w:t>МБОУДО «СШ ЕР</w:t>
            </w:r>
            <w:r w:rsidR="00965E74" w:rsidRPr="0083080E">
              <w:rPr>
                <w:rFonts w:ascii="Times New Roman" w:eastAsia="Times New Roman" w:hAnsi="Times New Roman" w:cs="Times New Roman"/>
                <w:sz w:val="28"/>
                <w:szCs w:val="28"/>
              </w:rPr>
              <w:t>»</w:t>
            </w:r>
          </w:p>
          <w:p w14:paraId="6E18A0E7" w14:textId="2FBEC92E" w:rsidR="006E7B84" w:rsidRPr="006E7B84" w:rsidRDefault="00084EED" w:rsidP="006E7B84">
            <w:pPr>
              <w:widowControl w:val="0"/>
              <w:tabs>
                <w:tab w:val="left" w:pos="1959"/>
              </w:tabs>
              <w:autoSpaceDE w:val="0"/>
              <w:autoSpaceDN w:val="0"/>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83080E">
              <w:rPr>
                <w:rFonts w:ascii="Times New Roman" w:eastAsia="Times New Roman" w:hAnsi="Times New Roman" w:cs="Times New Roman"/>
                <w:color w:val="000000" w:themeColor="text1"/>
                <w:sz w:val="28"/>
                <w:szCs w:val="28"/>
              </w:rPr>
              <w:t>Басистая И.В.</w:t>
            </w:r>
          </w:p>
          <w:p w14:paraId="41E1B128" w14:textId="2A5470B2" w:rsidR="006E7B84" w:rsidRPr="006E7B84" w:rsidRDefault="00084EED" w:rsidP="00B4309B">
            <w:pPr>
              <w:widowControl w:val="0"/>
              <w:tabs>
                <w:tab w:val="left" w:pos="2180"/>
                <w:tab w:val="left" w:pos="3292"/>
                <w:tab w:val="left" w:pos="5006"/>
              </w:tabs>
              <w:autoSpaceDE w:val="0"/>
              <w:autoSpaceDN w:val="0"/>
              <w:spacing w:after="0" w:line="240" w:lineRule="auto"/>
              <w:rPr>
                <w:rFonts w:ascii="Times New Roman" w:eastAsia="Times New Roman" w:hAnsi="Times New Roman" w:cs="Times New Roman"/>
                <w:color w:val="000000" w:themeColor="text1"/>
                <w:spacing w:val="-4"/>
                <w:sz w:val="28"/>
                <w:szCs w:val="28"/>
              </w:rPr>
            </w:pPr>
            <w:r>
              <w:rPr>
                <w:rFonts w:ascii="Times New Roman" w:eastAsia="Times New Roman" w:hAnsi="Times New Roman" w:cs="Times New Roman"/>
                <w:color w:val="000000" w:themeColor="text1"/>
                <w:sz w:val="28"/>
                <w:szCs w:val="28"/>
              </w:rPr>
              <w:t xml:space="preserve">        </w:t>
            </w:r>
            <w:r w:rsidR="006E7B84" w:rsidRPr="006E7B84">
              <w:rPr>
                <w:rFonts w:ascii="Times New Roman" w:eastAsia="Times New Roman" w:hAnsi="Times New Roman" w:cs="Times New Roman"/>
                <w:color w:val="000000" w:themeColor="text1"/>
                <w:sz w:val="28"/>
                <w:szCs w:val="28"/>
              </w:rPr>
              <w:t>Приказ</w:t>
            </w:r>
            <w:r w:rsidR="0083080E">
              <w:rPr>
                <w:rFonts w:ascii="Times New Roman" w:eastAsia="Times New Roman" w:hAnsi="Times New Roman" w:cs="Times New Roman"/>
                <w:color w:val="000000" w:themeColor="text1"/>
                <w:sz w:val="28"/>
                <w:szCs w:val="28"/>
              </w:rPr>
              <w:t xml:space="preserve"> </w:t>
            </w:r>
            <w:r w:rsidR="006E7B84" w:rsidRPr="006E7B84">
              <w:rPr>
                <w:rFonts w:ascii="Times New Roman" w:eastAsia="Times New Roman" w:hAnsi="Times New Roman" w:cs="Times New Roman"/>
                <w:color w:val="000000" w:themeColor="text1"/>
                <w:sz w:val="28"/>
                <w:szCs w:val="28"/>
              </w:rPr>
              <w:t>от</w:t>
            </w:r>
            <w:r w:rsidR="0083080E">
              <w:rPr>
                <w:rFonts w:ascii="Times New Roman" w:eastAsia="Times New Roman" w:hAnsi="Times New Roman" w:cs="Times New Roman"/>
                <w:color w:val="000000" w:themeColor="text1"/>
                <w:sz w:val="28"/>
                <w:szCs w:val="28"/>
              </w:rPr>
              <w:t xml:space="preserve"> </w:t>
            </w:r>
            <w:r w:rsidR="006E7B84" w:rsidRPr="006E7B84">
              <w:rPr>
                <w:rFonts w:ascii="Times New Roman" w:eastAsia="Times New Roman" w:hAnsi="Times New Roman" w:cs="Times New Roman"/>
                <w:color w:val="000000" w:themeColor="text1"/>
                <w:sz w:val="28"/>
                <w:szCs w:val="28"/>
              </w:rPr>
              <w:t>«___» ______ 20</w:t>
            </w:r>
            <w:r w:rsidR="006E7B84" w:rsidRPr="00084EED">
              <w:rPr>
                <w:rFonts w:ascii="Times New Roman" w:eastAsia="Times New Roman" w:hAnsi="Times New Roman" w:cs="Times New Roman"/>
                <w:color w:val="000000" w:themeColor="text1"/>
                <w:sz w:val="28"/>
                <w:szCs w:val="28"/>
                <w:u w:val="single"/>
              </w:rPr>
              <w:t>2</w:t>
            </w:r>
            <w:r w:rsidRPr="00084EED">
              <w:rPr>
                <w:rFonts w:ascii="Times New Roman" w:eastAsia="Times New Roman" w:hAnsi="Times New Roman" w:cs="Times New Roman"/>
                <w:color w:val="000000" w:themeColor="text1"/>
                <w:sz w:val="28"/>
                <w:szCs w:val="28"/>
                <w:u w:val="single"/>
              </w:rPr>
              <w:t>3</w:t>
            </w:r>
            <w:r w:rsidR="006E7B84" w:rsidRPr="006E7B84">
              <w:rPr>
                <w:rFonts w:ascii="Times New Roman" w:eastAsia="Times New Roman" w:hAnsi="Times New Roman" w:cs="Times New Roman"/>
                <w:color w:val="000000" w:themeColor="text1"/>
                <w:sz w:val="28"/>
                <w:szCs w:val="28"/>
              </w:rPr>
              <w:t>г.</w:t>
            </w:r>
          </w:p>
          <w:p w14:paraId="0A563376" w14:textId="74D83885" w:rsidR="006E7B84" w:rsidRPr="006E7B84" w:rsidRDefault="00084EED" w:rsidP="00B4309B">
            <w:pPr>
              <w:widowControl w:val="0"/>
              <w:tabs>
                <w:tab w:val="left" w:pos="2180"/>
                <w:tab w:val="left" w:pos="3292"/>
                <w:tab w:val="left" w:pos="5006"/>
              </w:tabs>
              <w:autoSpaceDE w:val="0"/>
              <w:autoSpaceDN w:val="0"/>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6E7B84" w:rsidRPr="006E7B84">
              <w:rPr>
                <w:rFonts w:ascii="Times New Roman" w:eastAsia="Times New Roman" w:hAnsi="Times New Roman" w:cs="Times New Roman"/>
                <w:color w:val="000000" w:themeColor="text1"/>
                <w:sz w:val="28"/>
                <w:szCs w:val="28"/>
              </w:rPr>
              <w:t xml:space="preserve">№____ </w:t>
            </w:r>
          </w:p>
        </w:tc>
      </w:tr>
    </w:tbl>
    <w:p w14:paraId="45A5CAE9" w14:textId="77777777" w:rsidR="006E7B84" w:rsidRPr="006E7B84" w:rsidRDefault="006E7B84" w:rsidP="006E7B84">
      <w:pPr>
        <w:widowControl w:val="0"/>
        <w:autoSpaceDE w:val="0"/>
        <w:autoSpaceDN w:val="0"/>
        <w:spacing w:after="0" w:line="240" w:lineRule="auto"/>
        <w:rPr>
          <w:rFonts w:ascii="Times New Roman" w:eastAsia="Cambria" w:hAnsi="Times New Roman" w:cs="Times New Roman"/>
          <w:color w:val="000000" w:themeColor="text1"/>
          <w:sz w:val="28"/>
          <w:szCs w:val="28"/>
        </w:rPr>
      </w:pPr>
    </w:p>
    <w:p w14:paraId="04661494" w14:textId="77777777" w:rsidR="006E7B84" w:rsidRPr="006E7B84" w:rsidRDefault="006E7B84" w:rsidP="006E7B84">
      <w:pPr>
        <w:widowControl w:val="0"/>
        <w:autoSpaceDE w:val="0"/>
        <w:autoSpaceDN w:val="0"/>
        <w:spacing w:after="0" w:line="240" w:lineRule="auto"/>
        <w:rPr>
          <w:rFonts w:ascii="Times New Roman" w:eastAsia="Cambria" w:hAnsi="Times New Roman" w:cs="Times New Roman"/>
          <w:color w:val="000000" w:themeColor="text1"/>
          <w:sz w:val="28"/>
          <w:szCs w:val="28"/>
        </w:rPr>
      </w:pPr>
    </w:p>
    <w:p w14:paraId="5B3033A0" w14:textId="77777777" w:rsidR="006E7B84" w:rsidRPr="006E7B84" w:rsidRDefault="006E7B84" w:rsidP="006E7B84">
      <w:pPr>
        <w:widowControl w:val="0"/>
        <w:autoSpaceDE w:val="0"/>
        <w:autoSpaceDN w:val="0"/>
        <w:spacing w:after="0" w:line="240" w:lineRule="auto"/>
        <w:rPr>
          <w:rFonts w:ascii="Times New Roman" w:eastAsia="Cambria" w:hAnsi="Times New Roman" w:cs="Times New Roman"/>
          <w:color w:val="000000" w:themeColor="text1"/>
          <w:sz w:val="28"/>
          <w:szCs w:val="28"/>
        </w:rPr>
      </w:pPr>
    </w:p>
    <w:p w14:paraId="6339745D" w14:textId="095BC2F6" w:rsidR="006E7B84" w:rsidRPr="006E7B84" w:rsidRDefault="006E7B84" w:rsidP="006E7B84">
      <w:pPr>
        <w:spacing w:after="0" w:line="240" w:lineRule="auto"/>
        <w:ind w:firstLine="709"/>
        <w:jc w:val="center"/>
        <w:rPr>
          <w:rFonts w:ascii="Times New Roman" w:hAnsi="Times New Roman" w:cs="Times New Roman"/>
          <w:color w:val="000000" w:themeColor="text1"/>
          <w:sz w:val="28"/>
          <w:szCs w:val="28"/>
        </w:rPr>
      </w:pPr>
      <w:bookmarkStart w:id="1" w:name="_Hlk134184103"/>
      <w:r w:rsidRPr="006E7B84">
        <w:rPr>
          <w:rFonts w:ascii="Times New Roman" w:hAnsi="Times New Roman" w:cs="Times New Roman"/>
          <w:color w:val="000000" w:themeColor="text1"/>
          <w:sz w:val="28"/>
          <w:szCs w:val="28"/>
        </w:rPr>
        <w:t>ДОПОЛНИТЕЛЬНАЯ</w:t>
      </w:r>
      <w:r w:rsidR="0083080E">
        <w:rPr>
          <w:rFonts w:ascii="Times New Roman" w:hAnsi="Times New Roman" w:cs="Times New Roman"/>
          <w:color w:val="000000" w:themeColor="text1"/>
          <w:sz w:val="28"/>
          <w:szCs w:val="28"/>
        </w:rPr>
        <w:t xml:space="preserve"> </w:t>
      </w:r>
      <w:r w:rsidRPr="006E7B84">
        <w:rPr>
          <w:rFonts w:ascii="Times New Roman" w:hAnsi="Times New Roman" w:cs="Times New Roman"/>
          <w:color w:val="000000" w:themeColor="text1"/>
          <w:sz w:val="28"/>
          <w:szCs w:val="28"/>
        </w:rPr>
        <w:t>ОБЩЕОБРАЗОВАТЕЛЬНАЯ</w:t>
      </w:r>
    </w:p>
    <w:p w14:paraId="2E31FB90" w14:textId="37870865" w:rsidR="006E7B84" w:rsidRPr="006E7B84" w:rsidRDefault="0083080E" w:rsidP="006E7B84">
      <w:pPr>
        <w:spacing w:after="0" w:line="240" w:lineRule="auto"/>
        <w:ind w:firstLine="709"/>
        <w:jc w:val="center"/>
        <w:rPr>
          <w:rFonts w:ascii="Times New Roman" w:hAnsi="Times New Roman" w:cs="Times New Roman"/>
          <w:color w:val="000000" w:themeColor="text1"/>
          <w:spacing w:val="-6"/>
          <w:sz w:val="28"/>
          <w:szCs w:val="28"/>
        </w:rPr>
      </w:pPr>
      <w:r>
        <w:rPr>
          <w:rFonts w:ascii="Times New Roman" w:hAnsi="Times New Roman" w:cs="Times New Roman"/>
          <w:color w:val="000000" w:themeColor="text1"/>
          <w:sz w:val="28"/>
          <w:szCs w:val="28"/>
        </w:rPr>
        <w:t>ОБЩЕРАЗВИВАЮЩАЯ</w:t>
      </w:r>
      <w:r w:rsidR="006E7B84" w:rsidRPr="006E7B84">
        <w:rPr>
          <w:rFonts w:ascii="Times New Roman" w:hAnsi="Times New Roman" w:cs="Times New Roman"/>
          <w:color w:val="000000" w:themeColor="text1"/>
          <w:sz w:val="28"/>
          <w:szCs w:val="28"/>
        </w:rPr>
        <w:t xml:space="preserve"> </w:t>
      </w:r>
      <w:r w:rsidR="006E7B84" w:rsidRPr="006E7B84">
        <w:rPr>
          <w:rFonts w:ascii="Times New Roman" w:hAnsi="Times New Roman" w:cs="Times New Roman"/>
          <w:color w:val="000000" w:themeColor="text1"/>
          <w:spacing w:val="-6"/>
          <w:sz w:val="28"/>
          <w:szCs w:val="28"/>
        </w:rPr>
        <w:t>ПРОГРАММА</w:t>
      </w:r>
    </w:p>
    <w:p w14:paraId="018422B0" w14:textId="77777777" w:rsidR="00084EED" w:rsidRPr="006E7B84" w:rsidRDefault="00084EED" w:rsidP="00084EED">
      <w:pPr>
        <w:widowControl w:val="0"/>
        <w:autoSpaceDE w:val="0"/>
        <w:autoSpaceDN w:val="0"/>
        <w:spacing w:after="0" w:line="240" w:lineRule="auto"/>
        <w:ind w:firstLine="709"/>
        <w:jc w:val="center"/>
        <w:rPr>
          <w:rFonts w:ascii="Times New Roman" w:eastAsia="Cambria" w:hAnsi="Times New Roman" w:cs="Times New Roman"/>
          <w:b/>
          <w:color w:val="FF0000"/>
          <w:sz w:val="28"/>
          <w:szCs w:val="28"/>
        </w:rPr>
      </w:pPr>
      <w:r>
        <w:rPr>
          <w:rFonts w:ascii="Times New Roman" w:eastAsia="Cambria" w:hAnsi="Times New Roman" w:cs="Times New Roman"/>
          <w:iCs/>
          <w:color w:val="000000" w:themeColor="text1"/>
          <w:sz w:val="28"/>
          <w:szCs w:val="28"/>
        </w:rPr>
        <w:t xml:space="preserve">ФИЗКУЛЬТУРНО-СПОРТИВНОЙ НАПРАВЛЕННОСТИ </w:t>
      </w:r>
    </w:p>
    <w:p w14:paraId="09231A58" w14:textId="0CAC2D07" w:rsidR="006E7B84" w:rsidRPr="00B4309B" w:rsidRDefault="0083080E" w:rsidP="006E7B84">
      <w:pPr>
        <w:spacing w:after="0" w:line="240" w:lineRule="auto"/>
        <w:ind w:firstLine="709"/>
        <w:jc w:val="center"/>
        <w:rPr>
          <w:rFonts w:ascii="Times New Roman" w:hAnsi="Times New Roman" w:cs="Times New Roman"/>
          <w:sz w:val="28"/>
          <w:szCs w:val="28"/>
        </w:rPr>
      </w:pPr>
      <w:r w:rsidRPr="00B4309B">
        <w:rPr>
          <w:rFonts w:ascii="Times New Roman" w:hAnsi="Times New Roman" w:cs="Times New Roman"/>
          <w:spacing w:val="-6"/>
          <w:sz w:val="28"/>
          <w:szCs w:val="28"/>
        </w:rPr>
        <w:t>ПО ФУТБОЛУ</w:t>
      </w:r>
    </w:p>
    <w:p w14:paraId="22B6658E" w14:textId="77777777" w:rsidR="006E7B84" w:rsidRPr="006E7B84" w:rsidRDefault="006E7B84" w:rsidP="006E7B84">
      <w:pPr>
        <w:widowControl w:val="0"/>
        <w:autoSpaceDE w:val="0"/>
        <w:autoSpaceDN w:val="0"/>
        <w:spacing w:after="0" w:line="240" w:lineRule="auto"/>
        <w:ind w:firstLine="709"/>
        <w:rPr>
          <w:rFonts w:ascii="Times New Roman" w:eastAsia="Cambria" w:hAnsi="Times New Roman" w:cs="Times New Roman"/>
          <w:i/>
          <w:color w:val="000000" w:themeColor="text1"/>
          <w:sz w:val="28"/>
          <w:szCs w:val="28"/>
        </w:rPr>
      </w:pPr>
    </w:p>
    <w:bookmarkEnd w:id="1"/>
    <w:p w14:paraId="4A62CC48" w14:textId="77777777" w:rsidR="006E7B84" w:rsidRPr="006E7B84" w:rsidRDefault="006E7B84" w:rsidP="006E7B84">
      <w:pPr>
        <w:widowControl w:val="0"/>
        <w:autoSpaceDE w:val="0"/>
        <w:autoSpaceDN w:val="0"/>
        <w:spacing w:after="0" w:line="240" w:lineRule="auto"/>
        <w:ind w:firstLine="709"/>
        <w:rPr>
          <w:rFonts w:ascii="Times New Roman" w:eastAsia="Cambria" w:hAnsi="Times New Roman" w:cs="Times New Roman"/>
          <w:i/>
          <w:color w:val="000000" w:themeColor="text1"/>
          <w:sz w:val="28"/>
          <w:szCs w:val="28"/>
        </w:rPr>
      </w:pPr>
    </w:p>
    <w:p w14:paraId="4B43BBE0" w14:textId="77777777" w:rsidR="006E7B84" w:rsidRPr="006E7B84" w:rsidRDefault="006E7B84" w:rsidP="008F5E39">
      <w:pPr>
        <w:widowControl w:val="0"/>
        <w:autoSpaceDE w:val="0"/>
        <w:autoSpaceDN w:val="0"/>
        <w:spacing w:after="0" w:line="240" w:lineRule="auto"/>
        <w:rPr>
          <w:rFonts w:ascii="Times New Roman" w:eastAsia="Cambria" w:hAnsi="Times New Roman" w:cs="Times New Roman"/>
          <w:i/>
          <w:color w:val="000000" w:themeColor="text1"/>
          <w:sz w:val="28"/>
          <w:szCs w:val="28"/>
        </w:rPr>
      </w:pPr>
    </w:p>
    <w:p w14:paraId="008B526D" w14:textId="59DDCD3A" w:rsidR="006E7B84" w:rsidRPr="00084EED" w:rsidRDefault="006E7B84" w:rsidP="006E7B84">
      <w:pPr>
        <w:spacing w:after="0" w:line="276" w:lineRule="auto"/>
        <w:ind w:left="3969"/>
        <w:rPr>
          <w:rFonts w:ascii="Times New Roman" w:hAnsi="Times New Roman" w:cs="Times New Roman"/>
          <w:color w:val="000000" w:themeColor="text1"/>
          <w:sz w:val="28"/>
          <w:szCs w:val="28"/>
          <w:u w:val="single"/>
        </w:rPr>
      </w:pPr>
      <w:r w:rsidRPr="006E7B84">
        <w:rPr>
          <w:rFonts w:ascii="Times New Roman" w:hAnsi="Times New Roman" w:cs="Times New Roman"/>
          <w:b/>
          <w:color w:val="000000" w:themeColor="text1"/>
          <w:sz w:val="28"/>
          <w:szCs w:val="28"/>
        </w:rPr>
        <w:t>Уровень</w:t>
      </w:r>
      <w:r w:rsidR="00B4309B">
        <w:rPr>
          <w:rFonts w:ascii="Times New Roman" w:hAnsi="Times New Roman" w:cs="Times New Roman"/>
          <w:b/>
          <w:color w:val="000000" w:themeColor="text1"/>
          <w:sz w:val="28"/>
          <w:szCs w:val="28"/>
        </w:rPr>
        <w:t xml:space="preserve"> </w:t>
      </w:r>
      <w:r w:rsidRPr="006E7B84">
        <w:rPr>
          <w:rFonts w:ascii="Times New Roman" w:hAnsi="Times New Roman" w:cs="Times New Roman"/>
          <w:b/>
          <w:color w:val="000000" w:themeColor="text1"/>
          <w:sz w:val="28"/>
          <w:szCs w:val="28"/>
        </w:rPr>
        <w:t>программы</w:t>
      </w:r>
      <w:r w:rsidR="00B4309B">
        <w:rPr>
          <w:rFonts w:ascii="Times New Roman" w:hAnsi="Times New Roman" w:cs="Times New Roman"/>
          <w:b/>
          <w:i/>
          <w:color w:val="000000" w:themeColor="text1"/>
          <w:sz w:val="28"/>
          <w:szCs w:val="28"/>
        </w:rPr>
        <w:t xml:space="preserve">: </w:t>
      </w:r>
      <w:r w:rsidR="00C17C01" w:rsidRPr="00084EED">
        <w:rPr>
          <w:rFonts w:ascii="Times New Roman" w:hAnsi="Times New Roman" w:cs="Times New Roman"/>
          <w:bCs/>
          <w:iCs/>
          <w:color w:val="000000" w:themeColor="text1"/>
          <w:sz w:val="28"/>
          <w:szCs w:val="28"/>
          <w:u w:val="single"/>
        </w:rPr>
        <w:t>ознакомительный</w:t>
      </w:r>
    </w:p>
    <w:p w14:paraId="4FB56D33" w14:textId="0101DB7C" w:rsidR="006E7B84" w:rsidRPr="00084EED" w:rsidRDefault="006E7B84" w:rsidP="00B4309B">
      <w:pPr>
        <w:spacing w:after="0" w:line="276" w:lineRule="auto"/>
        <w:ind w:left="3969"/>
        <w:rPr>
          <w:rFonts w:ascii="Times New Roman" w:hAnsi="Times New Roman" w:cs="Times New Roman"/>
          <w:i/>
          <w:color w:val="FF0000"/>
          <w:sz w:val="28"/>
          <w:szCs w:val="28"/>
          <w:u w:val="single"/>
        </w:rPr>
      </w:pPr>
      <w:r w:rsidRPr="006E7B84">
        <w:rPr>
          <w:rFonts w:ascii="Times New Roman" w:hAnsi="Times New Roman" w:cs="Times New Roman"/>
          <w:b/>
          <w:color w:val="000000" w:themeColor="text1"/>
          <w:sz w:val="28"/>
          <w:szCs w:val="28"/>
        </w:rPr>
        <w:t>Вид</w:t>
      </w:r>
      <w:r w:rsidR="00B4309B">
        <w:rPr>
          <w:rFonts w:ascii="Times New Roman" w:hAnsi="Times New Roman" w:cs="Times New Roman"/>
          <w:b/>
          <w:color w:val="000000" w:themeColor="text1"/>
          <w:sz w:val="28"/>
          <w:szCs w:val="28"/>
        </w:rPr>
        <w:t xml:space="preserve"> </w:t>
      </w:r>
      <w:r w:rsidRPr="006E7B84">
        <w:rPr>
          <w:rFonts w:ascii="Times New Roman" w:hAnsi="Times New Roman" w:cs="Times New Roman"/>
          <w:b/>
          <w:color w:val="000000" w:themeColor="text1"/>
          <w:sz w:val="28"/>
          <w:szCs w:val="28"/>
        </w:rPr>
        <w:t>программы</w:t>
      </w:r>
      <w:r w:rsidR="00B4309B">
        <w:rPr>
          <w:rFonts w:ascii="Times New Roman" w:hAnsi="Times New Roman" w:cs="Times New Roman"/>
          <w:b/>
          <w:color w:val="000000" w:themeColor="text1"/>
          <w:sz w:val="28"/>
          <w:szCs w:val="28"/>
        </w:rPr>
        <w:t xml:space="preserve">: </w:t>
      </w:r>
      <w:r w:rsidR="00B4309B" w:rsidRPr="00084EED">
        <w:rPr>
          <w:rFonts w:ascii="Times New Roman" w:hAnsi="Times New Roman" w:cs="Times New Roman"/>
          <w:bCs/>
          <w:color w:val="000000" w:themeColor="text1"/>
          <w:sz w:val="28"/>
          <w:szCs w:val="28"/>
          <w:u w:val="single"/>
        </w:rPr>
        <w:t>типовая</w:t>
      </w:r>
    </w:p>
    <w:p w14:paraId="7E2B242D" w14:textId="3B413EB4" w:rsidR="006E7B84" w:rsidRPr="00084EED" w:rsidRDefault="006E7B84" w:rsidP="006E7B84">
      <w:pPr>
        <w:spacing w:after="0" w:line="276" w:lineRule="auto"/>
        <w:ind w:left="3969"/>
        <w:rPr>
          <w:rFonts w:ascii="Times New Roman" w:hAnsi="Times New Roman" w:cs="Times New Roman"/>
          <w:color w:val="000000" w:themeColor="text1"/>
          <w:sz w:val="28"/>
          <w:szCs w:val="28"/>
          <w:u w:val="single"/>
        </w:rPr>
      </w:pPr>
      <w:r w:rsidRPr="006E7B84">
        <w:rPr>
          <w:rFonts w:ascii="Times New Roman" w:hAnsi="Times New Roman" w:cs="Times New Roman"/>
          <w:b/>
          <w:color w:val="000000" w:themeColor="text1"/>
          <w:sz w:val="28"/>
          <w:szCs w:val="28"/>
        </w:rPr>
        <w:t>Уровень</w:t>
      </w:r>
      <w:r w:rsidR="00B4309B">
        <w:rPr>
          <w:rFonts w:ascii="Times New Roman" w:hAnsi="Times New Roman" w:cs="Times New Roman"/>
          <w:b/>
          <w:color w:val="000000" w:themeColor="text1"/>
          <w:sz w:val="28"/>
          <w:szCs w:val="28"/>
        </w:rPr>
        <w:t xml:space="preserve"> </w:t>
      </w:r>
      <w:r w:rsidRPr="006E7B84">
        <w:rPr>
          <w:rFonts w:ascii="Times New Roman" w:hAnsi="Times New Roman" w:cs="Times New Roman"/>
          <w:b/>
          <w:color w:val="000000" w:themeColor="text1"/>
          <w:sz w:val="28"/>
          <w:szCs w:val="28"/>
        </w:rPr>
        <w:t>программы:</w:t>
      </w:r>
      <w:r w:rsidR="00C17C01">
        <w:rPr>
          <w:rFonts w:ascii="Times New Roman" w:hAnsi="Times New Roman" w:cs="Times New Roman"/>
          <w:b/>
          <w:color w:val="000000" w:themeColor="text1"/>
          <w:sz w:val="28"/>
          <w:szCs w:val="28"/>
        </w:rPr>
        <w:t xml:space="preserve"> </w:t>
      </w:r>
      <w:r w:rsidR="00C17C01" w:rsidRPr="00084EED">
        <w:rPr>
          <w:rFonts w:ascii="Times New Roman" w:hAnsi="Times New Roman" w:cs="Times New Roman"/>
          <w:bCs/>
          <w:color w:val="000000" w:themeColor="text1"/>
          <w:sz w:val="28"/>
          <w:szCs w:val="28"/>
          <w:u w:val="single"/>
        </w:rPr>
        <w:t>разноуровневая</w:t>
      </w:r>
      <w:r w:rsidR="00B4309B" w:rsidRPr="00084EED">
        <w:rPr>
          <w:rFonts w:ascii="Times New Roman" w:hAnsi="Times New Roman" w:cs="Times New Roman"/>
          <w:bCs/>
          <w:color w:val="000000" w:themeColor="text1"/>
          <w:spacing w:val="-2"/>
          <w:sz w:val="28"/>
          <w:szCs w:val="28"/>
          <w:u w:val="single"/>
        </w:rPr>
        <w:t xml:space="preserve"> </w:t>
      </w:r>
    </w:p>
    <w:p w14:paraId="2415070F" w14:textId="27FAB5E1" w:rsidR="006E7B84" w:rsidRPr="00084EED" w:rsidRDefault="006E7B84" w:rsidP="006E7B84">
      <w:pPr>
        <w:spacing w:after="0" w:line="276" w:lineRule="auto"/>
        <w:ind w:left="3969"/>
        <w:rPr>
          <w:rFonts w:ascii="Times New Roman" w:hAnsi="Times New Roman" w:cs="Times New Roman"/>
          <w:i/>
          <w:iCs/>
          <w:color w:val="000000" w:themeColor="text1"/>
          <w:sz w:val="28"/>
          <w:szCs w:val="28"/>
          <w:u w:val="single"/>
        </w:rPr>
      </w:pPr>
      <w:r w:rsidRPr="006E7B84">
        <w:rPr>
          <w:rFonts w:ascii="Times New Roman" w:hAnsi="Times New Roman" w:cs="Times New Roman"/>
          <w:b/>
          <w:color w:val="000000" w:themeColor="text1"/>
          <w:sz w:val="28"/>
          <w:szCs w:val="28"/>
        </w:rPr>
        <w:t>Возраст детей:</w:t>
      </w:r>
      <w:r w:rsidR="00B4309B">
        <w:rPr>
          <w:rFonts w:ascii="Times New Roman" w:hAnsi="Times New Roman" w:cs="Times New Roman"/>
          <w:b/>
          <w:color w:val="000000" w:themeColor="text1"/>
          <w:sz w:val="28"/>
          <w:szCs w:val="28"/>
        </w:rPr>
        <w:t xml:space="preserve"> </w:t>
      </w:r>
      <w:r w:rsidRPr="00084EED">
        <w:rPr>
          <w:rFonts w:ascii="Times New Roman" w:hAnsi="Times New Roman" w:cs="Times New Roman"/>
          <w:color w:val="000000" w:themeColor="text1"/>
          <w:sz w:val="28"/>
          <w:szCs w:val="28"/>
          <w:u w:val="single"/>
        </w:rPr>
        <w:t>от</w:t>
      </w:r>
      <w:r w:rsidRPr="00084EED">
        <w:rPr>
          <w:rFonts w:ascii="Times New Roman" w:hAnsi="Times New Roman" w:cs="Times New Roman"/>
          <w:color w:val="000000" w:themeColor="text1"/>
          <w:spacing w:val="-6"/>
          <w:sz w:val="28"/>
          <w:szCs w:val="28"/>
          <w:u w:val="single"/>
        </w:rPr>
        <w:t xml:space="preserve"> </w:t>
      </w:r>
      <w:r w:rsidR="00965E74">
        <w:rPr>
          <w:rFonts w:ascii="Times New Roman" w:hAnsi="Times New Roman" w:cs="Times New Roman"/>
          <w:color w:val="000000" w:themeColor="text1"/>
          <w:spacing w:val="-6"/>
          <w:sz w:val="28"/>
          <w:szCs w:val="28"/>
          <w:u w:val="single"/>
        </w:rPr>
        <w:t>7</w:t>
      </w:r>
      <w:r w:rsidR="00B4309B" w:rsidRPr="00084EED">
        <w:rPr>
          <w:rFonts w:ascii="Times New Roman" w:hAnsi="Times New Roman" w:cs="Times New Roman"/>
          <w:color w:val="000000" w:themeColor="text1"/>
          <w:spacing w:val="-6"/>
          <w:sz w:val="28"/>
          <w:szCs w:val="28"/>
          <w:u w:val="single"/>
        </w:rPr>
        <w:t xml:space="preserve"> </w:t>
      </w:r>
      <w:r w:rsidRPr="00084EED">
        <w:rPr>
          <w:rFonts w:ascii="Times New Roman" w:hAnsi="Times New Roman" w:cs="Times New Roman"/>
          <w:color w:val="000000" w:themeColor="text1"/>
          <w:sz w:val="28"/>
          <w:szCs w:val="28"/>
          <w:u w:val="single"/>
        </w:rPr>
        <w:t>до</w:t>
      </w:r>
      <w:r w:rsidRPr="00084EED">
        <w:rPr>
          <w:rFonts w:ascii="Times New Roman" w:hAnsi="Times New Roman" w:cs="Times New Roman"/>
          <w:color w:val="000000" w:themeColor="text1"/>
          <w:spacing w:val="-2"/>
          <w:sz w:val="28"/>
          <w:szCs w:val="28"/>
          <w:u w:val="single"/>
        </w:rPr>
        <w:t xml:space="preserve"> </w:t>
      </w:r>
      <w:r w:rsidR="0028261B">
        <w:rPr>
          <w:rFonts w:ascii="Times New Roman" w:hAnsi="Times New Roman" w:cs="Times New Roman"/>
          <w:color w:val="000000" w:themeColor="text1"/>
          <w:spacing w:val="-2"/>
          <w:sz w:val="28"/>
          <w:szCs w:val="28"/>
          <w:u w:val="single"/>
        </w:rPr>
        <w:t>18</w:t>
      </w:r>
      <w:r w:rsidR="00B4309B" w:rsidRPr="00084EED">
        <w:rPr>
          <w:rFonts w:ascii="Times New Roman" w:hAnsi="Times New Roman" w:cs="Times New Roman"/>
          <w:color w:val="000000" w:themeColor="text1"/>
          <w:spacing w:val="-2"/>
          <w:sz w:val="28"/>
          <w:szCs w:val="28"/>
          <w:u w:val="single"/>
        </w:rPr>
        <w:t xml:space="preserve"> </w:t>
      </w:r>
      <w:r w:rsidRPr="00084EED">
        <w:rPr>
          <w:rFonts w:ascii="Times New Roman" w:hAnsi="Times New Roman" w:cs="Times New Roman"/>
          <w:color w:val="000000" w:themeColor="text1"/>
          <w:sz w:val="28"/>
          <w:szCs w:val="28"/>
          <w:u w:val="single"/>
        </w:rPr>
        <w:t>лет</w:t>
      </w:r>
    </w:p>
    <w:p w14:paraId="3E5F7A6E" w14:textId="6130C86B" w:rsidR="006E7B84" w:rsidRPr="006E7B84" w:rsidRDefault="006E7B84" w:rsidP="00B4309B">
      <w:pPr>
        <w:spacing w:after="0" w:line="276" w:lineRule="auto"/>
        <w:ind w:left="3969"/>
        <w:rPr>
          <w:rFonts w:ascii="Times New Roman" w:hAnsi="Times New Roman" w:cs="Times New Roman"/>
          <w:i/>
          <w:color w:val="FF0000"/>
          <w:sz w:val="28"/>
          <w:szCs w:val="28"/>
        </w:rPr>
      </w:pPr>
      <w:r w:rsidRPr="006E7B84">
        <w:rPr>
          <w:rFonts w:ascii="Times New Roman" w:hAnsi="Times New Roman" w:cs="Times New Roman"/>
          <w:b/>
          <w:color w:val="000000" w:themeColor="text1"/>
          <w:sz w:val="28"/>
          <w:szCs w:val="28"/>
        </w:rPr>
        <w:t>Срок</w:t>
      </w:r>
      <w:r w:rsidR="00B4309B">
        <w:rPr>
          <w:rFonts w:ascii="Times New Roman" w:hAnsi="Times New Roman" w:cs="Times New Roman"/>
          <w:b/>
          <w:color w:val="000000" w:themeColor="text1"/>
          <w:sz w:val="28"/>
          <w:szCs w:val="28"/>
        </w:rPr>
        <w:t xml:space="preserve"> </w:t>
      </w:r>
      <w:r w:rsidRPr="006E7B84">
        <w:rPr>
          <w:rFonts w:ascii="Times New Roman" w:hAnsi="Times New Roman" w:cs="Times New Roman"/>
          <w:b/>
          <w:color w:val="000000" w:themeColor="text1"/>
          <w:sz w:val="28"/>
          <w:szCs w:val="28"/>
        </w:rPr>
        <w:t>реализации:</w:t>
      </w:r>
      <w:r w:rsidR="00B4309B">
        <w:rPr>
          <w:rFonts w:ascii="Times New Roman" w:hAnsi="Times New Roman" w:cs="Times New Roman"/>
          <w:bCs/>
          <w:color w:val="000000" w:themeColor="text1"/>
          <w:spacing w:val="-3"/>
          <w:sz w:val="28"/>
          <w:szCs w:val="28"/>
        </w:rPr>
        <w:t xml:space="preserve"> </w:t>
      </w:r>
      <w:r w:rsidR="00B4309B" w:rsidRPr="00084EED">
        <w:rPr>
          <w:rFonts w:ascii="Times New Roman" w:hAnsi="Times New Roman" w:cs="Times New Roman"/>
          <w:bCs/>
          <w:color w:val="000000" w:themeColor="text1"/>
          <w:spacing w:val="-3"/>
          <w:sz w:val="28"/>
          <w:szCs w:val="28"/>
          <w:u w:val="single"/>
        </w:rPr>
        <w:t xml:space="preserve">276 </w:t>
      </w:r>
      <w:r w:rsidR="00084EED" w:rsidRPr="00084EED">
        <w:rPr>
          <w:rFonts w:ascii="Times New Roman" w:hAnsi="Times New Roman" w:cs="Times New Roman"/>
          <w:bCs/>
          <w:color w:val="000000" w:themeColor="text1"/>
          <w:spacing w:val="-3"/>
          <w:sz w:val="28"/>
          <w:szCs w:val="28"/>
          <w:u w:val="single"/>
        </w:rPr>
        <w:t>учебных часов в год</w:t>
      </w:r>
    </w:p>
    <w:p w14:paraId="4A57E235" w14:textId="1F8A9087" w:rsidR="006E7B84" w:rsidRDefault="006E7B84" w:rsidP="00B4309B">
      <w:pPr>
        <w:spacing w:after="0" w:line="276" w:lineRule="auto"/>
        <w:ind w:left="3969"/>
        <w:rPr>
          <w:rFonts w:ascii="Times New Roman" w:hAnsi="Times New Roman" w:cs="Times New Roman"/>
          <w:color w:val="000000" w:themeColor="text1"/>
          <w:sz w:val="28"/>
          <w:szCs w:val="28"/>
          <w:u w:val="single"/>
        </w:rPr>
      </w:pPr>
      <w:r w:rsidRPr="006E7B84">
        <w:rPr>
          <w:rFonts w:ascii="Times New Roman" w:hAnsi="Times New Roman" w:cs="Times New Roman"/>
          <w:b/>
          <w:color w:val="000000" w:themeColor="text1"/>
          <w:sz w:val="28"/>
          <w:szCs w:val="28"/>
        </w:rPr>
        <w:t>Разработчик</w:t>
      </w:r>
      <w:r w:rsidR="000B1E7F">
        <w:rPr>
          <w:rFonts w:ascii="Times New Roman" w:hAnsi="Times New Roman" w:cs="Times New Roman"/>
          <w:b/>
          <w:color w:val="000000" w:themeColor="text1"/>
          <w:sz w:val="28"/>
          <w:szCs w:val="28"/>
        </w:rPr>
        <w:t>и</w:t>
      </w:r>
      <w:r w:rsidRPr="006E7B84">
        <w:rPr>
          <w:rFonts w:ascii="Times New Roman" w:hAnsi="Times New Roman" w:cs="Times New Roman"/>
          <w:b/>
          <w:color w:val="000000" w:themeColor="text1"/>
          <w:sz w:val="28"/>
          <w:szCs w:val="28"/>
        </w:rPr>
        <w:t>:</w:t>
      </w:r>
      <w:r w:rsidRPr="006E7B84">
        <w:rPr>
          <w:rFonts w:ascii="Times New Roman" w:hAnsi="Times New Roman" w:cs="Times New Roman"/>
          <w:color w:val="000000" w:themeColor="text1"/>
          <w:sz w:val="28"/>
          <w:szCs w:val="28"/>
        </w:rPr>
        <w:t xml:space="preserve"> </w:t>
      </w:r>
      <w:r w:rsidR="00B4309B" w:rsidRPr="00084EED">
        <w:rPr>
          <w:rFonts w:ascii="Times New Roman" w:hAnsi="Times New Roman" w:cs="Times New Roman"/>
          <w:color w:val="000000" w:themeColor="text1"/>
          <w:sz w:val="28"/>
          <w:szCs w:val="28"/>
          <w:u w:val="single"/>
        </w:rPr>
        <w:t>тренер</w:t>
      </w:r>
      <w:r w:rsidR="000B1E7F">
        <w:rPr>
          <w:rFonts w:ascii="Times New Roman" w:hAnsi="Times New Roman" w:cs="Times New Roman"/>
          <w:color w:val="000000" w:themeColor="text1"/>
          <w:sz w:val="28"/>
          <w:szCs w:val="28"/>
          <w:u w:val="single"/>
        </w:rPr>
        <w:t>ы</w:t>
      </w:r>
      <w:r w:rsidR="00B4309B" w:rsidRPr="00084EED">
        <w:rPr>
          <w:rFonts w:ascii="Times New Roman" w:hAnsi="Times New Roman" w:cs="Times New Roman"/>
          <w:color w:val="000000" w:themeColor="text1"/>
          <w:sz w:val="28"/>
          <w:szCs w:val="28"/>
          <w:u w:val="single"/>
        </w:rPr>
        <w:t>-преподавател</w:t>
      </w:r>
      <w:r w:rsidR="000B1E7F">
        <w:rPr>
          <w:rFonts w:ascii="Times New Roman" w:hAnsi="Times New Roman" w:cs="Times New Roman"/>
          <w:color w:val="000000" w:themeColor="text1"/>
          <w:sz w:val="28"/>
          <w:szCs w:val="28"/>
          <w:u w:val="single"/>
        </w:rPr>
        <w:t>и</w:t>
      </w:r>
      <w:r w:rsidR="00B4309B" w:rsidRPr="00084EED">
        <w:rPr>
          <w:rFonts w:ascii="Times New Roman" w:hAnsi="Times New Roman" w:cs="Times New Roman"/>
          <w:color w:val="000000" w:themeColor="text1"/>
          <w:sz w:val="28"/>
          <w:szCs w:val="28"/>
          <w:u w:val="single"/>
        </w:rPr>
        <w:t xml:space="preserve"> Чеботарев В</w:t>
      </w:r>
      <w:r w:rsidR="000B1E7F">
        <w:rPr>
          <w:rFonts w:ascii="Times New Roman" w:hAnsi="Times New Roman" w:cs="Times New Roman"/>
          <w:color w:val="000000" w:themeColor="text1"/>
          <w:sz w:val="28"/>
          <w:szCs w:val="28"/>
          <w:u w:val="single"/>
        </w:rPr>
        <w:t xml:space="preserve">ячеслав </w:t>
      </w:r>
      <w:r w:rsidR="00B4309B" w:rsidRPr="00084EED">
        <w:rPr>
          <w:rFonts w:ascii="Times New Roman" w:hAnsi="Times New Roman" w:cs="Times New Roman"/>
          <w:color w:val="000000" w:themeColor="text1"/>
          <w:sz w:val="28"/>
          <w:szCs w:val="28"/>
          <w:u w:val="single"/>
        </w:rPr>
        <w:t>А</w:t>
      </w:r>
      <w:r w:rsidR="000B1E7F">
        <w:rPr>
          <w:rFonts w:ascii="Times New Roman" w:hAnsi="Times New Roman" w:cs="Times New Roman"/>
          <w:color w:val="000000" w:themeColor="text1"/>
          <w:sz w:val="28"/>
          <w:szCs w:val="28"/>
          <w:u w:val="single"/>
        </w:rPr>
        <w:t>натольевич</w:t>
      </w:r>
    </w:p>
    <w:p w14:paraId="21D75393" w14:textId="5CAE01A5" w:rsidR="000B1E7F" w:rsidRPr="000B1E7F" w:rsidRDefault="000B1E7F" w:rsidP="00B4309B">
      <w:pPr>
        <w:spacing w:after="0" w:line="276" w:lineRule="auto"/>
        <w:ind w:left="3969"/>
        <w:rPr>
          <w:rFonts w:ascii="Times New Roman" w:hAnsi="Times New Roman" w:cs="Times New Roman"/>
          <w:i/>
          <w:color w:val="FF0000"/>
          <w:sz w:val="28"/>
          <w:szCs w:val="28"/>
          <w:u w:val="single"/>
        </w:rPr>
      </w:pPr>
      <w:r w:rsidRPr="000B1E7F">
        <w:rPr>
          <w:rFonts w:ascii="Times New Roman" w:hAnsi="Times New Roman" w:cs="Times New Roman"/>
          <w:color w:val="000000" w:themeColor="text1"/>
          <w:sz w:val="28"/>
          <w:szCs w:val="28"/>
          <w:u w:val="single"/>
        </w:rPr>
        <w:t xml:space="preserve">Алиев Ибрахим </w:t>
      </w:r>
      <w:proofErr w:type="spellStart"/>
      <w:r w:rsidRPr="000B1E7F">
        <w:rPr>
          <w:rFonts w:ascii="Times New Roman" w:hAnsi="Times New Roman" w:cs="Times New Roman"/>
          <w:color w:val="000000" w:themeColor="text1"/>
          <w:sz w:val="28"/>
          <w:szCs w:val="28"/>
          <w:u w:val="single"/>
        </w:rPr>
        <w:t>Жумалиевич</w:t>
      </w:r>
      <w:proofErr w:type="spellEnd"/>
    </w:p>
    <w:p w14:paraId="288DDEF3" w14:textId="77777777" w:rsidR="006E7B84" w:rsidRPr="006E7B84" w:rsidRDefault="006E7B84" w:rsidP="006E7B84">
      <w:pPr>
        <w:spacing w:after="0" w:line="240" w:lineRule="auto"/>
        <w:rPr>
          <w:rFonts w:ascii="Times New Roman" w:hAnsi="Times New Roman" w:cs="Times New Roman"/>
          <w:sz w:val="28"/>
          <w:szCs w:val="28"/>
        </w:rPr>
      </w:pPr>
      <w:bookmarkStart w:id="2" w:name="_GoBack"/>
      <w:bookmarkEnd w:id="2"/>
    </w:p>
    <w:p w14:paraId="65AEE5FE" w14:textId="094B7D1A" w:rsidR="006E7B84" w:rsidRDefault="006E7B84" w:rsidP="006E7B84">
      <w:pPr>
        <w:spacing w:after="0" w:line="240" w:lineRule="auto"/>
        <w:rPr>
          <w:rFonts w:ascii="Times New Roman" w:hAnsi="Times New Roman" w:cs="Times New Roman"/>
          <w:sz w:val="28"/>
          <w:szCs w:val="28"/>
        </w:rPr>
      </w:pPr>
    </w:p>
    <w:p w14:paraId="300B151B" w14:textId="34356B4D" w:rsidR="00B4309B" w:rsidRDefault="00B4309B" w:rsidP="006E7B84">
      <w:pPr>
        <w:spacing w:after="0" w:line="240" w:lineRule="auto"/>
        <w:rPr>
          <w:rFonts w:ascii="Times New Roman" w:hAnsi="Times New Roman" w:cs="Times New Roman"/>
          <w:sz w:val="28"/>
          <w:szCs w:val="28"/>
        </w:rPr>
      </w:pPr>
    </w:p>
    <w:p w14:paraId="00622F2F" w14:textId="51B8D91E" w:rsidR="00B4309B" w:rsidRDefault="00B4309B" w:rsidP="006E7B84">
      <w:pPr>
        <w:spacing w:after="0" w:line="240" w:lineRule="auto"/>
        <w:rPr>
          <w:rFonts w:ascii="Times New Roman" w:hAnsi="Times New Roman" w:cs="Times New Roman"/>
          <w:sz w:val="28"/>
          <w:szCs w:val="28"/>
        </w:rPr>
      </w:pPr>
    </w:p>
    <w:p w14:paraId="3B6E32D6" w14:textId="0DA102ED" w:rsidR="00B4309B" w:rsidRDefault="00B4309B" w:rsidP="006E7B84">
      <w:pPr>
        <w:spacing w:after="0" w:line="240" w:lineRule="auto"/>
        <w:rPr>
          <w:rFonts w:ascii="Times New Roman" w:hAnsi="Times New Roman" w:cs="Times New Roman"/>
          <w:sz w:val="28"/>
          <w:szCs w:val="28"/>
        </w:rPr>
      </w:pPr>
    </w:p>
    <w:p w14:paraId="74FA0700" w14:textId="36EB8116" w:rsidR="00B4309B" w:rsidRDefault="00B4309B" w:rsidP="006E7B84">
      <w:pPr>
        <w:spacing w:after="0" w:line="240" w:lineRule="auto"/>
        <w:rPr>
          <w:rFonts w:ascii="Times New Roman" w:hAnsi="Times New Roman" w:cs="Times New Roman"/>
          <w:sz w:val="28"/>
          <w:szCs w:val="28"/>
        </w:rPr>
      </w:pPr>
    </w:p>
    <w:p w14:paraId="03C40D07" w14:textId="13346577" w:rsidR="00B4309B" w:rsidRDefault="00B4309B" w:rsidP="006E7B84">
      <w:pPr>
        <w:spacing w:after="0" w:line="240" w:lineRule="auto"/>
        <w:rPr>
          <w:rFonts w:ascii="Times New Roman" w:hAnsi="Times New Roman" w:cs="Times New Roman"/>
          <w:sz w:val="28"/>
          <w:szCs w:val="28"/>
        </w:rPr>
      </w:pPr>
    </w:p>
    <w:p w14:paraId="5C25483E" w14:textId="1D514D57" w:rsidR="00B4309B" w:rsidRDefault="00B4309B" w:rsidP="006E7B84">
      <w:pPr>
        <w:spacing w:after="0" w:line="240" w:lineRule="auto"/>
        <w:rPr>
          <w:rFonts w:ascii="Times New Roman" w:hAnsi="Times New Roman" w:cs="Times New Roman"/>
          <w:sz w:val="28"/>
          <w:szCs w:val="28"/>
        </w:rPr>
      </w:pPr>
    </w:p>
    <w:p w14:paraId="5310BBC6" w14:textId="44008B79" w:rsidR="00B4309B" w:rsidRDefault="00B4309B" w:rsidP="006E7B84">
      <w:pPr>
        <w:spacing w:after="0" w:line="240" w:lineRule="auto"/>
        <w:rPr>
          <w:rFonts w:ascii="Times New Roman" w:hAnsi="Times New Roman" w:cs="Times New Roman"/>
          <w:sz w:val="28"/>
          <w:szCs w:val="28"/>
        </w:rPr>
      </w:pPr>
    </w:p>
    <w:p w14:paraId="63F3740D" w14:textId="0DB8016D" w:rsidR="00B4309B" w:rsidRDefault="00B4309B" w:rsidP="006E7B84">
      <w:pPr>
        <w:spacing w:after="0" w:line="240" w:lineRule="auto"/>
        <w:rPr>
          <w:rFonts w:ascii="Times New Roman" w:hAnsi="Times New Roman" w:cs="Times New Roman"/>
          <w:sz w:val="28"/>
          <w:szCs w:val="28"/>
        </w:rPr>
      </w:pPr>
    </w:p>
    <w:p w14:paraId="59103844" w14:textId="77777777" w:rsidR="00B4309B" w:rsidRPr="006E7B84" w:rsidRDefault="00B4309B" w:rsidP="006E7B84">
      <w:pPr>
        <w:spacing w:after="0" w:line="240" w:lineRule="auto"/>
        <w:rPr>
          <w:rFonts w:ascii="Times New Roman" w:hAnsi="Times New Roman" w:cs="Times New Roman"/>
          <w:sz w:val="28"/>
          <w:szCs w:val="28"/>
        </w:rPr>
      </w:pPr>
    </w:p>
    <w:p w14:paraId="01BA39B0" w14:textId="77777777" w:rsidR="006E7B84" w:rsidRPr="006E7B84" w:rsidRDefault="006E7B84" w:rsidP="006E7B84">
      <w:pPr>
        <w:spacing w:after="0" w:line="240" w:lineRule="auto"/>
        <w:rPr>
          <w:rFonts w:ascii="Times New Roman" w:hAnsi="Times New Roman" w:cs="Times New Roman"/>
          <w:sz w:val="28"/>
          <w:szCs w:val="28"/>
        </w:rPr>
      </w:pPr>
    </w:p>
    <w:bookmarkEnd w:id="0"/>
    <w:p w14:paraId="4630B8A8" w14:textId="77777777" w:rsidR="00084EED" w:rsidRPr="006E7B84" w:rsidRDefault="00084EED" w:rsidP="00084EED">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Станица Егорлыкская</w:t>
      </w:r>
    </w:p>
    <w:p w14:paraId="22D4030A" w14:textId="5628E803" w:rsidR="00407C36" w:rsidRDefault="00084EED" w:rsidP="00084EED">
      <w:pPr>
        <w:spacing w:after="0" w:line="240" w:lineRule="auto"/>
        <w:ind w:firstLine="709"/>
        <w:jc w:val="center"/>
        <w:rPr>
          <w:rFonts w:ascii="Times New Roman" w:hAnsi="Times New Roman" w:cs="Times New Roman"/>
          <w:sz w:val="28"/>
          <w:szCs w:val="28"/>
        </w:rPr>
      </w:pPr>
      <w:r w:rsidRPr="006E7B84">
        <w:rPr>
          <w:rFonts w:ascii="Times New Roman" w:hAnsi="Times New Roman" w:cs="Times New Roman"/>
          <w:sz w:val="28"/>
          <w:szCs w:val="28"/>
        </w:rPr>
        <w:t>202</w:t>
      </w:r>
      <w:r>
        <w:rPr>
          <w:rFonts w:ascii="Times New Roman" w:hAnsi="Times New Roman" w:cs="Times New Roman"/>
          <w:sz w:val="28"/>
          <w:szCs w:val="28"/>
        </w:rPr>
        <w:t>3</w:t>
      </w:r>
      <w:r w:rsidR="00407C36">
        <w:rPr>
          <w:rFonts w:ascii="Times New Roman" w:hAnsi="Times New Roman" w:cs="Times New Roman"/>
          <w:sz w:val="28"/>
          <w:szCs w:val="28"/>
        </w:rPr>
        <w:br w:type="page"/>
      </w:r>
    </w:p>
    <w:sdt>
      <w:sdtPr>
        <w:rPr>
          <w:rFonts w:ascii="Times New Roman" w:eastAsiaTheme="minorHAnsi" w:hAnsi="Times New Roman" w:cs="Times New Roman"/>
          <w:color w:val="auto"/>
          <w:sz w:val="28"/>
          <w:szCs w:val="28"/>
          <w:lang w:eastAsia="en-US"/>
        </w:rPr>
        <w:id w:val="1547573218"/>
        <w:docPartObj>
          <w:docPartGallery w:val="Table of Contents"/>
          <w:docPartUnique/>
        </w:docPartObj>
      </w:sdtPr>
      <w:sdtEndPr>
        <w:rPr>
          <w:bCs/>
          <w:sz w:val="22"/>
          <w:szCs w:val="22"/>
        </w:rPr>
      </w:sdtEndPr>
      <w:sdtContent>
        <w:p w14:paraId="3A8554E6" w14:textId="77777777" w:rsidR="00995633" w:rsidRPr="002E6C23" w:rsidRDefault="00995633" w:rsidP="002E6C23">
          <w:pPr>
            <w:pStyle w:val="a6"/>
            <w:spacing w:before="0" w:line="240" w:lineRule="auto"/>
            <w:jc w:val="center"/>
            <w:rPr>
              <w:rFonts w:ascii="Times New Roman" w:hAnsi="Times New Roman" w:cs="Times New Roman"/>
              <w:b/>
              <w:bCs/>
              <w:color w:val="000000" w:themeColor="text1"/>
              <w:sz w:val="28"/>
              <w:szCs w:val="28"/>
            </w:rPr>
          </w:pPr>
          <w:r w:rsidRPr="002E6C23">
            <w:rPr>
              <w:rFonts w:ascii="Times New Roman" w:hAnsi="Times New Roman" w:cs="Times New Roman"/>
              <w:b/>
              <w:bCs/>
              <w:color w:val="000000" w:themeColor="text1"/>
              <w:sz w:val="28"/>
              <w:szCs w:val="28"/>
            </w:rPr>
            <w:t>ОГЛАВЛЕНИЕ</w:t>
          </w:r>
        </w:p>
        <w:p w14:paraId="2816D339" w14:textId="77777777" w:rsidR="00995633" w:rsidRPr="002E6C23" w:rsidRDefault="00995633" w:rsidP="002E6C23">
          <w:pPr>
            <w:spacing w:after="0" w:line="240" w:lineRule="auto"/>
            <w:rPr>
              <w:rFonts w:ascii="Times New Roman" w:hAnsi="Times New Roman" w:cs="Times New Roman"/>
              <w:sz w:val="28"/>
              <w:szCs w:val="28"/>
              <w:lang w:eastAsia="ru-RU"/>
            </w:rPr>
          </w:pPr>
        </w:p>
        <w:p w14:paraId="16687937" w14:textId="77777777" w:rsidR="00965E74" w:rsidRDefault="00530C0F">
          <w:pPr>
            <w:pStyle w:val="11"/>
            <w:rPr>
              <w:rFonts w:eastAsiaTheme="minorEastAsia"/>
              <w:noProof/>
              <w:lang w:eastAsia="ru-RU"/>
            </w:rPr>
          </w:pPr>
          <w:r w:rsidRPr="00071E45">
            <w:rPr>
              <w:rFonts w:ascii="Times New Roman" w:hAnsi="Times New Roman" w:cs="Times New Roman"/>
              <w:b/>
              <w:sz w:val="28"/>
              <w:szCs w:val="28"/>
            </w:rPr>
            <w:fldChar w:fldCharType="begin"/>
          </w:r>
          <w:r w:rsidR="00995633" w:rsidRPr="00071E45">
            <w:rPr>
              <w:rFonts w:ascii="Times New Roman" w:hAnsi="Times New Roman" w:cs="Times New Roman"/>
              <w:b/>
              <w:sz w:val="28"/>
              <w:szCs w:val="28"/>
            </w:rPr>
            <w:instrText xml:space="preserve"> TOC \o "1-3" \h \z \u </w:instrText>
          </w:r>
          <w:r w:rsidRPr="00071E45">
            <w:rPr>
              <w:rFonts w:ascii="Times New Roman" w:hAnsi="Times New Roman" w:cs="Times New Roman"/>
              <w:b/>
              <w:sz w:val="28"/>
              <w:szCs w:val="28"/>
            </w:rPr>
            <w:fldChar w:fldCharType="separate"/>
          </w:r>
          <w:hyperlink w:anchor="_Toc135235709" w:history="1">
            <w:r w:rsidR="00965E74" w:rsidRPr="00BE1D35">
              <w:rPr>
                <w:rStyle w:val="a9"/>
                <w:rFonts w:ascii="Times New Roman" w:hAnsi="Times New Roman" w:cs="Times New Roman"/>
                <w:b/>
                <w:bCs/>
                <w:noProof/>
              </w:rPr>
              <w:t>I.</w:t>
            </w:r>
            <w:r w:rsidR="00965E74">
              <w:rPr>
                <w:rFonts w:eastAsiaTheme="minorEastAsia"/>
                <w:noProof/>
                <w:lang w:eastAsia="ru-RU"/>
              </w:rPr>
              <w:tab/>
            </w:r>
            <w:r w:rsidR="00965E74" w:rsidRPr="00BE1D35">
              <w:rPr>
                <w:rStyle w:val="a9"/>
                <w:rFonts w:ascii="Times New Roman" w:hAnsi="Times New Roman" w:cs="Times New Roman"/>
                <w:b/>
                <w:bCs/>
                <w:noProof/>
              </w:rPr>
              <w:t>ПОЯСНИТЕЛЬНАЯ ЗАПИСКА</w:t>
            </w:r>
            <w:r w:rsidR="00965E74">
              <w:rPr>
                <w:noProof/>
                <w:webHidden/>
              </w:rPr>
              <w:tab/>
            </w:r>
            <w:r w:rsidR="00965E74">
              <w:rPr>
                <w:noProof/>
                <w:webHidden/>
              </w:rPr>
              <w:fldChar w:fldCharType="begin"/>
            </w:r>
            <w:r w:rsidR="00965E74">
              <w:rPr>
                <w:noProof/>
                <w:webHidden/>
              </w:rPr>
              <w:instrText xml:space="preserve"> PAGEREF _Toc135235709 \h </w:instrText>
            </w:r>
            <w:r w:rsidR="00965E74">
              <w:rPr>
                <w:noProof/>
                <w:webHidden/>
              </w:rPr>
            </w:r>
            <w:r w:rsidR="00965E74">
              <w:rPr>
                <w:noProof/>
                <w:webHidden/>
              </w:rPr>
              <w:fldChar w:fldCharType="separate"/>
            </w:r>
            <w:r w:rsidR="000B1E7F">
              <w:rPr>
                <w:noProof/>
                <w:webHidden/>
              </w:rPr>
              <w:t>3</w:t>
            </w:r>
            <w:r w:rsidR="00965E74">
              <w:rPr>
                <w:noProof/>
                <w:webHidden/>
              </w:rPr>
              <w:fldChar w:fldCharType="end"/>
            </w:r>
          </w:hyperlink>
        </w:p>
        <w:p w14:paraId="40FEE9AE" w14:textId="77777777" w:rsidR="00965E74" w:rsidRDefault="00624DDE">
          <w:pPr>
            <w:pStyle w:val="11"/>
            <w:rPr>
              <w:rFonts w:eastAsiaTheme="minorEastAsia"/>
              <w:noProof/>
              <w:lang w:eastAsia="ru-RU"/>
            </w:rPr>
          </w:pPr>
          <w:hyperlink w:anchor="_Toc135235710" w:history="1">
            <w:r w:rsidR="00965E74" w:rsidRPr="00BE1D35">
              <w:rPr>
                <w:rStyle w:val="a9"/>
                <w:rFonts w:ascii="Times New Roman" w:eastAsia="Cambria" w:hAnsi="Times New Roman" w:cs="Times New Roman"/>
                <w:b/>
                <w:bCs/>
                <w:noProof/>
                <w:lang w:eastAsia="ru-RU"/>
              </w:rPr>
              <w:t>II.</w:t>
            </w:r>
            <w:r w:rsidR="00965E74">
              <w:rPr>
                <w:rFonts w:eastAsiaTheme="minorEastAsia"/>
                <w:noProof/>
                <w:lang w:eastAsia="ru-RU"/>
              </w:rPr>
              <w:tab/>
            </w:r>
            <w:r w:rsidR="00965E74" w:rsidRPr="00BE1D35">
              <w:rPr>
                <w:rStyle w:val="a9"/>
                <w:rFonts w:ascii="Times New Roman" w:eastAsia="Cambria" w:hAnsi="Times New Roman" w:cs="Times New Roman"/>
                <w:b/>
                <w:bCs/>
                <w:noProof/>
                <w:lang w:eastAsia="ru-RU"/>
              </w:rPr>
              <w:t>УЧЕБНЫЙ ПЛАН. КАЛЕНДАРНЫЙ УЧЕБНЫЙ ГРАФИК</w:t>
            </w:r>
            <w:r w:rsidR="00965E74">
              <w:rPr>
                <w:noProof/>
                <w:webHidden/>
              </w:rPr>
              <w:tab/>
            </w:r>
            <w:r w:rsidR="00965E74">
              <w:rPr>
                <w:noProof/>
                <w:webHidden/>
              </w:rPr>
              <w:fldChar w:fldCharType="begin"/>
            </w:r>
            <w:r w:rsidR="00965E74">
              <w:rPr>
                <w:noProof/>
                <w:webHidden/>
              </w:rPr>
              <w:instrText xml:space="preserve"> PAGEREF _Toc135235710 \h </w:instrText>
            </w:r>
            <w:r w:rsidR="00965E74">
              <w:rPr>
                <w:noProof/>
                <w:webHidden/>
              </w:rPr>
            </w:r>
            <w:r w:rsidR="00965E74">
              <w:rPr>
                <w:noProof/>
                <w:webHidden/>
              </w:rPr>
              <w:fldChar w:fldCharType="separate"/>
            </w:r>
            <w:r w:rsidR="000B1E7F">
              <w:rPr>
                <w:noProof/>
                <w:webHidden/>
              </w:rPr>
              <w:t>7</w:t>
            </w:r>
            <w:r w:rsidR="00965E74">
              <w:rPr>
                <w:noProof/>
                <w:webHidden/>
              </w:rPr>
              <w:fldChar w:fldCharType="end"/>
            </w:r>
          </w:hyperlink>
        </w:p>
        <w:p w14:paraId="0E57829E" w14:textId="581232F0" w:rsidR="00965E74" w:rsidRDefault="00624DDE">
          <w:pPr>
            <w:pStyle w:val="21"/>
            <w:tabs>
              <w:tab w:val="right" w:leader="dot" w:pos="9470"/>
            </w:tabs>
            <w:rPr>
              <w:rFonts w:eastAsiaTheme="minorEastAsia"/>
              <w:noProof/>
              <w:lang w:eastAsia="ru-RU"/>
            </w:rPr>
          </w:pPr>
          <w:hyperlink w:anchor="_Toc135235711" w:history="1">
            <w:r w:rsidR="00965E74" w:rsidRPr="00BE1D35">
              <w:rPr>
                <w:rStyle w:val="a9"/>
                <w:rFonts w:ascii="Times New Roman" w:eastAsia="Cambria" w:hAnsi="Times New Roman" w:cs="Times New Roman"/>
                <w:b/>
                <w:bCs/>
                <w:noProof/>
                <w:lang w:eastAsia="ru-RU"/>
              </w:rPr>
              <w:t>2.1 Учебный план</w:t>
            </w:r>
            <w:r w:rsidR="00965E74">
              <w:rPr>
                <w:noProof/>
                <w:webHidden/>
              </w:rPr>
              <w:tab/>
            </w:r>
            <w:r w:rsidR="00FD11B6">
              <w:rPr>
                <w:noProof/>
                <w:webHidden/>
              </w:rPr>
              <w:t>………………………………………………………………………………………………………………………………….</w:t>
            </w:r>
            <w:r w:rsidR="00965E74">
              <w:rPr>
                <w:noProof/>
                <w:webHidden/>
              </w:rPr>
              <w:fldChar w:fldCharType="begin"/>
            </w:r>
            <w:r w:rsidR="00965E74">
              <w:rPr>
                <w:noProof/>
                <w:webHidden/>
              </w:rPr>
              <w:instrText xml:space="preserve"> PAGEREF _Toc135235711 \h </w:instrText>
            </w:r>
            <w:r w:rsidR="00965E74">
              <w:rPr>
                <w:noProof/>
                <w:webHidden/>
              </w:rPr>
            </w:r>
            <w:r w:rsidR="00965E74">
              <w:rPr>
                <w:noProof/>
                <w:webHidden/>
              </w:rPr>
              <w:fldChar w:fldCharType="separate"/>
            </w:r>
            <w:r w:rsidR="000B1E7F">
              <w:rPr>
                <w:noProof/>
                <w:webHidden/>
              </w:rPr>
              <w:t>7</w:t>
            </w:r>
            <w:r w:rsidR="00965E74">
              <w:rPr>
                <w:noProof/>
                <w:webHidden/>
              </w:rPr>
              <w:fldChar w:fldCharType="end"/>
            </w:r>
          </w:hyperlink>
        </w:p>
        <w:p w14:paraId="4E3AA909" w14:textId="6D8FA976" w:rsidR="00965E74" w:rsidRDefault="00624DDE">
          <w:pPr>
            <w:pStyle w:val="11"/>
            <w:rPr>
              <w:rFonts w:eastAsiaTheme="minorEastAsia"/>
              <w:noProof/>
              <w:lang w:eastAsia="ru-RU"/>
            </w:rPr>
          </w:pPr>
          <w:hyperlink w:anchor="_Toc135235712" w:history="1">
            <w:r w:rsidR="00965E74" w:rsidRPr="00BE1D35">
              <w:rPr>
                <w:rStyle w:val="a9"/>
                <w:rFonts w:ascii="Times New Roman" w:hAnsi="Times New Roman" w:cs="Times New Roman"/>
                <w:b/>
                <w:bCs/>
                <w:noProof/>
              </w:rPr>
              <w:t>III.</w:t>
            </w:r>
            <w:r w:rsidR="00965E74">
              <w:rPr>
                <w:rFonts w:eastAsiaTheme="minorEastAsia"/>
                <w:noProof/>
                <w:lang w:eastAsia="ru-RU"/>
              </w:rPr>
              <w:tab/>
            </w:r>
            <w:r w:rsidR="00965E74" w:rsidRPr="00BE1D35">
              <w:rPr>
                <w:rStyle w:val="a9"/>
                <w:rFonts w:ascii="Times New Roman" w:hAnsi="Times New Roman" w:cs="Times New Roman"/>
                <w:b/>
                <w:bCs/>
                <w:noProof/>
              </w:rPr>
              <w:t>СОДЕРЖАНИЕ ПРОГРАММЫ</w:t>
            </w:r>
            <w:r w:rsidR="00965E74">
              <w:rPr>
                <w:noProof/>
                <w:webHidden/>
              </w:rPr>
              <w:tab/>
            </w:r>
            <w:r w:rsidR="00FD11B6">
              <w:rPr>
                <w:noProof/>
                <w:webHidden/>
              </w:rPr>
              <w:t>…………………………………………………………………………………………………..</w:t>
            </w:r>
            <w:r w:rsidR="00965E74">
              <w:rPr>
                <w:noProof/>
                <w:webHidden/>
              </w:rPr>
              <w:fldChar w:fldCharType="begin"/>
            </w:r>
            <w:r w:rsidR="00965E74">
              <w:rPr>
                <w:noProof/>
                <w:webHidden/>
              </w:rPr>
              <w:instrText xml:space="preserve"> PAGEREF _Toc135235712 \h </w:instrText>
            </w:r>
            <w:r w:rsidR="00965E74">
              <w:rPr>
                <w:noProof/>
                <w:webHidden/>
              </w:rPr>
            </w:r>
            <w:r w:rsidR="00965E74">
              <w:rPr>
                <w:noProof/>
                <w:webHidden/>
              </w:rPr>
              <w:fldChar w:fldCharType="separate"/>
            </w:r>
            <w:r w:rsidR="000B1E7F">
              <w:rPr>
                <w:noProof/>
                <w:webHidden/>
              </w:rPr>
              <w:t>25</w:t>
            </w:r>
            <w:r w:rsidR="00965E74">
              <w:rPr>
                <w:noProof/>
                <w:webHidden/>
              </w:rPr>
              <w:fldChar w:fldCharType="end"/>
            </w:r>
          </w:hyperlink>
        </w:p>
        <w:p w14:paraId="3B739C9B" w14:textId="7AF67D1B" w:rsidR="00965E74" w:rsidRDefault="00624DDE">
          <w:pPr>
            <w:pStyle w:val="21"/>
            <w:tabs>
              <w:tab w:val="right" w:leader="dot" w:pos="9470"/>
            </w:tabs>
            <w:rPr>
              <w:rFonts w:eastAsiaTheme="minorEastAsia"/>
              <w:noProof/>
              <w:lang w:eastAsia="ru-RU"/>
            </w:rPr>
          </w:pPr>
          <w:hyperlink w:anchor="_Toc135235713" w:history="1">
            <w:r w:rsidR="00965E74" w:rsidRPr="00BE1D35">
              <w:rPr>
                <w:rStyle w:val="a9"/>
                <w:rFonts w:ascii="Times New Roman" w:hAnsi="Times New Roman" w:cs="Times New Roman"/>
                <w:b/>
                <w:bCs/>
                <w:noProof/>
              </w:rPr>
              <w:t>3.1 Условия реализации программы</w:t>
            </w:r>
            <w:r w:rsidR="00965E74">
              <w:rPr>
                <w:noProof/>
                <w:webHidden/>
              </w:rPr>
              <w:tab/>
            </w:r>
            <w:r w:rsidR="00FD11B6">
              <w:rPr>
                <w:noProof/>
                <w:webHidden/>
              </w:rPr>
              <w:t>……………………………………………………………………………………………….</w:t>
            </w:r>
            <w:r w:rsidR="00965E74">
              <w:rPr>
                <w:noProof/>
                <w:webHidden/>
              </w:rPr>
              <w:fldChar w:fldCharType="begin"/>
            </w:r>
            <w:r w:rsidR="00965E74">
              <w:rPr>
                <w:noProof/>
                <w:webHidden/>
              </w:rPr>
              <w:instrText xml:space="preserve"> PAGEREF _Toc135235713 \h </w:instrText>
            </w:r>
            <w:r w:rsidR="00965E74">
              <w:rPr>
                <w:noProof/>
                <w:webHidden/>
              </w:rPr>
            </w:r>
            <w:r w:rsidR="00965E74">
              <w:rPr>
                <w:noProof/>
                <w:webHidden/>
              </w:rPr>
              <w:fldChar w:fldCharType="separate"/>
            </w:r>
            <w:r w:rsidR="000B1E7F">
              <w:rPr>
                <w:noProof/>
                <w:webHidden/>
              </w:rPr>
              <w:t>25</w:t>
            </w:r>
            <w:r w:rsidR="00965E74">
              <w:rPr>
                <w:noProof/>
                <w:webHidden/>
              </w:rPr>
              <w:fldChar w:fldCharType="end"/>
            </w:r>
          </w:hyperlink>
        </w:p>
        <w:p w14:paraId="5D4BB415" w14:textId="72E14B24" w:rsidR="00965E74" w:rsidRDefault="00624DDE">
          <w:pPr>
            <w:pStyle w:val="21"/>
            <w:tabs>
              <w:tab w:val="right" w:leader="dot" w:pos="9470"/>
            </w:tabs>
            <w:rPr>
              <w:rFonts w:eastAsiaTheme="minorEastAsia"/>
              <w:noProof/>
              <w:lang w:eastAsia="ru-RU"/>
            </w:rPr>
          </w:pPr>
          <w:hyperlink w:anchor="_Toc135235714" w:history="1">
            <w:r w:rsidR="00965E74" w:rsidRPr="00BE1D35">
              <w:rPr>
                <w:rStyle w:val="a9"/>
                <w:rFonts w:ascii="Times New Roman" w:hAnsi="Times New Roman" w:cs="Times New Roman"/>
                <w:b/>
                <w:bCs/>
                <w:noProof/>
              </w:rPr>
              <w:t>3.2</w:t>
            </w:r>
            <w:r w:rsidR="00965E74">
              <w:rPr>
                <w:rStyle w:val="a9"/>
                <w:rFonts w:ascii="Times New Roman" w:hAnsi="Times New Roman" w:cs="Times New Roman"/>
                <w:b/>
                <w:bCs/>
                <w:noProof/>
              </w:rPr>
              <w:t xml:space="preserve"> </w:t>
            </w:r>
            <w:r w:rsidR="00965E74" w:rsidRPr="00BE1D35">
              <w:rPr>
                <w:rStyle w:val="a9"/>
                <w:rFonts w:ascii="Times New Roman" w:hAnsi="Times New Roman" w:cs="Times New Roman"/>
                <w:b/>
                <w:bCs/>
                <w:noProof/>
              </w:rPr>
              <w:t>Формы контроля и аттестации</w:t>
            </w:r>
            <w:r w:rsidR="00965E74">
              <w:rPr>
                <w:noProof/>
                <w:webHidden/>
              </w:rPr>
              <w:tab/>
            </w:r>
            <w:r w:rsidR="00FD11B6">
              <w:rPr>
                <w:noProof/>
                <w:webHidden/>
              </w:rPr>
              <w:t>…………………………………………………………………………………………………..</w:t>
            </w:r>
            <w:r w:rsidR="00965E74">
              <w:rPr>
                <w:noProof/>
                <w:webHidden/>
              </w:rPr>
              <w:fldChar w:fldCharType="begin"/>
            </w:r>
            <w:r w:rsidR="00965E74">
              <w:rPr>
                <w:noProof/>
                <w:webHidden/>
              </w:rPr>
              <w:instrText xml:space="preserve"> PAGEREF _Toc135235714 \h </w:instrText>
            </w:r>
            <w:r w:rsidR="00965E74">
              <w:rPr>
                <w:noProof/>
                <w:webHidden/>
              </w:rPr>
            </w:r>
            <w:r w:rsidR="00965E74">
              <w:rPr>
                <w:noProof/>
                <w:webHidden/>
              </w:rPr>
              <w:fldChar w:fldCharType="separate"/>
            </w:r>
            <w:r w:rsidR="000B1E7F">
              <w:rPr>
                <w:noProof/>
                <w:webHidden/>
              </w:rPr>
              <w:t>25</w:t>
            </w:r>
            <w:r w:rsidR="00965E74">
              <w:rPr>
                <w:noProof/>
                <w:webHidden/>
              </w:rPr>
              <w:fldChar w:fldCharType="end"/>
            </w:r>
          </w:hyperlink>
        </w:p>
        <w:p w14:paraId="3C48784C" w14:textId="3DA2F6C3" w:rsidR="00965E74" w:rsidRDefault="00624DDE">
          <w:pPr>
            <w:pStyle w:val="21"/>
            <w:tabs>
              <w:tab w:val="right" w:leader="dot" w:pos="9470"/>
            </w:tabs>
            <w:rPr>
              <w:rFonts w:eastAsiaTheme="minorEastAsia"/>
              <w:noProof/>
              <w:lang w:eastAsia="ru-RU"/>
            </w:rPr>
          </w:pPr>
          <w:hyperlink w:anchor="_Toc135235715" w:history="1">
            <w:r w:rsidR="00965E74" w:rsidRPr="00BE1D35">
              <w:rPr>
                <w:rStyle w:val="a9"/>
                <w:rFonts w:ascii="Times New Roman" w:hAnsi="Times New Roman" w:cs="Times New Roman"/>
                <w:b/>
                <w:bCs/>
                <w:noProof/>
              </w:rPr>
              <w:t>3.3. Планируемые результаты</w:t>
            </w:r>
            <w:r w:rsidR="00965E74">
              <w:rPr>
                <w:noProof/>
                <w:webHidden/>
              </w:rPr>
              <w:tab/>
            </w:r>
            <w:r w:rsidR="00FD11B6">
              <w:rPr>
                <w:noProof/>
                <w:webHidden/>
              </w:rPr>
              <w:t>…………………………………………………………………………………………………………..</w:t>
            </w:r>
            <w:r w:rsidR="00965E74">
              <w:rPr>
                <w:noProof/>
                <w:webHidden/>
              </w:rPr>
              <w:fldChar w:fldCharType="begin"/>
            </w:r>
            <w:r w:rsidR="00965E74">
              <w:rPr>
                <w:noProof/>
                <w:webHidden/>
              </w:rPr>
              <w:instrText xml:space="preserve"> PAGEREF _Toc135235715 \h </w:instrText>
            </w:r>
            <w:r w:rsidR="00965E74">
              <w:rPr>
                <w:noProof/>
                <w:webHidden/>
              </w:rPr>
            </w:r>
            <w:r w:rsidR="00965E74">
              <w:rPr>
                <w:noProof/>
                <w:webHidden/>
              </w:rPr>
              <w:fldChar w:fldCharType="separate"/>
            </w:r>
            <w:r w:rsidR="000B1E7F">
              <w:rPr>
                <w:noProof/>
                <w:webHidden/>
              </w:rPr>
              <w:t>29</w:t>
            </w:r>
            <w:r w:rsidR="00965E74">
              <w:rPr>
                <w:noProof/>
                <w:webHidden/>
              </w:rPr>
              <w:fldChar w:fldCharType="end"/>
            </w:r>
          </w:hyperlink>
        </w:p>
        <w:p w14:paraId="433BE050" w14:textId="77777777" w:rsidR="00965E74" w:rsidRDefault="00624DDE">
          <w:pPr>
            <w:pStyle w:val="11"/>
            <w:rPr>
              <w:rFonts w:eastAsiaTheme="minorEastAsia"/>
              <w:noProof/>
              <w:lang w:eastAsia="ru-RU"/>
            </w:rPr>
          </w:pPr>
          <w:hyperlink w:anchor="_Toc135235716" w:history="1">
            <w:r w:rsidR="00965E74" w:rsidRPr="00BE1D35">
              <w:rPr>
                <w:rStyle w:val="a9"/>
                <w:rFonts w:ascii="Times New Roman" w:hAnsi="Times New Roman" w:cs="Times New Roman"/>
                <w:b/>
                <w:bCs/>
                <w:noProof/>
              </w:rPr>
              <w:t>IV.</w:t>
            </w:r>
            <w:r w:rsidR="00965E74">
              <w:rPr>
                <w:rFonts w:eastAsiaTheme="minorEastAsia"/>
                <w:noProof/>
                <w:lang w:eastAsia="ru-RU"/>
              </w:rPr>
              <w:tab/>
            </w:r>
            <w:r w:rsidR="00965E74" w:rsidRPr="00BE1D35">
              <w:rPr>
                <w:rStyle w:val="a9"/>
                <w:rFonts w:ascii="Times New Roman" w:hAnsi="Times New Roman" w:cs="Times New Roman"/>
                <w:b/>
                <w:bCs/>
                <w:noProof/>
              </w:rPr>
              <w:t>МЕТОДИЧЕСКОЕ ОБЕСПЕЧЕНИЕ</w:t>
            </w:r>
            <w:r w:rsidR="00965E74">
              <w:rPr>
                <w:noProof/>
                <w:webHidden/>
              </w:rPr>
              <w:tab/>
            </w:r>
            <w:r w:rsidR="00965E74">
              <w:rPr>
                <w:noProof/>
                <w:webHidden/>
              </w:rPr>
              <w:fldChar w:fldCharType="begin"/>
            </w:r>
            <w:r w:rsidR="00965E74">
              <w:rPr>
                <w:noProof/>
                <w:webHidden/>
              </w:rPr>
              <w:instrText xml:space="preserve"> PAGEREF _Toc135235716 \h </w:instrText>
            </w:r>
            <w:r w:rsidR="00965E74">
              <w:rPr>
                <w:noProof/>
                <w:webHidden/>
              </w:rPr>
            </w:r>
            <w:r w:rsidR="00965E74">
              <w:rPr>
                <w:noProof/>
                <w:webHidden/>
              </w:rPr>
              <w:fldChar w:fldCharType="separate"/>
            </w:r>
            <w:r w:rsidR="000B1E7F">
              <w:rPr>
                <w:noProof/>
                <w:webHidden/>
              </w:rPr>
              <w:t>30</w:t>
            </w:r>
            <w:r w:rsidR="00965E74">
              <w:rPr>
                <w:noProof/>
                <w:webHidden/>
              </w:rPr>
              <w:fldChar w:fldCharType="end"/>
            </w:r>
          </w:hyperlink>
        </w:p>
        <w:p w14:paraId="6B193BB2" w14:textId="77777777" w:rsidR="00965E74" w:rsidRDefault="00624DDE">
          <w:pPr>
            <w:pStyle w:val="11"/>
            <w:rPr>
              <w:rFonts w:eastAsiaTheme="minorEastAsia"/>
              <w:noProof/>
              <w:lang w:eastAsia="ru-RU"/>
            </w:rPr>
          </w:pPr>
          <w:hyperlink w:anchor="_Toc135235717" w:history="1">
            <w:r w:rsidR="00965E74" w:rsidRPr="00BE1D35">
              <w:rPr>
                <w:rStyle w:val="a9"/>
                <w:rFonts w:ascii="Times New Roman" w:hAnsi="Times New Roman" w:cs="Times New Roman"/>
                <w:b/>
                <w:bCs/>
                <w:noProof/>
              </w:rPr>
              <w:t>V.</w:t>
            </w:r>
            <w:r w:rsidR="00965E74">
              <w:rPr>
                <w:rFonts w:eastAsiaTheme="minorEastAsia"/>
                <w:noProof/>
                <w:lang w:eastAsia="ru-RU"/>
              </w:rPr>
              <w:tab/>
            </w:r>
            <w:r w:rsidR="00965E74" w:rsidRPr="00BE1D35">
              <w:rPr>
                <w:rStyle w:val="a9"/>
                <w:rFonts w:ascii="Times New Roman" w:hAnsi="Times New Roman" w:cs="Times New Roman"/>
                <w:b/>
                <w:bCs/>
                <w:noProof/>
              </w:rPr>
              <w:t>ДИАГНОСТИЧЕСКИЙ ИНСТРУМЕНТАРИЙ</w:t>
            </w:r>
            <w:r w:rsidR="00965E74">
              <w:rPr>
                <w:noProof/>
                <w:webHidden/>
              </w:rPr>
              <w:tab/>
            </w:r>
            <w:r w:rsidR="00965E74">
              <w:rPr>
                <w:noProof/>
                <w:webHidden/>
              </w:rPr>
              <w:fldChar w:fldCharType="begin"/>
            </w:r>
            <w:r w:rsidR="00965E74">
              <w:rPr>
                <w:noProof/>
                <w:webHidden/>
              </w:rPr>
              <w:instrText xml:space="preserve"> PAGEREF _Toc135235717 \h </w:instrText>
            </w:r>
            <w:r w:rsidR="00965E74">
              <w:rPr>
                <w:noProof/>
                <w:webHidden/>
              </w:rPr>
            </w:r>
            <w:r w:rsidR="00965E74">
              <w:rPr>
                <w:noProof/>
                <w:webHidden/>
              </w:rPr>
              <w:fldChar w:fldCharType="separate"/>
            </w:r>
            <w:r w:rsidR="000B1E7F">
              <w:rPr>
                <w:noProof/>
                <w:webHidden/>
              </w:rPr>
              <w:t>34</w:t>
            </w:r>
            <w:r w:rsidR="00965E74">
              <w:rPr>
                <w:noProof/>
                <w:webHidden/>
              </w:rPr>
              <w:fldChar w:fldCharType="end"/>
            </w:r>
          </w:hyperlink>
        </w:p>
        <w:p w14:paraId="42140550" w14:textId="77777777" w:rsidR="00965E74" w:rsidRDefault="00624DDE">
          <w:pPr>
            <w:pStyle w:val="11"/>
            <w:rPr>
              <w:rFonts w:eastAsiaTheme="minorEastAsia"/>
              <w:noProof/>
              <w:lang w:eastAsia="ru-RU"/>
            </w:rPr>
          </w:pPr>
          <w:hyperlink w:anchor="_Toc135235718" w:history="1">
            <w:r w:rsidR="00965E74" w:rsidRPr="00BE1D35">
              <w:rPr>
                <w:rStyle w:val="a9"/>
                <w:rFonts w:ascii="Times New Roman" w:hAnsi="Times New Roman" w:cs="Times New Roman"/>
                <w:b/>
                <w:bCs/>
                <w:noProof/>
              </w:rPr>
              <w:t>VI.</w:t>
            </w:r>
            <w:r w:rsidR="00965E74">
              <w:rPr>
                <w:rFonts w:eastAsiaTheme="minorEastAsia"/>
                <w:noProof/>
                <w:lang w:eastAsia="ru-RU"/>
              </w:rPr>
              <w:tab/>
            </w:r>
            <w:r w:rsidR="00965E74" w:rsidRPr="00BE1D35">
              <w:rPr>
                <w:rStyle w:val="a9"/>
                <w:rFonts w:ascii="Times New Roman" w:hAnsi="Times New Roman" w:cs="Times New Roman"/>
                <w:b/>
                <w:bCs/>
                <w:noProof/>
              </w:rPr>
              <w:t>СПИСОК ЛИТЕРАТУРЫ</w:t>
            </w:r>
            <w:r w:rsidR="00965E74">
              <w:rPr>
                <w:noProof/>
                <w:webHidden/>
              </w:rPr>
              <w:tab/>
            </w:r>
            <w:r w:rsidR="00965E74">
              <w:rPr>
                <w:noProof/>
                <w:webHidden/>
              </w:rPr>
              <w:fldChar w:fldCharType="begin"/>
            </w:r>
            <w:r w:rsidR="00965E74">
              <w:rPr>
                <w:noProof/>
                <w:webHidden/>
              </w:rPr>
              <w:instrText xml:space="preserve"> PAGEREF _Toc135235718 \h </w:instrText>
            </w:r>
            <w:r w:rsidR="00965E74">
              <w:rPr>
                <w:noProof/>
                <w:webHidden/>
              </w:rPr>
            </w:r>
            <w:r w:rsidR="00965E74">
              <w:rPr>
                <w:noProof/>
                <w:webHidden/>
              </w:rPr>
              <w:fldChar w:fldCharType="separate"/>
            </w:r>
            <w:r w:rsidR="000B1E7F">
              <w:rPr>
                <w:noProof/>
                <w:webHidden/>
              </w:rPr>
              <w:t>35</w:t>
            </w:r>
            <w:r w:rsidR="00965E74">
              <w:rPr>
                <w:noProof/>
                <w:webHidden/>
              </w:rPr>
              <w:fldChar w:fldCharType="end"/>
            </w:r>
          </w:hyperlink>
        </w:p>
        <w:p w14:paraId="151CAC40" w14:textId="77777777" w:rsidR="00965E74" w:rsidRDefault="00624DDE">
          <w:pPr>
            <w:pStyle w:val="11"/>
            <w:rPr>
              <w:rFonts w:eastAsiaTheme="minorEastAsia"/>
              <w:noProof/>
              <w:lang w:eastAsia="ru-RU"/>
            </w:rPr>
          </w:pPr>
          <w:hyperlink w:anchor="_Toc135235719" w:history="1">
            <w:r w:rsidR="00965E74" w:rsidRPr="00BE1D35">
              <w:rPr>
                <w:rStyle w:val="a9"/>
                <w:rFonts w:ascii="Times New Roman" w:hAnsi="Times New Roman" w:cs="Times New Roman"/>
                <w:b/>
                <w:bCs/>
                <w:noProof/>
              </w:rPr>
              <w:t>VII.</w:t>
            </w:r>
            <w:r w:rsidR="00965E74">
              <w:rPr>
                <w:rFonts w:eastAsiaTheme="minorEastAsia"/>
                <w:noProof/>
                <w:lang w:eastAsia="ru-RU"/>
              </w:rPr>
              <w:tab/>
            </w:r>
            <w:r w:rsidR="00965E74" w:rsidRPr="00BE1D35">
              <w:rPr>
                <w:rStyle w:val="a9"/>
                <w:rFonts w:ascii="Times New Roman" w:hAnsi="Times New Roman" w:cs="Times New Roman"/>
                <w:b/>
                <w:bCs/>
                <w:noProof/>
              </w:rPr>
              <w:t>ПРИЛОЖЕНИЯ</w:t>
            </w:r>
            <w:r w:rsidR="00965E74">
              <w:rPr>
                <w:noProof/>
                <w:webHidden/>
              </w:rPr>
              <w:tab/>
            </w:r>
            <w:r w:rsidR="00965E74">
              <w:rPr>
                <w:noProof/>
                <w:webHidden/>
              </w:rPr>
              <w:fldChar w:fldCharType="begin"/>
            </w:r>
            <w:r w:rsidR="00965E74">
              <w:rPr>
                <w:noProof/>
                <w:webHidden/>
              </w:rPr>
              <w:instrText xml:space="preserve"> PAGEREF _Toc135235719 \h </w:instrText>
            </w:r>
            <w:r w:rsidR="00965E74">
              <w:rPr>
                <w:noProof/>
                <w:webHidden/>
              </w:rPr>
            </w:r>
            <w:r w:rsidR="00965E74">
              <w:rPr>
                <w:noProof/>
                <w:webHidden/>
              </w:rPr>
              <w:fldChar w:fldCharType="separate"/>
            </w:r>
            <w:r w:rsidR="000B1E7F">
              <w:rPr>
                <w:noProof/>
                <w:webHidden/>
              </w:rPr>
              <w:t>38</w:t>
            </w:r>
            <w:r w:rsidR="00965E74">
              <w:rPr>
                <w:noProof/>
                <w:webHidden/>
              </w:rPr>
              <w:fldChar w:fldCharType="end"/>
            </w:r>
          </w:hyperlink>
        </w:p>
        <w:p w14:paraId="0808D318" w14:textId="1B56A0D8" w:rsidR="00965E74" w:rsidRDefault="00624DDE">
          <w:pPr>
            <w:pStyle w:val="21"/>
            <w:tabs>
              <w:tab w:val="right" w:leader="dot" w:pos="9470"/>
            </w:tabs>
            <w:rPr>
              <w:rFonts w:eastAsiaTheme="minorEastAsia"/>
              <w:noProof/>
              <w:lang w:eastAsia="ru-RU"/>
            </w:rPr>
          </w:pPr>
          <w:hyperlink w:anchor="_Toc135235720" w:history="1">
            <w:r w:rsidR="00965E74" w:rsidRPr="00BE1D35">
              <w:rPr>
                <w:rStyle w:val="a9"/>
                <w:rFonts w:ascii="Times New Roman" w:hAnsi="Times New Roman" w:cs="Times New Roman"/>
                <w:noProof/>
              </w:rPr>
              <w:t>Приложение 1</w:t>
            </w:r>
            <w:r w:rsidR="00FD11B6" w:rsidRPr="00FD11B6">
              <w:rPr>
                <w:rFonts w:ascii="Times New Roman" w:hAnsi="Times New Roman" w:cs="Times New Roman"/>
              </w:rPr>
              <w:t xml:space="preserve"> Подвижные игры</w:t>
            </w:r>
            <w:r w:rsidR="00965E74">
              <w:rPr>
                <w:noProof/>
                <w:webHidden/>
              </w:rPr>
              <w:tab/>
            </w:r>
            <w:r w:rsidR="00FD11B6">
              <w:rPr>
                <w:noProof/>
                <w:webHidden/>
              </w:rPr>
              <w:t>………………………………………………………………………………………………………….</w:t>
            </w:r>
            <w:r w:rsidR="00965E74">
              <w:rPr>
                <w:noProof/>
                <w:webHidden/>
              </w:rPr>
              <w:fldChar w:fldCharType="begin"/>
            </w:r>
            <w:r w:rsidR="00965E74">
              <w:rPr>
                <w:noProof/>
                <w:webHidden/>
              </w:rPr>
              <w:instrText xml:space="preserve"> PAGEREF _Toc135235720 \h </w:instrText>
            </w:r>
            <w:r w:rsidR="00965E74">
              <w:rPr>
                <w:noProof/>
                <w:webHidden/>
              </w:rPr>
            </w:r>
            <w:r w:rsidR="00965E74">
              <w:rPr>
                <w:noProof/>
                <w:webHidden/>
              </w:rPr>
              <w:fldChar w:fldCharType="separate"/>
            </w:r>
            <w:r w:rsidR="000B1E7F">
              <w:rPr>
                <w:noProof/>
                <w:webHidden/>
              </w:rPr>
              <w:t>38</w:t>
            </w:r>
            <w:r w:rsidR="00965E74">
              <w:rPr>
                <w:noProof/>
                <w:webHidden/>
              </w:rPr>
              <w:fldChar w:fldCharType="end"/>
            </w:r>
          </w:hyperlink>
        </w:p>
        <w:p w14:paraId="015BE76D" w14:textId="6830EB45" w:rsidR="00995633" w:rsidRPr="004A32E0" w:rsidRDefault="00530C0F" w:rsidP="000C5A6E">
          <w:pPr>
            <w:pStyle w:val="21"/>
            <w:tabs>
              <w:tab w:val="right" w:leader="dot" w:pos="9630"/>
            </w:tabs>
            <w:spacing w:after="0"/>
            <w:ind w:left="0"/>
          </w:pPr>
          <w:r w:rsidRPr="00071E45">
            <w:rPr>
              <w:rFonts w:ascii="Times New Roman" w:hAnsi="Times New Roman" w:cs="Times New Roman"/>
              <w:b/>
              <w:sz w:val="28"/>
              <w:szCs w:val="28"/>
            </w:rPr>
            <w:fldChar w:fldCharType="end"/>
          </w:r>
          <w:r w:rsidR="000C5A6E">
            <w:rPr>
              <w:rFonts w:ascii="Times New Roman" w:hAnsi="Times New Roman" w:cs="Times New Roman"/>
              <w:b/>
            </w:rPr>
            <w:t xml:space="preserve">    </w:t>
          </w:r>
          <w:r w:rsidR="000C5A6E" w:rsidRPr="000C5A6E">
            <w:rPr>
              <w:rFonts w:ascii="Times New Roman" w:hAnsi="Times New Roman" w:cs="Times New Roman"/>
            </w:rPr>
            <w:t xml:space="preserve">Приложение </w:t>
          </w:r>
          <w:r w:rsidR="000C5A6E">
            <w:rPr>
              <w:rFonts w:ascii="Times New Roman" w:hAnsi="Times New Roman" w:cs="Times New Roman"/>
            </w:rPr>
            <w:t xml:space="preserve">2 </w:t>
          </w:r>
          <w:r w:rsidR="004A32E0" w:rsidRPr="004A32E0">
            <w:rPr>
              <w:b/>
            </w:rPr>
            <w:t xml:space="preserve"> </w:t>
          </w:r>
          <w:r w:rsidR="004A32E0" w:rsidRPr="000C5A6E">
            <w:rPr>
              <w:rFonts w:ascii="Times New Roman" w:hAnsi="Times New Roman" w:cs="Times New Roman"/>
            </w:rPr>
            <w:t>Инструкция по технике безопасности при игре в футбол</w:t>
          </w:r>
          <w:r w:rsidR="004A32E0" w:rsidRPr="004A32E0">
            <w:rPr>
              <w:rFonts w:ascii="Times New Roman" w:hAnsi="Times New Roman" w:cs="Times New Roman"/>
              <w:b/>
            </w:rPr>
            <w:t>…………</w:t>
          </w:r>
          <w:r w:rsidR="004A32E0">
            <w:rPr>
              <w:rFonts w:ascii="Times New Roman" w:hAnsi="Times New Roman" w:cs="Times New Roman"/>
              <w:b/>
            </w:rPr>
            <w:t>…………………</w:t>
          </w:r>
          <w:r w:rsidR="004A32E0" w:rsidRPr="004A32E0">
            <w:rPr>
              <w:rFonts w:ascii="Times New Roman" w:hAnsi="Times New Roman" w:cs="Times New Roman"/>
            </w:rPr>
            <w:t>47</w:t>
          </w:r>
        </w:p>
      </w:sdtContent>
    </w:sdt>
    <w:p w14:paraId="3DC9E3AA" w14:textId="77777777" w:rsidR="006E7B84" w:rsidRDefault="006E7B84" w:rsidP="006E7B84">
      <w:pPr>
        <w:spacing w:after="0" w:line="240" w:lineRule="auto"/>
        <w:ind w:left="1080"/>
        <w:contextualSpacing/>
        <w:rPr>
          <w:rFonts w:ascii="Times New Roman" w:hAnsi="Times New Roman" w:cs="Times New Roman"/>
          <w:b/>
          <w:bCs/>
          <w:sz w:val="28"/>
          <w:szCs w:val="28"/>
        </w:rPr>
      </w:pPr>
    </w:p>
    <w:p w14:paraId="052FCAE7" w14:textId="77777777" w:rsidR="00407C36" w:rsidRDefault="00407C36" w:rsidP="00846564">
      <w:pPr>
        <w:spacing w:after="0" w:line="240" w:lineRule="auto"/>
        <w:contextualSpacing/>
        <w:rPr>
          <w:rFonts w:ascii="Times New Roman" w:hAnsi="Times New Roman" w:cs="Times New Roman"/>
          <w:b/>
          <w:bCs/>
          <w:sz w:val="28"/>
          <w:szCs w:val="28"/>
        </w:rPr>
      </w:pPr>
      <w:r>
        <w:rPr>
          <w:rFonts w:ascii="Times New Roman" w:hAnsi="Times New Roman" w:cs="Times New Roman"/>
          <w:b/>
          <w:bCs/>
          <w:sz w:val="28"/>
          <w:szCs w:val="28"/>
        </w:rPr>
        <w:br w:type="page"/>
      </w:r>
    </w:p>
    <w:p w14:paraId="1587AC34" w14:textId="77777777" w:rsidR="006E7B84" w:rsidRDefault="00F14950" w:rsidP="0009076C">
      <w:pPr>
        <w:pStyle w:val="a7"/>
        <w:numPr>
          <w:ilvl w:val="0"/>
          <w:numId w:val="3"/>
        </w:numPr>
        <w:spacing w:after="0" w:line="240" w:lineRule="auto"/>
        <w:jc w:val="center"/>
        <w:outlineLvl w:val="0"/>
        <w:rPr>
          <w:rFonts w:ascii="Times New Roman" w:hAnsi="Times New Roman" w:cs="Times New Roman"/>
          <w:b/>
          <w:bCs/>
          <w:sz w:val="28"/>
          <w:szCs w:val="28"/>
        </w:rPr>
      </w:pPr>
      <w:bookmarkStart w:id="3" w:name="_Toc135235709"/>
      <w:r>
        <w:rPr>
          <w:rFonts w:ascii="Times New Roman" w:hAnsi="Times New Roman" w:cs="Times New Roman"/>
          <w:b/>
          <w:bCs/>
          <w:sz w:val="28"/>
          <w:szCs w:val="28"/>
        </w:rPr>
        <w:lastRenderedPageBreak/>
        <w:t>П</w:t>
      </w:r>
      <w:r w:rsidR="006E7B84" w:rsidRPr="006E7B84">
        <w:rPr>
          <w:rFonts w:ascii="Times New Roman" w:hAnsi="Times New Roman" w:cs="Times New Roman"/>
          <w:b/>
          <w:bCs/>
          <w:sz w:val="28"/>
          <w:szCs w:val="28"/>
        </w:rPr>
        <w:t>ОЯСНИТЕЛЬНАЯ ЗАПИСКА</w:t>
      </w:r>
      <w:bookmarkEnd w:id="3"/>
    </w:p>
    <w:p w14:paraId="10E607C8" w14:textId="77777777" w:rsidR="00846564" w:rsidRDefault="00846564" w:rsidP="00E95FF5">
      <w:pPr>
        <w:spacing w:after="0" w:line="240" w:lineRule="auto"/>
        <w:ind w:firstLine="709"/>
        <w:rPr>
          <w:rFonts w:ascii="Times New Roman" w:hAnsi="Times New Roman" w:cs="Times New Roman"/>
          <w:b/>
          <w:bCs/>
          <w:color w:val="000000" w:themeColor="text1"/>
          <w:sz w:val="28"/>
          <w:szCs w:val="28"/>
        </w:rPr>
      </w:pPr>
    </w:p>
    <w:p w14:paraId="69FEE57A" w14:textId="77777777" w:rsidR="00084EED" w:rsidRDefault="00084EED" w:rsidP="00084EED">
      <w:pPr>
        <w:pStyle w:val="Default"/>
        <w:ind w:right="-1" w:firstLine="708"/>
        <w:jc w:val="both"/>
        <w:rPr>
          <w:sz w:val="28"/>
          <w:szCs w:val="28"/>
        </w:rPr>
      </w:pPr>
      <w:r>
        <w:rPr>
          <w:sz w:val="28"/>
          <w:szCs w:val="28"/>
        </w:rPr>
        <w:t xml:space="preserve">Программа составлена с учетом следующих нормативно-правовых документов, определяющих основную направленность, объем и содержание тренировочных занятий: </w:t>
      </w:r>
    </w:p>
    <w:p w14:paraId="72B66DC2" w14:textId="77777777" w:rsidR="00084EED" w:rsidRPr="00696F42" w:rsidRDefault="00084EED" w:rsidP="00084EED">
      <w:pPr>
        <w:autoSpaceDE w:val="0"/>
        <w:autoSpaceDN w:val="0"/>
        <w:adjustRightInd w:val="0"/>
        <w:spacing w:after="0" w:line="240" w:lineRule="auto"/>
        <w:ind w:right="-1" w:firstLine="709"/>
        <w:contextualSpacing/>
        <w:jc w:val="both"/>
        <w:rPr>
          <w:rFonts w:ascii="Times New Roman" w:eastAsia="Times New Roman" w:hAnsi="Times New Roman" w:cs="Times New Roman"/>
          <w:sz w:val="28"/>
          <w:szCs w:val="28"/>
          <w:lang w:eastAsia="ru-RU"/>
        </w:rPr>
      </w:pPr>
      <w:proofErr w:type="gramStart"/>
      <w:r w:rsidRPr="00696F42">
        <w:rPr>
          <w:rFonts w:ascii="Times New Roman" w:hAnsi="Times New Roman" w:cs="Times New Roman"/>
          <w:sz w:val="28"/>
          <w:szCs w:val="28"/>
        </w:rPr>
        <w:t>Федеральный закон</w:t>
      </w:r>
      <w:r w:rsidRPr="00696F42">
        <w:rPr>
          <w:rFonts w:ascii="Times New Roman" w:eastAsia="Times New Roman" w:hAnsi="Times New Roman" w:cs="Times New Roman"/>
          <w:sz w:val="28"/>
          <w:szCs w:val="28"/>
          <w:lang w:eastAsia="ru-RU"/>
        </w:rPr>
        <w:t xml:space="preserve"> от 30.04.2021 года №127-ФЗ «О внесении изменений в ФЗ «О физической культуре и спорте в РФ» и ФЗ «Об образовании в РФ»</w:t>
      </w:r>
      <w:r w:rsidRPr="00696F42">
        <w:rPr>
          <w:rFonts w:ascii="Times New Roman" w:eastAsia="Calibri" w:hAnsi="Times New Roman" w:cs="Times New Roman"/>
          <w:sz w:val="28"/>
          <w:szCs w:val="28"/>
        </w:rPr>
        <w:t xml:space="preserve"> </w:t>
      </w:r>
      <w:r w:rsidRPr="00696F42">
        <w:rPr>
          <w:rFonts w:ascii="Times New Roman" w:eastAsia="Times New Roman" w:hAnsi="Times New Roman" w:cs="Times New Roman"/>
          <w:sz w:val="28"/>
          <w:szCs w:val="28"/>
          <w:lang w:eastAsia="ru-RU"/>
        </w:rPr>
        <w:t>(ФЗ от 29 декабря 2012 года № 273-ФЗ «Об образовании в Российской Федерации», ФЗ от 4 декабря 2007 года № 329-ФЗ «О физической культуре и спорте в Российской Федерации»);</w:t>
      </w:r>
      <w:proofErr w:type="gramEnd"/>
    </w:p>
    <w:p w14:paraId="5B9D8FA8" w14:textId="77777777" w:rsidR="00084EED" w:rsidRDefault="00084EED" w:rsidP="00084EED">
      <w:pPr>
        <w:pStyle w:val="Default"/>
        <w:ind w:right="-1" w:firstLine="708"/>
        <w:jc w:val="both"/>
        <w:rPr>
          <w:sz w:val="28"/>
          <w:szCs w:val="28"/>
        </w:rPr>
      </w:pPr>
      <w:r>
        <w:rPr>
          <w:sz w:val="28"/>
          <w:szCs w:val="28"/>
        </w:rPr>
        <w:t xml:space="preserve">Федеральный закон от 29.12.2012 № 273-ФЗ «Об образовании в Российской Федерации»; </w:t>
      </w:r>
    </w:p>
    <w:p w14:paraId="469CF453" w14:textId="77777777" w:rsidR="00084EED" w:rsidRDefault="00084EED" w:rsidP="00084EED">
      <w:pPr>
        <w:pStyle w:val="Default"/>
        <w:ind w:right="-1" w:firstLine="708"/>
        <w:jc w:val="both"/>
        <w:rPr>
          <w:sz w:val="28"/>
          <w:szCs w:val="28"/>
        </w:rPr>
      </w:pPr>
      <w:r>
        <w:rPr>
          <w:sz w:val="28"/>
          <w:szCs w:val="28"/>
        </w:rPr>
        <w:t xml:space="preserve">Федеральный закон от 4 декабря 2007 г. № 329-ФЗ «О физической культуре и спорте в Российской Федерации»; </w:t>
      </w:r>
    </w:p>
    <w:p w14:paraId="0E55FB42" w14:textId="77777777" w:rsidR="00084EED" w:rsidRDefault="00084EED" w:rsidP="00084EED">
      <w:pPr>
        <w:pStyle w:val="Default"/>
        <w:ind w:right="-1" w:firstLine="708"/>
        <w:jc w:val="both"/>
        <w:rPr>
          <w:sz w:val="28"/>
          <w:szCs w:val="28"/>
        </w:rPr>
      </w:pPr>
      <w:r w:rsidRPr="00AB456E">
        <w:rPr>
          <w:sz w:val="28"/>
          <w:szCs w:val="28"/>
        </w:rPr>
        <w:t xml:space="preserve">Приказа </w:t>
      </w:r>
      <w:proofErr w:type="spellStart"/>
      <w:r w:rsidRPr="00AB456E">
        <w:rPr>
          <w:sz w:val="28"/>
          <w:szCs w:val="28"/>
        </w:rPr>
        <w:t>минпросвещения</w:t>
      </w:r>
      <w:proofErr w:type="spellEnd"/>
      <w:r w:rsidRPr="00AB456E">
        <w:rPr>
          <w:sz w:val="28"/>
          <w:szCs w:val="28"/>
        </w:rPr>
        <w:t xml:space="preserve"> Российской Федерации №629 от 27 июля 2022 года «Об утверждении Порядка организации и осуществления образовательной деятельности по дополнительным общеобразовательным программам».</w:t>
      </w:r>
    </w:p>
    <w:p w14:paraId="1394C40F" w14:textId="77777777" w:rsidR="00084EED" w:rsidRPr="00705564" w:rsidRDefault="00084EED" w:rsidP="00084EED">
      <w:pPr>
        <w:pStyle w:val="Default"/>
        <w:ind w:right="-1" w:firstLine="708"/>
        <w:jc w:val="both"/>
        <w:rPr>
          <w:color w:val="auto"/>
        </w:rPr>
      </w:pPr>
      <w:r w:rsidRPr="00705564">
        <w:rPr>
          <w:sz w:val="28"/>
          <w:szCs w:val="28"/>
        </w:rPr>
        <w:t xml:space="preserve">Постановление от 28 января 2021 года N 2 «Об утверждении </w:t>
      </w:r>
      <w:hyperlink r:id="rId9" w:anchor="6560IO" w:history="1">
        <w:r w:rsidRPr="00705564">
          <w:rPr>
            <w:rStyle w:val="a9"/>
            <w:color w:val="auto"/>
            <w:sz w:val="28"/>
            <w:szCs w:val="28"/>
            <w:u w:val="none"/>
          </w:rPr>
          <w:t>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hyperlink>
      <w:r>
        <w:rPr>
          <w:rStyle w:val="a9"/>
          <w:color w:val="auto"/>
          <w:sz w:val="28"/>
          <w:szCs w:val="28"/>
          <w:u w:val="none"/>
        </w:rPr>
        <w:t xml:space="preserve"> (таблица 6.6.)</w:t>
      </w:r>
      <w:r>
        <w:rPr>
          <w:rStyle w:val="a9"/>
          <w:color w:val="auto"/>
          <w:u w:val="none"/>
        </w:rPr>
        <w:t>.</w:t>
      </w:r>
    </w:p>
    <w:p w14:paraId="26187C45" w14:textId="77777777" w:rsidR="00C65C5A" w:rsidRDefault="00C65C5A" w:rsidP="00C65C5A">
      <w:pPr>
        <w:spacing w:after="0"/>
        <w:jc w:val="both"/>
        <w:rPr>
          <w:rFonts w:ascii="Times New Roman" w:eastAsia="Times New Roman" w:hAnsi="Times New Roman" w:cs="Times New Roman"/>
          <w:sz w:val="28"/>
          <w:szCs w:val="28"/>
          <w:lang w:eastAsia="ru-RU"/>
        </w:rPr>
      </w:pPr>
      <w:r w:rsidRPr="007F2841">
        <w:rPr>
          <w:rFonts w:ascii="Times New Roman" w:eastAsia="Times New Roman" w:hAnsi="Times New Roman" w:cs="Times New Roman"/>
          <w:b/>
          <w:bCs/>
          <w:color w:val="000000"/>
          <w:sz w:val="28"/>
          <w:szCs w:val="28"/>
          <w:lang w:eastAsia="ru-RU"/>
        </w:rPr>
        <w:t>Характеристика вида деятельности:</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sz w:val="28"/>
          <w:szCs w:val="28"/>
          <w:lang w:eastAsia="ru-RU"/>
        </w:rPr>
        <w:t>ф</w:t>
      </w:r>
      <w:r w:rsidRPr="008360DF">
        <w:rPr>
          <w:rFonts w:ascii="Times New Roman" w:eastAsia="Times New Roman" w:hAnsi="Times New Roman" w:cs="Times New Roman"/>
          <w:sz w:val="28"/>
          <w:szCs w:val="28"/>
          <w:lang w:eastAsia="ru-RU"/>
        </w:rPr>
        <w:t xml:space="preserve">утбол (от англ. </w:t>
      </w:r>
      <w:proofErr w:type="spellStart"/>
      <w:r w:rsidRPr="008360DF">
        <w:rPr>
          <w:rFonts w:ascii="Times New Roman" w:eastAsia="Times New Roman" w:hAnsi="Times New Roman" w:cs="Times New Roman"/>
          <w:sz w:val="28"/>
          <w:szCs w:val="28"/>
          <w:lang w:eastAsia="ru-RU"/>
        </w:rPr>
        <w:t>foot</w:t>
      </w:r>
      <w:proofErr w:type="spellEnd"/>
      <w:r w:rsidRPr="008360DF">
        <w:rPr>
          <w:rFonts w:ascii="Times New Roman" w:eastAsia="Times New Roman" w:hAnsi="Times New Roman" w:cs="Times New Roman"/>
          <w:sz w:val="28"/>
          <w:szCs w:val="28"/>
          <w:lang w:eastAsia="ru-RU"/>
        </w:rPr>
        <w:t xml:space="preserve"> — ступня, </w:t>
      </w:r>
      <w:proofErr w:type="spellStart"/>
      <w:r w:rsidRPr="008360DF">
        <w:rPr>
          <w:rFonts w:ascii="Times New Roman" w:eastAsia="Times New Roman" w:hAnsi="Times New Roman" w:cs="Times New Roman"/>
          <w:sz w:val="28"/>
          <w:szCs w:val="28"/>
          <w:lang w:eastAsia="ru-RU"/>
        </w:rPr>
        <w:t>ball</w:t>
      </w:r>
      <w:proofErr w:type="spellEnd"/>
      <w:r w:rsidRPr="008360DF">
        <w:rPr>
          <w:rFonts w:ascii="Times New Roman" w:eastAsia="Times New Roman" w:hAnsi="Times New Roman" w:cs="Times New Roman"/>
          <w:sz w:val="28"/>
          <w:szCs w:val="28"/>
          <w:lang w:eastAsia="ru-RU"/>
        </w:rPr>
        <w:t xml:space="preserve"> — мяч) — самый популярный командный вид спорта в мире, целью в котором является забить мяч в ворота соперника большее число раз, чем это сделает команда соперника в установленное время. Мяч в ворота можно забивать ногами или любыми другими частями тела</w:t>
      </w:r>
      <w:r>
        <w:rPr>
          <w:rFonts w:ascii="Times New Roman" w:eastAsia="Times New Roman" w:hAnsi="Times New Roman" w:cs="Times New Roman"/>
          <w:sz w:val="28"/>
          <w:szCs w:val="28"/>
          <w:lang w:eastAsia="ru-RU"/>
        </w:rPr>
        <w:t xml:space="preserve"> </w:t>
      </w:r>
      <w:r w:rsidRPr="008360DF">
        <w:rPr>
          <w:rFonts w:ascii="Times New Roman" w:eastAsia="Times New Roman" w:hAnsi="Times New Roman" w:cs="Times New Roman"/>
          <w:sz w:val="28"/>
          <w:szCs w:val="28"/>
          <w:lang w:eastAsia="ru-RU"/>
        </w:rPr>
        <w:t>кроме рук</w:t>
      </w:r>
      <w:r>
        <w:rPr>
          <w:rFonts w:ascii="Times New Roman" w:eastAsia="Times New Roman" w:hAnsi="Times New Roman" w:cs="Times New Roman"/>
          <w:sz w:val="28"/>
          <w:szCs w:val="28"/>
          <w:lang w:eastAsia="ru-RU"/>
        </w:rPr>
        <w:t>.</w:t>
      </w:r>
      <w:r w:rsidRPr="008360DF">
        <w:rPr>
          <w:rFonts w:ascii="Times New Roman" w:eastAsia="Times New Roman" w:hAnsi="Times New Roman" w:cs="Times New Roman"/>
          <w:sz w:val="28"/>
          <w:szCs w:val="28"/>
          <w:lang w:eastAsia="ru-RU"/>
        </w:rPr>
        <w:t xml:space="preserve"> Точной даты возникновения футбола не известно, но можно с уверенностью сказать, что история футбола насчитывает не одно столетие и затронула немало стран. Игры с мячом были популярны на всех континентах, об этом говорят повсеместные находки археологов. </w:t>
      </w:r>
    </w:p>
    <w:p w14:paraId="14642A2D" w14:textId="77777777" w:rsidR="00C65C5A" w:rsidRDefault="00C65C5A" w:rsidP="00C65C5A">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360DF">
        <w:rPr>
          <w:rFonts w:ascii="Times New Roman" w:eastAsia="Times New Roman" w:hAnsi="Times New Roman" w:cs="Times New Roman"/>
          <w:sz w:val="28"/>
          <w:szCs w:val="28"/>
          <w:lang w:eastAsia="ru-RU"/>
        </w:rPr>
        <w:t xml:space="preserve">Первые правила игры в футбол были введены 7 декабря 1863 года Футбольной ассоциацией Англии. Сегодня правила футбола устанавливает Международный совет футбольных ассоциаций (IFAB), в который входят ФИФА, а также представители английской, шотландской, североирландской и валлийской футбольных ассоциаций. Последняя редакция официальных футбольных правил датирована 1 июня 2013 года и состоит из 17 правил. </w:t>
      </w:r>
    </w:p>
    <w:p w14:paraId="61B2C248" w14:textId="77777777" w:rsidR="00C65C5A" w:rsidRDefault="00C65C5A" w:rsidP="00C65C5A">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360DF">
        <w:rPr>
          <w:rFonts w:ascii="Times New Roman" w:eastAsia="Times New Roman" w:hAnsi="Times New Roman" w:cs="Times New Roman"/>
          <w:sz w:val="28"/>
          <w:szCs w:val="28"/>
          <w:lang w:eastAsia="ru-RU"/>
        </w:rPr>
        <w:t xml:space="preserve">Каждая футбольная команда должна состоять максимум из одиннадцати игроков (именно столько может находиться одновременно на поле), один из которых вратарь и он же единственный игрок, которому разрешено играть руками в рамках штрафной площади у своих ворот. </w:t>
      </w:r>
      <w:r w:rsidRPr="003C0332">
        <w:rPr>
          <w:rFonts w:ascii="Times New Roman" w:eastAsia="Times New Roman" w:hAnsi="Times New Roman" w:cs="Times New Roman"/>
          <w:sz w:val="28"/>
          <w:szCs w:val="28"/>
          <w:lang w:eastAsia="ru-RU"/>
        </w:rPr>
        <w:t xml:space="preserve">Футбольный матч состоит из двух таймов длительностью по 45 минут каждый. Между таймами </w:t>
      </w:r>
      <w:r w:rsidRPr="003C0332">
        <w:rPr>
          <w:rFonts w:ascii="Times New Roman" w:eastAsia="Times New Roman" w:hAnsi="Times New Roman" w:cs="Times New Roman"/>
          <w:sz w:val="28"/>
          <w:szCs w:val="28"/>
          <w:lang w:eastAsia="ru-RU"/>
        </w:rPr>
        <w:lastRenderedPageBreak/>
        <w:t xml:space="preserve">предусмотрен 15 минутный перерыв на отдых, после которого команды меняются воротами. Это делается для того, чтобы команды были в равных условиях. Футбольную игру выигрывает команда, забившая большее количество голов в ворота соперника. </w:t>
      </w:r>
    </w:p>
    <w:p w14:paraId="1E28E556" w14:textId="10FDA491" w:rsidR="00BE36B2" w:rsidRPr="00BE36B2" w:rsidRDefault="006E7B84" w:rsidP="00084EED">
      <w:pPr>
        <w:spacing w:after="0" w:line="240" w:lineRule="auto"/>
        <w:ind w:firstLine="709"/>
        <w:jc w:val="both"/>
        <w:rPr>
          <w:rFonts w:ascii="Times New Roman" w:hAnsi="Times New Roman" w:cs="Times New Roman"/>
          <w:color w:val="000000" w:themeColor="text1"/>
          <w:sz w:val="28"/>
          <w:szCs w:val="28"/>
        </w:rPr>
      </w:pPr>
      <w:r w:rsidRPr="0084229A">
        <w:rPr>
          <w:rFonts w:ascii="Times New Roman" w:hAnsi="Times New Roman" w:cs="Times New Roman"/>
          <w:b/>
          <w:bCs/>
          <w:color w:val="000000" w:themeColor="text1"/>
          <w:sz w:val="28"/>
          <w:szCs w:val="28"/>
        </w:rPr>
        <w:t>Актуальность</w:t>
      </w:r>
      <w:r w:rsidR="00BE36B2">
        <w:rPr>
          <w:rFonts w:ascii="Times New Roman" w:hAnsi="Times New Roman" w:cs="Times New Roman"/>
          <w:b/>
          <w:bCs/>
          <w:color w:val="000000" w:themeColor="text1"/>
          <w:sz w:val="28"/>
          <w:szCs w:val="28"/>
        </w:rPr>
        <w:t xml:space="preserve"> </w:t>
      </w:r>
      <w:r w:rsidR="00A332E9">
        <w:rPr>
          <w:rFonts w:ascii="Times New Roman" w:hAnsi="Times New Roman" w:cs="Times New Roman"/>
          <w:color w:val="000000" w:themeColor="text1"/>
          <w:sz w:val="28"/>
          <w:szCs w:val="28"/>
        </w:rPr>
        <w:t xml:space="preserve">программы </w:t>
      </w:r>
      <w:r w:rsidR="00BE36B2" w:rsidRPr="00BE36B2">
        <w:rPr>
          <w:rFonts w:ascii="Times New Roman" w:hAnsi="Times New Roman" w:cs="Times New Roman"/>
          <w:color w:val="000000" w:themeColor="text1"/>
          <w:sz w:val="28"/>
          <w:szCs w:val="28"/>
        </w:rPr>
        <w:t>состоит в том, что она направлена на удовлетворение потребностей детей в активных формах двигательной деятельности, обеспечивает физическое и нравственное развитие воспитанников, психологическую подготовку при формировании личностных и волевых качеств. Программа так же актуальна в связи с</w:t>
      </w:r>
      <w:r w:rsidR="00BE36B2">
        <w:rPr>
          <w:rFonts w:ascii="Times New Roman" w:hAnsi="Times New Roman" w:cs="Times New Roman"/>
          <w:color w:val="000000" w:themeColor="text1"/>
          <w:sz w:val="28"/>
          <w:szCs w:val="28"/>
        </w:rPr>
        <w:t xml:space="preserve"> </w:t>
      </w:r>
      <w:r w:rsidR="00BE36B2" w:rsidRPr="00BE36B2">
        <w:rPr>
          <w:rFonts w:ascii="Times New Roman" w:hAnsi="Times New Roman" w:cs="Times New Roman"/>
          <w:color w:val="000000" w:themeColor="text1"/>
          <w:sz w:val="28"/>
          <w:szCs w:val="28"/>
        </w:rPr>
        <w:t>возросшей</w:t>
      </w:r>
      <w:r w:rsidR="00BE36B2">
        <w:rPr>
          <w:rFonts w:ascii="Times New Roman" w:hAnsi="Times New Roman" w:cs="Times New Roman"/>
          <w:color w:val="000000" w:themeColor="text1"/>
          <w:sz w:val="28"/>
          <w:szCs w:val="28"/>
        </w:rPr>
        <w:t xml:space="preserve"> </w:t>
      </w:r>
      <w:r w:rsidR="00BE36B2" w:rsidRPr="00BE36B2">
        <w:rPr>
          <w:rFonts w:ascii="Times New Roman" w:hAnsi="Times New Roman" w:cs="Times New Roman"/>
          <w:color w:val="000000" w:themeColor="text1"/>
          <w:sz w:val="28"/>
          <w:szCs w:val="28"/>
        </w:rPr>
        <w:t>популярностью футбола в нашей стране.</w:t>
      </w:r>
    </w:p>
    <w:p w14:paraId="63C542AB" w14:textId="777DAC37" w:rsidR="00D62B85" w:rsidRPr="00542FCA" w:rsidRDefault="00BE36B2" w:rsidP="00084EED">
      <w:pPr>
        <w:spacing w:after="0" w:line="240" w:lineRule="auto"/>
        <w:ind w:firstLine="709"/>
        <w:jc w:val="both"/>
        <w:rPr>
          <w:rFonts w:ascii="Times New Roman" w:hAnsi="Times New Roman" w:cs="Times New Roman"/>
          <w:color w:val="000000" w:themeColor="text1"/>
          <w:sz w:val="28"/>
          <w:szCs w:val="28"/>
        </w:rPr>
      </w:pPr>
      <w:r w:rsidRPr="00BE36B2">
        <w:rPr>
          <w:rFonts w:ascii="Times New Roman" w:hAnsi="Times New Roman" w:cs="Times New Roman"/>
          <w:color w:val="000000" w:themeColor="text1"/>
          <w:sz w:val="28"/>
          <w:szCs w:val="28"/>
        </w:rPr>
        <w:t xml:space="preserve">Программа предоставляет возможность детям, достигшим </w:t>
      </w:r>
      <w:r w:rsidR="00310D07">
        <w:rPr>
          <w:rFonts w:ascii="Times New Roman" w:hAnsi="Times New Roman" w:cs="Times New Roman"/>
          <w:color w:val="000000" w:themeColor="text1"/>
          <w:sz w:val="28"/>
          <w:szCs w:val="28"/>
        </w:rPr>
        <w:t>5</w:t>
      </w:r>
      <w:r w:rsidRPr="00BE36B2">
        <w:rPr>
          <w:rFonts w:ascii="Times New Roman" w:hAnsi="Times New Roman" w:cs="Times New Roman"/>
          <w:color w:val="000000" w:themeColor="text1"/>
          <w:sz w:val="28"/>
          <w:szCs w:val="28"/>
        </w:rPr>
        <w:t xml:space="preserve"> летнего возраста,</w:t>
      </w:r>
      <w:r>
        <w:rPr>
          <w:rFonts w:ascii="Times New Roman" w:hAnsi="Times New Roman" w:cs="Times New Roman"/>
          <w:color w:val="000000" w:themeColor="text1"/>
          <w:sz w:val="28"/>
          <w:szCs w:val="28"/>
        </w:rPr>
        <w:t xml:space="preserve"> </w:t>
      </w:r>
      <w:r w:rsidRPr="00BE36B2">
        <w:rPr>
          <w:rFonts w:ascii="Times New Roman" w:hAnsi="Times New Roman" w:cs="Times New Roman"/>
          <w:color w:val="000000" w:themeColor="text1"/>
          <w:sz w:val="28"/>
          <w:szCs w:val="28"/>
        </w:rPr>
        <w:t>имеющим различный уровень физической подготовки приобщиться к активным занятиям футболом, укреплять здоровье, получать социальную практику общения в детском коллективе. Программа так же предоставляет возможность детям, ранее занимающимся футболом, и по каким</w:t>
      </w:r>
      <w:r w:rsidR="00310D07">
        <w:rPr>
          <w:rFonts w:ascii="Times New Roman" w:hAnsi="Times New Roman" w:cs="Times New Roman"/>
          <w:color w:val="000000" w:themeColor="text1"/>
          <w:sz w:val="28"/>
          <w:szCs w:val="28"/>
        </w:rPr>
        <w:t xml:space="preserve"> </w:t>
      </w:r>
      <w:r w:rsidRPr="00BE36B2">
        <w:rPr>
          <w:rFonts w:ascii="Times New Roman" w:hAnsi="Times New Roman" w:cs="Times New Roman"/>
          <w:color w:val="000000" w:themeColor="text1"/>
          <w:sz w:val="28"/>
          <w:szCs w:val="28"/>
        </w:rPr>
        <w:t xml:space="preserve">- либо причинам, прекратившим занятия, продолжить </w:t>
      </w:r>
      <w:proofErr w:type="gramStart"/>
      <w:r w:rsidRPr="00BE36B2">
        <w:rPr>
          <w:rFonts w:ascii="Times New Roman" w:hAnsi="Times New Roman" w:cs="Times New Roman"/>
          <w:color w:val="000000" w:themeColor="text1"/>
          <w:sz w:val="28"/>
          <w:szCs w:val="28"/>
        </w:rPr>
        <w:t>обучение по</w:t>
      </w:r>
      <w:proofErr w:type="gramEnd"/>
      <w:r w:rsidRPr="00BE36B2">
        <w:rPr>
          <w:rFonts w:ascii="Times New Roman" w:hAnsi="Times New Roman" w:cs="Times New Roman"/>
          <w:color w:val="000000" w:themeColor="text1"/>
          <w:sz w:val="28"/>
          <w:szCs w:val="28"/>
        </w:rPr>
        <w:t xml:space="preserve"> данной программе.</w:t>
      </w:r>
    </w:p>
    <w:p w14:paraId="3466D608" w14:textId="2B44B3F7" w:rsidR="00C17C01" w:rsidRPr="00C17C01" w:rsidRDefault="006E7B84" w:rsidP="00084EED">
      <w:pPr>
        <w:spacing w:after="0" w:line="240" w:lineRule="auto"/>
        <w:ind w:firstLine="709"/>
        <w:jc w:val="both"/>
        <w:rPr>
          <w:rFonts w:ascii="Times New Roman" w:hAnsi="Times New Roman" w:cs="Times New Roman"/>
          <w:bCs/>
          <w:color w:val="000000" w:themeColor="text1"/>
          <w:sz w:val="28"/>
          <w:szCs w:val="28"/>
        </w:rPr>
      </w:pPr>
      <w:r w:rsidRPr="0084229A">
        <w:rPr>
          <w:rFonts w:ascii="Times New Roman" w:hAnsi="Times New Roman" w:cs="Times New Roman"/>
          <w:b/>
          <w:bCs/>
          <w:color w:val="000000" w:themeColor="text1"/>
          <w:sz w:val="28"/>
          <w:szCs w:val="28"/>
        </w:rPr>
        <w:t>Отличительные особенности программы, новизна</w:t>
      </w:r>
      <w:r w:rsidR="00310D07">
        <w:rPr>
          <w:rFonts w:ascii="Times New Roman" w:hAnsi="Times New Roman" w:cs="Times New Roman"/>
          <w:b/>
          <w:bCs/>
          <w:color w:val="000000" w:themeColor="text1"/>
          <w:sz w:val="28"/>
          <w:szCs w:val="28"/>
        </w:rPr>
        <w:t>.</w:t>
      </w:r>
      <w:r w:rsidR="00C17C01">
        <w:rPr>
          <w:rFonts w:ascii="Times New Roman" w:hAnsi="Times New Roman" w:cs="Times New Roman"/>
          <w:bCs/>
          <w:color w:val="000000" w:themeColor="text1"/>
          <w:sz w:val="28"/>
          <w:szCs w:val="28"/>
        </w:rPr>
        <w:t xml:space="preserve"> </w:t>
      </w:r>
      <w:r w:rsidR="00C17C01" w:rsidRPr="00C17C01">
        <w:rPr>
          <w:rFonts w:ascii="Times New Roman" w:hAnsi="Times New Roman" w:cs="Times New Roman"/>
          <w:bCs/>
          <w:color w:val="000000" w:themeColor="text1"/>
          <w:sz w:val="28"/>
          <w:szCs w:val="28"/>
        </w:rPr>
        <w:t>На первом году обучения периодизация учебного процесса носит игровой характер и строится по типу общей подготовки. Основное внимание уделяется разносторонней физической и функциональной подготовке с использованием средств ОФП, подвижных игр, освоению базовых элементов техники футбола. На этом этапе не надо планировать занятия со значительными физическими и психологическими нагрузками, которые допускают использование однообразного и монотонного материала. Во время обучения технике игры следует ориентироваться на использование необходимого количества различных подготовительных упражнений. Надо стабилизировать технику движения и добиваться формирований стойких двигательных навыков. В это время у юных спортсменов закладывается разносторонняя техническая база – такой подход является предпосылкой для последующего технического совершенствования.</w:t>
      </w:r>
    </w:p>
    <w:p w14:paraId="682DC08E" w14:textId="77777777" w:rsidR="00C17C01" w:rsidRPr="00C17C01" w:rsidRDefault="00C17C01" w:rsidP="00084EED">
      <w:pPr>
        <w:spacing w:after="0" w:line="240" w:lineRule="auto"/>
        <w:ind w:firstLine="709"/>
        <w:jc w:val="both"/>
        <w:rPr>
          <w:rFonts w:ascii="Times New Roman" w:hAnsi="Times New Roman" w:cs="Times New Roman"/>
          <w:bCs/>
          <w:color w:val="000000" w:themeColor="text1"/>
          <w:sz w:val="28"/>
          <w:szCs w:val="28"/>
        </w:rPr>
      </w:pPr>
      <w:r w:rsidRPr="00C17C01">
        <w:rPr>
          <w:rFonts w:ascii="Times New Roman" w:hAnsi="Times New Roman" w:cs="Times New Roman"/>
          <w:bCs/>
          <w:color w:val="000000" w:themeColor="text1"/>
          <w:sz w:val="28"/>
          <w:szCs w:val="28"/>
        </w:rPr>
        <w:t>На этом этапе обучения можно привлекать юных спортсменов к соревнованиям по общей физической подготовке, вспомогательным видам спорта по упрощенным правилам и к выполнению контрольных упражнений для этой возрастной группы.</w:t>
      </w:r>
    </w:p>
    <w:p w14:paraId="76A898EE" w14:textId="251E7A70" w:rsidR="00B4309B" w:rsidRPr="00B4309B" w:rsidRDefault="00843C55" w:rsidP="00B4309B">
      <w:pPr>
        <w:spacing w:after="0" w:line="240" w:lineRule="auto"/>
        <w:ind w:firstLine="709"/>
        <w:contextualSpacing/>
        <w:jc w:val="both"/>
        <w:rPr>
          <w:rFonts w:ascii="Times New Roman" w:hAnsi="Times New Roman" w:cs="Times New Roman"/>
          <w:bCs/>
          <w:color w:val="000000" w:themeColor="text1"/>
          <w:sz w:val="28"/>
          <w:szCs w:val="28"/>
        </w:rPr>
      </w:pPr>
      <w:r w:rsidRPr="00473881">
        <w:rPr>
          <w:rFonts w:ascii="Times New Roman" w:hAnsi="Times New Roman" w:cs="Times New Roman"/>
          <w:b/>
          <w:sz w:val="28"/>
          <w:szCs w:val="28"/>
        </w:rPr>
        <w:t>Цель</w:t>
      </w:r>
      <w:r w:rsidR="00B4309B">
        <w:rPr>
          <w:rFonts w:ascii="Times New Roman" w:hAnsi="Times New Roman" w:cs="Times New Roman"/>
          <w:bCs/>
          <w:color w:val="000000" w:themeColor="text1"/>
          <w:sz w:val="28"/>
          <w:szCs w:val="28"/>
        </w:rPr>
        <w:t xml:space="preserve"> </w:t>
      </w:r>
      <w:r w:rsidR="00B4309B" w:rsidRPr="00B4309B">
        <w:rPr>
          <w:rFonts w:ascii="Times New Roman" w:hAnsi="Times New Roman" w:cs="Times New Roman"/>
          <w:bCs/>
          <w:color w:val="000000" w:themeColor="text1"/>
          <w:sz w:val="28"/>
          <w:szCs w:val="28"/>
        </w:rPr>
        <w:t>дополнительной образовательной программы</w:t>
      </w:r>
      <w:r w:rsidR="00B4309B" w:rsidRPr="00B4309B">
        <w:rPr>
          <w:rFonts w:ascii="Times New Roman" w:hAnsi="Times New Roman" w:cs="Times New Roman"/>
          <w:b/>
          <w:bCs/>
          <w:color w:val="000000" w:themeColor="text1"/>
          <w:sz w:val="28"/>
          <w:szCs w:val="28"/>
        </w:rPr>
        <w:t xml:space="preserve"> - </w:t>
      </w:r>
      <w:r w:rsidR="00B4309B" w:rsidRPr="00B4309B">
        <w:rPr>
          <w:rFonts w:ascii="Times New Roman" w:hAnsi="Times New Roman" w:cs="Times New Roman"/>
          <w:bCs/>
          <w:color w:val="000000" w:themeColor="text1"/>
          <w:sz w:val="28"/>
          <w:szCs w:val="28"/>
        </w:rPr>
        <w:t>обеспечение разностороннего</w:t>
      </w:r>
      <w:r w:rsidR="00BE36B2">
        <w:rPr>
          <w:rFonts w:ascii="Times New Roman" w:hAnsi="Times New Roman" w:cs="Times New Roman"/>
          <w:bCs/>
          <w:color w:val="000000" w:themeColor="text1"/>
          <w:sz w:val="28"/>
          <w:szCs w:val="28"/>
        </w:rPr>
        <w:t xml:space="preserve"> </w:t>
      </w:r>
      <w:r w:rsidR="00B4309B" w:rsidRPr="00B4309B">
        <w:rPr>
          <w:rFonts w:ascii="Times New Roman" w:hAnsi="Times New Roman" w:cs="Times New Roman"/>
          <w:bCs/>
          <w:color w:val="000000" w:themeColor="text1"/>
          <w:sz w:val="28"/>
          <w:szCs w:val="28"/>
        </w:rPr>
        <w:t xml:space="preserve">физического развития и укрепление здоровья </w:t>
      </w:r>
      <w:proofErr w:type="gramStart"/>
      <w:r w:rsidR="00B4309B" w:rsidRPr="00B4309B">
        <w:rPr>
          <w:rFonts w:ascii="Times New Roman" w:hAnsi="Times New Roman" w:cs="Times New Roman"/>
          <w:bCs/>
          <w:color w:val="000000" w:themeColor="text1"/>
          <w:sz w:val="28"/>
          <w:szCs w:val="28"/>
        </w:rPr>
        <w:t>обучающихся</w:t>
      </w:r>
      <w:proofErr w:type="gramEnd"/>
      <w:r w:rsidR="00B4309B" w:rsidRPr="00B4309B">
        <w:rPr>
          <w:rFonts w:ascii="Times New Roman" w:hAnsi="Times New Roman" w:cs="Times New Roman"/>
          <w:bCs/>
          <w:color w:val="000000" w:themeColor="text1"/>
          <w:sz w:val="28"/>
          <w:szCs w:val="28"/>
        </w:rPr>
        <w:t>. Воспитание гармоничной, социально активной личности.</w:t>
      </w:r>
    </w:p>
    <w:p w14:paraId="7B23AA7D" w14:textId="77777777" w:rsidR="00B4309B" w:rsidRPr="00B4309B" w:rsidRDefault="00843C55" w:rsidP="00B4309B">
      <w:pPr>
        <w:spacing w:after="0" w:line="240" w:lineRule="auto"/>
        <w:ind w:left="720"/>
        <w:contextualSpacing/>
        <w:jc w:val="both"/>
        <w:rPr>
          <w:rFonts w:ascii="Times New Roman" w:hAnsi="Times New Roman" w:cs="Times New Roman"/>
          <w:b/>
          <w:sz w:val="28"/>
          <w:szCs w:val="28"/>
          <w:vertAlign w:val="superscript"/>
        </w:rPr>
      </w:pPr>
      <w:r w:rsidRPr="00473881">
        <w:rPr>
          <w:rFonts w:ascii="Times New Roman" w:hAnsi="Times New Roman" w:cs="Times New Roman"/>
          <w:b/>
          <w:sz w:val="28"/>
          <w:szCs w:val="28"/>
        </w:rPr>
        <w:t xml:space="preserve">Задачи: </w:t>
      </w:r>
    </w:p>
    <w:p w14:paraId="4D5CC494" w14:textId="1684AE69" w:rsidR="00B4309B" w:rsidRPr="00B4309B" w:rsidRDefault="00B4309B" w:rsidP="00B4309B">
      <w:pPr>
        <w:numPr>
          <w:ilvl w:val="0"/>
          <w:numId w:val="6"/>
        </w:numPr>
        <w:spacing w:after="0" w:line="240" w:lineRule="auto"/>
        <w:contextualSpacing/>
        <w:jc w:val="both"/>
        <w:rPr>
          <w:rFonts w:ascii="Times New Roman" w:hAnsi="Times New Roman" w:cs="Times New Roman"/>
          <w:bCs/>
          <w:sz w:val="28"/>
          <w:szCs w:val="28"/>
          <w:vertAlign w:val="superscript"/>
        </w:rPr>
      </w:pPr>
      <w:r w:rsidRPr="00B4309B">
        <w:rPr>
          <w:rFonts w:ascii="Times New Roman" w:hAnsi="Times New Roman" w:cs="Times New Roman"/>
          <w:bCs/>
          <w:sz w:val="28"/>
          <w:szCs w:val="28"/>
        </w:rPr>
        <w:t xml:space="preserve">привитие интереса к систематическим занятиям спортом; </w:t>
      </w:r>
    </w:p>
    <w:p w14:paraId="1F1B6A5F" w14:textId="77777777" w:rsidR="00B4309B" w:rsidRPr="00B4309B" w:rsidRDefault="00B4309B" w:rsidP="00B4309B">
      <w:pPr>
        <w:numPr>
          <w:ilvl w:val="0"/>
          <w:numId w:val="6"/>
        </w:numPr>
        <w:spacing w:after="0" w:line="240" w:lineRule="auto"/>
        <w:contextualSpacing/>
        <w:jc w:val="both"/>
        <w:rPr>
          <w:rFonts w:ascii="Times New Roman" w:hAnsi="Times New Roman" w:cs="Times New Roman"/>
          <w:bCs/>
          <w:sz w:val="28"/>
          <w:szCs w:val="28"/>
          <w:vertAlign w:val="superscript"/>
        </w:rPr>
      </w:pPr>
      <w:r w:rsidRPr="00B4309B">
        <w:rPr>
          <w:rFonts w:ascii="Times New Roman" w:hAnsi="Times New Roman" w:cs="Times New Roman"/>
          <w:bCs/>
          <w:sz w:val="28"/>
          <w:szCs w:val="28"/>
        </w:rPr>
        <w:t xml:space="preserve">укрепление здоровья детей средствами физической культуры; </w:t>
      </w:r>
    </w:p>
    <w:p w14:paraId="37B0155F" w14:textId="77777777" w:rsidR="00B4309B" w:rsidRPr="00B4309B" w:rsidRDefault="00B4309B" w:rsidP="00B4309B">
      <w:pPr>
        <w:numPr>
          <w:ilvl w:val="0"/>
          <w:numId w:val="6"/>
        </w:numPr>
        <w:spacing w:after="0" w:line="240" w:lineRule="auto"/>
        <w:contextualSpacing/>
        <w:jc w:val="both"/>
        <w:rPr>
          <w:rFonts w:ascii="Times New Roman" w:hAnsi="Times New Roman" w:cs="Times New Roman"/>
          <w:bCs/>
          <w:sz w:val="28"/>
          <w:szCs w:val="28"/>
          <w:vertAlign w:val="superscript"/>
          <w:lang w:val="en-US"/>
        </w:rPr>
      </w:pPr>
      <w:r w:rsidRPr="00B4309B">
        <w:rPr>
          <w:rFonts w:ascii="Times New Roman" w:hAnsi="Times New Roman" w:cs="Times New Roman"/>
          <w:bCs/>
          <w:sz w:val="28"/>
          <w:szCs w:val="28"/>
          <w:lang w:val="en-US"/>
        </w:rPr>
        <w:t xml:space="preserve">развитие физических качеств; </w:t>
      </w:r>
    </w:p>
    <w:p w14:paraId="59D1ED94" w14:textId="77777777" w:rsidR="00B4309B" w:rsidRPr="00B4309B" w:rsidRDefault="00B4309B" w:rsidP="00B4309B">
      <w:pPr>
        <w:numPr>
          <w:ilvl w:val="0"/>
          <w:numId w:val="6"/>
        </w:numPr>
        <w:spacing w:after="0" w:line="240" w:lineRule="auto"/>
        <w:contextualSpacing/>
        <w:jc w:val="both"/>
        <w:rPr>
          <w:rFonts w:ascii="Times New Roman" w:hAnsi="Times New Roman" w:cs="Times New Roman"/>
          <w:bCs/>
          <w:sz w:val="28"/>
          <w:szCs w:val="28"/>
          <w:vertAlign w:val="superscript"/>
        </w:rPr>
      </w:pPr>
      <w:r w:rsidRPr="00B4309B">
        <w:rPr>
          <w:rFonts w:ascii="Times New Roman" w:hAnsi="Times New Roman" w:cs="Times New Roman"/>
          <w:bCs/>
          <w:sz w:val="28"/>
          <w:szCs w:val="28"/>
        </w:rPr>
        <w:t xml:space="preserve">овладение основами игры в футбол; </w:t>
      </w:r>
    </w:p>
    <w:p w14:paraId="7F1B2752" w14:textId="77777777" w:rsidR="00B4309B" w:rsidRPr="00B4309B" w:rsidRDefault="00B4309B" w:rsidP="00B4309B">
      <w:pPr>
        <w:numPr>
          <w:ilvl w:val="0"/>
          <w:numId w:val="6"/>
        </w:numPr>
        <w:spacing w:after="0" w:line="240" w:lineRule="auto"/>
        <w:contextualSpacing/>
        <w:jc w:val="both"/>
        <w:rPr>
          <w:rFonts w:ascii="Times New Roman" w:hAnsi="Times New Roman" w:cs="Times New Roman"/>
          <w:bCs/>
          <w:sz w:val="28"/>
          <w:szCs w:val="28"/>
          <w:vertAlign w:val="superscript"/>
        </w:rPr>
      </w:pPr>
      <w:r w:rsidRPr="00B4309B">
        <w:rPr>
          <w:rFonts w:ascii="Times New Roman" w:hAnsi="Times New Roman" w:cs="Times New Roman"/>
          <w:bCs/>
          <w:sz w:val="28"/>
          <w:szCs w:val="28"/>
        </w:rPr>
        <w:lastRenderedPageBreak/>
        <w:t xml:space="preserve">выявление перспективных детей и подростков для последующего этапа обучения. </w:t>
      </w:r>
    </w:p>
    <w:p w14:paraId="3CE11481" w14:textId="77777777" w:rsidR="00735FB3" w:rsidRPr="00594E15" w:rsidRDefault="00735FB3" w:rsidP="00735FB3">
      <w:pPr>
        <w:spacing w:after="0" w:line="240" w:lineRule="auto"/>
        <w:ind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Освоение системы знаний, необходимой для сознательного освоения двигательных умений и навыков.</w:t>
      </w:r>
    </w:p>
    <w:p w14:paraId="21DC6D29" w14:textId="77777777" w:rsidR="00735FB3" w:rsidRPr="00594E15" w:rsidRDefault="00735FB3" w:rsidP="00735FB3">
      <w:pPr>
        <w:spacing w:after="0" w:line="240" w:lineRule="auto"/>
        <w:ind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2. Формирование и развитие жизненно необходимых двигательных умений и навыков.</w:t>
      </w:r>
    </w:p>
    <w:p w14:paraId="20547EA3" w14:textId="77777777" w:rsidR="00735FB3" w:rsidRPr="00594E15" w:rsidRDefault="00735FB3" w:rsidP="00735FB3">
      <w:pPr>
        <w:spacing w:after="0" w:line="240" w:lineRule="auto"/>
        <w:ind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3.  Обучение технике правильного выполнения физических упражнений.</w:t>
      </w:r>
    </w:p>
    <w:p w14:paraId="648AE44A" w14:textId="77777777" w:rsidR="00735FB3" w:rsidRPr="00594E15" w:rsidRDefault="00735FB3" w:rsidP="00735FB3">
      <w:pPr>
        <w:spacing w:after="0" w:line="240" w:lineRule="auto"/>
        <w:ind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4.  Формирование навыка ориентировки в схеме собственного тела, в пространстве.</w:t>
      </w:r>
    </w:p>
    <w:p w14:paraId="3F64EA1D" w14:textId="77777777" w:rsidR="00735FB3" w:rsidRPr="000A6B8D" w:rsidRDefault="00735FB3" w:rsidP="00735FB3">
      <w:pPr>
        <w:spacing w:after="0" w:line="24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Р</w:t>
      </w:r>
      <w:r w:rsidRPr="000A6B8D">
        <w:rPr>
          <w:rFonts w:ascii="Times New Roman" w:hAnsi="Times New Roman" w:cs="Times New Roman"/>
          <w:b/>
          <w:sz w:val="28"/>
          <w:szCs w:val="28"/>
        </w:rPr>
        <w:t xml:space="preserve">азвивающие: </w:t>
      </w:r>
    </w:p>
    <w:p w14:paraId="1D761E59" w14:textId="77777777" w:rsidR="00735FB3" w:rsidRPr="00594E15" w:rsidRDefault="00735FB3" w:rsidP="00735FB3">
      <w:pPr>
        <w:numPr>
          <w:ilvl w:val="0"/>
          <w:numId w:val="10"/>
        </w:numPr>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Развитие двигательных качеств (быстроты, ловкости, гибкости, выносливости, точности движений, мышечной силы, двигательной реакции).</w:t>
      </w:r>
    </w:p>
    <w:p w14:paraId="5776FE91" w14:textId="77777777" w:rsidR="00735FB3" w:rsidRPr="00594E15" w:rsidRDefault="00735FB3" w:rsidP="00735FB3">
      <w:pPr>
        <w:numPr>
          <w:ilvl w:val="0"/>
          <w:numId w:val="10"/>
        </w:numPr>
        <w:spacing w:after="0" w:line="240" w:lineRule="auto"/>
        <w:ind w:left="0"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Формирование и совершенствование двигательных навыков прикладного характера.</w:t>
      </w:r>
    </w:p>
    <w:p w14:paraId="23E325DD" w14:textId="77777777" w:rsidR="00735FB3" w:rsidRDefault="00735FB3" w:rsidP="00735FB3">
      <w:pPr>
        <w:numPr>
          <w:ilvl w:val="0"/>
          <w:numId w:val="10"/>
        </w:numPr>
        <w:spacing w:after="0" w:line="240" w:lineRule="auto"/>
        <w:ind w:left="0"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Обогащение словарного запаса.</w:t>
      </w:r>
    </w:p>
    <w:p w14:paraId="5C305A96" w14:textId="77777777" w:rsidR="00735FB3" w:rsidRPr="00F97FE3" w:rsidRDefault="00735FB3" w:rsidP="00735FB3">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О</w:t>
      </w:r>
      <w:r w:rsidRPr="00F97FE3">
        <w:rPr>
          <w:rFonts w:ascii="Times New Roman" w:eastAsia="Times New Roman" w:hAnsi="Times New Roman" w:cs="Times New Roman"/>
          <w:b/>
          <w:sz w:val="28"/>
          <w:szCs w:val="28"/>
        </w:rPr>
        <w:t>здоровительные и коррекционные задачи:</w:t>
      </w:r>
    </w:p>
    <w:p w14:paraId="46101B63" w14:textId="77777777" w:rsidR="00735FB3" w:rsidRPr="00594E15" w:rsidRDefault="00735FB3" w:rsidP="00735FB3">
      <w:pPr>
        <w:numPr>
          <w:ilvl w:val="0"/>
          <w:numId w:val="11"/>
        </w:numPr>
        <w:spacing w:after="0" w:line="240" w:lineRule="auto"/>
        <w:ind w:left="0"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 xml:space="preserve">Укрепление и сохранение </w:t>
      </w:r>
      <w:r>
        <w:rPr>
          <w:rFonts w:ascii="Times New Roman" w:eastAsia="Times New Roman" w:hAnsi="Times New Roman" w:cs="Times New Roman"/>
          <w:sz w:val="28"/>
          <w:szCs w:val="28"/>
        </w:rPr>
        <w:t>здоровья, закаливание организма</w:t>
      </w:r>
      <w:r w:rsidRPr="00594E15">
        <w:rPr>
          <w:rFonts w:ascii="Times New Roman" w:eastAsia="Times New Roman" w:hAnsi="Times New Roman" w:cs="Times New Roman"/>
          <w:sz w:val="28"/>
          <w:szCs w:val="28"/>
        </w:rPr>
        <w:t>.</w:t>
      </w:r>
    </w:p>
    <w:p w14:paraId="72F77835" w14:textId="77777777" w:rsidR="00735FB3" w:rsidRPr="00594E15" w:rsidRDefault="00735FB3" w:rsidP="00735FB3">
      <w:pPr>
        <w:numPr>
          <w:ilvl w:val="0"/>
          <w:numId w:val="11"/>
        </w:numPr>
        <w:spacing w:after="0" w:line="240" w:lineRule="auto"/>
        <w:ind w:left="0"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Активизация защитных сил организма ребёнка.</w:t>
      </w:r>
    </w:p>
    <w:p w14:paraId="1ACB81E4" w14:textId="77777777" w:rsidR="00735FB3" w:rsidRPr="00594E15" w:rsidRDefault="00735FB3" w:rsidP="00735FB3">
      <w:pPr>
        <w:numPr>
          <w:ilvl w:val="0"/>
          <w:numId w:val="11"/>
        </w:numPr>
        <w:spacing w:after="0" w:line="240" w:lineRule="auto"/>
        <w:ind w:left="0"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Повышение физиологической активности органов и систем организма.</w:t>
      </w:r>
    </w:p>
    <w:p w14:paraId="0C42CC64" w14:textId="77777777" w:rsidR="00735FB3" w:rsidRPr="00594E15" w:rsidRDefault="00735FB3" w:rsidP="00735FB3">
      <w:pPr>
        <w:numPr>
          <w:ilvl w:val="0"/>
          <w:numId w:val="11"/>
        </w:numPr>
        <w:spacing w:after="0" w:line="240" w:lineRule="auto"/>
        <w:ind w:left="0"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Укрепление и развитие сердечно-сосудистой и дыхательной системы.</w:t>
      </w:r>
    </w:p>
    <w:p w14:paraId="79A7D385" w14:textId="49E0CA68" w:rsidR="00735FB3" w:rsidRPr="00594E15" w:rsidRDefault="00735FB3" w:rsidP="00735FB3">
      <w:pPr>
        <w:numPr>
          <w:ilvl w:val="0"/>
          <w:numId w:val="11"/>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вспомогающих качеств для занятием футболом</w:t>
      </w:r>
      <w:r w:rsidRPr="00594E15">
        <w:rPr>
          <w:rFonts w:ascii="Times New Roman" w:eastAsia="Times New Roman" w:hAnsi="Times New Roman" w:cs="Times New Roman"/>
          <w:sz w:val="28"/>
          <w:szCs w:val="28"/>
        </w:rPr>
        <w:t>.</w:t>
      </w:r>
    </w:p>
    <w:p w14:paraId="3F0EA4C6" w14:textId="77777777" w:rsidR="00735FB3" w:rsidRPr="000A6B8D" w:rsidRDefault="00735FB3" w:rsidP="00735FB3">
      <w:pPr>
        <w:spacing w:after="0" w:line="24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В</w:t>
      </w:r>
      <w:r w:rsidRPr="000A6B8D">
        <w:rPr>
          <w:rFonts w:ascii="Times New Roman" w:hAnsi="Times New Roman" w:cs="Times New Roman"/>
          <w:b/>
          <w:sz w:val="28"/>
          <w:szCs w:val="28"/>
        </w:rPr>
        <w:t>оспитательные:</w:t>
      </w:r>
    </w:p>
    <w:p w14:paraId="2FD42648" w14:textId="77777777" w:rsidR="00735FB3" w:rsidRPr="00594E15" w:rsidRDefault="00735FB3" w:rsidP="00735FB3">
      <w:pPr>
        <w:numPr>
          <w:ilvl w:val="0"/>
          <w:numId w:val="13"/>
        </w:numPr>
        <w:spacing w:after="0" w:line="240" w:lineRule="auto"/>
        <w:ind w:left="0"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Воспитание в детях чувства внутренней свободы, уверенности в себе, своих силах и возможностях.</w:t>
      </w:r>
    </w:p>
    <w:p w14:paraId="78CD76A3" w14:textId="77777777" w:rsidR="00735FB3" w:rsidRPr="00594E15" w:rsidRDefault="00735FB3" w:rsidP="00735FB3">
      <w:pPr>
        <w:numPr>
          <w:ilvl w:val="0"/>
          <w:numId w:val="13"/>
        </w:numPr>
        <w:spacing w:after="0" w:line="240" w:lineRule="auto"/>
        <w:ind w:left="0"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Воспитание нравственных и морально-волевых качеств и навыков осознанного отношения к самостоятельной деятельности, смелости, настойчивости.</w:t>
      </w:r>
    </w:p>
    <w:p w14:paraId="7D4D4D49" w14:textId="77777777" w:rsidR="00735FB3" w:rsidRPr="00594E15" w:rsidRDefault="00735FB3" w:rsidP="00735FB3">
      <w:pPr>
        <w:numPr>
          <w:ilvl w:val="0"/>
          <w:numId w:val="13"/>
        </w:numPr>
        <w:spacing w:after="0" w:line="240" w:lineRule="auto"/>
        <w:ind w:left="0"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Воспитание   устойчивого   интереса к занятиям физическими упражнениями.</w:t>
      </w:r>
    </w:p>
    <w:p w14:paraId="199AF650" w14:textId="77777777" w:rsidR="00735FB3" w:rsidRDefault="00735FB3" w:rsidP="00735FB3">
      <w:pPr>
        <w:numPr>
          <w:ilvl w:val="0"/>
          <w:numId w:val="13"/>
        </w:numPr>
        <w:spacing w:after="0" w:line="240" w:lineRule="auto"/>
        <w:ind w:left="0" w:firstLine="709"/>
        <w:jc w:val="both"/>
        <w:rPr>
          <w:rFonts w:ascii="Times New Roman" w:eastAsia="Times New Roman" w:hAnsi="Times New Roman" w:cs="Times New Roman"/>
          <w:sz w:val="28"/>
          <w:szCs w:val="28"/>
        </w:rPr>
      </w:pPr>
      <w:r w:rsidRPr="00594E15">
        <w:rPr>
          <w:rFonts w:ascii="Times New Roman" w:eastAsia="Times New Roman" w:hAnsi="Times New Roman" w:cs="Times New Roman"/>
          <w:sz w:val="28"/>
          <w:szCs w:val="28"/>
        </w:rPr>
        <w:t>Формирование у учащихся осознанного отношения к своему здоровью и мотивации к здоровому образу жизни.</w:t>
      </w:r>
    </w:p>
    <w:p w14:paraId="68E81A3A" w14:textId="77777777" w:rsidR="00735FB3" w:rsidRPr="00594E15" w:rsidRDefault="00735FB3" w:rsidP="00735FB3">
      <w:pPr>
        <w:numPr>
          <w:ilvl w:val="0"/>
          <w:numId w:val="13"/>
        </w:numPr>
        <w:spacing w:after="0" w:line="240" w:lineRule="auto"/>
        <w:ind w:left="0" w:firstLine="709"/>
        <w:jc w:val="both"/>
        <w:rPr>
          <w:rFonts w:ascii="Times New Roman" w:eastAsia="Times New Roman" w:hAnsi="Times New Roman" w:cs="Times New Roman"/>
          <w:sz w:val="28"/>
          <w:szCs w:val="28"/>
        </w:rPr>
      </w:pPr>
      <w:r>
        <w:rPr>
          <w:rFonts w:ascii="Times New Roman" w:hAnsi="Times New Roman" w:cs="Times New Roman"/>
          <w:sz w:val="28"/>
          <w:szCs w:val="28"/>
        </w:rPr>
        <w:t>С</w:t>
      </w:r>
      <w:r w:rsidRPr="00F10E23">
        <w:rPr>
          <w:rFonts w:ascii="Times New Roman" w:hAnsi="Times New Roman" w:cs="Times New Roman"/>
          <w:sz w:val="28"/>
          <w:szCs w:val="28"/>
        </w:rPr>
        <w:t>оциализация и интеграция детей с ограниченными возможностями здоровья в общество здоровых людей</w:t>
      </w:r>
      <w:r>
        <w:rPr>
          <w:rFonts w:ascii="Times New Roman" w:hAnsi="Times New Roman" w:cs="Times New Roman"/>
          <w:sz w:val="28"/>
          <w:szCs w:val="28"/>
        </w:rPr>
        <w:t>.</w:t>
      </w:r>
    </w:p>
    <w:p w14:paraId="777C8C82" w14:textId="6090905E" w:rsidR="0084229A" w:rsidRPr="0084229A" w:rsidRDefault="0084229A" w:rsidP="00E95FF5">
      <w:pPr>
        <w:spacing w:after="0" w:line="240" w:lineRule="auto"/>
        <w:ind w:firstLine="709"/>
        <w:rPr>
          <w:rFonts w:ascii="Times New Roman" w:hAnsi="Times New Roman" w:cs="Times New Roman"/>
          <w:b/>
          <w:color w:val="000000" w:themeColor="text1"/>
          <w:sz w:val="28"/>
          <w:szCs w:val="28"/>
        </w:rPr>
      </w:pPr>
      <w:r w:rsidRPr="0084229A">
        <w:rPr>
          <w:rFonts w:ascii="Times New Roman" w:hAnsi="Times New Roman" w:cs="Times New Roman"/>
          <w:b/>
          <w:color w:val="000000" w:themeColor="text1"/>
          <w:sz w:val="28"/>
          <w:szCs w:val="28"/>
        </w:rPr>
        <w:t xml:space="preserve">Характеристика программы </w:t>
      </w:r>
    </w:p>
    <w:p w14:paraId="2C3F52EA" w14:textId="77777777" w:rsidR="00735FB3" w:rsidRPr="00735FB3" w:rsidRDefault="00735FB3" w:rsidP="00735FB3">
      <w:pPr>
        <w:spacing w:after="0" w:line="240" w:lineRule="auto"/>
        <w:ind w:firstLine="709"/>
        <w:rPr>
          <w:rFonts w:ascii="Times New Roman" w:hAnsi="Times New Roman" w:cs="Times New Roman"/>
          <w:color w:val="000000" w:themeColor="text1"/>
          <w:sz w:val="28"/>
          <w:szCs w:val="28"/>
        </w:rPr>
      </w:pPr>
      <w:r w:rsidRPr="00735FB3">
        <w:rPr>
          <w:rFonts w:ascii="Times New Roman" w:hAnsi="Times New Roman" w:cs="Times New Roman"/>
          <w:color w:val="000000" w:themeColor="text1"/>
          <w:sz w:val="28"/>
          <w:szCs w:val="28"/>
        </w:rPr>
        <w:t>Направленность программы – физкультурно-спортивная</w:t>
      </w:r>
    </w:p>
    <w:p w14:paraId="145CB659" w14:textId="77777777" w:rsidR="00735FB3" w:rsidRPr="00735FB3" w:rsidRDefault="00735FB3" w:rsidP="00735FB3">
      <w:pPr>
        <w:spacing w:after="0" w:line="240" w:lineRule="auto"/>
        <w:ind w:firstLine="709"/>
        <w:rPr>
          <w:rFonts w:ascii="Times New Roman" w:hAnsi="Times New Roman" w:cs="Times New Roman"/>
          <w:color w:val="000000" w:themeColor="text1"/>
          <w:sz w:val="28"/>
          <w:szCs w:val="28"/>
        </w:rPr>
      </w:pPr>
      <w:r w:rsidRPr="00735FB3">
        <w:rPr>
          <w:rFonts w:ascii="Times New Roman" w:hAnsi="Times New Roman" w:cs="Times New Roman"/>
          <w:color w:val="000000" w:themeColor="text1"/>
          <w:sz w:val="28"/>
          <w:szCs w:val="28"/>
        </w:rPr>
        <w:t>Тип - общеразвивающая</w:t>
      </w:r>
    </w:p>
    <w:p w14:paraId="43CC37EB" w14:textId="77777777" w:rsidR="00735FB3" w:rsidRPr="00735FB3" w:rsidRDefault="00735FB3" w:rsidP="00735FB3">
      <w:pPr>
        <w:spacing w:after="0" w:line="240" w:lineRule="auto"/>
        <w:ind w:firstLine="709"/>
        <w:rPr>
          <w:rFonts w:ascii="Times New Roman" w:hAnsi="Times New Roman" w:cs="Times New Roman"/>
          <w:color w:val="000000" w:themeColor="text1"/>
          <w:sz w:val="28"/>
          <w:szCs w:val="28"/>
        </w:rPr>
      </w:pPr>
      <w:r w:rsidRPr="00735FB3">
        <w:rPr>
          <w:rFonts w:ascii="Times New Roman" w:hAnsi="Times New Roman" w:cs="Times New Roman"/>
          <w:color w:val="000000" w:themeColor="text1"/>
          <w:sz w:val="28"/>
          <w:szCs w:val="28"/>
        </w:rPr>
        <w:t>Вид – типовая</w:t>
      </w:r>
    </w:p>
    <w:p w14:paraId="0C8A0612" w14:textId="2DD9BB23" w:rsidR="00735FB3" w:rsidRPr="00735FB3" w:rsidRDefault="00735FB3" w:rsidP="00735FB3">
      <w:pPr>
        <w:spacing w:after="0" w:line="240" w:lineRule="auto"/>
        <w:ind w:firstLine="709"/>
        <w:rPr>
          <w:rFonts w:ascii="Times New Roman" w:hAnsi="Times New Roman" w:cs="Times New Roman"/>
          <w:color w:val="000000" w:themeColor="text1"/>
          <w:sz w:val="28"/>
          <w:szCs w:val="28"/>
        </w:rPr>
      </w:pPr>
      <w:r w:rsidRPr="00735FB3">
        <w:rPr>
          <w:rFonts w:ascii="Times New Roman" w:hAnsi="Times New Roman" w:cs="Times New Roman"/>
          <w:color w:val="000000" w:themeColor="text1"/>
          <w:sz w:val="28"/>
          <w:szCs w:val="28"/>
        </w:rPr>
        <w:t xml:space="preserve">Уровень освоения – срок реализации программы </w:t>
      </w:r>
      <w:r w:rsidR="00A3581D">
        <w:rPr>
          <w:rFonts w:ascii="Times New Roman" w:hAnsi="Times New Roman" w:cs="Times New Roman"/>
          <w:color w:val="000000" w:themeColor="text1"/>
          <w:sz w:val="28"/>
          <w:szCs w:val="28"/>
        </w:rPr>
        <w:t>3</w:t>
      </w:r>
      <w:r w:rsidRPr="00735FB3">
        <w:rPr>
          <w:rFonts w:ascii="Times New Roman" w:hAnsi="Times New Roman" w:cs="Times New Roman"/>
          <w:color w:val="000000" w:themeColor="text1"/>
          <w:sz w:val="28"/>
          <w:szCs w:val="28"/>
        </w:rPr>
        <w:t xml:space="preserve"> года</w:t>
      </w:r>
    </w:p>
    <w:p w14:paraId="3FF9D334" w14:textId="77777777" w:rsidR="0084229A" w:rsidRDefault="0084229A" w:rsidP="00E95FF5">
      <w:pPr>
        <w:spacing w:after="0" w:line="240" w:lineRule="auto"/>
        <w:ind w:firstLine="709"/>
        <w:rPr>
          <w:rFonts w:ascii="Times New Roman" w:hAnsi="Times New Roman" w:cs="Times New Roman"/>
          <w:b/>
          <w:color w:val="000000" w:themeColor="text1"/>
          <w:sz w:val="28"/>
          <w:szCs w:val="28"/>
        </w:rPr>
      </w:pPr>
      <w:r w:rsidRPr="0084229A">
        <w:rPr>
          <w:rFonts w:ascii="Times New Roman" w:hAnsi="Times New Roman" w:cs="Times New Roman"/>
          <w:b/>
          <w:color w:val="000000" w:themeColor="text1"/>
          <w:sz w:val="28"/>
          <w:szCs w:val="28"/>
        </w:rPr>
        <w:t xml:space="preserve">Объем и срок освоения программы </w:t>
      </w:r>
    </w:p>
    <w:p w14:paraId="5EDD91A5" w14:textId="54D31DBC" w:rsidR="00735FB3" w:rsidRPr="00735FB3" w:rsidRDefault="00735FB3" w:rsidP="00735FB3">
      <w:pPr>
        <w:spacing w:after="0" w:line="240" w:lineRule="auto"/>
        <w:ind w:firstLine="709"/>
        <w:rPr>
          <w:rFonts w:ascii="Times New Roman" w:hAnsi="Times New Roman" w:cs="Times New Roman"/>
          <w:color w:val="000000" w:themeColor="text1"/>
          <w:sz w:val="28"/>
          <w:szCs w:val="28"/>
        </w:rPr>
      </w:pPr>
      <w:bookmarkStart w:id="4" w:name="_Hlk132720933"/>
      <w:r w:rsidRPr="00735FB3">
        <w:rPr>
          <w:rFonts w:ascii="Times New Roman" w:hAnsi="Times New Roman" w:cs="Times New Roman"/>
          <w:color w:val="000000" w:themeColor="text1"/>
          <w:sz w:val="28"/>
          <w:szCs w:val="28"/>
        </w:rPr>
        <w:t xml:space="preserve">Срок реализации общеразвивающей программы – </w:t>
      </w:r>
      <w:r w:rsidR="00E912B0">
        <w:rPr>
          <w:rFonts w:ascii="Times New Roman" w:hAnsi="Times New Roman" w:cs="Times New Roman"/>
          <w:color w:val="000000" w:themeColor="text1"/>
          <w:sz w:val="28"/>
          <w:szCs w:val="28"/>
        </w:rPr>
        <w:t>2</w:t>
      </w:r>
      <w:r w:rsidRPr="00735FB3">
        <w:rPr>
          <w:rFonts w:ascii="Times New Roman" w:hAnsi="Times New Roman" w:cs="Times New Roman"/>
          <w:color w:val="000000" w:themeColor="text1"/>
          <w:sz w:val="28"/>
          <w:szCs w:val="28"/>
        </w:rPr>
        <w:t xml:space="preserve"> года.</w:t>
      </w:r>
    </w:p>
    <w:p w14:paraId="75295768" w14:textId="743862A0" w:rsidR="00735FB3" w:rsidRPr="00735FB3" w:rsidRDefault="00735FB3" w:rsidP="00747C25">
      <w:pPr>
        <w:spacing w:after="0" w:line="240" w:lineRule="auto"/>
        <w:ind w:firstLine="709"/>
        <w:jc w:val="both"/>
        <w:rPr>
          <w:rFonts w:ascii="Times New Roman" w:hAnsi="Times New Roman" w:cs="Times New Roman"/>
          <w:color w:val="000000" w:themeColor="text1"/>
          <w:sz w:val="28"/>
          <w:szCs w:val="28"/>
        </w:rPr>
      </w:pPr>
      <w:r w:rsidRPr="00735FB3">
        <w:rPr>
          <w:rFonts w:ascii="Times New Roman" w:hAnsi="Times New Roman" w:cs="Times New Roman"/>
          <w:color w:val="000000" w:themeColor="text1"/>
          <w:sz w:val="28"/>
          <w:szCs w:val="28"/>
        </w:rPr>
        <w:lastRenderedPageBreak/>
        <w:t xml:space="preserve">Общеразвивающая программа рассчитана на </w:t>
      </w:r>
      <w:r w:rsidR="00E912B0">
        <w:rPr>
          <w:rFonts w:ascii="Times New Roman" w:hAnsi="Times New Roman" w:cs="Times New Roman"/>
          <w:color w:val="000000" w:themeColor="text1"/>
          <w:sz w:val="28"/>
          <w:szCs w:val="28"/>
        </w:rPr>
        <w:t>4</w:t>
      </w:r>
      <w:r w:rsidRPr="00735FB3">
        <w:rPr>
          <w:rFonts w:ascii="Times New Roman" w:hAnsi="Times New Roman" w:cs="Times New Roman"/>
          <w:color w:val="000000" w:themeColor="text1"/>
          <w:sz w:val="28"/>
          <w:szCs w:val="28"/>
        </w:rPr>
        <w:t>6 недель, занятия проводятся в условиях МБОУ ДО «ДЮСШ</w:t>
      </w:r>
      <w:r w:rsidR="00E912B0">
        <w:rPr>
          <w:rFonts w:ascii="Times New Roman" w:hAnsi="Times New Roman" w:cs="Times New Roman"/>
          <w:color w:val="000000" w:themeColor="text1"/>
          <w:sz w:val="28"/>
          <w:szCs w:val="28"/>
        </w:rPr>
        <w:t>» ЕР</w:t>
      </w:r>
      <w:r w:rsidR="00747C25">
        <w:rPr>
          <w:rFonts w:ascii="Times New Roman" w:hAnsi="Times New Roman" w:cs="Times New Roman"/>
          <w:color w:val="000000" w:themeColor="text1"/>
          <w:sz w:val="28"/>
          <w:szCs w:val="28"/>
        </w:rPr>
        <w:t xml:space="preserve"> спортивный зал, стадион, спортивные площадки</w:t>
      </w:r>
    </w:p>
    <w:p w14:paraId="19FCA179" w14:textId="34E9435A" w:rsidR="00D62B85" w:rsidRDefault="00D62B85" w:rsidP="00747C25">
      <w:pPr>
        <w:spacing w:after="0" w:line="240" w:lineRule="auto"/>
        <w:ind w:firstLine="709"/>
        <w:jc w:val="both"/>
        <w:rPr>
          <w:rFonts w:ascii="Times New Roman" w:hAnsi="Times New Roman" w:cs="Times New Roman"/>
          <w:color w:val="000000" w:themeColor="text1"/>
          <w:sz w:val="28"/>
          <w:szCs w:val="28"/>
        </w:rPr>
      </w:pPr>
      <w:r w:rsidRPr="00D62B85">
        <w:rPr>
          <w:rFonts w:ascii="Times New Roman" w:hAnsi="Times New Roman" w:cs="Times New Roman"/>
          <w:b/>
          <w:color w:val="000000" w:themeColor="text1"/>
          <w:sz w:val="28"/>
          <w:szCs w:val="28"/>
        </w:rPr>
        <w:t xml:space="preserve">Режим занятий </w:t>
      </w:r>
      <w:r w:rsidR="00E912B0">
        <w:rPr>
          <w:rFonts w:ascii="Times New Roman" w:hAnsi="Times New Roman" w:cs="Times New Roman"/>
          <w:color w:val="000000" w:themeColor="text1"/>
          <w:sz w:val="28"/>
          <w:szCs w:val="28"/>
        </w:rPr>
        <w:t>д</w:t>
      </w:r>
      <w:r w:rsidR="00E912B0" w:rsidRPr="00E912B0">
        <w:rPr>
          <w:rFonts w:ascii="Times New Roman" w:hAnsi="Times New Roman" w:cs="Times New Roman"/>
          <w:color w:val="000000" w:themeColor="text1"/>
          <w:sz w:val="28"/>
          <w:szCs w:val="28"/>
        </w:rPr>
        <w:t xml:space="preserve">ля всех групп занятия проводятся 3 раза в неделю по 2 часа. В течение учебного года учащиеся осваивают программный материал и </w:t>
      </w:r>
      <w:r w:rsidR="00E912B0" w:rsidRPr="00747C25">
        <w:rPr>
          <w:rFonts w:ascii="Times New Roman" w:hAnsi="Times New Roman" w:cs="Times New Roman"/>
          <w:color w:val="000000" w:themeColor="text1"/>
          <w:sz w:val="28"/>
          <w:szCs w:val="28"/>
        </w:rPr>
        <w:t xml:space="preserve">готовятся к </w:t>
      </w:r>
      <w:r w:rsidR="00747C25" w:rsidRPr="00747C25">
        <w:rPr>
          <w:rFonts w:ascii="Times New Roman" w:hAnsi="Times New Roman" w:cs="Times New Roman"/>
          <w:color w:val="000000" w:themeColor="text1"/>
          <w:sz w:val="28"/>
          <w:szCs w:val="28"/>
        </w:rPr>
        <w:t>тестированию.</w:t>
      </w:r>
    </w:p>
    <w:p w14:paraId="55AF6A30" w14:textId="4899778E" w:rsidR="00E912B0" w:rsidRPr="00E912B0" w:rsidRDefault="00753FBA" w:rsidP="00747C25">
      <w:pPr>
        <w:spacing w:after="0" w:line="240" w:lineRule="auto"/>
        <w:ind w:firstLine="709"/>
        <w:jc w:val="both"/>
        <w:rPr>
          <w:rFonts w:ascii="Times New Roman" w:hAnsi="Times New Roman" w:cs="Times New Roman"/>
          <w:color w:val="000000" w:themeColor="text1"/>
          <w:sz w:val="28"/>
          <w:szCs w:val="28"/>
        </w:rPr>
      </w:pPr>
      <w:r w:rsidRPr="00753FBA">
        <w:rPr>
          <w:rFonts w:ascii="Times New Roman" w:hAnsi="Times New Roman" w:cs="Times New Roman"/>
          <w:b/>
          <w:bCs/>
          <w:color w:val="000000" w:themeColor="text1"/>
          <w:sz w:val="28"/>
          <w:szCs w:val="28"/>
        </w:rPr>
        <w:t>Тип занятий</w:t>
      </w:r>
      <w:r>
        <w:rPr>
          <w:rFonts w:ascii="Times New Roman" w:hAnsi="Times New Roman" w:cs="Times New Roman"/>
          <w:color w:val="000000" w:themeColor="text1"/>
          <w:sz w:val="28"/>
          <w:szCs w:val="28"/>
        </w:rPr>
        <w:t xml:space="preserve"> </w:t>
      </w:r>
      <w:r w:rsidR="00E912B0">
        <w:rPr>
          <w:rFonts w:ascii="Times New Roman" w:hAnsi="Times New Roman" w:cs="Times New Roman"/>
          <w:bCs/>
          <w:iCs/>
          <w:color w:val="000000" w:themeColor="text1"/>
          <w:sz w:val="28"/>
          <w:szCs w:val="28"/>
        </w:rPr>
        <w:t>о</w:t>
      </w:r>
      <w:r w:rsidR="00E912B0" w:rsidRPr="00E912B0">
        <w:rPr>
          <w:rFonts w:ascii="Times New Roman" w:hAnsi="Times New Roman" w:cs="Times New Roman"/>
          <w:bCs/>
          <w:iCs/>
          <w:color w:val="000000" w:themeColor="text1"/>
          <w:sz w:val="28"/>
          <w:szCs w:val="28"/>
        </w:rPr>
        <w:t xml:space="preserve">сновными формами учебно-тренировочного процесса являются: </w:t>
      </w:r>
      <w:r w:rsidR="00E912B0" w:rsidRPr="00E912B0">
        <w:rPr>
          <w:rFonts w:ascii="Times New Roman" w:hAnsi="Times New Roman" w:cs="Times New Roman"/>
          <w:color w:val="000000" w:themeColor="text1"/>
          <w:sz w:val="28"/>
          <w:szCs w:val="28"/>
        </w:rPr>
        <w:t>групповые и индивидуальные учебно-тренировочные занятия, рекреационные мероприятия, занятия по индивидуальным планам в летний период, спортивно-оздоровительные мероприятия, тестирование по ОФП, медицинский контроль.</w:t>
      </w:r>
    </w:p>
    <w:p w14:paraId="738B56D8" w14:textId="77777777" w:rsidR="00E912B0" w:rsidRPr="00E912B0" w:rsidRDefault="00846564" w:rsidP="00747C25">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Форма обучения </w:t>
      </w:r>
      <w:r w:rsidR="00E912B0" w:rsidRPr="00E912B0">
        <w:rPr>
          <w:rFonts w:ascii="Times New Roman" w:hAnsi="Times New Roman" w:cs="Times New Roman"/>
          <w:color w:val="000000" w:themeColor="text1"/>
          <w:sz w:val="28"/>
          <w:szCs w:val="28"/>
        </w:rPr>
        <w:t>очная с применением дистанционных образовательных технологий и электронного обучения.</w:t>
      </w:r>
    </w:p>
    <w:p w14:paraId="7A25E74E" w14:textId="7D181EB0" w:rsidR="00E912B0" w:rsidRPr="00E912B0" w:rsidRDefault="00D62B85" w:rsidP="00747C25">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Адресат программы </w:t>
      </w:r>
      <w:r w:rsidR="00E912B0" w:rsidRPr="00E912B0">
        <w:rPr>
          <w:rFonts w:ascii="Times New Roman" w:hAnsi="Times New Roman" w:cs="Times New Roman"/>
          <w:color w:val="000000" w:themeColor="text1"/>
          <w:sz w:val="28"/>
          <w:szCs w:val="28"/>
        </w:rPr>
        <w:t xml:space="preserve">дети  </w:t>
      </w:r>
      <w:r w:rsidR="00965E74">
        <w:rPr>
          <w:rFonts w:ascii="Times New Roman" w:hAnsi="Times New Roman" w:cs="Times New Roman"/>
          <w:color w:val="000000" w:themeColor="text1"/>
          <w:sz w:val="28"/>
          <w:szCs w:val="28"/>
        </w:rPr>
        <w:t>7</w:t>
      </w:r>
      <w:r w:rsidR="00E912B0" w:rsidRPr="00E912B0">
        <w:rPr>
          <w:rFonts w:ascii="Times New Roman" w:hAnsi="Times New Roman" w:cs="Times New Roman"/>
          <w:color w:val="000000" w:themeColor="text1"/>
          <w:sz w:val="28"/>
          <w:szCs w:val="28"/>
        </w:rPr>
        <w:t xml:space="preserve"> – </w:t>
      </w:r>
      <w:r w:rsidR="00071E45">
        <w:rPr>
          <w:rFonts w:ascii="Times New Roman" w:hAnsi="Times New Roman" w:cs="Times New Roman"/>
          <w:color w:val="000000" w:themeColor="text1"/>
          <w:sz w:val="28"/>
          <w:szCs w:val="28"/>
        </w:rPr>
        <w:t>18</w:t>
      </w:r>
      <w:r w:rsidR="00E912B0" w:rsidRPr="00E912B0">
        <w:rPr>
          <w:rFonts w:ascii="Times New Roman" w:hAnsi="Times New Roman" w:cs="Times New Roman"/>
          <w:color w:val="000000" w:themeColor="text1"/>
          <w:sz w:val="28"/>
          <w:szCs w:val="28"/>
        </w:rPr>
        <w:t xml:space="preserve"> лет, имеющие справку-</w:t>
      </w:r>
      <w:r w:rsidR="00071E45">
        <w:rPr>
          <w:rFonts w:ascii="Times New Roman" w:hAnsi="Times New Roman" w:cs="Times New Roman"/>
          <w:color w:val="000000" w:themeColor="text1"/>
          <w:sz w:val="28"/>
          <w:szCs w:val="28"/>
        </w:rPr>
        <w:t>допуск</w:t>
      </w:r>
      <w:r w:rsidR="00E912B0" w:rsidRPr="00E912B0">
        <w:rPr>
          <w:rFonts w:ascii="Times New Roman" w:hAnsi="Times New Roman" w:cs="Times New Roman"/>
          <w:color w:val="000000" w:themeColor="text1"/>
          <w:sz w:val="28"/>
          <w:szCs w:val="28"/>
        </w:rPr>
        <w:t xml:space="preserve"> от врача и желающие заниматься </w:t>
      </w:r>
      <w:r w:rsidR="00E912B0">
        <w:rPr>
          <w:rFonts w:ascii="Times New Roman" w:hAnsi="Times New Roman" w:cs="Times New Roman"/>
          <w:color w:val="000000" w:themeColor="text1"/>
          <w:sz w:val="28"/>
          <w:szCs w:val="28"/>
        </w:rPr>
        <w:t>футболом</w:t>
      </w:r>
      <w:r w:rsidR="00E912B0" w:rsidRPr="00E912B0">
        <w:rPr>
          <w:rFonts w:ascii="Times New Roman" w:hAnsi="Times New Roman" w:cs="Times New Roman"/>
          <w:color w:val="000000" w:themeColor="text1"/>
          <w:sz w:val="28"/>
          <w:szCs w:val="28"/>
        </w:rPr>
        <w:t>.</w:t>
      </w:r>
    </w:p>
    <w:p w14:paraId="31E3FF46" w14:textId="77A9AD1C" w:rsidR="00A64DD0" w:rsidRDefault="00846564" w:rsidP="00747C25">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color w:val="000000" w:themeColor="text1"/>
          <w:sz w:val="28"/>
          <w:szCs w:val="28"/>
        </w:rPr>
        <w:t xml:space="preserve">Наполняемость группы </w:t>
      </w:r>
      <w:r w:rsidR="00747C25">
        <w:rPr>
          <w:rFonts w:ascii="Times New Roman" w:hAnsi="Times New Roman" w:cs="Times New Roman"/>
          <w:sz w:val="28"/>
          <w:szCs w:val="28"/>
        </w:rPr>
        <w:t>минимальное количество – 10</w:t>
      </w:r>
      <w:r w:rsidR="00747C25" w:rsidRPr="00963056">
        <w:rPr>
          <w:rFonts w:ascii="Times New Roman" w:hAnsi="Times New Roman" w:cs="Times New Roman"/>
          <w:sz w:val="28"/>
          <w:szCs w:val="28"/>
        </w:rPr>
        <w:t xml:space="preserve"> человек, максимальное количество – </w:t>
      </w:r>
      <w:r w:rsidR="00747C25">
        <w:rPr>
          <w:rFonts w:ascii="Times New Roman" w:hAnsi="Times New Roman" w:cs="Times New Roman"/>
          <w:sz w:val="28"/>
          <w:szCs w:val="28"/>
        </w:rPr>
        <w:t>20</w:t>
      </w:r>
      <w:r w:rsidR="00747C25" w:rsidRPr="00963056">
        <w:rPr>
          <w:rFonts w:ascii="Times New Roman" w:hAnsi="Times New Roman" w:cs="Times New Roman"/>
          <w:sz w:val="28"/>
          <w:szCs w:val="28"/>
        </w:rPr>
        <w:t xml:space="preserve"> человек.</w:t>
      </w:r>
    </w:p>
    <w:p w14:paraId="12C4E105" w14:textId="77777777" w:rsidR="00A64DD0" w:rsidRDefault="00A64DD0" w:rsidP="00E95FF5">
      <w:pPr>
        <w:spacing w:after="0" w:line="240" w:lineRule="auto"/>
        <w:ind w:firstLine="709"/>
        <w:rPr>
          <w:rFonts w:ascii="Times New Roman" w:hAnsi="Times New Roman" w:cs="Times New Roman"/>
          <w:b/>
          <w:bCs/>
          <w:color w:val="000000" w:themeColor="text1"/>
          <w:sz w:val="28"/>
          <w:szCs w:val="28"/>
        </w:rPr>
      </w:pPr>
    </w:p>
    <w:bookmarkEnd w:id="4"/>
    <w:p w14:paraId="25F94653" w14:textId="77777777" w:rsidR="00A64DD0" w:rsidRDefault="00A64DD0" w:rsidP="006E7B84">
      <w:pPr>
        <w:spacing w:after="0" w:line="240" w:lineRule="auto"/>
        <w:ind w:firstLine="709"/>
        <w:jc w:val="both"/>
        <w:rPr>
          <w:rFonts w:ascii="Times New Roman" w:hAnsi="Times New Roman" w:cs="Times New Roman"/>
          <w:b/>
          <w:bCs/>
          <w:color w:val="000000" w:themeColor="text1"/>
          <w:sz w:val="28"/>
          <w:szCs w:val="28"/>
        </w:rPr>
      </w:pPr>
    </w:p>
    <w:p w14:paraId="670B98E5" w14:textId="77777777" w:rsidR="00A64DD0" w:rsidRDefault="00A64DD0" w:rsidP="006E7B84">
      <w:pPr>
        <w:spacing w:after="0" w:line="240" w:lineRule="auto"/>
        <w:ind w:firstLine="709"/>
        <w:jc w:val="both"/>
        <w:rPr>
          <w:rFonts w:ascii="Times New Roman" w:hAnsi="Times New Roman" w:cs="Times New Roman"/>
          <w:b/>
          <w:bCs/>
          <w:color w:val="000000" w:themeColor="text1"/>
          <w:sz w:val="28"/>
          <w:szCs w:val="28"/>
        </w:rPr>
      </w:pPr>
    </w:p>
    <w:p w14:paraId="42F5729E" w14:textId="77777777" w:rsidR="00A64DD0" w:rsidRDefault="00A64DD0" w:rsidP="006E7B84">
      <w:pPr>
        <w:spacing w:after="0" w:line="240" w:lineRule="auto"/>
        <w:ind w:firstLine="709"/>
        <w:jc w:val="both"/>
        <w:rPr>
          <w:rFonts w:ascii="Times New Roman" w:hAnsi="Times New Roman" w:cs="Times New Roman"/>
          <w:b/>
          <w:bCs/>
          <w:color w:val="000000" w:themeColor="text1"/>
          <w:sz w:val="28"/>
          <w:szCs w:val="28"/>
        </w:rPr>
      </w:pPr>
    </w:p>
    <w:p w14:paraId="5D3AE0AD" w14:textId="77777777" w:rsidR="00A64DD0" w:rsidRDefault="00A64DD0" w:rsidP="006E7B84">
      <w:pPr>
        <w:spacing w:after="0" w:line="240" w:lineRule="auto"/>
        <w:ind w:firstLine="709"/>
        <w:jc w:val="both"/>
        <w:rPr>
          <w:rFonts w:ascii="Times New Roman" w:hAnsi="Times New Roman" w:cs="Times New Roman"/>
          <w:b/>
          <w:bCs/>
          <w:color w:val="000000" w:themeColor="text1"/>
          <w:sz w:val="28"/>
          <w:szCs w:val="28"/>
        </w:rPr>
      </w:pPr>
    </w:p>
    <w:p w14:paraId="36CA3F6A" w14:textId="77777777" w:rsidR="00542FCA" w:rsidRDefault="00542FCA" w:rsidP="006E7B84">
      <w:pPr>
        <w:spacing w:after="0" w:line="240" w:lineRule="auto"/>
        <w:ind w:firstLine="709"/>
        <w:jc w:val="both"/>
        <w:rPr>
          <w:rFonts w:ascii="Times New Roman" w:hAnsi="Times New Roman" w:cs="Times New Roman"/>
          <w:b/>
          <w:bCs/>
          <w:color w:val="000000" w:themeColor="text1"/>
          <w:sz w:val="28"/>
          <w:szCs w:val="28"/>
        </w:rPr>
      </w:pPr>
    </w:p>
    <w:p w14:paraId="07EF94F0" w14:textId="77777777" w:rsidR="00542FCA" w:rsidRDefault="00542FCA" w:rsidP="006E7B84">
      <w:pPr>
        <w:spacing w:after="0" w:line="240" w:lineRule="auto"/>
        <w:ind w:firstLine="709"/>
        <w:jc w:val="both"/>
        <w:rPr>
          <w:rFonts w:ascii="Times New Roman" w:hAnsi="Times New Roman" w:cs="Times New Roman"/>
          <w:b/>
          <w:bCs/>
          <w:color w:val="000000" w:themeColor="text1"/>
          <w:sz w:val="28"/>
          <w:szCs w:val="28"/>
        </w:rPr>
      </w:pPr>
    </w:p>
    <w:p w14:paraId="0D315CFC" w14:textId="77777777" w:rsidR="00A64DD0" w:rsidRDefault="00A64DD0" w:rsidP="006E7B84">
      <w:pPr>
        <w:spacing w:after="0" w:line="240" w:lineRule="auto"/>
        <w:ind w:firstLine="709"/>
        <w:jc w:val="both"/>
        <w:rPr>
          <w:rFonts w:ascii="Times New Roman" w:hAnsi="Times New Roman" w:cs="Times New Roman"/>
          <w:b/>
          <w:bCs/>
          <w:color w:val="000000" w:themeColor="text1"/>
          <w:sz w:val="28"/>
          <w:szCs w:val="28"/>
        </w:rPr>
      </w:pPr>
    </w:p>
    <w:p w14:paraId="39C8DFF4" w14:textId="77777777" w:rsidR="00407C36" w:rsidRDefault="00407C36" w:rsidP="006E7B84">
      <w:pPr>
        <w:spacing w:after="0" w:line="240"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br w:type="page"/>
      </w:r>
    </w:p>
    <w:p w14:paraId="6A445427" w14:textId="77777777" w:rsidR="006E7B84" w:rsidRDefault="006E7B84" w:rsidP="006A39C6">
      <w:pPr>
        <w:pStyle w:val="a7"/>
        <w:numPr>
          <w:ilvl w:val="0"/>
          <w:numId w:val="3"/>
        </w:numPr>
        <w:spacing w:after="0" w:line="360" w:lineRule="auto"/>
        <w:ind w:left="0" w:firstLine="709"/>
        <w:jc w:val="center"/>
        <w:outlineLvl w:val="0"/>
        <w:rPr>
          <w:rFonts w:ascii="Times New Roman" w:eastAsia="Cambria" w:hAnsi="Times New Roman" w:cs="Times New Roman"/>
          <w:b/>
          <w:bCs/>
          <w:color w:val="000000" w:themeColor="text1"/>
          <w:sz w:val="28"/>
          <w:szCs w:val="28"/>
          <w:lang w:eastAsia="ru-RU"/>
        </w:rPr>
      </w:pPr>
      <w:bookmarkStart w:id="5" w:name="_Toc135235710"/>
      <w:r w:rsidRPr="006A39C6">
        <w:rPr>
          <w:rFonts w:ascii="Times New Roman" w:eastAsia="Cambria" w:hAnsi="Times New Roman" w:cs="Times New Roman"/>
          <w:b/>
          <w:bCs/>
          <w:color w:val="000000" w:themeColor="text1"/>
          <w:sz w:val="28"/>
          <w:szCs w:val="28"/>
          <w:lang w:eastAsia="ru-RU"/>
        </w:rPr>
        <w:lastRenderedPageBreak/>
        <w:t>УЧЕБНЫЙ ПЛАН. КАЛЕНДАРНЫЙ УЧЕБНЫЙ ГРАФИК</w:t>
      </w:r>
      <w:bookmarkEnd w:id="5"/>
    </w:p>
    <w:p w14:paraId="5A5D4511" w14:textId="77777777" w:rsidR="006A39C6" w:rsidRPr="006A39C6" w:rsidRDefault="006A39C6" w:rsidP="006A39C6">
      <w:pPr>
        <w:pStyle w:val="a7"/>
        <w:spacing w:after="0" w:line="360" w:lineRule="auto"/>
        <w:ind w:left="709"/>
        <w:outlineLvl w:val="0"/>
        <w:rPr>
          <w:rFonts w:ascii="Times New Roman" w:eastAsia="Cambria" w:hAnsi="Times New Roman" w:cs="Times New Roman"/>
          <w:b/>
          <w:bCs/>
          <w:color w:val="000000" w:themeColor="text1"/>
          <w:sz w:val="28"/>
          <w:szCs w:val="28"/>
          <w:lang w:eastAsia="ru-RU"/>
        </w:rPr>
      </w:pPr>
    </w:p>
    <w:p w14:paraId="65FDE83F" w14:textId="20A0AEA9" w:rsidR="006E7B84" w:rsidRPr="00515697" w:rsidRDefault="006A39C6" w:rsidP="00747C25">
      <w:pPr>
        <w:pStyle w:val="2"/>
        <w:spacing w:before="0" w:line="360" w:lineRule="auto"/>
        <w:ind w:firstLine="709"/>
        <w:jc w:val="center"/>
        <w:rPr>
          <w:rFonts w:ascii="Times New Roman" w:eastAsia="Cambria" w:hAnsi="Times New Roman" w:cs="Times New Roman"/>
          <w:b/>
          <w:bCs/>
          <w:color w:val="000000" w:themeColor="text1"/>
          <w:sz w:val="28"/>
          <w:szCs w:val="28"/>
          <w:lang w:eastAsia="ru-RU"/>
        </w:rPr>
      </w:pPr>
      <w:bookmarkStart w:id="6" w:name="_Toc135235711"/>
      <w:r w:rsidRPr="006A39C6">
        <w:rPr>
          <w:rFonts w:ascii="Times New Roman" w:eastAsia="Cambria" w:hAnsi="Times New Roman" w:cs="Times New Roman"/>
          <w:b/>
          <w:bCs/>
          <w:color w:val="000000" w:themeColor="text1"/>
          <w:sz w:val="28"/>
          <w:szCs w:val="28"/>
          <w:lang w:eastAsia="ru-RU"/>
        </w:rPr>
        <w:t>2.1 Учебный план</w:t>
      </w:r>
      <w:bookmarkEnd w:id="6"/>
    </w:p>
    <w:p w14:paraId="04D9DA51" w14:textId="77777777" w:rsidR="006D1D00" w:rsidRPr="009E076C" w:rsidRDefault="006D1D00" w:rsidP="006D1D00">
      <w:pPr>
        <w:spacing w:after="0" w:line="240" w:lineRule="auto"/>
        <w:jc w:val="center"/>
        <w:rPr>
          <w:rFonts w:ascii="Times New Roman" w:hAnsi="Times New Roman" w:cs="Times New Roman"/>
          <w:bCs/>
          <w:i/>
          <w:iCs/>
          <w:sz w:val="24"/>
          <w:szCs w:val="24"/>
        </w:rPr>
      </w:pPr>
      <w:r w:rsidRPr="009E076C">
        <w:rPr>
          <w:rFonts w:ascii="Times New Roman" w:hAnsi="Times New Roman" w:cs="Times New Roman"/>
          <w:bCs/>
          <w:i/>
          <w:iCs/>
          <w:sz w:val="24"/>
          <w:szCs w:val="24"/>
        </w:rPr>
        <w:t>Примерный</w:t>
      </w:r>
      <w:r>
        <w:rPr>
          <w:rFonts w:ascii="Times New Roman" w:hAnsi="Times New Roman" w:cs="Times New Roman"/>
          <w:bCs/>
          <w:i/>
          <w:iCs/>
          <w:sz w:val="24"/>
          <w:szCs w:val="24"/>
        </w:rPr>
        <w:t xml:space="preserve"> у</w:t>
      </w:r>
      <w:r w:rsidRPr="009E076C">
        <w:rPr>
          <w:rFonts w:ascii="Times New Roman" w:hAnsi="Times New Roman" w:cs="Times New Roman"/>
          <w:bCs/>
          <w:i/>
          <w:iCs/>
          <w:sz w:val="24"/>
          <w:szCs w:val="24"/>
        </w:rPr>
        <w:t>чебно-тематический план первого, второго и третьего годов обучения</w:t>
      </w:r>
    </w:p>
    <w:p w14:paraId="3498FBF1" w14:textId="2F2DFD0A" w:rsidR="006D1D00" w:rsidRPr="009E076C" w:rsidRDefault="006D1D00" w:rsidP="006D1D00">
      <w:pPr>
        <w:spacing w:after="0" w:line="240" w:lineRule="auto"/>
        <w:jc w:val="center"/>
        <w:rPr>
          <w:rFonts w:ascii="Times New Roman" w:hAnsi="Times New Roman" w:cs="Times New Roman"/>
          <w:bCs/>
          <w:i/>
          <w:iCs/>
          <w:sz w:val="24"/>
          <w:szCs w:val="24"/>
        </w:rPr>
      </w:pPr>
      <w:r w:rsidRPr="009E076C">
        <w:rPr>
          <w:rFonts w:ascii="Times New Roman" w:hAnsi="Times New Roman" w:cs="Times New Roman"/>
          <w:bCs/>
          <w:i/>
          <w:iCs/>
          <w:sz w:val="24"/>
          <w:szCs w:val="24"/>
        </w:rPr>
        <w:t>(</w:t>
      </w:r>
      <w:r>
        <w:rPr>
          <w:rFonts w:ascii="Times New Roman" w:hAnsi="Times New Roman" w:cs="Times New Roman"/>
          <w:bCs/>
          <w:i/>
          <w:iCs/>
          <w:sz w:val="24"/>
          <w:szCs w:val="24"/>
        </w:rPr>
        <w:t>4</w:t>
      </w:r>
      <w:r w:rsidRPr="009E076C">
        <w:rPr>
          <w:rFonts w:ascii="Times New Roman" w:hAnsi="Times New Roman" w:cs="Times New Roman"/>
          <w:bCs/>
          <w:i/>
          <w:iCs/>
          <w:sz w:val="24"/>
          <w:szCs w:val="24"/>
        </w:rPr>
        <w:t xml:space="preserve">6 учебных недель с нагрузкой  </w:t>
      </w:r>
      <w:r>
        <w:rPr>
          <w:rFonts w:ascii="Times New Roman" w:hAnsi="Times New Roman" w:cs="Times New Roman"/>
          <w:bCs/>
          <w:i/>
          <w:iCs/>
          <w:sz w:val="24"/>
          <w:szCs w:val="24"/>
        </w:rPr>
        <w:t>6</w:t>
      </w:r>
      <w:r w:rsidRPr="009E076C">
        <w:rPr>
          <w:rFonts w:ascii="Times New Roman" w:hAnsi="Times New Roman" w:cs="Times New Roman"/>
          <w:bCs/>
          <w:i/>
          <w:iCs/>
          <w:sz w:val="24"/>
          <w:szCs w:val="24"/>
        </w:rPr>
        <w:t xml:space="preserve"> часов в неделю)</w:t>
      </w:r>
    </w:p>
    <w:p w14:paraId="6C060DF6" w14:textId="77777777" w:rsidR="006D1D00" w:rsidRDefault="006D1D00" w:rsidP="006D1D00">
      <w:pPr>
        <w:spacing w:after="0" w:line="240" w:lineRule="auto"/>
        <w:jc w:val="center"/>
        <w:rPr>
          <w:rFonts w:ascii="Times New Roman" w:hAnsi="Times New Roman" w:cs="Times New Roman"/>
          <w:b/>
          <w:sz w:val="24"/>
          <w:szCs w:val="24"/>
        </w:rPr>
      </w:pPr>
    </w:p>
    <w:tbl>
      <w:tblPr>
        <w:tblW w:w="1023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7"/>
        <w:gridCol w:w="740"/>
        <w:gridCol w:w="851"/>
        <w:gridCol w:w="850"/>
        <w:gridCol w:w="851"/>
        <w:gridCol w:w="708"/>
        <w:gridCol w:w="851"/>
        <w:gridCol w:w="850"/>
        <w:gridCol w:w="1701"/>
      </w:tblGrid>
      <w:tr w:rsidR="006D1D00" w14:paraId="7CC4A738" w14:textId="77777777" w:rsidTr="0028261B">
        <w:trPr>
          <w:trHeight w:val="510"/>
        </w:trPr>
        <w:tc>
          <w:tcPr>
            <w:tcW w:w="709" w:type="dxa"/>
            <w:vMerge w:val="restart"/>
            <w:tcBorders>
              <w:top w:val="single" w:sz="4" w:space="0" w:color="auto"/>
              <w:left w:val="single" w:sz="4" w:space="0" w:color="auto"/>
              <w:bottom w:val="single" w:sz="4" w:space="0" w:color="auto"/>
              <w:right w:val="single" w:sz="4" w:space="0" w:color="auto"/>
            </w:tcBorders>
            <w:hideMark/>
          </w:tcPr>
          <w:p w14:paraId="3F528629" w14:textId="77777777" w:rsidR="006D1D00" w:rsidRPr="009937D1" w:rsidRDefault="006D1D00" w:rsidP="0028261B">
            <w:pPr>
              <w:spacing w:after="0" w:line="240" w:lineRule="auto"/>
              <w:rPr>
                <w:rFonts w:ascii="Times New Roman" w:hAnsi="Times New Roman" w:cs="Times New Roman"/>
                <w:b/>
                <w:sz w:val="20"/>
                <w:szCs w:val="20"/>
              </w:rPr>
            </w:pPr>
            <w:r w:rsidRPr="009937D1">
              <w:rPr>
                <w:rFonts w:ascii="Times New Roman" w:hAnsi="Times New Roman" w:cs="Times New Roman"/>
                <w:b/>
                <w:sz w:val="20"/>
                <w:szCs w:val="20"/>
              </w:rPr>
              <w:t>№п\</w:t>
            </w:r>
            <w:proofErr w:type="gramStart"/>
            <w:r w:rsidRPr="009937D1">
              <w:rPr>
                <w:rFonts w:ascii="Times New Roman" w:hAnsi="Times New Roman" w:cs="Times New Roman"/>
                <w:b/>
                <w:sz w:val="20"/>
                <w:szCs w:val="20"/>
              </w:rPr>
              <w:t>п</w:t>
            </w:r>
            <w:proofErr w:type="gramEnd"/>
          </w:p>
        </w:tc>
        <w:tc>
          <w:tcPr>
            <w:tcW w:w="2127" w:type="dxa"/>
            <w:vMerge w:val="restart"/>
            <w:tcBorders>
              <w:top w:val="single" w:sz="4" w:space="0" w:color="auto"/>
              <w:left w:val="single" w:sz="4" w:space="0" w:color="auto"/>
              <w:bottom w:val="single" w:sz="4" w:space="0" w:color="auto"/>
              <w:right w:val="single" w:sz="4" w:space="0" w:color="auto"/>
            </w:tcBorders>
            <w:hideMark/>
          </w:tcPr>
          <w:p w14:paraId="5BF1AD08" w14:textId="77777777" w:rsidR="006D1D00" w:rsidRPr="009937D1" w:rsidRDefault="006D1D00" w:rsidP="0028261B">
            <w:pPr>
              <w:spacing w:after="0" w:line="240" w:lineRule="auto"/>
              <w:rPr>
                <w:rFonts w:ascii="Times New Roman" w:hAnsi="Times New Roman" w:cs="Times New Roman"/>
                <w:b/>
                <w:sz w:val="20"/>
                <w:szCs w:val="20"/>
              </w:rPr>
            </w:pPr>
            <w:r w:rsidRPr="009937D1">
              <w:rPr>
                <w:rFonts w:ascii="Times New Roman" w:hAnsi="Times New Roman" w:cs="Times New Roman"/>
                <w:b/>
                <w:sz w:val="20"/>
                <w:szCs w:val="20"/>
              </w:rPr>
              <w:t>Вид подготовки, название раздела программы, тема.</w:t>
            </w:r>
          </w:p>
        </w:tc>
        <w:tc>
          <w:tcPr>
            <w:tcW w:w="740" w:type="dxa"/>
            <w:vMerge w:val="restart"/>
            <w:tcBorders>
              <w:top w:val="single" w:sz="4" w:space="0" w:color="auto"/>
              <w:left w:val="single" w:sz="4" w:space="0" w:color="auto"/>
              <w:bottom w:val="single" w:sz="4" w:space="0" w:color="auto"/>
              <w:right w:val="single" w:sz="4" w:space="0" w:color="auto"/>
            </w:tcBorders>
            <w:textDirection w:val="btLr"/>
            <w:hideMark/>
          </w:tcPr>
          <w:p w14:paraId="6187F973" w14:textId="77777777" w:rsidR="006D1D00" w:rsidRPr="009937D1" w:rsidRDefault="006D1D00" w:rsidP="0028261B">
            <w:pPr>
              <w:spacing w:after="0" w:line="240" w:lineRule="auto"/>
              <w:ind w:left="113" w:right="113"/>
              <w:jc w:val="right"/>
              <w:rPr>
                <w:rFonts w:ascii="Times New Roman" w:hAnsi="Times New Roman" w:cs="Times New Roman"/>
                <w:b/>
                <w:sz w:val="20"/>
                <w:szCs w:val="20"/>
              </w:rPr>
            </w:pPr>
            <w:r w:rsidRPr="009937D1">
              <w:rPr>
                <w:rFonts w:ascii="Times New Roman" w:hAnsi="Times New Roman" w:cs="Times New Roman"/>
                <w:b/>
                <w:sz w:val="20"/>
                <w:szCs w:val="20"/>
              </w:rPr>
              <w:t>Всего часов</w:t>
            </w:r>
          </w:p>
        </w:tc>
        <w:tc>
          <w:tcPr>
            <w:tcW w:w="1701" w:type="dxa"/>
            <w:gridSpan w:val="2"/>
            <w:tcBorders>
              <w:top w:val="single" w:sz="4" w:space="0" w:color="auto"/>
              <w:left w:val="single" w:sz="4" w:space="0" w:color="auto"/>
              <w:bottom w:val="single" w:sz="4" w:space="0" w:color="auto"/>
              <w:right w:val="single" w:sz="4" w:space="0" w:color="auto"/>
            </w:tcBorders>
            <w:hideMark/>
          </w:tcPr>
          <w:p w14:paraId="3879A00C" w14:textId="77777777" w:rsidR="006D1D00" w:rsidRPr="009937D1" w:rsidRDefault="006D1D00" w:rsidP="0028261B">
            <w:pPr>
              <w:spacing w:after="0" w:line="240" w:lineRule="auto"/>
              <w:rPr>
                <w:rFonts w:ascii="Times New Roman" w:hAnsi="Times New Roman" w:cs="Times New Roman"/>
                <w:b/>
                <w:sz w:val="20"/>
                <w:szCs w:val="20"/>
              </w:rPr>
            </w:pPr>
            <w:r w:rsidRPr="009937D1">
              <w:rPr>
                <w:rFonts w:ascii="Times New Roman" w:hAnsi="Times New Roman" w:cs="Times New Roman"/>
                <w:b/>
                <w:sz w:val="20"/>
                <w:szCs w:val="20"/>
              </w:rPr>
              <w:t xml:space="preserve">Количество часов </w:t>
            </w:r>
            <w:r w:rsidRPr="009937D1">
              <w:rPr>
                <w:rFonts w:ascii="Times New Roman" w:hAnsi="Times New Roman" w:cs="Times New Roman"/>
                <w:b/>
                <w:i/>
                <w:sz w:val="20"/>
                <w:szCs w:val="20"/>
              </w:rPr>
              <w:t>первого</w:t>
            </w:r>
            <w:r w:rsidRPr="009937D1">
              <w:rPr>
                <w:rFonts w:ascii="Times New Roman" w:hAnsi="Times New Roman" w:cs="Times New Roman"/>
                <w:b/>
                <w:sz w:val="20"/>
                <w:szCs w:val="20"/>
              </w:rPr>
              <w:t xml:space="preserve"> года обучения </w:t>
            </w:r>
          </w:p>
        </w:tc>
        <w:tc>
          <w:tcPr>
            <w:tcW w:w="1559" w:type="dxa"/>
            <w:gridSpan w:val="2"/>
            <w:tcBorders>
              <w:top w:val="single" w:sz="4" w:space="0" w:color="auto"/>
              <w:left w:val="single" w:sz="4" w:space="0" w:color="auto"/>
              <w:bottom w:val="single" w:sz="4" w:space="0" w:color="auto"/>
              <w:right w:val="single" w:sz="4" w:space="0" w:color="auto"/>
            </w:tcBorders>
            <w:hideMark/>
          </w:tcPr>
          <w:p w14:paraId="2CFDBC16" w14:textId="77777777" w:rsidR="006D1D00" w:rsidRPr="009937D1" w:rsidRDefault="006D1D00" w:rsidP="0028261B">
            <w:pPr>
              <w:spacing w:after="0" w:line="240" w:lineRule="auto"/>
              <w:rPr>
                <w:rFonts w:ascii="Times New Roman" w:hAnsi="Times New Roman" w:cs="Times New Roman"/>
                <w:b/>
                <w:sz w:val="20"/>
                <w:szCs w:val="20"/>
              </w:rPr>
            </w:pPr>
            <w:r w:rsidRPr="009937D1">
              <w:rPr>
                <w:rFonts w:ascii="Times New Roman" w:hAnsi="Times New Roman" w:cs="Times New Roman"/>
                <w:b/>
                <w:sz w:val="20"/>
                <w:szCs w:val="20"/>
              </w:rPr>
              <w:t xml:space="preserve">Количество часов </w:t>
            </w:r>
            <w:r w:rsidRPr="009937D1">
              <w:rPr>
                <w:rFonts w:ascii="Times New Roman" w:hAnsi="Times New Roman" w:cs="Times New Roman"/>
                <w:b/>
                <w:i/>
                <w:sz w:val="20"/>
                <w:szCs w:val="20"/>
              </w:rPr>
              <w:t>второго</w:t>
            </w:r>
            <w:r w:rsidRPr="009937D1">
              <w:rPr>
                <w:rFonts w:ascii="Times New Roman" w:hAnsi="Times New Roman" w:cs="Times New Roman"/>
                <w:b/>
                <w:sz w:val="20"/>
                <w:szCs w:val="20"/>
              </w:rPr>
              <w:t xml:space="preserve"> года обучения </w:t>
            </w:r>
          </w:p>
        </w:tc>
        <w:tc>
          <w:tcPr>
            <w:tcW w:w="1701" w:type="dxa"/>
            <w:gridSpan w:val="2"/>
            <w:tcBorders>
              <w:top w:val="single" w:sz="4" w:space="0" w:color="auto"/>
              <w:left w:val="single" w:sz="4" w:space="0" w:color="auto"/>
              <w:bottom w:val="single" w:sz="4" w:space="0" w:color="auto"/>
              <w:right w:val="single" w:sz="4" w:space="0" w:color="auto"/>
            </w:tcBorders>
          </w:tcPr>
          <w:p w14:paraId="1D2555A9" w14:textId="77777777" w:rsidR="006D1D00" w:rsidRPr="009937D1" w:rsidRDefault="006D1D00" w:rsidP="0028261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Количество часов </w:t>
            </w:r>
            <w:r w:rsidRPr="009E076C">
              <w:rPr>
                <w:rFonts w:ascii="Times New Roman" w:hAnsi="Times New Roman" w:cs="Times New Roman"/>
                <w:b/>
                <w:i/>
                <w:iCs/>
                <w:sz w:val="20"/>
                <w:szCs w:val="20"/>
              </w:rPr>
              <w:t>третьего</w:t>
            </w:r>
            <w:r>
              <w:rPr>
                <w:rFonts w:ascii="Times New Roman" w:hAnsi="Times New Roman" w:cs="Times New Roman"/>
                <w:b/>
                <w:sz w:val="20"/>
                <w:szCs w:val="20"/>
              </w:rPr>
              <w:t xml:space="preserve"> года обучения </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3C53FAAE" w14:textId="77777777" w:rsidR="006D1D00" w:rsidRPr="009937D1" w:rsidRDefault="006D1D00" w:rsidP="0028261B">
            <w:pPr>
              <w:spacing w:after="0" w:line="240" w:lineRule="auto"/>
              <w:rPr>
                <w:rFonts w:ascii="Times New Roman" w:hAnsi="Times New Roman" w:cs="Times New Roman"/>
                <w:b/>
                <w:sz w:val="20"/>
                <w:szCs w:val="20"/>
              </w:rPr>
            </w:pPr>
            <w:r w:rsidRPr="009937D1">
              <w:rPr>
                <w:rFonts w:ascii="Times New Roman" w:hAnsi="Times New Roman" w:cs="Times New Roman"/>
                <w:b/>
                <w:sz w:val="20"/>
                <w:szCs w:val="20"/>
              </w:rPr>
              <w:t>Форма аттестации (контроля) по разделам, темам</w:t>
            </w:r>
          </w:p>
        </w:tc>
      </w:tr>
      <w:tr w:rsidR="006D1D00" w14:paraId="7E5824B1" w14:textId="77777777" w:rsidTr="0028261B">
        <w:trPr>
          <w:cantSplit/>
          <w:trHeight w:val="1368"/>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F501086" w14:textId="77777777" w:rsidR="006D1D00" w:rsidRDefault="006D1D00" w:rsidP="0028261B">
            <w:pPr>
              <w:spacing w:after="0" w:line="256" w:lineRule="auto"/>
              <w:rPr>
                <w:rFonts w:ascii="Times New Roman" w:hAnsi="Times New Roman" w:cs="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5D969DD9" w14:textId="77777777" w:rsidR="006D1D00" w:rsidRDefault="006D1D00" w:rsidP="0028261B">
            <w:pPr>
              <w:spacing w:after="0" w:line="256" w:lineRule="auto"/>
              <w:rPr>
                <w:rFonts w:ascii="Times New Roman" w:hAnsi="Times New Roman" w:cs="Times New Roman"/>
                <w:b/>
                <w:sz w:val="24"/>
                <w:szCs w:val="24"/>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14:paraId="76327E5F" w14:textId="77777777" w:rsidR="006D1D00" w:rsidRDefault="006D1D00" w:rsidP="0028261B">
            <w:pPr>
              <w:spacing w:after="0" w:line="256" w:lineRule="auto"/>
              <w:rPr>
                <w:rFonts w:ascii="Times New Roman" w:hAnsi="Times New Roman" w:cs="Times New Roman"/>
                <w:b/>
                <w:sz w:val="24"/>
                <w:szCs w:val="24"/>
              </w:rPr>
            </w:pPr>
          </w:p>
        </w:tc>
        <w:tc>
          <w:tcPr>
            <w:tcW w:w="851" w:type="dxa"/>
            <w:tcBorders>
              <w:top w:val="single" w:sz="4" w:space="0" w:color="auto"/>
              <w:left w:val="single" w:sz="4" w:space="0" w:color="auto"/>
              <w:bottom w:val="single" w:sz="4" w:space="0" w:color="auto"/>
              <w:right w:val="single" w:sz="4" w:space="0" w:color="auto"/>
            </w:tcBorders>
            <w:textDirection w:val="btLr"/>
            <w:hideMark/>
          </w:tcPr>
          <w:p w14:paraId="0A26FBF9" w14:textId="77777777" w:rsidR="006D1D00" w:rsidRDefault="006D1D00" w:rsidP="0028261B">
            <w:pPr>
              <w:spacing w:after="0" w:line="240" w:lineRule="auto"/>
              <w:ind w:left="113" w:right="113"/>
              <w:jc w:val="right"/>
              <w:rPr>
                <w:rFonts w:ascii="Times New Roman" w:hAnsi="Times New Roman" w:cs="Times New Roman"/>
                <w:b/>
                <w:sz w:val="24"/>
                <w:szCs w:val="24"/>
              </w:rPr>
            </w:pPr>
            <w:r>
              <w:rPr>
                <w:rFonts w:ascii="Times New Roman" w:hAnsi="Times New Roman" w:cs="Times New Roman"/>
                <w:b/>
                <w:sz w:val="24"/>
                <w:szCs w:val="24"/>
              </w:rPr>
              <w:t xml:space="preserve">теория </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149D43DF" w14:textId="77777777" w:rsidR="006D1D00" w:rsidRDefault="006D1D00" w:rsidP="0028261B">
            <w:pPr>
              <w:spacing w:after="0" w:line="240" w:lineRule="auto"/>
              <w:ind w:left="113" w:right="113"/>
              <w:jc w:val="right"/>
              <w:rPr>
                <w:rFonts w:ascii="Times New Roman" w:hAnsi="Times New Roman" w:cs="Times New Roman"/>
                <w:b/>
                <w:sz w:val="24"/>
                <w:szCs w:val="24"/>
              </w:rPr>
            </w:pPr>
            <w:r>
              <w:rPr>
                <w:rFonts w:ascii="Times New Roman" w:hAnsi="Times New Roman" w:cs="Times New Roman"/>
                <w:b/>
                <w:sz w:val="24"/>
                <w:szCs w:val="24"/>
              </w:rPr>
              <w:t xml:space="preserve">практика </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70416F44" w14:textId="77777777" w:rsidR="006D1D00" w:rsidRDefault="006D1D00" w:rsidP="0028261B">
            <w:pPr>
              <w:spacing w:after="0" w:line="240" w:lineRule="auto"/>
              <w:ind w:left="113" w:right="113"/>
              <w:jc w:val="right"/>
              <w:rPr>
                <w:rFonts w:ascii="Times New Roman" w:hAnsi="Times New Roman" w:cs="Times New Roman"/>
                <w:b/>
                <w:sz w:val="24"/>
                <w:szCs w:val="24"/>
              </w:rPr>
            </w:pPr>
            <w:r>
              <w:rPr>
                <w:rFonts w:ascii="Times New Roman" w:hAnsi="Times New Roman" w:cs="Times New Roman"/>
                <w:b/>
                <w:sz w:val="24"/>
                <w:szCs w:val="24"/>
              </w:rPr>
              <w:t xml:space="preserve">теория </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195678D2" w14:textId="77777777" w:rsidR="006D1D00" w:rsidRDefault="006D1D00" w:rsidP="0028261B">
            <w:pPr>
              <w:spacing w:after="0" w:line="240" w:lineRule="auto"/>
              <w:ind w:left="113" w:right="113"/>
              <w:jc w:val="right"/>
              <w:rPr>
                <w:rFonts w:ascii="Times New Roman" w:hAnsi="Times New Roman" w:cs="Times New Roman"/>
                <w:b/>
                <w:sz w:val="24"/>
                <w:szCs w:val="24"/>
              </w:rPr>
            </w:pPr>
            <w:r>
              <w:rPr>
                <w:rFonts w:ascii="Times New Roman" w:hAnsi="Times New Roman" w:cs="Times New Roman"/>
                <w:b/>
                <w:sz w:val="24"/>
                <w:szCs w:val="24"/>
              </w:rPr>
              <w:t xml:space="preserve">практика </w:t>
            </w:r>
          </w:p>
        </w:tc>
        <w:tc>
          <w:tcPr>
            <w:tcW w:w="851" w:type="dxa"/>
            <w:tcBorders>
              <w:top w:val="single" w:sz="4" w:space="0" w:color="auto"/>
              <w:left w:val="single" w:sz="4" w:space="0" w:color="auto"/>
              <w:bottom w:val="single" w:sz="4" w:space="0" w:color="auto"/>
              <w:right w:val="single" w:sz="4" w:space="0" w:color="auto"/>
            </w:tcBorders>
            <w:textDirection w:val="btLr"/>
          </w:tcPr>
          <w:p w14:paraId="2565C02C" w14:textId="77777777" w:rsidR="006D1D00" w:rsidRDefault="006D1D00" w:rsidP="0028261B">
            <w:pPr>
              <w:spacing w:after="0" w:line="256" w:lineRule="auto"/>
              <w:ind w:left="113" w:right="113"/>
              <w:jc w:val="right"/>
              <w:rPr>
                <w:rFonts w:ascii="Times New Roman" w:hAnsi="Times New Roman" w:cs="Times New Roman"/>
                <w:b/>
                <w:sz w:val="24"/>
                <w:szCs w:val="24"/>
              </w:rPr>
            </w:pPr>
            <w:r>
              <w:rPr>
                <w:rFonts w:ascii="Times New Roman" w:hAnsi="Times New Roman" w:cs="Times New Roman"/>
                <w:b/>
                <w:sz w:val="24"/>
                <w:szCs w:val="24"/>
              </w:rPr>
              <w:t xml:space="preserve">теория </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4B8A0E15" w14:textId="77777777" w:rsidR="006D1D00" w:rsidRDefault="006D1D00" w:rsidP="0028261B">
            <w:pPr>
              <w:spacing w:after="0" w:line="256" w:lineRule="auto"/>
              <w:ind w:left="113" w:right="113"/>
              <w:jc w:val="right"/>
              <w:rPr>
                <w:rFonts w:ascii="Times New Roman" w:hAnsi="Times New Roman" w:cs="Times New Roman"/>
                <w:b/>
                <w:sz w:val="24"/>
                <w:szCs w:val="24"/>
              </w:rPr>
            </w:pPr>
            <w:r>
              <w:rPr>
                <w:rFonts w:ascii="Times New Roman" w:hAnsi="Times New Roman" w:cs="Times New Roman"/>
                <w:b/>
                <w:sz w:val="24"/>
                <w:szCs w:val="24"/>
              </w:rPr>
              <w:t>практика</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A4B1B04" w14:textId="77777777" w:rsidR="006D1D00" w:rsidRDefault="006D1D00" w:rsidP="0028261B">
            <w:pPr>
              <w:spacing w:after="0" w:line="256" w:lineRule="auto"/>
              <w:rPr>
                <w:rFonts w:ascii="Times New Roman" w:hAnsi="Times New Roman" w:cs="Times New Roman"/>
                <w:b/>
                <w:sz w:val="24"/>
                <w:szCs w:val="24"/>
              </w:rPr>
            </w:pPr>
          </w:p>
        </w:tc>
      </w:tr>
      <w:tr w:rsidR="006D1D00" w14:paraId="1F25DD59" w14:textId="77777777" w:rsidTr="0028261B">
        <w:tc>
          <w:tcPr>
            <w:tcW w:w="709" w:type="dxa"/>
            <w:tcBorders>
              <w:top w:val="single" w:sz="4" w:space="0" w:color="auto"/>
              <w:left w:val="single" w:sz="4" w:space="0" w:color="auto"/>
              <w:bottom w:val="single" w:sz="4" w:space="0" w:color="auto"/>
              <w:right w:val="single" w:sz="4" w:space="0" w:color="auto"/>
            </w:tcBorders>
            <w:hideMark/>
          </w:tcPr>
          <w:p w14:paraId="16849C01"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hideMark/>
          </w:tcPr>
          <w:p w14:paraId="78619605" w14:textId="77777777" w:rsidR="006D1D00" w:rsidRPr="00CA40C4" w:rsidRDefault="006D1D00" w:rsidP="0028261B">
            <w:pPr>
              <w:spacing w:after="0" w:line="240" w:lineRule="auto"/>
              <w:rPr>
                <w:rFonts w:ascii="Times New Roman" w:hAnsi="Times New Roman" w:cs="Times New Roman"/>
              </w:rPr>
            </w:pPr>
            <w:r w:rsidRPr="00CA40C4">
              <w:rPr>
                <w:rFonts w:ascii="Times New Roman" w:hAnsi="Times New Roman" w:cs="Times New Roman"/>
              </w:rPr>
              <w:t>Введение</w:t>
            </w:r>
          </w:p>
        </w:tc>
        <w:tc>
          <w:tcPr>
            <w:tcW w:w="740" w:type="dxa"/>
            <w:tcBorders>
              <w:top w:val="single" w:sz="4" w:space="0" w:color="auto"/>
              <w:left w:val="single" w:sz="4" w:space="0" w:color="auto"/>
              <w:bottom w:val="single" w:sz="4" w:space="0" w:color="auto"/>
              <w:right w:val="single" w:sz="4" w:space="0" w:color="auto"/>
            </w:tcBorders>
            <w:hideMark/>
          </w:tcPr>
          <w:p w14:paraId="52C53ED8" w14:textId="7792BE07" w:rsidR="006D1D00" w:rsidRPr="00AB6408" w:rsidRDefault="00B213CC" w:rsidP="0028261B">
            <w:pPr>
              <w:spacing w:after="0" w:line="240" w:lineRule="auto"/>
              <w:jc w:val="center"/>
              <w:rPr>
                <w:rFonts w:ascii="Times New Roman" w:hAnsi="Times New Roman" w:cs="Times New Roman"/>
                <w:b/>
              </w:rPr>
            </w:pPr>
            <w:r>
              <w:rPr>
                <w:rFonts w:ascii="Times New Roman" w:hAnsi="Times New Roman" w:cs="Times New Roman"/>
                <w:b/>
              </w:rPr>
              <w:t>1</w:t>
            </w:r>
          </w:p>
        </w:tc>
        <w:tc>
          <w:tcPr>
            <w:tcW w:w="851" w:type="dxa"/>
            <w:tcBorders>
              <w:top w:val="single" w:sz="4" w:space="0" w:color="auto"/>
              <w:left w:val="single" w:sz="4" w:space="0" w:color="auto"/>
              <w:bottom w:val="single" w:sz="4" w:space="0" w:color="auto"/>
              <w:right w:val="single" w:sz="4" w:space="0" w:color="auto"/>
            </w:tcBorders>
            <w:hideMark/>
          </w:tcPr>
          <w:p w14:paraId="7408B610"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tcPr>
          <w:p w14:paraId="0D3D7C9A" w14:textId="77777777" w:rsidR="006D1D00" w:rsidRPr="00CA40C4" w:rsidRDefault="006D1D00" w:rsidP="0028261B">
            <w:pPr>
              <w:spacing w:after="0" w:line="240" w:lineRule="auto"/>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14:paraId="0AE1CBEF"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1</w:t>
            </w:r>
          </w:p>
        </w:tc>
        <w:tc>
          <w:tcPr>
            <w:tcW w:w="708" w:type="dxa"/>
            <w:tcBorders>
              <w:top w:val="single" w:sz="4" w:space="0" w:color="auto"/>
              <w:left w:val="single" w:sz="4" w:space="0" w:color="auto"/>
              <w:bottom w:val="single" w:sz="4" w:space="0" w:color="auto"/>
              <w:right w:val="single" w:sz="4" w:space="0" w:color="auto"/>
            </w:tcBorders>
          </w:tcPr>
          <w:p w14:paraId="135934D8" w14:textId="77777777" w:rsidR="006D1D00" w:rsidRPr="00CA40C4" w:rsidRDefault="006D1D00" w:rsidP="0028261B">
            <w:pPr>
              <w:spacing w:after="0" w:line="240" w:lineRule="auto"/>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04CEB9A" w14:textId="77777777" w:rsidR="006D1D00" w:rsidRPr="00CA40C4" w:rsidRDefault="006D1D00" w:rsidP="0028261B">
            <w:pPr>
              <w:spacing w:after="0" w:line="240" w:lineRule="auto"/>
              <w:jc w:val="center"/>
              <w:rPr>
                <w:rFonts w:ascii="Times New Roman" w:hAnsi="Times New Roman" w:cs="Times New Roman"/>
              </w:rPr>
            </w:pPr>
            <w:r>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tcPr>
          <w:p w14:paraId="01F76870" w14:textId="77777777" w:rsidR="006D1D00" w:rsidRPr="00CA40C4" w:rsidRDefault="006D1D00" w:rsidP="0028261B">
            <w:pPr>
              <w:spacing w:after="0" w:line="240" w:lineRule="auto"/>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0B6E3CF9"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беседа</w:t>
            </w:r>
          </w:p>
        </w:tc>
      </w:tr>
      <w:tr w:rsidR="006D1D00" w14:paraId="6312CAEB" w14:textId="77777777" w:rsidTr="0028261B">
        <w:tc>
          <w:tcPr>
            <w:tcW w:w="709" w:type="dxa"/>
            <w:tcBorders>
              <w:top w:val="single" w:sz="4" w:space="0" w:color="auto"/>
              <w:left w:val="single" w:sz="4" w:space="0" w:color="auto"/>
              <w:bottom w:val="single" w:sz="4" w:space="0" w:color="auto"/>
              <w:right w:val="single" w:sz="4" w:space="0" w:color="auto"/>
            </w:tcBorders>
            <w:hideMark/>
          </w:tcPr>
          <w:p w14:paraId="0AA97558"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2</w:t>
            </w:r>
          </w:p>
        </w:tc>
        <w:tc>
          <w:tcPr>
            <w:tcW w:w="2127" w:type="dxa"/>
            <w:tcBorders>
              <w:top w:val="single" w:sz="4" w:space="0" w:color="auto"/>
              <w:left w:val="single" w:sz="4" w:space="0" w:color="auto"/>
              <w:bottom w:val="single" w:sz="4" w:space="0" w:color="auto"/>
              <w:right w:val="single" w:sz="4" w:space="0" w:color="auto"/>
            </w:tcBorders>
            <w:hideMark/>
          </w:tcPr>
          <w:p w14:paraId="22076948" w14:textId="246C43C2" w:rsidR="006D1D00" w:rsidRPr="00CA40C4" w:rsidRDefault="006D1D00" w:rsidP="0028261B">
            <w:pPr>
              <w:spacing w:after="0" w:line="240" w:lineRule="auto"/>
              <w:rPr>
                <w:rFonts w:ascii="Times New Roman" w:hAnsi="Times New Roman" w:cs="Times New Roman"/>
              </w:rPr>
            </w:pPr>
            <w:r w:rsidRPr="00CA40C4">
              <w:rPr>
                <w:rFonts w:ascii="Times New Roman" w:hAnsi="Times New Roman" w:cs="Times New Roman"/>
              </w:rPr>
              <w:t>Теоретическая</w:t>
            </w:r>
            <w:r w:rsidR="00B213CC">
              <w:rPr>
                <w:rFonts w:ascii="Times New Roman" w:hAnsi="Times New Roman" w:cs="Times New Roman"/>
              </w:rPr>
              <w:t>, психологическая</w:t>
            </w:r>
            <w:r w:rsidRPr="00CA40C4">
              <w:rPr>
                <w:rFonts w:ascii="Times New Roman" w:hAnsi="Times New Roman" w:cs="Times New Roman"/>
              </w:rPr>
              <w:t xml:space="preserve"> подготовка</w:t>
            </w:r>
          </w:p>
        </w:tc>
        <w:tc>
          <w:tcPr>
            <w:tcW w:w="740" w:type="dxa"/>
            <w:tcBorders>
              <w:top w:val="single" w:sz="4" w:space="0" w:color="auto"/>
              <w:left w:val="single" w:sz="4" w:space="0" w:color="auto"/>
              <w:bottom w:val="single" w:sz="4" w:space="0" w:color="auto"/>
              <w:right w:val="single" w:sz="4" w:space="0" w:color="auto"/>
            </w:tcBorders>
            <w:hideMark/>
          </w:tcPr>
          <w:p w14:paraId="115EA2BF" w14:textId="35742D80" w:rsidR="006D1D00" w:rsidRPr="007D4035" w:rsidRDefault="00B213CC" w:rsidP="00B213CC">
            <w:pPr>
              <w:spacing w:after="0" w:line="240" w:lineRule="auto"/>
              <w:jc w:val="center"/>
              <w:rPr>
                <w:rFonts w:ascii="Times New Roman" w:hAnsi="Times New Roman" w:cs="Times New Roman"/>
                <w:b/>
              </w:rPr>
            </w:pPr>
            <w:r w:rsidRPr="007D4035">
              <w:rPr>
                <w:rFonts w:ascii="Times New Roman" w:hAnsi="Times New Roman" w:cs="Times New Roman"/>
                <w:b/>
              </w:rPr>
              <w:t>20</w:t>
            </w:r>
          </w:p>
        </w:tc>
        <w:tc>
          <w:tcPr>
            <w:tcW w:w="851" w:type="dxa"/>
            <w:tcBorders>
              <w:top w:val="single" w:sz="4" w:space="0" w:color="auto"/>
              <w:left w:val="single" w:sz="4" w:space="0" w:color="auto"/>
              <w:bottom w:val="single" w:sz="4" w:space="0" w:color="auto"/>
              <w:right w:val="single" w:sz="4" w:space="0" w:color="auto"/>
            </w:tcBorders>
            <w:hideMark/>
          </w:tcPr>
          <w:p w14:paraId="76964254" w14:textId="5E560714" w:rsidR="006D1D00" w:rsidRPr="007D4035" w:rsidRDefault="00B213CC" w:rsidP="0028261B">
            <w:pPr>
              <w:spacing w:after="0" w:line="240" w:lineRule="auto"/>
              <w:jc w:val="center"/>
              <w:rPr>
                <w:rFonts w:ascii="Times New Roman" w:hAnsi="Times New Roman" w:cs="Times New Roman"/>
              </w:rPr>
            </w:pPr>
            <w:r w:rsidRPr="007D4035">
              <w:rPr>
                <w:rFonts w:ascii="Times New Roman" w:hAnsi="Times New Roman" w:cs="Times New Roman"/>
              </w:rPr>
              <w:t>20</w:t>
            </w:r>
          </w:p>
        </w:tc>
        <w:tc>
          <w:tcPr>
            <w:tcW w:w="850" w:type="dxa"/>
            <w:tcBorders>
              <w:top w:val="single" w:sz="4" w:space="0" w:color="auto"/>
              <w:left w:val="single" w:sz="4" w:space="0" w:color="auto"/>
              <w:bottom w:val="single" w:sz="4" w:space="0" w:color="auto"/>
              <w:right w:val="single" w:sz="4" w:space="0" w:color="auto"/>
            </w:tcBorders>
          </w:tcPr>
          <w:p w14:paraId="7D7B76E7" w14:textId="77777777" w:rsidR="006D1D00" w:rsidRPr="007D4035" w:rsidRDefault="006D1D00" w:rsidP="0028261B">
            <w:pPr>
              <w:spacing w:after="0" w:line="240" w:lineRule="auto"/>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14:paraId="048D7109" w14:textId="28BFE1E3" w:rsidR="006D1D00" w:rsidRPr="007D4035" w:rsidRDefault="00B213CC" w:rsidP="0028261B">
            <w:pPr>
              <w:spacing w:after="0" w:line="240" w:lineRule="auto"/>
              <w:jc w:val="center"/>
              <w:rPr>
                <w:rFonts w:ascii="Times New Roman" w:hAnsi="Times New Roman" w:cs="Times New Roman"/>
              </w:rPr>
            </w:pPr>
            <w:r w:rsidRPr="007D4035">
              <w:rPr>
                <w:rFonts w:ascii="Times New Roman" w:hAnsi="Times New Roman" w:cs="Times New Roman"/>
              </w:rPr>
              <w:t>20</w:t>
            </w:r>
          </w:p>
        </w:tc>
        <w:tc>
          <w:tcPr>
            <w:tcW w:w="708" w:type="dxa"/>
            <w:tcBorders>
              <w:top w:val="single" w:sz="4" w:space="0" w:color="auto"/>
              <w:left w:val="single" w:sz="4" w:space="0" w:color="auto"/>
              <w:bottom w:val="single" w:sz="4" w:space="0" w:color="auto"/>
              <w:right w:val="single" w:sz="4" w:space="0" w:color="auto"/>
            </w:tcBorders>
          </w:tcPr>
          <w:p w14:paraId="41361626" w14:textId="77777777" w:rsidR="006D1D00" w:rsidRPr="007D4035" w:rsidRDefault="006D1D00" w:rsidP="0028261B">
            <w:pPr>
              <w:spacing w:after="0" w:line="240" w:lineRule="auto"/>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2FC8C44" w14:textId="4754F61E" w:rsidR="006D1D00" w:rsidRPr="007D4035" w:rsidRDefault="00B213CC" w:rsidP="0028261B">
            <w:pPr>
              <w:spacing w:after="0" w:line="240" w:lineRule="auto"/>
              <w:jc w:val="center"/>
              <w:rPr>
                <w:rFonts w:ascii="Times New Roman" w:hAnsi="Times New Roman" w:cs="Times New Roman"/>
              </w:rPr>
            </w:pPr>
            <w:r w:rsidRPr="007D4035">
              <w:rPr>
                <w:rFonts w:ascii="Times New Roman" w:hAnsi="Times New Roman" w:cs="Times New Roman"/>
              </w:rPr>
              <w:t>20</w:t>
            </w:r>
          </w:p>
        </w:tc>
        <w:tc>
          <w:tcPr>
            <w:tcW w:w="850" w:type="dxa"/>
            <w:tcBorders>
              <w:top w:val="single" w:sz="4" w:space="0" w:color="auto"/>
              <w:left w:val="single" w:sz="4" w:space="0" w:color="auto"/>
              <w:bottom w:val="single" w:sz="4" w:space="0" w:color="auto"/>
              <w:right w:val="single" w:sz="4" w:space="0" w:color="auto"/>
            </w:tcBorders>
          </w:tcPr>
          <w:p w14:paraId="3D9DEC16" w14:textId="77777777" w:rsidR="006D1D00" w:rsidRPr="00B213CC" w:rsidRDefault="006D1D00" w:rsidP="0028261B">
            <w:pPr>
              <w:spacing w:after="0" w:line="240" w:lineRule="auto"/>
              <w:jc w:val="center"/>
              <w:rPr>
                <w:rFonts w:ascii="Times New Roman" w:hAnsi="Times New Roman" w:cs="Times New Roman"/>
                <w:highlight w:val="yellow"/>
              </w:rPr>
            </w:pPr>
          </w:p>
        </w:tc>
        <w:tc>
          <w:tcPr>
            <w:tcW w:w="1701" w:type="dxa"/>
            <w:tcBorders>
              <w:top w:val="single" w:sz="4" w:space="0" w:color="auto"/>
              <w:left w:val="single" w:sz="4" w:space="0" w:color="auto"/>
              <w:bottom w:val="single" w:sz="4" w:space="0" w:color="auto"/>
              <w:right w:val="single" w:sz="4" w:space="0" w:color="auto"/>
            </w:tcBorders>
            <w:hideMark/>
          </w:tcPr>
          <w:p w14:paraId="6E76EA98"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беседа</w:t>
            </w:r>
          </w:p>
        </w:tc>
      </w:tr>
      <w:tr w:rsidR="006D1D00" w14:paraId="5238943C" w14:textId="77777777" w:rsidTr="0028261B">
        <w:tc>
          <w:tcPr>
            <w:tcW w:w="709" w:type="dxa"/>
            <w:tcBorders>
              <w:top w:val="single" w:sz="4" w:space="0" w:color="auto"/>
              <w:left w:val="single" w:sz="4" w:space="0" w:color="auto"/>
              <w:bottom w:val="single" w:sz="4" w:space="0" w:color="auto"/>
              <w:right w:val="single" w:sz="4" w:space="0" w:color="auto"/>
            </w:tcBorders>
            <w:hideMark/>
          </w:tcPr>
          <w:p w14:paraId="62FF8365"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3</w:t>
            </w:r>
          </w:p>
        </w:tc>
        <w:tc>
          <w:tcPr>
            <w:tcW w:w="2127" w:type="dxa"/>
            <w:tcBorders>
              <w:top w:val="single" w:sz="4" w:space="0" w:color="auto"/>
              <w:left w:val="single" w:sz="4" w:space="0" w:color="auto"/>
              <w:bottom w:val="single" w:sz="4" w:space="0" w:color="auto"/>
              <w:right w:val="single" w:sz="4" w:space="0" w:color="auto"/>
            </w:tcBorders>
            <w:hideMark/>
          </w:tcPr>
          <w:p w14:paraId="7F60945A" w14:textId="77777777" w:rsidR="006D1D00" w:rsidRPr="00CA40C4" w:rsidRDefault="006D1D00" w:rsidP="0028261B">
            <w:pPr>
              <w:spacing w:after="0" w:line="240" w:lineRule="auto"/>
              <w:rPr>
                <w:rFonts w:ascii="Times New Roman" w:hAnsi="Times New Roman" w:cs="Times New Roman"/>
              </w:rPr>
            </w:pPr>
            <w:r w:rsidRPr="00CA40C4">
              <w:rPr>
                <w:rFonts w:ascii="Times New Roman" w:hAnsi="Times New Roman" w:cs="Times New Roman"/>
              </w:rPr>
              <w:t>Общая физическая подготовка</w:t>
            </w:r>
          </w:p>
        </w:tc>
        <w:tc>
          <w:tcPr>
            <w:tcW w:w="740" w:type="dxa"/>
            <w:tcBorders>
              <w:top w:val="single" w:sz="4" w:space="0" w:color="auto"/>
              <w:left w:val="single" w:sz="4" w:space="0" w:color="auto"/>
              <w:bottom w:val="single" w:sz="4" w:space="0" w:color="auto"/>
              <w:right w:val="single" w:sz="4" w:space="0" w:color="auto"/>
            </w:tcBorders>
            <w:hideMark/>
          </w:tcPr>
          <w:p w14:paraId="372838A8" w14:textId="4D006477" w:rsidR="006D1D00" w:rsidRPr="007D4035" w:rsidRDefault="00B213CC" w:rsidP="00B213CC">
            <w:pPr>
              <w:spacing w:after="0" w:line="240" w:lineRule="auto"/>
              <w:jc w:val="center"/>
              <w:rPr>
                <w:rFonts w:ascii="Times New Roman" w:hAnsi="Times New Roman" w:cs="Times New Roman"/>
                <w:b/>
              </w:rPr>
            </w:pPr>
            <w:r w:rsidRPr="007D4035">
              <w:rPr>
                <w:rFonts w:ascii="Times New Roman" w:hAnsi="Times New Roman" w:cs="Times New Roman"/>
                <w:b/>
              </w:rPr>
              <w:t>120</w:t>
            </w:r>
          </w:p>
        </w:tc>
        <w:tc>
          <w:tcPr>
            <w:tcW w:w="851" w:type="dxa"/>
            <w:tcBorders>
              <w:top w:val="single" w:sz="4" w:space="0" w:color="auto"/>
              <w:left w:val="single" w:sz="4" w:space="0" w:color="auto"/>
              <w:bottom w:val="single" w:sz="4" w:space="0" w:color="auto"/>
              <w:right w:val="single" w:sz="4" w:space="0" w:color="auto"/>
            </w:tcBorders>
            <w:hideMark/>
          </w:tcPr>
          <w:p w14:paraId="1D125788" w14:textId="77777777" w:rsidR="006D1D00" w:rsidRPr="007D4035" w:rsidRDefault="006D1D00" w:rsidP="0028261B">
            <w:pPr>
              <w:spacing w:after="0" w:line="240" w:lineRule="auto"/>
              <w:jc w:val="center"/>
              <w:rPr>
                <w:rFonts w:ascii="Times New Roman" w:hAnsi="Times New Roman" w:cs="Times New Roman"/>
              </w:rPr>
            </w:pPr>
            <w:r w:rsidRPr="007D4035">
              <w:rPr>
                <w:rFonts w:ascii="Times New Roman" w:hAnsi="Times New Roman" w:cs="Times New Roman"/>
              </w:rPr>
              <w:t>2</w:t>
            </w:r>
          </w:p>
        </w:tc>
        <w:tc>
          <w:tcPr>
            <w:tcW w:w="850" w:type="dxa"/>
            <w:tcBorders>
              <w:top w:val="single" w:sz="4" w:space="0" w:color="auto"/>
              <w:left w:val="single" w:sz="4" w:space="0" w:color="auto"/>
              <w:bottom w:val="single" w:sz="4" w:space="0" w:color="auto"/>
              <w:right w:val="single" w:sz="4" w:space="0" w:color="auto"/>
            </w:tcBorders>
            <w:hideMark/>
          </w:tcPr>
          <w:p w14:paraId="63B4AF5B" w14:textId="7351350A"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118</w:t>
            </w:r>
          </w:p>
        </w:tc>
        <w:tc>
          <w:tcPr>
            <w:tcW w:w="851" w:type="dxa"/>
            <w:tcBorders>
              <w:top w:val="single" w:sz="4" w:space="0" w:color="auto"/>
              <w:left w:val="single" w:sz="4" w:space="0" w:color="auto"/>
              <w:bottom w:val="single" w:sz="4" w:space="0" w:color="auto"/>
              <w:right w:val="single" w:sz="4" w:space="0" w:color="auto"/>
            </w:tcBorders>
            <w:hideMark/>
          </w:tcPr>
          <w:p w14:paraId="25B823AE" w14:textId="77777777" w:rsidR="006D1D00" w:rsidRPr="007D4035" w:rsidRDefault="006D1D00" w:rsidP="0028261B">
            <w:pPr>
              <w:spacing w:after="0" w:line="240" w:lineRule="auto"/>
              <w:jc w:val="center"/>
              <w:rPr>
                <w:rFonts w:ascii="Times New Roman" w:hAnsi="Times New Roman" w:cs="Times New Roman"/>
              </w:rPr>
            </w:pPr>
            <w:r w:rsidRPr="007D4035">
              <w:rPr>
                <w:rFonts w:ascii="Times New Roman" w:hAnsi="Times New Roman" w:cs="Times New Roman"/>
              </w:rPr>
              <w:t>2</w:t>
            </w:r>
          </w:p>
        </w:tc>
        <w:tc>
          <w:tcPr>
            <w:tcW w:w="708" w:type="dxa"/>
            <w:tcBorders>
              <w:top w:val="single" w:sz="4" w:space="0" w:color="auto"/>
              <w:left w:val="single" w:sz="4" w:space="0" w:color="auto"/>
              <w:bottom w:val="single" w:sz="4" w:space="0" w:color="auto"/>
              <w:right w:val="single" w:sz="4" w:space="0" w:color="auto"/>
            </w:tcBorders>
            <w:hideMark/>
          </w:tcPr>
          <w:p w14:paraId="243D9A16" w14:textId="4DE94E1D"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118</w:t>
            </w:r>
          </w:p>
        </w:tc>
        <w:tc>
          <w:tcPr>
            <w:tcW w:w="851" w:type="dxa"/>
            <w:tcBorders>
              <w:top w:val="single" w:sz="4" w:space="0" w:color="auto"/>
              <w:left w:val="single" w:sz="4" w:space="0" w:color="auto"/>
              <w:bottom w:val="single" w:sz="4" w:space="0" w:color="auto"/>
              <w:right w:val="single" w:sz="4" w:space="0" w:color="auto"/>
            </w:tcBorders>
          </w:tcPr>
          <w:p w14:paraId="6A4D0998" w14:textId="77777777" w:rsidR="006D1D00" w:rsidRPr="007D4035" w:rsidRDefault="006D1D00" w:rsidP="0028261B">
            <w:pPr>
              <w:spacing w:after="0" w:line="240" w:lineRule="auto"/>
              <w:jc w:val="center"/>
              <w:rPr>
                <w:rFonts w:ascii="Times New Roman" w:hAnsi="Times New Roman" w:cs="Times New Roman"/>
              </w:rPr>
            </w:pPr>
            <w:r w:rsidRPr="007D4035">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tcPr>
          <w:p w14:paraId="2875F0A0" w14:textId="49220BEE"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119</w:t>
            </w:r>
          </w:p>
        </w:tc>
        <w:tc>
          <w:tcPr>
            <w:tcW w:w="1701" w:type="dxa"/>
            <w:tcBorders>
              <w:top w:val="single" w:sz="4" w:space="0" w:color="auto"/>
              <w:left w:val="single" w:sz="4" w:space="0" w:color="auto"/>
              <w:bottom w:val="single" w:sz="4" w:space="0" w:color="auto"/>
              <w:right w:val="single" w:sz="4" w:space="0" w:color="auto"/>
            </w:tcBorders>
            <w:hideMark/>
          </w:tcPr>
          <w:p w14:paraId="4F9CECE3"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диагностика</w:t>
            </w:r>
          </w:p>
        </w:tc>
      </w:tr>
      <w:tr w:rsidR="006D1D00" w14:paraId="5109CD34" w14:textId="77777777" w:rsidTr="0028261B">
        <w:tc>
          <w:tcPr>
            <w:tcW w:w="709" w:type="dxa"/>
            <w:tcBorders>
              <w:top w:val="single" w:sz="4" w:space="0" w:color="auto"/>
              <w:left w:val="single" w:sz="4" w:space="0" w:color="auto"/>
              <w:bottom w:val="single" w:sz="4" w:space="0" w:color="auto"/>
              <w:right w:val="single" w:sz="4" w:space="0" w:color="auto"/>
            </w:tcBorders>
            <w:hideMark/>
          </w:tcPr>
          <w:p w14:paraId="5F9B9E7B"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4</w:t>
            </w:r>
          </w:p>
        </w:tc>
        <w:tc>
          <w:tcPr>
            <w:tcW w:w="2127" w:type="dxa"/>
            <w:tcBorders>
              <w:top w:val="single" w:sz="4" w:space="0" w:color="auto"/>
              <w:left w:val="single" w:sz="4" w:space="0" w:color="auto"/>
              <w:bottom w:val="single" w:sz="4" w:space="0" w:color="auto"/>
              <w:right w:val="single" w:sz="4" w:space="0" w:color="auto"/>
            </w:tcBorders>
            <w:hideMark/>
          </w:tcPr>
          <w:p w14:paraId="701BC8F8" w14:textId="77777777" w:rsidR="006D1D00" w:rsidRPr="00CA40C4" w:rsidRDefault="006D1D00" w:rsidP="0028261B">
            <w:pPr>
              <w:spacing w:after="0" w:line="240" w:lineRule="auto"/>
              <w:rPr>
                <w:rFonts w:ascii="Times New Roman" w:hAnsi="Times New Roman" w:cs="Times New Roman"/>
              </w:rPr>
            </w:pPr>
            <w:r w:rsidRPr="00CA40C4">
              <w:rPr>
                <w:rFonts w:ascii="Times New Roman" w:hAnsi="Times New Roman" w:cs="Times New Roman"/>
              </w:rPr>
              <w:t>Специальная физическая подготовка</w:t>
            </w:r>
          </w:p>
        </w:tc>
        <w:tc>
          <w:tcPr>
            <w:tcW w:w="740" w:type="dxa"/>
            <w:tcBorders>
              <w:top w:val="single" w:sz="4" w:space="0" w:color="auto"/>
              <w:left w:val="single" w:sz="4" w:space="0" w:color="auto"/>
              <w:bottom w:val="single" w:sz="4" w:space="0" w:color="auto"/>
              <w:right w:val="single" w:sz="4" w:space="0" w:color="auto"/>
            </w:tcBorders>
            <w:hideMark/>
          </w:tcPr>
          <w:p w14:paraId="74F9CEB2" w14:textId="60621471" w:rsidR="006D1D00" w:rsidRPr="00AB6408" w:rsidRDefault="00B213CC" w:rsidP="0028261B">
            <w:pPr>
              <w:spacing w:after="0" w:line="240" w:lineRule="auto"/>
              <w:jc w:val="center"/>
              <w:rPr>
                <w:rFonts w:ascii="Times New Roman" w:hAnsi="Times New Roman" w:cs="Times New Roman"/>
                <w:b/>
              </w:rPr>
            </w:pPr>
            <w:r>
              <w:rPr>
                <w:rFonts w:ascii="Times New Roman" w:hAnsi="Times New Roman" w:cs="Times New Roman"/>
                <w:b/>
              </w:rPr>
              <w:t>48</w:t>
            </w:r>
          </w:p>
        </w:tc>
        <w:tc>
          <w:tcPr>
            <w:tcW w:w="851" w:type="dxa"/>
            <w:tcBorders>
              <w:top w:val="single" w:sz="4" w:space="0" w:color="auto"/>
              <w:left w:val="single" w:sz="4" w:space="0" w:color="auto"/>
              <w:bottom w:val="single" w:sz="4" w:space="0" w:color="auto"/>
              <w:right w:val="single" w:sz="4" w:space="0" w:color="auto"/>
            </w:tcBorders>
            <w:hideMark/>
          </w:tcPr>
          <w:p w14:paraId="2E7B8591" w14:textId="77777777" w:rsidR="006D1D00" w:rsidRPr="007D4035" w:rsidRDefault="006D1D00" w:rsidP="0028261B">
            <w:pPr>
              <w:spacing w:after="0" w:line="240" w:lineRule="auto"/>
              <w:jc w:val="center"/>
              <w:rPr>
                <w:rFonts w:ascii="Times New Roman" w:hAnsi="Times New Roman" w:cs="Times New Roman"/>
              </w:rPr>
            </w:pPr>
            <w:r w:rsidRPr="007D4035">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hideMark/>
          </w:tcPr>
          <w:p w14:paraId="53BFCBBD" w14:textId="10128B45" w:rsidR="006D1D00" w:rsidRPr="007D4035" w:rsidRDefault="006D1D00" w:rsidP="007D4035">
            <w:pPr>
              <w:spacing w:after="0" w:line="240" w:lineRule="auto"/>
              <w:jc w:val="center"/>
              <w:rPr>
                <w:rFonts w:ascii="Times New Roman" w:hAnsi="Times New Roman" w:cs="Times New Roman"/>
              </w:rPr>
            </w:pPr>
            <w:r w:rsidRPr="007D4035">
              <w:rPr>
                <w:rFonts w:ascii="Times New Roman" w:hAnsi="Times New Roman" w:cs="Times New Roman"/>
              </w:rPr>
              <w:t>4</w:t>
            </w:r>
            <w:r w:rsidR="007D4035" w:rsidRPr="007D4035">
              <w:rPr>
                <w:rFonts w:ascii="Times New Roman" w:hAnsi="Times New Roman" w:cs="Times New Roman"/>
              </w:rPr>
              <w:t>7</w:t>
            </w:r>
          </w:p>
        </w:tc>
        <w:tc>
          <w:tcPr>
            <w:tcW w:w="851" w:type="dxa"/>
            <w:tcBorders>
              <w:top w:val="single" w:sz="4" w:space="0" w:color="auto"/>
              <w:left w:val="single" w:sz="4" w:space="0" w:color="auto"/>
              <w:bottom w:val="single" w:sz="4" w:space="0" w:color="auto"/>
              <w:right w:val="single" w:sz="4" w:space="0" w:color="auto"/>
            </w:tcBorders>
            <w:hideMark/>
          </w:tcPr>
          <w:p w14:paraId="7FF7F71C" w14:textId="77777777" w:rsidR="006D1D00" w:rsidRPr="007D4035" w:rsidRDefault="006D1D00" w:rsidP="0028261B">
            <w:pPr>
              <w:spacing w:after="0" w:line="240" w:lineRule="auto"/>
              <w:jc w:val="center"/>
              <w:rPr>
                <w:rFonts w:ascii="Times New Roman" w:hAnsi="Times New Roman" w:cs="Times New Roman"/>
              </w:rPr>
            </w:pPr>
            <w:r w:rsidRPr="007D4035">
              <w:rPr>
                <w:rFonts w:ascii="Times New Roman" w:hAnsi="Times New Roman" w:cs="Times New Roman"/>
              </w:rPr>
              <w:t>1</w:t>
            </w:r>
          </w:p>
        </w:tc>
        <w:tc>
          <w:tcPr>
            <w:tcW w:w="708" w:type="dxa"/>
            <w:tcBorders>
              <w:top w:val="single" w:sz="4" w:space="0" w:color="auto"/>
              <w:left w:val="single" w:sz="4" w:space="0" w:color="auto"/>
              <w:bottom w:val="single" w:sz="4" w:space="0" w:color="auto"/>
              <w:right w:val="single" w:sz="4" w:space="0" w:color="auto"/>
            </w:tcBorders>
            <w:hideMark/>
          </w:tcPr>
          <w:p w14:paraId="66CFEB20" w14:textId="61756A51" w:rsidR="006D1D00" w:rsidRPr="007D4035" w:rsidRDefault="006D1D00" w:rsidP="007D4035">
            <w:pPr>
              <w:spacing w:after="0" w:line="240" w:lineRule="auto"/>
              <w:jc w:val="center"/>
              <w:rPr>
                <w:rFonts w:ascii="Times New Roman" w:hAnsi="Times New Roman" w:cs="Times New Roman"/>
              </w:rPr>
            </w:pPr>
            <w:r w:rsidRPr="007D4035">
              <w:rPr>
                <w:rFonts w:ascii="Times New Roman" w:hAnsi="Times New Roman" w:cs="Times New Roman"/>
              </w:rPr>
              <w:t>4</w:t>
            </w:r>
            <w:r w:rsidR="007D4035" w:rsidRPr="007D4035">
              <w:rPr>
                <w:rFonts w:ascii="Times New Roman" w:hAnsi="Times New Roman" w:cs="Times New Roman"/>
              </w:rPr>
              <w:t>7</w:t>
            </w:r>
          </w:p>
        </w:tc>
        <w:tc>
          <w:tcPr>
            <w:tcW w:w="851" w:type="dxa"/>
            <w:tcBorders>
              <w:top w:val="single" w:sz="4" w:space="0" w:color="auto"/>
              <w:left w:val="single" w:sz="4" w:space="0" w:color="auto"/>
              <w:bottom w:val="single" w:sz="4" w:space="0" w:color="auto"/>
              <w:right w:val="single" w:sz="4" w:space="0" w:color="auto"/>
            </w:tcBorders>
          </w:tcPr>
          <w:p w14:paraId="517C1180" w14:textId="77777777" w:rsidR="006D1D00" w:rsidRPr="007D4035" w:rsidRDefault="006D1D00" w:rsidP="0028261B">
            <w:pPr>
              <w:spacing w:after="0" w:line="240" w:lineRule="auto"/>
              <w:jc w:val="center"/>
              <w:rPr>
                <w:rFonts w:ascii="Times New Roman" w:hAnsi="Times New Roman" w:cs="Times New Roman"/>
              </w:rPr>
            </w:pPr>
            <w:r w:rsidRPr="007D4035">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tcPr>
          <w:p w14:paraId="1FB84467" w14:textId="7627C2F9" w:rsidR="006D1D00" w:rsidRPr="007D4035" w:rsidRDefault="006D1D00" w:rsidP="007D4035">
            <w:pPr>
              <w:spacing w:after="0" w:line="240" w:lineRule="auto"/>
              <w:jc w:val="center"/>
              <w:rPr>
                <w:rFonts w:ascii="Times New Roman" w:hAnsi="Times New Roman" w:cs="Times New Roman"/>
              </w:rPr>
            </w:pPr>
            <w:r w:rsidRPr="007D4035">
              <w:rPr>
                <w:rFonts w:ascii="Times New Roman" w:hAnsi="Times New Roman" w:cs="Times New Roman"/>
              </w:rPr>
              <w:t>4</w:t>
            </w:r>
            <w:r w:rsidR="007D4035" w:rsidRPr="007D4035">
              <w:rPr>
                <w:rFonts w:ascii="Times New Roman" w:hAnsi="Times New Roman" w:cs="Times New Roman"/>
              </w:rPr>
              <w:t>7</w:t>
            </w:r>
          </w:p>
        </w:tc>
        <w:tc>
          <w:tcPr>
            <w:tcW w:w="1701" w:type="dxa"/>
            <w:tcBorders>
              <w:top w:val="single" w:sz="4" w:space="0" w:color="auto"/>
              <w:left w:val="single" w:sz="4" w:space="0" w:color="auto"/>
              <w:bottom w:val="single" w:sz="4" w:space="0" w:color="auto"/>
              <w:right w:val="single" w:sz="4" w:space="0" w:color="auto"/>
            </w:tcBorders>
            <w:hideMark/>
          </w:tcPr>
          <w:p w14:paraId="7B24E248"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диагностика</w:t>
            </w:r>
          </w:p>
        </w:tc>
      </w:tr>
      <w:tr w:rsidR="006D1D00" w14:paraId="0942719F" w14:textId="77777777" w:rsidTr="0028261B">
        <w:tc>
          <w:tcPr>
            <w:tcW w:w="709" w:type="dxa"/>
            <w:tcBorders>
              <w:top w:val="single" w:sz="4" w:space="0" w:color="auto"/>
              <w:left w:val="single" w:sz="4" w:space="0" w:color="auto"/>
              <w:bottom w:val="single" w:sz="4" w:space="0" w:color="auto"/>
              <w:right w:val="single" w:sz="4" w:space="0" w:color="auto"/>
            </w:tcBorders>
            <w:hideMark/>
          </w:tcPr>
          <w:p w14:paraId="0012370F"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5</w:t>
            </w:r>
          </w:p>
        </w:tc>
        <w:tc>
          <w:tcPr>
            <w:tcW w:w="2127" w:type="dxa"/>
            <w:tcBorders>
              <w:top w:val="single" w:sz="4" w:space="0" w:color="auto"/>
              <w:left w:val="single" w:sz="4" w:space="0" w:color="auto"/>
              <w:bottom w:val="single" w:sz="4" w:space="0" w:color="auto"/>
              <w:right w:val="single" w:sz="4" w:space="0" w:color="auto"/>
            </w:tcBorders>
            <w:hideMark/>
          </w:tcPr>
          <w:p w14:paraId="55D6F4E4" w14:textId="77777777" w:rsidR="006D1D00" w:rsidRPr="00CA40C4" w:rsidRDefault="006D1D00" w:rsidP="0028261B">
            <w:pPr>
              <w:spacing w:after="0" w:line="240" w:lineRule="auto"/>
              <w:rPr>
                <w:rFonts w:ascii="Times New Roman" w:hAnsi="Times New Roman" w:cs="Times New Roman"/>
              </w:rPr>
            </w:pPr>
            <w:r w:rsidRPr="00CA40C4">
              <w:rPr>
                <w:rFonts w:ascii="Times New Roman" w:hAnsi="Times New Roman" w:cs="Times New Roman"/>
              </w:rPr>
              <w:t>Технико-тактическая подготовка</w:t>
            </w:r>
          </w:p>
        </w:tc>
        <w:tc>
          <w:tcPr>
            <w:tcW w:w="740" w:type="dxa"/>
            <w:tcBorders>
              <w:top w:val="single" w:sz="4" w:space="0" w:color="auto"/>
              <w:left w:val="single" w:sz="4" w:space="0" w:color="auto"/>
              <w:bottom w:val="single" w:sz="4" w:space="0" w:color="auto"/>
              <w:right w:val="single" w:sz="4" w:space="0" w:color="auto"/>
            </w:tcBorders>
            <w:hideMark/>
          </w:tcPr>
          <w:p w14:paraId="327DC2BF" w14:textId="40EF2F0F" w:rsidR="006D1D00" w:rsidRPr="007D4035" w:rsidRDefault="00B213CC" w:rsidP="007D4035">
            <w:pPr>
              <w:spacing w:after="0" w:line="240" w:lineRule="auto"/>
              <w:jc w:val="center"/>
              <w:rPr>
                <w:rFonts w:ascii="Times New Roman" w:hAnsi="Times New Roman" w:cs="Times New Roman"/>
                <w:b/>
              </w:rPr>
            </w:pPr>
            <w:r w:rsidRPr="007D4035">
              <w:rPr>
                <w:rFonts w:ascii="Times New Roman" w:hAnsi="Times New Roman" w:cs="Times New Roman"/>
                <w:b/>
              </w:rPr>
              <w:t>5</w:t>
            </w:r>
            <w:r w:rsidR="007D4035" w:rsidRPr="007D4035">
              <w:rPr>
                <w:rFonts w:ascii="Times New Roman" w:hAnsi="Times New Roman" w:cs="Times New Roman"/>
                <w:b/>
              </w:rPr>
              <w:t>1</w:t>
            </w:r>
          </w:p>
        </w:tc>
        <w:tc>
          <w:tcPr>
            <w:tcW w:w="851" w:type="dxa"/>
            <w:tcBorders>
              <w:top w:val="single" w:sz="4" w:space="0" w:color="auto"/>
              <w:left w:val="single" w:sz="4" w:space="0" w:color="auto"/>
              <w:bottom w:val="single" w:sz="4" w:space="0" w:color="auto"/>
              <w:right w:val="single" w:sz="4" w:space="0" w:color="auto"/>
            </w:tcBorders>
            <w:hideMark/>
          </w:tcPr>
          <w:p w14:paraId="1DA4DA6D" w14:textId="5AD685D5"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5</w:t>
            </w:r>
          </w:p>
        </w:tc>
        <w:tc>
          <w:tcPr>
            <w:tcW w:w="850" w:type="dxa"/>
            <w:tcBorders>
              <w:top w:val="single" w:sz="4" w:space="0" w:color="auto"/>
              <w:left w:val="single" w:sz="4" w:space="0" w:color="auto"/>
              <w:bottom w:val="single" w:sz="4" w:space="0" w:color="auto"/>
              <w:right w:val="single" w:sz="4" w:space="0" w:color="auto"/>
            </w:tcBorders>
            <w:hideMark/>
          </w:tcPr>
          <w:p w14:paraId="585C548C" w14:textId="51EA0EB0" w:rsidR="006D1D00" w:rsidRPr="007D4035" w:rsidRDefault="007D4035" w:rsidP="007D4035">
            <w:pPr>
              <w:spacing w:after="0" w:line="240" w:lineRule="auto"/>
              <w:jc w:val="center"/>
              <w:rPr>
                <w:rFonts w:ascii="Times New Roman" w:hAnsi="Times New Roman" w:cs="Times New Roman"/>
              </w:rPr>
            </w:pPr>
            <w:r w:rsidRPr="007D4035">
              <w:rPr>
                <w:rFonts w:ascii="Times New Roman" w:hAnsi="Times New Roman" w:cs="Times New Roman"/>
              </w:rPr>
              <w:t>46</w:t>
            </w:r>
          </w:p>
        </w:tc>
        <w:tc>
          <w:tcPr>
            <w:tcW w:w="851" w:type="dxa"/>
            <w:tcBorders>
              <w:top w:val="single" w:sz="4" w:space="0" w:color="auto"/>
              <w:left w:val="single" w:sz="4" w:space="0" w:color="auto"/>
              <w:bottom w:val="single" w:sz="4" w:space="0" w:color="auto"/>
              <w:right w:val="single" w:sz="4" w:space="0" w:color="auto"/>
            </w:tcBorders>
            <w:hideMark/>
          </w:tcPr>
          <w:p w14:paraId="69246D9A" w14:textId="5A5FF270"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3</w:t>
            </w:r>
          </w:p>
        </w:tc>
        <w:tc>
          <w:tcPr>
            <w:tcW w:w="708" w:type="dxa"/>
            <w:tcBorders>
              <w:top w:val="single" w:sz="4" w:space="0" w:color="auto"/>
              <w:left w:val="single" w:sz="4" w:space="0" w:color="auto"/>
              <w:bottom w:val="single" w:sz="4" w:space="0" w:color="auto"/>
              <w:right w:val="single" w:sz="4" w:space="0" w:color="auto"/>
            </w:tcBorders>
            <w:hideMark/>
          </w:tcPr>
          <w:p w14:paraId="358D989E" w14:textId="7BEDF313"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48</w:t>
            </w:r>
          </w:p>
        </w:tc>
        <w:tc>
          <w:tcPr>
            <w:tcW w:w="851" w:type="dxa"/>
            <w:tcBorders>
              <w:top w:val="single" w:sz="4" w:space="0" w:color="auto"/>
              <w:left w:val="single" w:sz="4" w:space="0" w:color="auto"/>
              <w:bottom w:val="single" w:sz="4" w:space="0" w:color="auto"/>
              <w:right w:val="single" w:sz="4" w:space="0" w:color="auto"/>
            </w:tcBorders>
          </w:tcPr>
          <w:p w14:paraId="1424BFEA" w14:textId="77777777" w:rsidR="006D1D00" w:rsidRPr="007D4035" w:rsidRDefault="006D1D00" w:rsidP="0028261B">
            <w:pPr>
              <w:spacing w:after="0" w:line="240" w:lineRule="auto"/>
              <w:jc w:val="center"/>
              <w:rPr>
                <w:rFonts w:ascii="Times New Roman" w:hAnsi="Times New Roman" w:cs="Times New Roman"/>
              </w:rPr>
            </w:pPr>
            <w:r w:rsidRPr="007D4035">
              <w:rPr>
                <w:rFonts w:ascii="Times New Roman" w:hAnsi="Times New Roman" w:cs="Times New Roman"/>
              </w:rPr>
              <w:t>2</w:t>
            </w:r>
          </w:p>
        </w:tc>
        <w:tc>
          <w:tcPr>
            <w:tcW w:w="850" w:type="dxa"/>
            <w:tcBorders>
              <w:top w:val="single" w:sz="4" w:space="0" w:color="auto"/>
              <w:left w:val="single" w:sz="4" w:space="0" w:color="auto"/>
              <w:bottom w:val="single" w:sz="4" w:space="0" w:color="auto"/>
              <w:right w:val="single" w:sz="4" w:space="0" w:color="auto"/>
            </w:tcBorders>
          </w:tcPr>
          <w:p w14:paraId="60E337AB" w14:textId="12A6A5FD"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49</w:t>
            </w:r>
          </w:p>
        </w:tc>
        <w:tc>
          <w:tcPr>
            <w:tcW w:w="1701" w:type="dxa"/>
            <w:tcBorders>
              <w:top w:val="single" w:sz="4" w:space="0" w:color="auto"/>
              <w:left w:val="single" w:sz="4" w:space="0" w:color="auto"/>
              <w:bottom w:val="single" w:sz="4" w:space="0" w:color="auto"/>
              <w:right w:val="single" w:sz="4" w:space="0" w:color="auto"/>
            </w:tcBorders>
            <w:hideMark/>
          </w:tcPr>
          <w:p w14:paraId="07DB75CA"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диагностика</w:t>
            </w:r>
          </w:p>
        </w:tc>
      </w:tr>
      <w:tr w:rsidR="006D1D00" w14:paraId="19479340" w14:textId="77777777" w:rsidTr="0028261B">
        <w:tc>
          <w:tcPr>
            <w:tcW w:w="709" w:type="dxa"/>
            <w:tcBorders>
              <w:top w:val="single" w:sz="4" w:space="0" w:color="auto"/>
              <w:left w:val="single" w:sz="4" w:space="0" w:color="auto"/>
              <w:bottom w:val="single" w:sz="4" w:space="0" w:color="auto"/>
              <w:right w:val="single" w:sz="4" w:space="0" w:color="auto"/>
            </w:tcBorders>
            <w:hideMark/>
          </w:tcPr>
          <w:p w14:paraId="550D8CD2"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6</w:t>
            </w:r>
          </w:p>
        </w:tc>
        <w:tc>
          <w:tcPr>
            <w:tcW w:w="2127" w:type="dxa"/>
            <w:tcBorders>
              <w:top w:val="single" w:sz="4" w:space="0" w:color="auto"/>
              <w:left w:val="single" w:sz="4" w:space="0" w:color="auto"/>
              <w:bottom w:val="single" w:sz="4" w:space="0" w:color="auto"/>
              <w:right w:val="single" w:sz="4" w:space="0" w:color="auto"/>
            </w:tcBorders>
            <w:hideMark/>
          </w:tcPr>
          <w:p w14:paraId="03E026A4" w14:textId="77777777" w:rsidR="006D1D00" w:rsidRPr="00CA40C4" w:rsidRDefault="006D1D00" w:rsidP="0028261B">
            <w:pPr>
              <w:spacing w:after="0" w:line="240" w:lineRule="auto"/>
              <w:rPr>
                <w:rFonts w:ascii="Times New Roman" w:hAnsi="Times New Roman" w:cs="Times New Roman"/>
              </w:rPr>
            </w:pPr>
            <w:r w:rsidRPr="00CA40C4">
              <w:rPr>
                <w:rFonts w:ascii="Times New Roman" w:hAnsi="Times New Roman" w:cs="Times New Roman"/>
              </w:rPr>
              <w:t>Соревновательная деятельность</w:t>
            </w:r>
          </w:p>
        </w:tc>
        <w:tc>
          <w:tcPr>
            <w:tcW w:w="740" w:type="dxa"/>
            <w:tcBorders>
              <w:top w:val="single" w:sz="4" w:space="0" w:color="auto"/>
              <w:left w:val="single" w:sz="4" w:space="0" w:color="auto"/>
              <w:bottom w:val="single" w:sz="4" w:space="0" w:color="auto"/>
              <w:right w:val="single" w:sz="4" w:space="0" w:color="auto"/>
            </w:tcBorders>
            <w:hideMark/>
          </w:tcPr>
          <w:p w14:paraId="49370698" w14:textId="70FF99AD" w:rsidR="006D1D00" w:rsidRPr="007D4035" w:rsidRDefault="00B213CC" w:rsidP="0028261B">
            <w:pPr>
              <w:spacing w:after="0" w:line="240" w:lineRule="auto"/>
              <w:jc w:val="center"/>
              <w:rPr>
                <w:rFonts w:ascii="Times New Roman" w:hAnsi="Times New Roman" w:cs="Times New Roman"/>
                <w:b/>
              </w:rPr>
            </w:pPr>
            <w:r w:rsidRPr="007D4035">
              <w:rPr>
                <w:rFonts w:ascii="Times New Roman" w:hAnsi="Times New Roman" w:cs="Times New Roman"/>
                <w:b/>
              </w:rPr>
              <w:t>13</w:t>
            </w:r>
          </w:p>
        </w:tc>
        <w:tc>
          <w:tcPr>
            <w:tcW w:w="851" w:type="dxa"/>
            <w:tcBorders>
              <w:top w:val="single" w:sz="4" w:space="0" w:color="auto"/>
              <w:left w:val="single" w:sz="4" w:space="0" w:color="auto"/>
              <w:bottom w:val="single" w:sz="4" w:space="0" w:color="auto"/>
              <w:right w:val="single" w:sz="4" w:space="0" w:color="auto"/>
            </w:tcBorders>
            <w:hideMark/>
          </w:tcPr>
          <w:p w14:paraId="5F04C4B7" w14:textId="77777777" w:rsidR="006D1D00" w:rsidRPr="007D4035" w:rsidRDefault="006D1D00" w:rsidP="0028261B">
            <w:pPr>
              <w:spacing w:after="0" w:line="240" w:lineRule="auto"/>
              <w:jc w:val="center"/>
              <w:rPr>
                <w:rFonts w:ascii="Times New Roman" w:hAnsi="Times New Roman" w:cs="Times New Roman"/>
              </w:rPr>
            </w:pPr>
            <w:r w:rsidRPr="007D4035">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hideMark/>
          </w:tcPr>
          <w:p w14:paraId="54FB95F8" w14:textId="73C7AAB8"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12</w:t>
            </w:r>
          </w:p>
        </w:tc>
        <w:tc>
          <w:tcPr>
            <w:tcW w:w="851" w:type="dxa"/>
            <w:tcBorders>
              <w:top w:val="single" w:sz="4" w:space="0" w:color="auto"/>
              <w:left w:val="single" w:sz="4" w:space="0" w:color="auto"/>
              <w:bottom w:val="single" w:sz="4" w:space="0" w:color="auto"/>
              <w:right w:val="single" w:sz="4" w:space="0" w:color="auto"/>
            </w:tcBorders>
            <w:hideMark/>
          </w:tcPr>
          <w:p w14:paraId="52B51DBD" w14:textId="77777777" w:rsidR="006D1D00" w:rsidRPr="007D4035" w:rsidRDefault="006D1D00" w:rsidP="0028261B">
            <w:pPr>
              <w:spacing w:after="0" w:line="240" w:lineRule="auto"/>
              <w:jc w:val="center"/>
              <w:rPr>
                <w:rFonts w:ascii="Times New Roman" w:hAnsi="Times New Roman" w:cs="Times New Roman"/>
              </w:rPr>
            </w:pPr>
            <w:r w:rsidRPr="007D4035">
              <w:rPr>
                <w:rFonts w:ascii="Times New Roman" w:hAnsi="Times New Roman" w:cs="Times New Roman"/>
              </w:rPr>
              <w:t>1</w:t>
            </w:r>
          </w:p>
        </w:tc>
        <w:tc>
          <w:tcPr>
            <w:tcW w:w="708" w:type="dxa"/>
            <w:tcBorders>
              <w:top w:val="single" w:sz="4" w:space="0" w:color="auto"/>
              <w:left w:val="single" w:sz="4" w:space="0" w:color="auto"/>
              <w:bottom w:val="single" w:sz="4" w:space="0" w:color="auto"/>
              <w:right w:val="single" w:sz="4" w:space="0" w:color="auto"/>
            </w:tcBorders>
            <w:hideMark/>
          </w:tcPr>
          <w:p w14:paraId="0942C2EA" w14:textId="21696733" w:rsidR="006D1D00" w:rsidRPr="007D4035" w:rsidRDefault="006D1D00" w:rsidP="007D4035">
            <w:pPr>
              <w:spacing w:after="0" w:line="240" w:lineRule="auto"/>
              <w:jc w:val="center"/>
              <w:rPr>
                <w:rFonts w:ascii="Times New Roman" w:hAnsi="Times New Roman" w:cs="Times New Roman"/>
              </w:rPr>
            </w:pPr>
            <w:r w:rsidRPr="007D4035">
              <w:rPr>
                <w:rFonts w:ascii="Times New Roman" w:hAnsi="Times New Roman" w:cs="Times New Roman"/>
              </w:rPr>
              <w:t>1</w:t>
            </w:r>
            <w:r w:rsidR="007D4035" w:rsidRPr="007D4035">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613C4A05" w14:textId="77777777" w:rsidR="006D1D00" w:rsidRPr="007D4035" w:rsidRDefault="006D1D00" w:rsidP="0028261B">
            <w:pPr>
              <w:spacing w:after="0" w:line="240" w:lineRule="auto"/>
              <w:jc w:val="center"/>
              <w:rPr>
                <w:rFonts w:ascii="Times New Roman" w:hAnsi="Times New Roman" w:cs="Times New Roman"/>
              </w:rPr>
            </w:pPr>
            <w:r w:rsidRPr="007D4035">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tcPr>
          <w:p w14:paraId="60F098CD" w14:textId="5F028FDE" w:rsidR="006D1D00" w:rsidRPr="007D4035" w:rsidRDefault="006D1D00" w:rsidP="007D4035">
            <w:pPr>
              <w:spacing w:after="0" w:line="240" w:lineRule="auto"/>
              <w:jc w:val="center"/>
              <w:rPr>
                <w:rFonts w:ascii="Times New Roman" w:hAnsi="Times New Roman" w:cs="Times New Roman"/>
              </w:rPr>
            </w:pPr>
            <w:r w:rsidRPr="007D4035">
              <w:rPr>
                <w:rFonts w:ascii="Times New Roman" w:hAnsi="Times New Roman" w:cs="Times New Roman"/>
              </w:rPr>
              <w:t>1</w:t>
            </w:r>
            <w:r w:rsidR="007D4035" w:rsidRPr="007D4035">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hideMark/>
          </w:tcPr>
          <w:p w14:paraId="0922DB66"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соревнования</w:t>
            </w:r>
          </w:p>
        </w:tc>
      </w:tr>
      <w:tr w:rsidR="006D1D00" w14:paraId="0F2CED8F" w14:textId="77777777" w:rsidTr="0028261B">
        <w:tc>
          <w:tcPr>
            <w:tcW w:w="709" w:type="dxa"/>
            <w:tcBorders>
              <w:top w:val="single" w:sz="4" w:space="0" w:color="auto"/>
              <w:left w:val="single" w:sz="4" w:space="0" w:color="auto"/>
              <w:bottom w:val="single" w:sz="4" w:space="0" w:color="auto"/>
              <w:right w:val="single" w:sz="4" w:space="0" w:color="auto"/>
            </w:tcBorders>
          </w:tcPr>
          <w:p w14:paraId="69E8C4C1" w14:textId="77777777" w:rsidR="006D1D00" w:rsidRPr="00CA40C4" w:rsidRDefault="006D1D00" w:rsidP="0028261B">
            <w:pPr>
              <w:spacing w:after="0" w:line="240" w:lineRule="auto"/>
              <w:jc w:val="center"/>
              <w:rPr>
                <w:rFonts w:ascii="Times New Roman" w:hAnsi="Times New Roman" w:cs="Times New Roman"/>
              </w:rPr>
            </w:pPr>
            <w:r>
              <w:rPr>
                <w:rFonts w:ascii="Times New Roman" w:hAnsi="Times New Roman" w:cs="Times New Roman"/>
              </w:rPr>
              <w:t>7</w:t>
            </w:r>
          </w:p>
        </w:tc>
        <w:tc>
          <w:tcPr>
            <w:tcW w:w="2127" w:type="dxa"/>
            <w:tcBorders>
              <w:top w:val="single" w:sz="4" w:space="0" w:color="auto"/>
              <w:left w:val="single" w:sz="4" w:space="0" w:color="auto"/>
              <w:bottom w:val="single" w:sz="4" w:space="0" w:color="auto"/>
              <w:right w:val="single" w:sz="4" w:space="0" w:color="auto"/>
            </w:tcBorders>
          </w:tcPr>
          <w:p w14:paraId="21D11D65" w14:textId="77777777" w:rsidR="006D1D00" w:rsidRPr="00CA40C4" w:rsidRDefault="006D1D00" w:rsidP="0028261B">
            <w:pPr>
              <w:spacing w:after="0" w:line="240" w:lineRule="auto"/>
              <w:rPr>
                <w:rFonts w:ascii="Times New Roman" w:hAnsi="Times New Roman" w:cs="Times New Roman"/>
              </w:rPr>
            </w:pPr>
            <w:r>
              <w:rPr>
                <w:rFonts w:ascii="Times New Roman" w:hAnsi="Times New Roman" w:cs="Times New Roman"/>
              </w:rPr>
              <w:t>Судейская и инструкторская подготовка</w:t>
            </w:r>
          </w:p>
        </w:tc>
        <w:tc>
          <w:tcPr>
            <w:tcW w:w="740" w:type="dxa"/>
            <w:tcBorders>
              <w:top w:val="single" w:sz="4" w:space="0" w:color="auto"/>
              <w:left w:val="single" w:sz="4" w:space="0" w:color="auto"/>
              <w:bottom w:val="single" w:sz="4" w:space="0" w:color="auto"/>
              <w:right w:val="single" w:sz="4" w:space="0" w:color="auto"/>
            </w:tcBorders>
          </w:tcPr>
          <w:p w14:paraId="6E617A24" w14:textId="001B939F" w:rsidR="006D1D00" w:rsidRPr="007D4035" w:rsidRDefault="00B213CC" w:rsidP="0028261B">
            <w:pPr>
              <w:spacing w:after="0" w:line="240" w:lineRule="auto"/>
              <w:jc w:val="center"/>
              <w:rPr>
                <w:rFonts w:ascii="Times New Roman" w:hAnsi="Times New Roman" w:cs="Times New Roman"/>
                <w:b/>
              </w:rPr>
            </w:pPr>
            <w:r w:rsidRPr="007D4035">
              <w:rPr>
                <w:rFonts w:ascii="Times New Roman" w:hAnsi="Times New Roman" w:cs="Times New Roman"/>
                <w:b/>
              </w:rPr>
              <w:t>3</w:t>
            </w:r>
          </w:p>
        </w:tc>
        <w:tc>
          <w:tcPr>
            <w:tcW w:w="851" w:type="dxa"/>
            <w:tcBorders>
              <w:top w:val="single" w:sz="4" w:space="0" w:color="auto"/>
              <w:left w:val="single" w:sz="4" w:space="0" w:color="auto"/>
              <w:bottom w:val="single" w:sz="4" w:space="0" w:color="auto"/>
              <w:right w:val="single" w:sz="4" w:space="0" w:color="auto"/>
            </w:tcBorders>
          </w:tcPr>
          <w:p w14:paraId="2C9797BD" w14:textId="01AA3B40"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3</w:t>
            </w:r>
          </w:p>
        </w:tc>
        <w:tc>
          <w:tcPr>
            <w:tcW w:w="850" w:type="dxa"/>
            <w:tcBorders>
              <w:top w:val="single" w:sz="4" w:space="0" w:color="auto"/>
              <w:left w:val="single" w:sz="4" w:space="0" w:color="auto"/>
              <w:bottom w:val="single" w:sz="4" w:space="0" w:color="auto"/>
              <w:right w:val="single" w:sz="4" w:space="0" w:color="auto"/>
            </w:tcBorders>
          </w:tcPr>
          <w:p w14:paraId="4EA4ED46" w14:textId="1E3A8D44" w:rsidR="006D1D00" w:rsidRPr="007D4035" w:rsidRDefault="006D1D00" w:rsidP="0028261B">
            <w:pPr>
              <w:spacing w:after="0" w:line="240" w:lineRule="auto"/>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282F7870" w14:textId="3FDFC3FD"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3</w:t>
            </w:r>
          </w:p>
        </w:tc>
        <w:tc>
          <w:tcPr>
            <w:tcW w:w="708" w:type="dxa"/>
            <w:tcBorders>
              <w:top w:val="single" w:sz="4" w:space="0" w:color="auto"/>
              <w:left w:val="single" w:sz="4" w:space="0" w:color="auto"/>
              <w:bottom w:val="single" w:sz="4" w:space="0" w:color="auto"/>
              <w:right w:val="single" w:sz="4" w:space="0" w:color="auto"/>
            </w:tcBorders>
          </w:tcPr>
          <w:p w14:paraId="402C2AA4" w14:textId="639EF9D7" w:rsidR="006D1D00" w:rsidRPr="007D4035" w:rsidRDefault="006D1D00" w:rsidP="0028261B">
            <w:pPr>
              <w:spacing w:after="0" w:line="240" w:lineRule="auto"/>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796CBA21" w14:textId="64E3A0F1"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3</w:t>
            </w:r>
          </w:p>
        </w:tc>
        <w:tc>
          <w:tcPr>
            <w:tcW w:w="850" w:type="dxa"/>
            <w:tcBorders>
              <w:top w:val="single" w:sz="4" w:space="0" w:color="auto"/>
              <w:left w:val="single" w:sz="4" w:space="0" w:color="auto"/>
              <w:bottom w:val="single" w:sz="4" w:space="0" w:color="auto"/>
              <w:right w:val="single" w:sz="4" w:space="0" w:color="auto"/>
            </w:tcBorders>
          </w:tcPr>
          <w:p w14:paraId="5B2D7B0C" w14:textId="066E9A9A" w:rsidR="006D1D00" w:rsidRPr="007D4035" w:rsidRDefault="006D1D00" w:rsidP="0028261B">
            <w:pPr>
              <w:spacing w:after="0" w:line="240" w:lineRule="auto"/>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7AD66D52" w14:textId="439A9203" w:rsidR="006D1D00" w:rsidRPr="00CA40C4" w:rsidRDefault="007D4035" w:rsidP="0028261B">
            <w:pPr>
              <w:spacing w:after="0" w:line="240" w:lineRule="auto"/>
              <w:jc w:val="center"/>
              <w:rPr>
                <w:rFonts w:ascii="Times New Roman" w:hAnsi="Times New Roman" w:cs="Times New Roman"/>
              </w:rPr>
            </w:pPr>
            <w:r>
              <w:rPr>
                <w:rFonts w:ascii="Times New Roman" w:hAnsi="Times New Roman" w:cs="Times New Roman"/>
              </w:rPr>
              <w:t>Изучение правил игры</w:t>
            </w:r>
          </w:p>
        </w:tc>
      </w:tr>
      <w:tr w:rsidR="006D1D00" w14:paraId="1F9E9C7C" w14:textId="77777777" w:rsidTr="007D4035">
        <w:tc>
          <w:tcPr>
            <w:tcW w:w="709" w:type="dxa"/>
            <w:tcBorders>
              <w:top w:val="single" w:sz="4" w:space="0" w:color="auto"/>
              <w:left w:val="single" w:sz="4" w:space="0" w:color="auto"/>
              <w:bottom w:val="single" w:sz="4" w:space="0" w:color="auto"/>
              <w:right w:val="single" w:sz="4" w:space="0" w:color="auto"/>
            </w:tcBorders>
            <w:hideMark/>
          </w:tcPr>
          <w:p w14:paraId="49A249B6" w14:textId="77777777" w:rsidR="006D1D00" w:rsidRPr="00CA40C4" w:rsidRDefault="006D1D00" w:rsidP="0028261B">
            <w:pPr>
              <w:spacing w:after="0" w:line="240" w:lineRule="auto"/>
              <w:jc w:val="center"/>
              <w:rPr>
                <w:rFonts w:ascii="Times New Roman" w:hAnsi="Times New Roman" w:cs="Times New Roman"/>
              </w:rPr>
            </w:pPr>
            <w:r>
              <w:rPr>
                <w:rFonts w:ascii="Times New Roman" w:hAnsi="Times New Roman" w:cs="Times New Roman"/>
              </w:rPr>
              <w:t>8</w:t>
            </w:r>
          </w:p>
        </w:tc>
        <w:tc>
          <w:tcPr>
            <w:tcW w:w="2127" w:type="dxa"/>
            <w:tcBorders>
              <w:top w:val="single" w:sz="4" w:space="0" w:color="auto"/>
              <w:left w:val="single" w:sz="4" w:space="0" w:color="auto"/>
              <w:bottom w:val="single" w:sz="4" w:space="0" w:color="auto"/>
              <w:right w:val="single" w:sz="4" w:space="0" w:color="auto"/>
            </w:tcBorders>
            <w:hideMark/>
          </w:tcPr>
          <w:p w14:paraId="71F29EE2" w14:textId="057C71BD" w:rsidR="006D1D00" w:rsidRPr="00CA40C4" w:rsidRDefault="006D1D00" w:rsidP="00B213CC">
            <w:pPr>
              <w:spacing w:after="0" w:line="240" w:lineRule="auto"/>
              <w:rPr>
                <w:rFonts w:ascii="Times New Roman" w:hAnsi="Times New Roman" w:cs="Times New Roman"/>
              </w:rPr>
            </w:pPr>
            <w:r w:rsidRPr="00CA40C4">
              <w:rPr>
                <w:rFonts w:ascii="Times New Roman" w:hAnsi="Times New Roman" w:cs="Times New Roman"/>
              </w:rPr>
              <w:t xml:space="preserve">Контрольные </w:t>
            </w:r>
            <w:r w:rsidR="00B213CC">
              <w:rPr>
                <w:rFonts w:ascii="Times New Roman" w:hAnsi="Times New Roman" w:cs="Times New Roman"/>
              </w:rPr>
              <w:t>испытания</w:t>
            </w:r>
          </w:p>
        </w:tc>
        <w:tc>
          <w:tcPr>
            <w:tcW w:w="740" w:type="dxa"/>
            <w:tcBorders>
              <w:top w:val="single" w:sz="4" w:space="0" w:color="auto"/>
              <w:left w:val="single" w:sz="4" w:space="0" w:color="auto"/>
              <w:bottom w:val="single" w:sz="4" w:space="0" w:color="auto"/>
              <w:right w:val="single" w:sz="4" w:space="0" w:color="auto"/>
            </w:tcBorders>
            <w:hideMark/>
          </w:tcPr>
          <w:p w14:paraId="03C64728" w14:textId="0D6960FA" w:rsidR="006D1D00" w:rsidRPr="00AB6408" w:rsidRDefault="00B213CC" w:rsidP="0028261B">
            <w:pPr>
              <w:spacing w:after="0" w:line="240" w:lineRule="auto"/>
              <w:jc w:val="center"/>
              <w:rPr>
                <w:rFonts w:ascii="Times New Roman" w:hAnsi="Times New Roman" w:cs="Times New Roman"/>
                <w:b/>
              </w:rPr>
            </w:pPr>
            <w:r>
              <w:rPr>
                <w:rFonts w:ascii="Times New Roman" w:hAnsi="Times New Roman" w:cs="Times New Roman"/>
                <w:b/>
              </w:rPr>
              <w:t>8</w:t>
            </w:r>
          </w:p>
        </w:tc>
        <w:tc>
          <w:tcPr>
            <w:tcW w:w="851" w:type="dxa"/>
            <w:tcBorders>
              <w:top w:val="single" w:sz="4" w:space="0" w:color="auto"/>
              <w:left w:val="single" w:sz="4" w:space="0" w:color="auto"/>
              <w:bottom w:val="single" w:sz="4" w:space="0" w:color="auto"/>
              <w:right w:val="single" w:sz="4" w:space="0" w:color="auto"/>
            </w:tcBorders>
            <w:hideMark/>
          </w:tcPr>
          <w:p w14:paraId="68A4712B" w14:textId="5F8A236B"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2</w:t>
            </w:r>
          </w:p>
        </w:tc>
        <w:tc>
          <w:tcPr>
            <w:tcW w:w="850" w:type="dxa"/>
            <w:tcBorders>
              <w:top w:val="single" w:sz="4" w:space="0" w:color="auto"/>
              <w:left w:val="single" w:sz="4" w:space="0" w:color="auto"/>
              <w:bottom w:val="single" w:sz="4" w:space="0" w:color="auto"/>
              <w:right w:val="single" w:sz="4" w:space="0" w:color="auto"/>
            </w:tcBorders>
            <w:hideMark/>
          </w:tcPr>
          <w:p w14:paraId="07965BD6" w14:textId="5C8F94FE"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6</w:t>
            </w:r>
          </w:p>
        </w:tc>
        <w:tc>
          <w:tcPr>
            <w:tcW w:w="851" w:type="dxa"/>
            <w:tcBorders>
              <w:top w:val="single" w:sz="4" w:space="0" w:color="auto"/>
              <w:left w:val="single" w:sz="4" w:space="0" w:color="auto"/>
              <w:bottom w:val="single" w:sz="4" w:space="0" w:color="auto"/>
              <w:right w:val="single" w:sz="4" w:space="0" w:color="auto"/>
            </w:tcBorders>
            <w:hideMark/>
          </w:tcPr>
          <w:p w14:paraId="2E4DD2B9" w14:textId="25931177"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2</w:t>
            </w:r>
          </w:p>
        </w:tc>
        <w:tc>
          <w:tcPr>
            <w:tcW w:w="708" w:type="dxa"/>
            <w:tcBorders>
              <w:top w:val="single" w:sz="4" w:space="0" w:color="auto"/>
              <w:left w:val="single" w:sz="4" w:space="0" w:color="auto"/>
              <w:bottom w:val="single" w:sz="4" w:space="0" w:color="auto"/>
              <w:right w:val="single" w:sz="4" w:space="0" w:color="auto"/>
            </w:tcBorders>
          </w:tcPr>
          <w:p w14:paraId="7A99BC99" w14:textId="08730771"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6</w:t>
            </w:r>
          </w:p>
        </w:tc>
        <w:tc>
          <w:tcPr>
            <w:tcW w:w="851" w:type="dxa"/>
            <w:tcBorders>
              <w:top w:val="single" w:sz="4" w:space="0" w:color="auto"/>
              <w:left w:val="single" w:sz="4" w:space="0" w:color="auto"/>
              <w:bottom w:val="single" w:sz="4" w:space="0" w:color="auto"/>
              <w:right w:val="single" w:sz="4" w:space="0" w:color="auto"/>
            </w:tcBorders>
          </w:tcPr>
          <w:p w14:paraId="76E53F07" w14:textId="3FF13D30"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2</w:t>
            </w:r>
          </w:p>
        </w:tc>
        <w:tc>
          <w:tcPr>
            <w:tcW w:w="850" w:type="dxa"/>
            <w:tcBorders>
              <w:top w:val="single" w:sz="4" w:space="0" w:color="auto"/>
              <w:left w:val="single" w:sz="4" w:space="0" w:color="auto"/>
              <w:bottom w:val="single" w:sz="4" w:space="0" w:color="auto"/>
              <w:right w:val="single" w:sz="4" w:space="0" w:color="auto"/>
            </w:tcBorders>
          </w:tcPr>
          <w:p w14:paraId="53AFDCB6" w14:textId="3B036A05"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6</w:t>
            </w:r>
          </w:p>
        </w:tc>
        <w:tc>
          <w:tcPr>
            <w:tcW w:w="1701" w:type="dxa"/>
            <w:tcBorders>
              <w:top w:val="single" w:sz="4" w:space="0" w:color="auto"/>
              <w:left w:val="single" w:sz="4" w:space="0" w:color="auto"/>
              <w:bottom w:val="single" w:sz="4" w:space="0" w:color="auto"/>
              <w:right w:val="single" w:sz="4" w:space="0" w:color="auto"/>
            </w:tcBorders>
            <w:hideMark/>
          </w:tcPr>
          <w:p w14:paraId="1CB324FC" w14:textId="77777777" w:rsidR="006D1D00" w:rsidRPr="00CA40C4" w:rsidRDefault="006D1D00" w:rsidP="0028261B">
            <w:pPr>
              <w:spacing w:after="0" w:line="240" w:lineRule="auto"/>
              <w:jc w:val="center"/>
              <w:rPr>
                <w:rFonts w:ascii="Times New Roman" w:hAnsi="Times New Roman" w:cs="Times New Roman"/>
              </w:rPr>
            </w:pPr>
            <w:r w:rsidRPr="00CA40C4">
              <w:rPr>
                <w:rFonts w:ascii="Times New Roman" w:hAnsi="Times New Roman" w:cs="Times New Roman"/>
              </w:rPr>
              <w:t>аттестация промежуточная и итоговая</w:t>
            </w:r>
          </w:p>
        </w:tc>
      </w:tr>
      <w:tr w:rsidR="006D1D00" w14:paraId="528BC46F" w14:textId="77777777" w:rsidTr="0028261B">
        <w:tc>
          <w:tcPr>
            <w:tcW w:w="709" w:type="dxa"/>
            <w:tcBorders>
              <w:top w:val="single" w:sz="4" w:space="0" w:color="auto"/>
              <w:left w:val="single" w:sz="4" w:space="0" w:color="auto"/>
              <w:bottom w:val="single" w:sz="4" w:space="0" w:color="auto"/>
              <w:right w:val="single" w:sz="4" w:space="0" w:color="auto"/>
            </w:tcBorders>
          </w:tcPr>
          <w:p w14:paraId="22E5F8B8" w14:textId="77777777" w:rsidR="006D1D00" w:rsidRPr="00CA40C4" w:rsidRDefault="006D1D00" w:rsidP="0028261B">
            <w:pPr>
              <w:spacing w:after="0" w:line="240" w:lineRule="auto"/>
              <w:jc w:val="center"/>
              <w:rPr>
                <w:rFonts w:ascii="Times New Roman" w:hAnsi="Times New Roman" w:cs="Times New Roman"/>
              </w:rPr>
            </w:pPr>
            <w:r>
              <w:rPr>
                <w:rFonts w:ascii="Times New Roman" w:hAnsi="Times New Roman" w:cs="Times New Roman"/>
              </w:rPr>
              <w:t>9</w:t>
            </w:r>
          </w:p>
        </w:tc>
        <w:tc>
          <w:tcPr>
            <w:tcW w:w="2127" w:type="dxa"/>
            <w:tcBorders>
              <w:top w:val="single" w:sz="4" w:space="0" w:color="auto"/>
              <w:left w:val="single" w:sz="4" w:space="0" w:color="auto"/>
              <w:bottom w:val="single" w:sz="4" w:space="0" w:color="auto"/>
              <w:right w:val="single" w:sz="4" w:space="0" w:color="auto"/>
            </w:tcBorders>
          </w:tcPr>
          <w:p w14:paraId="6B83831B" w14:textId="39AA94D3" w:rsidR="006D1D00" w:rsidRPr="00CA40C4" w:rsidRDefault="00B213CC" w:rsidP="0028261B">
            <w:pPr>
              <w:spacing w:after="0" w:line="240" w:lineRule="auto"/>
              <w:rPr>
                <w:rFonts w:ascii="Times New Roman" w:hAnsi="Times New Roman" w:cs="Times New Roman"/>
              </w:rPr>
            </w:pPr>
            <w:r>
              <w:rPr>
                <w:rFonts w:ascii="Times New Roman" w:hAnsi="Times New Roman" w:cs="Times New Roman"/>
              </w:rPr>
              <w:t>Восстановительные мероприятия</w:t>
            </w:r>
            <w:r w:rsidR="006D1D00">
              <w:rPr>
                <w:rFonts w:ascii="Times New Roman" w:hAnsi="Times New Roman" w:cs="Times New Roman"/>
              </w:rPr>
              <w:t xml:space="preserve"> </w:t>
            </w:r>
          </w:p>
        </w:tc>
        <w:tc>
          <w:tcPr>
            <w:tcW w:w="740" w:type="dxa"/>
            <w:tcBorders>
              <w:top w:val="single" w:sz="4" w:space="0" w:color="auto"/>
              <w:left w:val="single" w:sz="4" w:space="0" w:color="auto"/>
              <w:bottom w:val="single" w:sz="4" w:space="0" w:color="auto"/>
              <w:right w:val="single" w:sz="4" w:space="0" w:color="auto"/>
            </w:tcBorders>
          </w:tcPr>
          <w:p w14:paraId="2F49A1F7" w14:textId="36F6659D" w:rsidR="006D1D00" w:rsidRPr="00AB6408" w:rsidRDefault="00B213CC" w:rsidP="0028261B">
            <w:pPr>
              <w:spacing w:after="0" w:line="240" w:lineRule="auto"/>
              <w:jc w:val="center"/>
              <w:rPr>
                <w:rFonts w:ascii="Times New Roman" w:hAnsi="Times New Roman" w:cs="Times New Roman"/>
                <w:b/>
              </w:rPr>
            </w:pPr>
            <w:r>
              <w:rPr>
                <w:rFonts w:ascii="Times New Roman" w:hAnsi="Times New Roman" w:cs="Times New Roman"/>
                <w:b/>
              </w:rPr>
              <w:t>12</w:t>
            </w:r>
          </w:p>
        </w:tc>
        <w:tc>
          <w:tcPr>
            <w:tcW w:w="851" w:type="dxa"/>
            <w:tcBorders>
              <w:top w:val="single" w:sz="4" w:space="0" w:color="auto"/>
              <w:left w:val="single" w:sz="4" w:space="0" w:color="auto"/>
              <w:bottom w:val="single" w:sz="4" w:space="0" w:color="auto"/>
              <w:right w:val="single" w:sz="4" w:space="0" w:color="auto"/>
            </w:tcBorders>
          </w:tcPr>
          <w:p w14:paraId="36D73DA6" w14:textId="77777777" w:rsidR="006D1D00" w:rsidRPr="007D4035" w:rsidRDefault="006D1D00" w:rsidP="0028261B">
            <w:pPr>
              <w:spacing w:after="0" w:line="240" w:lineRule="auto"/>
              <w:jc w:val="center"/>
              <w:rPr>
                <w:rFonts w:ascii="Times New Roman" w:hAnsi="Times New Roman" w:cs="Times New Roman"/>
              </w:rPr>
            </w:pPr>
            <w:r w:rsidRPr="007D4035">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tcPr>
          <w:p w14:paraId="7A64D6A1" w14:textId="507E5193"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11</w:t>
            </w:r>
          </w:p>
        </w:tc>
        <w:tc>
          <w:tcPr>
            <w:tcW w:w="851" w:type="dxa"/>
            <w:tcBorders>
              <w:top w:val="single" w:sz="4" w:space="0" w:color="auto"/>
              <w:left w:val="single" w:sz="4" w:space="0" w:color="auto"/>
              <w:bottom w:val="single" w:sz="4" w:space="0" w:color="auto"/>
              <w:right w:val="single" w:sz="4" w:space="0" w:color="auto"/>
            </w:tcBorders>
          </w:tcPr>
          <w:p w14:paraId="098AC9B7" w14:textId="77777777" w:rsidR="006D1D00" w:rsidRPr="007D4035" w:rsidRDefault="006D1D00" w:rsidP="0028261B">
            <w:pPr>
              <w:spacing w:after="0" w:line="240" w:lineRule="auto"/>
              <w:jc w:val="center"/>
              <w:rPr>
                <w:rFonts w:ascii="Times New Roman" w:hAnsi="Times New Roman" w:cs="Times New Roman"/>
              </w:rPr>
            </w:pPr>
            <w:r w:rsidRPr="007D4035">
              <w:rPr>
                <w:rFonts w:ascii="Times New Roman" w:hAnsi="Times New Roman" w:cs="Times New Roman"/>
              </w:rPr>
              <w:t>1</w:t>
            </w:r>
          </w:p>
        </w:tc>
        <w:tc>
          <w:tcPr>
            <w:tcW w:w="708" w:type="dxa"/>
            <w:tcBorders>
              <w:top w:val="single" w:sz="4" w:space="0" w:color="auto"/>
              <w:left w:val="single" w:sz="4" w:space="0" w:color="auto"/>
              <w:bottom w:val="single" w:sz="4" w:space="0" w:color="auto"/>
              <w:right w:val="single" w:sz="4" w:space="0" w:color="auto"/>
            </w:tcBorders>
          </w:tcPr>
          <w:p w14:paraId="2C692243" w14:textId="190C4E78"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11</w:t>
            </w:r>
          </w:p>
        </w:tc>
        <w:tc>
          <w:tcPr>
            <w:tcW w:w="851" w:type="dxa"/>
            <w:tcBorders>
              <w:top w:val="single" w:sz="4" w:space="0" w:color="auto"/>
              <w:left w:val="single" w:sz="4" w:space="0" w:color="auto"/>
              <w:bottom w:val="single" w:sz="4" w:space="0" w:color="auto"/>
              <w:right w:val="single" w:sz="4" w:space="0" w:color="auto"/>
            </w:tcBorders>
          </w:tcPr>
          <w:p w14:paraId="58542155" w14:textId="77777777" w:rsidR="006D1D00" w:rsidRPr="007D4035" w:rsidRDefault="006D1D00" w:rsidP="0028261B">
            <w:pPr>
              <w:spacing w:after="0" w:line="240" w:lineRule="auto"/>
              <w:jc w:val="center"/>
              <w:rPr>
                <w:rFonts w:ascii="Times New Roman" w:hAnsi="Times New Roman" w:cs="Times New Roman"/>
              </w:rPr>
            </w:pPr>
            <w:r w:rsidRPr="007D4035">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tcPr>
          <w:p w14:paraId="2E8F8E2D" w14:textId="082B11D0" w:rsidR="006D1D00" w:rsidRPr="007D4035" w:rsidRDefault="007D4035" w:rsidP="0028261B">
            <w:pPr>
              <w:spacing w:after="0" w:line="240" w:lineRule="auto"/>
              <w:jc w:val="center"/>
              <w:rPr>
                <w:rFonts w:ascii="Times New Roman" w:hAnsi="Times New Roman" w:cs="Times New Roman"/>
              </w:rPr>
            </w:pPr>
            <w:r w:rsidRPr="007D4035">
              <w:rPr>
                <w:rFonts w:ascii="Times New Roman" w:hAnsi="Times New Roman" w:cs="Times New Roman"/>
              </w:rPr>
              <w:t>11</w:t>
            </w:r>
          </w:p>
        </w:tc>
        <w:tc>
          <w:tcPr>
            <w:tcW w:w="1701" w:type="dxa"/>
            <w:tcBorders>
              <w:top w:val="single" w:sz="4" w:space="0" w:color="auto"/>
              <w:left w:val="single" w:sz="4" w:space="0" w:color="auto"/>
              <w:bottom w:val="single" w:sz="4" w:space="0" w:color="auto"/>
              <w:right w:val="single" w:sz="4" w:space="0" w:color="auto"/>
            </w:tcBorders>
          </w:tcPr>
          <w:p w14:paraId="544E1516" w14:textId="497D138C" w:rsidR="006D1D00" w:rsidRPr="00CA40C4" w:rsidRDefault="007D4035" w:rsidP="007D4035">
            <w:pPr>
              <w:spacing w:after="0" w:line="240" w:lineRule="auto"/>
              <w:ind w:left="-168" w:right="-48"/>
              <w:jc w:val="center"/>
              <w:rPr>
                <w:rFonts w:ascii="Times New Roman" w:hAnsi="Times New Roman" w:cs="Times New Roman"/>
              </w:rPr>
            </w:pPr>
            <w:r>
              <w:rPr>
                <w:rFonts w:ascii="Times New Roman" w:hAnsi="Times New Roman" w:cs="Times New Roman"/>
              </w:rPr>
              <w:t>Восстановительные и оздоровительные мероприятия</w:t>
            </w:r>
          </w:p>
        </w:tc>
      </w:tr>
      <w:tr w:rsidR="006D1D00" w14:paraId="136AE4FC" w14:textId="77777777" w:rsidTr="007D4035">
        <w:trPr>
          <w:trHeight w:val="459"/>
        </w:trPr>
        <w:tc>
          <w:tcPr>
            <w:tcW w:w="709" w:type="dxa"/>
            <w:tcBorders>
              <w:top w:val="single" w:sz="4" w:space="0" w:color="auto"/>
              <w:left w:val="single" w:sz="4" w:space="0" w:color="auto"/>
              <w:bottom w:val="single" w:sz="4" w:space="0" w:color="auto"/>
              <w:right w:val="single" w:sz="4" w:space="0" w:color="auto"/>
            </w:tcBorders>
          </w:tcPr>
          <w:p w14:paraId="56FBAF30" w14:textId="77777777" w:rsidR="006D1D00" w:rsidRPr="00CA40C4" w:rsidRDefault="006D1D00" w:rsidP="0028261B">
            <w:pPr>
              <w:spacing w:after="0" w:line="240" w:lineRule="auto"/>
              <w:jc w:val="center"/>
              <w:rPr>
                <w:rFonts w:ascii="Times New Roman" w:hAnsi="Times New Roman" w:cs="Times New Roman"/>
                <w:b/>
              </w:rPr>
            </w:pPr>
          </w:p>
        </w:tc>
        <w:tc>
          <w:tcPr>
            <w:tcW w:w="2127" w:type="dxa"/>
            <w:tcBorders>
              <w:top w:val="single" w:sz="4" w:space="0" w:color="auto"/>
              <w:left w:val="single" w:sz="4" w:space="0" w:color="auto"/>
              <w:bottom w:val="single" w:sz="4" w:space="0" w:color="auto"/>
              <w:right w:val="single" w:sz="4" w:space="0" w:color="auto"/>
            </w:tcBorders>
            <w:hideMark/>
          </w:tcPr>
          <w:p w14:paraId="107CAE9D" w14:textId="77777777" w:rsidR="006D1D00" w:rsidRPr="00CA40C4" w:rsidRDefault="006D1D00" w:rsidP="0028261B">
            <w:pPr>
              <w:spacing w:after="0" w:line="240" w:lineRule="auto"/>
              <w:jc w:val="center"/>
              <w:rPr>
                <w:rFonts w:ascii="Times New Roman" w:hAnsi="Times New Roman" w:cs="Times New Roman"/>
                <w:b/>
              </w:rPr>
            </w:pPr>
            <w:r w:rsidRPr="00CA40C4">
              <w:rPr>
                <w:rFonts w:ascii="Times New Roman" w:hAnsi="Times New Roman" w:cs="Times New Roman"/>
                <w:b/>
              </w:rPr>
              <w:t>итого</w:t>
            </w:r>
          </w:p>
        </w:tc>
        <w:tc>
          <w:tcPr>
            <w:tcW w:w="740" w:type="dxa"/>
            <w:tcBorders>
              <w:top w:val="single" w:sz="4" w:space="0" w:color="auto"/>
              <w:left w:val="single" w:sz="4" w:space="0" w:color="auto"/>
              <w:bottom w:val="single" w:sz="4" w:space="0" w:color="auto"/>
              <w:right w:val="single" w:sz="4" w:space="0" w:color="auto"/>
            </w:tcBorders>
            <w:hideMark/>
          </w:tcPr>
          <w:p w14:paraId="1A437F46" w14:textId="07715121" w:rsidR="006D1D00" w:rsidRPr="00B213CC" w:rsidRDefault="00B213CC" w:rsidP="0028261B">
            <w:pPr>
              <w:spacing w:after="0" w:line="240" w:lineRule="auto"/>
              <w:jc w:val="center"/>
              <w:rPr>
                <w:rFonts w:ascii="Times New Roman" w:hAnsi="Times New Roman" w:cs="Times New Roman"/>
                <w:b/>
                <w:highlight w:val="yellow"/>
              </w:rPr>
            </w:pPr>
            <w:r w:rsidRPr="00B213CC">
              <w:rPr>
                <w:rFonts w:ascii="Times New Roman" w:hAnsi="Times New Roman" w:cs="Times New Roman"/>
                <w:b/>
              </w:rPr>
              <w:t>276</w:t>
            </w:r>
          </w:p>
        </w:tc>
        <w:tc>
          <w:tcPr>
            <w:tcW w:w="851" w:type="dxa"/>
            <w:tcBorders>
              <w:top w:val="single" w:sz="4" w:space="0" w:color="auto"/>
              <w:left w:val="single" w:sz="4" w:space="0" w:color="auto"/>
              <w:bottom w:val="single" w:sz="4" w:space="0" w:color="auto"/>
              <w:right w:val="single" w:sz="4" w:space="0" w:color="auto"/>
            </w:tcBorders>
          </w:tcPr>
          <w:p w14:paraId="2A7669C9" w14:textId="0D07119E" w:rsidR="006D1D00" w:rsidRPr="007D4035" w:rsidRDefault="007D4035" w:rsidP="0028261B">
            <w:pPr>
              <w:spacing w:after="0" w:line="240" w:lineRule="auto"/>
              <w:jc w:val="center"/>
              <w:rPr>
                <w:rFonts w:ascii="Times New Roman" w:hAnsi="Times New Roman" w:cs="Times New Roman"/>
                <w:b/>
                <w:sz w:val="24"/>
                <w:szCs w:val="24"/>
              </w:rPr>
            </w:pPr>
            <w:r w:rsidRPr="007D4035">
              <w:rPr>
                <w:rFonts w:ascii="Times New Roman" w:hAnsi="Times New Roman" w:cs="Times New Roman"/>
                <w:b/>
                <w:sz w:val="24"/>
                <w:szCs w:val="24"/>
              </w:rPr>
              <w:t>36</w:t>
            </w:r>
          </w:p>
        </w:tc>
        <w:tc>
          <w:tcPr>
            <w:tcW w:w="850" w:type="dxa"/>
            <w:tcBorders>
              <w:top w:val="single" w:sz="4" w:space="0" w:color="auto"/>
              <w:left w:val="single" w:sz="4" w:space="0" w:color="auto"/>
              <w:bottom w:val="single" w:sz="4" w:space="0" w:color="auto"/>
              <w:right w:val="single" w:sz="4" w:space="0" w:color="auto"/>
            </w:tcBorders>
          </w:tcPr>
          <w:p w14:paraId="1BC51731" w14:textId="633B9F08" w:rsidR="006D1D00" w:rsidRPr="007D4035" w:rsidRDefault="007D4035" w:rsidP="0028261B">
            <w:pPr>
              <w:spacing w:after="0" w:line="240" w:lineRule="auto"/>
              <w:jc w:val="center"/>
              <w:rPr>
                <w:rFonts w:ascii="Times New Roman" w:hAnsi="Times New Roman" w:cs="Times New Roman"/>
                <w:b/>
                <w:sz w:val="24"/>
                <w:szCs w:val="24"/>
              </w:rPr>
            </w:pPr>
            <w:r w:rsidRPr="007D4035">
              <w:rPr>
                <w:rFonts w:ascii="Times New Roman" w:hAnsi="Times New Roman" w:cs="Times New Roman"/>
                <w:b/>
                <w:sz w:val="24"/>
                <w:szCs w:val="24"/>
              </w:rPr>
              <w:t>240</w:t>
            </w:r>
          </w:p>
        </w:tc>
        <w:tc>
          <w:tcPr>
            <w:tcW w:w="851" w:type="dxa"/>
            <w:tcBorders>
              <w:top w:val="single" w:sz="4" w:space="0" w:color="auto"/>
              <w:left w:val="single" w:sz="4" w:space="0" w:color="auto"/>
              <w:bottom w:val="single" w:sz="4" w:space="0" w:color="auto"/>
              <w:right w:val="single" w:sz="4" w:space="0" w:color="auto"/>
            </w:tcBorders>
          </w:tcPr>
          <w:p w14:paraId="73177E1A" w14:textId="0150DE6F" w:rsidR="006D1D00" w:rsidRPr="007D4035" w:rsidRDefault="007D4035" w:rsidP="0028261B">
            <w:pPr>
              <w:spacing w:after="0" w:line="240" w:lineRule="auto"/>
              <w:jc w:val="center"/>
              <w:rPr>
                <w:rFonts w:ascii="Times New Roman" w:hAnsi="Times New Roman" w:cs="Times New Roman"/>
                <w:b/>
                <w:sz w:val="24"/>
                <w:szCs w:val="24"/>
              </w:rPr>
            </w:pPr>
            <w:r w:rsidRPr="007D4035">
              <w:rPr>
                <w:rFonts w:ascii="Times New Roman" w:hAnsi="Times New Roman" w:cs="Times New Roman"/>
                <w:b/>
                <w:sz w:val="24"/>
                <w:szCs w:val="24"/>
              </w:rPr>
              <w:t>34</w:t>
            </w:r>
          </w:p>
        </w:tc>
        <w:tc>
          <w:tcPr>
            <w:tcW w:w="708" w:type="dxa"/>
            <w:tcBorders>
              <w:top w:val="single" w:sz="4" w:space="0" w:color="auto"/>
              <w:left w:val="single" w:sz="4" w:space="0" w:color="auto"/>
              <w:bottom w:val="single" w:sz="4" w:space="0" w:color="auto"/>
              <w:right w:val="single" w:sz="4" w:space="0" w:color="auto"/>
            </w:tcBorders>
          </w:tcPr>
          <w:p w14:paraId="674D9A56" w14:textId="16720AB7" w:rsidR="006D1D00" w:rsidRPr="007D4035" w:rsidRDefault="007D4035" w:rsidP="0028261B">
            <w:pPr>
              <w:spacing w:after="0" w:line="240" w:lineRule="auto"/>
              <w:jc w:val="center"/>
              <w:rPr>
                <w:rFonts w:ascii="Times New Roman" w:hAnsi="Times New Roman" w:cs="Times New Roman"/>
                <w:b/>
                <w:sz w:val="24"/>
                <w:szCs w:val="24"/>
              </w:rPr>
            </w:pPr>
            <w:r w:rsidRPr="007D4035">
              <w:rPr>
                <w:rFonts w:ascii="Times New Roman" w:hAnsi="Times New Roman" w:cs="Times New Roman"/>
                <w:b/>
                <w:sz w:val="24"/>
                <w:szCs w:val="24"/>
              </w:rPr>
              <w:t>242</w:t>
            </w:r>
          </w:p>
        </w:tc>
        <w:tc>
          <w:tcPr>
            <w:tcW w:w="851" w:type="dxa"/>
            <w:tcBorders>
              <w:top w:val="single" w:sz="4" w:space="0" w:color="auto"/>
              <w:left w:val="single" w:sz="4" w:space="0" w:color="auto"/>
              <w:bottom w:val="single" w:sz="4" w:space="0" w:color="auto"/>
              <w:right w:val="single" w:sz="4" w:space="0" w:color="auto"/>
            </w:tcBorders>
          </w:tcPr>
          <w:p w14:paraId="2726CEDA" w14:textId="3011BF69" w:rsidR="006D1D00" w:rsidRPr="007D4035" w:rsidRDefault="007D4035" w:rsidP="0028261B">
            <w:pPr>
              <w:spacing w:after="0" w:line="240" w:lineRule="auto"/>
              <w:jc w:val="center"/>
              <w:rPr>
                <w:rFonts w:ascii="Times New Roman" w:hAnsi="Times New Roman" w:cs="Times New Roman"/>
                <w:b/>
                <w:bCs/>
                <w:noProof/>
                <w:sz w:val="24"/>
                <w:szCs w:val="24"/>
              </w:rPr>
            </w:pPr>
            <w:r w:rsidRPr="007D4035">
              <w:rPr>
                <w:rFonts w:ascii="Times New Roman" w:hAnsi="Times New Roman" w:cs="Times New Roman"/>
                <w:b/>
                <w:bCs/>
                <w:noProof/>
                <w:sz w:val="24"/>
                <w:szCs w:val="24"/>
              </w:rPr>
              <w:t>32</w:t>
            </w:r>
          </w:p>
        </w:tc>
        <w:tc>
          <w:tcPr>
            <w:tcW w:w="850" w:type="dxa"/>
            <w:tcBorders>
              <w:top w:val="single" w:sz="4" w:space="0" w:color="auto"/>
              <w:left w:val="single" w:sz="4" w:space="0" w:color="auto"/>
              <w:bottom w:val="single" w:sz="4" w:space="0" w:color="auto"/>
              <w:right w:val="single" w:sz="4" w:space="0" w:color="auto"/>
            </w:tcBorders>
          </w:tcPr>
          <w:p w14:paraId="16DA5378" w14:textId="33E8F593" w:rsidR="006D1D00" w:rsidRPr="007D4035" w:rsidRDefault="007D4035" w:rsidP="0028261B">
            <w:pPr>
              <w:spacing w:after="0" w:line="240" w:lineRule="auto"/>
              <w:jc w:val="center"/>
              <w:rPr>
                <w:rFonts w:ascii="Times New Roman" w:hAnsi="Times New Roman" w:cs="Times New Roman"/>
                <w:b/>
                <w:bCs/>
                <w:noProof/>
                <w:sz w:val="24"/>
                <w:szCs w:val="24"/>
              </w:rPr>
            </w:pPr>
            <w:r w:rsidRPr="007D4035">
              <w:rPr>
                <w:rFonts w:ascii="Times New Roman" w:hAnsi="Times New Roman" w:cs="Times New Roman"/>
                <w:b/>
                <w:bCs/>
                <w:noProof/>
                <w:sz w:val="24"/>
                <w:szCs w:val="24"/>
              </w:rPr>
              <w:t>244</w:t>
            </w:r>
          </w:p>
        </w:tc>
        <w:tc>
          <w:tcPr>
            <w:tcW w:w="1701" w:type="dxa"/>
            <w:tcBorders>
              <w:top w:val="single" w:sz="4" w:space="0" w:color="auto"/>
              <w:left w:val="single" w:sz="4" w:space="0" w:color="auto"/>
              <w:bottom w:val="single" w:sz="4" w:space="0" w:color="auto"/>
              <w:right w:val="single" w:sz="4" w:space="0" w:color="auto"/>
            </w:tcBorders>
            <w:hideMark/>
          </w:tcPr>
          <w:p w14:paraId="50C0E701" w14:textId="0B21E31B" w:rsidR="006D1D00" w:rsidRPr="00CA40C4" w:rsidRDefault="006D1D00" w:rsidP="0028261B">
            <w:pPr>
              <w:spacing w:after="0" w:line="240" w:lineRule="auto"/>
              <w:jc w:val="center"/>
              <w:rPr>
                <w:rFonts w:ascii="Times New Roman" w:hAnsi="Times New Roman" w:cs="Times New Roman"/>
                <w:b/>
              </w:rPr>
            </w:pPr>
          </w:p>
        </w:tc>
      </w:tr>
    </w:tbl>
    <w:p w14:paraId="67B8A14D" w14:textId="77777777" w:rsidR="008A6254" w:rsidRDefault="008A6254" w:rsidP="008A6254">
      <w:pPr>
        <w:spacing w:after="0" w:line="240" w:lineRule="auto"/>
        <w:jc w:val="center"/>
        <w:rPr>
          <w:rFonts w:ascii="Times New Roman" w:hAnsi="Times New Roman" w:cs="Times New Roman"/>
          <w:b/>
          <w:bCs/>
          <w:sz w:val="28"/>
          <w:szCs w:val="28"/>
        </w:rPr>
      </w:pPr>
    </w:p>
    <w:p w14:paraId="7E79166B" w14:textId="77777777" w:rsidR="00C21BCD" w:rsidRDefault="00C21BCD" w:rsidP="008A6254">
      <w:pPr>
        <w:spacing w:after="0" w:line="240" w:lineRule="auto"/>
        <w:jc w:val="center"/>
        <w:rPr>
          <w:rFonts w:ascii="Times New Roman" w:hAnsi="Times New Roman" w:cs="Times New Roman"/>
          <w:b/>
          <w:bCs/>
          <w:sz w:val="28"/>
          <w:szCs w:val="28"/>
        </w:rPr>
      </w:pPr>
    </w:p>
    <w:p w14:paraId="065E0042" w14:textId="77777777" w:rsidR="00C21BCD" w:rsidRDefault="00C21BCD" w:rsidP="008A6254">
      <w:pPr>
        <w:spacing w:after="0" w:line="240" w:lineRule="auto"/>
        <w:jc w:val="center"/>
        <w:rPr>
          <w:rFonts w:ascii="Times New Roman" w:hAnsi="Times New Roman" w:cs="Times New Roman"/>
          <w:b/>
          <w:bCs/>
          <w:sz w:val="28"/>
          <w:szCs w:val="28"/>
        </w:rPr>
      </w:pPr>
    </w:p>
    <w:p w14:paraId="5F3CA157" w14:textId="77777777" w:rsidR="00C21BCD" w:rsidRDefault="00C21BCD" w:rsidP="008A6254">
      <w:pPr>
        <w:spacing w:after="0" w:line="240" w:lineRule="auto"/>
        <w:jc w:val="center"/>
        <w:rPr>
          <w:rFonts w:ascii="Times New Roman" w:hAnsi="Times New Roman" w:cs="Times New Roman"/>
          <w:b/>
          <w:bCs/>
          <w:sz w:val="28"/>
          <w:szCs w:val="28"/>
        </w:rPr>
      </w:pPr>
    </w:p>
    <w:p w14:paraId="34067DBE" w14:textId="77777777" w:rsidR="00C21BCD" w:rsidRDefault="00C21BCD" w:rsidP="008A6254">
      <w:pPr>
        <w:spacing w:after="0" w:line="240" w:lineRule="auto"/>
        <w:jc w:val="center"/>
        <w:rPr>
          <w:rFonts w:ascii="Times New Roman" w:hAnsi="Times New Roman" w:cs="Times New Roman"/>
          <w:b/>
          <w:bCs/>
          <w:sz w:val="28"/>
          <w:szCs w:val="28"/>
        </w:rPr>
      </w:pPr>
    </w:p>
    <w:p w14:paraId="7812B484" w14:textId="77777777" w:rsidR="00C21BCD" w:rsidRDefault="00C21BCD" w:rsidP="008A6254">
      <w:pPr>
        <w:spacing w:after="0" w:line="240" w:lineRule="auto"/>
        <w:jc w:val="center"/>
        <w:rPr>
          <w:rFonts w:ascii="Times New Roman" w:hAnsi="Times New Roman" w:cs="Times New Roman"/>
          <w:b/>
          <w:bCs/>
          <w:sz w:val="28"/>
          <w:szCs w:val="28"/>
        </w:rPr>
      </w:pPr>
    </w:p>
    <w:p w14:paraId="00A42BA3" w14:textId="77777777" w:rsidR="00C21BCD" w:rsidRDefault="00C21BCD" w:rsidP="008A6254">
      <w:pPr>
        <w:spacing w:after="0" w:line="240" w:lineRule="auto"/>
        <w:jc w:val="center"/>
        <w:rPr>
          <w:rFonts w:ascii="Times New Roman" w:hAnsi="Times New Roman" w:cs="Times New Roman"/>
          <w:b/>
          <w:bCs/>
          <w:sz w:val="28"/>
          <w:szCs w:val="28"/>
        </w:rPr>
      </w:pPr>
    </w:p>
    <w:p w14:paraId="352AAD1C" w14:textId="77777777" w:rsidR="00C21BCD" w:rsidRDefault="00C21BCD" w:rsidP="008A6254">
      <w:pPr>
        <w:spacing w:after="0" w:line="240" w:lineRule="auto"/>
        <w:jc w:val="center"/>
        <w:rPr>
          <w:rFonts w:ascii="Times New Roman" w:hAnsi="Times New Roman" w:cs="Times New Roman"/>
          <w:b/>
          <w:bCs/>
          <w:sz w:val="28"/>
          <w:szCs w:val="28"/>
        </w:rPr>
      </w:pPr>
    </w:p>
    <w:p w14:paraId="413FDB0C" w14:textId="77777777" w:rsidR="00C21BCD" w:rsidRDefault="00C21BCD" w:rsidP="008A6254">
      <w:pPr>
        <w:spacing w:after="0" w:line="240" w:lineRule="auto"/>
        <w:jc w:val="center"/>
        <w:rPr>
          <w:rFonts w:ascii="Times New Roman" w:hAnsi="Times New Roman" w:cs="Times New Roman"/>
          <w:b/>
          <w:bCs/>
          <w:sz w:val="28"/>
          <w:szCs w:val="28"/>
        </w:rPr>
      </w:pPr>
    </w:p>
    <w:p w14:paraId="49C33277" w14:textId="77777777" w:rsidR="00C21BCD" w:rsidRDefault="00C21BCD" w:rsidP="008A6254">
      <w:pPr>
        <w:spacing w:after="0" w:line="240" w:lineRule="auto"/>
        <w:jc w:val="center"/>
        <w:rPr>
          <w:rFonts w:ascii="Times New Roman" w:hAnsi="Times New Roman" w:cs="Times New Roman"/>
          <w:b/>
          <w:bCs/>
          <w:sz w:val="28"/>
          <w:szCs w:val="28"/>
        </w:rPr>
      </w:pPr>
    </w:p>
    <w:p w14:paraId="20918D81" w14:textId="459B0917" w:rsidR="00D351C4" w:rsidRDefault="00D351C4" w:rsidP="008A625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Содержание учебного плана</w:t>
      </w:r>
    </w:p>
    <w:p w14:paraId="72FBD298" w14:textId="77777777" w:rsidR="0059121C" w:rsidRDefault="0059121C" w:rsidP="0059121C">
      <w:pPr>
        <w:spacing w:after="0"/>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1.Введение.</w:t>
      </w:r>
    </w:p>
    <w:p w14:paraId="41CB0535" w14:textId="77777777" w:rsidR="0059121C" w:rsidRPr="001F78EE" w:rsidRDefault="0059121C" w:rsidP="0059121C">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i/>
          <w:iCs/>
          <w:sz w:val="28"/>
          <w:szCs w:val="28"/>
          <w:lang w:eastAsia="ru-RU"/>
        </w:rPr>
        <w:t xml:space="preserve">     </w:t>
      </w:r>
      <w:r w:rsidRPr="001F78EE">
        <w:rPr>
          <w:rFonts w:ascii="Times New Roman" w:eastAsia="Times New Roman" w:hAnsi="Times New Roman" w:cs="Times New Roman"/>
          <w:i/>
          <w:iCs/>
          <w:sz w:val="28"/>
          <w:szCs w:val="28"/>
          <w:lang w:eastAsia="ru-RU"/>
        </w:rPr>
        <w:t>Теоретическая часть:</w:t>
      </w:r>
      <w:r w:rsidRPr="001F78EE">
        <w:rPr>
          <w:rFonts w:ascii="Times New Roman" w:eastAsia="Times New Roman" w:hAnsi="Times New Roman" w:cs="Times New Roman"/>
          <w:sz w:val="28"/>
          <w:szCs w:val="28"/>
          <w:lang w:eastAsia="ru-RU"/>
        </w:rPr>
        <w:t xml:space="preserve"> знакомство с учебной группой</w:t>
      </w:r>
      <w:r>
        <w:rPr>
          <w:rFonts w:ascii="Times New Roman" w:eastAsia="Times New Roman" w:hAnsi="Times New Roman" w:cs="Times New Roman"/>
          <w:sz w:val="28"/>
          <w:szCs w:val="28"/>
          <w:lang w:eastAsia="ru-RU"/>
        </w:rPr>
        <w:t xml:space="preserve">, с целями и задачами программы на учебный год, инструктаж по ТБ и </w:t>
      </w:r>
      <w:proofErr w:type="gramStart"/>
      <w:r>
        <w:rPr>
          <w:rFonts w:ascii="Times New Roman" w:eastAsia="Times New Roman" w:hAnsi="Times New Roman" w:cs="Times New Roman"/>
          <w:sz w:val="28"/>
          <w:szCs w:val="28"/>
          <w:lang w:eastAsia="ru-RU"/>
        </w:rPr>
        <w:t>ОТ</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во</w:t>
      </w:r>
      <w:proofErr w:type="gramEnd"/>
      <w:r>
        <w:rPr>
          <w:rFonts w:ascii="Times New Roman" w:eastAsia="Times New Roman" w:hAnsi="Times New Roman" w:cs="Times New Roman"/>
          <w:sz w:val="28"/>
          <w:szCs w:val="28"/>
          <w:lang w:eastAsia="ru-RU"/>
        </w:rPr>
        <w:t xml:space="preserve"> время занятий футболом. Правила внутреннего распорядка и поведения в помещениях и на месте проведения занятий. Требования к спортивной форме одежде и обуви. Ознакомление с режимом тренировочной деятельности, учебой и отдыхом. Подготовка к тестированию по ОФП, СФП. Последующие годы обучения медицинский осмотр. </w:t>
      </w:r>
    </w:p>
    <w:p w14:paraId="2493A2FD" w14:textId="77777777" w:rsidR="0059121C" w:rsidRDefault="0059121C" w:rsidP="0059121C">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i/>
          <w:iCs/>
          <w:sz w:val="28"/>
          <w:szCs w:val="28"/>
          <w:lang w:eastAsia="ru-RU"/>
        </w:rPr>
        <w:t xml:space="preserve">    </w:t>
      </w:r>
      <w:r w:rsidRPr="001F78EE">
        <w:rPr>
          <w:rFonts w:ascii="Times New Roman" w:eastAsia="Times New Roman" w:hAnsi="Times New Roman" w:cs="Times New Roman"/>
          <w:i/>
          <w:iCs/>
          <w:sz w:val="28"/>
          <w:szCs w:val="28"/>
          <w:lang w:eastAsia="ru-RU"/>
        </w:rPr>
        <w:t>Практическая часть:</w:t>
      </w:r>
      <w:r w:rsidRPr="001F78EE">
        <w:rPr>
          <w:rFonts w:ascii="Times New Roman" w:eastAsia="Times New Roman" w:hAnsi="Times New Roman" w:cs="Times New Roman"/>
          <w:sz w:val="28"/>
          <w:szCs w:val="28"/>
          <w:lang w:eastAsia="ru-RU"/>
        </w:rPr>
        <w:t xml:space="preserve"> не предусмотрено УТП</w:t>
      </w:r>
      <w:r>
        <w:rPr>
          <w:rFonts w:ascii="Times New Roman" w:eastAsia="Times New Roman" w:hAnsi="Times New Roman" w:cs="Times New Roman"/>
          <w:sz w:val="28"/>
          <w:szCs w:val="28"/>
          <w:lang w:eastAsia="ru-RU"/>
        </w:rPr>
        <w:t>.</w:t>
      </w:r>
    </w:p>
    <w:p w14:paraId="172DE1A9" w14:textId="77777777" w:rsidR="0059121C" w:rsidRDefault="0059121C" w:rsidP="0059121C">
      <w:pPr>
        <w:spacing w:after="0"/>
        <w:jc w:val="both"/>
        <w:rPr>
          <w:rFonts w:ascii="Times New Roman" w:eastAsia="Times New Roman" w:hAnsi="Times New Roman" w:cs="Times New Roman"/>
          <w:b/>
          <w:bCs/>
          <w:sz w:val="28"/>
          <w:szCs w:val="28"/>
          <w:lang w:eastAsia="ru-RU"/>
        </w:rPr>
      </w:pPr>
      <w:r w:rsidRPr="001F78EE">
        <w:rPr>
          <w:rFonts w:ascii="Times New Roman" w:eastAsia="Times New Roman" w:hAnsi="Times New Roman" w:cs="Times New Roman"/>
          <w:b/>
          <w:bCs/>
          <w:sz w:val="28"/>
          <w:szCs w:val="28"/>
          <w:lang w:eastAsia="ru-RU"/>
        </w:rPr>
        <w:t xml:space="preserve"> 2.Теоретическая подготовка</w:t>
      </w:r>
      <w:r>
        <w:rPr>
          <w:rFonts w:ascii="Times New Roman" w:eastAsia="Times New Roman" w:hAnsi="Times New Roman" w:cs="Times New Roman"/>
          <w:b/>
          <w:bCs/>
          <w:sz w:val="28"/>
          <w:szCs w:val="28"/>
          <w:lang w:eastAsia="ru-RU"/>
        </w:rPr>
        <w:t xml:space="preserve">. </w:t>
      </w:r>
    </w:p>
    <w:p w14:paraId="5636DAB9" w14:textId="77777777" w:rsidR="0059121C" w:rsidRDefault="0059121C" w:rsidP="0059121C">
      <w:pPr>
        <w:spacing w:after="0"/>
        <w:jc w:val="both"/>
        <w:rPr>
          <w:rFonts w:ascii="Times New Roman" w:eastAsia="Times New Roman" w:hAnsi="Times New Roman" w:cs="Times New Roman"/>
          <w:sz w:val="28"/>
          <w:szCs w:val="28"/>
          <w:lang w:eastAsia="ru-RU"/>
        </w:rPr>
      </w:pPr>
      <w:r w:rsidRPr="001F78EE">
        <w:rPr>
          <w:rFonts w:ascii="Times New Roman" w:eastAsia="Times New Roman" w:hAnsi="Times New Roman" w:cs="Times New Roman"/>
          <w:sz w:val="28"/>
          <w:szCs w:val="28"/>
          <w:lang w:eastAsia="ru-RU"/>
        </w:rPr>
        <w:t>Темы</w:t>
      </w:r>
      <w:r>
        <w:rPr>
          <w:rFonts w:ascii="Times New Roman" w:eastAsia="Times New Roman" w:hAnsi="Times New Roman" w:cs="Times New Roman"/>
          <w:sz w:val="28"/>
          <w:szCs w:val="28"/>
          <w:lang w:eastAsia="ru-RU"/>
        </w:rPr>
        <w:t xml:space="preserve"> программного материала</w:t>
      </w:r>
      <w:r w:rsidRPr="001F78EE">
        <w:rPr>
          <w:rFonts w:ascii="Times New Roman" w:eastAsia="Times New Roman" w:hAnsi="Times New Roman" w:cs="Times New Roman"/>
          <w:sz w:val="28"/>
          <w:szCs w:val="28"/>
          <w:lang w:eastAsia="ru-RU"/>
        </w:rPr>
        <w:t xml:space="preserve"> изучаются </w:t>
      </w:r>
      <w:r>
        <w:rPr>
          <w:rFonts w:ascii="Times New Roman" w:eastAsia="Times New Roman" w:hAnsi="Times New Roman" w:cs="Times New Roman"/>
          <w:sz w:val="28"/>
          <w:szCs w:val="28"/>
          <w:lang w:eastAsia="ru-RU"/>
        </w:rPr>
        <w:t>в процессе</w:t>
      </w:r>
      <w:r w:rsidRPr="001F78EE">
        <w:rPr>
          <w:rFonts w:ascii="Times New Roman" w:eastAsia="Times New Roman" w:hAnsi="Times New Roman" w:cs="Times New Roman"/>
          <w:sz w:val="28"/>
          <w:szCs w:val="28"/>
          <w:lang w:eastAsia="ru-RU"/>
        </w:rPr>
        <w:t xml:space="preserve"> тренировочных занятий.</w:t>
      </w:r>
    </w:p>
    <w:p w14:paraId="1171CC3E" w14:textId="77777777" w:rsidR="0059121C" w:rsidRDefault="0059121C" w:rsidP="0059121C">
      <w:pPr>
        <w:pStyle w:val="a7"/>
        <w:ind w:left="0"/>
        <w:jc w:val="both"/>
        <w:rPr>
          <w:rFonts w:ascii="Times New Roman" w:hAnsi="Times New Roman" w:cs="Times New Roman"/>
          <w:sz w:val="28"/>
          <w:szCs w:val="28"/>
        </w:rPr>
      </w:pPr>
      <w:r>
        <w:rPr>
          <w:rFonts w:ascii="Times New Roman" w:hAnsi="Times New Roman" w:cs="Times New Roman"/>
          <w:i/>
          <w:iCs/>
          <w:sz w:val="28"/>
          <w:szCs w:val="28"/>
        </w:rPr>
        <w:t xml:space="preserve">       </w:t>
      </w:r>
      <w:r w:rsidRPr="00E87AD8">
        <w:rPr>
          <w:rFonts w:ascii="Times New Roman" w:hAnsi="Times New Roman" w:cs="Times New Roman"/>
          <w:i/>
          <w:iCs/>
          <w:sz w:val="28"/>
          <w:szCs w:val="28"/>
        </w:rPr>
        <w:t>Тема 1</w:t>
      </w:r>
      <w:r w:rsidRPr="0058544A">
        <w:rPr>
          <w:rFonts w:ascii="Times New Roman" w:hAnsi="Times New Roman" w:cs="Times New Roman"/>
          <w:sz w:val="28"/>
          <w:szCs w:val="28"/>
        </w:rPr>
        <w:t>. Физическая культура и спорт в России. Современное развитие мирового футбола. Обзор важнейших событий в физической культуре и спорте в России. Анализ игр</w:t>
      </w:r>
      <w:r>
        <w:rPr>
          <w:rFonts w:ascii="Times New Roman" w:hAnsi="Times New Roman" w:cs="Times New Roman"/>
          <w:sz w:val="28"/>
          <w:szCs w:val="28"/>
        </w:rPr>
        <w:t xml:space="preserve"> </w:t>
      </w:r>
      <w:r w:rsidRPr="0058544A">
        <w:rPr>
          <w:rFonts w:ascii="Times New Roman" w:hAnsi="Times New Roman" w:cs="Times New Roman"/>
          <w:sz w:val="28"/>
          <w:szCs w:val="28"/>
        </w:rPr>
        <w:t>чемпионатов России, Европы и мира. Ориентирование на лучших спортсменов</w:t>
      </w:r>
      <w:r>
        <w:rPr>
          <w:rFonts w:ascii="Times New Roman" w:hAnsi="Times New Roman" w:cs="Times New Roman"/>
          <w:sz w:val="28"/>
          <w:szCs w:val="28"/>
        </w:rPr>
        <w:t xml:space="preserve"> </w:t>
      </w:r>
      <w:r w:rsidRPr="0058544A">
        <w:rPr>
          <w:rFonts w:ascii="Times New Roman" w:hAnsi="Times New Roman" w:cs="Times New Roman"/>
          <w:sz w:val="28"/>
          <w:szCs w:val="28"/>
        </w:rPr>
        <w:t xml:space="preserve">современного спорта. </w:t>
      </w:r>
      <w:r>
        <w:rPr>
          <w:rFonts w:ascii="Times New Roman" w:hAnsi="Times New Roman" w:cs="Times New Roman"/>
          <w:sz w:val="28"/>
          <w:szCs w:val="28"/>
        </w:rPr>
        <w:t xml:space="preserve">История развития ведущих футбольных клубов страны. Организации, осуществляющие управление на мировом уровне, их функции и структура. Организации, осуществляющие управление футболом в стране, в регионе. Основной календарь спортивных мероприятий, как формируется. Футбол для детей, турниры, фестивали, проекты.  Место футбола в Олимпийской системе игр. </w:t>
      </w:r>
    </w:p>
    <w:p w14:paraId="55B5229D" w14:textId="77777777" w:rsidR="0059121C" w:rsidRDefault="0059121C" w:rsidP="0059121C">
      <w:pPr>
        <w:pStyle w:val="a7"/>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87AD8">
        <w:rPr>
          <w:rFonts w:ascii="Times New Roman" w:hAnsi="Times New Roman" w:cs="Times New Roman"/>
          <w:i/>
          <w:iCs/>
          <w:sz w:val="28"/>
          <w:szCs w:val="28"/>
        </w:rPr>
        <w:t>Тема 2</w:t>
      </w:r>
      <w:r w:rsidRPr="0058544A">
        <w:rPr>
          <w:rFonts w:ascii="Times New Roman" w:hAnsi="Times New Roman" w:cs="Times New Roman"/>
          <w:sz w:val="28"/>
          <w:szCs w:val="28"/>
        </w:rPr>
        <w:t>. Анатомия</w:t>
      </w:r>
      <w:r>
        <w:rPr>
          <w:rFonts w:ascii="Times New Roman" w:hAnsi="Times New Roman" w:cs="Times New Roman"/>
          <w:sz w:val="28"/>
          <w:szCs w:val="28"/>
        </w:rPr>
        <w:t xml:space="preserve">, строение организма человека. Влияние физической культуры и спорта на функциональные системы организма. Определение </w:t>
      </w:r>
      <w:proofErr w:type="gramStart"/>
      <w:r>
        <w:rPr>
          <w:rFonts w:ascii="Times New Roman" w:hAnsi="Times New Roman" w:cs="Times New Roman"/>
          <w:sz w:val="28"/>
          <w:szCs w:val="28"/>
        </w:rPr>
        <w:t>физической</w:t>
      </w:r>
      <w:proofErr w:type="gramEnd"/>
      <w:r>
        <w:rPr>
          <w:rFonts w:ascii="Times New Roman" w:hAnsi="Times New Roman" w:cs="Times New Roman"/>
          <w:sz w:val="28"/>
          <w:szCs w:val="28"/>
        </w:rPr>
        <w:t xml:space="preserve"> развитие и физическая подготовленность. </w:t>
      </w:r>
      <w:r w:rsidRPr="0058544A">
        <w:rPr>
          <w:rFonts w:ascii="Times New Roman" w:hAnsi="Times New Roman" w:cs="Times New Roman"/>
          <w:sz w:val="28"/>
          <w:szCs w:val="28"/>
        </w:rPr>
        <w:t xml:space="preserve"> Режим</w:t>
      </w:r>
      <w:r>
        <w:rPr>
          <w:rFonts w:ascii="Times New Roman" w:hAnsi="Times New Roman" w:cs="Times New Roman"/>
          <w:sz w:val="28"/>
          <w:szCs w:val="28"/>
        </w:rPr>
        <w:t xml:space="preserve"> дня и </w:t>
      </w:r>
      <w:r w:rsidRPr="0058544A">
        <w:rPr>
          <w:rFonts w:ascii="Times New Roman" w:hAnsi="Times New Roman" w:cs="Times New Roman"/>
          <w:sz w:val="28"/>
          <w:szCs w:val="28"/>
        </w:rPr>
        <w:t>питание</w:t>
      </w:r>
      <w:r>
        <w:rPr>
          <w:rFonts w:ascii="Times New Roman" w:hAnsi="Times New Roman" w:cs="Times New Roman"/>
          <w:sz w:val="28"/>
          <w:szCs w:val="28"/>
        </w:rPr>
        <w:t xml:space="preserve"> спортсмена</w:t>
      </w:r>
      <w:r w:rsidRPr="0058544A">
        <w:rPr>
          <w:rFonts w:ascii="Times New Roman" w:hAnsi="Times New Roman" w:cs="Times New Roman"/>
          <w:sz w:val="28"/>
          <w:szCs w:val="28"/>
        </w:rPr>
        <w:t xml:space="preserve">. </w:t>
      </w:r>
      <w:r>
        <w:rPr>
          <w:rFonts w:ascii="Times New Roman" w:hAnsi="Times New Roman" w:cs="Times New Roman"/>
          <w:sz w:val="28"/>
          <w:szCs w:val="28"/>
        </w:rPr>
        <w:t>Г</w:t>
      </w:r>
      <w:r w:rsidRPr="0058544A">
        <w:rPr>
          <w:rFonts w:ascii="Times New Roman" w:hAnsi="Times New Roman" w:cs="Times New Roman"/>
          <w:sz w:val="28"/>
          <w:szCs w:val="28"/>
        </w:rPr>
        <w:t>игиенические требования к одежде и</w:t>
      </w:r>
      <w:r>
        <w:rPr>
          <w:rFonts w:ascii="Times New Roman" w:hAnsi="Times New Roman" w:cs="Times New Roman"/>
          <w:sz w:val="28"/>
          <w:szCs w:val="28"/>
        </w:rPr>
        <w:t xml:space="preserve"> </w:t>
      </w:r>
      <w:r w:rsidRPr="0058544A">
        <w:rPr>
          <w:rFonts w:ascii="Times New Roman" w:hAnsi="Times New Roman" w:cs="Times New Roman"/>
          <w:sz w:val="28"/>
          <w:szCs w:val="28"/>
        </w:rPr>
        <w:t>спортивной форме. Физическое состояние</w:t>
      </w:r>
      <w:r>
        <w:rPr>
          <w:rFonts w:ascii="Times New Roman" w:hAnsi="Times New Roman" w:cs="Times New Roman"/>
          <w:sz w:val="28"/>
          <w:szCs w:val="28"/>
        </w:rPr>
        <w:t xml:space="preserve"> </w:t>
      </w:r>
      <w:r w:rsidRPr="0058544A">
        <w:rPr>
          <w:rFonts w:ascii="Times New Roman" w:hAnsi="Times New Roman" w:cs="Times New Roman"/>
          <w:sz w:val="28"/>
          <w:szCs w:val="28"/>
        </w:rPr>
        <w:t xml:space="preserve">футболиста. Принципы </w:t>
      </w:r>
      <w:proofErr w:type="gramStart"/>
      <w:r w:rsidRPr="0058544A">
        <w:rPr>
          <w:rFonts w:ascii="Times New Roman" w:hAnsi="Times New Roman" w:cs="Times New Roman"/>
          <w:sz w:val="28"/>
          <w:szCs w:val="28"/>
        </w:rPr>
        <w:t>тренировочного</w:t>
      </w:r>
      <w:proofErr w:type="gramEnd"/>
      <w:r w:rsidRPr="0058544A">
        <w:rPr>
          <w:rFonts w:ascii="Times New Roman" w:hAnsi="Times New Roman" w:cs="Times New Roman"/>
          <w:sz w:val="28"/>
          <w:szCs w:val="28"/>
        </w:rPr>
        <w:t xml:space="preserve"> </w:t>
      </w:r>
      <w:r>
        <w:rPr>
          <w:rFonts w:ascii="Times New Roman" w:hAnsi="Times New Roman" w:cs="Times New Roman"/>
          <w:sz w:val="28"/>
          <w:szCs w:val="28"/>
        </w:rPr>
        <w:t>деятельности</w:t>
      </w:r>
      <w:r w:rsidRPr="0058544A">
        <w:rPr>
          <w:rFonts w:ascii="Times New Roman" w:hAnsi="Times New Roman" w:cs="Times New Roman"/>
          <w:sz w:val="28"/>
          <w:szCs w:val="28"/>
        </w:rPr>
        <w:t>. Разминка, её значение в тренировке.</w:t>
      </w:r>
      <w:r>
        <w:rPr>
          <w:rFonts w:ascii="Times New Roman" w:hAnsi="Times New Roman" w:cs="Times New Roman"/>
          <w:sz w:val="28"/>
          <w:szCs w:val="28"/>
        </w:rPr>
        <w:t xml:space="preserve"> Спортивный массаж, средства </w:t>
      </w:r>
      <w:r w:rsidRPr="0058544A">
        <w:rPr>
          <w:rFonts w:ascii="Times New Roman" w:hAnsi="Times New Roman" w:cs="Times New Roman"/>
          <w:sz w:val="28"/>
          <w:szCs w:val="28"/>
        </w:rPr>
        <w:t xml:space="preserve">восстановления после </w:t>
      </w:r>
      <w:r>
        <w:rPr>
          <w:rFonts w:ascii="Times New Roman" w:hAnsi="Times New Roman" w:cs="Times New Roman"/>
          <w:sz w:val="28"/>
          <w:szCs w:val="28"/>
        </w:rPr>
        <w:t xml:space="preserve">физической нагрузки, </w:t>
      </w:r>
      <w:r w:rsidRPr="0058544A">
        <w:rPr>
          <w:rFonts w:ascii="Times New Roman" w:hAnsi="Times New Roman" w:cs="Times New Roman"/>
          <w:sz w:val="28"/>
          <w:szCs w:val="28"/>
        </w:rPr>
        <w:t>тренировки.</w:t>
      </w:r>
      <w:r>
        <w:rPr>
          <w:rFonts w:ascii="Times New Roman" w:hAnsi="Times New Roman" w:cs="Times New Roman"/>
          <w:sz w:val="28"/>
          <w:szCs w:val="28"/>
        </w:rPr>
        <w:t xml:space="preserve"> Самоконтроль. Сенситивные периоды развития физических качеств</w:t>
      </w:r>
      <w:r w:rsidRPr="00096D28">
        <w:rPr>
          <w:rFonts w:ascii="Times New Roman" w:hAnsi="Times New Roman" w:cs="Times New Roman"/>
          <w:sz w:val="28"/>
          <w:szCs w:val="28"/>
        </w:rPr>
        <w:t>.</w:t>
      </w:r>
      <w:r w:rsidRPr="00096D28">
        <w:rPr>
          <w:rFonts w:ascii="Times New Roman" w:hAnsi="Times New Roman" w:cs="Times New Roman"/>
          <w:spacing w:val="-2"/>
          <w:sz w:val="28"/>
          <w:szCs w:val="28"/>
        </w:rPr>
        <w:t xml:space="preserve"> Ведущая роль </w:t>
      </w:r>
      <w:r w:rsidRPr="00096D28">
        <w:rPr>
          <w:rFonts w:ascii="Times New Roman" w:hAnsi="Times New Roman" w:cs="Times New Roman"/>
          <w:bCs/>
          <w:spacing w:val="-2"/>
          <w:sz w:val="28"/>
          <w:szCs w:val="28"/>
        </w:rPr>
        <w:t>центральной</w:t>
      </w:r>
      <w:r w:rsidRPr="00096D28">
        <w:rPr>
          <w:rFonts w:ascii="Times New Roman" w:hAnsi="Times New Roman" w:cs="Times New Roman"/>
          <w:b/>
          <w:bCs/>
          <w:spacing w:val="-2"/>
          <w:sz w:val="28"/>
          <w:szCs w:val="28"/>
        </w:rPr>
        <w:t xml:space="preserve"> </w:t>
      </w:r>
      <w:r w:rsidRPr="00096D28">
        <w:rPr>
          <w:rFonts w:ascii="Times New Roman" w:hAnsi="Times New Roman" w:cs="Times New Roman"/>
          <w:spacing w:val="-2"/>
          <w:sz w:val="28"/>
          <w:szCs w:val="28"/>
        </w:rPr>
        <w:t xml:space="preserve">нервной системы в деятельности </w:t>
      </w:r>
      <w:r w:rsidRPr="00096D28">
        <w:rPr>
          <w:rFonts w:ascii="Times New Roman" w:hAnsi="Times New Roman" w:cs="Times New Roman"/>
          <w:spacing w:val="5"/>
          <w:sz w:val="28"/>
          <w:szCs w:val="28"/>
        </w:rPr>
        <w:t>организма.</w:t>
      </w:r>
      <w:r w:rsidRPr="00096D28">
        <w:rPr>
          <w:rFonts w:ascii="Times New Roman" w:hAnsi="Times New Roman" w:cs="Times New Roman"/>
          <w:spacing w:val="2"/>
          <w:sz w:val="28"/>
          <w:szCs w:val="28"/>
        </w:rPr>
        <w:t xml:space="preserve"> </w:t>
      </w:r>
      <w:r w:rsidRPr="00096D28">
        <w:rPr>
          <w:rFonts w:ascii="Times New Roman" w:hAnsi="Times New Roman" w:cs="Times New Roman"/>
          <w:spacing w:val="3"/>
          <w:sz w:val="28"/>
          <w:szCs w:val="28"/>
        </w:rPr>
        <w:t xml:space="preserve">Совершенствование функций мышечной </w:t>
      </w:r>
      <w:r w:rsidRPr="00096D28">
        <w:rPr>
          <w:rFonts w:ascii="Times New Roman" w:hAnsi="Times New Roman" w:cs="Times New Roman"/>
          <w:bCs/>
          <w:spacing w:val="3"/>
          <w:sz w:val="28"/>
          <w:szCs w:val="28"/>
        </w:rPr>
        <w:t>и</w:t>
      </w:r>
      <w:r w:rsidRPr="00096D28">
        <w:rPr>
          <w:rFonts w:ascii="Times New Roman" w:hAnsi="Times New Roman" w:cs="Times New Roman"/>
          <w:b/>
          <w:bCs/>
          <w:spacing w:val="3"/>
          <w:sz w:val="28"/>
          <w:szCs w:val="28"/>
        </w:rPr>
        <w:t xml:space="preserve"> </w:t>
      </w:r>
      <w:r w:rsidRPr="00096D28">
        <w:rPr>
          <w:rFonts w:ascii="Times New Roman" w:hAnsi="Times New Roman" w:cs="Times New Roman"/>
          <w:spacing w:val="3"/>
          <w:sz w:val="28"/>
          <w:szCs w:val="28"/>
        </w:rPr>
        <w:t xml:space="preserve">опорно-двигательной </w:t>
      </w:r>
      <w:r w:rsidRPr="00096D28">
        <w:rPr>
          <w:rFonts w:ascii="Times New Roman" w:hAnsi="Times New Roman" w:cs="Times New Roman"/>
          <w:spacing w:val="-1"/>
          <w:sz w:val="28"/>
          <w:szCs w:val="28"/>
        </w:rPr>
        <w:t>систем</w:t>
      </w:r>
      <w:r>
        <w:rPr>
          <w:rFonts w:ascii="Times New Roman" w:hAnsi="Times New Roman" w:cs="Times New Roman"/>
          <w:spacing w:val="-1"/>
          <w:sz w:val="28"/>
          <w:szCs w:val="28"/>
        </w:rPr>
        <w:t>ы</w:t>
      </w:r>
      <w:r w:rsidRPr="00096D28">
        <w:rPr>
          <w:rFonts w:ascii="Times New Roman" w:hAnsi="Times New Roman" w:cs="Times New Roman"/>
          <w:spacing w:val="-1"/>
          <w:sz w:val="28"/>
          <w:szCs w:val="28"/>
        </w:rPr>
        <w:t>, органов дыхания, кровообращения под воздействием регу</w:t>
      </w:r>
      <w:r w:rsidRPr="00096D28">
        <w:rPr>
          <w:rFonts w:ascii="Times New Roman" w:hAnsi="Times New Roman" w:cs="Times New Roman"/>
          <w:spacing w:val="1"/>
          <w:sz w:val="28"/>
          <w:szCs w:val="28"/>
        </w:rPr>
        <w:t xml:space="preserve">лярных занятий физическими упражнениями. </w:t>
      </w:r>
      <w:r>
        <w:rPr>
          <w:rFonts w:ascii="Times New Roman" w:hAnsi="Times New Roman" w:cs="Times New Roman"/>
          <w:spacing w:val="1"/>
          <w:sz w:val="28"/>
          <w:szCs w:val="28"/>
        </w:rPr>
        <w:t>У</w:t>
      </w:r>
      <w:r w:rsidRPr="00096D28">
        <w:rPr>
          <w:rFonts w:ascii="Times New Roman" w:hAnsi="Times New Roman" w:cs="Times New Roman"/>
          <w:spacing w:val="1"/>
          <w:sz w:val="28"/>
          <w:szCs w:val="28"/>
        </w:rPr>
        <w:t>крепление здоро</w:t>
      </w:r>
      <w:r w:rsidRPr="00096D28">
        <w:rPr>
          <w:rFonts w:ascii="Times New Roman" w:hAnsi="Times New Roman" w:cs="Times New Roman"/>
          <w:spacing w:val="1"/>
          <w:sz w:val="28"/>
          <w:szCs w:val="28"/>
        </w:rPr>
        <w:softHyphen/>
      </w:r>
      <w:r w:rsidRPr="00096D28">
        <w:rPr>
          <w:rFonts w:ascii="Times New Roman" w:hAnsi="Times New Roman" w:cs="Times New Roman"/>
          <w:spacing w:val="2"/>
          <w:sz w:val="28"/>
          <w:szCs w:val="28"/>
        </w:rPr>
        <w:t>вья, развитие физических способностей, достижение высоких ре</w:t>
      </w:r>
      <w:r w:rsidRPr="00096D28">
        <w:rPr>
          <w:rFonts w:ascii="Times New Roman" w:hAnsi="Times New Roman" w:cs="Times New Roman"/>
          <w:spacing w:val="2"/>
          <w:sz w:val="28"/>
          <w:szCs w:val="28"/>
        </w:rPr>
        <w:softHyphen/>
      </w:r>
      <w:r w:rsidRPr="00096D28">
        <w:rPr>
          <w:rFonts w:ascii="Times New Roman" w:hAnsi="Times New Roman" w:cs="Times New Roman"/>
          <w:spacing w:val="-1"/>
          <w:sz w:val="28"/>
          <w:szCs w:val="28"/>
        </w:rPr>
        <w:t>зультатов в спорте.</w:t>
      </w:r>
    </w:p>
    <w:p w14:paraId="20FDD4CD" w14:textId="77777777" w:rsidR="0059121C" w:rsidRPr="00134992" w:rsidRDefault="0059121C" w:rsidP="0059121C">
      <w:pPr>
        <w:pStyle w:val="a7"/>
        <w:ind w:left="0"/>
        <w:jc w:val="both"/>
        <w:rPr>
          <w:rFonts w:ascii="Times New Roman" w:hAnsi="Times New Roman" w:cs="Times New Roman"/>
          <w:spacing w:val="1"/>
          <w:sz w:val="28"/>
          <w:szCs w:val="28"/>
        </w:rPr>
      </w:pPr>
      <w:r>
        <w:rPr>
          <w:rFonts w:ascii="Times New Roman" w:hAnsi="Times New Roman" w:cs="Times New Roman"/>
          <w:sz w:val="28"/>
          <w:szCs w:val="28"/>
        </w:rPr>
        <w:t xml:space="preserve">       </w:t>
      </w:r>
      <w:r>
        <w:rPr>
          <w:rFonts w:ascii="Times New Roman" w:hAnsi="Times New Roman" w:cs="Times New Roman"/>
          <w:i/>
          <w:iCs/>
          <w:sz w:val="28"/>
          <w:szCs w:val="28"/>
        </w:rPr>
        <w:t xml:space="preserve"> </w:t>
      </w:r>
      <w:r w:rsidRPr="00E87AD8">
        <w:rPr>
          <w:rFonts w:ascii="Times New Roman" w:hAnsi="Times New Roman" w:cs="Times New Roman"/>
          <w:i/>
          <w:iCs/>
          <w:sz w:val="28"/>
          <w:szCs w:val="28"/>
        </w:rPr>
        <w:t>Тема 3</w:t>
      </w:r>
      <w:r w:rsidRPr="0058544A">
        <w:rPr>
          <w:rFonts w:ascii="Times New Roman" w:hAnsi="Times New Roman" w:cs="Times New Roman"/>
          <w:sz w:val="28"/>
          <w:szCs w:val="28"/>
        </w:rPr>
        <w:t xml:space="preserve">.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w:t>
      </w:r>
      <w:r w:rsidRPr="0058544A">
        <w:rPr>
          <w:rFonts w:ascii="Times New Roman" w:hAnsi="Times New Roman" w:cs="Times New Roman"/>
          <w:sz w:val="28"/>
          <w:szCs w:val="28"/>
        </w:rPr>
        <w:t>уровн</w:t>
      </w:r>
      <w:r>
        <w:rPr>
          <w:rFonts w:ascii="Times New Roman" w:hAnsi="Times New Roman" w:cs="Times New Roman"/>
          <w:sz w:val="28"/>
          <w:szCs w:val="28"/>
        </w:rPr>
        <w:t>ем</w:t>
      </w:r>
      <w:r w:rsidRPr="0058544A">
        <w:rPr>
          <w:rFonts w:ascii="Times New Roman" w:hAnsi="Times New Roman" w:cs="Times New Roman"/>
          <w:sz w:val="28"/>
          <w:szCs w:val="28"/>
        </w:rPr>
        <w:t xml:space="preserve"> физической подготовленности футболиста.</w:t>
      </w:r>
      <w:r w:rsidRPr="0058544A">
        <w:rPr>
          <w:rFonts w:ascii="Times New Roman" w:hAnsi="Times New Roman" w:cs="Times New Roman"/>
          <w:sz w:val="28"/>
          <w:szCs w:val="28"/>
        </w:rPr>
        <w:br/>
      </w:r>
      <w:r>
        <w:rPr>
          <w:rFonts w:ascii="Times New Roman" w:hAnsi="Times New Roman" w:cs="Times New Roman"/>
          <w:sz w:val="28"/>
          <w:szCs w:val="28"/>
        </w:rPr>
        <w:t xml:space="preserve">Методы и методика </w:t>
      </w:r>
      <w:r w:rsidRPr="0058544A">
        <w:rPr>
          <w:rFonts w:ascii="Times New Roman" w:hAnsi="Times New Roman" w:cs="Times New Roman"/>
          <w:sz w:val="28"/>
          <w:szCs w:val="28"/>
        </w:rPr>
        <w:t>выявлени</w:t>
      </w:r>
      <w:r>
        <w:rPr>
          <w:rFonts w:ascii="Times New Roman" w:hAnsi="Times New Roman" w:cs="Times New Roman"/>
          <w:sz w:val="28"/>
          <w:szCs w:val="28"/>
        </w:rPr>
        <w:t>я</w:t>
      </w:r>
      <w:r w:rsidRPr="0058544A">
        <w:rPr>
          <w:rFonts w:ascii="Times New Roman" w:hAnsi="Times New Roman" w:cs="Times New Roman"/>
          <w:sz w:val="28"/>
          <w:szCs w:val="28"/>
        </w:rPr>
        <w:t xml:space="preserve"> </w:t>
      </w:r>
      <w:r>
        <w:rPr>
          <w:rFonts w:ascii="Times New Roman" w:hAnsi="Times New Roman" w:cs="Times New Roman"/>
          <w:sz w:val="28"/>
          <w:szCs w:val="28"/>
        </w:rPr>
        <w:t xml:space="preserve">уровня </w:t>
      </w:r>
      <w:r w:rsidRPr="0058544A">
        <w:rPr>
          <w:rFonts w:ascii="Times New Roman" w:hAnsi="Times New Roman" w:cs="Times New Roman"/>
          <w:sz w:val="28"/>
          <w:szCs w:val="28"/>
        </w:rPr>
        <w:t>технической</w:t>
      </w:r>
      <w:r>
        <w:rPr>
          <w:rFonts w:ascii="Times New Roman" w:hAnsi="Times New Roman" w:cs="Times New Roman"/>
          <w:sz w:val="28"/>
          <w:szCs w:val="28"/>
        </w:rPr>
        <w:t xml:space="preserve"> </w:t>
      </w:r>
      <w:r w:rsidRPr="0058544A">
        <w:rPr>
          <w:rFonts w:ascii="Times New Roman" w:hAnsi="Times New Roman" w:cs="Times New Roman"/>
          <w:sz w:val="28"/>
          <w:szCs w:val="28"/>
        </w:rPr>
        <w:t>подготовленности футболиста.</w:t>
      </w:r>
      <w:r>
        <w:rPr>
          <w:rFonts w:ascii="Times New Roman" w:hAnsi="Times New Roman" w:cs="Times New Roman"/>
          <w:sz w:val="28"/>
          <w:szCs w:val="28"/>
        </w:rPr>
        <w:t xml:space="preserve"> Виды физической нагрузки, Утомление, первые признаки. </w:t>
      </w:r>
      <w:r w:rsidRPr="00096D28">
        <w:rPr>
          <w:rFonts w:ascii="Times New Roman" w:hAnsi="Times New Roman" w:cs="Times New Roman"/>
          <w:spacing w:val="-1"/>
          <w:sz w:val="28"/>
          <w:szCs w:val="28"/>
        </w:rPr>
        <w:t>Витамины.</w:t>
      </w:r>
      <w:r w:rsidRPr="00096D28">
        <w:rPr>
          <w:rFonts w:ascii="Times New Roman" w:hAnsi="Times New Roman" w:cs="Times New Roman"/>
          <w:sz w:val="28"/>
          <w:szCs w:val="28"/>
        </w:rPr>
        <w:t xml:space="preserve"> </w:t>
      </w:r>
      <w:r w:rsidRPr="00096D28">
        <w:rPr>
          <w:rFonts w:ascii="Times New Roman" w:hAnsi="Times New Roman" w:cs="Times New Roman"/>
          <w:spacing w:val="-1"/>
          <w:sz w:val="28"/>
          <w:szCs w:val="28"/>
        </w:rPr>
        <w:t xml:space="preserve">Примерные суточные нормы для регбистов в зависимости </w:t>
      </w:r>
      <w:r w:rsidRPr="00096D28">
        <w:rPr>
          <w:rFonts w:ascii="Times New Roman" w:hAnsi="Times New Roman" w:cs="Times New Roman"/>
          <w:bCs/>
          <w:spacing w:val="-1"/>
          <w:sz w:val="28"/>
          <w:szCs w:val="28"/>
        </w:rPr>
        <w:t>от возраста,</w:t>
      </w:r>
      <w:r w:rsidRPr="00096D28">
        <w:rPr>
          <w:rFonts w:ascii="Times New Roman" w:hAnsi="Times New Roman" w:cs="Times New Roman"/>
          <w:b/>
          <w:bCs/>
          <w:spacing w:val="-1"/>
          <w:sz w:val="28"/>
          <w:szCs w:val="28"/>
        </w:rPr>
        <w:t xml:space="preserve"> </w:t>
      </w:r>
      <w:r w:rsidRPr="00096D28">
        <w:rPr>
          <w:rFonts w:ascii="Times New Roman" w:hAnsi="Times New Roman" w:cs="Times New Roman"/>
          <w:spacing w:val="-1"/>
          <w:sz w:val="28"/>
          <w:szCs w:val="28"/>
        </w:rPr>
        <w:t>объема и интенсивности тренировочных занятий и соревнований.</w:t>
      </w:r>
      <w:r w:rsidRPr="00096D28">
        <w:rPr>
          <w:rFonts w:ascii="Times New Roman" w:hAnsi="Times New Roman" w:cs="Times New Roman"/>
          <w:sz w:val="28"/>
          <w:szCs w:val="28"/>
        </w:rPr>
        <w:t xml:space="preserve"> </w:t>
      </w:r>
      <w:r w:rsidRPr="00096D28">
        <w:rPr>
          <w:rFonts w:ascii="Times New Roman" w:hAnsi="Times New Roman" w:cs="Times New Roman"/>
          <w:sz w:val="28"/>
          <w:szCs w:val="28"/>
        </w:rPr>
        <w:lastRenderedPageBreak/>
        <w:t>Вредное влияние употребления алкоголя и курения на здоро</w:t>
      </w:r>
      <w:r w:rsidRPr="00096D28">
        <w:rPr>
          <w:rFonts w:ascii="Times New Roman" w:hAnsi="Times New Roman" w:cs="Times New Roman"/>
          <w:sz w:val="28"/>
          <w:szCs w:val="28"/>
        </w:rPr>
        <w:softHyphen/>
      </w:r>
      <w:r w:rsidRPr="00096D28">
        <w:rPr>
          <w:rFonts w:ascii="Times New Roman" w:hAnsi="Times New Roman" w:cs="Times New Roman"/>
          <w:spacing w:val="-1"/>
          <w:sz w:val="28"/>
          <w:szCs w:val="28"/>
        </w:rPr>
        <w:t xml:space="preserve">вье </w:t>
      </w:r>
      <w:r w:rsidRPr="00096D28">
        <w:rPr>
          <w:rFonts w:ascii="Times New Roman" w:hAnsi="Times New Roman" w:cs="Times New Roman"/>
          <w:bCs/>
          <w:spacing w:val="-1"/>
          <w:sz w:val="28"/>
          <w:szCs w:val="28"/>
        </w:rPr>
        <w:t>и</w:t>
      </w:r>
      <w:r w:rsidRPr="00096D28">
        <w:rPr>
          <w:rFonts w:ascii="Times New Roman" w:hAnsi="Times New Roman" w:cs="Times New Roman"/>
          <w:b/>
          <w:bCs/>
          <w:spacing w:val="-1"/>
          <w:sz w:val="28"/>
          <w:szCs w:val="28"/>
        </w:rPr>
        <w:t xml:space="preserve"> </w:t>
      </w:r>
      <w:r w:rsidRPr="00096D28">
        <w:rPr>
          <w:rFonts w:ascii="Times New Roman" w:hAnsi="Times New Roman" w:cs="Times New Roman"/>
          <w:sz w:val="28"/>
          <w:szCs w:val="28"/>
        </w:rPr>
        <w:t>работоспособность</w:t>
      </w:r>
      <w:r w:rsidRPr="00096D28">
        <w:rPr>
          <w:rFonts w:ascii="Times New Roman" w:hAnsi="Times New Roman" w:cs="Times New Roman"/>
          <w:spacing w:val="-1"/>
          <w:sz w:val="28"/>
          <w:szCs w:val="28"/>
        </w:rPr>
        <w:t xml:space="preserve"> спортсмена.</w:t>
      </w:r>
      <w:r w:rsidRPr="00096D28">
        <w:rPr>
          <w:rFonts w:ascii="Times New Roman" w:hAnsi="Times New Roman" w:cs="Times New Roman"/>
          <w:sz w:val="28"/>
          <w:szCs w:val="28"/>
        </w:rPr>
        <w:t xml:space="preserve"> </w:t>
      </w:r>
      <w:r w:rsidRPr="00096D28">
        <w:rPr>
          <w:rFonts w:ascii="Times New Roman" w:hAnsi="Times New Roman" w:cs="Times New Roman"/>
          <w:spacing w:val="-1"/>
          <w:sz w:val="28"/>
          <w:szCs w:val="28"/>
        </w:rPr>
        <w:t>Допинг и спорт. Понятие «чистый спортсмен».</w:t>
      </w:r>
      <w:r>
        <w:rPr>
          <w:rFonts w:ascii="Times New Roman" w:hAnsi="Times New Roman" w:cs="Times New Roman"/>
          <w:spacing w:val="-1"/>
          <w:sz w:val="28"/>
          <w:szCs w:val="28"/>
        </w:rPr>
        <w:t xml:space="preserve"> Медицинский контроль в спорте, частота и сроки проведения. </w:t>
      </w:r>
    </w:p>
    <w:p w14:paraId="44D9884D" w14:textId="77777777" w:rsidR="0059121C" w:rsidRDefault="0059121C" w:rsidP="0059121C">
      <w:pPr>
        <w:pStyle w:val="a7"/>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8530CC">
        <w:rPr>
          <w:rFonts w:ascii="Times New Roman" w:hAnsi="Times New Roman" w:cs="Times New Roman"/>
          <w:i/>
          <w:iCs/>
          <w:sz w:val="28"/>
          <w:szCs w:val="28"/>
        </w:rPr>
        <w:t>Тема 4.</w:t>
      </w:r>
      <w:r w:rsidRPr="0058544A">
        <w:rPr>
          <w:rFonts w:ascii="Times New Roman" w:hAnsi="Times New Roman" w:cs="Times New Roman"/>
          <w:sz w:val="28"/>
          <w:szCs w:val="28"/>
        </w:rPr>
        <w:t xml:space="preserve"> Правила игры в футбол, основные футбольные термины.</w:t>
      </w:r>
      <w:r>
        <w:rPr>
          <w:rFonts w:ascii="Times New Roman" w:hAnsi="Times New Roman" w:cs="Times New Roman"/>
          <w:sz w:val="28"/>
          <w:szCs w:val="28"/>
        </w:rPr>
        <w:t xml:space="preserve">  Схема анализа </w:t>
      </w:r>
      <w:r w:rsidRPr="0058544A">
        <w:rPr>
          <w:rFonts w:ascii="Times New Roman" w:hAnsi="Times New Roman" w:cs="Times New Roman"/>
          <w:sz w:val="28"/>
          <w:szCs w:val="28"/>
        </w:rPr>
        <w:t>игры</w:t>
      </w:r>
      <w:r>
        <w:rPr>
          <w:rFonts w:ascii="Times New Roman" w:hAnsi="Times New Roman" w:cs="Times New Roman"/>
          <w:sz w:val="28"/>
          <w:szCs w:val="28"/>
        </w:rPr>
        <w:t xml:space="preserve"> своей команды, команды соперника</w:t>
      </w:r>
      <w:r w:rsidRPr="0058544A">
        <w:rPr>
          <w:rFonts w:ascii="Times New Roman" w:hAnsi="Times New Roman" w:cs="Times New Roman"/>
          <w:sz w:val="28"/>
          <w:szCs w:val="28"/>
        </w:rPr>
        <w:t>. Права и обязанности игроков. Роль капитана</w:t>
      </w:r>
      <w:r>
        <w:rPr>
          <w:rFonts w:ascii="Times New Roman" w:hAnsi="Times New Roman" w:cs="Times New Roman"/>
          <w:sz w:val="28"/>
          <w:szCs w:val="28"/>
        </w:rPr>
        <w:t xml:space="preserve"> </w:t>
      </w:r>
      <w:r w:rsidRPr="0058544A">
        <w:rPr>
          <w:rFonts w:ascii="Times New Roman" w:hAnsi="Times New Roman" w:cs="Times New Roman"/>
          <w:sz w:val="28"/>
          <w:szCs w:val="28"/>
        </w:rPr>
        <w:t>команды, его права и обязанности. Обязанности судей. Способы судейства.</w:t>
      </w:r>
      <w:r>
        <w:rPr>
          <w:rFonts w:ascii="Times New Roman" w:hAnsi="Times New Roman" w:cs="Times New Roman"/>
          <w:sz w:val="28"/>
          <w:szCs w:val="28"/>
        </w:rPr>
        <w:t xml:space="preserve"> Жестикуляция.</w:t>
      </w:r>
      <w:r w:rsidRPr="0058544A">
        <w:rPr>
          <w:rFonts w:ascii="Times New Roman" w:hAnsi="Times New Roman" w:cs="Times New Roman"/>
          <w:sz w:val="28"/>
          <w:szCs w:val="28"/>
        </w:rPr>
        <w:t xml:space="preserve"> Выбор места</w:t>
      </w:r>
      <w:r>
        <w:rPr>
          <w:rFonts w:ascii="Times New Roman" w:hAnsi="Times New Roman" w:cs="Times New Roman"/>
          <w:sz w:val="28"/>
          <w:szCs w:val="28"/>
        </w:rPr>
        <w:t xml:space="preserve"> </w:t>
      </w:r>
      <w:r w:rsidRPr="0058544A">
        <w:rPr>
          <w:rFonts w:ascii="Times New Roman" w:hAnsi="Times New Roman" w:cs="Times New Roman"/>
          <w:sz w:val="28"/>
          <w:szCs w:val="28"/>
        </w:rPr>
        <w:t>судьёй при различных игровых ситуациях. Замечания, предупреждения и удаления</w:t>
      </w:r>
      <w:r>
        <w:rPr>
          <w:rFonts w:ascii="Times New Roman" w:hAnsi="Times New Roman" w:cs="Times New Roman"/>
          <w:sz w:val="28"/>
          <w:szCs w:val="28"/>
        </w:rPr>
        <w:t xml:space="preserve"> </w:t>
      </w:r>
      <w:r w:rsidRPr="0058544A">
        <w:rPr>
          <w:rFonts w:ascii="Times New Roman" w:hAnsi="Times New Roman" w:cs="Times New Roman"/>
          <w:sz w:val="28"/>
          <w:szCs w:val="28"/>
        </w:rPr>
        <w:t>игроков с поля. Роль судьи как воспитателя.</w:t>
      </w:r>
      <w:r>
        <w:rPr>
          <w:rFonts w:ascii="Times New Roman" w:hAnsi="Times New Roman" w:cs="Times New Roman"/>
          <w:sz w:val="28"/>
          <w:szCs w:val="28"/>
        </w:rPr>
        <w:t xml:space="preserve"> Названия основных линий, размеры поля, допустимые размеры поля, состав команды, технические требования к оборудованию и инвентарю.  Протоколы соревнований, схемы проведения соревнований.</w:t>
      </w:r>
    </w:p>
    <w:p w14:paraId="684EC4EB" w14:textId="77777777" w:rsidR="0059121C" w:rsidRPr="00096D28" w:rsidRDefault="0059121C" w:rsidP="0059121C">
      <w:pPr>
        <w:pStyle w:val="a7"/>
        <w:ind w:left="0"/>
        <w:jc w:val="both"/>
        <w:rPr>
          <w:rFonts w:ascii="Times New Roman" w:hAnsi="Times New Roman" w:cs="Times New Roman"/>
          <w:sz w:val="28"/>
          <w:szCs w:val="28"/>
        </w:rPr>
      </w:pPr>
      <w:r>
        <w:rPr>
          <w:rFonts w:ascii="Times New Roman" w:hAnsi="Times New Roman" w:cs="Times New Roman"/>
          <w:i/>
          <w:iCs/>
          <w:sz w:val="28"/>
          <w:szCs w:val="28"/>
        </w:rPr>
        <w:t xml:space="preserve">       </w:t>
      </w:r>
      <w:r w:rsidRPr="00096D28">
        <w:rPr>
          <w:rFonts w:ascii="Times New Roman" w:hAnsi="Times New Roman" w:cs="Times New Roman"/>
          <w:i/>
          <w:iCs/>
          <w:sz w:val="28"/>
          <w:szCs w:val="28"/>
        </w:rPr>
        <w:t>Тема 5.</w:t>
      </w:r>
      <w:r w:rsidRPr="0058544A">
        <w:rPr>
          <w:rFonts w:ascii="Times New Roman" w:hAnsi="Times New Roman" w:cs="Times New Roman"/>
          <w:sz w:val="28"/>
          <w:szCs w:val="28"/>
        </w:rPr>
        <w:t xml:space="preserve"> Современные тенденции подготовки футболистов. Ключевые компоненты</w:t>
      </w:r>
      <w:r>
        <w:rPr>
          <w:rFonts w:ascii="Times New Roman" w:hAnsi="Times New Roman" w:cs="Times New Roman"/>
          <w:sz w:val="28"/>
          <w:szCs w:val="28"/>
        </w:rPr>
        <w:t xml:space="preserve"> </w:t>
      </w:r>
      <w:r w:rsidRPr="0058544A">
        <w:rPr>
          <w:rFonts w:ascii="Times New Roman" w:hAnsi="Times New Roman" w:cs="Times New Roman"/>
          <w:sz w:val="28"/>
          <w:szCs w:val="28"/>
        </w:rPr>
        <w:t>игры. Установка перед игрой. Правила проведения специальной разминки для футболиста, оценивание своих</w:t>
      </w:r>
      <w:r>
        <w:rPr>
          <w:rFonts w:ascii="Times New Roman" w:hAnsi="Times New Roman" w:cs="Times New Roman"/>
          <w:sz w:val="28"/>
          <w:szCs w:val="28"/>
        </w:rPr>
        <w:t xml:space="preserve"> </w:t>
      </w:r>
      <w:r w:rsidRPr="0058544A">
        <w:rPr>
          <w:rFonts w:ascii="Times New Roman" w:hAnsi="Times New Roman" w:cs="Times New Roman"/>
          <w:sz w:val="28"/>
          <w:szCs w:val="28"/>
        </w:rPr>
        <w:t>игровых действий на спортивной площадке, действий игроков своей команды и действий</w:t>
      </w:r>
      <w:r>
        <w:rPr>
          <w:rFonts w:ascii="Times New Roman" w:hAnsi="Times New Roman" w:cs="Times New Roman"/>
          <w:sz w:val="28"/>
          <w:szCs w:val="28"/>
        </w:rPr>
        <w:t xml:space="preserve"> </w:t>
      </w:r>
      <w:r w:rsidRPr="0058544A">
        <w:rPr>
          <w:rFonts w:ascii="Times New Roman" w:hAnsi="Times New Roman" w:cs="Times New Roman"/>
          <w:sz w:val="28"/>
          <w:szCs w:val="28"/>
        </w:rPr>
        <w:t>соперников</w:t>
      </w:r>
      <w:r>
        <w:rPr>
          <w:rFonts w:ascii="Times New Roman" w:hAnsi="Times New Roman" w:cs="Times New Roman"/>
          <w:sz w:val="28"/>
          <w:szCs w:val="28"/>
        </w:rPr>
        <w:t>.</w:t>
      </w:r>
      <w:r w:rsidRPr="0058544A">
        <w:rPr>
          <w:rFonts w:ascii="Times New Roman" w:hAnsi="Times New Roman" w:cs="Times New Roman"/>
          <w:sz w:val="28"/>
          <w:szCs w:val="28"/>
        </w:rPr>
        <w:t xml:space="preserve"> Психологическая подготовка и</w:t>
      </w:r>
      <w:r>
        <w:rPr>
          <w:rFonts w:ascii="Times New Roman" w:hAnsi="Times New Roman" w:cs="Times New Roman"/>
          <w:sz w:val="28"/>
          <w:szCs w:val="28"/>
        </w:rPr>
        <w:t xml:space="preserve"> </w:t>
      </w:r>
      <w:r w:rsidRPr="0058544A">
        <w:rPr>
          <w:rFonts w:ascii="Times New Roman" w:hAnsi="Times New Roman" w:cs="Times New Roman"/>
          <w:sz w:val="28"/>
          <w:szCs w:val="28"/>
        </w:rPr>
        <w:t>игровое мышление футболиста.</w:t>
      </w:r>
      <w:r>
        <w:rPr>
          <w:rFonts w:ascii="Times New Roman" w:hAnsi="Times New Roman" w:cs="Times New Roman"/>
          <w:sz w:val="28"/>
          <w:szCs w:val="28"/>
        </w:rPr>
        <w:t xml:space="preserve"> </w:t>
      </w:r>
      <w:r w:rsidRPr="0058544A">
        <w:rPr>
          <w:rFonts w:ascii="Times New Roman" w:hAnsi="Times New Roman" w:cs="Times New Roman"/>
          <w:sz w:val="28"/>
          <w:szCs w:val="28"/>
        </w:rPr>
        <w:t>Личность футболиста, его ментальность</w:t>
      </w:r>
      <w:r>
        <w:rPr>
          <w:rFonts w:ascii="Times New Roman" w:hAnsi="Times New Roman" w:cs="Times New Roman"/>
          <w:sz w:val="28"/>
          <w:szCs w:val="28"/>
        </w:rPr>
        <w:t>.  Питание перед игровым днем. Режим дня в соревновательном периоде.</w:t>
      </w:r>
      <w:r w:rsidRPr="008530CC">
        <w:rPr>
          <w:rFonts w:ascii="Times New Roman" w:hAnsi="Times New Roman" w:cs="Times New Roman"/>
          <w:sz w:val="28"/>
          <w:szCs w:val="28"/>
        </w:rPr>
        <w:t xml:space="preserve"> </w:t>
      </w:r>
      <w:r w:rsidRPr="0058544A">
        <w:rPr>
          <w:rFonts w:ascii="Times New Roman" w:hAnsi="Times New Roman" w:cs="Times New Roman"/>
          <w:sz w:val="28"/>
          <w:szCs w:val="28"/>
        </w:rPr>
        <w:t>Приёмы регулирования</w:t>
      </w:r>
      <w:r>
        <w:rPr>
          <w:rFonts w:ascii="Times New Roman" w:hAnsi="Times New Roman" w:cs="Times New Roman"/>
          <w:sz w:val="28"/>
          <w:szCs w:val="28"/>
        </w:rPr>
        <w:t xml:space="preserve"> </w:t>
      </w:r>
      <w:r w:rsidRPr="0058544A">
        <w:rPr>
          <w:rFonts w:ascii="Times New Roman" w:hAnsi="Times New Roman" w:cs="Times New Roman"/>
          <w:sz w:val="28"/>
          <w:szCs w:val="28"/>
        </w:rPr>
        <w:t>физической нагрузки на тренировках и соревнованиях.</w:t>
      </w:r>
      <w:r w:rsidRPr="00096D28">
        <w:t xml:space="preserve"> </w:t>
      </w:r>
      <w:r w:rsidRPr="00096D28">
        <w:rPr>
          <w:rFonts w:ascii="Times New Roman" w:hAnsi="Times New Roman" w:cs="Times New Roman"/>
          <w:sz w:val="28"/>
          <w:szCs w:val="28"/>
        </w:rPr>
        <w:t>Значение активного отдыха для спортсмена.</w:t>
      </w:r>
      <w:r>
        <w:rPr>
          <w:rFonts w:ascii="Times New Roman" w:hAnsi="Times New Roman" w:cs="Times New Roman"/>
          <w:sz w:val="28"/>
          <w:szCs w:val="28"/>
        </w:rPr>
        <w:t xml:space="preserve"> Витаминизация. </w:t>
      </w:r>
    </w:p>
    <w:p w14:paraId="30E54822" w14:textId="77777777" w:rsidR="0059121C" w:rsidRDefault="0059121C" w:rsidP="0059121C">
      <w:pPr>
        <w:pStyle w:val="a7"/>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096D28">
        <w:rPr>
          <w:rFonts w:ascii="Times New Roman" w:hAnsi="Times New Roman" w:cs="Times New Roman"/>
          <w:i/>
          <w:iCs/>
          <w:sz w:val="28"/>
          <w:szCs w:val="28"/>
        </w:rPr>
        <w:t>Тема 6.</w:t>
      </w:r>
      <w:r w:rsidRPr="0058544A">
        <w:rPr>
          <w:rFonts w:ascii="Times New Roman" w:hAnsi="Times New Roman" w:cs="Times New Roman"/>
          <w:sz w:val="28"/>
          <w:szCs w:val="28"/>
        </w:rPr>
        <w:t xml:space="preserve"> Беседа о том, как важно уважительно относиться к товарищам, выстраивать</w:t>
      </w:r>
      <w:r>
        <w:rPr>
          <w:rFonts w:ascii="Times New Roman" w:hAnsi="Times New Roman" w:cs="Times New Roman"/>
          <w:sz w:val="28"/>
          <w:szCs w:val="28"/>
        </w:rPr>
        <w:t xml:space="preserve"> </w:t>
      </w:r>
      <w:r w:rsidRPr="0058544A">
        <w:rPr>
          <w:rFonts w:ascii="Times New Roman" w:hAnsi="Times New Roman" w:cs="Times New Roman"/>
          <w:sz w:val="28"/>
          <w:szCs w:val="28"/>
        </w:rPr>
        <w:t>дружеские взаимоотношения в коллективе, решать конфликтные ситуации, работать в</w:t>
      </w:r>
      <w:r>
        <w:rPr>
          <w:rFonts w:ascii="Times New Roman" w:hAnsi="Times New Roman" w:cs="Times New Roman"/>
          <w:sz w:val="28"/>
          <w:szCs w:val="28"/>
        </w:rPr>
        <w:t xml:space="preserve"> </w:t>
      </w:r>
      <w:r w:rsidRPr="0058544A">
        <w:rPr>
          <w:rFonts w:ascii="Times New Roman" w:hAnsi="Times New Roman" w:cs="Times New Roman"/>
          <w:sz w:val="28"/>
          <w:szCs w:val="28"/>
        </w:rPr>
        <w:t>команде; ориентироваться в мире ценностей, отстаивать свою позицию, бережно</w:t>
      </w:r>
      <w:r>
        <w:rPr>
          <w:rFonts w:ascii="Times New Roman" w:hAnsi="Times New Roman" w:cs="Times New Roman"/>
          <w:sz w:val="28"/>
          <w:szCs w:val="28"/>
        </w:rPr>
        <w:t xml:space="preserve"> </w:t>
      </w:r>
      <w:r w:rsidRPr="0058544A">
        <w:rPr>
          <w:rFonts w:ascii="Times New Roman" w:hAnsi="Times New Roman" w:cs="Times New Roman"/>
          <w:sz w:val="28"/>
          <w:szCs w:val="28"/>
        </w:rPr>
        <w:t>относиться к своему здоровью.</w:t>
      </w:r>
      <w:r>
        <w:rPr>
          <w:rFonts w:ascii="Times New Roman" w:hAnsi="Times New Roman" w:cs="Times New Roman"/>
          <w:sz w:val="28"/>
          <w:szCs w:val="28"/>
        </w:rPr>
        <w:t xml:space="preserve"> Средства и методы профилактики простудных заболеваний. Формирование индивидуального комплекса упражнений для развития физических качеств. Профилактика плоскостопия, формирование правильной осанки, поддержка веса. </w:t>
      </w:r>
    </w:p>
    <w:p w14:paraId="670D153E" w14:textId="77777777" w:rsidR="0059121C" w:rsidRDefault="0059121C" w:rsidP="0059121C">
      <w:pPr>
        <w:pStyle w:val="a7"/>
        <w:ind w:left="0"/>
        <w:rPr>
          <w:rFonts w:ascii="Times New Roman" w:hAnsi="Times New Roman" w:cs="Times New Roman"/>
          <w:sz w:val="28"/>
          <w:szCs w:val="28"/>
        </w:rPr>
      </w:pPr>
      <w:r>
        <w:rPr>
          <w:rFonts w:ascii="Times New Roman" w:hAnsi="Times New Roman" w:cs="Times New Roman"/>
          <w:i/>
          <w:iCs/>
          <w:sz w:val="28"/>
          <w:szCs w:val="28"/>
        </w:rPr>
        <w:t xml:space="preserve">      </w:t>
      </w:r>
      <w:r w:rsidRPr="00096D28">
        <w:rPr>
          <w:rFonts w:ascii="Times New Roman" w:hAnsi="Times New Roman" w:cs="Times New Roman"/>
          <w:i/>
          <w:iCs/>
          <w:sz w:val="28"/>
          <w:szCs w:val="28"/>
        </w:rPr>
        <w:t>Тема. 7.</w:t>
      </w:r>
      <w:r>
        <w:rPr>
          <w:rFonts w:ascii="Times New Roman" w:hAnsi="Times New Roman" w:cs="Times New Roman"/>
          <w:sz w:val="28"/>
          <w:szCs w:val="28"/>
        </w:rPr>
        <w:t xml:space="preserve"> Требования безопасности к объектам спорта. Правила безопасности на занятиях футболом. Правила безопасного поведения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вспомогательных помещениях.  Типичные травмы в футболе. Профилактика травматизма. Методы и правила оказания доврачебной помощи пострадавшим при ушибах, вывихах, растяжениях, кровотечениях. </w:t>
      </w:r>
    </w:p>
    <w:p w14:paraId="7CDBFD8F" w14:textId="266A2C89" w:rsidR="0059121C" w:rsidRPr="00BB547A" w:rsidRDefault="0059121C" w:rsidP="00965E74">
      <w:pPr>
        <w:pStyle w:val="a7"/>
        <w:ind w:left="0"/>
        <w:rPr>
          <w:rFonts w:ascii="Times New Roman" w:eastAsia="Times New Roman" w:hAnsi="Times New Roman" w:cs="Times New Roman"/>
          <w:b/>
          <w:bCs/>
          <w:sz w:val="28"/>
          <w:szCs w:val="28"/>
          <w:lang w:eastAsia="ru-RU"/>
        </w:rPr>
      </w:pPr>
      <w:r>
        <w:rPr>
          <w:rFonts w:ascii="Times New Roman" w:hAnsi="Times New Roman" w:cs="Times New Roman"/>
          <w:i/>
          <w:iCs/>
          <w:sz w:val="28"/>
          <w:szCs w:val="28"/>
        </w:rPr>
        <w:t xml:space="preserve">     </w:t>
      </w:r>
      <w:r w:rsidRPr="00B651AA">
        <w:rPr>
          <w:rFonts w:ascii="Times New Roman" w:hAnsi="Times New Roman" w:cs="Times New Roman"/>
          <w:i/>
          <w:iCs/>
          <w:sz w:val="28"/>
          <w:szCs w:val="28"/>
        </w:rPr>
        <w:t>Тема 8.</w:t>
      </w:r>
      <w:r>
        <w:rPr>
          <w:rFonts w:ascii="Times New Roman" w:hAnsi="Times New Roman" w:cs="Times New Roman"/>
          <w:sz w:val="28"/>
          <w:szCs w:val="28"/>
        </w:rPr>
        <w:t xml:space="preserve"> Профессиональная деятельность в спорте. Классификация профессий, отрасли применения, предпрофессиональное самоопределение. </w:t>
      </w:r>
      <w:r w:rsidRPr="0058544A">
        <w:br/>
      </w:r>
      <w:r w:rsidR="00A80059">
        <w:rPr>
          <w:rFonts w:ascii="Times New Roman" w:eastAsia="Times New Roman" w:hAnsi="Times New Roman" w:cs="Times New Roman"/>
          <w:b/>
          <w:bCs/>
          <w:sz w:val="28"/>
          <w:szCs w:val="28"/>
          <w:lang w:eastAsia="ru-RU"/>
        </w:rPr>
        <w:t>3.</w:t>
      </w:r>
      <w:r w:rsidRPr="00BB547A">
        <w:rPr>
          <w:rFonts w:ascii="Times New Roman" w:eastAsia="Times New Roman" w:hAnsi="Times New Roman" w:cs="Times New Roman"/>
          <w:b/>
          <w:bCs/>
          <w:sz w:val="28"/>
          <w:szCs w:val="28"/>
          <w:lang w:eastAsia="ru-RU"/>
        </w:rPr>
        <w:t xml:space="preserve">Общая физическая подготовка. </w:t>
      </w:r>
    </w:p>
    <w:p w14:paraId="1E9B5940" w14:textId="77777777" w:rsidR="0059121C" w:rsidRPr="00BB547A" w:rsidRDefault="0059121C" w:rsidP="0059121C">
      <w:pPr>
        <w:spacing w:after="0"/>
        <w:jc w:val="both"/>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 xml:space="preserve">     </w:t>
      </w:r>
      <w:r w:rsidRPr="00BB547A">
        <w:rPr>
          <w:rFonts w:ascii="Times New Roman" w:eastAsia="Times New Roman" w:hAnsi="Times New Roman" w:cs="Times New Roman"/>
          <w:i/>
          <w:iCs/>
          <w:sz w:val="28"/>
          <w:szCs w:val="28"/>
          <w:lang w:eastAsia="ru-RU"/>
        </w:rPr>
        <w:t>Теоретическая часть:</w:t>
      </w:r>
      <w:r>
        <w:rPr>
          <w:rFonts w:ascii="Times New Roman" w:eastAsia="Times New Roman" w:hAnsi="Times New Roman" w:cs="Times New Roman"/>
          <w:i/>
          <w:iCs/>
          <w:sz w:val="28"/>
          <w:szCs w:val="28"/>
          <w:lang w:eastAsia="ru-RU"/>
        </w:rPr>
        <w:t xml:space="preserve"> </w:t>
      </w:r>
      <w:r w:rsidRPr="00DA25A5">
        <w:rPr>
          <w:rFonts w:ascii="Times New Roman" w:eastAsia="Times New Roman" w:hAnsi="Times New Roman" w:cs="Times New Roman"/>
          <w:sz w:val="28"/>
          <w:szCs w:val="28"/>
          <w:lang w:eastAsia="ru-RU"/>
        </w:rPr>
        <w:t>физические качества и методы их развития</w:t>
      </w:r>
      <w:r>
        <w:rPr>
          <w:rFonts w:ascii="Times New Roman" w:eastAsia="Times New Roman" w:hAnsi="Times New Roman" w:cs="Times New Roman"/>
          <w:i/>
          <w:iCs/>
          <w:sz w:val="28"/>
          <w:szCs w:val="28"/>
          <w:lang w:eastAsia="ru-RU"/>
        </w:rPr>
        <w:t>.</w:t>
      </w:r>
      <w:r w:rsidRPr="00BB547A">
        <w:rPr>
          <w:rFonts w:ascii="Times New Roman" w:hAnsi="Times New Roman" w:cs="Times New Roman"/>
          <w:sz w:val="28"/>
          <w:szCs w:val="28"/>
        </w:rPr>
        <w:t xml:space="preserve"> Регулирование физической нагрузки на тренировке и способы восстановления</w:t>
      </w:r>
      <w:r>
        <w:rPr>
          <w:rFonts w:ascii="Times New Roman" w:hAnsi="Times New Roman" w:cs="Times New Roman"/>
          <w:sz w:val="28"/>
          <w:szCs w:val="28"/>
        </w:rPr>
        <w:t>.</w:t>
      </w:r>
      <w:r w:rsidRPr="00BB547A">
        <w:rPr>
          <w:rFonts w:ascii="Times New Roman" w:hAnsi="Times New Roman" w:cs="Times New Roman"/>
          <w:sz w:val="28"/>
          <w:szCs w:val="28"/>
        </w:rPr>
        <w:t xml:space="preserve"> </w:t>
      </w:r>
      <w:r>
        <w:rPr>
          <w:rFonts w:ascii="Times New Roman" w:hAnsi="Times New Roman" w:cs="Times New Roman"/>
          <w:sz w:val="28"/>
          <w:szCs w:val="28"/>
        </w:rPr>
        <w:t xml:space="preserve">Методика </w:t>
      </w:r>
      <w:r w:rsidRPr="00BB547A">
        <w:rPr>
          <w:rFonts w:ascii="Times New Roman" w:hAnsi="Times New Roman" w:cs="Times New Roman"/>
          <w:sz w:val="28"/>
          <w:szCs w:val="28"/>
        </w:rPr>
        <w:t>выполнени</w:t>
      </w:r>
      <w:r>
        <w:rPr>
          <w:rFonts w:ascii="Times New Roman" w:hAnsi="Times New Roman" w:cs="Times New Roman"/>
          <w:sz w:val="28"/>
          <w:szCs w:val="28"/>
        </w:rPr>
        <w:t>я</w:t>
      </w:r>
      <w:r w:rsidRPr="00BB547A">
        <w:rPr>
          <w:rFonts w:ascii="Times New Roman" w:hAnsi="Times New Roman" w:cs="Times New Roman"/>
          <w:sz w:val="28"/>
          <w:szCs w:val="28"/>
        </w:rPr>
        <w:t xml:space="preserve"> упражнений на развитие двигательных качеств</w:t>
      </w:r>
      <w:r>
        <w:rPr>
          <w:rFonts w:ascii="Times New Roman" w:hAnsi="Times New Roman" w:cs="Times New Roman"/>
          <w:sz w:val="28"/>
          <w:szCs w:val="28"/>
        </w:rPr>
        <w:t>.</w:t>
      </w:r>
      <w:r w:rsidRPr="00BB547A">
        <w:rPr>
          <w:rFonts w:ascii="Times New Roman" w:hAnsi="Times New Roman" w:cs="Times New Roman"/>
          <w:sz w:val="28"/>
          <w:szCs w:val="28"/>
        </w:rPr>
        <w:t xml:space="preserve"> </w:t>
      </w:r>
      <w:r>
        <w:rPr>
          <w:rFonts w:ascii="Times New Roman" w:hAnsi="Times New Roman" w:cs="Times New Roman"/>
          <w:sz w:val="28"/>
          <w:szCs w:val="28"/>
        </w:rPr>
        <w:lastRenderedPageBreak/>
        <w:t>Название упражнений, специальная терминология. Понятия темп, ритм, дистанция, серия. Организационные команды. Методика составления индивидуальных комплексов для развития физических качеств. Корригирующие комплексы. Подготовка и выбор места для самостоятельных занятий общей физической подготовки. Вспомогательные технические средства тренировки. Влияние общей физической подготовки на результат соревновательной деятельности.</w:t>
      </w:r>
    </w:p>
    <w:p w14:paraId="65F33A4D" w14:textId="523B4375" w:rsidR="0059121C" w:rsidRPr="00AB2249" w:rsidRDefault="0059121C" w:rsidP="00965E74">
      <w:pPr>
        <w:pStyle w:val="a7"/>
        <w:ind w:left="0"/>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i/>
          <w:iCs/>
          <w:sz w:val="28"/>
          <w:szCs w:val="28"/>
          <w:lang w:eastAsia="ru-RU"/>
        </w:rPr>
        <w:t xml:space="preserve">      </w:t>
      </w:r>
      <w:r w:rsidRPr="00BB547A">
        <w:rPr>
          <w:rFonts w:ascii="Times New Roman" w:eastAsia="Times New Roman" w:hAnsi="Times New Roman" w:cs="Times New Roman"/>
          <w:i/>
          <w:iCs/>
          <w:sz w:val="28"/>
          <w:szCs w:val="28"/>
          <w:lang w:eastAsia="ru-RU"/>
        </w:rPr>
        <w:t>Практическая часть:</w:t>
      </w:r>
      <w:r>
        <w:rPr>
          <w:rFonts w:ascii="Times New Roman" w:hAnsi="Times New Roman" w:cs="Times New Roman"/>
          <w:sz w:val="28"/>
          <w:szCs w:val="28"/>
        </w:rPr>
        <w:t xml:space="preserve"> у</w:t>
      </w:r>
      <w:r w:rsidRPr="00BB547A">
        <w:rPr>
          <w:rFonts w:ascii="Times New Roman" w:hAnsi="Times New Roman" w:cs="Times New Roman"/>
          <w:sz w:val="28"/>
          <w:szCs w:val="28"/>
        </w:rPr>
        <w:t>пражнения для развития скорости: гладкий бег, комбинированный бег со</w:t>
      </w:r>
      <w:r>
        <w:rPr>
          <w:rFonts w:ascii="Times New Roman" w:hAnsi="Times New Roman" w:cs="Times New Roman"/>
          <w:sz w:val="28"/>
          <w:szCs w:val="28"/>
        </w:rPr>
        <w:t xml:space="preserve"> </w:t>
      </w:r>
      <w:r w:rsidRPr="00BB547A">
        <w:rPr>
          <w:rFonts w:ascii="Times New Roman" w:hAnsi="Times New Roman" w:cs="Times New Roman"/>
          <w:sz w:val="28"/>
          <w:szCs w:val="28"/>
        </w:rPr>
        <w:t>сменой скорости и направлени</w:t>
      </w:r>
      <w:r>
        <w:rPr>
          <w:rFonts w:ascii="Times New Roman" w:hAnsi="Times New Roman" w:cs="Times New Roman"/>
          <w:sz w:val="28"/>
          <w:szCs w:val="28"/>
        </w:rPr>
        <w:t>я движения</w:t>
      </w:r>
      <w:r w:rsidRPr="00BB547A">
        <w:rPr>
          <w:rFonts w:ascii="Times New Roman" w:hAnsi="Times New Roman" w:cs="Times New Roman"/>
          <w:sz w:val="28"/>
          <w:szCs w:val="28"/>
        </w:rPr>
        <w:t>, кроссовый бег</w:t>
      </w:r>
      <w:r>
        <w:rPr>
          <w:rFonts w:ascii="Times New Roman" w:hAnsi="Times New Roman" w:cs="Times New Roman"/>
          <w:sz w:val="28"/>
          <w:szCs w:val="28"/>
        </w:rPr>
        <w:t xml:space="preserve">; с изменением ширины шага, с прыжками, с высоким подниманием бедра, </w:t>
      </w:r>
      <w:proofErr w:type="spellStart"/>
      <w:r>
        <w:rPr>
          <w:rFonts w:ascii="Times New Roman" w:hAnsi="Times New Roman" w:cs="Times New Roman"/>
          <w:sz w:val="28"/>
          <w:szCs w:val="28"/>
        </w:rPr>
        <w:t>захлестом</w:t>
      </w:r>
      <w:proofErr w:type="spellEnd"/>
      <w:r>
        <w:rPr>
          <w:rFonts w:ascii="Times New Roman" w:hAnsi="Times New Roman" w:cs="Times New Roman"/>
          <w:sz w:val="28"/>
          <w:szCs w:val="28"/>
        </w:rPr>
        <w:t xml:space="preserve"> голени назад, семенящий бег, правым левым боком приставными шагами, спиной вперед, в горку, под горку, с ускорениями. </w:t>
      </w:r>
      <w:r w:rsidRPr="00BB547A">
        <w:rPr>
          <w:rFonts w:ascii="Times New Roman" w:hAnsi="Times New Roman" w:cs="Times New Roman"/>
          <w:sz w:val="28"/>
          <w:szCs w:val="28"/>
        </w:rPr>
        <w:t>Прыжковые упражнения: прыжки в длину с места, прыжки с места и с разбега с</w:t>
      </w:r>
      <w:r>
        <w:rPr>
          <w:rFonts w:ascii="Times New Roman" w:hAnsi="Times New Roman" w:cs="Times New Roman"/>
          <w:sz w:val="28"/>
          <w:szCs w:val="28"/>
        </w:rPr>
        <w:t xml:space="preserve"> </w:t>
      </w:r>
      <w:r w:rsidRPr="00BB547A">
        <w:rPr>
          <w:rFonts w:ascii="Times New Roman" w:hAnsi="Times New Roman" w:cs="Times New Roman"/>
          <w:sz w:val="28"/>
          <w:szCs w:val="28"/>
        </w:rPr>
        <w:t>доставанием предметов, прыжки через препятствие</w:t>
      </w:r>
      <w:r>
        <w:rPr>
          <w:rFonts w:ascii="Times New Roman" w:hAnsi="Times New Roman" w:cs="Times New Roman"/>
          <w:sz w:val="28"/>
          <w:szCs w:val="28"/>
        </w:rPr>
        <w:t>, с ноги на ногу, тройные, пятерные прыжки, выпрыгивание из приседа вверх-вперед, в приседе в стороны,</w:t>
      </w:r>
      <w:r w:rsidRPr="008B095C">
        <w:rPr>
          <w:rFonts w:ascii="Times New Roman" w:hAnsi="Times New Roman" w:cs="Times New Roman"/>
          <w:sz w:val="28"/>
          <w:szCs w:val="28"/>
        </w:rPr>
        <w:t xml:space="preserve"> </w:t>
      </w:r>
      <w:r>
        <w:rPr>
          <w:rFonts w:ascii="Times New Roman" w:hAnsi="Times New Roman" w:cs="Times New Roman"/>
          <w:sz w:val="28"/>
          <w:szCs w:val="28"/>
        </w:rPr>
        <w:t>п</w:t>
      </w:r>
      <w:r w:rsidRPr="00BB547A">
        <w:rPr>
          <w:rFonts w:ascii="Times New Roman" w:hAnsi="Times New Roman" w:cs="Times New Roman"/>
          <w:sz w:val="28"/>
          <w:szCs w:val="28"/>
        </w:rPr>
        <w:t>рыжки с места и с разбега, с ударом головой по мячу.</w:t>
      </w:r>
      <w:r>
        <w:rPr>
          <w:rFonts w:ascii="Times New Roman" w:hAnsi="Times New Roman" w:cs="Times New Roman"/>
          <w:sz w:val="28"/>
          <w:szCs w:val="28"/>
        </w:rPr>
        <w:t xml:space="preserve"> Прыжки через скакалку </w:t>
      </w:r>
      <w:r w:rsidRPr="00BB547A">
        <w:rPr>
          <w:rFonts w:ascii="Times New Roman" w:hAnsi="Times New Roman" w:cs="Times New Roman"/>
          <w:sz w:val="28"/>
          <w:szCs w:val="28"/>
        </w:rPr>
        <w:t>на</w:t>
      </w:r>
      <w:r>
        <w:rPr>
          <w:rFonts w:ascii="Times New Roman" w:hAnsi="Times New Roman" w:cs="Times New Roman"/>
          <w:sz w:val="28"/>
          <w:szCs w:val="28"/>
        </w:rPr>
        <w:t xml:space="preserve"> </w:t>
      </w:r>
      <w:r w:rsidRPr="00BB547A">
        <w:rPr>
          <w:rFonts w:ascii="Times New Roman" w:hAnsi="Times New Roman" w:cs="Times New Roman"/>
          <w:sz w:val="28"/>
          <w:szCs w:val="28"/>
        </w:rPr>
        <w:t xml:space="preserve">одной и </w:t>
      </w:r>
      <w:r>
        <w:rPr>
          <w:rFonts w:ascii="Times New Roman" w:hAnsi="Times New Roman" w:cs="Times New Roman"/>
          <w:sz w:val="28"/>
          <w:szCs w:val="28"/>
        </w:rPr>
        <w:t>двух</w:t>
      </w:r>
      <w:r w:rsidRPr="00BB547A">
        <w:rPr>
          <w:rFonts w:ascii="Times New Roman" w:hAnsi="Times New Roman" w:cs="Times New Roman"/>
          <w:sz w:val="28"/>
          <w:szCs w:val="28"/>
        </w:rPr>
        <w:t xml:space="preserve"> ногах с вращением скакалки вперед, назад; прыжки с поворотами, прыжки</w:t>
      </w:r>
      <w:r>
        <w:rPr>
          <w:rFonts w:ascii="Times New Roman" w:hAnsi="Times New Roman" w:cs="Times New Roman"/>
          <w:sz w:val="28"/>
          <w:szCs w:val="28"/>
        </w:rPr>
        <w:t xml:space="preserve"> </w:t>
      </w:r>
      <w:r w:rsidRPr="00BB547A">
        <w:rPr>
          <w:rFonts w:ascii="Times New Roman" w:hAnsi="Times New Roman" w:cs="Times New Roman"/>
          <w:sz w:val="28"/>
          <w:szCs w:val="28"/>
        </w:rPr>
        <w:t xml:space="preserve">в приседе и </w:t>
      </w:r>
      <w:proofErr w:type="spellStart"/>
      <w:r w:rsidRPr="00BB547A">
        <w:rPr>
          <w:rFonts w:ascii="Times New Roman" w:hAnsi="Times New Roman" w:cs="Times New Roman"/>
          <w:sz w:val="28"/>
          <w:szCs w:val="28"/>
        </w:rPr>
        <w:t>полуприседе</w:t>
      </w:r>
      <w:proofErr w:type="spellEnd"/>
      <w:r>
        <w:rPr>
          <w:rFonts w:ascii="Times New Roman" w:hAnsi="Times New Roman" w:cs="Times New Roman"/>
          <w:sz w:val="28"/>
          <w:szCs w:val="28"/>
        </w:rPr>
        <w:t xml:space="preserve">, с двойным вращением скакалки, через скакалку сложенную </w:t>
      </w:r>
      <w:proofErr w:type="gramStart"/>
      <w:r>
        <w:rPr>
          <w:rFonts w:ascii="Times New Roman" w:hAnsi="Times New Roman" w:cs="Times New Roman"/>
          <w:sz w:val="28"/>
          <w:szCs w:val="28"/>
        </w:rPr>
        <w:t>в двое</w:t>
      </w:r>
      <w:proofErr w:type="gramEnd"/>
      <w:r>
        <w:rPr>
          <w:rFonts w:ascii="Times New Roman" w:hAnsi="Times New Roman" w:cs="Times New Roman"/>
          <w:sz w:val="28"/>
          <w:szCs w:val="28"/>
        </w:rPr>
        <w:t>, в четверо.</w:t>
      </w:r>
      <w:r w:rsidRPr="00BB547A">
        <w:rPr>
          <w:rFonts w:ascii="Times New Roman" w:hAnsi="Times New Roman" w:cs="Times New Roman"/>
          <w:sz w:val="28"/>
          <w:szCs w:val="28"/>
        </w:rPr>
        <w:t xml:space="preserve"> Силовые упражнения: с отягощение</w:t>
      </w:r>
      <w:r>
        <w:rPr>
          <w:rFonts w:ascii="Times New Roman" w:hAnsi="Times New Roman" w:cs="Times New Roman"/>
          <w:sz w:val="28"/>
          <w:szCs w:val="28"/>
        </w:rPr>
        <w:t>м,</w:t>
      </w:r>
      <w:r w:rsidRPr="00BB547A">
        <w:rPr>
          <w:rFonts w:ascii="Times New Roman" w:hAnsi="Times New Roman" w:cs="Times New Roman"/>
          <w:sz w:val="28"/>
          <w:szCs w:val="28"/>
        </w:rPr>
        <w:t xml:space="preserve"> упражнения с набивными мячами - броски, ловля в</w:t>
      </w:r>
      <w:r>
        <w:rPr>
          <w:rFonts w:ascii="Times New Roman" w:hAnsi="Times New Roman" w:cs="Times New Roman"/>
          <w:sz w:val="28"/>
          <w:szCs w:val="28"/>
        </w:rPr>
        <w:t xml:space="preserve"> </w:t>
      </w:r>
      <w:r w:rsidRPr="00BB547A">
        <w:rPr>
          <w:rFonts w:ascii="Times New Roman" w:hAnsi="Times New Roman" w:cs="Times New Roman"/>
          <w:sz w:val="28"/>
          <w:szCs w:val="28"/>
        </w:rPr>
        <w:t>различных исходных положениях: стоя, сидя, лежа, с поворотами и приседаниями;</w:t>
      </w:r>
      <w:r>
        <w:rPr>
          <w:rFonts w:ascii="Times New Roman" w:hAnsi="Times New Roman" w:cs="Times New Roman"/>
          <w:sz w:val="28"/>
          <w:szCs w:val="28"/>
        </w:rPr>
        <w:t xml:space="preserve"> </w:t>
      </w:r>
      <w:r w:rsidRPr="00BB547A">
        <w:rPr>
          <w:rFonts w:ascii="Times New Roman" w:hAnsi="Times New Roman" w:cs="Times New Roman"/>
          <w:sz w:val="28"/>
          <w:szCs w:val="28"/>
        </w:rPr>
        <w:t>упражнения в парах и группах. Упражнения с гантелями, штангой, сгибание и разгибание</w:t>
      </w:r>
      <w:r>
        <w:rPr>
          <w:rFonts w:ascii="Times New Roman" w:hAnsi="Times New Roman" w:cs="Times New Roman"/>
          <w:sz w:val="28"/>
          <w:szCs w:val="28"/>
        </w:rPr>
        <w:t xml:space="preserve"> </w:t>
      </w:r>
      <w:r w:rsidRPr="00BB547A">
        <w:rPr>
          <w:rFonts w:ascii="Times New Roman" w:hAnsi="Times New Roman" w:cs="Times New Roman"/>
          <w:sz w:val="28"/>
          <w:szCs w:val="28"/>
        </w:rPr>
        <w:t>рук, повороты и наклоны туловища, поднимание на носки, приседания</w:t>
      </w:r>
      <w:r>
        <w:rPr>
          <w:rFonts w:ascii="Times New Roman" w:hAnsi="Times New Roman" w:cs="Times New Roman"/>
          <w:sz w:val="28"/>
          <w:szCs w:val="28"/>
        </w:rPr>
        <w:t xml:space="preserve">. </w:t>
      </w:r>
      <w:proofErr w:type="gramStart"/>
      <w:r w:rsidRPr="00BB547A">
        <w:rPr>
          <w:rFonts w:ascii="Times New Roman" w:hAnsi="Times New Roman" w:cs="Times New Roman"/>
          <w:sz w:val="28"/>
          <w:szCs w:val="28"/>
        </w:rPr>
        <w:t>Подвижные игры и эстафеты: игры с мячом; игры с бегом, с элементами сопротивления, с</w:t>
      </w:r>
      <w:r>
        <w:rPr>
          <w:rFonts w:ascii="Times New Roman" w:hAnsi="Times New Roman" w:cs="Times New Roman"/>
          <w:sz w:val="28"/>
          <w:szCs w:val="28"/>
        </w:rPr>
        <w:t xml:space="preserve"> </w:t>
      </w:r>
      <w:r w:rsidRPr="00BB547A">
        <w:rPr>
          <w:rFonts w:ascii="Times New Roman" w:hAnsi="Times New Roman" w:cs="Times New Roman"/>
          <w:sz w:val="28"/>
          <w:szCs w:val="28"/>
        </w:rPr>
        <w:t>прыжками, с метанием; эстафеты встречные и круговые с преодолением полосы</w:t>
      </w:r>
      <w:r>
        <w:rPr>
          <w:rFonts w:ascii="Times New Roman" w:hAnsi="Times New Roman" w:cs="Times New Roman"/>
          <w:sz w:val="28"/>
          <w:szCs w:val="28"/>
        </w:rPr>
        <w:t xml:space="preserve"> </w:t>
      </w:r>
      <w:r w:rsidRPr="00BB547A">
        <w:rPr>
          <w:rFonts w:ascii="Times New Roman" w:hAnsi="Times New Roman" w:cs="Times New Roman"/>
          <w:sz w:val="28"/>
          <w:szCs w:val="28"/>
        </w:rPr>
        <w:t>препятствий из гимнастических снарядов, переноской, расстановкой и собиранием</w:t>
      </w:r>
      <w:r>
        <w:rPr>
          <w:rFonts w:ascii="Times New Roman" w:hAnsi="Times New Roman" w:cs="Times New Roman"/>
          <w:sz w:val="28"/>
          <w:szCs w:val="28"/>
        </w:rPr>
        <w:t xml:space="preserve"> </w:t>
      </w:r>
      <w:r w:rsidRPr="00BB547A">
        <w:rPr>
          <w:rFonts w:ascii="Times New Roman" w:hAnsi="Times New Roman" w:cs="Times New Roman"/>
          <w:sz w:val="28"/>
          <w:szCs w:val="28"/>
        </w:rPr>
        <w:t>9</w:t>
      </w:r>
      <w:r>
        <w:rPr>
          <w:rFonts w:ascii="Times New Roman" w:hAnsi="Times New Roman" w:cs="Times New Roman"/>
          <w:sz w:val="28"/>
          <w:szCs w:val="28"/>
        </w:rPr>
        <w:t xml:space="preserve"> </w:t>
      </w:r>
      <w:r w:rsidRPr="00BB547A">
        <w:rPr>
          <w:rFonts w:ascii="Times New Roman" w:hAnsi="Times New Roman" w:cs="Times New Roman"/>
          <w:sz w:val="28"/>
          <w:szCs w:val="28"/>
        </w:rPr>
        <w:t>предметов, переноской груза, метанием в цель,</w:t>
      </w:r>
      <w:r>
        <w:rPr>
          <w:rFonts w:ascii="Times New Roman" w:hAnsi="Times New Roman" w:cs="Times New Roman"/>
          <w:sz w:val="28"/>
          <w:szCs w:val="28"/>
        </w:rPr>
        <w:t xml:space="preserve"> </w:t>
      </w:r>
      <w:r w:rsidRPr="00BB547A">
        <w:rPr>
          <w:rFonts w:ascii="Times New Roman" w:hAnsi="Times New Roman" w:cs="Times New Roman"/>
          <w:sz w:val="28"/>
          <w:szCs w:val="28"/>
        </w:rPr>
        <w:t>бросками и ловлей мяча, прыжками и</w:t>
      </w:r>
      <w:r>
        <w:rPr>
          <w:rFonts w:ascii="Times New Roman" w:hAnsi="Times New Roman" w:cs="Times New Roman"/>
          <w:sz w:val="28"/>
          <w:szCs w:val="28"/>
        </w:rPr>
        <w:t xml:space="preserve"> </w:t>
      </w:r>
      <w:r w:rsidRPr="00BB547A">
        <w:rPr>
          <w:rFonts w:ascii="Times New Roman" w:hAnsi="Times New Roman" w:cs="Times New Roman"/>
          <w:sz w:val="28"/>
          <w:szCs w:val="28"/>
        </w:rPr>
        <w:t>бегом в различных сочетаниях перечисленных элементов.</w:t>
      </w:r>
      <w:proofErr w:type="gramEnd"/>
      <w:r>
        <w:rPr>
          <w:rFonts w:ascii="Times New Roman" w:hAnsi="Times New Roman" w:cs="Times New Roman"/>
          <w:sz w:val="28"/>
          <w:szCs w:val="28"/>
        </w:rPr>
        <w:t xml:space="preserve"> </w:t>
      </w:r>
      <w:r w:rsidRPr="00BB547A">
        <w:rPr>
          <w:rFonts w:ascii="Times New Roman" w:hAnsi="Times New Roman" w:cs="Times New Roman"/>
          <w:sz w:val="28"/>
          <w:szCs w:val="28"/>
        </w:rPr>
        <w:t>Упражнения без предметов: упражнения для рук и плечевого пояса: сгибания и</w:t>
      </w:r>
      <w:r>
        <w:rPr>
          <w:rFonts w:ascii="Times New Roman" w:hAnsi="Times New Roman" w:cs="Times New Roman"/>
          <w:sz w:val="28"/>
          <w:szCs w:val="28"/>
        </w:rPr>
        <w:t xml:space="preserve"> </w:t>
      </w:r>
      <w:r w:rsidRPr="00BB547A">
        <w:rPr>
          <w:rFonts w:ascii="Times New Roman" w:hAnsi="Times New Roman" w:cs="Times New Roman"/>
          <w:sz w:val="28"/>
          <w:szCs w:val="28"/>
        </w:rPr>
        <w:t>разгибания, вращения, махи, отведения и</w:t>
      </w:r>
      <w:r>
        <w:rPr>
          <w:rFonts w:ascii="Times New Roman" w:hAnsi="Times New Roman" w:cs="Times New Roman"/>
          <w:sz w:val="28"/>
          <w:szCs w:val="28"/>
        </w:rPr>
        <w:t xml:space="preserve"> </w:t>
      </w:r>
      <w:r w:rsidRPr="00BB547A">
        <w:rPr>
          <w:rFonts w:ascii="Times New Roman" w:hAnsi="Times New Roman" w:cs="Times New Roman"/>
          <w:sz w:val="28"/>
          <w:szCs w:val="28"/>
        </w:rPr>
        <w:t>приведения, рывки. Упражнения выполняются</w:t>
      </w:r>
      <w:r>
        <w:rPr>
          <w:rFonts w:ascii="Times New Roman" w:hAnsi="Times New Roman" w:cs="Times New Roman"/>
          <w:sz w:val="28"/>
          <w:szCs w:val="28"/>
        </w:rPr>
        <w:t xml:space="preserve"> </w:t>
      </w:r>
      <w:r w:rsidRPr="00BB547A">
        <w:rPr>
          <w:rFonts w:ascii="Times New Roman" w:hAnsi="Times New Roman" w:cs="Times New Roman"/>
          <w:sz w:val="28"/>
          <w:szCs w:val="28"/>
        </w:rPr>
        <w:t>на месте и в движении.</w:t>
      </w:r>
      <w:r>
        <w:rPr>
          <w:rFonts w:ascii="Times New Roman" w:hAnsi="Times New Roman" w:cs="Times New Roman"/>
          <w:sz w:val="28"/>
          <w:szCs w:val="28"/>
        </w:rPr>
        <w:t xml:space="preserve"> </w:t>
      </w:r>
      <w:r w:rsidRPr="00BB547A">
        <w:rPr>
          <w:rFonts w:ascii="Times New Roman" w:hAnsi="Times New Roman" w:cs="Times New Roman"/>
          <w:sz w:val="28"/>
          <w:szCs w:val="28"/>
        </w:rPr>
        <w:t>Упражнения для мышц шеи: наклоны, вращения и повороты головы в различных</w:t>
      </w:r>
      <w:r>
        <w:rPr>
          <w:rFonts w:ascii="Times New Roman" w:hAnsi="Times New Roman" w:cs="Times New Roman"/>
          <w:sz w:val="28"/>
          <w:szCs w:val="28"/>
        </w:rPr>
        <w:t xml:space="preserve"> </w:t>
      </w:r>
      <w:r w:rsidRPr="00BB547A">
        <w:rPr>
          <w:rFonts w:ascii="Times New Roman" w:hAnsi="Times New Roman" w:cs="Times New Roman"/>
          <w:sz w:val="28"/>
          <w:szCs w:val="28"/>
        </w:rPr>
        <w:t>направлениях. Упражнения для туловища: упражнения на формирование правильной</w:t>
      </w:r>
      <w:r>
        <w:rPr>
          <w:rFonts w:ascii="Times New Roman" w:hAnsi="Times New Roman" w:cs="Times New Roman"/>
          <w:sz w:val="28"/>
          <w:szCs w:val="28"/>
        </w:rPr>
        <w:t xml:space="preserve"> </w:t>
      </w:r>
      <w:r w:rsidRPr="00BB547A">
        <w:rPr>
          <w:rFonts w:ascii="Times New Roman" w:hAnsi="Times New Roman" w:cs="Times New Roman"/>
          <w:sz w:val="28"/>
          <w:szCs w:val="28"/>
        </w:rPr>
        <w:t>осанки в различных исходных положениях: наклоны, повороты, вращения туловища; в</w:t>
      </w:r>
      <w:r>
        <w:rPr>
          <w:rFonts w:ascii="Times New Roman" w:hAnsi="Times New Roman" w:cs="Times New Roman"/>
          <w:sz w:val="28"/>
          <w:szCs w:val="28"/>
        </w:rPr>
        <w:t xml:space="preserve"> </w:t>
      </w:r>
      <w:r w:rsidRPr="00BB547A">
        <w:rPr>
          <w:rFonts w:ascii="Times New Roman" w:hAnsi="Times New Roman" w:cs="Times New Roman"/>
          <w:sz w:val="28"/>
          <w:szCs w:val="28"/>
        </w:rPr>
        <w:t>положении лежа - поднимание и</w:t>
      </w:r>
      <w:r>
        <w:rPr>
          <w:rFonts w:ascii="Times New Roman" w:hAnsi="Times New Roman" w:cs="Times New Roman"/>
          <w:sz w:val="28"/>
          <w:szCs w:val="28"/>
        </w:rPr>
        <w:t xml:space="preserve"> </w:t>
      </w:r>
      <w:r w:rsidRPr="00BB547A">
        <w:rPr>
          <w:rFonts w:ascii="Times New Roman" w:hAnsi="Times New Roman" w:cs="Times New Roman"/>
          <w:sz w:val="28"/>
          <w:szCs w:val="28"/>
        </w:rPr>
        <w:t>опускание ног, круговые движения одной и обеими</w:t>
      </w:r>
      <w:r>
        <w:rPr>
          <w:rFonts w:ascii="Times New Roman" w:hAnsi="Times New Roman" w:cs="Times New Roman"/>
          <w:sz w:val="28"/>
          <w:szCs w:val="28"/>
        </w:rPr>
        <w:t xml:space="preserve"> </w:t>
      </w:r>
      <w:r w:rsidRPr="00BB547A">
        <w:rPr>
          <w:rFonts w:ascii="Times New Roman" w:hAnsi="Times New Roman" w:cs="Times New Roman"/>
          <w:sz w:val="28"/>
          <w:szCs w:val="28"/>
        </w:rPr>
        <w:t>ногами, поднимание и опускание туловища.</w:t>
      </w:r>
      <w:r>
        <w:rPr>
          <w:rFonts w:ascii="Times New Roman" w:hAnsi="Times New Roman" w:cs="Times New Roman"/>
          <w:sz w:val="28"/>
          <w:szCs w:val="28"/>
        </w:rPr>
        <w:t xml:space="preserve"> </w:t>
      </w:r>
      <w:r w:rsidRPr="00BB547A">
        <w:rPr>
          <w:rFonts w:ascii="Times New Roman" w:hAnsi="Times New Roman" w:cs="Times New Roman"/>
          <w:sz w:val="28"/>
          <w:szCs w:val="28"/>
        </w:rPr>
        <w:t>Упражнения для ног: различные маховые движения ногами, приседания на обеих и на</w:t>
      </w:r>
      <w:r>
        <w:rPr>
          <w:rFonts w:ascii="Times New Roman" w:hAnsi="Times New Roman" w:cs="Times New Roman"/>
          <w:sz w:val="28"/>
          <w:szCs w:val="28"/>
        </w:rPr>
        <w:t xml:space="preserve"> </w:t>
      </w:r>
      <w:r w:rsidRPr="00BB547A">
        <w:rPr>
          <w:rFonts w:ascii="Times New Roman" w:hAnsi="Times New Roman" w:cs="Times New Roman"/>
          <w:sz w:val="28"/>
          <w:szCs w:val="28"/>
        </w:rPr>
        <w:t>одной ноге, выпады, выпады с</w:t>
      </w:r>
      <w:r>
        <w:rPr>
          <w:rFonts w:ascii="Times New Roman" w:hAnsi="Times New Roman" w:cs="Times New Roman"/>
          <w:sz w:val="28"/>
          <w:szCs w:val="28"/>
        </w:rPr>
        <w:t xml:space="preserve"> </w:t>
      </w:r>
      <w:r w:rsidRPr="00BB547A">
        <w:rPr>
          <w:rFonts w:ascii="Times New Roman" w:hAnsi="Times New Roman" w:cs="Times New Roman"/>
          <w:sz w:val="28"/>
          <w:szCs w:val="28"/>
        </w:rPr>
        <w:t>дополнительными пружинящими движениями.</w:t>
      </w:r>
      <w:r>
        <w:rPr>
          <w:rFonts w:ascii="Times New Roman" w:hAnsi="Times New Roman" w:cs="Times New Roman"/>
          <w:sz w:val="28"/>
          <w:szCs w:val="28"/>
        </w:rPr>
        <w:t xml:space="preserve"> </w:t>
      </w:r>
      <w:r w:rsidRPr="00BB547A">
        <w:rPr>
          <w:rFonts w:ascii="Times New Roman" w:hAnsi="Times New Roman" w:cs="Times New Roman"/>
          <w:sz w:val="28"/>
          <w:szCs w:val="28"/>
        </w:rPr>
        <w:t>Упражнения с сопротивлением: упражнения в парах - повороты и наклоны туловища,</w:t>
      </w:r>
      <w:r>
        <w:rPr>
          <w:rFonts w:ascii="Times New Roman" w:hAnsi="Times New Roman" w:cs="Times New Roman"/>
          <w:sz w:val="28"/>
          <w:szCs w:val="28"/>
        </w:rPr>
        <w:t xml:space="preserve"> </w:t>
      </w:r>
      <w:r w:rsidRPr="00BB547A">
        <w:rPr>
          <w:rFonts w:ascii="Times New Roman" w:hAnsi="Times New Roman" w:cs="Times New Roman"/>
          <w:sz w:val="28"/>
          <w:szCs w:val="28"/>
        </w:rPr>
        <w:t xml:space="preserve">сгибание и разгибание </w:t>
      </w:r>
      <w:r w:rsidRPr="00BB547A">
        <w:rPr>
          <w:rFonts w:ascii="Times New Roman" w:hAnsi="Times New Roman" w:cs="Times New Roman"/>
          <w:sz w:val="28"/>
          <w:szCs w:val="28"/>
        </w:rPr>
        <w:lastRenderedPageBreak/>
        <w:t xml:space="preserve">рук, </w:t>
      </w:r>
      <w:proofErr w:type="spellStart"/>
      <w:r w:rsidRPr="00BB547A">
        <w:rPr>
          <w:rFonts w:ascii="Times New Roman" w:hAnsi="Times New Roman" w:cs="Times New Roman"/>
          <w:sz w:val="28"/>
          <w:szCs w:val="28"/>
        </w:rPr>
        <w:t>переталкивание</w:t>
      </w:r>
      <w:proofErr w:type="spellEnd"/>
      <w:r w:rsidRPr="00BB547A">
        <w:rPr>
          <w:rFonts w:ascii="Times New Roman" w:hAnsi="Times New Roman" w:cs="Times New Roman"/>
          <w:sz w:val="28"/>
          <w:szCs w:val="28"/>
        </w:rPr>
        <w:t>, приседания с партнером, переноска партнера</w:t>
      </w:r>
      <w:r>
        <w:rPr>
          <w:rFonts w:ascii="Times New Roman" w:hAnsi="Times New Roman" w:cs="Times New Roman"/>
          <w:sz w:val="28"/>
          <w:szCs w:val="28"/>
        </w:rPr>
        <w:t xml:space="preserve"> </w:t>
      </w:r>
      <w:r w:rsidRPr="00BB547A">
        <w:rPr>
          <w:rFonts w:ascii="Times New Roman" w:hAnsi="Times New Roman" w:cs="Times New Roman"/>
          <w:sz w:val="28"/>
          <w:szCs w:val="28"/>
        </w:rPr>
        <w:t>на спине и на плечах, элементы борьбы в стойке, игры с элементами сопротивления.</w:t>
      </w:r>
      <w:r>
        <w:rPr>
          <w:rFonts w:ascii="Times New Roman" w:hAnsi="Times New Roman" w:cs="Times New Roman"/>
          <w:sz w:val="28"/>
          <w:szCs w:val="28"/>
        </w:rPr>
        <w:t xml:space="preserve"> </w:t>
      </w:r>
      <w:r w:rsidRPr="00BB547A">
        <w:rPr>
          <w:rFonts w:ascii="Times New Roman" w:hAnsi="Times New Roman" w:cs="Times New Roman"/>
          <w:sz w:val="28"/>
          <w:szCs w:val="28"/>
        </w:rPr>
        <w:t>Акробатические упражнения: кувырки вперед, назад и в стороны в группировке,</w:t>
      </w:r>
      <w:r>
        <w:rPr>
          <w:rFonts w:ascii="Times New Roman" w:hAnsi="Times New Roman" w:cs="Times New Roman"/>
          <w:sz w:val="28"/>
          <w:szCs w:val="28"/>
        </w:rPr>
        <w:t xml:space="preserve"> </w:t>
      </w:r>
      <w:proofErr w:type="spellStart"/>
      <w:r w:rsidRPr="00BB547A">
        <w:rPr>
          <w:rFonts w:ascii="Times New Roman" w:hAnsi="Times New Roman" w:cs="Times New Roman"/>
          <w:sz w:val="28"/>
          <w:szCs w:val="28"/>
        </w:rPr>
        <w:t>полушпагат</w:t>
      </w:r>
      <w:proofErr w:type="spellEnd"/>
      <w:r w:rsidRPr="00BB547A">
        <w:rPr>
          <w:rFonts w:ascii="Times New Roman" w:hAnsi="Times New Roman" w:cs="Times New Roman"/>
          <w:sz w:val="28"/>
          <w:szCs w:val="28"/>
        </w:rPr>
        <w:t>; полет-кувырок вперед с места и с разбега, перевороты в стороны и вперед.</w:t>
      </w:r>
      <w:r>
        <w:rPr>
          <w:rFonts w:ascii="Times New Roman" w:hAnsi="Times New Roman" w:cs="Times New Roman"/>
          <w:sz w:val="28"/>
          <w:szCs w:val="28"/>
        </w:rPr>
        <w:t xml:space="preserve"> </w:t>
      </w:r>
      <w:proofErr w:type="gramStart"/>
      <w:r w:rsidRPr="00BB547A">
        <w:rPr>
          <w:rFonts w:ascii="Times New Roman" w:hAnsi="Times New Roman" w:cs="Times New Roman"/>
          <w:sz w:val="28"/>
          <w:szCs w:val="28"/>
        </w:rPr>
        <w:t>Гимнастические упражнения: (упражнения на снарядах: гимнастическая стенка, канат,</w:t>
      </w:r>
      <w:r w:rsidR="00965E74">
        <w:rPr>
          <w:rFonts w:ascii="Times New Roman" w:hAnsi="Times New Roman" w:cs="Times New Roman"/>
          <w:sz w:val="28"/>
          <w:szCs w:val="28"/>
        </w:rPr>
        <w:t xml:space="preserve"> </w:t>
      </w:r>
      <w:r w:rsidRPr="00BB547A">
        <w:rPr>
          <w:rFonts w:ascii="Times New Roman" w:hAnsi="Times New Roman" w:cs="Times New Roman"/>
          <w:sz w:val="28"/>
          <w:szCs w:val="28"/>
        </w:rPr>
        <w:t>лестница, скамейка, перекладина.</w:t>
      </w:r>
      <w:proofErr w:type="gramEnd"/>
      <w:r w:rsidRPr="00BB547A">
        <w:rPr>
          <w:rFonts w:ascii="Times New Roman" w:hAnsi="Times New Roman" w:cs="Times New Roman"/>
          <w:sz w:val="28"/>
          <w:szCs w:val="28"/>
        </w:rPr>
        <w:t xml:space="preserve"> Упражнения выполняются на месте и в движении.</w:t>
      </w:r>
      <w:r>
        <w:rPr>
          <w:rFonts w:ascii="Times New Roman" w:hAnsi="Times New Roman" w:cs="Times New Roman"/>
          <w:sz w:val="28"/>
          <w:szCs w:val="28"/>
        </w:rPr>
        <w:t xml:space="preserve"> </w:t>
      </w:r>
      <w:r w:rsidRPr="00BB547A">
        <w:rPr>
          <w:rFonts w:ascii="Times New Roman" w:hAnsi="Times New Roman" w:cs="Times New Roman"/>
          <w:sz w:val="28"/>
          <w:szCs w:val="28"/>
        </w:rPr>
        <w:t>Упражнения для мышц шеи: наклоны, вращения и повороты головы в различных</w:t>
      </w:r>
      <w:r>
        <w:rPr>
          <w:rFonts w:ascii="Times New Roman" w:hAnsi="Times New Roman" w:cs="Times New Roman"/>
          <w:sz w:val="28"/>
          <w:szCs w:val="28"/>
        </w:rPr>
        <w:t xml:space="preserve"> </w:t>
      </w:r>
      <w:r w:rsidRPr="00BB547A">
        <w:rPr>
          <w:rFonts w:ascii="Times New Roman" w:hAnsi="Times New Roman" w:cs="Times New Roman"/>
          <w:sz w:val="28"/>
          <w:szCs w:val="28"/>
        </w:rPr>
        <w:t>направлениях. Упражнения для туловища: упражнения на формирование правильной</w:t>
      </w:r>
      <w:r>
        <w:rPr>
          <w:rFonts w:ascii="Times New Roman" w:hAnsi="Times New Roman" w:cs="Times New Roman"/>
          <w:sz w:val="28"/>
          <w:szCs w:val="28"/>
        </w:rPr>
        <w:t xml:space="preserve"> </w:t>
      </w:r>
      <w:r w:rsidRPr="00BB547A">
        <w:rPr>
          <w:rFonts w:ascii="Times New Roman" w:hAnsi="Times New Roman" w:cs="Times New Roman"/>
          <w:sz w:val="28"/>
          <w:szCs w:val="28"/>
        </w:rPr>
        <w:t>осанки в различных исходных положениях: наклоны, повороты, вращения туловища; в</w:t>
      </w:r>
      <w:r>
        <w:rPr>
          <w:rFonts w:ascii="Times New Roman" w:hAnsi="Times New Roman" w:cs="Times New Roman"/>
          <w:sz w:val="28"/>
          <w:szCs w:val="28"/>
        </w:rPr>
        <w:t xml:space="preserve"> </w:t>
      </w:r>
      <w:r w:rsidRPr="00BB547A">
        <w:rPr>
          <w:rFonts w:ascii="Times New Roman" w:hAnsi="Times New Roman" w:cs="Times New Roman"/>
          <w:sz w:val="28"/>
          <w:szCs w:val="28"/>
        </w:rPr>
        <w:t>положении лежа - поднимание и опускание ног, круговые движения одной и обеими</w:t>
      </w:r>
      <w:r w:rsidR="00965E74">
        <w:rPr>
          <w:rFonts w:ascii="Times New Roman" w:hAnsi="Times New Roman" w:cs="Times New Roman"/>
          <w:sz w:val="28"/>
          <w:szCs w:val="28"/>
        </w:rPr>
        <w:t xml:space="preserve"> </w:t>
      </w:r>
      <w:r w:rsidRPr="00BB547A">
        <w:rPr>
          <w:rFonts w:ascii="Times New Roman" w:hAnsi="Times New Roman" w:cs="Times New Roman"/>
          <w:sz w:val="28"/>
          <w:szCs w:val="28"/>
        </w:rPr>
        <w:t>ногами, поднимание и опускание туловища.</w:t>
      </w:r>
      <w:r>
        <w:rPr>
          <w:rFonts w:ascii="Times New Roman" w:hAnsi="Times New Roman" w:cs="Times New Roman"/>
          <w:sz w:val="28"/>
          <w:szCs w:val="28"/>
        </w:rPr>
        <w:t xml:space="preserve"> </w:t>
      </w:r>
      <w:r w:rsidRPr="00BB547A">
        <w:rPr>
          <w:rFonts w:ascii="Times New Roman" w:hAnsi="Times New Roman" w:cs="Times New Roman"/>
          <w:sz w:val="28"/>
          <w:szCs w:val="28"/>
        </w:rPr>
        <w:t>Упражнения для ног: различные маховые движения ногами, приседания на обеих и на</w:t>
      </w:r>
      <w:r w:rsidR="00965E74">
        <w:rPr>
          <w:rFonts w:ascii="Times New Roman" w:hAnsi="Times New Roman" w:cs="Times New Roman"/>
          <w:sz w:val="28"/>
          <w:szCs w:val="28"/>
        </w:rPr>
        <w:t xml:space="preserve"> </w:t>
      </w:r>
      <w:r w:rsidRPr="00BB547A">
        <w:rPr>
          <w:rFonts w:ascii="Times New Roman" w:hAnsi="Times New Roman" w:cs="Times New Roman"/>
          <w:sz w:val="28"/>
          <w:szCs w:val="28"/>
        </w:rPr>
        <w:t>одной ноге, выпады, выпады с дополнительными пружинящими движениями.</w:t>
      </w:r>
      <w:r w:rsidRPr="00BB547A">
        <w:rPr>
          <w:rFonts w:ascii="Times New Roman" w:hAnsi="Times New Roman" w:cs="Times New Roman"/>
          <w:sz w:val="28"/>
          <w:szCs w:val="28"/>
        </w:rPr>
        <w:br/>
      </w:r>
      <w:r w:rsidR="00A80059">
        <w:rPr>
          <w:rFonts w:ascii="Times New Roman" w:eastAsia="Times New Roman" w:hAnsi="Times New Roman" w:cs="Times New Roman"/>
          <w:b/>
          <w:bCs/>
          <w:sz w:val="28"/>
          <w:szCs w:val="28"/>
          <w:lang w:eastAsia="ru-RU"/>
        </w:rPr>
        <w:t>4.</w:t>
      </w:r>
      <w:r w:rsidRPr="00AB2249">
        <w:rPr>
          <w:rFonts w:ascii="Times New Roman" w:eastAsia="Times New Roman" w:hAnsi="Times New Roman" w:cs="Times New Roman"/>
          <w:b/>
          <w:bCs/>
          <w:sz w:val="28"/>
          <w:szCs w:val="28"/>
          <w:lang w:eastAsia="ru-RU"/>
        </w:rPr>
        <w:t>Специальная физическая подготовка.</w:t>
      </w:r>
    </w:p>
    <w:p w14:paraId="3F1096EE" w14:textId="77777777" w:rsidR="0059121C" w:rsidRPr="00DA25A5" w:rsidRDefault="0059121C" w:rsidP="0059121C">
      <w:pPr>
        <w:shd w:val="clear" w:color="auto" w:fill="FFFFFF"/>
        <w:spacing w:after="0"/>
        <w:ind w:firstLine="709"/>
        <w:jc w:val="both"/>
        <w:rPr>
          <w:rFonts w:ascii="Times New Roman" w:hAnsi="Times New Roman" w:cs="Times New Roman"/>
          <w:sz w:val="28"/>
          <w:szCs w:val="28"/>
        </w:rPr>
      </w:pPr>
      <w:r>
        <w:rPr>
          <w:rFonts w:ascii="Times New Roman" w:eastAsia="Times New Roman" w:hAnsi="Times New Roman" w:cs="Times New Roman"/>
          <w:i/>
          <w:iCs/>
          <w:sz w:val="28"/>
          <w:szCs w:val="28"/>
          <w:lang w:eastAsia="ru-RU"/>
        </w:rPr>
        <w:t>Теоретическая часть:</w:t>
      </w:r>
      <w:r w:rsidRPr="00B651AA">
        <w:t xml:space="preserve"> </w:t>
      </w:r>
      <w:r>
        <w:rPr>
          <w:rFonts w:ascii="Times New Roman" w:hAnsi="Times New Roman" w:cs="Times New Roman"/>
          <w:sz w:val="28"/>
          <w:szCs w:val="28"/>
        </w:rPr>
        <w:t>з</w:t>
      </w:r>
      <w:r w:rsidRPr="00B651AA">
        <w:rPr>
          <w:rFonts w:ascii="Times New Roman" w:hAnsi="Times New Roman" w:cs="Times New Roman"/>
          <w:sz w:val="28"/>
          <w:szCs w:val="28"/>
        </w:rPr>
        <w:t>начение всесторонней физической подготовки для укрепле</w:t>
      </w:r>
      <w:r w:rsidRPr="00B651AA">
        <w:rPr>
          <w:rFonts w:ascii="Times New Roman" w:hAnsi="Times New Roman" w:cs="Times New Roman"/>
          <w:sz w:val="28"/>
          <w:szCs w:val="28"/>
        </w:rPr>
        <w:softHyphen/>
        <w:t>ния здоровья</w:t>
      </w:r>
      <w:r>
        <w:rPr>
          <w:rFonts w:ascii="Times New Roman" w:hAnsi="Times New Roman" w:cs="Times New Roman"/>
          <w:sz w:val="28"/>
          <w:szCs w:val="28"/>
        </w:rPr>
        <w:t>. П</w:t>
      </w:r>
      <w:r w:rsidRPr="00B651AA">
        <w:rPr>
          <w:rFonts w:ascii="Times New Roman" w:hAnsi="Times New Roman" w:cs="Times New Roman"/>
          <w:sz w:val="28"/>
          <w:szCs w:val="28"/>
        </w:rPr>
        <w:t>овышени</w:t>
      </w:r>
      <w:r>
        <w:rPr>
          <w:rFonts w:ascii="Times New Roman" w:hAnsi="Times New Roman" w:cs="Times New Roman"/>
          <w:sz w:val="28"/>
          <w:szCs w:val="28"/>
        </w:rPr>
        <w:t>е</w:t>
      </w:r>
      <w:r w:rsidRPr="00B651AA">
        <w:rPr>
          <w:rFonts w:ascii="Times New Roman" w:hAnsi="Times New Roman" w:cs="Times New Roman"/>
          <w:sz w:val="28"/>
          <w:szCs w:val="28"/>
        </w:rPr>
        <w:t xml:space="preserve"> функциональных возможностей </w:t>
      </w:r>
      <w:r>
        <w:rPr>
          <w:rFonts w:ascii="Times New Roman" w:hAnsi="Times New Roman" w:cs="Times New Roman"/>
          <w:sz w:val="28"/>
          <w:szCs w:val="28"/>
        </w:rPr>
        <w:t xml:space="preserve">систем </w:t>
      </w:r>
      <w:r w:rsidRPr="00B651AA">
        <w:rPr>
          <w:rFonts w:ascii="Times New Roman" w:hAnsi="Times New Roman" w:cs="Times New Roman"/>
          <w:sz w:val="28"/>
          <w:szCs w:val="28"/>
        </w:rPr>
        <w:t>орган</w:t>
      </w:r>
      <w:r>
        <w:rPr>
          <w:rFonts w:ascii="Times New Roman" w:hAnsi="Times New Roman" w:cs="Times New Roman"/>
          <w:sz w:val="28"/>
          <w:szCs w:val="28"/>
        </w:rPr>
        <w:t>изма,</w:t>
      </w:r>
      <w:r w:rsidRPr="00B651AA">
        <w:rPr>
          <w:rFonts w:ascii="Times New Roman" w:hAnsi="Times New Roman" w:cs="Times New Roman"/>
          <w:spacing w:val="-1"/>
          <w:sz w:val="28"/>
          <w:szCs w:val="28"/>
        </w:rPr>
        <w:t xml:space="preserve"> воспитани</w:t>
      </w:r>
      <w:r>
        <w:rPr>
          <w:rFonts w:ascii="Times New Roman" w:hAnsi="Times New Roman" w:cs="Times New Roman"/>
          <w:spacing w:val="-1"/>
          <w:sz w:val="28"/>
          <w:szCs w:val="28"/>
        </w:rPr>
        <w:t>е специальных физических</w:t>
      </w:r>
      <w:r w:rsidRPr="00B651AA">
        <w:rPr>
          <w:rFonts w:ascii="Times New Roman" w:hAnsi="Times New Roman" w:cs="Times New Roman"/>
          <w:spacing w:val="-1"/>
          <w:sz w:val="28"/>
          <w:szCs w:val="28"/>
        </w:rPr>
        <w:t xml:space="preserve"> качеств (силы, быстроты, вы</w:t>
      </w:r>
      <w:r w:rsidRPr="00B651AA">
        <w:rPr>
          <w:rFonts w:ascii="Times New Roman" w:hAnsi="Times New Roman" w:cs="Times New Roman"/>
          <w:spacing w:val="-1"/>
          <w:sz w:val="28"/>
          <w:szCs w:val="28"/>
        </w:rPr>
        <w:softHyphen/>
      </w:r>
      <w:r w:rsidRPr="00B651AA">
        <w:rPr>
          <w:rFonts w:ascii="Times New Roman" w:hAnsi="Times New Roman" w:cs="Times New Roman"/>
          <w:sz w:val="28"/>
          <w:szCs w:val="28"/>
        </w:rPr>
        <w:t xml:space="preserve">носливости, гибкости, ловкости) спортсмена - </w:t>
      </w:r>
      <w:r>
        <w:rPr>
          <w:rFonts w:ascii="Times New Roman" w:hAnsi="Times New Roman" w:cs="Times New Roman"/>
          <w:sz w:val="28"/>
          <w:szCs w:val="28"/>
        </w:rPr>
        <w:t>футболиста</w:t>
      </w:r>
      <w:r w:rsidRPr="00B651AA">
        <w:rPr>
          <w:rFonts w:ascii="Times New Roman" w:hAnsi="Times New Roman" w:cs="Times New Roman"/>
          <w:sz w:val="28"/>
          <w:szCs w:val="28"/>
        </w:rPr>
        <w:t>.</w:t>
      </w:r>
      <w:r>
        <w:rPr>
          <w:rFonts w:ascii="Times New Roman" w:hAnsi="Times New Roman" w:cs="Times New Roman"/>
          <w:sz w:val="28"/>
          <w:szCs w:val="28"/>
        </w:rPr>
        <w:t xml:space="preserve"> </w:t>
      </w:r>
      <w:r w:rsidRPr="00B651AA">
        <w:rPr>
          <w:rFonts w:ascii="Times New Roman" w:hAnsi="Times New Roman" w:cs="Times New Roman"/>
          <w:spacing w:val="5"/>
          <w:sz w:val="28"/>
          <w:szCs w:val="28"/>
        </w:rPr>
        <w:t>Характеристика сре</w:t>
      </w:r>
      <w:proofErr w:type="gramStart"/>
      <w:r w:rsidRPr="00B651AA">
        <w:rPr>
          <w:rFonts w:ascii="Times New Roman" w:hAnsi="Times New Roman" w:cs="Times New Roman"/>
          <w:spacing w:val="5"/>
          <w:sz w:val="28"/>
          <w:szCs w:val="28"/>
        </w:rPr>
        <w:t>дств сп</w:t>
      </w:r>
      <w:proofErr w:type="gramEnd"/>
      <w:r w:rsidRPr="00B651AA">
        <w:rPr>
          <w:rFonts w:ascii="Times New Roman" w:hAnsi="Times New Roman" w:cs="Times New Roman"/>
          <w:spacing w:val="5"/>
          <w:sz w:val="28"/>
          <w:szCs w:val="28"/>
        </w:rPr>
        <w:t xml:space="preserve">ециальной физической </w:t>
      </w:r>
      <w:r w:rsidRPr="00B651AA">
        <w:rPr>
          <w:rFonts w:ascii="Times New Roman" w:hAnsi="Times New Roman" w:cs="Times New Roman"/>
          <w:spacing w:val="6"/>
          <w:sz w:val="28"/>
          <w:szCs w:val="28"/>
        </w:rPr>
        <w:t xml:space="preserve">подготовки, применяемых в тренировочных занятиях с юными </w:t>
      </w:r>
      <w:r>
        <w:rPr>
          <w:rFonts w:ascii="Times New Roman" w:hAnsi="Times New Roman" w:cs="Times New Roman"/>
          <w:sz w:val="28"/>
          <w:szCs w:val="28"/>
        </w:rPr>
        <w:t>футболистами</w:t>
      </w:r>
      <w:r w:rsidRPr="00B651AA">
        <w:rPr>
          <w:rFonts w:ascii="Times New Roman" w:hAnsi="Times New Roman" w:cs="Times New Roman"/>
          <w:sz w:val="28"/>
          <w:szCs w:val="28"/>
        </w:rPr>
        <w:t>.</w:t>
      </w:r>
      <w:r w:rsidRPr="00B651AA">
        <w:rPr>
          <w:rFonts w:ascii="Times New Roman" w:hAnsi="Times New Roman" w:cs="Times New Roman"/>
          <w:spacing w:val="-18"/>
          <w:sz w:val="28"/>
          <w:szCs w:val="28"/>
        </w:rPr>
        <w:t xml:space="preserve"> </w:t>
      </w:r>
      <w:r w:rsidRPr="00B651AA">
        <w:rPr>
          <w:rFonts w:ascii="Times New Roman" w:hAnsi="Times New Roman" w:cs="Times New Roman"/>
          <w:spacing w:val="1"/>
          <w:sz w:val="28"/>
          <w:szCs w:val="28"/>
        </w:rPr>
        <w:t>Контрольные упражнения и нормативы. Место и роль тестирования по конт</w:t>
      </w:r>
      <w:r w:rsidRPr="00B651AA">
        <w:rPr>
          <w:rFonts w:ascii="Times New Roman" w:hAnsi="Times New Roman" w:cs="Times New Roman"/>
          <w:spacing w:val="1"/>
          <w:sz w:val="28"/>
          <w:szCs w:val="28"/>
        </w:rPr>
        <w:softHyphen/>
        <w:t>рольным нормативам в решении задач по всесторонней физиче</w:t>
      </w:r>
      <w:r w:rsidRPr="00B651AA">
        <w:rPr>
          <w:rFonts w:ascii="Times New Roman" w:hAnsi="Times New Roman" w:cs="Times New Roman"/>
          <w:spacing w:val="1"/>
          <w:sz w:val="28"/>
          <w:szCs w:val="28"/>
        </w:rPr>
        <w:softHyphen/>
      </w:r>
      <w:r w:rsidRPr="00B651AA">
        <w:rPr>
          <w:rFonts w:ascii="Times New Roman" w:hAnsi="Times New Roman" w:cs="Times New Roman"/>
          <w:spacing w:val="-1"/>
          <w:sz w:val="28"/>
          <w:szCs w:val="28"/>
        </w:rPr>
        <w:t xml:space="preserve">ской подготовке юных </w:t>
      </w:r>
      <w:r>
        <w:rPr>
          <w:rFonts w:ascii="Times New Roman" w:hAnsi="Times New Roman" w:cs="Times New Roman"/>
          <w:spacing w:val="-1"/>
          <w:sz w:val="28"/>
          <w:szCs w:val="28"/>
        </w:rPr>
        <w:t xml:space="preserve">футболистов. Взаимосвязь развития специальных физических качеств и формирование технических навыков и умений.  Сенситивные периоды развития и воспитания физических качеств. </w:t>
      </w:r>
    </w:p>
    <w:p w14:paraId="7A7B0512" w14:textId="77777777" w:rsidR="0059121C" w:rsidRPr="00D66079" w:rsidRDefault="0059121C" w:rsidP="0059121C">
      <w:pPr>
        <w:spacing w:after="0"/>
        <w:jc w:val="both"/>
        <w:rPr>
          <w:rFonts w:ascii="Times New Roman" w:hAnsi="Times New Roman" w:cs="Times New Roman"/>
          <w:sz w:val="28"/>
          <w:szCs w:val="28"/>
        </w:rPr>
      </w:pPr>
      <w:r>
        <w:rPr>
          <w:rFonts w:ascii="Times New Roman" w:eastAsia="Times New Roman" w:hAnsi="Times New Roman" w:cs="Times New Roman"/>
          <w:i/>
          <w:iCs/>
          <w:sz w:val="28"/>
          <w:szCs w:val="28"/>
          <w:lang w:eastAsia="ru-RU"/>
        </w:rPr>
        <w:t xml:space="preserve">       Практическая часть:</w:t>
      </w:r>
      <w:r w:rsidRPr="00C24D70">
        <w:rPr>
          <w:rFonts w:ascii="Times New Roman" w:hAnsi="Times New Roman" w:cs="Times New Roman"/>
          <w:i/>
          <w:sz w:val="28"/>
          <w:szCs w:val="28"/>
        </w:rPr>
        <w:t xml:space="preserve"> </w:t>
      </w:r>
      <w:r>
        <w:rPr>
          <w:rFonts w:ascii="Times New Roman" w:hAnsi="Times New Roman" w:cs="Times New Roman"/>
          <w:i/>
          <w:sz w:val="28"/>
          <w:szCs w:val="28"/>
        </w:rPr>
        <w:t>в</w:t>
      </w:r>
      <w:r w:rsidRPr="00D66079">
        <w:rPr>
          <w:rFonts w:ascii="Times New Roman" w:hAnsi="Times New Roman" w:cs="Times New Roman"/>
          <w:sz w:val="28"/>
          <w:szCs w:val="28"/>
        </w:rPr>
        <w:t>ыполнение специальных упражнений для развития быстроты: упражнения для развития стартовой скорости, по сигналу (преимущественно зрительному</w:t>
      </w:r>
      <w:r>
        <w:rPr>
          <w:rFonts w:ascii="Times New Roman" w:hAnsi="Times New Roman" w:cs="Times New Roman"/>
          <w:sz w:val="28"/>
          <w:szCs w:val="28"/>
        </w:rPr>
        <w:t>, или звуковому</w:t>
      </w:r>
      <w:r w:rsidRPr="00D66079">
        <w:rPr>
          <w:rFonts w:ascii="Times New Roman" w:hAnsi="Times New Roman" w:cs="Times New Roman"/>
          <w:sz w:val="28"/>
          <w:szCs w:val="28"/>
        </w:rPr>
        <w:t xml:space="preserve">) </w:t>
      </w:r>
      <w:r>
        <w:rPr>
          <w:rFonts w:ascii="Times New Roman" w:hAnsi="Times New Roman" w:cs="Times New Roman"/>
          <w:sz w:val="28"/>
          <w:szCs w:val="28"/>
        </w:rPr>
        <w:t xml:space="preserve">ускорения </w:t>
      </w:r>
      <w:r w:rsidRPr="00D66079">
        <w:rPr>
          <w:rFonts w:ascii="Times New Roman" w:hAnsi="Times New Roman" w:cs="Times New Roman"/>
          <w:sz w:val="28"/>
          <w:szCs w:val="28"/>
        </w:rPr>
        <w:t xml:space="preserve">на 10 – 15 м из различных исходных положений: стоя лицом, боком и спиной к стартовой линии, из приседа, седа.  </w:t>
      </w:r>
      <w:r>
        <w:rPr>
          <w:rFonts w:ascii="Times New Roman" w:hAnsi="Times New Roman" w:cs="Times New Roman"/>
          <w:sz w:val="28"/>
          <w:szCs w:val="28"/>
        </w:rPr>
        <w:t xml:space="preserve">Разновидности челночного бега 5х6, 3х10, елочкой, 5-10-15-10-5. Шестиминутный бег, бег с чередованием отрезков ускорения и быстрой ходьбы. Спортивная ходьба до 3 км.  Кроссовая подготовка, бег 500, 1000, 3000 м. </w:t>
      </w:r>
    </w:p>
    <w:p w14:paraId="5C7E70DC" w14:textId="77777777" w:rsidR="0059121C" w:rsidRDefault="0059121C" w:rsidP="0059121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D66079">
        <w:rPr>
          <w:rFonts w:ascii="Times New Roman" w:hAnsi="Times New Roman" w:cs="Times New Roman"/>
          <w:sz w:val="28"/>
          <w:szCs w:val="28"/>
        </w:rPr>
        <w:t>Выполнение упражнений для развития дистанционной скорости: ускорения на 15, 30 м, бег «змейкой» между расставленными в различном положении стойками для обводки, бег с быстрым изменением скорости: после быстрого бега быстро резко замедлить бег или остановиться, затем выполнить новый</w:t>
      </w:r>
      <w:r>
        <w:rPr>
          <w:rFonts w:ascii="Times New Roman" w:hAnsi="Times New Roman" w:cs="Times New Roman"/>
          <w:sz w:val="28"/>
          <w:szCs w:val="28"/>
        </w:rPr>
        <w:t xml:space="preserve"> рывок ускорение</w:t>
      </w:r>
      <w:r w:rsidRPr="00D66079">
        <w:rPr>
          <w:rFonts w:ascii="Times New Roman" w:hAnsi="Times New Roman" w:cs="Times New Roman"/>
          <w:sz w:val="28"/>
          <w:szCs w:val="28"/>
        </w:rPr>
        <w:t xml:space="preserve"> в том же или другом направлении.        </w:t>
      </w:r>
    </w:p>
    <w:p w14:paraId="79BC825B" w14:textId="77777777" w:rsidR="0059121C" w:rsidRDefault="0059121C" w:rsidP="0059121C">
      <w:pPr>
        <w:spacing w:after="0"/>
        <w:jc w:val="both"/>
        <w:rPr>
          <w:rFonts w:ascii="Times New Roman" w:hAnsi="Times New Roman" w:cs="Times New Roman"/>
          <w:sz w:val="28"/>
          <w:szCs w:val="28"/>
        </w:rPr>
      </w:pPr>
      <w:r w:rsidRPr="00D66079">
        <w:rPr>
          <w:rFonts w:ascii="Times New Roman" w:hAnsi="Times New Roman" w:cs="Times New Roman"/>
          <w:sz w:val="28"/>
          <w:szCs w:val="28"/>
        </w:rPr>
        <w:lastRenderedPageBreak/>
        <w:t xml:space="preserve">   Выполнение специальных упражнений для развития ловкости: прыжки с разбега толчком одной и двух ног, стараясь достать головой высоко подвешенный мяч, держание мяча в воздухе (жонглирование), чередуя удары различными частями стопы, бедром, головой. </w:t>
      </w:r>
    </w:p>
    <w:p w14:paraId="4FE1E67A" w14:textId="77777777" w:rsidR="0059121C" w:rsidRDefault="0059121C" w:rsidP="0059121C">
      <w:pPr>
        <w:spacing w:after="0"/>
        <w:jc w:val="both"/>
        <w:rPr>
          <w:rFonts w:ascii="Times New Roman" w:hAnsi="Times New Roman" w:cs="Times New Roman"/>
          <w:sz w:val="28"/>
          <w:szCs w:val="28"/>
        </w:rPr>
      </w:pPr>
      <w:r>
        <w:rPr>
          <w:rFonts w:ascii="Times New Roman" w:hAnsi="Times New Roman" w:cs="Times New Roman"/>
          <w:sz w:val="28"/>
          <w:szCs w:val="28"/>
        </w:rPr>
        <w:t xml:space="preserve">Упражнения для развития силы: комплексы упражнений с гантелями, с набивными мячами, в тренажерном зале. </w:t>
      </w:r>
    </w:p>
    <w:p w14:paraId="2853B51B" w14:textId="77777777" w:rsidR="0059121C" w:rsidRDefault="0059121C" w:rsidP="0059121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D66079">
        <w:rPr>
          <w:rFonts w:ascii="Times New Roman" w:hAnsi="Times New Roman" w:cs="Times New Roman"/>
          <w:sz w:val="28"/>
          <w:szCs w:val="28"/>
        </w:rPr>
        <w:t>Участие в подвижных играх: «Живая цель», «Салки мячом»</w:t>
      </w:r>
      <w:r>
        <w:rPr>
          <w:rFonts w:ascii="Times New Roman" w:hAnsi="Times New Roman" w:cs="Times New Roman"/>
          <w:sz w:val="28"/>
          <w:szCs w:val="28"/>
        </w:rPr>
        <w:t>, «охраняй капитана», «метко по цели», «Ловкие мячи», «Погоня», «Мяч в поле»</w:t>
      </w:r>
      <w:r w:rsidRPr="00D66079">
        <w:rPr>
          <w:rFonts w:ascii="Times New Roman" w:hAnsi="Times New Roman" w:cs="Times New Roman"/>
          <w:sz w:val="28"/>
          <w:szCs w:val="28"/>
        </w:rPr>
        <w:t xml:space="preserve">. </w:t>
      </w:r>
    </w:p>
    <w:p w14:paraId="2E579E08" w14:textId="77777777" w:rsidR="0059121C" w:rsidRDefault="0059121C" w:rsidP="0059121C">
      <w:pPr>
        <w:spacing w:after="0"/>
        <w:jc w:val="both"/>
        <w:rPr>
          <w:rFonts w:ascii="Times New Roman" w:hAnsi="Times New Roman" w:cs="Times New Roman"/>
          <w:sz w:val="28"/>
          <w:szCs w:val="28"/>
        </w:rPr>
      </w:pPr>
      <w:r>
        <w:rPr>
          <w:rFonts w:ascii="Times New Roman" w:hAnsi="Times New Roman" w:cs="Times New Roman"/>
          <w:sz w:val="28"/>
          <w:szCs w:val="28"/>
        </w:rPr>
        <w:t xml:space="preserve">   Элементы спортивных игр: баскетбольные эстафеты, волейбол на низкой сетке, гандбол, регби. </w:t>
      </w:r>
    </w:p>
    <w:p w14:paraId="72566ED9" w14:textId="77777777" w:rsidR="0059121C" w:rsidRDefault="0059121C" w:rsidP="0059121C">
      <w:pPr>
        <w:pStyle w:val="a7"/>
        <w:ind w:left="0"/>
        <w:jc w:val="both"/>
        <w:rPr>
          <w:rFonts w:ascii="Times New Roman" w:hAnsi="Times New Roman" w:cs="Times New Roman"/>
          <w:sz w:val="28"/>
          <w:szCs w:val="28"/>
        </w:rPr>
      </w:pPr>
      <w:r>
        <w:rPr>
          <w:rFonts w:ascii="Times New Roman" w:hAnsi="Times New Roman" w:cs="Times New Roman"/>
          <w:sz w:val="28"/>
          <w:szCs w:val="28"/>
        </w:rPr>
        <w:t xml:space="preserve">   Эстафеты с бегом, прыжками, метанием, лазанием.</w:t>
      </w:r>
      <w:r w:rsidRPr="00D66079">
        <w:rPr>
          <w:rFonts w:ascii="Times New Roman" w:hAnsi="Times New Roman" w:cs="Times New Roman"/>
          <w:sz w:val="28"/>
          <w:szCs w:val="28"/>
        </w:rPr>
        <w:t xml:space="preserve">     </w:t>
      </w:r>
    </w:p>
    <w:p w14:paraId="78E761C8" w14:textId="7877BEE2" w:rsidR="0059121C" w:rsidRDefault="0059121C" w:rsidP="0059121C">
      <w:pPr>
        <w:pStyle w:val="a7"/>
        <w:ind w:left="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CD6F48">
        <w:rPr>
          <w:rFonts w:ascii="Times New Roman" w:hAnsi="Times New Roman" w:cs="Times New Roman"/>
          <w:i/>
          <w:iCs/>
          <w:color w:val="000000"/>
          <w:sz w:val="28"/>
          <w:szCs w:val="28"/>
        </w:rPr>
        <w:t>Специальные упражнения</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Стартовые рывки к мячу с последующим ударом по воротам, в соревнованиях с партнером за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овладение мячом. Ускорения и рывки с мячом (до 30 м). Рывки к мячу с последующим ударом</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по воротам. Выполнение элементов техники в быстром темпе (например, остановка мяча с</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последующим рывком в сторону и ударом в цель). Ускорения на 15, 30, 60 м с мячом. Обводка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препятствий (на скорость). Переменный бег па дистанции 100—150 м (15—20 м с</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максимальной скоростью, 10—15 м медленно и т. д.) с ведением мяча. Бег с «тенью»</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(повторение движений партнера, который выполняет бег с</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максимальной скоростью и с</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изменением направления) с ведением мяча.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Выполнение элементов техники в быстром темпе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(например, остановка мяча с последующим рывком в сторону и ударом в цель).</w:t>
      </w:r>
      <w:r w:rsidRPr="00CD6F48">
        <w:rPr>
          <w:rFonts w:ascii="Times New Roman" w:hAnsi="Times New Roman" w:cs="Times New Roman"/>
          <w:color w:val="000000"/>
          <w:sz w:val="28"/>
          <w:szCs w:val="28"/>
        </w:rPr>
        <w:br/>
      </w:r>
      <w:r>
        <w:rPr>
          <w:rFonts w:ascii="Times New Roman" w:hAnsi="Times New Roman" w:cs="Times New Roman"/>
          <w:i/>
          <w:iCs/>
          <w:color w:val="000000"/>
          <w:sz w:val="28"/>
          <w:szCs w:val="28"/>
        </w:rPr>
        <w:t xml:space="preserve">      </w:t>
      </w:r>
      <w:r w:rsidRPr="00CD6F48">
        <w:rPr>
          <w:rFonts w:ascii="Times New Roman" w:hAnsi="Times New Roman" w:cs="Times New Roman"/>
          <w:i/>
          <w:iCs/>
          <w:color w:val="000000"/>
          <w:sz w:val="28"/>
          <w:szCs w:val="28"/>
        </w:rPr>
        <w:t xml:space="preserve">Для вратарей. </w:t>
      </w:r>
      <w:r w:rsidRPr="00CD6F48">
        <w:rPr>
          <w:rFonts w:ascii="Times New Roman" w:hAnsi="Times New Roman" w:cs="Times New Roman"/>
          <w:color w:val="000000"/>
          <w:sz w:val="28"/>
          <w:szCs w:val="28"/>
        </w:rPr>
        <w:t>Из «стойки вратаря» рывки (на 5—15 м) из ворот: на перехват или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отбивание высоко летящего мяча, на прострел мяча с фланга. Из положения приседа, широкого</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выпада, </w:t>
      </w:r>
      <w:proofErr w:type="gramStart"/>
      <w:r w:rsidRPr="00CD6F48">
        <w:rPr>
          <w:rFonts w:ascii="Times New Roman" w:hAnsi="Times New Roman" w:cs="Times New Roman"/>
          <w:color w:val="000000"/>
          <w:sz w:val="28"/>
          <w:szCs w:val="28"/>
        </w:rPr>
        <w:t>седа</w:t>
      </w:r>
      <w:proofErr w:type="gramEnd"/>
      <w:r w:rsidRPr="00CD6F48">
        <w:rPr>
          <w:rFonts w:ascii="Times New Roman" w:hAnsi="Times New Roman" w:cs="Times New Roman"/>
          <w:color w:val="000000"/>
          <w:sz w:val="28"/>
          <w:szCs w:val="28"/>
        </w:rPr>
        <w:t>, лежа — рывки на 2—3 м с последующей ловлей или отбиванием мяча.</w:t>
      </w:r>
      <w:r>
        <w:rPr>
          <w:rFonts w:ascii="Times New Roman" w:hAnsi="Times New Roman" w:cs="Times New Roman"/>
          <w:sz w:val="28"/>
          <w:szCs w:val="28"/>
        </w:rPr>
        <w:t xml:space="preserve"> </w:t>
      </w:r>
      <w:r w:rsidRPr="00CD6F48">
        <w:rPr>
          <w:rFonts w:ascii="Times New Roman" w:hAnsi="Times New Roman" w:cs="Times New Roman"/>
          <w:color w:val="000000"/>
          <w:sz w:val="28"/>
          <w:szCs w:val="28"/>
        </w:rPr>
        <w:t>Упражнения в ловле мячей, пробитых по воротам. Упражнения в ловле теннисного (малого)</w:t>
      </w:r>
      <w:r w:rsidR="00965E74">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мяча. Игра в баскетбол по упрощенным правилам.</w:t>
      </w:r>
      <w:r w:rsidRPr="00CD6F48">
        <w:rPr>
          <w:rFonts w:ascii="Times New Roman" w:hAnsi="Times New Roman" w:cs="Times New Roman"/>
          <w:color w:val="000000"/>
          <w:sz w:val="28"/>
          <w:szCs w:val="28"/>
        </w:rPr>
        <w:br/>
      </w:r>
      <w:r>
        <w:rPr>
          <w:rFonts w:ascii="Times New Roman" w:hAnsi="Times New Roman" w:cs="Times New Roman"/>
          <w:i/>
          <w:iCs/>
          <w:color w:val="000000"/>
          <w:sz w:val="28"/>
          <w:szCs w:val="28"/>
        </w:rPr>
        <w:t xml:space="preserve">     </w:t>
      </w:r>
      <w:r w:rsidRPr="00CD6F48">
        <w:rPr>
          <w:rFonts w:ascii="Times New Roman" w:hAnsi="Times New Roman" w:cs="Times New Roman"/>
          <w:i/>
          <w:iCs/>
          <w:color w:val="000000"/>
          <w:sz w:val="28"/>
          <w:szCs w:val="28"/>
        </w:rPr>
        <w:t xml:space="preserve">Упражнения для развития скоростно-силовых качеств. </w:t>
      </w:r>
      <w:r w:rsidRPr="00CD6F48">
        <w:rPr>
          <w:rFonts w:ascii="Times New Roman" w:hAnsi="Times New Roman" w:cs="Times New Roman"/>
          <w:color w:val="000000"/>
          <w:sz w:val="28"/>
          <w:szCs w:val="28"/>
        </w:rPr>
        <w:t>Вбрасывание футбольного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набивного мяча на дальность. Удар по мячу ногой и головой на силу в тренировочную стенку,</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батут, ворота; удары на дальность. Борьба за мяч.</w:t>
      </w:r>
      <w:r>
        <w:rPr>
          <w:rFonts w:ascii="Times New Roman" w:hAnsi="Times New Roman" w:cs="Times New Roman"/>
          <w:color w:val="000000"/>
          <w:sz w:val="28"/>
          <w:szCs w:val="28"/>
        </w:rPr>
        <w:t xml:space="preserve"> </w:t>
      </w:r>
    </w:p>
    <w:p w14:paraId="5F9F2586" w14:textId="77777777" w:rsidR="0059121C" w:rsidRDefault="0059121C" w:rsidP="0059121C">
      <w:pPr>
        <w:pStyle w:val="a7"/>
        <w:ind w:left="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CD6F48">
        <w:rPr>
          <w:rFonts w:ascii="Times New Roman" w:hAnsi="Times New Roman" w:cs="Times New Roman"/>
          <w:i/>
          <w:iCs/>
          <w:color w:val="000000"/>
          <w:sz w:val="28"/>
          <w:szCs w:val="28"/>
        </w:rPr>
        <w:t xml:space="preserve">Для вратарей. </w:t>
      </w:r>
      <w:r w:rsidRPr="00CD6F48">
        <w:rPr>
          <w:rFonts w:ascii="Times New Roman" w:hAnsi="Times New Roman" w:cs="Times New Roman"/>
          <w:color w:val="000000"/>
          <w:sz w:val="28"/>
          <w:szCs w:val="28"/>
        </w:rPr>
        <w:t>Из упора стоя у стены одновременное и попеременное сгибание рук в</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лучезапястных суставах; то же, но отталкиваясь от стены ладонями и пальцами; в упоре лежа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передвижение на руках вправо, влево, по кругу (носки ног на месте), в упоре лежа хлопки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ладонями. Упражнения для кистей рук с гантелями и кистевым амортизатором. Сжимание</w:t>
      </w:r>
      <w:r w:rsidRPr="00CD6F48">
        <w:rPr>
          <w:rFonts w:ascii="Times New Roman" w:hAnsi="Times New Roman" w:cs="Times New Roman"/>
          <w:color w:val="000000"/>
          <w:sz w:val="28"/>
          <w:szCs w:val="28"/>
        </w:rPr>
        <w:br/>
        <w:t>теннисного (резинового) мяча. Многократное повторение упражнений в ловле и бросках набивного мяча от груди двумя руками (особое внимание обращать на движение кистями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пальцами). Броски футбольного и набивного мячей одной </w:t>
      </w:r>
      <w:r w:rsidRPr="00CD6F48">
        <w:rPr>
          <w:rFonts w:ascii="Times New Roman" w:hAnsi="Times New Roman" w:cs="Times New Roman"/>
          <w:color w:val="000000"/>
          <w:sz w:val="28"/>
          <w:szCs w:val="28"/>
        </w:rPr>
        <w:lastRenderedPageBreak/>
        <w:t>рукой на дальность. Упражнения в</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ловле и бросках набивных мячей, бросаемых 2—3 партнерами с разных сторон. Серии прыжков</w:t>
      </w:r>
      <w:r w:rsidRPr="00CD6F48">
        <w:rPr>
          <w:rFonts w:ascii="Times New Roman" w:hAnsi="Times New Roman" w:cs="Times New Roman"/>
          <w:color w:val="000000"/>
          <w:sz w:val="28"/>
          <w:szCs w:val="28"/>
        </w:rPr>
        <w:br/>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по 4—8 в «стойке вратаря» толчком двух ног в стороны, то же приставным шагом, то же с</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отягощением.</w:t>
      </w:r>
      <w:r>
        <w:rPr>
          <w:rFonts w:ascii="Times New Roman" w:hAnsi="Times New Roman" w:cs="Times New Roman"/>
          <w:color w:val="000000"/>
          <w:sz w:val="28"/>
          <w:szCs w:val="28"/>
        </w:rPr>
        <w:t xml:space="preserve"> </w:t>
      </w:r>
    </w:p>
    <w:p w14:paraId="2F23D8AC" w14:textId="77777777" w:rsidR="00965E74" w:rsidRDefault="0059121C" w:rsidP="0059121C">
      <w:pPr>
        <w:pStyle w:val="a7"/>
        <w:ind w:left="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CD6F48">
        <w:rPr>
          <w:rFonts w:ascii="Times New Roman" w:hAnsi="Times New Roman" w:cs="Times New Roman"/>
          <w:i/>
          <w:iCs/>
          <w:color w:val="000000"/>
          <w:sz w:val="28"/>
          <w:szCs w:val="28"/>
        </w:rPr>
        <w:t xml:space="preserve">Упражнения для развития силы. </w:t>
      </w:r>
      <w:r w:rsidRPr="00CD6F48">
        <w:rPr>
          <w:rFonts w:ascii="Times New Roman" w:hAnsi="Times New Roman" w:cs="Times New Roman"/>
          <w:color w:val="000000"/>
          <w:sz w:val="28"/>
          <w:szCs w:val="28"/>
        </w:rPr>
        <w:t>Удары по футбольному мячу ногами и головой на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дальность. Вбрасывание футбольного и набивного мяча на дальность. Толчки плечом партнера.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Борьба за мяч.</w:t>
      </w:r>
    </w:p>
    <w:p w14:paraId="776F66DC" w14:textId="0D3BFE2D" w:rsidR="0059121C" w:rsidRDefault="0059121C" w:rsidP="0059121C">
      <w:pPr>
        <w:pStyle w:val="a7"/>
        <w:ind w:left="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CD6F48">
        <w:rPr>
          <w:rFonts w:ascii="Times New Roman" w:hAnsi="Times New Roman" w:cs="Times New Roman"/>
          <w:i/>
          <w:iCs/>
          <w:color w:val="000000"/>
          <w:sz w:val="28"/>
          <w:szCs w:val="28"/>
        </w:rPr>
        <w:t xml:space="preserve">Упражнения для развития специальной выносливости. </w:t>
      </w:r>
      <w:r w:rsidRPr="00CD6F48">
        <w:rPr>
          <w:rFonts w:ascii="Times New Roman" w:hAnsi="Times New Roman" w:cs="Times New Roman"/>
          <w:color w:val="000000"/>
          <w:sz w:val="28"/>
          <w:szCs w:val="28"/>
        </w:rPr>
        <w:t>Повторное выполнение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беговых и прыжковых упражнений с ведением мяча.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Многократно повторяемые специальные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технико-тактические упражнения. Например, повторные рывки с мячом с последующей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обводкой нескольких стоек с ударами по воротам; с увеличением длины рывка, количества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повторений и сокращением интервалов отдыха между рывками. Игровые упражнения с мячом</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большой интенсивности (трое против трех, трое против двух и т. д.). Двусторонние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тренировочные игры с увеличенной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продолжительностью. Игры с уменьшенным по</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численности составом.</w:t>
      </w:r>
      <w:r w:rsidRPr="00CD6F48">
        <w:rPr>
          <w:rFonts w:ascii="Times New Roman" w:hAnsi="Times New Roman" w:cs="Times New Roman"/>
          <w:color w:val="000000"/>
          <w:sz w:val="28"/>
          <w:szCs w:val="28"/>
        </w:rPr>
        <w:br/>
      </w:r>
      <w:r>
        <w:rPr>
          <w:rFonts w:ascii="Times New Roman" w:hAnsi="Times New Roman" w:cs="Times New Roman"/>
          <w:i/>
          <w:iCs/>
          <w:color w:val="000000"/>
          <w:sz w:val="28"/>
          <w:szCs w:val="28"/>
        </w:rPr>
        <w:t xml:space="preserve">      </w:t>
      </w:r>
      <w:r w:rsidRPr="00CD6F48">
        <w:rPr>
          <w:rFonts w:ascii="Times New Roman" w:hAnsi="Times New Roman" w:cs="Times New Roman"/>
          <w:i/>
          <w:iCs/>
          <w:color w:val="000000"/>
          <w:sz w:val="28"/>
          <w:szCs w:val="28"/>
        </w:rPr>
        <w:t xml:space="preserve">Для вратарей. </w:t>
      </w:r>
      <w:r w:rsidRPr="00CD6F48">
        <w:rPr>
          <w:rFonts w:ascii="Times New Roman" w:hAnsi="Times New Roman" w:cs="Times New Roman"/>
          <w:color w:val="000000"/>
          <w:sz w:val="28"/>
          <w:szCs w:val="28"/>
        </w:rPr>
        <w:t>Повторная, непрерывная в течение 5—12 мин ловля и отбивание мяча,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ловля мяча с падением, когда удары по воротам выполняются с минимальными интервалами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3—5 игрокам.</w:t>
      </w:r>
      <w:r>
        <w:rPr>
          <w:rFonts w:ascii="Times New Roman" w:hAnsi="Times New Roman" w:cs="Times New Roman"/>
          <w:color w:val="000000"/>
          <w:sz w:val="28"/>
          <w:szCs w:val="28"/>
        </w:rPr>
        <w:t xml:space="preserve"> </w:t>
      </w:r>
    </w:p>
    <w:p w14:paraId="07C9F651" w14:textId="77777777" w:rsidR="0059121C" w:rsidRDefault="0059121C" w:rsidP="0059121C">
      <w:pPr>
        <w:pStyle w:val="a7"/>
        <w:ind w:left="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CD6F48">
        <w:rPr>
          <w:rFonts w:ascii="Times New Roman" w:hAnsi="Times New Roman" w:cs="Times New Roman"/>
          <w:i/>
          <w:iCs/>
          <w:color w:val="000000"/>
          <w:sz w:val="28"/>
          <w:szCs w:val="28"/>
        </w:rPr>
        <w:t>Упражнения для развития</w:t>
      </w:r>
      <w:r>
        <w:rPr>
          <w:rFonts w:ascii="Times New Roman" w:hAnsi="Times New Roman" w:cs="Times New Roman"/>
          <w:i/>
          <w:iCs/>
          <w:color w:val="000000"/>
          <w:sz w:val="28"/>
          <w:szCs w:val="28"/>
        </w:rPr>
        <w:t xml:space="preserve"> </w:t>
      </w:r>
      <w:r w:rsidRPr="00CD6F48">
        <w:rPr>
          <w:rFonts w:ascii="Times New Roman" w:hAnsi="Times New Roman" w:cs="Times New Roman"/>
          <w:i/>
          <w:iCs/>
          <w:color w:val="000000"/>
          <w:sz w:val="28"/>
          <w:szCs w:val="28"/>
        </w:rPr>
        <w:t xml:space="preserve">ловкости. </w:t>
      </w:r>
      <w:r w:rsidRPr="00CD6F48">
        <w:rPr>
          <w:rFonts w:ascii="Times New Roman" w:hAnsi="Times New Roman" w:cs="Times New Roman"/>
          <w:color w:val="000000"/>
          <w:sz w:val="28"/>
          <w:szCs w:val="28"/>
        </w:rPr>
        <w:t>Прыжки с разбега толчком одной и двумя ногами,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стараясь достать высоко подвешенный мяч головой, ногой, рукой. Прыжки вверх с поворотом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имитацией удара головой или ногами. Прыжки с места и с разбега с ударом головой по мячам,</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подвешенным на разной высоте. Держание мяча в воздухе (жонглирование), чередуя удары</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различными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частями стопы, бедром, головой; ведение мяча головой. Парные и групповые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упражнения с ведением мяча, обводкой стоек, обманными движениями. Эстафеты с элементами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акробатики.</w:t>
      </w:r>
      <w:r>
        <w:rPr>
          <w:rFonts w:ascii="Times New Roman" w:hAnsi="Times New Roman" w:cs="Times New Roman"/>
          <w:color w:val="000000"/>
          <w:sz w:val="28"/>
          <w:szCs w:val="28"/>
        </w:rPr>
        <w:t xml:space="preserve"> </w:t>
      </w:r>
    </w:p>
    <w:p w14:paraId="69FB4695" w14:textId="77777777" w:rsidR="0059121C" w:rsidRPr="00CD6F48" w:rsidRDefault="0059121C" w:rsidP="0059121C">
      <w:pPr>
        <w:pStyle w:val="a7"/>
        <w:ind w:left="0"/>
        <w:jc w:val="both"/>
        <w:rPr>
          <w:rFonts w:ascii="Times New Roman" w:eastAsia="Times New Roman" w:hAnsi="Times New Roman" w:cs="Times New Roman"/>
          <w:i/>
          <w:iCs/>
          <w:sz w:val="28"/>
          <w:szCs w:val="28"/>
          <w:lang w:eastAsia="ru-RU"/>
        </w:rPr>
      </w:pPr>
      <w:r>
        <w:rPr>
          <w:rFonts w:ascii="Times New Roman" w:hAnsi="Times New Roman" w:cs="Times New Roman"/>
          <w:color w:val="000000"/>
          <w:sz w:val="28"/>
          <w:szCs w:val="28"/>
        </w:rPr>
        <w:t xml:space="preserve">       </w:t>
      </w:r>
      <w:r w:rsidRPr="00CD6F48">
        <w:rPr>
          <w:rFonts w:ascii="Times New Roman" w:hAnsi="Times New Roman" w:cs="Times New Roman"/>
          <w:i/>
          <w:iCs/>
          <w:color w:val="000000"/>
          <w:sz w:val="28"/>
          <w:szCs w:val="28"/>
        </w:rPr>
        <w:t xml:space="preserve">Для вратарей. </w:t>
      </w:r>
      <w:r w:rsidRPr="00CD6F48">
        <w:rPr>
          <w:rFonts w:ascii="Times New Roman" w:hAnsi="Times New Roman" w:cs="Times New Roman"/>
          <w:color w:val="000000"/>
          <w:sz w:val="28"/>
          <w:szCs w:val="28"/>
        </w:rPr>
        <w:t>Прыжки с короткого разбега, доста</w:t>
      </w:r>
      <w:r w:rsidRPr="00CD6F48">
        <w:rPr>
          <w:rFonts w:ascii="Times New Roman" w:hAnsi="Times New Roman" w:cs="Times New Roman"/>
          <w:i/>
          <w:iCs/>
          <w:color w:val="000000"/>
          <w:sz w:val="28"/>
          <w:szCs w:val="28"/>
        </w:rPr>
        <w:t xml:space="preserve">вание </w:t>
      </w:r>
      <w:r w:rsidRPr="00CD6F48">
        <w:rPr>
          <w:rFonts w:ascii="Times New Roman" w:hAnsi="Times New Roman" w:cs="Times New Roman"/>
          <w:color w:val="000000"/>
          <w:sz w:val="28"/>
          <w:szCs w:val="28"/>
        </w:rPr>
        <w:t>высоко подвешенный мяч</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руками (кулаком), то же с поворотом (до 180°). Упражнения в различных прыжках с короткой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скакалкой. Прыжки с поворотами, используя подкидной трамплин. Переворот в сторону с места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 с разбега. Стойка на руках. Из стойки на руках кувырок вперед. Кувырок назад через стойку</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на руках. Переворот вперед с разбега. Упражнения на </w:t>
      </w:r>
      <w:proofErr w:type="gramStart"/>
      <w:r w:rsidRPr="00CD6F48">
        <w:rPr>
          <w:rFonts w:ascii="Times New Roman" w:hAnsi="Times New Roman" w:cs="Times New Roman"/>
          <w:color w:val="000000"/>
          <w:sz w:val="28"/>
          <w:szCs w:val="28"/>
        </w:rPr>
        <w:t>батуте</w:t>
      </w:r>
      <w:proofErr w:type="gramEnd"/>
      <w:r w:rsidRPr="00CD6F48">
        <w:rPr>
          <w:rFonts w:ascii="Times New Roman" w:hAnsi="Times New Roman" w:cs="Times New Roman"/>
          <w:color w:val="000000"/>
          <w:sz w:val="28"/>
          <w:szCs w:val="28"/>
        </w:rPr>
        <w:t>: прыжки на двух ногах, сальто</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вперед и назад согнувшись, сальто назад прогнувшись.</w:t>
      </w:r>
      <w:r w:rsidRPr="00CD6F48">
        <w:rPr>
          <w:rFonts w:ascii="Times New Roman" w:hAnsi="Times New Roman" w:cs="Times New Roman"/>
          <w:sz w:val="28"/>
          <w:szCs w:val="28"/>
        </w:rPr>
        <w:t xml:space="preserve">                                                     </w:t>
      </w:r>
    </w:p>
    <w:p w14:paraId="67CFB511" w14:textId="4697C87A" w:rsidR="0059121C" w:rsidRDefault="00A80059" w:rsidP="0059121C">
      <w:pPr>
        <w:spacing w:after="0"/>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w:t>
      </w:r>
      <w:r w:rsidR="0059121C" w:rsidRPr="00AB2249">
        <w:rPr>
          <w:rFonts w:ascii="Times New Roman" w:eastAsia="Times New Roman" w:hAnsi="Times New Roman" w:cs="Times New Roman"/>
          <w:b/>
          <w:bCs/>
          <w:sz w:val="28"/>
          <w:szCs w:val="28"/>
          <w:lang w:eastAsia="ru-RU"/>
        </w:rPr>
        <w:t>Технико -</w:t>
      </w:r>
      <w:r w:rsidR="0059121C">
        <w:rPr>
          <w:rFonts w:ascii="Times New Roman" w:eastAsia="Times New Roman" w:hAnsi="Times New Roman" w:cs="Times New Roman"/>
          <w:b/>
          <w:bCs/>
          <w:sz w:val="28"/>
          <w:szCs w:val="28"/>
          <w:lang w:eastAsia="ru-RU"/>
        </w:rPr>
        <w:t xml:space="preserve"> </w:t>
      </w:r>
      <w:r w:rsidR="0059121C" w:rsidRPr="00AB2249">
        <w:rPr>
          <w:rFonts w:ascii="Times New Roman" w:eastAsia="Times New Roman" w:hAnsi="Times New Roman" w:cs="Times New Roman"/>
          <w:b/>
          <w:bCs/>
          <w:sz w:val="28"/>
          <w:szCs w:val="28"/>
          <w:lang w:eastAsia="ru-RU"/>
        </w:rPr>
        <w:t>тактическая подготовка.</w:t>
      </w:r>
    </w:p>
    <w:p w14:paraId="26623F71" w14:textId="77777777" w:rsidR="0059121C" w:rsidRDefault="0059121C" w:rsidP="0059121C">
      <w:pPr>
        <w:spacing w:after="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Удары по мячу ногой</w:t>
      </w:r>
      <w:r w:rsidRPr="00CD6F48">
        <w:rPr>
          <w:rFonts w:ascii="Times New Roman" w:hAnsi="Times New Roman" w:cs="Times New Roman"/>
          <w:b/>
          <w:bCs/>
          <w:color w:val="000000"/>
          <w:sz w:val="28"/>
          <w:szCs w:val="28"/>
        </w:rPr>
        <w:t xml:space="preserve">. </w:t>
      </w:r>
      <w:r w:rsidRPr="00CD6F48">
        <w:rPr>
          <w:rFonts w:ascii="Times New Roman" w:hAnsi="Times New Roman" w:cs="Times New Roman"/>
          <w:i/>
          <w:iCs/>
          <w:color w:val="000000"/>
          <w:sz w:val="28"/>
          <w:szCs w:val="28"/>
        </w:rPr>
        <w:t xml:space="preserve"> </w:t>
      </w:r>
      <w:r w:rsidRPr="00CD6F48">
        <w:rPr>
          <w:rFonts w:ascii="Times New Roman" w:hAnsi="Times New Roman" w:cs="Times New Roman"/>
          <w:color w:val="000000"/>
          <w:sz w:val="28"/>
          <w:szCs w:val="28"/>
        </w:rPr>
        <w:t>Удар внутренней стороной стопы,</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правой и левой ногой: по неподвижному, катящемуся, прыгающему и летящему мячу. Удар</w:t>
      </w:r>
      <w:r w:rsidRPr="00CD6F48">
        <w:rPr>
          <w:rFonts w:ascii="Times New Roman" w:hAnsi="Times New Roman" w:cs="Times New Roman"/>
          <w:color w:val="000000"/>
          <w:sz w:val="28"/>
          <w:szCs w:val="28"/>
        </w:rPr>
        <w:br/>
        <w:t>внутренней частью подъема, правой и левой ногой, по: неподвижному, катящемуся,</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прыгающему и летящему мячу. Удар носком, правой и левой </w:t>
      </w:r>
      <w:r w:rsidRPr="00CD6F48">
        <w:rPr>
          <w:rFonts w:ascii="Times New Roman" w:hAnsi="Times New Roman" w:cs="Times New Roman"/>
          <w:color w:val="000000"/>
          <w:sz w:val="28"/>
          <w:szCs w:val="28"/>
        </w:rPr>
        <w:lastRenderedPageBreak/>
        <w:t>ногой, по: неподвижному,</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катящемуся, прыгающему и летящему мячу.</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Удар внешней частью подъема по</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неподвижному, катящемуся, прыгающему и летящему мячу правой, и левой ногой. Удар</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средней частью подъема по катящемуся, прыгающему и летящему мячу правой, и левой ногой.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Удары по мячу ногой пяткой (назад) по неподвижному, катящемуся, прыгающему и летящему</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мячу правой, и левой ногой.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Удары в движении различными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способами, в прыжке, с поворотом через себя без падения и с падением. Ударов на точность,</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силу, дальность, с оценкой тактической обстановки перед выполнением удара, маскируя</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момент и направление предполагаемого удара.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Удары правой и левой ногой различными способами по</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катящемуся и летящему мячу с различными направлениями, траекторией, скоростью.</w:t>
      </w:r>
      <w:r w:rsidRPr="00BE3B29">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Резаные удары по неподвижному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катящемуся мячу. Удар с полулета правой и левой ногой</w:t>
      </w:r>
      <w:r>
        <w:rPr>
          <w:rFonts w:ascii="Times New Roman" w:hAnsi="Times New Roman" w:cs="Times New Roman"/>
          <w:color w:val="000000"/>
          <w:sz w:val="28"/>
          <w:szCs w:val="28"/>
        </w:rPr>
        <w:t>, т</w:t>
      </w:r>
      <w:r w:rsidRPr="00CD6F48">
        <w:rPr>
          <w:rFonts w:ascii="Times New Roman" w:hAnsi="Times New Roman" w:cs="Times New Roman"/>
          <w:color w:val="000000"/>
          <w:sz w:val="28"/>
          <w:szCs w:val="28"/>
        </w:rPr>
        <w:t>очность ударов (в цель, в ворота, двигающемуся партнеру). Умение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соразмерять силу удара, придавать мячу различную траекторию полета, точно выполнять</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длинные передачи, выполнять удары из трудных положений (боком, спиной к направлению</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удара, и </w:t>
      </w:r>
      <w:proofErr w:type="gramStart"/>
      <w:r w:rsidRPr="00CD6F48">
        <w:rPr>
          <w:rFonts w:ascii="Times New Roman" w:hAnsi="Times New Roman" w:cs="Times New Roman"/>
          <w:color w:val="000000"/>
          <w:sz w:val="28"/>
          <w:szCs w:val="28"/>
        </w:rPr>
        <w:t>прыжке</w:t>
      </w:r>
      <w:proofErr w:type="gramEnd"/>
      <w:r w:rsidRPr="00CD6F48">
        <w:rPr>
          <w:rFonts w:ascii="Times New Roman" w:hAnsi="Times New Roman" w:cs="Times New Roman"/>
          <w:color w:val="000000"/>
          <w:sz w:val="28"/>
          <w:szCs w:val="28"/>
        </w:rPr>
        <w:t>, с падением); умение точно, быстро и неожиданно для вратаря</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производить</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удары по воротам.</w:t>
      </w:r>
    </w:p>
    <w:p w14:paraId="2228ABF8" w14:textId="77777777" w:rsidR="0059121C" w:rsidRDefault="0059121C" w:rsidP="0059121C">
      <w:pPr>
        <w:spacing w:after="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Удары по мячу головой.</w:t>
      </w:r>
      <w:r>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Удар боковой частью лба по</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летящему с различной скоростью и траекторией мячу без прыжка и в прыжке</w:t>
      </w:r>
      <w:r w:rsidRPr="00CD6F48">
        <w:rPr>
          <w:rFonts w:ascii="Times New Roman" w:hAnsi="Times New Roman" w:cs="Times New Roman"/>
          <w:b/>
          <w:bCs/>
          <w:i/>
          <w:iCs/>
          <w:color w:val="000000"/>
          <w:sz w:val="28"/>
          <w:szCs w:val="28"/>
        </w:rPr>
        <w:t>.</w:t>
      </w:r>
      <w:r>
        <w:rPr>
          <w:rFonts w:ascii="Times New Roman" w:hAnsi="Times New Roman" w:cs="Times New Roman"/>
          <w:sz w:val="28"/>
          <w:szCs w:val="28"/>
        </w:rPr>
        <w:t xml:space="preserve"> </w:t>
      </w:r>
      <w:r w:rsidRPr="00CD6F48">
        <w:rPr>
          <w:rFonts w:ascii="Times New Roman" w:hAnsi="Times New Roman" w:cs="Times New Roman"/>
          <w:color w:val="000000"/>
          <w:sz w:val="28"/>
          <w:szCs w:val="28"/>
        </w:rPr>
        <w:t>Удар серединой лба по летящему с различной скоростью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траекторией мячу без прыжка и в прыжке.</w:t>
      </w:r>
      <w:r w:rsidRPr="00A65916">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Применение необходимого способа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удара по мячу головой без прыжка и в прыжке по летящему с различной скоростью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траекторией мячу. Применение необходимого способа удара по мячу головой после передач с</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фланга при атакующих и оборонительных действиях вблизи ворот.</w:t>
      </w:r>
      <w:r w:rsidRPr="00BE3B29">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Удар серединой и боковой частью</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лба без прыжка и в прыжке с поворотом. Удар головой в падении, на точность, силу, дальность</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 оценкой тактической обстановки перед выполнением удара.</w:t>
      </w:r>
      <w:r w:rsidRPr="00FD5F33">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Удары лбом, в прыжке, выполняя их с</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активным сопротивлением, обращая при этом внимание на высокий прыжок, выигрыш</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единоборства и точность направления полета мяча.</w:t>
      </w:r>
    </w:p>
    <w:p w14:paraId="0D59FB60" w14:textId="77777777" w:rsidR="0059121C" w:rsidRDefault="0059121C" w:rsidP="0059121C">
      <w:pPr>
        <w:spacing w:after="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Остановка мяча.</w:t>
      </w:r>
      <w:r>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Остановка опускающегося мяча подошвой.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Остановка опускающегося мяча внутренней стороной стопы. Остановка опускающегося мяча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серединой подъема. Остановка опускающегося мяча внешней стороной стопы. Остановка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опускающегося мяча бедром. Остановка опускающегося мяча грудь</w:t>
      </w:r>
      <w:r>
        <w:rPr>
          <w:rFonts w:ascii="Times New Roman" w:hAnsi="Times New Roman" w:cs="Times New Roman"/>
          <w:color w:val="000000"/>
          <w:sz w:val="28"/>
          <w:szCs w:val="28"/>
        </w:rPr>
        <w:t>ю.</w:t>
      </w:r>
      <w:r w:rsidRPr="00CD6F48">
        <w:rPr>
          <w:rFonts w:ascii="Times New Roman" w:hAnsi="Times New Roman" w:cs="Times New Roman"/>
          <w:i/>
          <w:iCs/>
          <w:color w:val="000000"/>
          <w:sz w:val="28"/>
          <w:szCs w:val="28"/>
        </w:rPr>
        <w:t xml:space="preserve"> </w:t>
      </w:r>
      <w:r w:rsidRPr="00CD6F48">
        <w:rPr>
          <w:rFonts w:ascii="Times New Roman" w:hAnsi="Times New Roman" w:cs="Times New Roman"/>
          <w:color w:val="000000"/>
          <w:sz w:val="28"/>
          <w:szCs w:val="28"/>
        </w:rPr>
        <w:t>Остановка животом. Остановка головой.</w:t>
      </w:r>
      <w:r w:rsidRPr="002C28BB">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Остановка катящегося мяча с переводом в</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стороны и назад (в зависимости от расположения игроков противника и создавшейся игровой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обстановки): подошвой; внутренней стороной стопы; серединой подъема; внешней стороной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стопы</w:t>
      </w:r>
      <w:r>
        <w:rPr>
          <w:rFonts w:ascii="Times New Roman" w:hAnsi="Times New Roman" w:cs="Times New Roman"/>
          <w:color w:val="000000"/>
          <w:sz w:val="28"/>
          <w:szCs w:val="28"/>
        </w:rPr>
        <w:t>.</w:t>
      </w:r>
      <w:r w:rsidRPr="00BE3B29">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Остановка мяча с переводом в стороны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назад (в</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зависимости от расположения игроков противника и создавшейся игровой обстановки):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подошвой; внутренней стороной стопы; серединой подъема; внешней стороной стопы.</w:t>
      </w:r>
      <w:r w:rsidRPr="00FD5F33">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Остановка с </w:t>
      </w:r>
      <w:r w:rsidRPr="00CD6F48">
        <w:rPr>
          <w:rFonts w:ascii="Times New Roman" w:hAnsi="Times New Roman" w:cs="Times New Roman"/>
          <w:color w:val="000000"/>
          <w:sz w:val="28"/>
          <w:szCs w:val="28"/>
        </w:rPr>
        <w:lastRenderedPageBreak/>
        <w:t>поворотом до 180°</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изученными способами, находясь в движении, с последующим ведением или передачей.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Остановки мяча изученными способами на высокой скорости движения, выводя мяч на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удобную позицию для последующих действий</w:t>
      </w:r>
      <w:r>
        <w:rPr>
          <w:rFonts w:ascii="Times New Roman" w:hAnsi="Times New Roman" w:cs="Times New Roman"/>
          <w:color w:val="000000"/>
          <w:sz w:val="28"/>
          <w:szCs w:val="28"/>
        </w:rPr>
        <w:t xml:space="preserve">. </w:t>
      </w:r>
    </w:p>
    <w:p w14:paraId="500D40C8" w14:textId="77777777" w:rsidR="0059121C" w:rsidRDefault="0059121C" w:rsidP="0059121C">
      <w:pPr>
        <w:spacing w:after="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Ведение мяча.</w:t>
      </w:r>
      <w:r w:rsidRPr="00CD6F48">
        <w:rPr>
          <w:rFonts w:ascii="Times New Roman" w:hAnsi="Times New Roman" w:cs="Times New Roman"/>
          <w:b/>
          <w:bCs/>
          <w:i/>
          <w:iCs/>
          <w:color w:val="000000"/>
          <w:sz w:val="28"/>
          <w:szCs w:val="28"/>
        </w:rPr>
        <w:t xml:space="preserve"> </w:t>
      </w:r>
      <w:r w:rsidRPr="00CD6F48">
        <w:rPr>
          <w:rFonts w:ascii="Times New Roman" w:hAnsi="Times New Roman" w:cs="Times New Roman"/>
          <w:color w:val="000000"/>
          <w:sz w:val="28"/>
          <w:szCs w:val="28"/>
        </w:rPr>
        <w:t>Ведение мяча всеми изученными способами,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увеличивая скорость движения, с обводкой движущихся и противоборствующих соперников,</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затрудняя для них подступы к мячу,</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закрывая мяч телом.</w:t>
      </w:r>
      <w:r w:rsidRPr="002C28BB">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Все способы ведения мяча: увеличивая скорость</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движения, выполняя рывки и обводку, контролируя мяч и отпуская его от себя на 8-10 м.</w:t>
      </w:r>
      <w:r w:rsidRPr="00BE3B29">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Различные сочетания приемов техники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передвижения с техникой владения мячом.</w:t>
      </w:r>
      <w:r w:rsidRPr="003F0F5C">
        <w:rPr>
          <w:rFonts w:ascii="Times New Roman" w:hAnsi="Times New Roman" w:cs="Times New Roman"/>
          <w:color w:val="000000"/>
          <w:sz w:val="28"/>
          <w:szCs w:val="28"/>
        </w:rPr>
        <w:t xml:space="preserve"> </w:t>
      </w:r>
    </w:p>
    <w:p w14:paraId="277B0742" w14:textId="77777777" w:rsidR="0059121C" w:rsidRDefault="0059121C" w:rsidP="0059121C">
      <w:pPr>
        <w:spacing w:after="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Обманные движения.</w:t>
      </w:r>
      <w:r w:rsidRPr="00CD6F48">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Ведение мяча с выполнением быстрого</w:t>
      </w:r>
      <w:r w:rsidRPr="00CD6F48">
        <w:rPr>
          <w:rFonts w:ascii="Times New Roman" w:hAnsi="Times New Roman" w:cs="Times New Roman"/>
          <w:color w:val="000000"/>
          <w:sz w:val="28"/>
          <w:szCs w:val="28"/>
        </w:rPr>
        <w:br/>
        <w:t xml:space="preserve">отведения мяча подошвой под себя с дальнейшим уходом с мячом </w:t>
      </w:r>
      <w:r>
        <w:rPr>
          <w:rFonts w:ascii="Times New Roman" w:hAnsi="Times New Roman" w:cs="Times New Roman"/>
          <w:color w:val="000000"/>
          <w:sz w:val="28"/>
          <w:szCs w:val="28"/>
        </w:rPr>
        <w:t>в</w:t>
      </w:r>
      <w:r w:rsidRPr="00CD6F48">
        <w:rPr>
          <w:rFonts w:ascii="Times New Roman" w:hAnsi="Times New Roman" w:cs="Times New Roman"/>
          <w:color w:val="000000"/>
          <w:sz w:val="28"/>
          <w:szCs w:val="28"/>
        </w:rPr>
        <w:t>перед за счет рывка.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Ведение мяча с выполнением неожиданной остановки мяча для партнера, который двигается за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спиной, с дальнейшим уходом без мяча вперед, увлекая соперника за собой. Выполнение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обманных движений в единоборстве.</w:t>
      </w:r>
      <w:r>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Ведение мяча с выполнением показа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ложного удара пяткой назад с последующим дальнейшим ведением мяча. Ведение мяча с</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выполнением показа ложной остановки мяча подошвой, без касания или с касанием мяча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подошвой, с последующим неожиданным уходом с мячом вперед за счет рывка</w:t>
      </w:r>
      <w:r>
        <w:rPr>
          <w:rFonts w:ascii="Times New Roman" w:hAnsi="Times New Roman" w:cs="Times New Roman"/>
          <w:color w:val="000000"/>
          <w:sz w:val="28"/>
          <w:szCs w:val="28"/>
        </w:rPr>
        <w:t>.</w:t>
      </w:r>
      <w:r w:rsidRPr="00BE3B29">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Обманные движения (финты): «уходом», «ударом», «остановкой» в условиях игровых упражнений с активным единоборством</w:t>
      </w:r>
      <w:r>
        <w:rPr>
          <w:rFonts w:ascii="Times New Roman" w:hAnsi="Times New Roman" w:cs="Times New Roman"/>
          <w:color w:val="000000"/>
          <w:sz w:val="28"/>
          <w:szCs w:val="28"/>
        </w:rPr>
        <w:t xml:space="preserve">. </w:t>
      </w:r>
      <w:r w:rsidRPr="004F789A">
        <w:rPr>
          <w:rFonts w:ascii="Times New Roman" w:hAnsi="Times New Roman" w:cs="Times New Roman"/>
          <w:color w:val="000000"/>
          <w:sz w:val="28"/>
          <w:szCs w:val="28"/>
        </w:rPr>
        <w:t>П</w:t>
      </w:r>
      <w:r w:rsidRPr="00CD6F48">
        <w:rPr>
          <w:rFonts w:ascii="Times New Roman" w:hAnsi="Times New Roman" w:cs="Times New Roman"/>
          <w:color w:val="000000"/>
          <w:sz w:val="28"/>
          <w:szCs w:val="28"/>
        </w:rPr>
        <w:t>рименение финтов</w:t>
      </w:r>
      <w:r>
        <w:rPr>
          <w:rFonts w:ascii="Times New Roman" w:hAnsi="Times New Roman" w:cs="Times New Roman"/>
          <w:color w:val="000000"/>
          <w:sz w:val="28"/>
          <w:szCs w:val="28"/>
        </w:rPr>
        <w:t xml:space="preserve"> в </w:t>
      </w:r>
      <w:r w:rsidRPr="00CD6F48">
        <w:rPr>
          <w:rFonts w:ascii="Times New Roman" w:hAnsi="Times New Roman" w:cs="Times New Roman"/>
          <w:color w:val="000000"/>
          <w:sz w:val="28"/>
          <w:szCs w:val="28"/>
        </w:rPr>
        <w:t>учебных</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игр</w:t>
      </w:r>
      <w:r>
        <w:rPr>
          <w:rFonts w:ascii="Times New Roman" w:hAnsi="Times New Roman" w:cs="Times New Roman"/>
          <w:color w:val="000000"/>
          <w:sz w:val="28"/>
          <w:szCs w:val="28"/>
        </w:rPr>
        <w:t>ах</w:t>
      </w:r>
      <w:r w:rsidRPr="00CD6F48">
        <w:rPr>
          <w:rFonts w:ascii="Times New Roman" w:hAnsi="Times New Roman" w:cs="Times New Roman"/>
          <w:color w:val="000000"/>
          <w:sz w:val="28"/>
          <w:szCs w:val="28"/>
        </w:rPr>
        <w:t>.</w:t>
      </w:r>
    </w:p>
    <w:p w14:paraId="35D23735" w14:textId="77777777" w:rsidR="0059121C" w:rsidRDefault="0059121C" w:rsidP="0059121C">
      <w:pPr>
        <w:spacing w:after="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Отбор мяча</w:t>
      </w:r>
      <w:r w:rsidRPr="00CD6F48">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Отбор мяча при единоборстве с соперником:</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ударом и остановкой ногой в широком выпаде (</w:t>
      </w:r>
      <w:proofErr w:type="spellStart"/>
      <w:r w:rsidRPr="00CD6F48">
        <w:rPr>
          <w:rFonts w:ascii="Times New Roman" w:hAnsi="Times New Roman" w:cs="Times New Roman"/>
          <w:color w:val="000000"/>
          <w:sz w:val="28"/>
          <w:szCs w:val="28"/>
        </w:rPr>
        <w:t>полушпагат</w:t>
      </w:r>
      <w:proofErr w:type="spellEnd"/>
      <w:r w:rsidRPr="00CD6F48">
        <w:rPr>
          <w:rFonts w:ascii="Times New Roman" w:hAnsi="Times New Roman" w:cs="Times New Roman"/>
          <w:color w:val="000000"/>
          <w:sz w:val="28"/>
          <w:szCs w:val="28"/>
        </w:rPr>
        <w:t xml:space="preserve"> и шпагат); в подкате при атаке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соперника спереди, сбоку, сзади.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Отбор мяча с использованием толчка плечом.</w:t>
      </w:r>
      <w:r w:rsidRPr="000C38E3">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Умение определять (предугадывать) замысел противника,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владеющего мячом, момент для отбора мяча и безошибочно применять избранный способ</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овладения мячом</w:t>
      </w:r>
      <w:r>
        <w:rPr>
          <w:rFonts w:ascii="Times New Roman" w:hAnsi="Times New Roman" w:cs="Times New Roman"/>
          <w:color w:val="000000"/>
          <w:sz w:val="28"/>
          <w:szCs w:val="28"/>
        </w:rPr>
        <w:t>.</w:t>
      </w:r>
    </w:p>
    <w:p w14:paraId="5C9CC9FD" w14:textId="77777777" w:rsidR="0059121C" w:rsidRDefault="0059121C" w:rsidP="0059121C">
      <w:pPr>
        <w:spacing w:after="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Вбрасывание мяча из-за боковой линии.</w:t>
      </w:r>
      <w:r w:rsidRPr="00CD6F48">
        <w:rPr>
          <w:rFonts w:ascii="Times New Roman" w:hAnsi="Times New Roman" w:cs="Times New Roman"/>
          <w:b/>
          <w:bCs/>
          <w:color w:val="000000"/>
          <w:sz w:val="28"/>
          <w:szCs w:val="28"/>
        </w:rPr>
        <w:t xml:space="preserve"> </w:t>
      </w:r>
      <w:r w:rsidRPr="00CD6F48">
        <w:rPr>
          <w:rFonts w:ascii="Times New Roman" w:hAnsi="Times New Roman" w:cs="Times New Roman"/>
          <w:i/>
          <w:iCs/>
          <w:color w:val="000000"/>
          <w:sz w:val="28"/>
          <w:szCs w:val="28"/>
        </w:rPr>
        <w:t xml:space="preserve"> </w:t>
      </w:r>
      <w:r w:rsidRPr="00CD6F48">
        <w:rPr>
          <w:rFonts w:ascii="Times New Roman" w:hAnsi="Times New Roman" w:cs="Times New Roman"/>
          <w:color w:val="000000"/>
          <w:sz w:val="28"/>
          <w:szCs w:val="28"/>
        </w:rPr>
        <w:t>Вбрасывание мяча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из различных исходных положений с места и после разбега.</w:t>
      </w:r>
      <w:r w:rsidRPr="00FD5F33">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Вбрасывание мяча</w:t>
      </w:r>
      <w:r w:rsidRPr="00CD6F48">
        <w:rPr>
          <w:rFonts w:ascii="Times New Roman" w:hAnsi="Times New Roman" w:cs="Times New Roman"/>
          <w:color w:val="000000"/>
          <w:sz w:val="28"/>
          <w:szCs w:val="28"/>
        </w:rPr>
        <w:br/>
        <w:t>изученными способами на дальность и точность.</w:t>
      </w:r>
      <w:r>
        <w:rPr>
          <w:rFonts w:ascii="Times New Roman" w:hAnsi="Times New Roman" w:cs="Times New Roman"/>
          <w:color w:val="000000"/>
          <w:sz w:val="28"/>
          <w:szCs w:val="28"/>
        </w:rPr>
        <w:t xml:space="preserve"> </w:t>
      </w:r>
    </w:p>
    <w:p w14:paraId="05FDD1AB" w14:textId="06E79134" w:rsidR="0059121C" w:rsidRPr="00FD5F33" w:rsidRDefault="0059121C" w:rsidP="0059121C">
      <w:pPr>
        <w:spacing w:after="0"/>
        <w:jc w:val="both"/>
        <w:rPr>
          <w:rFonts w:ascii="Times New Roman" w:hAnsi="Times New Roman" w:cs="Times New Roman"/>
          <w:sz w:val="28"/>
          <w:szCs w:val="28"/>
        </w:rPr>
      </w:pP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Техника вратаря.</w:t>
      </w:r>
      <w:r>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Основная стойка вратаря. Передвижение в воротах без мяча в</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сторону приставным, </w:t>
      </w:r>
      <w:proofErr w:type="spellStart"/>
      <w:r w:rsidRPr="00CD6F48">
        <w:rPr>
          <w:rFonts w:ascii="Times New Roman" w:hAnsi="Times New Roman" w:cs="Times New Roman"/>
          <w:color w:val="000000"/>
          <w:sz w:val="28"/>
          <w:szCs w:val="28"/>
        </w:rPr>
        <w:t>скрестным</w:t>
      </w:r>
      <w:proofErr w:type="spellEnd"/>
      <w:r w:rsidRPr="00CD6F48">
        <w:rPr>
          <w:rFonts w:ascii="Times New Roman" w:hAnsi="Times New Roman" w:cs="Times New Roman"/>
          <w:color w:val="000000"/>
          <w:sz w:val="28"/>
          <w:szCs w:val="28"/>
        </w:rPr>
        <w:t xml:space="preserve"> шагом и скачками на двух ногах.</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Ловля летящего навстречу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несколько в сторону от вратаря мяча на высоте груди и живота без прыжка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 прыжке. Ловля</w:t>
      </w:r>
      <w:r>
        <w:rPr>
          <w:rFonts w:ascii="Times New Roman" w:hAnsi="Times New Roman" w:cs="Times New Roman"/>
          <w:color w:val="000000"/>
          <w:sz w:val="28"/>
          <w:szCs w:val="28"/>
        </w:rPr>
        <w:t xml:space="preserve"> к</w:t>
      </w:r>
      <w:r w:rsidRPr="00CD6F48">
        <w:rPr>
          <w:rFonts w:ascii="Times New Roman" w:hAnsi="Times New Roman" w:cs="Times New Roman"/>
          <w:color w:val="000000"/>
          <w:sz w:val="28"/>
          <w:szCs w:val="28"/>
        </w:rPr>
        <w:t>атящегося и низколетящего навстречу и несколько в сторону мяча без падения. Выбивание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мяча от ворот с места.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Прием мяча в движении (катящегося и летящего на различной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высоте мяча, на вратаря и в сторону): хватом снизу; сверху на месте. Перекат из основной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стойки вправо и влево с мячом и без мяча. Перекат с мячом и без мяча после: приставного шага,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скачком влево или вправо. Выбивание мяча на точность от </w:t>
      </w:r>
      <w:r w:rsidRPr="00CD6F48">
        <w:rPr>
          <w:rFonts w:ascii="Times New Roman" w:hAnsi="Times New Roman" w:cs="Times New Roman"/>
          <w:color w:val="000000"/>
          <w:sz w:val="28"/>
          <w:szCs w:val="28"/>
        </w:rPr>
        <w:lastRenderedPageBreak/>
        <w:t>ворот с места. Выбивание мяча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ногой: по катящемуся мячу на встречу и с рук (с воздуха по выпущенному из рук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подброшенному перед собой мячу).</w:t>
      </w:r>
      <w:r w:rsidRPr="00FD5F33">
        <w:rPr>
          <w:rFonts w:ascii="Times New Roman" w:hAnsi="Times New Roman" w:cs="Times New Roman"/>
          <w:color w:val="000000"/>
          <w:sz w:val="28"/>
          <w:szCs w:val="28"/>
        </w:rPr>
        <w:t xml:space="preserve"> </w:t>
      </w:r>
      <w:r w:rsidRPr="00FD5F33">
        <w:rPr>
          <w:rFonts w:ascii="Times New Roman" w:hAnsi="Times New Roman" w:cs="Times New Roman"/>
          <w:sz w:val="28"/>
          <w:szCs w:val="28"/>
        </w:rPr>
        <w:t xml:space="preserve">Ловля высоко летящего навстречу и в сторону мяча без прыжка и в прыжке (с места и с разбега). Отбивание мяча одним кулаком без прыжка и в прыжке (с места и с разбега). Бросок мяча одной рукой с боковым замахом и снизу. Выбивание мяча ногой: по катящемуся мячу на встречу и с рук (с воздуха по выпущенному из рук и подброшенному перед собой мячу) на точность. </w:t>
      </w:r>
      <w:r w:rsidRPr="00CD6F48">
        <w:rPr>
          <w:rFonts w:ascii="Times New Roman" w:hAnsi="Times New Roman" w:cs="Times New Roman"/>
          <w:color w:val="000000"/>
          <w:sz w:val="28"/>
          <w:szCs w:val="28"/>
        </w:rPr>
        <w:t>Вбрасывание мяча изученными способами на дальность и</w:t>
      </w:r>
      <w:r w:rsidR="00965E74">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точность. Ловля, отбивание, переводы мяча на месте, в движении, без падения. Ловля,</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отбивание, переводы мяча в падении - без фазы полета и с фазой полета. Действия вратаря</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против вышедшего с мячом противника. Ловля мяча без падения и с падением в ноги.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Применение техники полевого игрока для обороны ворот.</w:t>
      </w:r>
    </w:p>
    <w:p w14:paraId="75615007" w14:textId="77777777" w:rsidR="0059121C" w:rsidRPr="00134992" w:rsidRDefault="0059121C" w:rsidP="0059121C">
      <w:pPr>
        <w:spacing w:after="0"/>
        <w:jc w:val="both"/>
        <w:rPr>
          <w:rFonts w:ascii="Times New Roman" w:hAnsi="Times New Roman" w:cs="Times New Roman"/>
          <w:b/>
          <w:bCs/>
          <w:color w:val="000000"/>
          <w:sz w:val="28"/>
          <w:szCs w:val="28"/>
        </w:rPr>
      </w:pPr>
      <w:r w:rsidRPr="00134992">
        <w:rPr>
          <w:rFonts w:ascii="Times New Roman" w:hAnsi="Times New Roman" w:cs="Times New Roman"/>
          <w:i/>
          <w:iCs/>
          <w:color w:val="000000"/>
          <w:sz w:val="28"/>
          <w:szCs w:val="28"/>
        </w:rPr>
        <w:t>Тактика нападения.</w:t>
      </w:r>
      <w:r>
        <w:rPr>
          <w:rFonts w:ascii="Times New Roman" w:hAnsi="Times New Roman" w:cs="Times New Roman"/>
          <w:b/>
          <w:bCs/>
          <w:color w:val="000000"/>
          <w:sz w:val="28"/>
          <w:szCs w:val="28"/>
        </w:rPr>
        <w:t xml:space="preserve"> </w:t>
      </w:r>
      <w:r w:rsidRPr="00134992">
        <w:rPr>
          <w:rFonts w:ascii="Times New Roman" w:hAnsi="Times New Roman" w:cs="Times New Roman"/>
          <w:i/>
          <w:iCs/>
          <w:color w:val="000000"/>
          <w:sz w:val="28"/>
          <w:szCs w:val="28"/>
        </w:rPr>
        <w:t>Индивидуальные действия без мяча.</w:t>
      </w:r>
      <w:r w:rsidRPr="00CD6F48">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Оценка ситуации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своевременного занятия наиболее выгодной позиции для получения мяча.</w:t>
      </w:r>
      <w:r w:rsidRPr="009A1077">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Скоростное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маневрирование по фронту и подключения из глубины обороны: «открывание» для приема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мяча; отвлечение соперника; создание численного преимущества на отдельном участке поля.</w:t>
      </w:r>
      <w:r>
        <w:rPr>
          <w:rFonts w:ascii="Times New Roman" w:hAnsi="Times New Roman" w:cs="Times New Roman"/>
          <w:color w:val="000000"/>
          <w:sz w:val="28"/>
          <w:szCs w:val="28"/>
        </w:rPr>
        <w:t xml:space="preserve"> </w:t>
      </w:r>
      <w:proofErr w:type="gramStart"/>
      <w:r w:rsidRPr="00CD6F48">
        <w:rPr>
          <w:rFonts w:ascii="Times New Roman" w:hAnsi="Times New Roman" w:cs="Times New Roman"/>
          <w:color w:val="000000"/>
          <w:sz w:val="28"/>
          <w:szCs w:val="28"/>
        </w:rPr>
        <w:t>Выбор из нескольких возможных решений данной игровой ситуации наиболее правильное и рациональное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использование изученных технические приемов.</w:t>
      </w:r>
      <w:proofErr w:type="gramEnd"/>
      <w:r w:rsidRPr="003F0F5C">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Маневрирование по</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футбольному полю: «открываться» для приема мяча, отвлекать соперника, создавать численное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преимущество на отдельном участке поля за счет скоростного маневрирования по фронту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подключения из глубины обороны.</w:t>
      </w:r>
      <w:r>
        <w:rPr>
          <w:rFonts w:ascii="Times New Roman" w:hAnsi="Times New Roman" w:cs="Times New Roman"/>
          <w:color w:val="000000"/>
          <w:sz w:val="28"/>
          <w:szCs w:val="28"/>
        </w:rPr>
        <w:t xml:space="preserve"> </w:t>
      </w:r>
    </w:p>
    <w:p w14:paraId="7F1A349E" w14:textId="77777777" w:rsidR="00965E74" w:rsidRDefault="0059121C" w:rsidP="0059121C">
      <w:pPr>
        <w:spacing w:after="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Индивидуальные действия с мячом.</w:t>
      </w:r>
      <w:r w:rsidRPr="00CD6F48">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Эффективное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использование изученных технических приемов, способов и разновидностей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для решения</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тактических задач в зависимости от игровой ситуации.</w:t>
      </w:r>
    </w:p>
    <w:p w14:paraId="3148249D" w14:textId="2B6187F0" w:rsidR="0059121C" w:rsidRDefault="0059121C" w:rsidP="00965E74">
      <w:pPr>
        <w:spacing w:after="0"/>
        <w:ind w:firstLine="567"/>
        <w:jc w:val="both"/>
        <w:rPr>
          <w:rFonts w:ascii="Times New Roman" w:hAnsi="Times New Roman" w:cs="Times New Roman"/>
          <w:color w:val="000000"/>
          <w:sz w:val="28"/>
          <w:szCs w:val="28"/>
        </w:rPr>
      </w:pPr>
      <w:r w:rsidRPr="00134992">
        <w:rPr>
          <w:rFonts w:ascii="Times New Roman" w:hAnsi="Times New Roman" w:cs="Times New Roman"/>
          <w:i/>
          <w:iCs/>
          <w:color w:val="000000"/>
          <w:sz w:val="28"/>
          <w:szCs w:val="28"/>
        </w:rPr>
        <w:t>Групповые действия.</w:t>
      </w:r>
      <w:r w:rsidRPr="00CD6F48">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Взаимодействие с партнерами при</w:t>
      </w:r>
      <w:r w:rsidRPr="00CD6F48">
        <w:rPr>
          <w:rFonts w:ascii="Times New Roman" w:hAnsi="Times New Roman" w:cs="Times New Roman"/>
          <w:color w:val="000000"/>
          <w:sz w:val="28"/>
          <w:szCs w:val="28"/>
        </w:rPr>
        <w:br/>
        <w:t>численном превосходстве соперника, используя короткие и средние передачи. Взаимодействия</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трех игроков в атакующих действиях. Комбинации в тройках.</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Комбинации «пропуск мяча».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Комбинации «пас на третьего». Стандартные </w:t>
      </w:r>
      <w:r>
        <w:rPr>
          <w:rFonts w:ascii="Times New Roman" w:hAnsi="Times New Roman" w:cs="Times New Roman"/>
          <w:color w:val="000000"/>
          <w:sz w:val="28"/>
          <w:szCs w:val="28"/>
        </w:rPr>
        <w:t>положения</w:t>
      </w:r>
      <w:r w:rsidRPr="00CD6F48">
        <w:rPr>
          <w:rFonts w:ascii="Times New Roman" w:hAnsi="Times New Roman" w:cs="Times New Roman"/>
          <w:color w:val="000000"/>
          <w:sz w:val="28"/>
          <w:szCs w:val="28"/>
        </w:rPr>
        <w:t>.</w:t>
      </w:r>
      <w:r w:rsidRPr="009A1077">
        <w:rPr>
          <w:rFonts w:ascii="Times New Roman" w:hAnsi="Times New Roman" w:cs="Times New Roman"/>
          <w:color w:val="000000"/>
          <w:sz w:val="28"/>
          <w:szCs w:val="28"/>
        </w:rPr>
        <w:t xml:space="preserve"> </w:t>
      </w:r>
      <w:proofErr w:type="gramStart"/>
      <w:r w:rsidRPr="00CD6F48">
        <w:rPr>
          <w:rFonts w:ascii="Times New Roman" w:hAnsi="Times New Roman" w:cs="Times New Roman"/>
          <w:color w:val="000000"/>
          <w:sz w:val="28"/>
          <w:szCs w:val="28"/>
        </w:rPr>
        <w:t>Взаимодействие с партнерами при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организации атаки с использованием различных передач: на ход, в ноги, коротких, средних,</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длинных, продольных, поперечных, диагональных, низом, верхом</w:t>
      </w:r>
      <w:r>
        <w:rPr>
          <w:rFonts w:ascii="Times New Roman" w:hAnsi="Times New Roman" w:cs="Times New Roman"/>
          <w:color w:val="000000"/>
          <w:sz w:val="28"/>
          <w:szCs w:val="28"/>
        </w:rPr>
        <w:t>.</w:t>
      </w:r>
      <w:proofErr w:type="gramEnd"/>
      <w:r w:rsidRPr="00FD5F33">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Игры в одно касание. Изменения</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фланга атаки путем точной длинной передачи мяча на свободный от игроков соперника фланг.</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Правильные взаимодействия на последней стадии развития атаки вблизи ворот противника.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Изменения фланга атаки путем точной длинной передачи мяча на свободный от игроков</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соперника фланг. </w:t>
      </w:r>
    </w:p>
    <w:p w14:paraId="37B16F7B" w14:textId="77777777" w:rsidR="0059121C" w:rsidRDefault="0059121C" w:rsidP="0059121C">
      <w:pPr>
        <w:spacing w:after="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Командные действия.</w:t>
      </w:r>
      <w:r>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Расположение и взаимодействие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игроков </w:t>
      </w:r>
      <w:proofErr w:type="gramStart"/>
      <w:r w:rsidRPr="00CD6F48">
        <w:rPr>
          <w:rFonts w:ascii="Times New Roman" w:hAnsi="Times New Roman" w:cs="Times New Roman"/>
          <w:color w:val="000000"/>
          <w:sz w:val="28"/>
          <w:szCs w:val="28"/>
        </w:rPr>
        <w:t>при</w:t>
      </w:r>
      <w:proofErr w:type="gramEnd"/>
      <w:r w:rsidRPr="00CD6F48">
        <w:rPr>
          <w:rFonts w:ascii="Times New Roman" w:hAnsi="Times New Roman" w:cs="Times New Roman"/>
          <w:color w:val="000000"/>
          <w:sz w:val="28"/>
          <w:szCs w:val="28"/>
        </w:rPr>
        <w:t xml:space="preserve"> в ведении </w:t>
      </w:r>
      <w:r w:rsidRPr="00134992">
        <w:rPr>
          <w:rFonts w:ascii="Times New Roman" w:hAnsi="Times New Roman" w:cs="Times New Roman"/>
          <w:color w:val="000000"/>
          <w:sz w:val="28"/>
          <w:szCs w:val="28"/>
        </w:rPr>
        <w:t>мяча от своих ворот. Быстрое и постепенное нападения по избранной</w:t>
      </w:r>
      <w:r w:rsidRPr="00CD6F48">
        <w:rPr>
          <w:rFonts w:ascii="Times New Roman" w:hAnsi="Times New Roman" w:cs="Times New Roman"/>
          <w:color w:val="000000"/>
          <w:sz w:val="28"/>
          <w:szCs w:val="28"/>
        </w:rPr>
        <w:t xml:space="preserve"> тактической системе. Взаимодействия с партнерами при разном числе </w:t>
      </w:r>
      <w:r w:rsidRPr="00CD6F48">
        <w:rPr>
          <w:rFonts w:ascii="Times New Roman" w:hAnsi="Times New Roman" w:cs="Times New Roman"/>
          <w:color w:val="000000"/>
          <w:sz w:val="28"/>
          <w:szCs w:val="28"/>
        </w:rPr>
        <w:lastRenderedPageBreak/>
        <w:t>нападающих.</w:t>
      </w:r>
      <w:r w:rsidRPr="009A1077">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Правильный выбор позиции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страховки при организации противодействия атакующим комбинациям. Организация</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противодействия комбинациям «пропуск мяча» и «пас на третьего». Расположение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взаимодействие игроков </w:t>
      </w:r>
      <w:proofErr w:type="gramStart"/>
      <w:r w:rsidRPr="00CD6F48">
        <w:rPr>
          <w:rFonts w:ascii="Times New Roman" w:hAnsi="Times New Roman" w:cs="Times New Roman"/>
          <w:color w:val="000000"/>
          <w:sz w:val="28"/>
          <w:szCs w:val="28"/>
        </w:rPr>
        <w:t>при</w:t>
      </w:r>
      <w:proofErr w:type="gramEnd"/>
      <w:r w:rsidRPr="00CD6F48">
        <w:rPr>
          <w:rFonts w:ascii="Times New Roman" w:hAnsi="Times New Roman" w:cs="Times New Roman"/>
          <w:color w:val="000000"/>
          <w:sz w:val="28"/>
          <w:szCs w:val="28"/>
        </w:rPr>
        <w:t xml:space="preserve"> в ведении мяча от ворот противника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Взаимодействия с партнерами внутри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линий и между линиями.</w:t>
      </w:r>
      <w:r w:rsidRPr="003F0F5C">
        <w:rPr>
          <w:rFonts w:ascii="Times New Roman" w:hAnsi="Times New Roman" w:cs="Times New Roman"/>
          <w:color w:val="000000"/>
          <w:sz w:val="28"/>
          <w:szCs w:val="28"/>
        </w:rPr>
        <w:t xml:space="preserve"> </w:t>
      </w:r>
    </w:p>
    <w:p w14:paraId="2D0E905C" w14:textId="77777777" w:rsidR="0059121C" w:rsidRDefault="0059121C" w:rsidP="0059121C">
      <w:pPr>
        <w:spacing w:after="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Тактика защиты. Индивидуальные действия.</w:t>
      </w:r>
      <w:r w:rsidRPr="00CD6F48">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Оценка целесообразности той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или иной позиции.</w:t>
      </w:r>
      <w:r w:rsidRPr="009A1077">
        <w:rPr>
          <w:rFonts w:ascii="Times New Roman" w:hAnsi="Times New Roman" w:cs="Times New Roman"/>
          <w:b/>
          <w:bCs/>
          <w:color w:val="000000"/>
          <w:sz w:val="28"/>
          <w:szCs w:val="28"/>
        </w:rPr>
        <w:t xml:space="preserve"> </w:t>
      </w:r>
      <w:r w:rsidRPr="00CD6F48">
        <w:rPr>
          <w:rFonts w:ascii="Times New Roman" w:hAnsi="Times New Roman" w:cs="Times New Roman"/>
          <w:b/>
          <w:bCs/>
          <w:i/>
          <w:iCs/>
          <w:color w:val="000000"/>
          <w:sz w:val="28"/>
          <w:szCs w:val="28"/>
        </w:rPr>
        <w:t xml:space="preserve"> </w:t>
      </w:r>
      <w:r w:rsidRPr="00CD6F48">
        <w:rPr>
          <w:rFonts w:ascii="Times New Roman" w:hAnsi="Times New Roman" w:cs="Times New Roman"/>
          <w:color w:val="000000"/>
          <w:sz w:val="28"/>
          <w:szCs w:val="28"/>
        </w:rPr>
        <w:t>Своевременное занятие наиболее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выгодной позиции</w:t>
      </w:r>
      <w:r>
        <w:rPr>
          <w:rFonts w:ascii="Times New Roman" w:hAnsi="Times New Roman" w:cs="Times New Roman"/>
          <w:color w:val="000000"/>
          <w:sz w:val="28"/>
          <w:szCs w:val="28"/>
        </w:rPr>
        <w:t>.</w:t>
      </w:r>
      <w:r w:rsidRPr="00FD5F33">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Применение отбора мяча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изученным способом в зависимости от игровой обстановки.</w:t>
      </w:r>
      <w:r w:rsidRPr="003F0F5C">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Эффективное использование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изученных технических приемов, способов и разновидностей для решения тактических задач в</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зависимости от игровой ситуации.</w:t>
      </w:r>
    </w:p>
    <w:p w14:paraId="22C4E8A0" w14:textId="77777777" w:rsidR="0059121C" w:rsidRDefault="0059121C" w:rsidP="0059121C">
      <w:pPr>
        <w:spacing w:after="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Групповые действия.</w:t>
      </w:r>
      <w:r w:rsidRPr="00CD6F48">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Взаимодействие в обороне при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численном преимуществе соперника, осуществляя правильный выбор позиции 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страховку</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партнеров. Взаимодействия в обороне при выполнении противником стандартных комбинаций.</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Взаимодействия в обороне при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численном преимуществе соперника, осуществляя правильный выбор позиции и страховку</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партнеров. Создания численного превосходства в обороне.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Взаимодействия при создании искусственного положения</w:t>
      </w:r>
      <w:r w:rsidRPr="00CD6F48">
        <w:rPr>
          <w:rFonts w:ascii="Times New Roman" w:hAnsi="Times New Roman" w:cs="Times New Roman"/>
          <w:color w:val="000000"/>
          <w:sz w:val="28"/>
          <w:szCs w:val="28"/>
        </w:rPr>
        <w:br/>
        <w:t>«вне игры».</w:t>
      </w:r>
      <w:r w:rsidRPr="000C38E3">
        <w:rPr>
          <w:rFonts w:ascii="Times New Roman" w:hAnsi="Times New Roman" w:cs="Times New Roman"/>
          <w:color w:val="000000"/>
          <w:sz w:val="28"/>
          <w:szCs w:val="28"/>
        </w:rPr>
        <w:t xml:space="preserve"> </w:t>
      </w:r>
    </w:p>
    <w:p w14:paraId="771CF55F" w14:textId="77777777" w:rsidR="0059121C" w:rsidRDefault="0059121C" w:rsidP="0059121C">
      <w:pPr>
        <w:spacing w:after="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Командные действия.</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Организация обороны по принципу</w:t>
      </w:r>
      <w:r w:rsidRPr="00CD6F48">
        <w:rPr>
          <w:rFonts w:ascii="Times New Roman" w:hAnsi="Times New Roman" w:cs="Times New Roman"/>
          <w:color w:val="000000"/>
          <w:sz w:val="28"/>
          <w:szCs w:val="28"/>
        </w:rPr>
        <w:br/>
        <w:t xml:space="preserve">персональной защиты. Расположение и взаимодействие игроков </w:t>
      </w:r>
      <w:proofErr w:type="gramStart"/>
      <w:r w:rsidRPr="00CD6F48">
        <w:rPr>
          <w:rFonts w:ascii="Times New Roman" w:hAnsi="Times New Roman" w:cs="Times New Roman"/>
          <w:color w:val="000000"/>
          <w:sz w:val="28"/>
          <w:szCs w:val="28"/>
        </w:rPr>
        <w:t>при</w:t>
      </w:r>
      <w:proofErr w:type="gramEnd"/>
      <w:r w:rsidRPr="00CD6F48">
        <w:rPr>
          <w:rFonts w:ascii="Times New Roman" w:hAnsi="Times New Roman" w:cs="Times New Roman"/>
          <w:color w:val="000000"/>
          <w:sz w:val="28"/>
          <w:szCs w:val="28"/>
        </w:rPr>
        <w:t xml:space="preserve"> в ведении мяча от ворот</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противника. </w:t>
      </w:r>
      <w:proofErr w:type="gramStart"/>
      <w:r w:rsidRPr="00CD6F48">
        <w:rPr>
          <w:rFonts w:ascii="Times New Roman" w:hAnsi="Times New Roman" w:cs="Times New Roman"/>
          <w:color w:val="000000"/>
          <w:sz w:val="28"/>
          <w:szCs w:val="28"/>
        </w:rPr>
        <w:t>Быстрое</w:t>
      </w:r>
      <w:proofErr w:type="gramEnd"/>
      <w:r w:rsidRPr="00CD6F48">
        <w:rPr>
          <w:rFonts w:ascii="Times New Roman" w:hAnsi="Times New Roman" w:cs="Times New Roman"/>
          <w:color w:val="000000"/>
          <w:sz w:val="28"/>
          <w:szCs w:val="28"/>
        </w:rPr>
        <w:t xml:space="preserve"> перестроения от обороны к началу и развитию атаки.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Организация обороны по принципу</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зонной</w:t>
      </w:r>
      <w:r>
        <w:rPr>
          <w:rFonts w:ascii="Times New Roman" w:hAnsi="Times New Roman" w:cs="Times New Roman"/>
          <w:sz w:val="28"/>
          <w:szCs w:val="28"/>
        </w:rPr>
        <w:t xml:space="preserve"> </w:t>
      </w:r>
      <w:r>
        <w:rPr>
          <w:rFonts w:ascii="Times New Roman" w:hAnsi="Times New Roman" w:cs="Times New Roman"/>
          <w:color w:val="000000"/>
          <w:sz w:val="28"/>
          <w:szCs w:val="28"/>
        </w:rPr>
        <w:t>з</w:t>
      </w:r>
      <w:r w:rsidRPr="00CD6F48">
        <w:rPr>
          <w:rFonts w:ascii="Times New Roman" w:hAnsi="Times New Roman" w:cs="Times New Roman"/>
          <w:color w:val="000000"/>
          <w:sz w:val="28"/>
          <w:szCs w:val="28"/>
        </w:rPr>
        <w:t>ащиты. Организация обороны против быстрого нападения.</w:t>
      </w:r>
      <w:r w:rsidRPr="009A1077">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Расположение и взаимодействие игроков при введении мяча от ворот противника.</w:t>
      </w:r>
      <w:r w:rsidRPr="00FD5F33">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Организация обороны по принципу</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комбинированной защиты. Организация обороны против быстрого нападения.</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Организация обороны против медленного нападения.</w:t>
      </w:r>
      <w:r w:rsidRPr="000C38E3">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Организация обороны по принципу</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комбинированной защиты. Организация обороны против быстрого и постепенного нападения с</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использованием персональной, зонной и комбинированной защиты. Быстрое перестроение от</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обороны к началу и развитию атаки.</w:t>
      </w:r>
      <w:r w:rsidRPr="00CD6F48">
        <w:rPr>
          <w:rFonts w:ascii="Times New Roman" w:hAnsi="Times New Roman" w:cs="Times New Roman"/>
          <w:color w:val="000000"/>
          <w:sz w:val="28"/>
          <w:szCs w:val="28"/>
        </w:rPr>
        <w:br/>
      </w:r>
      <w:r>
        <w:rPr>
          <w:rFonts w:ascii="Times New Roman" w:hAnsi="Times New Roman" w:cs="Times New Roman"/>
          <w:i/>
          <w:iCs/>
          <w:color w:val="000000"/>
          <w:sz w:val="28"/>
          <w:szCs w:val="28"/>
        </w:rPr>
        <w:t xml:space="preserve">     </w:t>
      </w:r>
      <w:r w:rsidRPr="00134992">
        <w:rPr>
          <w:rFonts w:ascii="Times New Roman" w:hAnsi="Times New Roman" w:cs="Times New Roman"/>
          <w:i/>
          <w:iCs/>
          <w:color w:val="000000"/>
          <w:sz w:val="28"/>
          <w:szCs w:val="28"/>
        </w:rPr>
        <w:t>Тактика вратаря</w:t>
      </w:r>
      <w:r>
        <w:rPr>
          <w:rFonts w:ascii="Times New Roman" w:hAnsi="Times New Roman" w:cs="Times New Roman"/>
          <w:i/>
          <w:iCs/>
          <w:color w:val="000000"/>
          <w:sz w:val="28"/>
          <w:szCs w:val="28"/>
        </w:rPr>
        <w:t>.</w:t>
      </w:r>
      <w:r>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Правильный выбор позиции в воротах при ударах по воротам.</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Введение мяча в игру, после ловли мяча, ногой ударом от ворот. Выбор правильной позиции</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при выполнении командой соперника</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стандартных положений вблизи своих ворот.</w:t>
      </w:r>
      <w:r w:rsidRPr="009A1077">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Выбор места (в штрафной площади) при ловле мяча на выходе</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и на перехвате. Руководство игрой партнеров по обороне.</w:t>
      </w:r>
      <w:r w:rsidRPr="00FD5F33">
        <w:rPr>
          <w:rFonts w:ascii="Times New Roman" w:hAnsi="Times New Roman" w:cs="Times New Roman"/>
          <w:b/>
          <w:bCs/>
          <w:color w:val="000000"/>
          <w:sz w:val="28"/>
          <w:szCs w:val="28"/>
        </w:rPr>
        <w:t xml:space="preserve"> </w:t>
      </w:r>
      <w:r w:rsidRPr="00CD6F48">
        <w:rPr>
          <w:rFonts w:ascii="Times New Roman" w:hAnsi="Times New Roman" w:cs="Times New Roman"/>
          <w:color w:val="000000"/>
          <w:sz w:val="28"/>
          <w:szCs w:val="28"/>
        </w:rPr>
        <w:t>Точно определять момент для выхода из ворот и отбора мяча в</w:t>
      </w:r>
      <w:r>
        <w:rPr>
          <w:rFonts w:ascii="Times New Roman" w:hAnsi="Times New Roman" w:cs="Times New Roman"/>
          <w:color w:val="000000"/>
          <w:sz w:val="28"/>
          <w:szCs w:val="28"/>
        </w:rPr>
        <w:t xml:space="preserve"> </w:t>
      </w:r>
      <w:r w:rsidRPr="00CD6F48">
        <w:rPr>
          <w:rFonts w:ascii="Times New Roman" w:hAnsi="Times New Roman" w:cs="Times New Roman"/>
          <w:color w:val="000000"/>
          <w:sz w:val="28"/>
          <w:szCs w:val="28"/>
        </w:rPr>
        <w:t xml:space="preserve">ногах. Ввод мяча в игру, </w:t>
      </w:r>
      <w:r>
        <w:rPr>
          <w:rFonts w:ascii="Times New Roman" w:hAnsi="Times New Roman" w:cs="Times New Roman"/>
          <w:color w:val="000000"/>
          <w:sz w:val="28"/>
          <w:szCs w:val="28"/>
        </w:rPr>
        <w:t xml:space="preserve">броском руками от ворот, </w:t>
      </w:r>
      <w:r w:rsidRPr="00CD6F48">
        <w:rPr>
          <w:rFonts w:ascii="Times New Roman" w:hAnsi="Times New Roman" w:cs="Times New Roman"/>
          <w:color w:val="000000"/>
          <w:sz w:val="28"/>
          <w:szCs w:val="28"/>
        </w:rPr>
        <w:t>начал</w:t>
      </w:r>
      <w:r>
        <w:rPr>
          <w:rFonts w:ascii="Times New Roman" w:hAnsi="Times New Roman" w:cs="Times New Roman"/>
          <w:color w:val="000000"/>
          <w:sz w:val="28"/>
          <w:szCs w:val="28"/>
        </w:rPr>
        <w:t>о</w:t>
      </w:r>
      <w:r w:rsidRPr="00CD6F48">
        <w:rPr>
          <w:rFonts w:ascii="Times New Roman" w:hAnsi="Times New Roman" w:cs="Times New Roman"/>
          <w:color w:val="000000"/>
          <w:sz w:val="28"/>
          <w:szCs w:val="28"/>
        </w:rPr>
        <w:t xml:space="preserve"> организации атаки.</w:t>
      </w:r>
      <w:r>
        <w:rPr>
          <w:rFonts w:ascii="Times New Roman" w:hAnsi="Times New Roman" w:cs="Times New Roman"/>
          <w:color w:val="000000"/>
          <w:sz w:val="28"/>
          <w:szCs w:val="28"/>
        </w:rPr>
        <w:t xml:space="preserve"> </w:t>
      </w:r>
    </w:p>
    <w:p w14:paraId="31F6D731" w14:textId="47F2DC84" w:rsidR="0059121C" w:rsidRPr="001A599A" w:rsidRDefault="00A80059" w:rsidP="00A80059">
      <w:pPr>
        <w:spacing w:after="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6.</w:t>
      </w:r>
      <w:r w:rsidR="0059121C" w:rsidRPr="001A599A">
        <w:rPr>
          <w:rFonts w:ascii="Times New Roman" w:hAnsi="Times New Roman" w:cs="Times New Roman"/>
          <w:b/>
          <w:bCs/>
          <w:color w:val="000000"/>
          <w:sz w:val="28"/>
          <w:szCs w:val="28"/>
        </w:rPr>
        <w:t>Соревновательная деятельность.</w:t>
      </w:r>
    </w:p>
    <w:p w14:paraId="65AA46DE" w14:textId="77777777" w:rsidR="0059121C" w:rsidRDefault="0059121C" w:rsidP="0059121C">
      <w:pPr>
        <w:pStyle w:val="a7"/>
        <w:spacing w:after="0"/>
        <w:ind w:left="0"/>
        <w:jc w:val="both"/>
        <w:rPr>
          <w:rFonts w:ascii="Times New Roman" w:hAnsi="Times New Roman" w:cs="Times New Roman"/>
          <w:color w:val="000000"/>
          <w:sz w:val="28"/>
          <w:szCs w:val="28"/>
        </w:rPr>
      </w:pPr>
      <w:r>
        <w:rPr>
          <w:rFonts w:ascii="Times New Roman" w:hAnsi="Times New Roman" w:cs="Times New Roman"/>
          <w:i/>
          <w:iCs/>
          <w:color w:val="000000"/>
          <w:sz w:val="28"/>
          <w:szCs w:val="28"/>
        </w:rPr>
        <w:lastRenderedPageBreak/>
        <w:t xml:space="preserve">        </w:t>
      </w:r>
      <w:r w:rsidRPr="000E3E31">
        <w:rPr>
          <w:rFonts w:ascii="Times New Roman" w:hAnsi="Times New Roman" w:cs="Times New Roman"/>
          <w:i/>
          <w:iCs/>
          <w:color w:val="000000"/>
          <w:sz w:val="28"/>
          <w:szCs w:val="28"/>
        </w:rPr>
        <w:t>Теоретическая часть:</w:t>
      </w:r>
      <w:r>
        <w:rPr>
          <w:rFonts w:ascii="Times New Roman" w:hAnsi="Times New Roman" w:cs="Times New Roman"/>
          <w:color w:val="000000"/>
          <w:sz w:val="28"/>
          <w:szCs w:val="28"/>
        </w:rPr>
        <w:t xml:space="preserve"> инструктаж </w:t>
      </w:r>
      <w:proofErr w:type="gramStart"/>
      <w:r>
        <w:rPr>
          <w:rFonts w:ascii="Times New Roman" w:hAnsi="Times New Roman" w:cs="Times New Roman"/>
          <w:color w:val="000000"/>
          <w:sz w:val="28"/>
          <w:szCs w:val="28"/>
        </w:rPr>
        <w:t>по</w:t>
      </w:r>
      <w:proofErr w:type="gram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ОТ</w:t>
      </w:r>
      <w:proofErr w:type="gramEnd"/>
      <w:r>
        <w:rPr>
          <w:rFonts w:ascii="Times New Roman" w:hAnsi="Times New Roman" w:cs="Times New Roman"/>
          <w:color w:val="000000"/>
          <w:sz w:val="28"/>
          <w:szCs w:val="28"/>
        </w:rPr>
        <w:t xml:space="preserve"> и ТБ во время проведения и участия в соревнованиях по футболу.  Режим дня перед соревнованиями, питание, средства восстановления. Разбор игры команды соперников. Установка на игру. Психологический настрой на игру, на победу.  Медицинский допуск на соревнования. Роль судьи, роль капитана команды. Оформление заявки на соревнования. Схемы проведения соревнований различного уровня. Значение соревновательной деятельности в формировании спортивного мастерства </w:t>
      </w:r>
      <w:proofErr w:type="gramStart"/>
      <w:r>
        <w:rPr>
          <w:rFonts w:ascii="Times New Roman" w:hAnsi="Times New Roman" w:cs="Times New Roman"/>
          <w:color w:val="000000"/>
          <w:sz w:val="28"/>
          <w:szCs w:val="28"/>
        </w:rPr>
        <w:t>обучающихся</w:t>
      </w:r>
      <w:proofErr w:type="gramEnd"/>
      <w:r>
        <w:rPr>
          <w:rFonts w:ascii="Times New Roman" w:hAnsi="Times New Roman" w:cs="Times New Roman"/>
          <w:color w:val="000000"/>
          <w:sz w:val="28"/>
          <w:szCs w:val="28"/>
        </w:rPr>
        <w:t>.</w:t>
      </w:r>
    </w:p>
    <w:p w14:paraId="506DAB35" w14:textId="77777777" w:rsidR="0059121C" w:rsidRDefault="0059121C" w:rsidP="0059121C">
      <w:pPr>
        <w:pStyle w:val="a7"/>
        <w:spacing w:after="0"/>
        <w:ind w:left="0"/>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Практическая часть:</w:t>
      </w:r>
      <w:r>
        <w:rPr>
          <w:rFonts w:ascii="Times New Roman" w:hAnsi="Times New Roman" w:cs="Times New Roman"/>
          <w:color w:val="000000"/>
          <w:sz w:val="28"/>
          <w:szCs w:val="28"/>
        </w:rPr>
        <w:t xml:space="preserve"> участие в соревнованиях различного уровня.</w:t>
      </w:r>
    </w:p>
    <w:p w14:paraId="3B98BB31" w14:textId="4B0298E2" w:rsidR="0059121C" w:rsidRDefault="00A80059" w:rsidP="00A80059">
      <w:pPr>
        <w:pStyle w:val="a7"/>
        <w:spacing w:after="0" w:line="276" w:lineRule="auto"/>
        <w:ind w:left="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7.</w:t>
      </w:r>
      <w:r w:rsidR="0059121C" w:rsidRPr="00EA1562">
        <w:rPr>
          <w:rFonts w:ascii="Times New Roman" w:hAnsi="Times New Roman" w:cs="Times New Roman"/>
          <w:b/>
          <w:bCs/>
          <w:color w:val="000000"/>
          <w:sz w:val="28"/>
          <w:szCs w:val="28"/>
        </w:rPr>
        <w:t>Судейская и инструкторская практика.</w:t>
      </w:r>
    </w:p>
    <w:p w14:paraId="6D52152C" w14:textId="77777777" w:rsidR="0059121C" w:rsidRPr="00AD395A" w:rsidRDefault="0059121C" w:rsidP="0059121C">
      <w:pPr>
        <w:pStyle w:val="a7"/>
        <w:spacing w:after="0"/>
        <w:ind w:left="-142"/>
        <w:jc w:val="both"/>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8E76FE">
        <w:rPr>
          <w:rFonts w:ascii="Times New Roman" w:hAnsi="Times New Roman" w:cs="Times New Roman"/>
          <w:i/>
          <w:iCs/>
          <w:color w:val="000000"/>
          <w:sz w:val="28"/>
          <w:szCs w:val="28"/>
        </w:rPr>
        <w:t>Теоретическая часть:</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т</w:t>
      </w:r>
      <w:r w:rsidRPr="00AD395A">
        <w:rPr>
          <w:rFonts w:ascii="Times New Roman" w:hAnsi="Times New Roman" w:cs="Times New Roman"/>
          <w:color w:val="000000"/>
          <w:sz w:val="28"/>
          <w:szCs w:val="28"/>
        </w:rPr>
        <w:t>ерминология</w:t>
      </w:r>
      <w:r>
        <w:rPr>
          <w:rFonts w:ascii="Times New Roman" w:hAnsi="Times New Roman" w:cs="Times New Roman"/>
          <w:color w:val="000000"/>
          <w:sz w:val="28"/>
          <w:szCs w:val="28"/>
        </w:rPr>
        <w:t xml:space="preserve"> в футболе, правила игры. Методика составления и проведения разминки. Методика и проведения комплексного упражнения в основной части занятия. Методика составления комплекса общеразвивающих упражнений. Методика составления комплекса упражнений по специальной физической подготовке.  Методика оформления плана конспекта занятия, его частей – подготовительной, основной, заключительной. Правила проведения жеребьевки перед соревнованиями. Схемы проведения различных соревнований: </w:t>
      </w:r>
      <w:proofErr w:type="gramStart"/>
      <w:r>
        <w:rPr>
          <w:rFonts w:ascii="Times New Roman" w:hAnsi="Times New Roman" w:cs="Times New Roman"/>
          <w:color w:val="000000"/>
          <w:sz w:val="28"/>
          <w:szCs w:val="28"/>
        </w:rPr>
        <w:t>Чемпионат Мира, Европы, страны, региона, области, района, города, муниципалитета, школы, Олимпийских игр, турниров.</w:t>
      </w:r>
      <w:proofErr w:type="gramEnd"/>
    </w:p>
    <w:p w14:paraId="3A801A56" w14:textId="77777777" w:rsidR="00A80059" w:rsidRDefault="0059121C" w:rsidP="00A80059">
      <w:pPr>
        <w:pStyle w:val="a7"/>
        <w:spacing w:after="0"/>
        <w:ind w:left="-142" w:firstLine="568"/>
        <w:jc w:val="both"/>
        <w:rPr>
          <w:rFonts w:ascii="Times New Roman" w:hAnsi="Times New Roman" w:cs="Times New Roman"/>
          <w:color w:val="000000"/>
          <w:sz w:val="28"/>
          <w:szCs w:val="28"/>
        </w:rPr>
      </w:pPr>
      <w:r w:rsidRPr="008E76FE">
        <w:rPr>
          <w:rFonts w:ascii="Times New Roman" w:hAnsi="Times New Roman" w:cs="Times New Roman"/>
          <w:i/>
          <w:iCs/>
          <w:color w:val="000000"/>
          <w:sz w:val="28"/>
          <w:szCs w:val="28"/>
        </w:rPr>
        <w:t>Практическая часть:</w:t>
      </w:r>
      <w:r>
        <w:rPr>
          <w:rFonts w:ascii="Times New Roman" w:hAnsi="Times New Roman" w:cs="Times New Roman"/>
          <w:i/>
          <w:iCs/>
          <w:color w:val="000000"/>
          <w:sz w:val="28"/>
          <w:szCs w:val="28"/>
        </w:rPr>
        <w:t xml:space="preserve"> </w:t>
      </w:r>
      <w:r w:rsidRPr="00AD395A">
        <w:rPr>
          <w:rFonts w:ascii="Times New Roman" w:hAnsi="Times New Roman" w:cs="Times New Roman"/>
          <w:color w:val="000000"/>
          <w:sz w:val="28"/>
          <w:szCs w:val="28"/>
        </w:rPr>
        <w:t>Проведение разминки в учебной группе.</w:t>
      </w:r>
      <w:r>
        <w:rPr>
          <w:rFonts w:ascii="Times New Roman" w:hAnsi="Times New Roman" w:cs="Times New Roman"/>
          <w:color w:val="000000"/>
          <w:sz w:val="28"/>
          <w:szCs w:val="28"/>
        </w:rPr>
        <w:t xml:space="preserve"> Проведение комплекса общеразвивающих упражнений, с объяснением исходных положений и методики их выполнения. Проведение разминки специальной физической подготовки, с объяснением исходных положений и методики исполнения движений. Проведение части тренировочного занятия в качестве помощника педагога в младшей учебной группе, по заранее подготовленному плану конспекта. Судейство учебных игр в качестве полевого судьи, помощника судьи, секретаря. Оформление</w:t>
      </w:r>
      <w:r w:rsidR="00A80059">
        <w:rPr>
          <w:rFonts w:ascii="Times New Roman" w:hAnsi="Times New Roman" w:cs="Times New Roman"/>
          <w:color w:val="000000"/>
          <w:sz w:val="28"/>
          <w:szCs w:val="28"/>
        </w:rPr>
        <w:t xml:space="preserve"> судейских игровых протоколов. </w:t>
      </w:r>
    </w:p>
    <w:p w14:paraId="6F0EF08C" w14:textId="2E633D1C" w:rsidR="0028261B" w:rsidRPr="00A80059" w:rsidRDefault="00A80059" w:rsidP="00A80059">
      <w:pPr>
        <w:pStyle w:val="a7"/>
        <w:spacing w:after="0"/>
        <w:ind w:left="0" w:firstLine="142"/>
        <w:jc w:val="both"/>
        <w:rPr>
          <w:rFonts w:ascii="Times New Roman" w:hAnsi="Times New Roman" w:cs="Times New Roman"/>
          <w:color w:val="000000"/>
          <w:sz w:val="28"/>
          <w:szCs w:val="28"/>
        </w:rPr>
      </w:pPr>
      <w:r w:rsidRPr="00A80059">
        <w:rPr>
          <w:rFonts w:ascii="Times New Roman" w:hAnsi="Times New Roman" w:cs="Times New Roman"/>
          <w:b/>
          <w:i/>
          <w:iCs/>
          <w:color w:val="000000"/>
          <w:sz w:val="28"/>
          <w:szCs w:val="28"/>
        </w:rPr>
        <w:t>8.</w:t>
      </w:r>
      <w:r w:rsidR="0028261B" w:rsidRPr="00A80059">
        <w:rPr>
          <w:rFonts w:ascii="Times New Roman" w:hAnsi="Times New Roman" w:cs="Times New Roman"/>
          <w:b/>
          <w:bCs/>
          <w:sz w:val="28"/>
          <w:szCs w:val="28"/>
        </w:rPr>
        <w:t>Воспитательная</w:t>
      </w:r>
      <w:r w:rsidR="0028261B">
        <w:rPr>
          <w:rFonts w:ascii="Times New Roman" w:hAnsi="Times New Roman" w:cs="Times New Roman"/>
          <w:b/>
          <w:bCs/>
          <w:sz w:val="28"/>
          <w:szCs w:val="28"/>
        </w:rPr>
        <w:t xml:space="preserve"> работа</w:t>
      </w:r>
    </w:p>
    <w:p w14:paraId="4999ED52" w14:textId="77777777" w:rsidR="0028261B" w:rsidRPr="009B6C51" w:rsidRDefault="0028261B" w:rsidP="00A80059">
      <w:pPr>
        <w:spacing w:after="0" w:line="240" w:lineRule="auto"/>
        <w:ind w:firstLine="567"/>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b/>
          <w:sz w:val="28"/>
          <w:szCs w:val="28"/>
          <w:lang w:eastAsia="ru-RU"/>
        </w:rPr>
        <w:t xml:space="preserve">Воспитательные </w:t>
      </w:r>
      <w:r w:rsidRPr="009B6C51">
        <w:rPr>
          <w:rFonts w:ascii="Times New Roman" w:eastAsia="Times New Roman" w:hAnsi="Times New Roman" w:cs="Times New Roman"/>
          <w:sz w:val="28"/>
          <w:szCs w:val="28"/>
          <w:lang w:eastAsia="ru-RU"/>
        </w:rPr>
        <w:t>задачи, формы и содержание работы</w:t>
      </w:r>
      <w:r w:rsidRPr="009B6C51">
        <w:rPr>
          <w:rFonts w:ascii="Times New Roman" w:eastAsia="Times New Roman" w:hAnsi="Times New Roman" w:cs="Times New Roman"/>
          <w:b/>
          <w:bCs/>
          <w:i/>
          <w:iCs/>
          <w:sz w:val="28"/>
          <w:szCs w:val="28"/>
          <w:lang w:eastAsia="ru-RU"/>
        </w:rPr>
        <w:t xml:space="preserve"> </w:t>
      </w:r>
      <w:r w:rsidRPr="009B6C51">
        <w:rPr>
          <w:rFonts w:ascii="Times New Roman" w:eastAsia="Times New Roman" w:hAnsi="Times New Roman" w:cs="Times New Roman"/>
          <w:sz w:val="28"/>
          <w:szCs w:val="28"/>
          <w:lang w:eastAsia="ru-RU"/>
        </w:rPr>
        <w:t>определяются запросами, интересами, потребностями детей и их родителей, условиями школы, социума. При составлении плана воспитательной работы учитывались требования образовательных программ многолетней подготовки спортсменов по видам спорта.</w:t>
      </w:r>
    </w:p>
    <w:p w14:paraId="31323F8D" w14:textId="77777777" w:rsidR="0028261B" w:rsidRPr="009B6C51" w:rsidRDefault="0028261B" w:rsidP="00A80059">
      <w:pPr>
        <w:spacing w:after="0" w:line="240" w:lineRule="auto"/>
        <w:ind w:firstLine="567"/>
        <w:jc w:val="both"/>
        <w:rPr>
          <w:rFonts w:ascii="Times New Roman" w:eastAsia="Times New Roman" w:hAnsi="Times New Roman" w:cs="Times New Roman"/>
          <w:b/>
          <w:bCs/>
          <w:i/>
          <w:iCs/>
          <w:sz w:val="28"/>
          <w:szCs w:val="28"/>
          <w:lang w:eastAsia="ru-RU"/>
        </w:rPr>
      </w:pPr>
      <w:r w:rsidRPr="009B6C51">
        <w:rPr>
          <w:rFonts w:ascii="Times New Roman" w:eastAsia="Times New Roman" w:hAnsi="Times New Roman" w:cs="Times New Roman"/>
          <w:b/>
          <w:bCs/>
          <w:sz w:val="28"/>
          <w:szCs w:val="28"/>
          <w:lang w:eastAsia="ru-RU"/>
        </w:rPr>
        <w:t>Цели</w:t>
      </w:r>
      <w:r w:rsidRPr="009B6C51">
        <w:rPr>
          <w:rFonts w:ascii="Times New Roman" w:eastAsia="Times New Roman" w:hAnsi="Times New Roman" w:cs="Times New Roman"/>
          <w:b/>
          <w:sz w:val="28"/>
          <w:szCs w:val="28"/>
          <w:lang w:eastAsia="ru-RU"/>
        </w:rPr>
        <w:t xml:space="preserve"> воспитательной работы</w:t>
      </w:r>
      <w:r w:rsidRPr="009B6C51">
        <w:rPr>
          <w:rFonts w:ascii="Times New Roman" w:eastAsia="Times New Roman" w:hAnsi="Times New Roman" w:cs="Times New Roman"/>
          <w:sz w:val="28"/>
          <w:szCs w:val="28"/>
          <w:lang w:eastAsia="ru-RU"/>
        </w:rPr>
        <w:t>:</w:t>
      </w:r>
    </w:p>
    <w:p w14:paraId="6FBCD91D" w14:textId="77777777" w:rsidR="0028261B" w:rsidRPr="009B6C51" w:rsidRDefault="0028261B" w:rsidP="0028261B">
      <w:pPr>
        <w:pStyle w:val="a7"/>
        <w:numPr>
          <w:ilvl w:val="0"/>
          <w:numId w:val="31"/>
        </w:numPr>
        <w:spacing w:after="0" w:line="240" w:lineRule="auto"/>
        <w:ind w:left="-142" w:firstLine="556"/>
        <w:jc w:val="both"/>
        <w:rPr>
          <w:rFonts w:ascii="Times New Roman" w:eastAsia="Times New Roman" w:hAnsi="Times New Roman" w:cs="Times New Roman"/>
          <w:b/>
          <w:bCs/>
          <w:i/>
          <w:iCs/>
          <w:sz w:val="28"/>
          <w:szCs w:val="28"/>
          <w:lang w:eastAsia="ru-RU"/>
        </w:rPr>
      </w:pPr>
      <w:r w:rsidRPr="009B6C51">
        <w:rPr>
          <w:rFonts w:ascii="Times New Roman" w:eastAsia="Times New Roman" w:hAnsi="Times New Roman" w:cs="Times New Roman"/>
          <w:sz w:val="28"/>
          <w:szCs w:val="28"/>
          <w:lang w:eastAsia="ru-RU"/>
        </w:rPr>
        <w:t>Формирование базовых компетентностей: социальных, коммуникативных, ценностно-смысловых и общекультурных через воспитание в детях толерантности, принятия и понимания других людей, умения позитивно с ними взаимодействовать.</w:t>
      </w:r>
    </w:p>
    <w:p w14:paraId="3AE22605" w14:textId="77777777" w:rsidR="0028261B" w:rsidRPr="009B6C51" w:rsidRDefault="0028261B" w:rsidP="0028261B">
      <w:pPr>
        <w:pStyle w:val="a7"/>
        <w:numPr>
          <w:ilvl w:val="0"/>
          <w:numId w:val="31"/>
        </w:numPr>
        <w:spacing w:after="0" w:line="240" w:lineRule="auto"/>
        <w:ind w:left="-142" w:right="20" w:firstLine="556"/>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 xml:space="preserve">Создание оптимальных условий для развития, саморазвития и самореализации личности ученика – личности психически и физически </w:t>
      </w:r>
      <w:r w:rsidRPr="009B6C51">
        <w:rPr>
          <w:rFonts w:ascii="Times New Roman" w:eastAsia="Times New Roman" w:hAnsi="Times New Roman" w:cs="Times New Roman"/>
          <w:sz w:val="28"/>
          <w:szCs w:val="28"/>
          <w:lang w:eastAsia="ru-RU"/>
        </w:rPr>
        <w:lastRenderedPageBreak/>
        <w:t>здоровой, гуманной, духовной и свободной, социально мобильной, востребованной в современном обществе.</w:t>
      </w:r>
    </w:p>
    <w:p w14:paraId="10D96AA8" w14:textId="77777777" w:rsidR="0028261B" w:rsidRPr="009B6C51" w:rsidRDefault="0028261B" w:rsidP="00A80059">
      <w:pPr>
        <w:spacing w:after="0" w:line="240" w:lineRule="auto"/>
        <w:ind w:left="-142" w:firstLine="709"/>
        <w:jc w:val="both"/>
        <w:rPr>
          <w:rFonts w:ascii="Times New Roman" w:eastAsia="Times New Roman" w:hAnsi="Times New Roman" w:cs="Times New Roman"/>
          <w:b/>
          <w:sz w:val="28"/>
          <w:szCs w:val="28"/>
          <w:lang w:eastAsia="ru-RU"/>
        </w:rPr>
      </w:pPr>
      <w:r w:rsidRPr="009B6C51">
        <w:rPr>
          <w:rFonts w:ascii="Times New Roman" w:eastAsia="Times New Roman" w:hAnsi="Times New Roman" w:cs="Times New Roman"/>
          <w:b/>
          <w:sz w:val="28"/>
          <w:szCs w:val="28"/>
          <w:lang w:eastAsia="ru-RU"/>
        </w:rPr>
        <w:t>Задачи воспитательной работы:</w:t>
      </w:r>
    </w:p>
    <w:p w14:paraId="7FDD6487" w14:textId="77777777" w:rsidR="0028261B" w:rsidRPr="009B6C51" w:rsidRDefault="0028261B" w:rsidP="0028261B">
      <w:pPr>
        <w:pStyle w:val="a7"/>
        <w:numPr>
          <w:ilvl w:val="0"/>
          <w:numId w:val="32"/>
        </w:numPr>
        <w:spacing w:after="0" w:line="240" w:lineRule="auto"/>
        <w:ind w:left="-142" w:firstLine="568"/>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Воспитание обучающихся в духе демократии, личностного достоинства, уважения прав человека, гражданственности, патриотизме.</w:t>
      </w:r>
    </w:p>
    <w:p w14:paraId="6B668367" w14:textId="77777777" w:rsidR="0028261B" w:rsidRPr="009B6C51" w:rsidRDefault="0028261B" w:rsidP="0028261B">
      <w:pPr>
        <w:pStyle w:val="a7"/>
        <w:numPr>
          <w:ilvl w:val="0"/>
          <w:numId w:val="32"/>
        </w:numPr>
        <w:spacing w:after="0" w:line="240" w:lineRule="auto"/>
        <w:ind w:left="-142" w:firstLine="568"/>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Развивать мотивации личности к познанию своих способностей к определенному виду спорта.</w:t>
      </w:r>
    </w:p>
    <w:p w14:paraId="56CC0A11" w14:textId="77777777" w:rsidR="0028261B" w:rsidRPr="009B6C51" w:rsidRDefault="0028261B" w:rsidP="0028261B">
      <w:pPr>
        <w:pStyle w:val="a7"/>
        <w:numPr>
          <w:ilvl w:val="0"/>
          <w:numId w:val="32"/>
        </w:numPr>
        <w:spacing w:after="0" w:line="240" w:lineRule="auto"/>
        <w:ind w:left="-142" w:firstLine="568"/>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Содействие формированию сознательного отношения обучающихся к своей жизни, здоровью, а также жизни и здоровью окружающих людей.</w:t>
      </w:r>
    </w:p>
    <w:p w14:paraId="6CAB0D8F" w14:textId="77777777" w:rsidR="0028261B" w:rsidRPr="009B6C51" w:rsidRDefault="0028261B" w:rsidP="0028261B">
      <w:pPr>
        <w:pStyle w:val="a7"/>
        <w:numPr>
          <w:ilvl w:val="0"/>
          <w:numId w:val="32"/>
        </w:numPr>
        <w:spacing w:after="0" w:line="240" w:lineRule="auto"/>
        <w:ind w:left="-142" w:firstLine="568"/>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 xml:space="preserve">Создание условий для участия семей обучающихся в воспитательном процессе, развитие родительских общественных объединений, повышения активности родительского сообщества, привлечения родительской общественности к участию в самоуправлении </w:t>
      </w:r>
      <w:r w:rsidRPr="009B6C51">
        <w:rPr>
          <w:rFonts w:ascii="Times New Roman" w:eastAsia="Times New Roman" w:hAnsi="Times New Roman" w:cs="Times New Roman"/>
          <w:bCs/>
          <w:sz w:val="28"/>
          <w:szCs w:val="28"/>
          <w:lang w:eastAsia="ru-RU"/>
        </w:rPr>
        <w:t>организации, реализующей дополнительную образовательную программу спортивной подготовки</w:t>
      </w:r>
      <w:r w:rsidRPr="009B6C51">
        <w:rPr>
          <w:rFonts w:ascii="Times New Roman" w:eastAsia="Times New Roman" w:hAnsi="Times New Roman" w:cs="Times New Roman"/>
          <w:sz w:val="28"/>
          <w:szCs w:val="28"/>
          <w:lang w:eastAsia="ru-RU"/>
        </w:rPr>
        <w:t>.</w:t>
      </w:r>
    </w:p>
    <w:p w14:paraId="7934098D" w14:textId="77777777" w:rsidR="0028261B" w:rsidRPr="009B6C51" w:rsidRDefault="0028261B" w:rsidP="0028261B">
      <w:pPr>
        <w:pStyle w:val="a7"/>
        <w:numPr>
          <w:ilvl w:val="0"/>
          <w:numId w:val="32"/>
        </w:numPr>
        <w:spacing w:after="0" w:line="240" w:lineRule="auto"/>
        <w:ind w:left="-142" w:firstLine="568"/>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Разработать и реализовать систему мониторинга эффективности воспитательного процесса.</w:t>
      </w:r>
    </w:p>
    <w:p w14:paraId="5C5F67EC" w14:textId="77777777" w:rsidR="0028261B" w:rsidRPr="009B6C51" w:rsidRDefault="0028261B" w:rsidP="0028261B">
      <w:pPr>
        <w:pStyle w:val="a7"/>
        <w:numPr>
          <w:ilvl w:val="0"/>
          <w:numId w:val="32"/>
        </w:numPr>
        <w:spacing w:after="0" w:line="240" w:lineRule="auto"/>
        <w:ind w:left="-142" w:firstLine="568"/>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Разработать и реализовать систему работы учреждения дополнительного образования по повышению педагогической культуры родителей (законных представителей).</w:t>
      </w:r>
    </w:p>
    <w:p w14:paraId="5322B2C2" w14:textId="77777777" w:rsidR="0028261B" w:rsidRPr="009B6C51" w:rsidRDefault="0028261B" w:rsidP="0028261B">
      <w:pPr>
        <w:pStyle w:val="a7"/>
        <w:spacing w:after="0" w:line="240" w:lineRule="auto"/>
        <w:ind w:left="0" w:firstLine="709"/>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b/>
          <w:bCs/>
          <w:iCs/>
          <w:sz w:val="28"/>
          <w:szCs w:val="28"/>
          <w:lang w:eastAsia="ru-RU"/>
        </w:rPr>
        <w:t>Основные направления воспитания и социализации</w:t>
      </w:r>
      <w:r w:rsidRPr="009B6C51">
        <w:rPr>
          <w:rFonts w:ascii="Times New Roman" w:eastAsia="Times New Roman" w:hAnsi="Times New Roman" w:cs="Times New Roman"/>
          <w:iCs/>
          <w:sz w:val="28"/>
          <w:szCs w:val="28"/>
          <w:lang w:eastAsia="ru-RU"/>
        </w:rPr>
        <w:t>:</w:t>
      </w:r>
    </w:p>
    <w:p w14:paraId="75309723" w14:textId="77777777" w:rsidR="0028261B" w:rsidRPr="009B6C51" w:rsidRDefault="0028261B" w:rsidP="0028261B">
      <w:pPr>
        <w:pStyle w:val="a7"/>
        <w:numPr>
          <w:ilvl w:val="0"/>
          <w:numId w:val="33"/>
        </w:numPr>
        <w:spacing w:after="0" w:line="240" w:lineRule="auto"/>
        <w:ind w:left="0" w:firstLine="426"/>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Воспитание гражданственности, патриотизма, социальной ответственности и компетентности, уважения к правам, свободам и обязанностям человека.</w:t>
      </w:r>
    </w:p>
    <w:p w14:paraId="642311AC" w14:textId="77777777" w:rsidR="0028261B" w:rsidRPr="009B6C51" w:rsidRDefault="0028261B" w:rsidP="0028261B">
      <w:pPr>
        <w:pStyle w:val="a7"/>
        <w:numPr>
          <w:ilvl w:val="0"/>
          <w:numId w:val="33"/>
        </w:numPr>
        <w:spacing w:after="0" w:line="240" w:lineRule="auto"/>
        <w:ind w:left="0" w:firstLine="426"/>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 xml:space="preserve">Воспитание </w:t>
      </w:r>
      <w:proofErr w:type="gramStart"/>
      <w:r w:rsidRPr="009B6C51">
        <w:rPr>
          <w:rFonts w:ascii="Times New Roman" w:eastAsia="Times New Roman" w:hAnsi="Times New Roman" w:cs="Times New Roman"/>
          <w:sz w:val="28"/>
          <w:szCs w:val="28"/>
          <w:lang w:eastAsia="ru-RU"/>
        </w:rPr>
        <w:t>нравственных</w:t>
      </w:r>
      <w:proofErr w:type="gramEnd"/>
      <w:r w:rsidRPr="009B6C51">
        <w:rPr>
          <w:rFonts w:ascii="Times New Roman" w:eastAsia="Times New Roman" w:hAnsi="Times New Roman" w:cs="Times New Roman"/>
          <w:sz w:val="28"/>
          <w:szCs w:val="28"/>
          <w:lang w:eastAsia="ru-RU"/>
        </w:rPr>
        <w:t xml:space="preserve"> качеств: честности, доброжелательности, терпимости, коллективизма, дисциплинированности, выдержки и самообладания.</w:t>
      </w:r>
    </w:p>
    <w:p w14:paraId="3069EC58" w14:textId="77777777" w:rsidR="0028261B" w:rsidRPr="009B6C51" w:rsidRDefault="0028261B" w:rsidP="0028261B">
      <w:pPr>
        <w:pStyle w:val="a7"/>
        <w:numPr>
          <w:ilvl w:val="0"/>
          <w:numId w:val="33"/>
        </w:numPr>
        <w:spacing w:after="0" w:line="240" w:lineRule="auto"/>
        <w:ind w:left="0" w:firstLine="426"/>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 xml:space="preserve">Воспитание </w:t>
      </w:r>
      <w:proofErr w:type="gramStart"/>
      <w:r w:rsidRPr="009B6C51">
        <w:rPr>
          <w:rFonts w:ascii="Times New Roman" w:eastAsia="Times New Roman" w:hAnsi="Times New Roman" w:cs="Times New Roman"/>
          <w:sz w:val="28"/>
          <w:szCs w:val="28"/>
          <w:lang w:eastAsia="ru-RU"/>
        </w:rPr>
        <w:t>волевых</w:t>
      </w:r>
      <w:proofErr w:type="gramEnd"/>
      <w:r w:rsidRPr="009B6C51">
        <w:rPr>
          <w:rFonts w:ascii="Times New Roman" w:eastAsia="Times New Roman" w:hAnsi="Times New Roman" w:cs="Times New Roman"/>
          <w:sz w:val="28"/>
          <w:szCs w:val="28"/>
          <w:lang w:eastAsia="ru-RU"/>
        </w:rPr>
        <w:t xml:space="preserve"> качеств: настойчивость, смелость, упорство, терпеливость.</w:t>
      </w:r>
    </w:p>
    <w:p w14:paraId="6A9CC548" w14:textId="77777777" w:rsidR="0028261B" w:rsidRPr="009B6C51" w:rsidRDefault="0028261B" w:rsidP="0028261B">
      <w:pPr>
        <w:pStyle w:val="a7"/>
        <w:numPr>
          <w:ilvl w:val="0"/>
          <w:numId w:val="33"/>
        </w:numPr>
        <w:spacing w:after="0" w:line="240" w:lineRule="auto"/>
        <w:ind w:left="0" w:firstLine="426"/>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Формирование ценностного отношения к семье, здоровью и здоровому образу жизни.</w:t>
      </w:r>
    </w:p>
    <w:p w14:paraId="1B4948C7" w14:textId="77777777" w:rsidR="0028261B" w:rsidRPr="009B6C51" w:rsidRDefault="0028261B" w:rsidP="0028261B">
      <w:pPr>
        <w:pStyle w:val="a7"/>
        <w:numPr>
          <w:ilvl w:val="0"/>
          <w:numId w:val="33"/>
        </w:numPr>
        <w:spacing w:after="0" w:line="240" w:lineRule="auto"/>
        <w:ind w:left="0" w:firstLine="426"/>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Воспитание ценностного отношения к природе, окружающей среде (экологическое воспитание).</w:t>
      </w:r>
    </w:p>
    <w:p w14:paraId="6579CA2A" w14:textId="77777777" w:rsidR="0028261B" w:rsidRPr="009B6C51" w:rsidRDefault="0028261B" w:rsidP="0028261B">
      <w:pPr>
        <w:pStyle w:val="a7"/>
        <w:numPr>
          <w:ilvl w:val="0"/>
          <w:numId w:val="33"/>
        </w:numPr>
        <w:spacing w:after="0" w:line="240" w:lineRule="auto"/>
        <w:ind w:left="0" w:firstLine="426"/>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 xml:space="preserve">Воспитание ценностного отношения к </w:t>
      </w:r>
      <w:proofErr w:type="gramStart"/>
      <w:r w:rsidRPr="009B6C51">
        <w:rPr>
          <w:rFonts w:ascii="Times New Roman" w:eastAsia="Times New Roman" w:hAnsi="Times New Roman" w:cs="Times New Roman"/>
          <w:sz w:val="28"/>
          <w:szCs w:val="28"/>
          <w:lang w:eastAsia="ru-RU"/>
        </w:rPr>
        <w:t>прекрасному</w:t>
      </w:r>
      <w:proofErr w:type="gramEnd"/>
      <w:r w:rsidRPr="009B6C51">
        <w:rPr>
          <w:rFonts w:ascii="Times New Roman" w:eastAsia="Times New Roman" w:hAnsi="Times New Roman" w:cs="Times New Roman"/>
          <w:sz w:val="28"/>
          <w:szCs w:val="28"/>
          <w:lang w:eastAsia="ru-RU"/>
        </w:rPr>
        <w:t>, формирование представлений об эстетических идеалах и ценностях, основ эстетической культуры (эстетическое воспитании, аккуратность), воспитание трудолюбия.</w:t>
      </w:r>
    </w:p>
    <w:p w14:paraId="0C4D9F3A" w14:textId="77777777" w:rsidR="0028261B" w:rsidRPr="009B6C51" w:rsidRDefault="0028261B" w:rsidP="0028261B">
      <w:pPr>
        <w:spacing w:after="0" w:line="240" w:lineRule="auto"/>
        <w:ind w:left="7" w:firstLine="709"/>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Все направления воспитания и социализации важны, дополняют друг друга и обеспечивают развитие личности на основе отечественных духовных, нравственных и культурных традиций.</w:t>
      </w:r>
    </w:p>
    <w:p w14:paraId="18E2321D" w14:textId="77777777" w:rsidR="0028261B" w:rsidRPr="009B6C51" w:rsidRDefault="0028261B" w:rsidP="0028261B">
      <w:pPr>
        <w:spacing w:after="0" w:line="15" w:lineRule="exact"/>
        <w:ind w:firstLine="709"/>
        <w:rPr>
          <w:rFonts w:ascii="Times New Roman" w:eastAsia="Times New Roman" w:hAnsi="Times New Roman" w:cs="Times New Roman"/>
          <w:sz w:val="28"/>
          <w:szCs w:val="28"/>
          <w:lang w:eastAsia="ru-RU"/>
        </w:rPr>
      </w:pPr>
    </w:p>
    <w:p w14:paraId="38A9454C" w14:textId="77777777" w:rsidR="0028261B" w:rsidRPr="009B6C51" w:rsidRDefault="0028261B" w:rsidP="0028261B">
      <w:pPr>
        <w:spacing w:after="0" w:line="240" w:lineRule="auto"/>
        <w:ind w:firstLine="709"/>
        <w:rPr>
          <w:rFonts w:ascii="Times New Roman" w:eastAsia="Times New Roman" w:hAnsi="Times New Roman" w:cs="Times New Roman"/>
          <w:b/>
          <w:sz w:val="28"/>
          <w:szCs w:val="28"/>
          <w:lang w:eastAsia="ru-RU"/>
        </w:rPr>
      </w:pPr>
      <w:r w:rsidRPr="009B6C51">
        <w:rPr>
          <w:rFonts w:ascii="Times New Roman" w:eastAsia="Times New Roman" w:hAnsi="Times New Roman" w:cs="Times New Roman"/>
          <w:b/>
          <w:bCs/>
          <w:iCs/>
          <w:sz w:val="28"/>
          <w:szCs w:val="28"/>
          <w:lang w:eastAsia="ru-RU"/>
        </w:rPr>
        <w:t>Принципы воспитательного процесса:</w:t>
      </w:r>
    </w:p>
    <w:p w14:paraId="50D44861" w14:textId="77777777" w:rsidR="0028261B" w:rsidRPr="009B6C51" w:rsidRDefault="0028261B" w:rsidP="0028261B">
      <w:pPr>
        <w:spacing w:after="0" w:line="58" w:lineRule="exact"/>
        <w:ind w:firstLine="709"/>
        <w:rPr>
          <w:rFonts w:ascii="Times New Roman" w:eastAsia="Times New Roman" w:hAnsi="Times New Roman" w:cs="Times New Roman"/>
          <w:sz w:val="28"/>
          <w:szCs w:val="28"/>
          <w:lang w:eastAsia="ru-RU"/>
        </w:rPr>
      </w:pPr>
    </w:p>
    <w:p w14:paraId="7AE98DEC" w14:textId="77777777" w:rsidR="0028261B" w:rsidRPr="009B6C51" w:rsidRDefault="0028261B" w:rsidP="0028261B">
      <w:pPr>
        <w:spacing w:after="0" w:line="240" w:lineRule="auto"/>
        <w:ind w:left="7" w:firstLine="709"/>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i/>
          <w:iCs/>
          <w:sz w:val="28"/>
          <w:szCs w:val="28"/>
          <w:lang w:eastAsia="ru-RU"/>
        </w:rPr>
        <w:t xml:space="preserve">Принцип ориентации на идеал. </w:t>
      </w:r>
      <w:r w:rsidRPr="009B6C51">
        <w:rPr>
          <w:rFonts w:ascii="Times New Roman" w:eastAsia="Times New Roman" w:hAnsi="Times New Roman" w:cs="Times New Roman"/>
          <w:sz w:val="28"/>
          <w:szCs w:val="28"/>
          <w:lang w:eastAsia="ru-RU"/>
        </w:rPr>
        <w:t>Идеалы определяют смыслы воспитания</w:t>
      </w:r>
      <w:r w:rsidRPr="009B6C51">
        <w:rPr>
          <w:rFonts w:ascii="Times New Roman" w:eastAsia="Times New Roman" w:hAnsi="Times New Roman" w:cs="Times New Roman"/>
          <w:i/>
          <w:iCs/>
          <w:sz w:val="28"/>
          <w:szCs w:val="28"/>
          <w:lang w:eastAsia="ru-RU"/>
        </w:rPr>
        <w:t xml:space="preserve"> </w:t>
      </w:r>
      <w:r w:rsidRPr="009B6C51">
        <w:rPr>
          <w:rFonts w:ascii="Times New Roman" w:eastAsia="Times New Roman" w:hAnsi="Times New Roman" w:cs="Times New Roman"/>
          <w:sz w:val="28"/>
          <w:szCs w:val="28"/>
          <w:lang w:eastAsia="ru-RU"/>
        </w:rPr>
        <w:t>то, ради чего оно организуется. Идеалы сохраняются в традициях и служат основными ориентирами человеческой жизни, духовно-нравственного и социального развития личности.</w:t>
      </w:r>
    </w:p>
    <w:p w14:paraId="6CF68B05" w14:textId="77777777" w:rsidR="0028261B" w:rsidRPr="009B6C51" w:rsidRDefault="0028261B" w:rsidP="0028261B">
      <w:pPr>
        <w:spacing w:after="0" w:line="240" w:lineRule="auto"/>
        <w:ind w:left="7" w:right="20" w:firstLine="709"/>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i/>
          <w:iCs/>
          <w:sz w:val="28"/>
          <w:szCs w:val="28"/>
          <w:lang w:eastAsia="ru-RU"/>
        </w:rPr>
        <w:lastRenderedPageBreak/>
        <w:t xml:space="preserve">Аксиологический принцип. </w:t>
      </w:r>
      <w:r w:rsidRPr="009B6C51">
        <w:rPr>
          <w:rFonts w:ascii="Times New Roman" w:eastAsia="Times New Roman" w:hAnsi="Times New Roman" w:cs="Times New Roman"/>
          <w:sz w:val="28"/>
          <w:szCs w:val="28"/>
          <w:lang w:eastAsia="ru-RU"/>
        </w:rPr>
        <w:t>Принцип ориентации на идеал интегрирует</w:t>
      </w:r>
      <w:r w:rsidRPr="009B6C51">
        <w:rPr>
          <w:rFonts w:ascii="Times New Roman" w:eastAsia="Times New Roman" w:hAnsi="Times New Roman" w:cs="Times New Roman"/>
          <w:i/>
          <w:iCs/>
          <w:sz w:val="28"/>
          <w:szCs w:val="28"/>
          <w:lang w:eastAsia="ru-RU"/>
        </w:rPr>
        <w:t xml:space="preserve"> </w:t>
      </w:r>
      <w:r w:rsidRPr="009B6C51">
        <w:rPr>
          <w:rFonts w:ascii="Times New Roman" w:eastAsia="Times New Roman" w:hAnsi="Times New Roman" w:cs="Times New Roman"/>
          <w:sz w:val="28"/>
          <w:szCs w:val="28"/>
          <w:lang w:eastAsia="ru-RU"/>
        </w:rPr>
        <w:t>социально-педагогическое пространство образовательного учреждения. Аксиологический принцип позволяет его дифференцировать, включить в него разные общественные субъекты. В пределах системы базовых национальных ценностей общественные субъекты могут оказывать школе содействие в формирован</w:t>
      </w:r>
      <w:proofErr w:type="gramStart"/>
      <w:r w:rsidRPr="009B6C51">
        <w:rPr>
          <w:rFonts w:ascii="Times New Roman" w:eastAsia="Times New Roman" w:hAnsi="Times New Roman" w:cs="Times New Roman"/>
          <w:sz w:val="28"/>
          <w:szCs w:val="28"/>
          <w:lang w:eastAsia="ru-RU"/>
        </w:rPr>
        <w:t>ии у о</w:t>
      </w:r>
      <w:proofErr w:type="gramEnd"/>
      <w:r w:rsidRPr="009B6C51">
        <w:rPr>
          <w:rFonts w:ascii="Times New Roman" w:eastAsia="Times New Roman" w:hAnsi="Times New Roman" w:cs="Times New Roman"/>
          <w:sz w:val="28"/>
          <w:szCs w:val="28"/>
          <w:lang w:eastAsia="ru-RU"/>
        </w:rPr>
        <w:t>бучающихся той или иной группы ценностей.</w:t>
      </w:r>
    </w:p>
    <w:p w14:paraId="49403B6C" w14:textId="77777777" w:rsidR="0028261B" w:rsidRPr="009B6C51" w:rsidRDefault="0028261B" w:rsidP="0028261B">
      <w:pPr>
        <w:spacing w:after="0" w:line="240" w:lineRule="auto"/>
        <w:ind w:left="7" w:firstLine="709"/>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i/>
          <w:iCs/>
          <w:sz w:val="28"/>
          <w:szCs w:val="28"/>
          <w:lang w:eastAsia="ru-RU"/>
        </w:rPr>
        <w:t xml:space="preserve">Принцип следования нравственному примеру. </w:t>
      </w:r>
      <w:r w:rsidRPr="009B6C51">
        <w:rPr>
          <w:rFonts w:ascii="Times New Roman" w:eastAsia="Times New Roman" w:hAnsi="Times New Roman" w:cs="Times New Roman"/>
          <w:sz w:val="28"/>
          <w:szCs w:val="28"/>
          <w:lang w:eastAsia="ru-RU"/>
        </w:rPr>
        <w:t>Следование примеру</w:t>
      </w:r>
      <w:r w:rsidRPr="009B6C51">
        <w:rPr>
          <w:rFonts w:ascii="Times New Roman" w:eastAsia="Times New Roman" w:hAnsi="Times New Roman" w:cs="Times New Roman"/>
          <w:i/>
          <w:iCs/>
          <w:sz w:val="28"/>
          <w:szCs w:val="28"/>
          <w:lang w:eastAsia="ru-RU"/>
        </w:rPr>
        <w:t xml:space="preserve"> </w:t>
      </w:r>
      <w:r w:rsidRPr="009B6C51">
        <w:rPr>
          <w:rFonts w:ascii="Times New Roman" w:eastAsia="Times New Roman" w:hAnsi="Times New Roman" w:cs="Times New Roman"/>
          <w:sz w:val="28"/>
          <w:szCs w:val="28"/>
          <w:lang w:eastAsia="ru-RU"/>
        </w:rPr>
        <w:t>—</w:t>
      </w:r>
      <w:r w:rsidRPr="009B6C51">
        <w:rPr>
          <w:rFonts w:ascii="Times New Roman" w:eastAsia="Times New Roman" w:hAnsi="Times New Roman" w:cs="Times New Roman"/>
          <w:i/>
          <w:iCs/>
          <w:sz w:val="28"/>
          <w:szCs w:val="28"/>
          <w:lang w:eastAsia="ru-RU"/>
        </w:rPr>
        <w:t xml:space="preserve"> </w:t>
      </w:r>
      <w:r w:rsidRPr="009B6C51">
        <w:rPr>
          <w:rFonts w:ascii="Times New Roman" w:eastAsia="Times New Roman" w:hAnsi="Times New Roman" w:cs="Times New Roman"/>
          <w:sz w:val="28"/>
          <w:szCs w:val="28"/>
          <w:lang w:eastAsia="ru-RU"/>
        </w:rPr>
        <w:t>ведущий метод воспитания. В примерах демонстрируется устремлённость людей к вершинам духа, персонифицируются, наполняются конкретным жизненным содержанием идеалы и ценности. Особое значение для духовно-нравственного развития обучающегося имеет пример тренера.</w:t>
      </w:r>
    </w:p>
    <w:p w14:paraId="40347AC5" w14:textId="77777777" w:rsidR="0028261B" w:rsidRPr="009B6C51" w:rsidRDefault="0028261B" w:rsidP="0028261B">
      <w:pPr>
        <w:spacing w:after="0" w:line="240" w:lineRule="auto"/>
        <w:ind w:left="7" w:firstLine="709"/>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i/>
          <w:iCs/>
          <w:sz w:val="28"/>
          <w:szCs w:val="28"/>
          <w:lang w:eastAsia="ru-RU"/>
        </w:rPr>
        <w:t>Принцип диалогического общения со значимыми людьми</w:t>
      </w:r>
      <w:r w:rsidRPr="009B6C51">
        <w:rPr>
          <w:rFonts w:ascii="Times New Roman" w:eastAsia="Times New Roman" w:hAnsi="Times New Roman" w:cs="Times New Roman"/>
          <w:sz w:val="28"/>
          <w:szCs w:val="28"/>
          <w:lang w:eastAsia="ru-RU"/>
        </w:rPr>
        <w:t>.</w:t>
      </w:r>
      <w:r w:rsidRPr="009B6C51">
        <w:rPr>
          <w:rFonts w:ascii="Times New Roman" w:eastAsia="Times New Roman" w:hAnsi="Times New Roman" w:cs="Times New Roman"/>
          <w:i/>
          <w:iCs/>
          <w:sz w:val="28"/>
          <w:szCs w:val="28"/>
          <w:lang w:eastAsia="ru-RU"/>
        </w:rPr>
        <w:t xml:space="preserve"> </w:t>
      </w:r>
      <w:r w:rsidRPr="009B6C51">
        <w:rPr>
          <w:rFonts w:ascii="Times New Roman" w:eastAsia="Times New Roman" w:hAnsi="Times New Roman" w:cs="Times New Roman"/>
          <w:sz w:val="28"/>
          <w:szCs w:val="28"/>
          <w:lang w:eastAsia="ru-RU"/>
        </w:rPr>
        <w:t>В</w:t>
      </w:r>
      <w:r w:rsidRPr="009B6C51">
        <w:rPr>
          <w:rFonts w:ascii="Times New Roman" w:eastAsia="Times New Roman" w:hAnsi="Times New Roman" w:cs="Times New Roman"/>
          <w:i/>
          <w:iCs/>
          <w:sz w:val="28"/>
          <w:szCs w:val="28"/>
          <w:lang w:eastAsia="ru-RU"/>
        </w:rPr>
        <w:t xml:space="preserve"> </w:t>
      </w:r>
      <w:r w:rsidRPr="009B6C51">
        <w:rPr>
          <w:rFonts w:ascii="Times New Roman" w:eastAsia="Times New Roman" w:hAnsi="Times New Roman" w:cs="Times New Roman"/>
          <w:sz w:val="28"/>
          <w:szCs w:val="28"/>
          <w:lang w:eastAsia="ru-RU"/>
        </w:rPr>
        <w:t xml:space="preserve">формировании ценностей большую роль играет диалогическое общение подростка со сверстниками, родителями, тренером и другими значимыми взрослыми. Наличие значимого другого в воспитательном процессе делает возможным его организацию на диалогической основе. Диалог исходит из признания и безусловного уважения права воспитанника свободно выбирать и сознательно присваивать ту ценность, которую он полагает как истинную. Диалог не допускает сведения нравственного воспитания к морализаторству и монологической проповеди, но предусматривает его организацию средствами равноправного </w:t>
      </w:r>
      <w:proofErr w:type="spellStart"/>
      <w:r w:rsidRPr="009B6C51">
        <w:rPr>
          <w:rFonts w:ascii="Times New Roman" w:eastAsia="Times New Roman" w:hAnsi="Times New Roman" w:cs="Times New Roman"/>
          <w:sz w:val="28"/>
          <w:szCs w:val="28"/>
          <w:lang w:eastAsia="ru-RU"/>
        </w:rPr>
        <w:t>межсубъектного</w:t>
      </w:r>
      <w:proofErr w:type="spellEnd"/>
      <w:r w:rsidRPr="009B6C51">
        <w:rPr>
          <w:rFonts w:ascii="Times New Roman" w:eastAsia="Times New Roman" w:hAnsi="Times New Roman" w:cs="Times New Roman"/>
          <w:sz w:val="28"/>
          <w:szCs w:val="28"/>
          <w:lang w:eastAsia="ru-RU"/>
        </w:rPr>
        <w:t xml:space="preserve"> диалога. Выработка личностью собственной системы ценностей, поиски смысла жизни невозможны вне диалогического общения подростка </w:t>
      </w:r>
      <w:proofErr w:type="gramStart"/>
      <w:r w:rsidRPr="009B6C51">
        <w:rPr>
          <w:rFonts w:ascii="Times New Roman" w:eastAsia="Times New Roman" w:hAnsi="Times New Roman" w:cs="Times New Roman"/>
          <w:sz w:val="28"/>
          <w:szCs w:val="28"/>
          <w:lang w:eastAsia="ru-RU"/>
        </w:rPr>
        <w:t>со</w:t>
      </w:r>
      <w:proofErr w:type="gramEnd"/>
      <w:r w:rsidRPr="009B6C51">
        <w:rPr>
          <w:rFonts w:ascii="Times New Roman" w:eastAsia="Times New Roman" w:hAnsi="Times New Roman" w:cs="Times New Roman"/>
          <w:sz w:val="28"/>
          <w:szCs w:val="28"/>
          <w:lang w:eastAsia="ru-RU"/>
        </w:rPr>
        <w:t xml:space="preserve"> значимым другим.</w:t>
      </w:r>
    </w:p>
    <w:p w14:paraId="3856BDEB" w14:textId="77777777" w:rsidR="0028261B" w:rsidRPr="009B6C51" w:rsidRDefault="0028261B" w:rsidP="0028261B">
      <w:pPr>
        <w:spacing w:after="0" w:line="240" w:lineRule="auto"/>
        <w:ind w:left="7" w:firstLine="709"/>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i/>
          <w:iCs/>
          <w:sz w:val="28"/>
          <w:szCs w:val="28"/>
          <w:lang w:eastAsia="ru-RU"/>
        </w:rPr>
        <w:t xml:space="preserve">Принцип идентификации. </w:t>
      </w:r>
      <w:r w:rsidRPr="009B6C51">
        <w:rPr>
          <w:rFonts w:ascii="Times New Roman" w:eastAsia="Times New Roman" w:hAnsi="Times New Roman" w:cs="Times New Roman"/>
          <w:sz w:val="28"/>
          <w:szCs w:val="28"/>
          <w:lang w:eastAsia="ru-RU"/>
        </w:rPr>
        <w:t>Идентификация</w:t>
      </w:r>
      <w:r w:rsidRPr="009B6C51">
        <w:rPr>
          <w:rFonts w:ascii="Times New Roman" w:eastAsia="Times New Roman" w:hAnsi="Times New Roman" w:cs="Times New Roman"/>
          <w:i/>
          <w:iCs/>
          <w:sz w:val="28"/>
          <w:szCs w:val="28"/>
          <w:lang w:eastAsia="ru-RU"/>
        </w:rPr>
        <w:t xml:space="preserve"> </w:t>
      </w:r>
      <w:r w:rsidRPr="009B6C51">
        <w:rPr>
          <w:rFonts w:ascii="Times New Roman" w:eastAsia="Times New Roman" w:hAnsi="Times New Roman" w:cs="Times New Roman"/>
          <w:sz w:val="28"/>
          <w:szCs w:val="28"/>
          <w:lang w:eastAsia="ru-RU"/>
        </w:rPr>
        <w:t>–</w:t>
      </w:r>
      <w:r w:rsidRPr="009B6C51">
        <w:rPr>
          <w:rFonts w:ascii="Times New Roman" w:eastAsia="Times New Roman" w:hAnsi="Times New Roman" w:cs="Times New Roman"/>
          <w:i/>
          <w:iCs/>
          <w:sz w:val="28"/>
          <w:szCs w:val="28"/>
          <w:lang w:eastAsia="ru-RU"/>
        </w:rPr>
        <w:t xml:space="preserve"> </w:t>
      </w:r>
      <w:r w:rsidRPr="009B6C51">
        <w:rPr>
          <w:rFonts w:ascii="Times New Roman" w:eastAsia="Times New Roman" w:hAnsi="Times New Roman" w:cs="Times New Roman"/>
          <w:sz w:val="28"/>
          <w:szCs w:val="28"/>
          <w:lang w:eastAsia="ru-RU"/>
        </w:rPr>
        <w:t>устойчивое отождествление</w:t>
      </w:r>
      <w:r w:rsidRPr="009B6C51">
        <w:rPr>
          <w:rFonts w:ascii="Times New Roman" w:eastAsia="Times New Roman" w:hAnsi="Times New Roman" w:cs="Times New Roman"/>
          <w:i/>
          <w:iCs/>
          <w:sz w:val="28"/>
          <w:szCs w:val="28"/>
          <w:lang w:eastAsia="ru-RU"/>
        </w:rPr>
        <w:t xml:space="preserve"> </w:t>
      </w:r>
      <w:r w:rsidRPr="009B6C51">
        <w:rPr>
          <w:rFonts w:ascii="Times New Roman" w:eastAsia="Times New Roman" w:hAnsi="Times New Roman" w:cs="Times New Roman"/>
          <w:sz w:val="28"/>
          <w:szCs w:val="28"/>
          <w:lang w:eastAsia="ru-RU"/>
        </w:rPr>
        <w:t xml:space="preserve">себя </w:t>
      </w:r>
      <w:proofErr w:type="gramStart"/>
      <w:r w:rsidRPr="009B6C51">
        <w:rPr>
          <w:rFonts w:ascii="Times New Roman" w:eastAsia="Times New Roman" w:hAnsi="Times New Roman" w:cs="Times New Roman"/>
          <w:sz w:val="28"/>
          <w:szCs w:val="28"/>
          <w:lang w:eastAsia="ru-RU"/>
        </w:rPr>
        <w:t>со</w:t>
      </w:r>
      <w:proofErr w:type="gramEnd"/>
      <w:r w:rsidRPr="009B6C51">
        <w:rPr>
          <w:rFonts w:ascii="Times New Roman" w:eastAsia="Times New Roman" w:hAnsi="Times New Roman" w:cs="Times New Roman"/>
          <w:sz w:val="28"/>
          <w:szCs w:val="28"/>
          <w:lang w:eastAsia="ru-RU"/>
        </w:rPr>
        <w:t xml:space="preserve"> </w:t>
      </w:r>
      <w:proofErr w:type="gramStart"/>
      <w:r w:rsidRPr="009B6C51">
        <w:rPr>
          <w:rFonts w:ascii="Times New Roman" w:eastAsia="Times New Roman" w:hAnsi="Times New Roman" w:cs="Times New Roman"/>
          <w:sz w:val="28"/>
          <w:szCs w:val="28"/>
          <w:lang w:eastAsia="ru-RU"/>
        </w:rPr>
        <w:t>значимым</w:t>
      </w:r>
      <w:proofErr w:type="gramEnd"/>
      <w:r w:rsidRPr="009B6C51">
        <w:rPr>
          <w:rFonts w:ascii="Times New Roman" w:eastAsia="Times New Roman" w:hAnsi="Times New Roman" w:cs="Times New Roman"/>
          <w:sz w:val="28"/>
          <w:szCs w:val="28"/>
          <w:lang w:eastAsia="ru-RU"/>
        </w:rPr>
        <w:t xml:space="preserve"> другим, стремление быть похожим на него. В подростковом возрасте идентификация является ведущим механизмом развития ценностно-смысловой сферы личности. Духовно-нравственное развитие личности подростка поддерживается примерами. </w:t>
      </w:r>
      <w:proofErr w:type="gramStart"/>
      <w:r w:rsidRPr="009B6C51">
        <w:rPr>
          <w:rFonts w:ascii="Times New Roman" w:eastAsia="Times New Roman" w:hAnsi="Times New Roman" w:cs="Times New Roman"/>
          <w:sz w:val="28"/>
          <w:szCs w:val="28"/>
          <w:lang w:eastAsia="ru-RU"/>
        </w:rPr>
        <w:t>В этом случае срабатывает идентификационный механизм – происходит проекция собственных возможностей на образ значимого другого, что позволяет подростку увидеть свои лучшие качества, пока ещё скрытые в нём самом, но уже осуществившиеся в образе другого.</w:t>
      </w:r>
      <w:proofErr w:type="gramEnd"/>
      <w:r w:rsidRPr="009B6C51">
        <w:rPr>
          <w:rFonts w:ascii="Times New Roman" w:eastAsia="Times New Roman" w:hAnsi="Times New Roman" w:cs="Times New Roman"/>
          <w:sz w:val="28"/>
          <w:szCs w:val="28"/>
          <w:lang w:eastAsia="ru-RU"/>
        </w:rPr>
        <w:t xml:space="preserve"> Идентификация в сочетании со следованием нравственному примеру укрепляет совесть – нравственную рефлексию личности, мораль – способность подростка формулировать собственные нравственные обязательства, социальную ответственность – готовность личности поступать в соответствии с моралью и требовать этого от других.</w:t>
      </w:r>
    </w:p>
    <w:p w14:paraId="72C0BEDA" w14:textId="77777777" w:rsidR="0028261B" w:rsidRPr="009B6C51" w:rsidRDefault="0028261B" w:rsidP="0028261B">
      <w:pPr>
        <w:spacing w:after="0" w:line="240" w:lineRule="auto"/>
        <w:ind w:left="7" w:firstLine="709"/>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i/>
          <w:iCs/>
          <w:sz w:val="28"/>
          <w:szCs w:val="28"/>
          <w:lang w:eastAsia="ru-RU"/>
        </w:rPr>
        <w:t xml:space="preserve">Принцип </w:t>
      </w:r>
      <w:proofErr w:type="spellStart"/>
      <w:r w:rsidRPr="009B6C51">
        <w:rPr>
          <w:rFonts w:ascii="Times New Roman" w:eastAsia="Times New Roman" w:hAnsi="Times New Roman" w:cs="Times New Roman"/>
          <w:i/>
          <w:iCs/>
          <w:sz w:val="28"/>
          <w:szCs w:val="28"/>
          <w:lang w:eastAsia="ru-RU"/>
        </w:rPr>
        <w:t>полисубъектности</w:t>
      </w:r>
      <w:proofErr w:type="spellEnd"/>
      <w:r w:rsidRPr="009B6C51">
        <w:rPr>
          <w:rFonts w:ascii="Times New Roman" w:eastAsia="Times New Roman" w:hAnsi="Times New Roman" w:cs="Times New Roman"/>
          <w:i/>
          <w:iCs/>
          <w:sz w:val="28"/>
          <w:szCs w:val="28"/>
          <w:lang w:eastAsia="ru-RU"/>
        </w:rPr>
        <w:t xml:space="preserve"> воспитания и социализации</w:t>
      </w:r>
      <w:r w:rsidRPr="009B6C51">
        <w:rPr>
          <w:rFonts w:ascii="Times New Roman" w:eastAsia="Times New Roman" w:hAnsi="Times New Roman" w:cs="Times New Roman"/>
          <w:sz w:val="28"/>
          <w:szCs w:val="28"/>
          <w:lang w:eastAsia="ru-RU"/>
        </w:rPr>
        <w:t>.</w:t>
      </w:r>
      <w:r w:rsidRPr="009B6C51">
        <w:rPr>
          <w:rFonts w:ascii="Times New Roman" w:eastAsia="Times New Roman" w:hAnsi="Times New Roman" w:cs="Times New Roman"/>
          <w:i/>
          <w:iCs/>
          <w:sz w:val="28"/>
          <w:szCs w:val="28"/>
          <w:lang w:eastAsia="ru-RU"/>
        </w:rPr>
        <w:t xml:space="preserve"> </w:t>
      </w:r>
      <w:r w:rsidRPr="009B6C51">
        <w:rPr>
          <w:rFonts w:ascii="Times New Roman" w:eastAsia="Times New Roman" w:hAnsi="Times New Roman" w:cs="Times New Roman"/>
          <w:sz w:val="28"/>
          <w:szCs w:val="28"/>
          <w:lang w:eastAsia="ru-RU"/>
        </w:rPr>
        <w:t>В современных</w:t>
      </w:r>
      <w:r w:rsidRPr="009B6C51">
        <w:rPr>
          <w:rFonts w:ascii="Times New Roman" w:eastAsia="Times New Roman" w:hAnsi="Times New Roman" w:cs="Times New Roman"/>
          <w:i/>
          <w:iCs/>
          <w:sz w:val="28"/>
          <w:szCs w:val="28"/>
          <w:lang w:eastAsia="ru-RU"/>
        </w:rPr>
        <w:t xml:space="preserve"> </w:t>
      </w:r>
      <w:r w:rsidRPr="009B6C51">
        <w:rPr>
          <w:rFonts w:ascii="Times New Roman" w:eastAsia="Times New Roman" w:hAnsi="Times New Roman" w:cs="Times New Roman"/>
          <w:sz w:val="28"/>
          <w:szCs w:val="28"/>
          <w:lang w:eastAsia="ru-RU"/>
        </w:rPr>
        <w:t xml:space="preserve">условиях процесс развития, воспитания и социализации личности имеет </w:t>
      </w:r>
      <w:proofErr w:type="spellStart"/>
      <w:r w:rsidRPr="009B6C51">
        <w:rPr>
          <w:rFonts w:ascii="Times New Roman" w:eastAsia="Times New Roman" w:hAnsi="Times New Roman" w:cs="Times New Roman"/>
          <w:sz w:val="28"/>
          <w:szCs w:val="28"/>
          <w:lang w:eastAsia="ru-RU"/>
        </w:rPr>
        <w:t>полисубъектный</w:t>
      </w:r>
      <w:proofErr w:type="spellEnd"/>
      <w:r w:rsidRPr="009B6C51">
        <w:rPr>
          <w:rFonts w:ascii="Times New Roman" w:eastAsia="Times New Roman" w:hAnsi="Times New Roman" w:cs="Times New Roman"/>
          <w:sz w:val="28"/>
          <w:szCs w:val="28"/>
          <w:lang w:eastAsia="ru-RU"/>
        </w:rPr>
        <w:t xml:space="preserve">, многомерно-деятельностный характер. Ребёнок включён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 </w:t>
      </w:r>
      <w:proofErr w:type="gramStart"/>
      <w:r w:rsidRPr="009B6C51">
        <w:rPr>
          <w:rFonts w:ascii="Times New Roman" w:eastAsia="Times New Roman" w:hAnsi="Times New Roman" w:cs="Times New Roman"/>
          <w:sz w:val="28"/>
          <w:szCs w:val="28"/>
          <w:lang w:eastAsia="ru-RU"/>
        </w:rPr>
        <w:t xml:space="preserve">Эффективная организация </w:t>
      </w:r>
      <w:r w:rsidRPr="009B6C51">
        <w:rPr>
          <w:rFonts w:ascii="Times New Roman" w:eastAsia="Times New Roman" w:hAnsi="Times New Roman" w:cs="Times New Roman"/>
          <w:sz w:val="28"/>
          <w:szCs w:val="28"/>
          <w:lang w:eastAsia="ru-RU"/>
        </w:rPr>
        <w:lastRenderedPageBreak/>
        <w:t>воспитания и социализации возможна при условии согласования (прежде всего, на основе общих духовных и общественных идеалов, ценностей) социально-педагогической деятельности различных общественных субъектов: школы, семьи, учреждений дополнительного образования, культуры и спорта, традиционных религиозных и общественных организаций и др. При этом деятельность образовательного учреждения, педагогического коллектива школы в организации социально-педагогического партнёрства должна быть ведущей, определяющей ценности, содержание, формы и методы</w:t>
      </w:r>
      <w:proofErr w:type="gramEnd"/>
      <w:r w:rsidRPr="009B6C51">
        <w:rPr>
          <w:rFonts w:ascii="Times New Roman" w:eastAsia="Times New Roman" w:hAnsi="Times New Roman" w:cs="Times New Roman"/>
          <w:sz w:val="28"/>
          <w:szCs w:val="28"/>
          <w:lang w:eastAsia="ru-RU"/>
        </w:rPr>
        <w:t xml:space="preserve"> воспитания и социализации </w:t>
      </w:r>
      <w:proofErr w:type="gramStart"/>
      <w:r w:rsidRPr="009B6C51">
        <w:rPr>
          <w:rFonts w:ascii="Times New Roman" w:eastAsia="Times New Roman" w:hAnsi="Times New Roman" w:cs="Times New Roman"/>
          <w:sz w:val="28"/>
          <w:szCs w:val="28"/>
          <w:lang w:eastAsia="ru-RU"/>
        </w:rPr>
        <w:t>обучающихся</w:t>
      </w:r>
      <w:proofErr w:type="gramEnd"/>
      <w:r w:rsidRPr="009B6C51">
        <w:rPr>
          <w:rFonts w:ascii="Times New Roman" w:eastAsia="Times New Roman" w:hAnsi="Times New Roman" w:cs="Times New Roman"/>
          <w:sz w:val="28"/>
          <w:szCs w:val="28"/>
          <w:lang w:eastAsia="ru-RU"/>
        </w:rPr>
        <w:t xml:space="preserve"> в учебной, </w:t>
      </w:r>
      <w:proofErr w:type="spellStart"/>
      <w:r w:rsidRPr="009B6C51">
        <w:rPr>
          <w:rFonts w:ascii="Times New Roman" w:eastAsia="Times New Roman" w:hAnsi="Times New Roman" w:cs="Times New Roman"/>
          <w:sz w:val="28"/>
          <w:szCs w:val="28"/>
          <w:lang w:eastAsia="ru-RU"/>
        </w:rPr>
        <w:t>внеучебной</w:t>
      </w:r>
      <w:proofErr w:type="spellEnd"/>
      <w:r w:rsidRPr="009B6C51">
        <w:rPr>
          <w:rFonts w:ascii="Times New Roman" w:eastAsia="Times New Roman" w:hAnsi="Times New Roman" w:cs="Times New Roman"/>
          <w:sz w:val="28"/>
          <w:szCs w:val="28"/>
          <w:lang w:eastAsia="ru-RU"/>
        </w:rPr>
        <w:t>, внешкольной, общественно значимой деятельности.</w:t>
      </w:r>
    </w:p>
    <w:p w14:paraId="6766B345" w14:textId="77777777" w:rsidR="0028261B" w:rsidRPr="009B6C51" w:rsidRDefault="0028261B" w:rsidP="0028261B">
      <w:pPr>
        <w:spacing w:after="0" w:line="29" w:lineRule="exact"/>
        <w:ind w:firstLine="709"/>
        <w:rPr>
          <w:rFonts w:ascii="Times New Roman" w:eastAsia="Times New Roman" w:hAnsi="Times New Roman" w:cs="Times New Roman"/>
          <w:sz w:val="28"/>
          <w:szCs w:val="28"/>
          <w:lang w:eastAsia="ru-RU"/>
        </w:rPr>
      </w:pPr>
    </w:p>
    <w:p w14:paraId="69F8447E" w14:textId="77777777" w:rsidR="0028261B" w:rsidRPr="009B6C51" w:rsidRDefault="0028261B" w:rsidP="0028261B">
      <w:pPr>
        <w:spacing w:after="0" w:line="240" w:lineRule="auto"/>
        <w:ind w:left="7" w:right="20" w:firstLine="709"/>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i/>
          <w:iCs/>
          <w:sz w:val="28"/>
          <w:szCs w:val="28"/>
          <w:lang w:eastAsia="ru-RU"/>
        </w:rPr>
        <w:t xml:space="preserve">Принцип совместного решения личностно и общественно значимых проблем. </w:t>
      </w:r>
      <w:r w:rsidRPr="009B6C51">
        <w:rPr>
          <w:rFonts w:ascii="Times New Roman" w:eastAsia="Times New Roman" w:hAnsi="Times New Roman" w:cs="Times New Roman"/>
          <w:sz w:val="28"/>
          <w:szCs w:val="28"/>
          <w:lang w:eastAsia="ru-RU"/>
        </w:rPr>
        <w:t>Личностные и общественные проблемы являются основными</w:t>
      </w:r>
      <w:r w:rsidRPr="009B6C51">
        <w:rPr>
          <w:rFonts w:ascii="Times New Roman" w:eastAsia="Times New Roman" w:hAnsi="Times New Roman" w:cs="Times New Roman"/>
          <w:i/>
          <w:iCs/>
          <w:sz w:val="28"/>
          <w:szCs w:val="28"/>
          <w:lang w:eastAsia="ru-RU"/>
        </w:rPr>
        <w:t xml:space="preserve"> </w:t>
      </w:r>
      <w:r w:rsidRPr="009B6C51">
        <w:rPr>
          <w:rFonts w:ascii="Times New Roman" w:eastAsia="Times New Roman" w:hAnsi="Times New Roman" w:cs="Times New Roman"/>
          <w:sz w:val="28"/>
          <w:szCs w:val="28"/>
          <w:lang w:eastAsia="ru-RU"/>
        </w:rPr>
        <w:t>стимулами развития человека. Их решение требует не только внешней активности, но и существенной перестройки внутреннего душевного, духовного мира личности, изменения отношений личности к явлениям жизни. Воспитание – это оказываемая значимым другим педагогическая поддержка процесса развития личности воспитанника в процессе совместного решения стоящих перед ним личностно и общественно значимых проблем.</w:t>
      </w:r>
    </w:p>
    <w:p w14:paraId="74687B39" w14:textId="77777777" w:rsidR="0028261B" w:rsidRPr="009B6C51" w:rsidRDefault="0028261B" w:rsidP="0028261B">
      <w:pPr>
        <w:spacing w:after="0" w:line="240" w:lineRule="auto"/>
        <w:ind w:left="7" w:right="20" w:firstLine="709"/>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i/>
          <w:iCs/>
          <w:sz w:val="28"/>
          <w:szCs w:val="28"/>
          <w:lang w:eastAsia="ru-RU"/>
        </w:rPr>
        <w:t xml:space="preserve">Принцип системно-деятельностной организации воспитания. </w:t>
      </w:r>
      <w:r w:rsidRPr="009B6C51">
        <w:rPr>
          <w:rFonts w:ascii="Times New Roman" w:eastAsia="Times New Roman" w:hAnsi="Times New Roman" w:cs="Times New Roman"/>
          <w:sz w:val="28"/>
          <w:szCs w:val="28"/>
          <w:lang w:eastAsia="ru-RU"/>
        </w:rPr>
        <w:t>Один из</w:t>
      </w:r>
      <w:r w:rsidRPr="009B6C51">
        <w:rPr>
          <w:rFonts w:ascii="Times New Roman" w:eastAsia="Times New Roman" w:hAnsi="Times New Roman" w:cs="Times New Roman"/>
          <w:i/>
          <w:iCs/>
          <w:sz w:val="28"/>
          <w:szCs w:val="28"/>
          <w:lang w:eastAsia="ru-RU"/>
        </w:rPr>
        <w:t xml:space="preserve"> </w:t>
      </w:r>
      <w:r w:rsidRPr="009B6C51">
        <w:rPr>
          <w:rFonts w:ascii="Times New Roman" w:eastAsia="Times New Roman" w:hAnsi="Times New Roman" w:cs="Times New Roman"/>
          <w:sz w:val="28"/>
          <w:szCs w:val="28"/>
          <w:lang w:eastAsia="ru-RU"/>
        </w:rPr>
        <w:t>основателей системно-</w:t>
      </w:r>
      <w:proofErr w:type="spellStart"/>
      <w:r w:rsidRPr="009B6C51">
        <w:rPr>
          <w:rFonts w:ascii="Times New Roman" w:eastAsia="Times New Roman" w:hAnsi="Times New Roman" w:cs="Times New Roman"/>
          <w:sz w:val="28"/>
          <w:szCs w:val="28"/>
          <w:lang w:eastAsia="ru-RU"/>
        </w:rPr>
        <w:t>деятельностного</w:t>
      </w:r>
      <w:proofErr w:type="spellEnd"/>
      <w:r w:rsidRPr="009B6C51">
        <w:rPr>
          <w:rFonts w:ascii="Times New Roman" w:eastAsia="Times New Roman" w:hAnsi="Times New Roman" w:cs="Times New Roman"/>
          <w:sz w:val="28"/>
          <w:szCs w:val="28"/>
          <w:lang w:eastAsia="ru-RU"/>
        </w:rPr>
        <w:t xml:space="preserve"> подхода – А.Н. Леонтьев – определял воспитание как преобразование знания о ценностях в реально действующие мотивы поведения.</w:t>
      </w:r>
    </w:p>
    <w:p w14:paraId="674C37A9" w14:textId="77777777" w:rsidR="0028261B" w:rsidRPr="009B6C51" w:rsidRDefault="0028261B" w:rsidP="0028261B">
      <w:pPr>
        <w:spacing w:after="0" w:line="24" w:lineRule="exact"/>
        <w:ind w:firstLine="709"/>
        <w:rPr>
          <w:rFonts w:ascii="Times New Roman" w:eastAsia="Times New Roman" w:hAnsi="Times New Roman" w:cs="Times New Roman"/>
          <w:sz w:val="28"/>
          <w:szCs w:val="28"/>
          <w:lang w:eastAsia="ru-RU"/>
        </w:rPr>
      </w:pPr>
    </w:p>
    <w:p w14:paraId="72003545" w14:textId="77777777" w:rsidR="0028261B" w:rsidRPr="009B6C51" w:rsidRDefault="0028261B" w:rsidP="0028261B">
      <w:pPr>
        <w:spacing w:after="0" w:line="240" w:lineRule="auto"/>
        <w:ind w:left="7" w:firstLine="709"/>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Принятие ребенком ценностей происходит через его собственную деятельность, педагогически организованное сотрудничество с тренерами, родителями, сверстниками, другими значимыми для него субъектами. Воспитание как деятельность должно охватывать все виды образовательной деятельности: учебно-тренировочной, соревновательной, досуговой.</w:t>
      </w:r>
    </w:p>
    <w:p w14:paraId="0D0880F8" w14:textId="77777777" w:rsidR="0028261B" w:rsidRPr="009B6C51" w:rsidRDefault="0028261B" w:rsidP="0028261B">
      <w:pPr>
        <w:spacing w:after="0" w:line="240" w:lineRule="auto"/>
        <w:ind w:left="7" w:right="20" w:firstLine="709"/>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 xml:space="preserve">Для решения воспитательных </w:t>
      </w:r>
      <w:proofErr w:type="gramStart"/>
      <w:r w:rsidRPr="009B6C51">
        <w:rPr>
          <w:rFonts w:ascii="Times New Roman" w:eastAsia="Times New Roman" w:hAnsi="Times New Roman" w:cs="Times New Roman"/>
          <w:sz w:val="28"/>
          <w:szCs w:val="28"/>
          <w:lang w:eastAsia="ru-RU"/>
        </w:rPr>
        <w:t>задач</w:t>
      </w:r>
      <w:proofErr w:type="gramEnd"/>
      <w:r w:rsidRPr="009B6C51">
        <w:rPr>
          <w:rFonts w:ascii="Times New Roman" w:eastAsia="Times New Roman" w:hAnsi="Times New Roman" w:cs="Times New Roman"/>
          <w:sz w:val="28"/>
          <w:szCs w:val="28"/>
          <w:lang w:eastAsia="ru-RU"/>
        </w:rPr>
        <w:t xml:space="preserve"> обучающиеся вместе с педагогами, родителями, иными субъектами культурной, гражданской жизни обращаются к содержанию:</w:t>
      </w:r>
    </w:p>
    <w:p w14:paraId="1A4868F6" w14:textId="77777777" w:rsidR="0028261B" w:rsidRPr="009B6C51" w:rsidRDefault="0028261B" w:rsidP="0028261B">
      <w:pPr>
        <w:numPr>
          <w:ilvl w:val="1"/>
          <w:numId w:val="29"/>
        </w:numPr>
        <w:spacing w:after="0" w:line="240" w:lineRule="auto"/>
        <w:ind w:firstLine="567"/>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дисциплин спортивной школы;</w:t>
      </w:r>
    </w:p>
    <w:p w14:paraId="66EF680D" w14:textId="77777777" w:rsidR="0028261B" w:rsidRPr="009B6C51" w:rsidRDefault="0028261B" w:rsidP="0028261B">
      <w:pPr>
        <w:numPr>
          <w:ilvl w:val="1"/>
          <w:numId w:val="29"/>
        </w:numPr>
        <w:spacing w:after="0" w:line="240" w:lineRule="auto"/>
        <w:ind w:firstLine="567"/>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произведений искусства;</w:t>
      </w:r>
    </w:p>
    <w:p w14:paraId="0977ADE4" w14:textId="77777777" w:rsidR="0028261B" w:rsidRPr="009B6C51" w:rsidRDefault="0028261B" w:rsidP="0028261B">
      <w:pPr>
        <w:numPr>
          <w:ilvl w:val="0"/>
          <w:numId w:val="30"/>
        </w:numPr>
        <w:spacing w:after="0" w:line="240" w:lineRule="auto"/>
        <w:ind w:firstLine="567"/>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периодической печати, публикаций, радио- и телепередач, отражающих современную жизнь;</w:t>
      </w:r>
    </w:p>
    <w:p w14:paraId="4F56BE46" w14:textId="77777777" w:rsidR="0028261B" w:rsidRPr="009B6C51" w:rsidRDefault="0028261B" w:rsidP="0028261B">
      <w:pPr>
        <w:numPr>
          <w:ilvl w:val="0"/>
          <w:numId w:val="30"/>
        </w:numPr>
        <w:spacing w:after="0" w:line="240" w:lineRule="auto"/>
        <w:ind w:firstLine="567"/>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духовной культуры и фольклора народов России;</w:t>
      </w:r>
    </w:p>
    <w:p w14:paraId="4DCE50FB" w14:textId="77777777" w:rsidR="0028261B" w:rsidRPr="009B6C51" w:rsidRDefault="0028261B" w:rsidP="0028261B">
      <w:pPr>
        <w:numPr>
          <w:ilvl w:val="0"/>
          <w:numId w:val="30"/>
        </w:numPr>
        <w:spacing w:after="0" w:line="240" w:lineRule="auto"/>
        <w:ind w:right="20" w:firstLine="567"/>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истории, традиций и современной жизни своей Родины, своего края, своей семьи;</w:t>
      </w:r>
    </w:p>
    <w:p w14:paraId="7F0586F2" w14:textId="77777777" w:rsidR="0028261B" w:rsidRPr="009B6C51" w:rsidRDefault="0028261B" w:rsidP="0028261B">
      <w:pPr>
        <w:numPr>
          <w:ilvl w:val="0"/>
          <w:numId w:val="30"/>
        </w:numPr>
        <w:spacing w:after="0" w:line="240" w:lineRule="auto"/>
        <w:ind w:firstLine="567"/>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жизненного опыта своих родителей и прародителей;</w:t>
      </w:r>
    </w:p>
    <w:p w14:paraId="1216E2FC" w14:textId="77777777" w:rsidR="0028261B" w:rsidRPr="009B6C51" w:rsidRDefault="0028261B" w:rsidP="0028261B">
      <w:pPr>
        <w:numPr>
          <w:ilvl w:val="0"/>
          <w:numId w:val="30"/>
        </w:numPr>
        <w:spacing w:after="0" w:line="240" w:lineRule="auto"/>
        <w:ind w:right="20" w:firstLine="567"/>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общественно полезной, личностно значимой деятельности в рамках педагогически организованных социальных и культурных практик.</w:t>
      </w:r>
    </w:p>
    <w:p w14:paraId="130E94C6" w14:textId="77777777" w:rsidR="0028261B" w:rsidRPr="009B6C51" w:rsidRDefault="0028261B" w:rsidP="0028261B">
      <w:pPr>
        <w:spacing w:after="0" w:line="18" w:lineRule="exact"/>
        <w:ind w:firstLine="709"/>
        <w:rPr>
          <w:rFonts w:ascii="Times New Roman" w:eastAsia="Times New Roman" w:hAnsi="Times New Roman" w:cs="Times New Roman"/>
          <w:sz w:val="28"/>
          <w:szCs w:val="28"/>
          <w:lang w:eastAsia="ru-RU"/>
        </w:rPr>
      </w:pPr>
    </w:p>
    <w:p w14:paraId="316E1E63" w14:textId="77777777" w:rsidR="0028261B" w:rsidRPr="009B6C51" w:rsidRDefault="0028261B" w:rsidP="00A80059">
      <w:pPr>
        <w:spacing w:after="0" w:line="240" w:lineRule="auto"/>
        <w:ind w:firstLine="567"/>
        <w:jc w:val="both"/>
        <w:rPr>
          <w:rFonts w:ascii="Times New Roman" w:eastAsia="Times New Roman" w:hAnsi="Times New Roman" w:cs="Times New Roman"/>
          <w:b/>
          <w:sz w:val="28"/>
          <w:szCs w:val="28"/>
          <w:lang w:eastAsia="ru-RU"/>
        </w:rPr>
      </w:pPr>
      <w:r w:rsidRPr="009B6C51">
        <w:rPr>
          <w:rFonts w:ascii="Times New Roman" w:eastAsia="Times New Roman" w:hAnsi="Times New Roman" w:cs="Times New Roman"/>
          <w:b/>
          <w:sz w:val="28"/>
          <w:szCs w:val="28"/>
          <w:lang w:eastAsia="ru-RU"/>
        </w:rPr>
        <w:t>Планируемые результаты:</w:t>
      </w:r>
    </w:p>
    <w:p w14:paraId="6890871E" w14:textId="77777777" w:rsidR="0028261B" w:rsidRPr="009B6C51" w:rsidRDefault="0028261B" w:rsidP="0028261B">
      <w:pPr>
        <w:numPr>
          <w:ilvl w:val="0"/>
          <w:numId w:val="30"/>
        </w:numPr>
        <w:spacing w:after="0" w:line="240" w:lineRule="auto"/>
        <w:ind w:right="20" w:firstLine="567"/>
        <w:jc w:val="both"/>
        <w:rPr>
          <w:rFonts w:ascii="Times New Roman" w:eastAsia="Times New Roman" w:hAnsi="Times New Roman" w:cs="Times New Roman"/>
          <w:sz w:val="28"/>
          <w:szCs w:val="28"/>
          <w:lang w:eastAsia="ru-RU"/>
        </w:rPr>
      </w:pPr>
      <w:proofErr w:type="gramStart"/>
      <w:r w:rsidRPr="009B6C51">
        <w:rPr>
          <w:rFonts w:ascii="Times New Roman" w:eastAsia="Times New Roman" w:hAnsi="Times New Roman" w:cs="Times New Roman"/>
          <w:sz w:val="28"/>
          <w:szCs w:val="28"/>
          <w:lang w:eastAsia="ru-RU"/>
        </w:rPr>
        <w:t>у обучающихся сформированы представления о базовых национальных ценностях российского общества;</w:t>
      </w:r>
      <w:proofErr w:type="gramEnd"/>
    </w:p>
    <w:p w14:paraId="0B9C6ADC" w14:textId="77777777" w:rsidR="0028261B" w:rsidRPr="009B6C51" w:rsidRDefault="0028261B" w:rsidP="0028261B">
      <w:pPr>
        <w:numPr>
          <w:ilvl w:val="0"/>
          <w:numId w:val="30"/>
        </w:numPr>
        <w:spacing w:after="0" w:line="240" w:lineRule="auto"/>
        <w:ind w:right="20" w:firstLine="567"/>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lastRenderedPageBreak/>
        <w:t>обучающиеся активно включены в коллективную спортивную и творческую деятельность, ориентированную на общечеловеческие и национальные ценности.</w:t>
      </w:r>
    </w:p>
    <w:p w14:paraId="0ABC2F0D" w14:textId="77777777" w:rsidR="0028261B" w:rsidRPr="009B6C51" w:rsidRDefault="0028261B" w:rsidP="0028261B">
      <w:pPr>
        <w:numPr>
          <w:ilvl w:val="0"/>
          <w:numId w:val="30"/>
        </w:numPr>
        <w:spacing w:after="0" w:line="240" w:lineRule="auto"/>
        <w:ind w:right="20" w:firstLine="567"/>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 xml:space="preserve">занятость </w:t>
      </w:r>
      <w:proofErr w:type="gramStart"/>
      <w:r w:rsidRPr="009B6C51">
        <w:rPr>
          <w:rFonts w:ascii="Times New Roman" w:eastAsia="Times New Roman" w:hAnsi="Times New Roman" w:cs="Times New Roman"/>
          <w:sz w:val="28"/>
          <w:szCs w:val="28"/>
          <w:lang w:eastAsia="ru-RU"/>
        </w:rPr>
        <w:t>обучающихся</w:t>
      </w:r>
      <w:proofErr w:type="gramEnd"/>
      <w:r w:rsidRPr="009B6C51">
        <w:rPr>
          <w:rFonts w:ascii="Times New Roman" w:eastAsia="Times New Roman" w:hAnsi="Times New Roman" w:cs="Times New Roman"/>
          <w:sz w:val="28"/>
          <w:szCs w:val="28"/>
          <w:lang w:eastAsia="ru-RU"/>
        </w:rPr>
        <w:t xml:space="preserve"> в учебно-тренировочном процессе и участие в соревновательной деятельности направлена на развитие мотивации личности к познанию и творчеству.</w:t>
      </w:r>
    </w:p>
    <w:p w14:paraId="7065B0E1" w14:textId="77777777" w:rsidR="0028261B" w:rsidRPr="009B6C51" w:rsidRDefault="0028261B" w:rsidP="0028261B">
      <w:pPr>
        <w:numPr>
          <w:ilvl w:val="0"/>
          <w:numId w:val="30"/>
        </w:numPr>
        <w:spacing w:after="0" w:line="240" w:lineRule="auto"/>
        <w:ind w:firstLine="567"/>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повышение профессионального мастерства тренеров-преподавателей и мотивация к самообразованию, благодаря чему увеличивается эффективность воспитательной работы в группах.</w:t>
      </w:r>
    </w:p>
    <w:p w14:paraId="083F998F" w14:textId="77777777" w:rsidR="0028261B" w:rsidRPr="009B6C51" w:rsidRDefault="0028261B" w:rsidP="0028261B">
      <w:pPr>
        <w:numPr>
          <w:ilvl w:val="0"/>
          <w:numId w:val="30"/>
        </w:numPr>
        <w:spacing w:after="0" w:line="240" w:lineRule="auto"/>
        <w:ind w:right="20" w:firstLine="567"/>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мониторинг эффективности воспитательного процесса с целью своевременного выявления и анализа изменений, происходящих в воспитательном процессе, и факторов, вызывающих их.</w:t>
      </w:r>
    </w:p>
    <w:p w14:paraId="0AF2B322" w14:textId="77777777" w:rsidR="0028261B" w:rsidRPr="009B6C51" w:rsidRDefault="0028261B" w:rsidP="0028261B">
      <w:pPr>
        <w:numPr>
          <w:ilvl w:val="0"/>
          <w:numId w:val="30"/>
        </w:numPr>
        <w:spacing w:after="0" w:line="240" w:lineRule="auto"/>
        <w:ind w:firstLine="567"/>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разработка и реализация системы работы образовательного учреждения по повышению педагогической культуры родителей (законных представителей).</w:t>
      </w:r>
    </w:p>
    <w:p w14:paraId="1BCECAF6" w14:textId="77777777" w:rsidR="0028261B" w:rsidRPr="009B6C51" w:rsidRDefault="0028261B" w:rsidP="0028261B">
      <w:pPr>
        <w:numPr>
          <w:ilvl w:val="0"/>
          <w:numId w:val="30"/>
        </w:numPr>
        <w:spacing w:after="0" w:line="240" w:lineRule="auto"/>
        <w:ind w:firstLine="567"/>
        <w:jc w:val="both"/>
        <w:rPr>
          <w:rFonts w:ascii="Times New Roman" w:eastAsia="Times New Roman" w:hAnsi="Times New Roman" w:cs="Times New Roman"/>
          <w:sz w:val="28"/>
          <w:szCs w:val="28"/>
          <w:lang w:eastAsia="ru-RU"/>
        </w:rPr>
      </w:pPr>
      <w:r w:rsidRPr="009B6C51">
        <w:rPr>
          <w:rFonts w:ascii="Times New Roman" w:eastAsia="Times New Roman" w:hAnsi="Times New Roman" w:cs="Times New Roman"/>
          <w:sz w:val="28"/>
          <w:szCs w:val="28"/>
          <w:lang w:eastAsia="ru-RU"/>
        </w:rPr>
        <w:t xml:space="preserve">повышение педагогической культуры родителей, системы работы, способствующей раскрытию творческого потенциала родителей, совершенствованию семейного воспитания на </w:t>
      </w:r>
      <w:proofErr w:type="gramStart"/>
      <w:r w:rsidRPr="009B6C51">
        <w:rPr>
          <w:rFonts w:ascii="Times New Roman" w:eastAsia="Times New Roman" w:hAnsi="Times New Roman" w:cs="Times New Roman"/>
          <w:sz w:val="28"/>
          <w:szCs w:val="28"/>
          <w:lang w:eastAsia="ru-RU"/>
        </w:rPr>
        <w:t>примерах</w:t>
      </w:r>
      <w:proofErr w:type="gramEnd"/>
      <w:r w:rsidRPr="009B6C51">
        <w:rPr>
          <w:rFonts w:ascii="Times New Roman" w:eastAsia="Times New Roman" w:hAnsi="Times New Roman" w:cs="Times New Roman"/>
          <w:sz w:val="28"/>
          <w:szCs w:val="28"/>
          <w:lang w:eastAsia="ru-RU"/>
        </w:rPr>
        <w:t xml:space="preserve"> традиций семьи, усилению роли семьи в воспитании детей.</w:t>
      </w:r>
    </w:p>
    <w:p w14:paraId="12292ACF" w14:textId="77777777" w:rsidR="0028261B" w:rsidRPr="003575AC" w:rsidRDefault="0028261B" w:rsidP="0028261B">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3575AC">
        <w:rPr>
          <w:rFonts w:ascii="Times New Roman" w:eastAsia="Calibri" w:hAnsi="Times New Roman" w:cs="Times New Roman"/>
          <w:b/>
          <w:sz w:val="28"/>
          <w:szCs w:val="28"/>
        </w:rPr>
        <w:t>Календарный план воспитательной работы</w:t>
      </w:r>
    </w:p>
    <w:p w14:paraId="505C1473" w14:textId="77777777" w:rsidR="0028261B" w:rsidRPr="003575AC" w:rsidRDefault="0028261B" w:rsidP="0028261B">
      <w:pPr>
        <w:pStyle w:val="af1"/>
        <w:contextualSpacing/>
        <w:jc w:val="right"/>
        <w:rPr>
          <w:rFonts w:ascii="Times New Roman" w:hAnsi="Times New Roman" w:cs="Times New Roman"/>
          <w:i/>
          <w:sz w:val="24"/>
          <w:szCs w:val="24"/>
        </w:rPr>
      </w:pPr>
      <w:r>
        <w:rPr>
          <w:rFonts w:ascii="Times New Roman" w:hAnsi="Times New Roman" w:cs="Times New Roman"/>
          <w:i/>
          <w:sz w:val="24"/>
          <w:szCs w:val="24"/>
        </w:rPr>
        <w:t>Таблица 4</w:t>
      </w:r>
    </w:p>
    <w:tbl>
      <w:tblPr>
        <w:tblStyle w:val="TableNormal"/>
        <w:tblW w:w="993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
        <w:gridCol w:w="2532"/>
        <w:gridCol w:w="5103"/>
        <w:gridCol w:w="1717"/>
      </w:tblGrid>
      <w:tr w:rsidR="0028261B" w:rsidRPr="00682092" w14:paraId="2DD3E23D" w14:textId="77777777" w:rsidTr="0028261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77896407" w14:textId="77777777" w:rsidR="0028261B" w:rsidRPr="00682092" w:rsidRDefault="0028261B" w:rsidP="0028261B">
            <w:pPr>
              <w:pStyle w:val="TableParagraph"/>
              <w:tabs>
                <w:tab w:val="left" w:pos="5812"/>
              </w:tabs>
              <w:contextualSpacing/>
              <w:jc w:val="center"/>
              <w:rPr>
                <w:bCs/>
                <w:sz w:val="24"/>
                <w:szCs w:val="24"/>
                <w:lang w:val="ru-RU"/>
              </w:rPr>
            </w:pPr>
            <w:r w:rsidRPr="00682092">
              <w:rPr>
                <w:bCs/>
                <w:sz w:val="24"/>
                <w:szCs w:val="24"/>
              </w:rPr>
              <w:t xml:space="preserve">№ </w:t>
            </w:r>
          </w:p>
          <w:p w14:paraId="6CCF6217" w14:textId="77777777" w:rsidR="0028261B" w:rsidRPr="00682092" w:rsidRDefault="0028261B" w:rsidP="0028261B">
            <w:pPr>
              <w:pStyle w:val="TableParagraph"/>
              <w:tabs>
                <w:tab w:val="left" w:pos="5812"/>
              </w:tabs>
              <w:contextualSpacing/>
              <w:jc w:val="center"/>
              <w:rPr>
                <w:bCs/>
                <w:sz w:val="24"/>
                <w:szCs w:val="24"/>
              </w:rPr>
            </w:pPr>
            <w:r w:rsidRPr="00682092">
              <w:rPr>
                <w:bCs/>
                <w:sz w:val="24"/>
                <w:szCs w:val="24"/>
              </w:rPr>
              <w:t>п/п</w:t>
            </w:r>
          </w:p>
        </w:tc>
        <w:tc>
          <w:tcPr>
            <w:tcW w:w="2532" w:type="dxa"/>
            <w:tcBorders>
              <w:top w:val="single" w:sz="4" w:space="0" w:color="000000"/>
              <w:left w:val="single" w:sz="4" w:space="0" w:color="auto"/>
              <w:bottom w:val="single" w:sz="4" w:space="0" w:color="000000"/>
              <w:right w:val="single" w:sz="4" w:space="0" w:color="000000"/>
            </w:tcBorders>
            <w:hideMark/>
          </w:tcPr>
          <w:p w14:paraId="6AF30ECE" w14:textId="77777777" w:rsidR="0028261B" w:rsidRPr="00682092" w:rsidRDefault="0028261B" w:rsidP="0028261B">
            <w:pPr>
              <w:pStyle w:val="TableParagraph"/>
              <w:tabs>
                <w:tab w:val="left" w:pos="5812"/>
              </w:tabs>
              <w:ind w:left="140"/>
              <w:contextualSpacing/>
              <w:jc w:val="center"/>
              <w:rPr>
                <w:bCs/>
                <w:sz w:val="24"/>
                <w:szCs w:val="24"/>
              </w:rPr>
            </w:pPr>
            <w:proofErr w:type="spellStart"/>
            <w:r w:rsidRPr="00682092">
              <w:rPr>
                <w:bCs/>
                <w:sz w:val="24"/>
                <w:szCs w:val="24"/>
              </w:rPr>
              <w:t>Направление</w:t>
            </w:r>
            <w:proofErr w:type="spellEnd"/>
            <w:r w:rsidRPr="00682092">
              <w:rPr>
                <w:bCs/>
                <w:sz w:val="24"/>
                <w:szCs w:val="24"/>
              </w:rPr>
              <w:t xml:space="preserve"> </w:t>
            </w:r>
            <w:proofErr w:type="spellStart"/>
            <w:r w:rsidRPr="00682092">
              <w:rPr>
                <w:bCs/>
                <w:sz w:val="24"/>
                <w:szCs w:val="24"/>
              </w:rPr>
              <w:t>работы</w:t>
            </w:r>
            <w:proofErr w:type="spellEnd"/>
          </w:p>
        </w:tc>
        <w:tc>
          <w:tcPr>
            <w:tcW w:w="5103" w:type="dxa"/>
            <w:tcBorders>
              <w:top w:val="single" w:sz="4" w:space="0" w:color="000000"/>
              <w:left w:val="single" w:sz="4" w:space="0" w:color="000000"/>
              <w:bottom w:val="single" w:sz="4" w:space="0" w:color="000000"/>
              <w:right w:val="single" w:sz="4" w:space="0" w:color="000000"/>
            </w:tcBorders>
            <w:hideMark/>
          </w:tcPr>
          <w:p w14:paraId="098BD7D2" w14:textId="77777777" w:rsidR="0028261B" w:rsidRPr="00682092" w:rsidRDefault="0028261B" w:rsidP="0028261B">
            <w:pPr>
              <w:pStyle w:val="TableParagraph"/>
              <w:tabs>
                <w:tab w:val="left" w:pos="5812"/>
              </w:tabs>
              <w:contextualSpacing/>
              <w:jc w:val="center"/>
              <w:rPr>
                <w:bCs/>
                <w:sz w:val="24"/>
                <w:szCs w:val="24"/>
              </w:rPr>
            </w:pPr>
            <w:proofErr w:type="spellStart"/>
            <w:r w:rsidRPr="00682092">
              <w:rPr>
                <w:bCs/>
                <w:sz w:val="24"/>
                <w:szCs w:val="24"/>
              </w:rPr>
              <w:t>Мероприятия</w:t>
            </w:r>
            <w:proofErr w:type="spellEnd"/>
          </w:p>
        </w:tc>
        <w:tc>
          <w:tcPr>
            <w:tcW w:w="1717" w:type="dxa"/>
            <w:tcBorders>
              <w:top w:val="single" w:sz="4" w:space="0" w:color="000000"/>
              <w:left w:val="single" w:sz="4" w:space="0" w:color="000000"/>
              <w:bottom w:val="single" w:sz="4" w:space="0" w:color="000000"/>
              <w:right w:val="single" w:sz="4" w:space="0" w:color="000000"/>
            </w:tcBorders>
            <w:hideMark/>
          </w:tcPr>
          <w:p w14:paraId="54E344D1" w14:textId="77777777" w:rsidR="0028261B" w:rsidRPr="00682092" w:rsidRDefault="0028261B" w:rsidP="0028261B">
            <w:pPr>
              <w:pStyle w:val="TableParagraph"/>
              <w:tabs>
                <w:tab w:val="left" w:pos="5812"/>
              </w:tabs>
              <w:contextualSpacing/>
              <w:jc w:val="center"/>
              <w:rPr>
                <w:bCs/>
                <w:sz w:val="24"/>
                <w:szCs w:val="24"/>
              </w:rPr>
            </w:pPr>
            <w:proofErr w:type="spellStart"/>
            <w:r w:rsidRPr="00682092">
              <w:rPr>
                <w:bCs/>
                <w:sz w:val="24"/>
                <w:szCs w:val="24"/>
              </w:rPr>
              <w:t>Сроки</w:t>
            </w:r>
            <w:proofErr w:type="spellEnd"/>
            <w:r w:rsidRPr="00682092">
              <w:rPr>
                <w:bCs/>
                <w:sz w:val="24"/>
                <w:szCs w:val="24"/>
              </w:rPr>
              <w:t xml:space="preserve"> </w:t>
            </w:r>
            <w:proofErr w:type="spellStart"/>
            <w:r w:rsidRPr="00682092">
              <w:rPr>
                <w:bCs/>
                <w:sz w:val="24"/>
                <w:szCs w:val="24"/>
              </w:rPr>
              <w:t>проведения</w:t>
            </w:r>
            <w:proofErr w:type="spellEnd"/>
          </w:p>
        </w:tc>
      </w:tr>
      <w:tr w:rsidR="0028261B" w:rsidRPr="00682092" w14:paraId="4D84111E" w14:textId="77777777" w:rsidTr="0028261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49B0F9C" w14:textId="77777777" w:rsidR="0028261B" w:rsidRPr="00682092" w:rsidRDefault="0028261B" w:rsidP="0028261B">
            <w:pPr>
              <w:pStyle w:val="TableParagraph"/>
              <w:tabs>
                <w:tab w:val="left" w:pos="5812"/>
              </w:tabs>
              <w:contextualSpacing/>
              <w:jc w:val="center"/>
              <w:rPr>
                <w:bCs/>
                <w:sz w:val="24"/>
                <w:szCs w:val="24"/>
              </w:rPr>
            </w:pPr>
            <w:r w:rsidRPr="00682092">
              <w:rPr>
                <w:bCs/>
                <w:sz w:val="24"/>
                <w:szCs w:val="24"/>
              </w:rPr>
              <w:t>1.</w:t>
            </w:r>
          </w:p>
        </w:tc>
        <w:tc>
          <w:tcPr>
            <w:tcW w:w="9352" w:type="dxa"/>
            <w:gridSpan w:val="3"/>
            <w:tcBorders>
              <w:top w:val="single" w:sz="4" w:space="0" w:color="000000"/>
              <w:left w:val="single" w:sz="4" w:space="0" w:color="auto"/>
              <w:bottom w:val="single" w:sz="4" w:space="0" w:color="000000"/>
              <w:right w:val="single" w:sz="4" w:space="0" w:color="000000"/>
            </w:tcBorders>
            <w:hideMark/>
          </w:tcPr>
          <w:p w14:paraId="3BB29828" w14:textId="77777777" w:rsidR="0028261B" w:rsidRPr="00682092" w:rsidRDefault="0028261B" w:rsidP="0028261B">
            <w:pPr>
              <w:pStyle w:val="TableParagraph"/>
              <w:tabs>
                <w:tab w:val="left" w:pos="5812"/>
              </w:tabs>
              <w:ind w:left="140"/>
              <w:contextualSpacing/>
              <w:rPr>
                <w:b/>
                <w:sz w:val="24"/>
                <w:szCs w:val="24"/>
              </w:rPr>
            </w:pPr>
            <w:proofErr w:type="spellStart"/>
            <w:r w:rsidRPr="00682092">
              <w:rPr>
                <w:b/>
                <w:sz w:val="24"/>
                <w:szCs w:val="24"/>
              </w:rPr>
              <w:t>Профориентационная</w:t>
            </w:r>
            <w:proofErr w:type="spellEnd"/>
            <w:r w:rsidRPr="00682092">
              <w:rPr>
                <w:b/>
                <w:sz w:val="24"/>
                <w:szCs w:val="24"/>
              </w:rPr>
              <w:t xml:space="preserve"> </w:t>
            </w:r>
            <w:proofErr w:type="spellStart"/>
            <w:r w:rsidRPr="00682092">
              <w:rPr>
                <w:b/>
                <w:sz w:val="24"/>
                <w:szCs w:val="24"/>
              </w:rPr>
              <w:t>деятельность</w:t>
            </w:r>
            <w:proofErr w:type="spellEnd"/>
          </w:p>
        </w:tc>
      </w:tr>
      <w:tr w:rsidR="0028261B" w:rsidRPr="00682092" w14:paraId="4BEF976E" w14:textId="77777777" w:rsidTr="0028261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E919CE4" w14:textId="77777777" w:rsidR="0028261B" w:rsidRPr="00682092" w:rsidRDefault="0028261B" w:rsidP="0028261B">
            <w:pPr>
              <w:pStyle w:val="TableParagraph"/>
              <w:tabs>
                <w:tab w:val="left" w:pos="3113"/>
                <w:tab w:val="left" w:pos="5812"/>
              </w:tabs>
              <w:contextualSpacing/>
              <w:jc w:val="center"/>
              <w:rPr>
                <w:sz w:val="24"/>
                <w:szCs w:val="24"/>
              </w:rPr>
            </w:pPr>
            <w:r w:rsidRPr="00682092">
              <w:rPr>
                <w:sz w:val="24"/>
                <w:szCs w:val="24"/>
              </w:rPr>
              <w:t>1.1.</w:t>
            </w:r>
          </w:p>
        </w:tc>
        <w:tc>
          <w:tcPr>
            <w:tcW w:w="2532" w:type="dxa"/>
            <w:tcBorders>
              <w:top w:val="single" w:sz="4" w:space="0" w:color="000000"/>
              <w:left w:val="single" w:sz="4" w:space="0" w:color="auto"/>
              <w:bottom w:val="single" w:sz="4" w:space="0" w:color="000000"/>
              <w:right w:val="single" w:sz="4" w:space="0" w:color="000000"/>
            </w:tcBorders>
            <w:hideMark/>
          </w:tcPr>
          <w:p w14:paraId="133CAD60" w14:textId="77777777" w:rsidR="0028261B" w:rsidRPr="00682092" w:rsidRDefault="0028261B" w:rsidP="0028261B">
            <w:pPr>
              <w:pStyle w:val="TableParagraph"/>
              <w:ind w:left="140"/>
              <w:contextualSpacing/>
              <w:rPr>
                <w:bCs/>
                <w:sz w:val="24"/>
                <w:szCs w:val="24"/>
              </w:rPr>
            </w:pPr>
          </w:p>
        </w:tc>
        <w:tc>
          <w:tcPr>
            <w:tcW w:w="5103" w:type="dxa"/>
            <w:tcBorders>
              <w:top w:val="single" w:sz="4" w:space="0" w:color="000000"/>
              <w:left w:val="single" w:sz="4" w:space="0" w:color="000000"/>
              <w:bottom w:val="single" w:sz="4" w:space="0" w:color="000000"/>
              <w:right w:val="single" w:sz="4" w:space="0" w:color="000000"/>
            </w:tcBorders>
            <w:hideMark/>
          </w:tcPr>
          <w:p w14:paraId="19D3E77C" w14:textId="77777777" w:rsidR="0028261B" w:rsidRPr="00682092" w:rsidRDefault="0028261B" w:rsidP="0028261B">
            <w:pPr>
              <w:pStyle w:val="TableParagraph"/>
              <w:ind w:left="142" w:right="142"/>
              <w:contextualSpacing/>
              <w:jc w:val="both"/>
              <w:rPr>
                <w:b/>
                <w:sz w:val="24"/>
                <w:szCs w:val="24"/>
                <w:lang w:val="ru-RU"/>
              </w:rPr>
            </w:pPr>
            <w:r w:rsidRPr="00682092">
              <w:rPr>
                <w:b/>
                <w:sz w:val="24"/>
                <w:szCs w:val="24"/>
                <w:lang w:val="ru-RU"/>
              </w:rPr>
              <w:t>Участие в спортивных соревнованиях различного уровня, в рамках которых предусмотрено:</w:t>
            </w:r>
          </w:p>
          <w:p w14:paraId="71644EF2" w14:textId="77777777" w:rsidR="0028261B" w:rsidRPr="00682092" w:rsidRDefault="0028261B" w:rsidP="0028261B">
            <w:pPr>
              <w:pStyle w:val="TableParagraph"/>
              <w:ind w:left="142" w:right="142"/>
              <w:contextualSpacing/>
              <w:jc w:val="both"/>
              <w:rPr>
                <w:bCs/>
                <w:sz w:val="24"/>
                <w:szCs w:val="24"/>
                <w:lang w:val="ru-RU"/>
              </w:rPr>
            </w:pPr>
            <w:r w:rsidRPr="00682092">
              <w:rPr>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14:paraId="30357E05" w14:textId="77777777" w:rsidR="0028261B" w:rsidRPr="00682092" w:rsidRDefault="0028261B" w:rsidP="0028261B">
            <w:pPr>
              <w:pStyle w:val="TableParagraph"/>
              <w:ind w:left="142" w:right="142"/>
              <w:contextualSpacing/>
              <w:jc w:val="both"/>
              <w:rPr>
                <w:bCs/>
                <w:sz w:val="24"/>
                <w:szCs w:val="24"/>
                <w:lang w:val="ru-RU"/>
              </w:rPr>
            </w:pPr>
            <w:r w:rsidRPr="00682092">
              <w:rPr>
                <w:bCs/>
                <w:sz w:val="24"/>
                <w:szCs w:val="24"/>
                <w:lang w:val="ru-RU"/>
              </w:rPr>
              <w:t>- формирование уважительного отношен</w:t>
            </w:r>
            <w:r>
              <w:rPr>
                <w:bCs/>
                <w:sz w:val="24"/>
                <w:szCs w:val="24"/>
                <w:lang w:val="ru-RU"/>
              </w:rPr>
              <w:t>ия к решениям спортивных судей.</w:t>
            </w:r>
          </w:p>
        </w:tc>
        <w:tc>
          <w:tcPr>
            <w:tcW w:w="1717" w:type="dxa"/>
            <w:tcBorders>
              <w:top w:val="single" w:sz="4" w:space="0" w:color="000000"/>
              <w:left w:val="single" w:sz="4" w:space="0" w:color="000000"/>
              <w:bottom w:val="single" w:sz="4" w:space="0" w:color="000000"/>
              <w:right w:val="single" w:sz="4" w:space="0" w:color="000000"/>
            </w:tcBorders>
            <w:vAlign w:val="center"/>
          </w:tcPr>
          <w:p w14:paraId="0F305312" w14:textId="77777777" w:rsidR="0028261B" w:rsidRPr="00682092" w:rsidRDefault="0028261B" w:rsidP="0028261B">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28261B" w:rsidRPr="00682092" w14:paraId="6BEA2F3F" w14:textId="77777777" w:rsidTr="0028261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41913226" w14:textId="77777777" w:rsidR="0028261B" w:rsidRPr="00682092" w:rsidRDefault="0028261B" w:rsidP="0028261B">
            <w:pPr>
              <w:pStyle w:val="TableParagraph"/>
              <w:tabs>
                <w:tab w:val="left" w:pos="5812"/>
              </w:tabs>
              <w:contextualSpacing/>
              <w:jc w:val="center"/>
              <w:rPr>
                <w:sz w:val="24"/>
                <w:szCs w:val="24"/>
              </w:rPr>
            </w:pPr>
            <w:r w:rsidRPr="00682092">
              <w:rPr>
                <w:sz w:val="24"/>
                <w:szCs w:val="24"/>
              </w:rPr>
              <w:t>1.2.</w:t>
            </w:r>
          </w:p>
        </w:tc>
        <w:tc>
          <w:tcPr>
            <w:tcW w:w="2532" w:type="dxa"/>
            <w:tcBorders>
              <w:top w:val="single" w:sz="4" w:space="0" w:color="000000"/>
              <w:left w:val="single" w:sz="4" w:space="0" w:color="auto"/>
              <w:bottom w:val="single" w:sz="4" w:space="0" w:color="000000"/>
              <w:right w:val="single" w:sz="4" w:space="0" w:color="000000"/>
            </w:tcBorders>
            <w:hideMark/>
          </w:tcPr>
          <w:p w14:paraId="7A3DB7D0" w14:textId="77777777" w:rsidR="0028261B" w:rsidRPr="00682092" w:rsidRDefault="0028261B" w:rsidP="0028261B">
            <w:pPr>
              <w:pStyle w:val="TableParagraph"/>
              <w:tabs>
                <w:tab w:val="left" w:pos="5812"/>
              </w:tabs>
              <w:ind w:left="140"/>
              <w:contextualSpacing/>
              <w:rPr>
                <w:bCs/>
                <w:sz w:val="24"/>
                <w:szCs w:val="24"/>
              </w:rPr>
            </w:pPr>
          </w:p>
        </w:tc>
        <w:tc>
          <w:tcPr>
            <w:tcW w:w="5103" w:type="dxa"/>
            <w:tcBorders>
              <w:top w:val="single" w:sz="4" w:space="0" w:color="000000"/>
              <w:left w:val="single" w:sz="4" w:space="0" w:color="000000"/>
              <w:bottom w:val="single" w:sz="4" w:space="0" w:color="000000"/>
              <w:right w:val="single" w:sz="4" w:space="0" w:color="000000"/>
            </w:tcBorders>
            <w:hideMark/>
          </w:tcPr>
          <w:p w14:paraId="2CC1A8DD" w14:textId="77777777" w:rsidR="0028261B" w:rsidRPr="00682092" w:rsidRDefault="0028261B" w:rsidP="0028261B">
            <w:pPr>
              <w:pStyle w:val="TableParagraph"/>
              <w:tabs>
                <w:tab w:val="left" w:pos="5812"/>
              </w:tabs>
              <w:ind w:left="140"/>
              <w:contextualSpacing/>
              <w:jc w:val="both"/>
              <w:rPr>
                <w:b/>
                <w:sz w:val="24"/>
                <w:szCs w:val="24"/>
                <w:lang w:val="ru-RU"/>
              </w:rPr>
            </w:pPr>
            <w:r w:rsidRPr="00682092">
              <w:rPr>
                <w:b/>
                <w:sz w:val="24"/>
                <w:szCs w:val="24"/>
                <w:lang w:val="ru-RU"/>
              </w:rPr>
              <w:t>Учебно-тренировочные занятия, в рамках которых предусмотрено:</w:t>
            </w:r>
          </w:p>
          <w:p w14:paraId="1C77FB55" w14:textId="77777777" w:rsidR="0028261B" w:rsidRPr="00682092" w:rsidRDefault="0028261B" w:rsidP="0028261B">
            <w:pPr>
              <w:pStyle w:val="TableParagraph"/>
              <w:tabs>
                <w:tab w:val="left" w:pos="5812"/>
              </w:tabs>
              <w:ind w:left="140"/>
              <w:contextualSpacing/>
              <w:jc w:val="both"/>
              <w:rPr>
                <w:bCs/>
                <w:sz w:val="24"/>
                <w:szCs w:val="24"/>
                <w:lang w:val="ru-RU"/>
              </w:rPr>
            </w:pPr>
            <w:r w:rsidRPr="00682092">
              <w:rPr>
                <w:bCs/>
                <w:sz w:val="24"/>
                <w:szCs w:val="24"/>
                <w:lang w:val="ru-RU"/>
              </w:rPr>
              <w:t>- освоение навыков организации и проведения учебно-тренировочных занятий в качестве п</w:t>
            </w:r>
            <w:r>
              <w:rPr>
                <w:bCs/>
                <w:sz w:val="24"/>
                <w:szCs w:val="24"/>
                <w:lang w:val="ru-RU"/>
              </w:rPr>
              <w:t>омощника тренера-преподавателя</w:t>
            </w:r>
            <w:r w:rsidRPr="00682092">
              <w:rPr>
                <w:bCs/>
                <w:sz w:val="24"/>
                <w:szCs w:val="24"/>
                <w:lang w:val="ru-RU"/>
              </w:rPr>
              <w:t>;</w:t>
            </w:r>
          </w:p>
          <w:p w14:paraId="41F1A593" w14:textId="77777777" w:rsidR="0028261B" w:rsidRPr="00682092" w:rsidRDefault="0028261B" w:rsidP="0028261B">
            <w:pPr>
              <w:pStyle w:val="TableParagraph"/>
              <w:tabs>
                <w:tab w:val="left" w:pos="5812"/>
              </w:tabs>
              <w:ind w:left="140"/>
              <w:contextualSpacing/>
              <w:jc w:val="both"/>
              <w:rPr>
                <w:bCs/>
                <w:sz w:val="24"/>
                <w:szCs w:val="24"/>
                <w:lang w:val="ru-RU"/>
              </w:rPr>
            </w:pPr>
            <w:r>
              <w:rPr>
                <w:bCs/>
                <w:sz w:val="24"/>
                <w:szCs w:val="24"/>
                <w:lang w:val="ru-RU"/>
              </w:rPr>
              <w:t xml:space="preserve">- </w:t>
            </w:r>
            <w:r w:rsidRPr="00682092">
              <w:rPr>
                <w:bCs/>
                <w:sz w:val="24"/>
                <w:szCs w:val="24"/>
                <w:lang w:val="ru-RU"/>
              </w:rPr>
              <w:t xml:space="preserve">формирование сознательного отношения к учебно-тренировочному и соревновательному процессам; </w:t>
            </w:r>
          </w:p>
        </w:tc>
        <w:tc>
          <w:tcPr>
            <w:tcW w:w="1717" w:type="dxa"/>
            <w:tcBorders>
              <w:top w:val="single" w:sz="4" w:space="0" w:color="000000"/>
              <w:left w:val="single" w:sz="4" w:space="0" w:color="000000"/>
              <w:bottom w:val="single" w:sz="4" w:space="0" w:color="000000"/>
              <w:right w:val="single" w:sz="4" w:space="0" w:color="000000"/>
            </w:tcBorders>
            <w:vAlign w:val="center"/>
          </w:tcPr>
          <w:p w14:paraId="6E69CCFE" w14:textId="77777777" w:rsidR="0028261B" w:rsidRPr="00682092" w:rsidRDefault="0028261B" w:rsidP="0028261B">
            <w:pPr>
              <w:pStyle w:val="TableParagraph"/>
              <w:tabs>
                <w:tab w:val="left" w:pos="5812"/>
              </w:tabs>
              <w:contextualSpacing/>
              <w:jc w:val="center"/>
              <w:rPr>
                <w:bCs/>
                <w:sz w:val="24"/>
                <w:szCs w:val="24"/>
              </w:rPr>
            </w:pPr>
            <w:r w:rsidRPr="00682092">
              <w:rPr>
                <w:sz w:val="24"/>
                <w:szCs w:val="24"/>
                <w:lang w:val="ru-RU"/>
              </w:rPr>
              <w:t>В течение года</w:t>
            </w:r>
          </w:p>
        </w:tc>
      </w:tr>
      <w:tr w:rsidR="0028261B" w:rsidRPr="00682092" w14:paraId="3F17E15B" w14:textId="77777777" w:rsidTr="0028261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12237136" w14:textId="77777777" w:rsidR="0028261B" w:rsidRPr="00682092" w:rsidRDefault="0028261B" w:rsidP="0028261B">
            <w:pPr>
              <w:pStyle w:val="TableParagraph"/>
              <w:tabs>
                <w:tab w:val="left" w:pos="5812"/>
              </w:tabs>
              <w:contextualSpacing/>
              <w:jc w:val="center"/>
              <w:rPr>
                <w:bCs/>
                <w:sz w:val="24"/>
                <w:szCs w:val="24"/>
              </w:rPr>
            </w:pPr>
            <w:r w:rsidRPr="00682092">
              <w:rPr>
                <w:bCs/>
                <w:sz w:val="24"/>
                <w:szCs w:val="24"/>
              </w:rPr>
              <w:t>2.</w:t>
            </w:r>
          </w:p>
        </w:tc>
        <w:tc>
          <w:tcPr>
            <w:tcW w:w="9352" w:type="dxa"/>
            <w:gridSpan w:val="3"/>
            <w:tcBorders>
              <w:top w:val="single" w:sz="4" w:space="0" w:color="000000"/>
              <w:left w:val="single" w:sz="4" w:space="0" w:color="auto"/>
              <w:bottom w:val="single" w:sz="4" w:space="0" w:color="000000"/>
              <w:right w:val="single" w:sz="4" w:space="0" w:color="000000"/>
            </w:tcBorders>
            <w:hideMark/>
          </w:tcPr>
          <w:p w14:paraId="74BAD8B1" w14:textId="77777777" w:rsidR="0028261B" w:rsidRPr="00682092" w:rsidRDefault="0028261B" w:rsidP="0028261B">
            <w:pPr>
              <w:pStyle w:val="TableParagraph"/>
              <w:tabs>
                <w:tab w:val="left" w:pos="5812"/>
              </w:tabs>
              <w:ind w:left="140"/>
              <w:contextualSpacing/>
              <w:rPr>
                <w:b/>
                <w:sz w:val="24"/>
                <w:szCs w:val="24"/>
              </w:rPr>
            </w:pPr>
            <w:r w:rsidRPr="00682092">
              <w:rPr>
                <w:bCs/>
                <w:sz w:val="24"/>
                <w:szCs w:val="24"/>
                <w:lang w:val="ru-RU"/>
              </w:rPr>
              <w:t xml:space="preserve"> </w:t>
            </w:r>
            <w:proofErr w:type="spellStart"/>
            <w:r w:rsidRPr="00682092">
              <w:rPr>
                <w:b/>
                <w:sz w:val="24"/>
                <w:szCs w:val="24"/>
              </w:rPr>
              <w:t>Здоровьесбережение</w:t>
            </w:r>
            <w:proofErr w:type="spellEnd"/>
          </w:p>
        </w:tc>
      </w:tr>
      <w:tr w:rsidR="0028261B" w:rsidRPr="00682092" w14:paraId="41B5A183" w14:textId="77777777" w:rsidTr="0028261B">
        <w:trPr>
          <w:trHeight w:val="1124"/>
        </w:trPr>
        <w:tc>
          <w:tcPr>
            <w:tcW w:w="587" w:type="dxa"/>
            <w:tcBorders>
              <w:top w:val="single" w:sz="4" w:space="0" w:color="000000"/>
              <w:left w:val="single" w:sz="4" w:space="0" w:color="000000"/>
              <w:bottom w:val="single" w:sz="4" w:space="0" w:color="000000"/>
              <w:right w:val="single" w:sz="4" w:space="0" w:color="auto"/>
            </w:tcBorders>
            <w:hideMark/>
          </w:tcPr>
          <w:p w14:paraId="122D3ED9" w14:textId="77777777" w:rsidR="0028261B" w:rsidRPr="00682092" w:rsidRDefault="0028261B" w:rsidP="0028261B">
            <w:pPr>
              <w:pStyle w:val="TableParagraph"/>
              <w:tabs>
                <w:tab w:val="left" w:pos="5812"/>
              </w:tabs>
              <w:contextualSpacing/>
              <w:jc w:val="center"/>
              <w:rPr>
                <w:bCs/>
                <w:sz w:val="24"/>
                <w:szCs w:val="24"/>
                <w:lang w:val="ru-RU"/>
              </w:rPr>
            </w:pPr>
            <w:r w:rsidRPr="00682092">
              <w:rPr>
                <w:bCs/>
                <w:sz w:val="24"/>
                <w:szCs w:val="24"/>
              </w:rPr>
              <w:t>2.</w:t>
            </w:r>
            <w:r w:rsidRPr="00682092">
              <w:rPr>
                <w:bCs/>
                <w:sz w:val="24"/>
                <w:szCs w:val="24"/>
                <w:lang w:val="ru-RU"/>
              </w:rPr>
              <w:t>1.</w:t>
            </w:r>
          </w:p>
        </w:tc>
        <w:tc>
          <w:tcPr>
            <w:tcW w:w="2532" w:type="dxa"/>
            <w:tcBorders>
              <w:top w:val="single" w:sz="4" w:space="0" w:color="000000"/>
              <w:left w:val="single" w:sz="4" w:space="0" w:color="auto"/>
              <w:bottom w:val="single" w:sz="4" w:space="0" w:color="000000"/>
              <w:right w:val="single" w:sz="4" w:space="0" w:color="000000"/>
            </w:tcBorders>
          </w:tcPr>
          <w:p w14:paraId="6CD0B5B0" w14:textId="77777777" w:rsidR="0028261B" w:rsidRPr="00682092" w:rsidRDefault="0028261B" w:rsidP="0028261B">
            <w:pPr>
              <w:pStyle w:val="TableParagraph"/>
              <w:tabs>
                <w:tab w:val="left" w:pos="5812"/>
              </w:tabs>
              <w:ind w:left="140"/>
              <w:contextualSpacing/>
              <w:rPr>
                <w:bCs/>
                <w:sz w:val="24"/>
                <w:szCs w:val="24"/>
                <w:lang w:val="ru-RU"/>
              </w:rPr>
            </w:pPr>
            <w:r w:rsidRPr="00682092">
              <w:rPr>
                <w:bCs/>
                <w:sz w:val="24"/>
                <w:szCs w:val="24"/>
                <w:lang w:val="ru-RU"/>
              </w:rPr>
              <w:t xml:space="preserve">Организация и проведение мероприятий, направленных на формирование здорового образа </w:t>
            </w:r>
            <w:r w:rsidRPr="00682092">
              <w:rPr>
                <w:bCs/>
                <w:sz w:val="24"/>
                <w:szCs w:val="24"/>
                <w:lang w:val="ru-RU"/>
              </w:rPr>
              <w:lastRenderedPageBreak/>
              <w:t>жизни</w:t>
            </w:r>
          </w:p>
          <w:p w14:paraId="1DD71D3F" w14:textId="77777777" w:rsidR="0028261B" w:rsidRPr="00682092" w:rsidRDefault="0028261B" w:rsidP="0028261B">
            <w:pPr>
              <w:pStyle w:val="TableParagraph"/>
              <w:tabs>
                <w:tab w:val="left" w:pos="5812"/>
              </w:tabs>
              <w:ind w:left="140"/>
              <w:contextualSpacing/>
              <w:rPr>
                <w:bCs/>
                <w:sz w:val="24"/>
                <w:szCs w:val="24"/>
                <w:lang w:val="ru-RU"/>
              </w:rPr>
            </w:pPr>
          </w:p>
          <w:p w14:paraId="6089BA8C" w14:textId="77777777" w:rsidR="0028261B" w:rsidRPr="00682092" w:rsidRDefault="0028261B" w:rsidP="0028261B">
            <w:pPr>
              <w:pStyle w:val="TableParagraph"/>
              <w:tabs>
                <w:tab w:val="left" w:pos="5812"/>
              </w:tabs>
              <w:ind w:left="140"/>
              <w:contextualSpacing/>
              <w:rPr>
                <w:bCs/>
                <w:sz w:val="24"/>
                <w:szCs w:val="24"/>
                <w:lang w:val="ru-RU"/>
              </w:rPr>
            </w:pPr>
          </w:p>
          <w:p w14:paraId="1EC683B3" w14:textId="77777777" w:rsidR="0028261B" w:rsidRPr="00682092" w:rsidRDefault="0028261B" w:rsidP="0028261B">
            <w:pPr>
              <w:tabs>
                <w:tab w:val="left" w:pos="5812"/>
              </w:tabs>
              <w:contextualSpacing/>
              <w:rPr>
                <w:rFonts w:ascii="Times New Roman" w:hAnsi="Times New Roman" w:cs="Times New Roman"/>
                <w:bCs/>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40B720A6" w14:textId="77777777" w:rsidR="0028261B" w:rsidRPr="00682092" w:rsidRDefault="0028261B" w:rsidP="0028261B">
            <w:pPr>
              <w:tabs>
                <w:tab w:val="left" w:pos="5812"/>
              </w:tabs>
              <w:ind w:left="140"/>
              <w:contextualSpacing/>
              <w:jc w:val="both"/>
              <w:rPr>
                <w:rFonts w:ascii="Times New Roman" w:hAnsi="Times New Roman" w:cs="Times New Roman"/>
                <w:b/>
                <w:sz w:val="24"/>
                <w:szCs w:val="24"/>
                <w:lang w:val="ru-RU"/>
              </w:rPr>
            </w:pPr>
            <w:r w:rsidRPr="00682092">
              <w:rPr>
                <w:rFonts w:ascii="Times New Roman" w:hAnsi="Times New Roman" w:cs="Times New Roman"/>
                <w:b/>
                <w:sz w:val="24"/>
                <w:szCs w:val="24"/>
                <w:lang w:val="ru-RU"/>
              </w:rPr>
              <w:lastRenderedPageBreak/>
              <w:t>Дни здоровья и спорта, в рамках которых предусмотрено:</w:t>
            </w:r>
          </w:p>
          <w:p w14:paraId="4C6C6A1A" w14:textId="77777777" w:rsidR="0028261B" w:rsidRPr="00682092" w:rsidRDefault="0028261B" w:rsidP="0028261B">
            <w:pPr>
              <w:tabs>
                <w:tab w:val="left" w:pos="5812"/>
              </w:tabs>
              <w:ind w:left="140"/>
              <w:contextualSpacing/>
              <w:jc w:val="both"/>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 формирование знаний и умений </w:t>
            </w:r>
            <w:r w:rsidRPr="00682092">
              <w:rPr>
                <w:rFonts w:ascii="Times New Roman" w:hAnsi="Times New Roman" w:cs="Times New Roman"/>
                <w:bCs/>
                <w:sz w:val="24"/>
                <w:szCs w:val="24"/>
                <w:lang w:val="ru-RU"/>
              </w:rPr>
              <w:br/>
              <w:t xml:space="preserve">в проведении дней здоровья и спорта, спортивных фестивалей (написание положений, требований, регламентов к организации и </w:t>
            </w:r>
            <w:r w:rsidRPr="00682092">
              <w:rPr>
                <w:rFonts w:ascii="Times New Roman" w:hAnsi="Times New Roman" w:cs="Times New Roman"/>
                <w:bCs/>
                <w:sz w:val="24"/>
                <w:szCs w:val="24"/>
                <w:lang w:val="ru-RU"/>
              </w:rPr>
              <w:lastRenderedPageBreak/>
              <w:t>проведению мероприятий, ведение протоколов);</w:t>
            </w:r>
          </w:p>
          <w:p w14:paraId="762F5390" w14:textId="77777777" w:rsidR="0028261B" w:rsidRPr="007F2D10" w:rsidRDefault="0028261B" w:rsidP="0028261B">
            <w:pPr>
              <w:tabs>
                <w:tab w:val="left" w:pos="5812"/>
              </w:tabs>
              <w:ind w:left="140"/>
              <w:contextualSpacing/>
              <w:jc w:val="both"/>
              <w:rPr>
                <w:rFonts w:ascii="Times New Roman" w:hAnsi="Times New Roman" w:cs="Times New Roman"/>
                <w:bCs/>
                <w:sz w:val="24"/>
                <w:szCs w:val="24"/>
                <w:lang w:val="ru-RU"/>
              </w:rPr>
            </w:pPr>
            <w:r w:rsidRPr="00682092">
              <w:rPr>
                <w:rFonts w:ascii="Times New Roman" w:hAnsi="Times New Roman" w:cs="Times New Roman"/>
                <w:bCs/>
                <w:sz w:val="24"/>
                <w:szCs w:val="24"/>
                <w:lang w:val="ru-RU"/>
              </w:rPr>
              <w:t>- подготовка пропагандистских акций по формированию здорового образа жизни сре</w:t>
            </w:r>
            <w:r>
              <w:rPr>
                <w:rFonts w:ascii="Times New Roman" w:hAnsi="Times New Roman" w:cs="Times New Roman"/>
                <w:bCs/>
                <w:sz w:val="24"/>
                <w:szCs w:val="24"/>
                <w:lang w:val="ru-RU"/>
              </w:rPr>
              <w:t>дствами различных видов спорта.</w:t>
            </w:r>
          </w:p>
        </w:tc>
        <w:tc>
          <w:tcPr>
            <w:tcW w:w="1717" w:type="dxa"/>
            <w:tcBorders>
              <w:top w:val="single" w:sz="4" w:space="0" w:color="000000"/>
              <w:left w:val="single" w:sz="4" w:space="0" w:color="000000"/>
              <w:bottom w:val="single" w:sz="4" w:space="0" w:color="000000"/>
              <w:right w:val="single" w:sz="4" w:space="0" w:color="000000"/>
            </w:tcBorders>
            <w:vAlign w:val="center"/>
          </w:tcPr>
          <w:p w14:paraId="10A5BFA4" w14:textId="77777777" w:rsidR="0028261B" w:rsidRPr="00682092" w:rsidRDefault="0028261B" w:rsidP="0028261B">
            <w:pPr>
              <w:pStyle w:val="TableParagraph"/>
              <w:tabs>
                <w:tab w:val="left" w:pos="5812"/>
              </w:tabs>
              <w:contextualSpacing/>
              <w:jc w:val="center"/>
              <w:rPr>
                <w:bCs/>
                <w:sz w:val="24"/>
                <w:szCs w:val="24"/>
                <w:lang w:val="ru-RU"/>
              </w:rPr>
            </w:pPr>
            <w:r w:rsidRPr="00682092">
              <w:rPr>
                <w:sz w:val="24"/>
                <w:szCs w:val="24"/>
                <w:lang w:val="ru-RU"/>
              </w:rPr>
              <w:lastRenderedPageBreak/>
              <w:t>В течение года</w:t>
            </w:r>
          </w:p>
        </w:tc>
      </w:tr>
      <w:tr w:rsidR="0028261B" w:rsidRPr="00682092" w14:paraId="6610C235" w14:textId="77777777" w:rsidTr="0028261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7001FB80" w14:textId="77777777" w:rsidR="0028261B" w:rsidRPr="00682092" w:rsidRDefault="0028261B" w:rsidP="0028261B">
            <w:pPr>
              <w:pStyle w:val="TableParagraph"/>
              <w:tabs>
                <w:tab w:val="left" w:pos="5812"/>
              </w:tabs>
              <w:contextualSpacing/>
              <w:jc w:val="center"/>
              <w:rPr>
                <w:bCs/>
                <w:sz w:val="24"/>
                <w:szCs w:val="24"/>
              </w:rPr>
            </w:pPr>
            <w:r w:rsidRPr="00682092">
              <w:rPr>
                <w:bCs/>
                <w:sz w:val="24"/>
                <w:szCs w:val="24"/>
              </w:rPr>
              <w:lastRenderedPageBreak/>
              <w:t>2.</w:t>
            </w:r>
            <w:r w:rsidRPr="00682092">
              <w:rPr>
                <w:bCs/>
                <w:sz w:val="24"/>
                <w:szCs w:val="24"/>
                <w:lang w:val="ru-RU"/>
              </w:rPr>
              <w:t>2</w:t>
            </w:r>
            <w:r w:rsidRPr="00682092">
              <w:rPr>
                <w:bCs/>
                <w:sz w:val="24"/>
                <w:szCs w:val="24"/>
              </w:rPr>
              <w:t>.</w:t>
            </w:r>
          </w:p>
        </w:tc>
        <w:tc>
          <w:tcPr>
            <w:tcW w:w="2532" w:type="dxa"/>
            <w:tcBorders>
              <w:top w:val="single" w:sz="4" w:space="0" w:color="000000"/>
              <w:left w:val="single" w:sz="4" w:space="0" w:color="auto"/>
              <w:bottom w:val="single" w:sz="4" w:space="0" w:color="000000"/>
              <w:right w:val="single" w:sz="4" w:space="0" w:color="000000"/>
            </w:tcBorders>
            <w:hideMark/>
          </w:tcPr>
          <w:p w14:paraId="171A4055" w14:textId="77777777" w:rsidR="0028261B" w:rsidRPr="00682092" w:rsidRDefault="0028261B" w:rsidP="0028261B">
            <w:pPr>
              <w:pStyle w:val="TableParagraph"/>
              <w:tabs>
                <w:tab w:val="left" w:pos="5812"/>
              </w:tabs>
              <w:ind w:left="140"/>
              <w:contextualSpacing/>
              <w:rPr>
                <w:bCs/>
                <w:sz w:val="24"/>
                <w:szCs w:val="24"/>
              </w:rPr>
            </w:pPr>
            <w:proofErr w:type="spellStart"/>
            <w:r w:rsidRPr="00682092">
              <w:rPr>
                <w:bCs/>
                <w:sz w:val="24"/>
                <w:szCs w:val="24"/>
              </w:rPr>
              <w:t>Режим</w:t>
            </w:r>
            <w:proofErr w:type="spellEnd"/>
            <w:r w:rsidRPr="00682092">
              <w:rPr>
                <w:bCs/>
                <w:sz w:val="24"/>
                <w:szCs w:val="24"/>
              </w:rPr>
              <w:t xml:space="preserve"> </w:t>
            </w:r>
            <w:proofErr w:type="spellStart"/>
            <w:r w:rsidRPr="00682092">
              <w:rPr>
                <w:bCs/>
                <w:sz w:val="24"/>
                <w:szCs w:val="24"/>
              </w:rPr>
              <w:t>питания</w:t>
            </w:r>
            <w:proofErr w:type="spellEnd"/>
            <w:r w:rsidRPr="00682092">
              <w:rPr>
                <w:bCs/>
                <w:sz w:val="24"/>
                <w:szCs w:val="24"/>
              </w:rPr>
              <w:t xml:space="preserve"> и </w:t>
            </w:r>
            <w:proofErr w:type="spellStart"/>
            <w:r w:rsidRPr="00682092">
              <w:rPr>
                <w:bCs/>
                <w:sz w:val="24"/>
                <w:szCs w:val="24"/>
              </w:rPr>
              <w:t>отдыха</w:t>
            </w:r>
            <w:proofErr w:type="spellEnd"/>
          </w:p>
        </w:tc>
        <w:tc>
          <w:tcPr>
            <w:tcW w:w="5103" w:type="dxa"/>
            <w:tcBorders>
              <w:top w:val="single" w:sz="4" w:space="0" w:color="000000"/>
              <w:left w:val="single" w:sz="4" w:space="0" w:color="000000"/>
              <w:bottom w:val="single" w:sz="4" w:space="0" w:color="000000"/>
              <w:right w:val="single" w:sz="4" w:space="0" w:color="000000"/>
            </w:tcBorders>
            <w:hideMark/>
          </w:tcPr>
          <w:p w14:paraId="6522C6D5" w14:textId="77777777" w:rsidR="0028261B" w:rsidRPr="00682092" w:rsidRDefault="0028261B" w:rsidP="0028261B">
            <w:pPr>
              <w:pStyle w:val="TableParagraph"/>
              <w:tabs>
                <w:tab w:val="left" w:pos="5812"/>
              </w:tabs>
              <w:ind w:left="140"/>
              <w:contextualSpacing/>
              <w:jc w:val="both"/>
              <w:rPr>
                <w:bCs/>
                <w:sz w:val="24"/>
                <w:szCs w:val="24"/>
                <w:lang w:val="ru-RU"/>
              </w:rPr>
            </w:pPr>
            <w:r w:rsidRPr="00682092">
              <w:rPr>
                <w:b/>
                <w:sz w:val="24"/>
                <w:szCs w:val="24"/>
                <w:lang w:val="ru-RU"/>
              </w:rPr>
              <w:t>Практическая деятельность и восстановительные процессы</w:t>
            </w:r>
            <w:r w:rsidRPr="00682092">
              <w:rPr>
                <w:bCs/>
                <w:sz w:val="24"/>
                <w:szCs w:val="24"/>
                <w:lang w:val="ru-RU"/>
              </w:rPr>
              <w:t xml:space="preserve"> </w:t>
            </w:r>
            <w:proofErr w:type="gramStart"/>
            <w:r w:rsidRPr="00682092">
              <w:rPr>
                <w:b/>
                <w:sz w:val="24"/>
                <w:szCs w:val="24"/>
                <w:lang w:val="ru-RU"/>
              </w:rPr>
              <w:t>обучающихся</w:t>
            </w:r>
            <w:proofErr w:type="gramEnd"/>
            <w:r w:rsidRPr="00682092">
              <w:rPr>
                <w:bCs/>
                <w:sz w:val="24"/>
                <w:szCs w:val="24"/>
                <w:lang w:val="ru-RU"/>
              </w:rPr>
              <w:t xml:space="preserve">: </w:t>
            </w:r>
          </w:p>
          <w:p w14:paraId="0232BDF0" w14:textId="77777777" w:rsidR="0028261B" w:rsidRPr="007F2D10" w:rsidRDefault="0028261B" w:rsidP="0028261B">
            <w:pPr>
              <w:pStyle w:val="TableParagraph"/>
              <w:tabs>
                <w:tab w:val="left" w:pos="5812"/>
              </w:tabs>
              <w:ind w:left="140"/>
              <w:contextualSpacing/>
              <w:jc w:val="both"/>
              <w:rPr>
                <w:bCs/>
                <w:sz w:val="24"/>
                <w:szCs w:val="24"/>
                <w:lang w:val="ru-RU"/>
              </w:rPr>
            </w:pPr>
            <w:r w:rsidRPr="00682092">
              <w:rPr>
                <w:b/>
                <w:sz w:val="24"/>
                <w:szCs w:val="24"/>
                <w:lang w:val="ru-RU"/>
              </w:rPr>
              <w:t xml:space="preserve">- </w:t>
            </w:r>
            <w:r w:rsidRPr="00682092">
              <w:rPr>
                <w:bCs/>
                <w:sz w:val="24"/>
                <w:szCs w:val="24"/>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w:t>
            </w:r>
            <w:r>
              <w:rPr>
                <w:bCs/>
                <w:sz w:val="24"/>
                <w:szCs w:val="24"/>
                <w:lang w:val="ru-RU"/>
              </w:rPr>
              <w:t>ания и укрепления иммунитета).</w:t>
            </w:r>
          </w:p>
        </w:tc>
        <w:tc>
          <w:tcPr>
            <w:tcW w:w="1717" w:type="dxa"/>
            <w:tcBorders>
              <w:top w:val="single" w:sz="4" w:space="0" w:color="000000"/>
              <w:left w:val="single" w:sz="4" w:space="0" w:color="000000"/>
              <w:bottom w:val="single" w:sz="4" w:space="0" w:color="000000"/>
              <w:right w:val="single" w:sz="4" w:space="0" w:color="000000"/>
            </w:tcBorders>
            <w:vAlign w:val="center"/>
          </w:tcPr>
          <w:p w14:paraId="6FAD4A85" w14:textId="77777777" w:rsidR="0028261B" w:rsidRPr="00682092" w:rsidRDefault="0028261B" w:rsidP="0028261B">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28261B" w:rsidRPr="00682092" w14:paraId="6B42F203" w14:textId="77777777" w:rsidTr="0028261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2BF75F9E" w14:textId="77777777" w:rsidR="0028261B" w:rsidRPr="00682092" w:rsidRDefault="0028261B" w:rsidP="0028261B">
            <w:pPr>
              <w:pStyle w:val="TableParagraph"/>
              <w:tabs>
                <w:tab w:val="left" w:pos="5812"/>
              </w:tabs>
              <w:contextualSpacing/>
              <w:jc w:val="center"/>
              <w:rPr>
                <w:sz w:val="24"/>
                <w:szCs w:val="24"/>
              </w:rPr>
            </w:pPr>
            <w:r w:rsidRPr="00682092">
              <w:rPr>
                <w:sz w:val="24"/>
                <w:szCs w:val="24"/>
              </w:rPr>
              <w:t>3.</w:t>
            </w:r>
          </w:p>
        </w:tc>
        <w:tc>
          <w:tcPr>
            <w:tcW w:w="9352" w:type="dxa"/>
            <w:gridSpan w:val="3"/>
            <w:tcBorders>
              <w:top w:val="single" w:sz="4" w:space="0" w:color="000000"/>
              <w:left w:val="single" w:sz="4" w:space="0" w:color="auto"/>
              <w:bottom w:val="single" w:sz="4" w:space="0" w:color="000000"/>
              <w:right w:val="single" w:sz="4" w:space="0" w:color="000000"/>
            </w:tcBorders>
            <w:hideMark/>
          </w:tcPr>
          <w:p w14:paraId="4C1C0D9C" w14:textId="77777777" w:rsidR="0028261B" w:rsidRPr="00682092" w:rsidRDefault="0028261B" w:rsidP="0028261B">
            <w:pPr>
              <w:pStyle w:val="TableParagraph"/>
              <w:tabs>
                <w:tab w:val="left" w:pos="5812"/>
              </w:tabs>
              <w:ind w:left="140"/>
              <w:contextualSpacing/>
              <w:rPr>
                <w:b/>
                <w:sz w:val="24"/>
                <w:szCs w:val="24"/>
              </w:rPr>
            </w:pPr>
            <w:proofErr w:type="spellStart"/>
            <w:r w:rsidRPr="00682092">
              <w:rPr>
                <w:b/>
                <w:sz w:val="24"/>
                <w:szCs w:val="24"/>
              </w:rPr>
              <w:t>Патриотическое</w:t>
            </w:r>
            <w:proofErr w:type="spellEnd"/>
            <w:r w:rsidRPr="00682092">
              <w:rPr>
                <w:b/>
                <w:sz w:val="24"/>
                <w:szCs w:val="24"/>
              </w:rPr>
              <w:t xml:space="preserve"> </w:t>
            </w:r>
            <w:proofErr w:type="spellStart"/>
            <w:r w:rsidRPr="00682092">
              <w:rPr>
                <w:b/>
                <w:sz w:val="24"/>
                <w:szCs w:val="24"/>
              </w:rPr>
              <w:t>воспитание</w:t>
            </w:r>
            <w:proofErr w:type="spellEnd"/>
            <w:r w:rsidRPr="00682092">
              <w:rPr>
                <w:b/>
                <w:sz w:val="24"/>
                <w:szCs w:val="24"/>
              </w:rPr>
              <w:t xml:space="preserve"> </w:t>
            </w:r>
            <w:proofErr w:type="spellStart"/>
            <w:r w:rsidRPr="00682092">
              <w:rPr>
                <w:b/>
                <w:sz w:val="24"/>
                <w:szCs w:val="24"/>
              </w:rPr>
              <w:t>обучающихся</w:t>
            </w:r>
            <w:proofErr w:type="spellEnd"/>
          </w:p>
        </w:tc>
      </w:tr>
      <w:tr w:rsidR="0028261B" w:rsidRPr="00682092" w14:paraId="71C7C422" w14:textId="77777777" w:rsidTr="0028261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024B3CDA" w14:textId="77777777" w:rsidR="0028261B" w:rsidRPr="00682092" w:rsidRDefault="0028261B" w:rsidP="0028261B">
            <w:pPr>
              <w:pStyle w:val="TableParagraph"/>
              <w:tabs>
                <w:tab w:val="left" w:pos="5812"/>
              </w:tabs>
              <w:contextualSpacing/>
              <w:jc w:val="center"/>
              <w:rPr>
                <w:bCs/>
                <w:sz w:val="24"/>
                <w:szCs w:val="24"/>
              </w:rPr>
            </w:pPr>
            <w:r w:rsidRPr="00682092">
              <w:rPr>
                <w:bCs/>
                <w:sz w:val="24"/>
                <w:szCs w:val="24"/>
              </w:rPr>
              <w:t>3.1.</w:t>
            </w:r>
          </w:p>
        </w:tc>
        <w:tc>
          <w:tcPr>
            <w:tcW w:w="2532" w:type="dxa"/>
            <w:tcBorders>
              <w:top w:val="single" w:sz="4" w:space="0" w:color="000000"/>
              <w:left w:val="single" w:sz="4" w:space="0" w:color="auto"/>
              <w:bottom w:val="single" w:sz="4" w:space="0" w:color="000000"/>
              <w:right w:val="single" w:sz="4" w:space="0" w:color="000000"/>
            </w:tcBorders>
          </w:tcPr>
          <w:p w14:paraId="1B6A2FEB" w14:textId="77777777" w:rsidR="0028261B" w:rsidRPr="00682092" w:rsidRDefault="0028261B" w:rsidP="0028261B">
            <w:pPr>
              <w:pStyle w:val="TableParagraph"/>
              <w:tabs>
                <w:tab w:val="left" w:pos="5812"/>
              </w:tabs>
              <w:ind w:left="140"/>
              <w:contextualSpacing/>
              <w:rPr>
                <w:bCs/>
                <w:sz w:val="24"/>
                <w:szCs w:val="24"/>
                <w:lang w:val="ru-RU"/>
              </w:rPr>
            </w:pPr>
            <w:r w:rsidRPr="00682092">
              <w:rPr>
                <w:bCs/>
                <w:sz w:val="24"/>
                <w:szCs w:val="24"/>
                <w:lang w:val="ru-RU"/>
              </w:rPr>
              <w:t>Теоретическая подготовка</w:t>
            </w:r>
          </w:p>
          <w:p w14:paraId="53BD111B" w14:textId="77777777" w:rsidR="0028261B" w:rsidRPr="00682092" w:rsidRDefault="0028261B" w:rsidP="0028261B">
            <w:pPr>
              <w:pStyle w:val="af"/>
              <w:tabs>
                <w:tab w:val="left" w:pos="5812"/>
              </w:tabs>
              <w:ind w:left="140" w:firstLine="23"/>
              <w:contextualSpacing/>
              <w:rPr>
                <w:bCs/>
                <w:lang w:val="ru-RU"/>
              </w:rPr>
            </w:pPr>
            <w:r w:rsidRPr="00682092">
              <w:rPr>
                <w:bCs/>
                <w:lang w:val="ru-RU"/>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на соревнованиях)</w:t>
            </w:r>
          </w:p>
        </w:tc>
        <w:tc>
          <w:tcPr>
            <w:tcW w:w="5103" w:type="dxa"/>
            <w:tcBorders>
              <w:top w:val="single" w:sz="4" w:space="0" w:color="000000"/>
              <w:left w:val="single" w:sz="4" w:space="0" w:color="000000"/>
              <w:bottom w:val="single" w:sz="4" w:space="0" w:color="000000"/>
              <w:right w:val="single" w:sz="4" w:space="0" w:color="000000"/>
            </w:tcBorders>
          </w:tcPr>
          <w:p w14:paraId="17461546" w14:textId="77777777" w:rsidR="0028261B" w:rsidRPr="00682092" w:rsidRDefault="0028261B" w:rsidP="0028261B">
            <w:pPr>
              <w:pStyle w:val="TableParagraph"/>
              <w:tabs>
                <w:tab w:val="left" w:pos="5812"/>
              </w:tabs>
              <w:ind w:left="140"/>
              <w:contextualSpacing/>
              <w:rPr>
                <w:bCs/>
                <w:sz w:val="24"/>
                <w:szCs w:val="24"/>
                <w:lang w:val="ru-RU"/>
              </w:rPr>
            </w:pPr>
            <w:r>
              <w:rPr>
                <w:bCs/>
                <w:sz w:val="24"/>
                <w:szCs w:val="24"/>
                <w:lang w:val="ru-RU"/>
              </w:rPr>
              <w:t xml:space="preserve">Поднятие флага и озвучивание гимна Российской федерации на соревнованиях. Изучение символики Российской Федерации. </w:t>
            </w:r>
            <w:r w:rsidRPr="00682092">
              <w:rPr>
                <w:bCs/>
                <w:sz w:val="24"/>
                <w:szCs w:val="24"/>
                <w:lang w:val="ru-RU"/>
              </w:rPr>
              <w:t>Беседы, встречи, диспуты, другие</w:t>
            </w:r>
          </w:p>
          <w:p w14:paraId="76AAD772" w14:textId="77777777" w:rsidR="0028261B" w:rsidRPr="00682092" w:rsidRDefault="0028261B" w:rsidP="0028261B">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мероприятия с приглашением именитых спортсменов, тренеров и ветеранов спорта с </w:t>
            </w:r>
            <w:proofErr w:type="gramStart"/>
            <w:r w:rsidRPr="00682092">
              <w:rPr>
                <w:rFonts w:ascii="Times New Roman" w:hAnsi="Times New Roman" w:cs="Times New Roman"/>
                <w:bCs/>
                <w:sz w:val="24"/>
                <w:szCs w:val="24"/>
                <w:lang w:val="ru-RU"/>
              </w:rPr>
              <w:t>обучающимися</w:t>
            </w:r>
            <w:proofErr w:type="gramEnd"/>
            <w:r w:rsidRPr="00682092">
              <w:rPr>
                <w:rFonts w:ascii="Times New Roman" w:hAnsi="Times New Roman" w:cs="Times New Roman"/>
                <w:bCs/>
                <w:sz w:val="24"/>
                <w:szCs w:val="24"/>
                <w:lang w:val="ru-RU"/>
              </w:rPr>
              <w:t xml:space="preserve"> и иные мероприятия, определяемые организацией, реализующей дополнительную образовательную </w:t>
            </w:r>
            <w:r>
              <w:rPr>
                <w:rFonts w:ascii="Times New Roman" w:hAnsi="Times New Roman" w:cs="Times New Roman"/>
                <w:bCs/>
                <w:sz w:val="24"/>
                <w:szCs w:val="24"/>
                <w:lang w:val="ru-RU"/>
              </w:rPr>
              <w:t xml:space="preserve">общеразвивающую </w:t>
            </w:r>
            <w:r w:rsidRPr="00682092">
              <w:rPr>
                <w:rFonts w:ascii="Times New Roman" w:hAnsi="Times New Roman" w:cs="Times New Roman"/>
                <w:bCs/>
                <w:sz w:val="24"/>
                <w:szCs w:val="24"/>
                <w:lang w:val="ru-RU"/>
              </w:rPr>
              <w:t xml:space="preserve">программу </w:t>
            </w:r>
          </w:p>
          <w:p w14:paraId="13183963" w14:textId="77777777" w:rsidR="0028261B" w:rsidRPr="00682092" w:rsidRDefault="0028261B" w:rsidP="0028261B">
            <w:pPr>
              <w:pStyle w:val="TableParagraph"/>
              <w:tabs>
                <w:tab w:val="left" w:pos="5812"/>
              </w:tabs>
              <w:ind w:left="140"/>
              <w:contextualSpacing/>
              <w:rPr>
                <w:bCs/>
                <w:sz w:val="24"/>
                <w:szCs w:val="24"/>
                <w:lang w:val="ru-RU"/>
              </w:rPr>
            </w:pPr>
          </w:p>
        </w:tc>
        <w:tc>
          <w:tcPr>
            <w:tcW w:w="1717" w:type="dxa"/>
            <w:tcBorders>
              <w:top w:val="single" w:sz="4" w:space="0" w:color="000000"/>
              <w:left w:val="single" w:sz="4" w:space="0" w:color="000000"/>
              <w:bottom w:val="single" w:sz="4" w:space="0" w:color="000000"/>
              <w:right w:val="single" w:sz="4" w:space="0" w:color="000000"/>
            </w:tcBorders>
            <w:vAlign w:val="center"/>
          </w:tcPr>
          <w:p w14:paraId="235E3FF1" w14:textId="77777777" w:rsidR="0028261B" w:rsidRPr="00682092" w:rsidRDefault="0028261B" w:rsidP="0028261B">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28261B" w:rsidRPr="00682092" w14:paraId="08BACB3C" w14:textId="77777777" w:rsidTr="00A80059">
        <w:trPr>
          <w:trHeight w:val="841"/>
        </w:trPr>
        <w:tc>
          <w:tcPr>
            <w:tcW w:w="587" w:type="dxa"/>
            <w:tcBorders>
              <w:top w:val="single" w:sz="4" w:space="0" w:color="000000"/>
              <w:left w:val="single" w:sz="4" w:space="0" w:color="000000"/>
              <w:bottom w:val="single" w:sz="4" w:space="0" w:color="000000"/>
              <w:right w:val="single" w:sz="4" w:space="0" w:color="auto"/>
            </w:tcBorders>
          </w:tcPr>
          <w:p w14:paraId="17BC466A" w14:textId="77777777" w:rsidR="0028261B" w:rsidRPr="00682092" w:rsidRDefault="0028261B" w:rsidP="0028261B">
            <w:pPr>
              <w:pStyle w:val="TableParagraph"/>
              <w:tabs>
                <w:tab w:val="left" w:pos="5812"/>
              </w:tabs>
              <w:contextualSpacing/>
              <w:jc w:val="center"/>
              <w:rPr>
                <w:bCs/>
                <w:sz w:val="24"/>
                <w:szCs w:val="24"/>
                <w:lang w:val="ru-RU"/>
              </w:rPr>
            </w:pPr>
            <w:r w:rsidRPr="00682092">
              <w:rPr>
                <w:bCs/>
                <w:sz w:val="24"/>
                <w:szCs w:val="24"/>
                <w:lang w:val="ru-RU"/>
              </w:rPr>
              <w:t>3.2.</w:t>
            </w:r>
          </w:p>
        </w:tc>
        <w:tc>
          <w:tcPr>
            <w:tcW w:w="2532" w:type="dxa"/>
            <w:tcBorders>
              <w:top w:val="single" w:sz="4" w:space="0" w:color="000000"/>
              <w:left w:val="single" w:sz="4" w:space="0" w:color="auto"/>
              <w:bottom w:val="single" w:sz="4" w:space="0" w:color="000000"/>
              <w:right w:val="single" w:sz="4" w:space="0" w:color="000000"/>
            </w:tcBorders>
          </w:tcPr>
          <w:p w14:paraId="2CE5FFF0" w14:textId="77777777" w:rsidR="0028261B" w:rsidRPr="00682092" w:rsidRDefault="0028261B" w:rsidP="0028261B">
            <w:pPr>
              <w:pStyle w:val="TableParagraph"/>
              <w:tabs>
                <w:tab w:val="left" w:pos="5812"/>
              </w:tabs>
              <w:ind w:left="140"/>
              <w:contextualSpacing/>
              <w:rPr>
                <w:bCs/>
                <w:sz w:val="24"/>
                <w:szCs w:val="24"/>
                <w:lang w:val="ru-RU"/>
              </w:rPr>
            </w:pPr>
            <w:r w:rsidRPr="00682092">
              <w:rPr>
                <w:bCs/>
                <w:sz w:val="24"/>
                <w:szCs w:val="24"/>
                <w:lang w:val="ru-RU"/>
              </w:rPr>
              <w:t>Практическая подготовка</w:t>
            </w:r>
          </w:p>
          <w:p w14:paraId="0E987335" w14:textId="77777777" w:rsidR="0028261B" w:rsidRPr="00682092" w:rsidRDefault="0028261B" w:rsidP="0028261B">
            <w:pPr>
              <w:adjustRightInd w:val="0"/>
              <w:ind w:left="122" w:right="132"/>
              <w:contextualSpacing/>
              <w:jc w:val="both"/>
              <w:rPr>
                <w:rFonts w:ascii="Times New Roman" w:hAnsi="Times New Roman" w:cs="Times New Roman"/>
                <w:b/>
                <w:bCs/>
                <w:sz w:val="24"/>
                <w:szCs w:val="24"/>
                <w:lang w:val="ru-RU"/>
              </w:rPr>
            </w:pPr>
            <w:r w:rsidRPr="00682092">
              <w:rPr>
                <w:rFonts w:ascii="Times New Roman" w:hAnsi="Times New Roman" w:cs="Times New Roman"/>
                <w:bCs/>
                <w:sz w:val="24"/>
                <w:szCs w:val="24"/>
                <w:lang w:val="ru-RU"/>
              </w:rPr>
              <w:t xml:space="preserve">(участие в </w:t>
            </w:r>
            <w:r w:rsidRPr="00682092">
              <w:rPr>
                <w:rFonts w:ascii="Times New Roman" w:hAnsi="Times New Roman" w:cs="Times New Roman"/>
                <w:sz w:val="24"/>
                <w:szCs w:val="24"/>
                <w:lang w:val="ru-RU"/>
              </w:rPr>
              <w:t>физкультурных мероприятиях и спортивных соревнованиях и иных мероприятиях)</w:t>
            </w:r>
          </w:p>
        </w:tc>
        <w:tc>
          <w:tcPr>
            <w:tcW w:w="5103" w:type="dxa"/>
            <w:tcBorders>
              <w:top w:val="single" w:sz="4" w:space="0" w:color="000000"/>
              <w:left w:val="single" w:sz="4" w:space="0" w:color="000000"/>
              <w:bottom w:val="single" w:sz="4" w:space="0" w:color="000000"/>
              <w:right w:val="single" w:sz="4" w:space="0" w:color="000000"/>
            </w:tcBorders>
          </w:tcPr>
          <w:p w14:paraId="098863A4" w14:textId="77777777" w:rsidR="0028261B" w:rsidRPr="00682092" w:rsidRDefault="0028261B" w:rsidP="0028261B">
            <w:pPr>
              <w:pStyle w:val="TableParagraph"/>
              <w:tabs>
                <w:tab w:val="left" w:pos="5812"/>
              </w:tabs>
              <w:ind w:left="140"/>
              <w:contextualSpacing/>
              <w:jc w:val="both"/>
              <w:rPr>
                <w:sz w:val="24"/>
                <w:szCs w:val="24"/>
                <w:lang w:val="ru-RU"/>
              </w:rPr>
            </w:pPr>
            <w:r w:rsidRPr="00682092">
              <w:rPr>
                <w:sz w:val="24"/>
                <w:szCs w:val="24"/>
                <w:lang w:val="ru-RU"/>
              </w:rPr>
              <w:t xml:space="preserve">Участие </w:t>
            </w:r>
            <w:proofErr w:type="gramStart"/>
            <w:r w:rsidRPr="00682092">
              <w:rPr>
                <w:sz w:val="24"/>
                <w:szCs w:val="24"/>
                <w:lang w:val="ru-RU"/>
              </w:rPr>
              <w:t>в</w:t>
            </w:r>
            <w:proofErr w:type="gramEnd"/>
            <w:r w:rsidRPr="00682092">
              <w:rPr>
                <w:sz w:val="24"/>
                <w:szCs w:val="24"/>
                <w:lang w:val="ru-RU"/>
              </w:rPr>
              <w:t>:</w:t>
            </w:r>
          </w:p>
          <w:p w14:paraId="50634492" w14:textId="77777777" w:rsidR="0028261B" w:rsidRPr="00682092" w:rsidRDefault="0028261B" w:rsidP="0028261B">
            <w:pPr>
              <w:pStyle w:val="TableParagraph"/>
              <w:tabs>
                <w:tab w:val="left" w:pos="5812"/>
              </w:tabs>
              <w:ind w:left="140"/>
              <w:contextualSpacing/>
              <w:jc w:val="both"/>
              <w:rPr>
                <w:sz w:val="24"/>
                <w:szCs w:val="24"/>
                <w:lang w:val="ru-RU"/>
              </w:rPr>
            </w:pPr>
            <w:r w:rsidRPr="00682092">
              <w:rPr>
                <w:sz w:val="24"/>
                <w:szCs w:val="24"/>
                <w:lang w:val="ru-RU"/>
              </w:rPr>
              <w:t xml:space="preserve">- физкультурных и спортивно-массовых </w:t>
            </w:r>
            <w:proofErr w:type="gramStart"/>
            <w:r w:rsidRPr="00682092">
              <w:rPr>
                <w:sz w:val="24"/>
                <w:szCs w:val="24"/>
                <w:lang w:val="ru-RU"/>
              </w:rPr>
              <w:t>мероприятиях</w:t>
            </w:r>
            <w:proofErr w:type="gramEnd"/>
            <w:r w:rsidRPr="00682092">
              <w:rPr>
                <w:sz w:val="24"/>
                <w:szCs w:val="24"/>
                <w:lang w:val="ru-RU"/>
              </w:rPr>
              <w:t>, спортивных соревнования</w:t>
            </w:r>
            <w:r>
              <w:rPr>
                <w:sz w:val="24"/>
                <w:szCs w:val="24"/>
                <w:lang w:val="ru-RU"/>
              </w:rPr>
              <w:t>х</w:t>
            </w:r>
            <w:r w:rsidRPr="00682092">
              <w:rPr>
                <w:sz w:val="24"/>
                <w:szCs w:val="24"/>
                <w:lang w:val="ru-RU"/>
              </w:rPr>
              <w:t>, в том числе в</w:t>
            </w:r>
            <w:r w:rsidRPr="00682092">
              <w:rPr>
                <w:bCs/>
                <w:sz w:val="24"/>
                <w:szCs w:val="24"/>
                <w:lang w:val="ru-RU"/>
              </w:rPr>
              <w:t xml:space="preserve"> парадах, </w:t>
            </w:r>
            <w:r w:rsidRPr="00682092">
              <w:rPr>
                <w:sz w:val="24"/>
                <w:szCs w:val="24"/>
                <w:lang w:val="ru-RU"/>
              </w:rPr>
              <w:t>церемониях</w:t>
            </w:r>
            <w:r w:rsidRPr="00682092">
              <w:rPr>
                <w:bCs/>
                <w:sz w:val="24"/>
                <w:szCs w:val="24"/>
                <w:lang w:val="ru-RU"/>
              </w:rPr>
              <w:t xml:space="preserve"> открытия (закрытия), </w:t>
            </w:r>
            <w:r w:rsidRPr="00682092">
              <w:rPr>
                <w:sz w:val="24"/>
                <w:szCs w:val="24"/>
                <w:lang w:val="ru-RU"/>
              </w:rPr>
              <w:t>награждения на указанных мероприятиях;</w:t>
            </w:r>
          </w:p>
          <w:p w14:paraId="44F0985B" w14:textId="302C3636" w:rsidR="0028261B" w:rsidRPr="007F2D10" w:rsidRDefault="0028261B" w:rsidP="00A80059">
            <w:pPr>
              <w:tabs>
                <w:tab w:val="left" w:pos="5812"/>
              </w:tabs>
              <w:ind w:left="140"/>
              <w:contextualSpacing/>
              <w:jc w:val="both"/>
              <w:rPr>
                <w:sz w:val="24"/>
                <w:szCs w:val="24"/>
                <w:shd w:val="clear" w:color="auto" w:fill="FFFFFF"/>
                <w:lang w:val="ru-RU"/>
              </w:rPr>
            </w:pPr>
            <w:r w:rsidRPr="00473A21">
              <w:rPr>
                <w:rFonts w:ascii="Times New Roman" w:hAnsi="Times New Roman" w:cs="Times New Roman"/>
                <w:sz w:val="24"/>
                <w:szCs w:val="24"/>
                <w:shd w:val="clear" w:color="auto" w:fill="FFFFFF"/>
                <w:lang w:val="ru-RU"/>
              </w:rPr>
              <w:t xml:space="preserve">- тематических физкультурно-спортивных праздниках, </w:t>
            </w:r>
            <w:proofErr w:type="gramStart"/>
            <w:r w:rsidRPr="00473A21">
              <w:rPr>
                <w:rFonts w:ascii="Times New Roman" w:hAnsi="Times New Roman" w:cs="Times New Roman"/>
                <w:sz w:val="24"/>
                <w:szCs w:val="24"/>
                <w:shd w:val="clear" w:color="auto" w:fill="FFFFFF"/>
                <w:lang w:val="ru-RU"/>
              </w:rPr>
              <w:t>организуемых</w:t>
            </w:r>
            <w:proofErr w:type="gramEnd"/>
            <w:r w:rsidRPr="00473A21">
              <w:rPr>
                <w:rFonts w:ascii="Times New Roman" w:hAnsi="Times New Roman" w:cs="Times New Roman"/>
                <w:sz w:val="24"/>
                <w:szCs w:val="24"/>
                <w:shd w:val="clear" w:color="auto" w:fill="FFFFFF"/>
                <w:lang w:val="ru-RU"/>
              </w:rPr>
              <w:t xml:space="preserve"> в том числе </w:t>
            </w:r>
            <w:r w:rsidRPr="00473A21">
              <w:rPr>
                <w:rFonts w:ascii="Times New Roman" w:hAnsi="Times New Roman" w:cs="Times New Roman"/>
                <w:sz w:val="24"/>
                <w:szCs w:val="24"/>
                <w:shd w:val="clear" w:color="auto" w:fill="FFFFFF"/>
                <w:lang w:val="ru-RU"/>
              </w:rPr>
              <w:lastRenderedPageBreak/>
              <w:t xml:space="preserve">организацией, реализующей </w:t>
            </w:r>
            <w:r w:rsidRPr="00473A21">
              <w:rPr>
                <w:rFonts w:ascii="Times New Roman" w:hAnsi="Times New Roman" w:cs="Times New Roman"/>
                <w:bCs/>
                <w:sz w:val="24"/>
                <w:szCs w:val="24"/>
                <w:lang w:val="ru-RU"/>
              </w:rPr>
              <w:t xml:space="preserve">дополнительную образовательную общеразвивающую программу </w:t>
            </w:r>
          </w:p>
        </w:tc>
        <w:tc>
          <w:tcPr>
            <w:tcW w:w="1717" w:type="dxa"/>
            <w:tcBorders>
              <w:top w:val="single" w:sz="4" w:space="0" w:color="000000"/>
              <w:left w:val="single" w:sz="4" w:space="0" w:color="000000"/>
              <w:bottom w:val="single" w:sz="4" w:space="0" w:color="000000"/>
              <w:right w:val="single" w:sz="4" w:space="0" w:color="000000"/>
            </w:tcBorders>
          </w:tcPr>
          <w:p w14:paraId="5D11A383" w14:textId="77777777" w:rsidR="0028261B" w:rsidRPr="00682092" w:rsidRDefault="0028261B" w:rsidP="0028261B">
            <w:pPr>
              <w:pStyle w:val="TableParagraph"/>
              <w:tabs>
                <w:tab w:val="left" w:pos="5812"/>
              </w:tabs>
              <w:contextualSpacing/>
              <w:jc w:val="center"/>
              <w:rPr>
                <w:sz w:val="24"/>
                <w:szCs w:val="24"/>
                <w:lang w:val="ru-RU"/>
              </w:rPr>
            </w:pPr>
            <w:r w:rsidRPr="00682092">
              <w:rPr>
                <w:sz w:val="24"/>
                <w:szCs w:val="24"/>
                <w:lang w:val="ru-RU"/>
              </w:rPr>
              <w:lastRenderedPageBreak/>
              <w:t>В течение года</w:t>
            </w:r>
          </w:p>
        </w:tc>
      </w:tr>
      <w:tr w:rsidR="0028261B" w:rsidRPr="00682092" w14:paraId="598E5ADD" w14:textId="77777777" w:rsidTr="0028261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01136CD5" w14:textId="77777777" w:rsidR="0028261B" w:rsidRPr="00682092" w:rsidRDefault="0028261B" w:rsidP="0028261B">
            <w:pPr>
              <w:pStyle w:val="TableParagraph"/>
              <w:tabs>
                <w:tab w:val="left" w:pos="5812"/>
              </w:tabs>
              <w:contextualSpacing/>
              <w:jc w:val="center"/>
              <w:rPr>
                <w:sz w:val="24"/>
                <w:szCs w:val="24"/>
              </w:rPr>
            </w:pPr>
            <w:r w:rsidRPr="00682092">
              <w:rPr>
                <w:sz w:val="24"/>
                <w:szCs w:val="24"/>
              </w:rPr>
              <w:lastRenderedPageBreak/>
              <w:t>4.</w:t>
            </w:r>
          </w:p>
        </w:tc>
        <w:tc>
          <w:tcPr>
            <w:tcW w:w="9352" w:type="dxa"/>
            <w:gridSpan w:val="3"/>
            <w:tcBorders>
              <w:top w:val="single" w:sz="4" w:space="0" w:color="000000"/>
              <w:left w:val="single" w:sz="4" w:space="0" w:color="auto"/>
              <w:bottom w:val="single" w:sz="4" w:space="0" w:color="000000"/>
              <w:right w:val="single" w:sz="4" w:space="0" w:color="000000"/>
            </w:tcBorders>
            <w:hideMark/>
          </w:tcPr>
          <w:p w14:paraId="6142C50C" w14:textId="77777777" w:rsidR="0028261B" w:rsidRPr="00682092" w:rsidRDefault="0028261B" w:rsidP="0028261B">
            <w:pPr>
              <w:pStyle w:val="TableParagraph"/>
              <w:tabs>
                <w:tab w:val="left" w:pos="5812"/>
              </w:tabs>
              <w:ind w:left="140"/>
              <w:contextualSpacing/>
              <w:rPr>
                <w:b/>
                <w:sz w:val="24"/>
                <w:szCs w:val="24"/>
              </w:rPr>
            </w:pPr>
            <w:proofErr w:type="spellStart"/>
            <w:r w:rsidRPr="00682092">
              <w:rPr>
                <w:b/>
                <w:sz w:val="24"/>
                <w:szCs w:val="24"/>
              </w:rPr>
              <w:t>Развитие</w:t>
            </w:r>
            <w:proofErr w:type="spellEnd"/>
            <w:r w:rsidRPr="00682092">
              <w:rPr>
                <w:b/>
                <w:sz w:val="24"/>
                <w:szCs w:val="24"/>
              </w:rPr>
              <w:t xml:space="preserve"> </w:t>
            </w:r>
            <w:proofErr w:type="spellStart"/>
            <w:r w:rsidRPr="00682092">
              <w:rPr>
                <w:b/>
                <w:sz w:val="24"/>
                <w:szCs w:val="24"/>
              </w:rPr>
              <w:t>творческого</w:t>
            </w:r>
            <w:proofErr w:type="spellEnd"/>
            <w:r w:rsidRPr="00682092">
              <w:rPr>
                <w:b/>
                <w:sz w:val="24"/>
                <w:szCs w:val="24"/>
              </w:rPr>
              <w:t xml:space="preserve"> </w:t>
            </w:r>
            <w:proofErr w:type="spellStart"/>
            <w:r w:rsidRPr="00682092">
              <w:rPr>
                <w:b/>
                <w:sz w:val="24"/>
                <w:szCs w:val="24"/>
              </w:rPr>
              <w:t>мышления</w:t>
            </w:r>
            <w:proofErr w:type="spellEnd"/>
          </w:p>
        </w:tc>
      </w:tr>
      <w:tr w:rsidR="0028261B" w:rsidRPr="00682092" w14:paraId="35FC19F1" w14:textId="77777777" w:rsidTr="0028261B">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4540BF1B" w14:textId="77777777" w:rsidR="0028261B" w:rsidRPr="00682092" w:rsidRDefault="0028261B" w:rsidP="0028261B">
            <w:pPr>
              <w:pStyle w:val="TableParagraph"/>
              <w:tabs>
                <w:tab w:val="left" w:pos="5812"/>
              </w:tabs>
              <w:contextualSpacing/>
              <w:jc w:val="center"/>
              <w:rPr>
                <w:bCs/>
                <w:sz w:val="24"/>
                <w:szCs w:val="24"/>
              </w:rPr>
            </w:pPr>
            <w:r w:rsidRPr="00682092">
              <w:rPr>
                <w:bCs/>
                <w:sz w:val="24"/>
                <w:szCs w:val="24"/>
              </w:rPr>
              <w:t>4.1.</w:t>
            </w:r>
          </w:p>
        </w:tc>
        <w:tc>
          <w:tcPr>
            <w:tcW w:w="2532" w:type="dxa"/>
            <w:tcBorders>
              <w:top w:val="single" w:sz="4" w:space="0" w:color="000000"/>
              <w:left w:val="single" w:sz="4" w:space="0" w:color="auto"/>
              <w:bottom w:val="single" w:sz="4" w:space="0" w:color="000000"/>
              <w:right w:val="single" w:sz="4" w:space="0" w:color="000000"/>
            </w:tcBorders>
            <w:hideMark/>
          </w:tcPr>
          <w:p w14:paraId="5FF03B15" w14:textId="77777777" w:rsidR="0028261B" w:rsidRPr="00682092" w:rsidRDefault="0028261B" w:rsidP="0028261B">
            <w:pPr>
              <w:pStyle w:val="TableParagraph"/>
              <w:tabs>
                <w:tab w:val="left" w:pos="5812"/>
              </w:tabs>
              <w:ind w:left="140"/>
              <w:contextualSpacing/>
              <w:rPr>
                <w:bCs/>
                <w:sz w:val="24"/>
                <w:szCs w:val="24"/>
                <w:lang w:val="ru-RU"/>
              </w:rPr>
            </w:pPr>
            <w:r w:rsidRPr="00682092">
              <w:rPr>
                <w:bCs/>
                <w:sz w:val="24"/>
                <w:szCs w:val="24"/>
                <w:lang w:val="ru-RU"/>
              </w:rPr>
              <w:t>Практическая подготовка (формирование умений и навыков, способствующих достижению спортивных результатов)</w:t>
            </w:r>
          </w:p>
        </w:tc>
        <w:tc>
          <w:tcPr>
            <w:tcW w:w="5103" w:type="dxa"/>
            <w:tcBorders>
              <w:top w:val="single" w:sz="4" w:space="0" w:color="000000"/>
              <w:left w:val="single" w:sz="4" w:space="0" w:color="000000"/>
              <w:bottom w:val="single" w:sz="4" w:space="0" w:color="000000"/>
              <w:right w:val="single" w:sz="4" w:space="0" w:color="000000"/>
            </w:tcBorders>
            <w:hideMark/>
          </w:tcPr>
          <w:p w14:paraId="1E179163" w14:textId="77777777" w:rsidR="0028261B" w:rsidRPr="00682092" w:rsidRDefault="0028261B" w:rsidP="0028261B">
            <w:pPr>
              <w:pStyle w:val="TableParagraph"/>
              <w:tabs>
                <w:tab w:val="left" w:pos="5812"/>
              </w:tabs>
              <w:ind w:left="140"/>
              <w:contextualSpacing/>
              <w:jc w:val="both"/>
              <w:rPr>
                <w:b/>
                <w:sz w:val="24"/>
                <w:szCs w:val="24"/>
                <w:lang w:val="ru-RU"/>
              </w:rPr>
            </w:pPr>
            <w:r w:rsidRPr="00682092">
              <w:rPr>
                <w:b/>
                <w:sz w:val="24"/>
                <w:szCs w:val="24"/>
                <w:lang w:val="ru-RU"/>
              </w:rPr>
              <w:t xml:space="preserve">Семинары, мастер-классы, показательные выступления для </w:t>
            </w:r>
            <w:proofErr w:type="gramStart"/>
            <w:r w:rsidRPr="00682092">
              <w:rPr>
                <w:b/>
                <w:sz w:val="24"/>
                <w:szCs w:val="24"/>
                <w:lang w:val="ru-RU"/>
              </w:rPr>
              <w:t>обучающихся</w:t>
            </w:r>
            <w:proofErr w:type="gramEnd"/>
            <w:r w:rsidRPr="00682092">
              <w:rPr>
                <w:b/>
                <w:sz w:val="24"/>
                <w:szCs w:val="24"/>
                <w:lang w:val="ru-RU"/>
              </w:rPr>
              <w:t>, направленные на:</w:t>
            </w:r>
          </w:p>
          <w:p w14:paraId="09314701" w14:textId="77777777" w:rsidR="0028261B" w:rsidRPr="00682092" w:rsidRDefault="0028261B" w:rsidP="0028261B">
            <w:pPr>
              <w:pStyle w:val="TableParagraph"/>
              <w:tabs>
                <w:tab w:val="left" w:pos="5812"/>
              </w:tabs>
              <w:ind w:left="140"/>
              <w:contextualSpacing/>
              <w:jc w:val="both"/>
              <w:rPr>
                <w:bCs/>
                <w:sz w:val="24"/>
                <w:szCs w:val="24"/>
                <w:lang w:val="ru-RU"/>
              </w:rPr>
            </w:pPr>
            <w:r w:rsidRPr="00682092">
              <w:rPr>
                <w:bCs/>
                <w:sz w:val="24"/>
                <w:szCs w:val="24"/>
                <w:lang w:val="ru-RU"/>
              </w:rPr>
              <w:t>- формирование умений и навыков, способствующих достижению спортивных результатов;</w:t>
            </w:r>
          </w:p>
          <w:p w14:paraId="427DA224" w14:textId="77777777" w:rsidR="0028261B" w:rsidRPr="00682092" w:rsidRDefault="0028261B" w:rsidP="0028261B">
            <w:pPr>
              <w:pStyle w:val="TableParagraph"/>
              <w:tabs>
                <w:tab w:val="left" w:pos="5812"/>
              </w:tabs>
              <w:ind w:left="140"/>
              <w:contextualSpacing/>
              <w:jc w:val="both"/>
              <w:rPr>
                <w:bCs/>
                <w:sz w:val="24"/>
                <w:szCs w:val="24"/>
                <w:lang w:val="ru-RU"/>
              </w:rPr>
            </w:pPr>
            <w:r w:rsidRPr="00682092">
              <w:rPr>
                <w:bCs/>
                <w:sz w:val="24"/>
                <w:szCs w:val="24"/>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14:paraId="68C2226E" w14:textId="77777777" w:rsidR="0028261B" w:rsidRPr="00682092" w:rsidRDefault="0028261B" w:rsidP="0028261B">
            <w:pPr>
              <w:pStyle w:val="TableParagraph"/>
              <w:tabs>
                <w:tab w:val="left" w:pos="5812"/>
              </w:tabs>
              <w:ind w:left="140"/>
              <w:contextualSpacing/>
              <w:jc w:val="both"/>
              <w:rPr>
                <w:bCs/>
                <w:sz w:val="24"/>
                <w:szCs w:val="24"/>
                <w:lang w:val="ru-RU"/>
              </w:rPr>
            </w:pPr>
            <w:r w:rsidRPr="00682092">
              <w:rPr>
                <w:bCs/>
                <w:sz w:val="24"/>
                <w:szCs w:val="24"/>
                <w:lang w:val="ru-RU"/>
              </w:rPr>
              <w:t>- правомерное поведение болельщиков;</w:t>
            </w:r>
          </w:p>
          <w:p w14:paraId="7AAFD09E" w14:textId="77777777" w:rsidR="0028261B" w:rsidRPr="00682092" w:rsidRDefault="0028261B" w:rsidP="0028261B">
            <w:pPr>
              <w:pStyle w:val="TableParagraph"/>
              <w:tabs>
                <w:tab w:val="left" w:pos="5812"/>
              </w:tabs>
              <w:ind w:left="140"/>
              <w:contextualSpacing/>
              <w:jc w:val="both"/>
              <w:rPr>
                <w:bCs/>
                <w:sz w:val="24"/>
                <w:szCs w:val="24"/>
                <w:lang w:val="ru-RU"/>
              </w:rPr>
            </w:pPr>
            <w:r w:rsidRPr="00682092">
              <w:rPr>
                <w:bCs/>
                <w:sz w:val="24"/>
                <w:szCs w:val="24"/>
                <w:lang w:val="ru-RU"/>
              </w:rPr>
              <w:t>- расширение общ</w:t>
            </w:r>
            <w:r>
              <w:rPr>
                <w:bCs/>
                <w:sz w:val="24"/>
                <w:szCs w:val="24"/>
                <w:lang w:val="ru-RU"/>
              </w:rPr>
              <w:t>его кругозора юных спортсменов.</w:t>
            </w:r>
          </w:p>
        </w:tc>
        <w:tc>
          <w:tcPr>
            <w:tcW w:w="1717" w:type="dxa"/>
            <w:tcBorders>
              <w:top w:val="single" w:sz="4" w:space="0" w:color="000000"/>
              <w:left w:val="single" w:sz="4" w:space="0" w:color="000000"/>
              <w:bottom w:val="single" w:sz="4" w:space="0" w:color="000000"/>
              <w:right w:val="single" w:sz="4" w:space="0" w:color="000000"/>
            </w:tcBorders>
          </w:tcPr>
          <w:p w14:paraId="45E32480" w14:textId="77777777" w:rsidR="0028261B" w:rsidRPr="00682092" w:rsidRDefault="0028261B" w:rsidP="0028261B">
            <w:pPr>
              <w:pStyle w:val="TableParagraph"/>
              <w:tabs>
                <w:tab w:val="left" w:pos="5812"/>
              </w:tabs>
              <w:contextualSpacing/>
              <w:jc w:val="center"/>
              <w:rPr>
                <w:bCs/>
                <w:sz w:val="24"/>
                <w:szCs w:val="24"/>
                <w:lang w:val="ru-RU"/>
              </w:rPr>
            </w:pPr>
            <w:r w:rsidRPr="00682092">
              <w:rPr>
                <w:sz w:val="24"/>
                <w:szCs w:val="24"/>
                <w:lang w:val="ru-RU"/>
              </w:rPr>
              <w:t>В течение года</w:t>
            </w:r>
          </w:p>
        </w:tc>
      </w:tr>
    </w:tbl>
    <w:p w14:paraId="5B8811AE" w14:textId="77777777" w:rsidR="00545524" w:rsidRPr="00515697" w:rsidRDefault="00545524" w:rsidP="0028261B">
      <w:pPr>
        <w:widowControl w:val="0"/>
        <w:overflowPunct w:val="0"/>
        <w:autoSpaceDE w:val="0"/>
        <w:autoSpaceDN w:val="0"/>
        <w:adjustRightInd w:val="0"/>
        <w:spacing w:after="0" w:line="240" w:lineRule="auto"/>
        <w:ind w:right="120" w:firstLine="567"/>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Целенаправленная и систематически организованная воспитательная работа ведет к повышению спортивных результатов, успеваемости обучения в школе и определяет дальнейший жизненный путь юных футболистов. Тренер формирует у занимающихся прежде всего патриотизм, нравственные качества (честность, доброжелательность, самообладание, дисциплинированность, коллективизм) в сочетании с волевыми качествами (настойчивость, трудолюбие, целеустремленность). </w:t>
      </w:r>
      <w:proofErr w:type="gramStart"/>
      <w:r w:rsidRPr="00515697">
        <w:rPr>
          <w:rFonts w:ascii="Times New Roman" w:eastAsia="Times New Roman" w:hAnsi="Times New Roman" w:cs="Times New Roman"/>
          <w:sz w:val="28"/>
          <w:szCs w:val="28"/>
        </w:rPr>
        <w:t>Кроме воспитания у обучающихся понятия об общечеловеческих ценностях, необходимо уделять серьезное внимание на этику спортивной борьбы на площадке и вне ее.</w:t>
      </w:r>
      <w:proofErr w:type="gramEnd"/>
    </w:p>
    <w:p w14:paraId="455AE180" w14:textId="77777777" w:rsidR="00545524" w:rsidRPr="00515697" w:rsidRDefault="00545524" w:rsidP="0028261B">
      <w:pPr>
        <w:widowControl w:val="0"/>
        <w:autoSpaceDE w:val="0"/>
        <w:autoSpaceDN w:val="0"/>
        <w:adjustRightInd w:val="0"/>
        <w:spacing w:after="0" w:line="240" w:lineRule="auto"/>
        <w:ind w:firstLine="567"/>
        <w:rPr>
          <w:rFonts w:ascii="Times New Roman" w:eastAsia="Times New Roman" w:hAnsi="Times New Roman" w:cs="Times New Roman"/>
          <w:b/>
          <w:bCs/>
          <w:sz w:val="28"/>
          <w:szCs w:val="28"/>
        </w:rPr>
      </w:pPr>
      <w:r w:rsidRPr="00515697">
        <w:rPr>
          <w:rFonts w:ascii="Times New Roman" w:eastAsia="Times New Roman" w:hAnsi="Times New Roman" w:cs="Times New Roman"/>
          <w:b/>
          <w:bCs/>
          <w:sz w:val="28"/>
          <w:szCs w:val="28"/>
        </w:rPr>
        <w:t>Восстановительные мероприятия</w:t>
      </w:r>
    </w:p>
    <w:p w14:paraId="22B208CA" w14:textId="77777777" w:rsidR="00545524" w:rsidRPr="00515697" w:rsidRDefault="00545524" w:rsidP="00545524">
      <w:pPr>
        <w:widowControl w:val="0"/>
        <w:overflowPunct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Восстановительные мероприятия носят комплексный характер и включают в себя четыре группы средств: педагогические, медико-биологические, психологические и гигиенические. Они могут проводиться в повседневном учебно-тренировочном процессе и в условиях соревнований.</w:t>
      </w:r>
    </w:p>
    <w:p w14:paraId="00CB83C7" w14:textId="77777777" w:rsidR="00545524" w:rsidRPr="00515697" w:rsidRDefault="00545524" w:rsidP="00545524">
      <w:pPr>
        <w:widowControl w:val="0"/>
        <w:overflowPunct w:val="0"/>
        <w:autoSpaceDE w:val="0"/>
        <w:autoSpaceDN w:val="0"/>
        <w:adjustRightInd w:val="0"/>
        <w:spacing w:after="0" w:line="240" w:lineRule="auto"/>
        <w:ind w:right="60" w:firstLine="567"/>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u w:val="single"/>
        </w:rPr>
        <w:t>Педагогические средства</w:t>
      </w:r>
      <w:r w:rsidRPr="00515697">
        <w:rPr>
          <w:rFonts w:ascii="Times New Roman" w:eastAsia="Times New Roman" w:hAnsi="Times New Roman" w:cs="Times New Roman"/>
          <w:sz w:val="28"/>
          <w:szCs w:val="28"/>
        </w:rPr>
        <w:t xml:space="preserve"> предусматривают оптимальное построение одного учебно-тренировочного занятия, их системы в микроциклах и на отдельных этапах тренировочного цикла. В процессе работы необходимо варьировать нагрузку и условия проведения занятий, вводить в ходе тренировки упражнения для активного отдыха.</w:t>
      </w:r>
    </w:p>
    <w:p w14:paraId="66BE9905" w14:textId="77777777" w:rsidR="00545524" w:rsidRPr="00515697" w:rsidRDefault="00545524" w:rsidP="00545524">
      <w:pPr>
        <w:widowControl w:val="0"/>
        <w:overflowPunct w:val="0"/>
        <w:autoSpaceDE w:val="0"/>
        <w:autoSpaceDN w:val="0"/>
        <w:adjustRightInd w:val="0"/>
        <w:spacing w:after="0" w:line="240" w:lineRule="auto"/>
        <w:ind w:right="720" w:firstLine="567"/>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u w:val="single"/>
        </w:rPr>
        <w:t>Психологические средства</w:t>
      </w:r>
      <w:r w:rsidRPr="00515697">
        <w:rPr>
          <w:rFonts w:ascii="Times New Roman" w:eastAsia="Times New Roman" w:hAnsi="Times New Roman" w:cs="Times New Roman"/>
          <w:sz w:val="28"/>
          <w:szCs w:val="28"/>
        </w:rPr>
        <w:t xml:space="preserve"> способствуют снижению психологического утомления, обеспечивают устойчивость и стабильность психического состояния </w:t>
      </w:r>
      <w:proofErr w:type="gramStart"/>
      <w:r w:rsidRPr="00515697">
        <w:rPr>
          <w:rFonts w:ascii="Times New Roman" w:eastAsia="Times New Roman" w:hAnsi="Times New Roman" w:cs="Times New Roman"/>
          <w:sz w:val="28"/>
          <w:szCs w:val="28"/>
        </w:rPr>
        <w:t>занимающихся</w:t>
      </w:r>
      <w:proofErr w:type="gramEnd"/>
      <w:r w:rsidRPr="00515697">
        <w:rPr>
          <w:rFonts w:ascii="Times New Roman" w:eastAsia="Times New Roman" w:hAnsi="Times New Roman" w:cs="Times New Roman"/>
          <w:sz w:val="28"/>
          <w:szCs w:val="28"/>
        </w:rPr>
        <w:t>.</w:t>
      </w:r>
    </w:p>
    <w:p w14:paraId="0203AF95" w14:textId="77777777" w:rsidR="00545524" w:rsidRPr="00515697" w:rsidRDefault="00545524" w:rsidP="00545524">
      <w:pPr>
        <w:widowControl w:val="0"/>
        <w:overflowPunct w:val="0"/>
        <w:autoSpaceDE w:val="0"/>
        <w:autoSpaceDN w:val="0"/>
        <w:adjustRightInd w:val="0"/>
        <w:spacing w:after="0" w:line="240" w:lineRule="auto"/>
        <w:ind w:right="100" w:firstLine="567"/>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u w:val="single"/>
        </w:rPr>
        <w:t>Медико-биологическая</w:t>
      </w:r>
      <w:r w:rsidRPr="00515697">
        <w:rPr>
          <w:rFonts w:ascii="Times New Roman" w:eastAsia="Times New Roman" w:hAnsi="Times New Roman" w:cs="Times New Roman"/>
          <w:sz w:val="28"/>
          <w:szCs w:val="28"/>
        </w:rPr>
        <w:t xml:space="preserve"> группа включает в себя рациональное питание, витаминизацию, физические средства восстановления, они осуществляются под наблюдением врача.</w:t>
      </w:r>
    </w:p>
    <w:p w14:paraId="06D9CB2E" w14:textId="77777777" w:rsidR="00545524" w:rsidRPr="00515697" w:rsidRDefault="00545524" w:rsidP="00545524">
      <w:pPr>
        <w:widowControl w:val="0"/>
        <w:overflowPunct w:val="0"/>
        <w:autoSpaceDE w:val="0"/>
        <w:autoSpaceDN w:val="0"/>
        <w:adjustRightInd w:val="0"/>
        <w:spacing w:after="0" w:line="240" w:lineRule="auto"/>
        <w:ind w:right="20" w:firstLine="567"/>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u w:val="single"/>
        </w:rPr>
        <w:t>Гигиенические средства</w:t>
      </w:r>
      <w:r w:rsidRPr="00515697">
        <w:rPr>
          <w:rFonts w:ascii="Times New Roman" w:eastAsia="Times New Roman" w:hAnsi="Times New Roman" w:cs="Times New Roman"/>
          <w:sz w:val="28"/>
          <w:szCs w:val="28"/>
        </w:rPr>
        <w:t xml:space="preserve"> включают в себя рациональный распорядок дня, личную гигиену, закаливание, гигиенические условия тренировочного процесса.</w:t>
      </w:r>
    </w:p>
    <w:p w14:paraId="3B2DAC9A" w14:textId="77777777" w:rsidR="006E7B84" w:rsidRPr="006E7B84" w:rsidRDefault="006E7B84" w:rsidP="00407C36">
      <w:pPr>
        <w:pStyle w:val="a7"/>
        <w:numPr>
          <w:ilvl w:val="0"/>
          <w:numId w:val="3"/>
        </w:numPr>
        <w:spacing w:after="0" w:line="240" w:lineRule="auto"/>
        <w:ind w:left="0" w:firstLine="709"/>
        <w:jc w:val="center"/>
        <w:outlineLvl w:val="0"/>
        <w:rPr>
          <w:rFonts w:ascii="Times New Roman" w:hAnsi="Times New Roman" w:cs="Times New Roman"/>
          <w:b/>
          <w:bCs/>
          <w:sz w:val="28"/>
          <w:szCs w:val="28"/>
        </w:rPr>
      </w:pPr>
      <w:bookmarkStart w:id="7" w:name="_Toc135235712"/>
      <w:r w:rsidRPr="006E7B84">
        <w:rPr>
          <w:rFonts w:ascii="Times New Roman" w:hAnsi="Times New Roman" w:cs="Times New Roman"/>
          <w:b/>
          <w:bCs/>
          <w:sz w:val="28"/>
          <w:szCs w:val="28"/>
        </w:rPr>
        <w:lastRenderedPageBreak/>
        <w:t>СОДЕРЖАНИЕ ПРОГРАММЫ</w:t>
      </w:r>
      <w:bookmarkEnd w:id="7"/>
    </w:p>
    <w:p w14:paraId="62436849" w14:textId="77777777" w:rsidR="006E7B84" w:rsidRDefault="006E7B84" w:rsidP="00407C36">
      <w:pPr>
        <w:spacing w:after="0" w:line="240" w:lineRule="auto"/>
        <w:ind w:firstLine="709"/>
        <w:rPr>
          <w:rFonts w:ascii="Times New Roman" w:hAnsi="Times New Roman" w:cs="Times New Roman"/>
          <w:b/>
          <w:bCs/>
          <w:sz w:val="28"/>
          <w:szCs w:val="28"/>
        </w:rPr>
      </w:pPr>
    </w:p>
    <w:p w14:paraId="4F049847" w14:textId="77777777" w:rsidR="006E7B84" w:rsidRPr="006A39C6" w:rsidRDefault="00D62B85" w:rsidP="00407C36">
      <w:pPr>
        <w:pStyle w:val="2"/>
        <w:spacing w:before="0" w:line="240" w:lineRule="auto"/>
        <w:ind w:firstLine="709"/>
        <w:jc w:val="both"/>
        <w:rPr>
          <w:rFonts w:ascii="Times New Roman" w:hAnsi="Times New Roman" w:cs="Times New Roman"/>
          <w:b/>
          <w:bCs/>
          <w:color w:val="000000" w:themeColor="text1"/>
          <w:sz w:val="28"/>
          <w:szCs w:val="28"/>
        </w:rPr>
      </w:pPr>
      <w:bookmarkStart w:id="8" w:name="_Toc135235713"/>
      <w:r>
        <w:rPr>
          <w:rFonts w:ascii="Times New Roman" w:hAnsi="Times New Roman" w:cs="Times New Roman"/>
          <w:b/>
          <w:bCs/>
          <w:color w:val="000000" w:themeColor="text1"/>
          <w:sz w:val="28"/>
          <w:szCs w:val="28"/>
        </w:rPr>
        <w:t>3.</w:t>
      </w:r>
      <w:r w:rsidR="00843C55">
        <w:rPr>
          <w:rFonts w:ascii="Times New Roman" w:hAnsi="Times New Roman" w:cs="Times New Roman"/>
          <w:b/>
          <w:bCs/>
          <w:color w:val="000000" w:themeColor="text1"/>
          <w:sz w:val="28"/>
          <w:szCs w:val="28"/>
        </w:rPr>
        <w:t xml:space="preserve">1 </w:t>
      </w:r>
      <w:r w:rsidR="006E7B84" w:rsidRPr="006A39C6">
        <w:rPr>
          <w:rFonts w:ascii="Times New Roman" w:hAnsi="Times New Roman" w:cs="Times New Roman"/>
          <w:b/>
          <w:bCs/>
          <w:color w:val="000000" w:themeColor="text1"/>
          <w:sz w:val="28"/>
          <w:szCs w:val="28"/>
        </w:rPr>
        <w:t>Условия реализации программы</w:t>
      </w:r>
      <w:bookmarkEnd w:id="8"/>
    </w:p>
    <w:p w14:paraId="04508A3F" w14:textId="77777777" w:rsidR="008A6254" w:rsidRDefault="007B40B9" w:rsidP="00D351C4">
      <w:pPr>
        <w:spacing w:after="0" w:line="24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М</w:t>
      </w:r>
      <w:r w:rsidR="00D351C4" w:rsidRPr="00A332E9">
        <w:rPr>
          <w:rFonts w:ascii="Times New Roman" w:hAnsi="Times New Roman" w:cs="Times New Roman"/>
          <w:b/>
          <w:sz w:val="28"/>
          <w:szCs w:val="28"/>
        </w:rPr>
        <w:t>атер</w:t>
      </w:r>
      <w:r>
        <w:rPr>
          <w:rFonts w:ascii="Times New Roman" w:hAnsi="Times New Roman" w:cs="Times New Roman"/>
          <w:b/>
          <w:sz w:val="28"/>
          <w:szCs w:val="28"/>
        </w:rPr>
        <w:t>иально-техническое оснащение</w:t>
      </w:r>
      <w:r w:rsidR="008A6254">
        <w:rPr>
          <w:rFonts w:ascii="Times New Roman" w:hAnsi="Times New Roman" w:cs="Times New Roman"/>
          <w:b/>
          <w:sz w:val="28"/>
          <w:szCs w:val="28"/>
        </w:rPr>
        <w:t xml:space="preserve"> </w:t>
      </w:r>
    </w:p>
    <w:p w14:paraId="27AF9FD5" w14:textId="77777777" w:rsidR="0059121C" w:rsidRDefault="0059121C" w:rsidP="00D351C4">
      <w:pPr>
        <w:spacing w:after="0" w:line="240" w:lineRule="auto"/>
        <w:ind w:firstLine="709"/>
        <w:contextualSpacing/>
        <w:jc w:val="both"/>
        <w:rPr>
          <w:rFonts w:ascii="Times New Roman" w:hAnsi="Times New Roman" w:cs="Times New Roman"/>
          <w:bCs/>
          <w:sz w:val="28"/>
          <w:szCs w:val="28"/>
        </w:rPr>
      </w:pPr>
    </w:p>
    <w:tbl>
      <w:tblPr>
        <w:tblW w:w="13528" w:type="dxa"/>
        <w:tblLayout w:type="fixed"/>
        <w:tblCellMar>
          <w:left w:w="0" w:type="dxa"/>
          <w:right w:w="0" w:type="dxa"/>
        </w:tblCellMar>
        <w:tblLook w:val="0000" w:firstRow="0" w:lastRow="0" w:firstColumn="0" w:lastColumn="0" w:noHBand="0" w:noVBand="0"/>
      </w:tblPr>
      <w:tblGrid>
        <w:gridCol w:w="2127"/>
        <w:gridCol w:w="2740"/>
        <w:gridCol w:w="160"/>
        <w:gridCol w:w="218"/>
        <w:gridCol w:w="62"/>
        <w:gridCol w:w="1923"/>
        <w:gridCol w:w="280"/>
        <w:gridCol w:w="2175"/>
        <w:gridCol w:w="785"/>
        <w:gridCol w:w="855"/>
        <w:gridCol w:w="563"/>
        <w:gridCol w:w="222"/>
        <w:gridCol w:w="1418"/>
      </w:tblGrid>
      <w:tr w:rsidR="008A6254" w:rsidRPr="0059121C" w14:paraId="23EB02C5" w14:textId="77777777" w:rsidTr="001A4384">
        <w:trPr>
          <w:gridAfter w:val="3"/>
          <w:wAfter w:w="2203" w:type="dxa"/>
          <w:trHeight w:val="300"/>
        </w:trPr>
        <w:tc>
          <w:tcPr>
            <w:tcW w:w="4867" w:type="dxa"/>
            <w:gridSpan w:val="2"/>
            <w:tcBorders>
              <w:top w:val="nil"/>
              <w:left w:val="nil"/>
              <w:bottom w:val="nil"/>
              <w:right w:val="nil"/>
            </w:tcBorders>
            <w:vAlign w:val="bottom"/>
          </w:tcPr>
          <w:p w14:paraId="6B027590" w14:textId="77777777" w:rsidR="008A6254" w:rsidRDefault="008A6254" w:rsidP="008A625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spellStart"/>
            <w:r w:rsidRPr="0059121C">
              <w:rPr>
                <w:rFonts w:ascii="Times New Roman" w:eastAsia="Times New Roman" w:hAnsi="Times New Roman" w:cs="Times New Roman"/>
                <w:sz w:val="28"/>
                <w:szCs w:val="28"/>
                <w:lang w:val="en-US"/>
              </w:rPr>
              <w:t>Материально</w:t>
            </w:r>
            <w:proofErr w:type="spellEnd"/>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техническаябаза</w:t>
            </w:r>
            <w:proofErr w:type="spellEnd"/>
            <w:r w:rsidRPr="0059121C">
              <w:rPr>
                <w:rFonts w:ascii="Times New Roman" w:eastAsia="Times New Roman" w:hAnsi="Times New Roman" w:cs="Times New Roman"/>
                <w:sz w:val="28"/>
                <w:szCs w:val="28"/>
                <w:lang w:val="en-US"/>
              </w:rPr>
              <w:t>:</w:t>
            </w:r>
          </w:p>
          <w:p w14:paraId="20D43282" w14:textId="77777777" w:rsidR="0059121C" w:rsidRPr="0059121C" w:rsidRDefault="0059121C" w:rsidP="008A6254">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p>
        </w:tc>
        <w:tc>
          <w:tcPr>
            <w:tcW w:w="160" w:type="dxa"/>
            <w:tcBorders>
              <w:top w:val="nil"/>
              <w:left w:val="nil"/>
              <w:bottom w:val="nil"/>
              <w:right w:val="nil"/>
            </w:tcBorders>
            <w:vAlign w:val="bottom"/>
          </w:tcPr>
          <w:p w14:paraId="07A271BB"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80" w:type="dxa"/>
            <w:gridSpan w:val="2"/>
            <w:tcBorders>
              <w:top w:val="nil"/>
              <w:left w:val="nil"/>
              <w:bottom w:val="nil"/>
              <w:right w:val="nil"/>
            </w:tcBorders>
            <w:vAlign w:val="bottom"/>
          </w:tcPr>
          <w:p w14:paraId="7DF1D7DD"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4378" w:type="dxa"/>
            <w:gridSpan w:val="3"/>
            <w:tcBorders>
              <w:top w:val="nil"/>
              <w:left w:val="nil"/>
              <w:bottom w:val="nil"/>
              <w:right w:val="nil"/>
            </w:tcBorders>
            <w:vAlign w:val="bottom"/>
          </w:tcPr>
          <w:p w14:paraId="41F33DAF"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1640" w:type="dxa"/>
            <w:gridSpan w:val="2"/>
            <w:tcBorders>
              <w:top w:val="nil"/>
              <w:left w:val="nil"/>
              <w:bottom w:val="nil"/>
              <w:right w:val="nil"/>
            </w:tcBorders>
            <w:vAlign w:val="bottom"/>
          </w:tcPr>
          <w:p w14:paraId="2B923AEB"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r>
      <w:tr w:rsidR="008A6254" w:rsidRPr="0059121C" w14:paraId="2AE08F69" w14:textId="77777777" w:rsidTr="001A4384">
        <w:trPr>
          <w:gridAfter w:val="1"/>
          <w:wAfter w:w="1418" w:type="dxa"/>
          <w:trHeight w:val="300"/>
        </w:trPr>
        <w:tc>
          <w:tcPr>
            <w:tcW w:w="2127" w:type="dxa"/>
            <w:tcBorders>
              <w:top w:val="nil"/>
              <w:left w:val="nil"/>
              <w:bottom w:val="nil"/>
              <w:right w:val="nil"/>
            </w:tcBorders>
            <w:vAlign w:val="bottom"/>
          </w:tcPr>
          <w:p w14:paraId="09D5F84A" w14:textId="77777777" w:rsidR="008A6254" w:rsidRPr="0059121C" w:rsidRDefault="008A6254" w:rsidP="008A6254">
            <w:pPr>
              <w:widowControl w:val="0"/>
              <w:autoSpaceDE w:val="0"/>
              <w:autoSpaceDN w:val="0"/>
              <w:adjustRightInd w:val="0"/>
              <w:spacing w:after="0" w:line="240" w:lineRule="auto"/>
              <w:ind w:left="60"/>
              <w:jc w:val="both"/>
              <w:rPr>
                <w:rFonts w:ascii="Times New Roman" w:eastAsia="Times New Roman" w:hAnsi="Times New Roman" w:cs="Times New Roman"/>
                <w:sz w:val="28"/>
                <w:szCs w:val="28"/>
                <w:lang w:val="en-US"/>
              </w:rPr>
            </w:pPr>
            <w:proofErr w:type="spellStart"/>
            <w:r w:rsidRPr="0059121C">
              <w:rPr>
                <w:rFonts w:ascii="Times New Roman" w:eastAsia="Times New Roman" w:hAnsi="Times New Roman" w:cs="Times New Roman"/>
                <w:sz w:val="28"/>
                <w:szCs w:val="28"/>
                <w:lang w:val="en-US"/>
              </w:rPr>
              <w:t>Оборудование</w:t>
            </w:r>
            <w:proofErr w:type="spellEnd"/>
            <w:r w:rsidRPr="0059121C">
              <w:rPr>
                <w:rFonts w:ascii="Times New Roman" w:eastAsia="Times New Roman" w:hAnsi="Times New Roman" w:cs="Times New Roman"/>
                <w:sz w:val="28"/>
                <w:szCs w:val="28"/>
                <w:lang w:val="en-US"/>
              </w:rPr>
              <w:t>:</w:t>
            </w:r>
          </w:p>
        </w:tc>
        <w:tc>
          <w:tcPr>
            <w:tcW w:w="3118" w:type="dxa"/>
            <w:gridSpan w:val="3"/>
            <w:tcBorders>
              <w:top w:val="nil"/>
              <w:left w:val="nil"/>
              <w:bottom w:val="nil"/>
              <w:right w:val="nil"/>
            </w:tcBorders>
            <w:vAlign w:val="bottom"/>
          </w:tcPr>
          <w:p w14:paraId="70A2F59D" w14:textId="77777777" w:rsidR="008A6254" w:rsidRPr="0059121C" w:rsidRDefault="008A6254" w:rsidP="0059121C">
            <w:pPr>
              <w:widowControl w:val="0"/>
              <w:autoSpaceDE w:val="0"/>
              <w:autoSpaceDN w:val="0"/>
              <w:adjustRightInd w:val="0"/>
              <w:spacing w:after="0" w:line="240" w:lineRule="auto"/>
              <w:rPr>
                <w:rFonts w:ascii="Times New Roman" w:eastAsia="Times New Roman" w:hAnsi="Times New Roman" w:cs="Times New Roman"/>
                <w:sz w:val="28"/>
                <w:szCs w:val="28"/>
              </w:rPr>
            </w:pPr>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футбольное</w:t>
            </w:r>
            <w:proofErr w:type="spellEnd"/>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поле</w:t>
            </w:r>
            <w:proofErr w:type="spellEnd"/>
          </w:p>
        </w:tc>
        <w:tc>
          <w:tcPr>
            <w:tcW w:w="1985" w:type="dxa"/>
            <w:gridSpan w:val="2"/>
            <w:tcBorders>
              <w:top w:val="nil"/>
              <w:left w:val="nil"/>
              <w:bottom w:val="nil"/>
              <w:right w:val="nil"/>
            </w:tcBorders>
            <w:vAlign w:val="bottom"/>
          </w:tcPr>
          <w:p w14:paraId="36B573DC" w14:textId="549142DC"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80" w:type="dxa"/>
            <w:tcBorders>
              <w:top w:val="nil"/>
              <w:left w:val="nil"/>
              <w:bottom w:val="nil"/>
              <w:right w:val="nil"/>
            </w:tcBorders>
            <w:vAlign w:val="bottom"/>
          </w:tcPr>
          <w:p w14:paraId="6A2A8115"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960" w:type="dxa"/>
            <w:gridSpan w:val="2"/>
            <w:tcBorders>
              <w:top w:val="nil"/>
              <w:left w:val="nil"/>
              <w:bottom w:val="nil"/>
              <w:right w:val="nil"/>
            </w:tcBorders>
            <w:vAlign w:val="bottom"/>
          </w:tcPr>
          <w:p w14:paraId="7BA6EB60" w14:textId="77777777" w:rsidR="008A6254" w:rsidRPr="0059121C" w:rsidRDefault="008A6254" w:rsidP="008A6254">
            <w:pPr>
              <w:widowControl w:val="0"/>
              <w:autoSpaceDE w:val="0"/>
              <w:autoSpaceDN w:val="0"/>
              <w:adjustRightInd w:val="0"/>
              <w:spacing w:after="0" w:line="240" w:lineRule="auto"/>
              <w:ind w:right="2634"/>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1</w:t>
            </w:r>
          </w:p>
        </w:tc>
        <w:tc>
          <w:tcPr>
            <w:tcW w:w="1640" w:type="dxa"/>
            <w:gridSpan w:val="3"/>
            <w:tcBorders>
              <w:top w:val="nil"/>
              <w:left w:val="nil"/>
              <w:bottom w:val="nil"/>
              <w:right w:val="nil"/>
            </w:tcBorders>
            <w:vAlign w:val="bottom"/>
          </w:tcPr>
          <w:p w14:paraId="4DA0BF87"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r>
      <w:tr w:rsidR="008A6254" w:rsidRPr="0059121C" w14:paraId="45D944B1" w14:textId="77777777" w:rsidTr="001A4384">
        <w:trPr>
          <w:gridAfter w:val="1"/>
          <w:wAfter w:w="1418" w:type="dxa"/>
          <w:trHeight w:val="300"/>
        </w:trPr>
        <w:tc>
          <w:tcPr>
            <w:tcW w:w="2127" w:type="dxa"/>
            <w:tcBorders>
              <w:top w:val="nil"/>
              <w:left w:val="nil"/>
              <w:bottom w:val="nil"/>
              <w:right w:val="nil"/>
            </w:tcBorders>
            <w:vAlign w:val="bottom"/>
          </w:tcPr>
          <w:p w14:paraId="03EA822B"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3118" w:type="dxa"/>
            <w:gridSpan w:val="3"/>
            <w:tcBorders>
              <w:top w:val="nil"/>
              <w:left w:val="nil"/>
              <w:bottom w:val="nil"/>
              <w:right w:val="nil"/>
            </w:tcBorders>
            <w:vAlign w:val="bottom"/>
          </w:tcPr>
          <w:p w14:paraId="569068FC" w14:textId="77777777" w:rsidR="008A6254" w:rsidRPr="0059121C" w:rsidRDefault="008A6254" w:rsidP="0059121C">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футбольные</w:t>
            </w:r>
            <w:proofErr w:type="spellEnd"/>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ворота</w:t>
            </w:r>
            <w:proofErr w:type="spellEnd"/>
          </w:p>
        </w:tc>
        <w:tc>
          <w:tcPr>
            <w:tcW w:w="1985" w:type="dxa"/>
            <w:gridSpan w:val="2"/>
            <w:tcBorders>
              <w:top w:val="nil"/>
              <w:left w:val="nil"/>
              <w:bottom w:val="nil"/>
              <w:right w:val="nil"/>
            </w:tcBorders>
            <w:vAlign w:val="bottom"/>
          </w:tcPr>
          <w:p w14:paraId="7D1882AE"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80" w:type="dxa"/>
            <w:tcBorders>
              <w:top w:val="nil"/>
              <w:left w:val="nil"/>
              <w:bottom w:val="nil"/>
              <w:right w:val="nil"/>
            </w:tcBorders>
            <w:vAlign w:val="bottom"/>
          </w:tcPr>
          <w:p w14:paraId="305A4612" w14:textId="77777777" w:rsidR="008A6254" w:rsidRPr="0059121C" w:rsidRDefault="008A6254" w:rsidP="008A6254">
            <w:pPr>
              <w:widowControl w:val="0"/>
              <w:autoSpaceDE w:val="0"/>
              <w:autoSpaceDN w:val="0"/>
              <w:adjustRightInd w:val="0"/>
              <w:spacing w:after="0" w:line="240" w:lineRule="auto"/>
              <w:ind w:left="100"/>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w:t>
            </w:r>
          </w:p>
        </w:tc>
        <w:tc>
          <w:tcPr>
            <w:tcW w:w="2960" w:type="dxa"/>
            <w:gridSpan w:val="2"/>
            <w:tcBorders>
              <w:top w:val="nil"/>
              <w:left w:val="nil"/>
              <w:bottom w:val="nil"/>
              <w:right w:val="nil"/>
            </w:tcBorders>
            <w:vAlign w:val="bottom"/>
          </w:tcPr>
          <w:p w14:paraId="123EF9EE" w14:textId="77777777" w:rsidR="008A6254" w:rsidRPr="0059121C" w:rsidRDefault="008A6254" w:rsidP="008A6254">
            <w:pPr>
              <w:widowControl w:val="0"/>
              <w:autoSpaceDE w:val="0"/>
              <w:autoSpaceDN w:val="0"/>
              <w:adjustRightInd w:val="0"/>
              <w:spacing w:after="0" w:line="240" w:lineRule="auto"/>
              <w:ind w:right="1794"/>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2 </w:t>
            </w:r>
            <w:proofErr w:type="spellStart"/>
            <w:r w:rsidRPr="0059121C">
              <w:rPr>
                <w:rFonts w:ascii="Times New Roman" w:eastAsia="Times New Roman" w:hAnsi="Times New Roman" w:cs="Times New Roman"/>
                <w:sz w:val="28"/>
                <w:szCs w:val="28"/>
                <w:lang w:val="en-US"/>
              </w:rPr>
              <w:t>шт</w:t>
            </w:r>
            <w:proofErr w:type="spellEnd"/>
            <w:r w:rsidRPr="0059121C">
              <w:rPr>
                <w:rFonts w:ascii="Times New Roman" w:eastAsia="Times New Roman" w:hAnsi="Times New Roman" w:cs="Times New Roman"/>
                <w:sz w:val="28"/>
                <w:szCs w:val="28"/>
                <w:lang w:val="en-US"/>
              </w:rPr>
              <w:t>.</w:t>
            </w:r>
          </w:p>
        </w:tc>
        <w:tc>
          <w:tcPr>
            <w:tcW w:w="1640" w:type="dxa"/>
            <w:gridSpan w:val="3"/>
            <w:tcBorders>
              <w:top w:val="nil"/>
              <w:left w:val="nil"/>
              <w:bottom w:val="nil"/>
              <w:right w:val="nil"/>
            </w:tcBorders>
            <w:vAlign w:val="bottom"/>
          </w:tcPr>
          <w:p w14:paraId="1506EDB0"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r>
      <w:tr w:rsidR="008A6254" w:rsidRPr="0059121C" w14:paraId="484C6330" w14:textId="77777777" w:rsidTr="001A4384">
        <w:trPr>
          <w:gridAfter w:val="1"/>
          <w:wAfter w:w="1418" w:type="dxa"/>
          <w:trHeight w:val="300"/>
        </w:trPr>
        <w:tc>
          <w:tcPr>
            <w:tcW w:w="2127" w:type="dxa"/>
            <w:tcBorders>
              <w:top w:val="nil"/>
              <w:left w:val="nil"/>
              <w:bottom w:val="nil"/>
              <w:right w:val="nil"/>
            </w:tcBorders>
            <w:vAlign w:val="bottom"/>
          </w:tcPr>
          <w:p w14:paraId="3B2D0647" w14:textId="77777777" w:rsidR="008A6254" w:rsidRPr="0059121C" w:rsidRDefault="008A6254" w:rsidP="008A6254">
            <w:pPr>
              <w:widowControl w:val="0"/>
              <w:autoSpaceDE w:val="0"/>
              <w:autoSpaceDN w:val="0"/>
              <w:adjustRightInd w:val="0"/>
              <w:spacing w:after="0" w:line="240" w:lineRule="auto"/>
              <w:ind w:left="60"/>
              <w:jc w:val="both"/>
              <w:rPr>
                <w:rFonts w:ascii="Times New Roman" w:eastAsia="Times New Roman" w:hAnsi="Times New Roman" w:cs="Times New Roman"/>
                <w:sz w:val="28"/>
                <w:szCs w:val="28"/>
                <w:lang w:val="en-US"/>
              </w:rPr>
            </w:pPr>
            <w:proofErr w:type="spellStart"/>
            <w:r w:rsidRPr="0059121C">
              <w:rPr>
                <w:rFonts w:ascii="Times New Roman" w:eastAsia="Times New Roman" w:hAnsi="Times New Roman" w:cs="Times New Roman"/>
                <w:sz w:val="28"/>
                <w:szCs w:val="28"/>
                <w:lang w:val="en-US"/>
              </w:rPr>
              <w:t>Инвентарь</w:t>
            </w:r>
            <w:proofErr w:type="spellEnd"/>
            <w:r w:rsidRPr="0059121C">
              <w:rPr>
                <w:rFonts w:ascii="Times New Roman" w:eastAsia="Times New Roman" w:hAnsi="Times New Roman" w:cs="Times New Roman"/>
                <w:sz w:val="28"/>
                <w:szCs w:val="28"/>
                <w:lang w:val="en-US"/>
              </w:rPr>
              <w:t>:</w:t>
            </w:r>
          </w:p>
        </w:tc>
        <w:tc>
          <w:tcPr>
            <w:tcW w:w="3118" w:type="dxa"/>
            <w:gridSpan w:val="3"/>
            <w:tcBorders>
              <w:top w:val="nil"/>
              <w:left w:val="nil"/>
              <w:bottom w:val="nil"/>
              <w:right w:val="nil"/>
            </w:tcBorders>
            <w:vAlign w:val="bottom"/>
          </w:tcPr>
          <w:p w14:paraId="4956B2AD" w14:textId="77777777" w:rsidR="008A6254" w:rsidRPr="0059121C" w:rsidRDefault="008A6254" w:rsidP="0059121C">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футбольные</w:t>
            </w:r>
            <w:proofErr w:type="spellEnd"/>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мячи</w:t>
            </w:r>
            <w:proofErr w:type="spellEnd"/>
          </w:p>
        </w:tc>
        <w:tc>
          <w:tcPr>
            <w:tcW w:w="1985" w:type="dxa"/>
            <w:gridSpan w:val="2"/>
            <w:tcBorders>
              <w:top w:val="nil"/>
              <w:left w:val="nil"/>
              <w:bottom w:val="nil"/>
              <w:right w:val="nil"/>
            </w:tcBorders>
            <w:vAlign w:val="bottom"/>
          </w:tcPr>
          <w:p w14:paraId="1E116B5F"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80" w:type="dxa"/>
            <w:tcBorders>
              <w:top w:val="nil"/>
              <w:left w:val="nil"/>
              <w:bottom w:val="nil"/>
              <w:right w:val="nil"/>
            </w:tcBorders>
            <w:vAlign w:val="bottom"/>
          </w:tcPr>
          <w:p w14:paraId="1D50CACB" w14:textId="77777777" w:rsidR="008A6254" w:rsidRPr="0059121C" w:rsidRDefault="008A6254" w:rsidP="008A6254">
            <w:pPr>
              <w:widowControl w:val="0"/>
              <w:autoSpaceDE w:val="0"/>
              <w:autoSpaceDN w:val="0"/>
              <w:adjustRightInd w:val="0"/>
              <w:spacing w:after="0" w:line="240" w:lineRule="auto"/>
              <w:ind w:left="60"/>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w:t>
            </w:r>
          </w:p>
        </w:tc>
        <w:tc>
          <w:tcPr>
            <w:tcW w:w="2960" w:type="dxa"/>
            <w:gridSpan w:val="2"/>
            <w:tcBorders>
              <w:top w:val="nil"/>
              <w:left w:val="nil"/>
              <w:bottom w:val="nil"/>
              <w:right w:val="nil"/>
            </w:tcBorders>
            <w:vAlign w:val="bottom"/>
          </w:tcPr>
          <w:p w14:paraId="3F8098D3" w14:textId="63BEE4DC" w:rsidR="008A6254" w:rsidRPr="0059121C" w:rsidRDefault="008A6254" w:rsidP="001A4384">
            <w:pPr>
              <w:widowControl w:val="0"/>
              <w:autoSpaceDE w:val="0"/>
              <w:autoSpaceDN w:val="0"/>
              <w:adjustRightInd w:val="0"/>
              <w:spacing w:after="0" w:line="240" w:lineRule="auto"/>
              <w:ind w:right="1814"/>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20 </w:t>
            </w:r>
            <w:proofErr w:type="spellStart"/>
            <w:r w:rsidRPr="0059121C">
              <w:rPr>
                <w:rFonts w:ascii="Times New Roman" w:eastAsia="Times New Roman" w:hAnsi="Times New Roman" w:cs="Times New Roman"/>
                <w:sz w:val="28"/>
                <w:szCs w:val="28"/>
                <w:lang w:val="en-US"/>
              </w:rPr>
              <w:t>шт</w:t>
            </w:r>
            <w:proofErr w:type="spellEnd"/>
            <w:r w:rsidRPr="0059121C">
              <w:rPr>
                <w:rFonts w:ascii="Times New Roman" w:eastAsia="Times New Roman" w:hAnsi="Times New Roman" w:cs="Times New Roman"/>
                <w:sz w:val="28"/>
                <w:szCs w:val="28"/>
                <w:lang w:val="en-US"/>
              </w:rPr>
              <w:t>.</w:t>
            </w:r>
          </w:p>
        </w:tc>
        <w:tc>
          <w:tcPr>
            <w:tcW w:w="1640" w:type="dxa"/>
            <w:gridSpan w:val="3"/>
            <w:tcBorders>
              <w:top w:val="nil"/>
              <w:left w:val="nil"/>
              <w:bottom w:val="nil"/>
              <w:right w:val="nil"/>
            </w:tcBorders>
            <w:vAlign w:val="bottom"/>
          </w:tcPr>
          <w:p w14:paraId="4373B0A4"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r>
      <w:tr w:rsidR="008A6254" w:rsidRPr="0059121C" w14:paraId="074A4D7C" w14:textId="77777777" w:rsidTr="001A4384">
        <w:trPr>
          <w:trHeight w:val="300"/>
        </w:trPr>
        <w:tc>
          <w:tcPr>
            <w:tcW w:w="2127" w:type="dxa"/>
            <w:tcBorders>
              <w:top w:val="nil"/>
              <w:left w:val="nil"/>
              <w:bottom w:val="nil"/>
              <w:right w:val="nil"/>
            </w:tcBorders>
            <w:vAlign w:val="bottom"/>
          </w:tcPr>
          <w:p w14:paraId="3585F996"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5103" w:type="dxa"/>
            <w:gridSpan w:val="5"/>
            <w:tcBorders>
              <w:top w:val="nil"/>
              <w:left w:val="nil"/>
              <w:bottom w:val="nil"/>
              <w:right w:val="nil"/>
            </w:tcBorders>
            <w:vAlign w:val="bottom"/>
          </w:tcPr>
          <w:p w14:paraId="6FC4BE77" w14:textId="77777777" w:rsidR="008A6254" w:rsidRPr="0059121C" w:rsidRDefault="008A6254" w:rsidP="0059121C">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мячи</w:t>
            </w:r>
            <w:proofErr w:type="spellEnd"/>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мини-футбольные</w:t>
            </w:r>
            <w:proofErr w:type="spellEnd"/>
          </w:p>
        </w:tc>
        <w:tc>
          <w:tcPr>
            <w:tcW w:w="280" w:type="dxa"/>
            <w:tcBorders>
              <w:top w:val="nil"/>
              <w:left w:val="nil"/>
              <w:bottom w:val="nil"/>
              <w:right w:val="nil"/>
            </w:tcBorders>
            <w:vAlign w:val="bottom"/>
          </w:tcPr>
          <w:p w14:paraId="69CBC64D" w14:textId="77777777" w:rsidR="008A6254" w:rsidRPr="0059121C" w:rsidRDefault="008A6254" w:rsidP="008A6254">
            <w:pPr>
              <w:widowControl w:val="0"/>
              <w:autoSpaceDE w:val="0"/>
              <w:autoSpaceDN w:val="0"/>
              <w:adjustRightInd w:val="0"/>
              <w:spacing w:after="0" w:line="240" w:lineRule="auto"/>
              <w:ind w:left="60"/>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w:t>
            </w:r>
          </w:p>
        </w:tc>
        <w:tc>
          <w:tcPr>
            <w:tcW w:w="4378" w:type="dxa"/>
            <w:gridSpan w:val="4"/>
            <w:tcBorders>
              <w:top w:val="nil"/>
              <w:left w:val="nil"/>
              <w:bottom w:val="nil"/>
              <w:right w:val="nil"/>
            </w:tcBorders>
            <w:vAlign w:val="bottom"/>
          </w:tcPr>
          <w:p w14:paraId="4983678A" w14:textId="2D5EBE30" w:rsidR="008A6254" w:rsidRPr="0059121C" w:rsidRDefault="008A6254" w:rsidP="001A4384">
            <w:pPr>
              <w:widowControl w:val="0"/>
              <w:autoSpaceDE w:val="0"/>
              <w:autoSpaceDN w:val="0"/>
              <w:adjustRightInd w:val="0"/>
              <w:spacing w:after="0" w:line="240" w:lineRule="auto"/>
              <w:ind w:right="1814"/>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10 </w:t>
            </w:r>
            <w:proofErr w:type="spellStart"/>
            <w:r w:rsidRPr="0059121C">
              <w:rPr>
                <w:rFonts w:ascii="Times New Roman" w:eastAsia="Times New Roman" w:hAnsi="Times New Roman" w:cs="Times New Roman"/>
                <w:sz w:val="28"/>
                <w:szCs w:val="28"/>
                <w:lang w:val="en-US"/>
              </w:rPr>
              <w:t>шт</w:t>
            </w:r>
            <w:proofErr w:type="spellEnd"/>
            <w:r w:rsidRPr="0059121C">
              <w:rPr>
                <w:rFonts w:ascii="Times New Roman" w:eastAsia="Times New Roman" w:hAnsi="Times New Roman" w:cs="Times New Roman"/>
                <w:sz w:val="28"/>
                <w:szCs w:val="28"/>
                <w:lang w:val="en-US"/>
              </w:rPr>
              <w:t>.</w:t>
            </w:r>
          </w:p>
        </w:tc>
        <w:tc>
          <w:tcPr>
            <w:tcW w:w="1640" w:type="dxa"/>
            <w:gridSpan w:val="2"/>
            <w:tcBorders>
              <w:top w:val="nil"/>
              <w:left w:val="nil"/>
              <w:bottom w:val="nil"/>
              <w:right w:val="nil"/>
            </w:tcBorders>
            <w:vAlign w:val="bottom"/>
          </w:tcPr>
          <w:p w14:paraId="512804BB"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r>
      <w:tr w:rsidR="008A6254" w:rsidRPr="0059121C" w14:paraId="5ABE691B" w14:textId="77777777" w:rsidTr="001A4384">
        <w:trPr>
          <w:trHeight w:val="300"/>
        </w:trPr>
        <w:tc>
          <w:tcPr>
            <w:tcW w:w="2127" w:type="dxa"/>
            <w:tcBorders>
              <w:top w:val="nil"/>
              <w:left w:val="nil"/>
              <w:bottom w:val="nil"/>
              <w:right w:val="nil"/>
            </w:tcBorders>
            <w:vAlign w:val="bottom"/>
          </w:tcPr>
          <w:p w14:paraId="488B2F77"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3118" w:type="dxa"/>
            <w:gridSpan w:val="3"/>
            <w:tcBorders>
              <w:top w:val="nil"/>
              <w:left w:val="nil"/>
              <w:bottom w:val="nil"/>
              <w:right w:val="nil"/>
            </w:tcBorders>
            <w:vAlign w:val="bottom"/>
          </w:tcPr>
          <w:p w14:paraId="1EA8C285" w14:textId="77777777" w:rsidR="008A6254" w:rsidRPr="0059121C" w:rsidRDefault="008A6254" w:rsidP="0059121C">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конуса</w:t>
            </w:r>
            <w:proofErr w:type="spellEnd"/>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тренировочные</w:t>
            </w:r>
            <w:proofErr w:type="spellEnd"/>
          </w:p>
        </w:tc>
        <w:tc>
          <w:tcPr>
            <w:tcW w:w="1985" w:type="dxa"/>
            <w:gridSpan w:val="2"/>
            <w:tcBorders>
              <w:top w:val="nil"/>
              <w:left w:val="nil"/>
              <w:bottom w:val="nil"/>
              <w:right w:val="nil"/>
            </w:tcBorders>
            <w:vAlign w:val="bottom"/>
          </w:tcPr>
          <w:p w14:paraId="4B3B3D6F"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80" w:type="dxa"/>
            <w:tcBorders>
              <w:top w:val="nil"/>
              <w:left w:val="nil"/>
              <w:bottom w:val="nil"/>
              <w:right w:val="nil"/>
            </w:tcBorders>
            <w:vAlign w:val="bottom"/>
          </w:tcPr>
          <w:p w14:paraId="3AB0B25A" w14:textId="11FD5A31" w:rsidR="008A6254" w:rsidRPr="0059121C" w:rsidRDefault="001A4384" w:rsidP="008A6254">
            <w:pPr>
              <w:widowControl w:val="0"/>
              <w:autoSpaceDE w:val="0"/>
              <w:autoSpaceDN w:val="0"/>
              <w:adjustRightInd w:val="0"/>
              <w:spacing w:after="0" w:line="240" w:lineRule="auto"/>
              <w:ind w:left="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 </w:t>
            </w:r>
            <w:r w:rsidR="008A6254" w:rsidRPr="0059121C">
              <w:rPr>
                <w:rFonts w:ascii="Times New Roman" w:eastAsia="Times New Roman" w:hAnsi="Times New Roman" w:cs="Times New Roman"/>
                <w:sz w:val="28"/>
                <w:szCs w:val="28"/>
                <w:lang w:val="en-US"/>
              </w:rPr>
              <w:t>-</w:t>
            </w:r>
          </w:p>
        </w:tc>
        <w:tc>
          <w:tcPr>
            <w:tcW w:w="4378" w:type="dxa"/>
            <w:gridSpan w:val="4"/>
            <w:tcBorders>
              <w:top w:val="nil"/>
              <w:left w:val="nil"/>
              <w:bottom w:val="nil"/>
              <w:right w:val="nil"/>
            </w:tcBorders>
            <w:vAlign w:val="bottom"/>
          </w:tcPr>
          <w:p w14:paraId="27B6F72C" w14:textId="26B3115A" w:rsidR="008A6254" w:rsidRPr="0059121C" w:rsidRDefault="008A6254" w:rsidP="001A4384">
            <w:pPr>
              <w:widowControl w:val="0"/>
              <w:autoSpaceDE w:val="0"/>
              <w:autoSpaceDN w:val="0"/>
              <w:adjustRightInd w:val="0"/>
              <w:spacing w:after="0" w:line="240" w:lineRule="auto"/>
              <w:ind w:right="2014"/>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20 </w:t>
            </w:r>
            <w:proofErr w:type="spellStart"/>
            <w:r w:rsidRPr="0059121C">
              <w:rPr>
                <w:rFonts w:ascii="Times New Roman" w:eastAsia="Times New Roman" w:hAnsi="Times New Roman" w:cs="Times New Roman"/>
                <w:sz w:val="28"/>
                <w:szCs w:val="28"/>
                <w:lang w:val="en-US"/>
              </w:rPr>
              <w:t>шт</w:t>
            </w:r>
            <w:proofErr w:type="spellEnd"/>
            <w:r w:rsidRPr="0059121C">
              <w:rPr>
                <w:rFonts w:ascii="Times New Roman" w:eastAsia="Times New Roman" w:hAnsi="Times New Roman" w:cs="Times New Roman"/>
                <w:sz w:val="28"/>
                <w:szCs w:val="28"/>
                <w:lang w:val="en-US"/>
              </w:rPr>
              <w:t>.</w:t>
            </w:r>
          </w:p>
        </w:tc>
        <w:tc>
          <w:tcPr>
            <w:tcW w:w="1640" w:type="dxa"/>
            <w:gridSpan w:val="2"/>
            <w:tcBorders>
              <w:top w:val="nil"/>
              <w:left w:val="nil"/>
              <w:bottom w:val="nil"/>
              <w:right w:val="nil"/>
            </w:tcBorders>
            <w:vAlign w:val="bottom"/>
          </w:tcPr>
          <w:p w14:paraId="3135099C"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r>
      <w:tr w:rsidR="008A6254" w:rsidRPr="0059121C" w14:paraId="261B1825" w14:textId="77777777" w:rsidTr="001A4384">
        <w:trPr>
          <w:trHeight w:val="300"/>
        </w:trPr>
        <w:tc>
          <w:tcPr>
            <w:tcW w:w="2127" w:type="dxa"/>
            <w:tcBorders>
              <w:top w:val="nil"/>
              <w:left w:val="nil"/>
              <w:bottom w:val="nil"/>
              <w:right w:val="nil"/>
            </w:tcBorders>
            <w:vAlign w:val="bottom"/>
          </w:tcPr>
          <w:p w14:paraId="55D31CEE"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3118" w:type="dxa"/>
            <w:gridSpan w:val="3"/>
            <w:tcBorders>
              <w:top w:val="nil"/>
              <w:left w:val="nil"/>
              <w:bottom w:val="nil"/>
              <w:right w:val="nil"/>
            </w:tcBorders>
            <w:vAlign w:val="bottom"/>
          </w:tcPr>
          <w:p w14:paraId="1F09B46C" w14:textId="77777777" w:rsidR="008A6254" w:rsidRPr="0059121C" w:rsidRDefault="008A6254" w:rsidP="0059121C">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скакалки</w:t>
            </w:r>
            <w:proofErr w:type="spellEnd"/>
          </w:p>
        </w:tc>
        <w:tc>
          <w:tcPr>
            <w:tcW w:w="1985" w:type="dxa"/>
            <w:gridSpan w:val="2"/>
            <w:tcBorders>
              <w:top w:val="nil"/>
              <w:left w:val="nil"/>
              <w:bottom w:val="nil"/>
              <w:right w:val="nil"/>
            </w:tcBorders>
            <w:vAlign w:val="bottom"/>
          </w:tcPr>
          <w:p w14:paraId="525B6488"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80" w:type="dxa"/>
            <w:tcBorders>
              <w:top w:val="nil"/>
              <w:left w:val="nil"/>
              <w:bottom w:val="nil"/>
              <w:right w:val="nil"/>
            </w:tcBorders>
            <w:vAlign w:val="bottom"/>
          </w:tcPr>
          <w:p w14:paraId="172C9252" w14:textId="77777777" w:rsidR="008A6254" w:rsidRPr="0059121C" w:rsidRDefault="008A6254" w:rsidP="008A6254">
            <w:pPr>
              <w:widowControl w:val="0"/>
              <w:autoSpaceDE w:val="0"/>
              <w:autoSpaceDN w:val="0"/>
              <w:adjustRightInd w:val="0"/>
              <w:spacing w:after="0" w:line="240" w:lineRule="auto"/>
              <w:ind w:left="120"/>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w:t>
            </w:r>
          </w:p>
        </w:tc>
        <w:tc>
          <w:tcPr>
            <w:tcW w:w="4378" w:type="dxa"/>
            <w:gridSpan w:val="4"/>
            <w:tcBorders>
              <w:top w:val="nil"/>
              <w:left w:val="nil"/>
              <w:bottom w:val="nil"/>
              <w:right w:val="nil"/>
            </w:tcBorders>
            <w:vAlign w:val="bottom"/>
          </w:tcPr>
          <w:p w14:paraId="23F61042" w14:textId="3EAD8256" w:rsidR="008A6254" w:rsidRPr="0059121C" w:rsidRDefault="008A6254" w:rsidP="001A4384">
            <w:pPr>
              <w:widowControl w:val="0"/>
              <w:autoSpaceDE w:val="0"/>
              <w:autoSpaceDN w:val="0"/>
              <w:adjustRightInd w:val="0"/>
              <w:spacing w:after="0" w:line="240" w:lineRule="auto"/>
              <w:ind w:right="1994"/>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20 </w:t>
            </w:r>
            <w:proofErr w:type="spellStart"/>
            <w:r w:rsidRPr="0059121C">
              <w:rPr>
                <w:rFonts w:ascii="Times New Roman" w:eastAsia="Times New Roman" w:hAnsi="Times New Roman" w:cs="Times New Roman"/>
                <w:sz w:val="28"/>
                <w:szCs w:val="28"/>
                <w:lang w:val="en-US"/>
              </w:rPr>
              <w:t>шт</w:t>
            </w:r>
            <w:proofErr w:type="spellEnd"/>
            <w:r w:rsidRPr="0059121C">
              <w:rPr>
                <w:rFonts w:ascii="Times New Roman" w:eastAsia="Times New Roman" w:hAnsi="Times New Roman" w:cs="Times New Roman"/>
                <w:sz w:val="28"/>
                <w:szCs w:val="28"/>
                <w:lang w:val="en-US"/>
              </w:rPr>
              <w:t>.</w:t>
            </w:r>
          </w:p>
        </w:tc>
        <w:tc>
          <w:tcPr>
            <w:tcW w:w="1640" w:type="dxa"/>
            <w:gridSpan w:val="2"/>
            <w:tcBorders>
              <w:top w:val="nil"/>
              <w:left w:val="nil"/>
              <w:bottom w:val="nil"/>
              <w:right w:val="nil"/>
            </w:tcBorders>
            <w:vAlign w:val="bottom"/>
          </w:tcPr>
          <w:p w14:paraId="31DA7DDB"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r>
      <w:tr w:rsidR="008A6254" w:rsidRPr="0059121C" w14:paraId="7FB7AB63" w14:textId="77777777" w:rsidTr="001A4384">
        <w:trPr>
          <w:trHeight w:val="300"/>
        </w:trPr>
        <w:tc>
          <w:tcPr>
            <w:tcW w:w="2127" w:type="dxa"/>
            <w:tcBorders>
              <w:top w:val="nil"/>
              <w:left w:val="nil"/>
              <w:bottom w:val="nil"/>
              <w:right w:val="nil"/>
            </w:tcBorders>
            <w:vAlign w:val="bottom"/>
          </w:tcPr>
          <w:p w14:paraId="787A1842"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3118" w:type="dxa"/>
            <w:gridSpan w:val="3"/>
            <w:tcBorders>
              <w:top w:val="nil"/>
              <w:left w:val="nil"/>
              <w:bottom w:val="nil"/>
              <w:right w:val="nil"/>
            </w:tcBorders>
            <w:vAlign w:val="bottom"/>
          </w:tcPr>
          <w:p w14:paraId="7F018D7D" w14:textId="77777777" w:rsidR="008A6254" w:rsidRPr="0059121C" w:rsidRDefault="008A6254" w:rsidP="0059121C">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мяч</w:t>
            </w:r>
            <w:proofErr w:type="spellEnd"/>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волейбольный</w:t>
            </w:r>
            <w:proofErr w:type="spellEnd"/>
          </w:p>
        </w:tc>
        <w:tc>
          <w:tcPr>
            <w:tcW w:w="1985" w:type="dxa"/>
            <w:gridSpan w:val="2"/>
            <w:tcBorders>
              <w:top w:val="nil"/>
              <w:left w:val="nil"/>
              <w:bottom w:val="nil"/>
              <w:right w:val="nil"/>
            </w:tcBorders>
            <w:vAlign w:val="bottom"/>
          </w:tcPr>
          <w:p w14:paraId="799DFBCD"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80" w:type="dxa"/>
            <w:tcBorders>
              <w:top w:val="nil"/>
              <w:left w:val="nil"/>
              <w:bottom w:val="nil"/>
              <w:right w:val="nil"/>
            </w:tcBorders>
            <w:vAlign w:val="bottom"/>
          </w:tcPr>
          <w:p w14:paraId="3CD1F05E" w14:textId="77777777" w:rsidR="008A6254" w:rsidRPr="0059121C" w:rsidRDefault="008A6254" w:rsidP="008A6254">
            <w:pPr>
              <w:widowControl w:val="0"/>
              <w:autoSpaceDE w:val="0"/>
              <w:autoSpaceDN w:val="0"/>
              <w:adjustRightInd w:val="0"/>
              <w:spacing w:after="0" w:line="240" w:lineRule="auto"/>
              <w:ind w:left="100"/>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w:t>
            </w:r>
          </w:p>
        </w:tc>
        <w:tc>
          <w:tcPr>
            <w:tcW w:w="4378" w:type="dxa"/>
            <w:gridSpan w:val="4"/>
            <w:tcBorders>
              <w:top w:val="nil"/>
              <w:left w:val="nil"/>
              <w:bottom w:val="nil"/>
              <w:right w:val="nil"/>
            </w:tcBorders>
            <w:vAlign w:val="bottom"/>
          </w:tcPr>
          <w:p w14:paraId="5CFF1A97" w14:textId="216DF283" w:rsidR="008A6254" w:rsidRPr="0059121C" w:rsidRDefault="008A6254" w:rsidP="001A4384">
            <w:pPr>
              <w:widowControl w:val="0"/>
              <w:autoSpaceDE w:val="0"/>
              <w:autoSpaceDN w:val="0"/>
              <w:adjustRightInd w:val="0"/>
              <w:spacing w:after="0" w:line="240" w:lineRule="auto"/>
              <w:ind w:right="2014"/>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2 </w:t>
            </w:r>
            <w:proofErr w:type="spellStart"/>
            <w:r w:rsidRPr="0059121C">
              <w:rPr>
                <w:rFonts w:ascii="Times New Roman" w:eastAsia="Times New Roman" w:hAnsi="Times New Roman" w:cs="Times New Roman"/>
                <w:sz w:val="28"/>
                <w:szCs w:val="28"/>
                <w:lang w:val="en-US"/>
              </w:rPr>
              <w:t>шт</w:t>
            </w:r>
            <w:proofErr w:type="spellEnd"/>
            <w:r w:rsidRPr="0059121C">
              <w:rPr>
                <w:rFonts w:ascii="Times New Roman" w:eastAsia="Times New Roman" w:hAnsi="Times New Roman" w:cs="Times New Roman"/>
                <w:sz w:val="28"/>
                <w:szCs w:val="28"/>
                <w:lang w:val="en-US"/>
              </w:rPr>
              <w:t>.</w:t>
            </w:r>
          </w:p>
        </w:tc>
        <w:tc>
          <w:tcPr>
            <w:tcW w:w="1640" w:type="dxa"/>
            <w:gridSpan w:val="2"/>
            <w:tcBorders>
              <w:top w:val="nil"/>
              <w:left w:val="nil"/>
              <w:bottom w:val="nil"/>
              <w:right w:val="nil"/>
            </w:tcBorders>
            <w:vAlign w:val="bottom"/>
          </w:tcPr>
          <w:p w14:paraId="41AC07E5"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r>
      <w:tr w:rsidR="008A6254" w:rsidRPr="0059121C" w14:paraId="1CC312E0" w14:textId="77777777" w:rsidTr="001A4384">
        <w:trPr>
          <w:trHeight w:val="300"/>
        </w:trPr>
        <w:tc>
          <w:tcPr>
            <w:tcW w:w="2127" w:type="dxa"/>
            <w:tcBorders>
              <w:top w:val="nil"/>
              <w:left w:val="nil"/>
              <w:bottom w:val="nil"/>
              <w:right w:val="nil"/>
            </w:tcBorders>
            <w:vAlign w:val="bottom"/>
          </w:tcPr>
          <w:p w14:paraId="4436F4F1"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3118" w:type="dxa"/>
            <w:gridSpan w:val="3"/>
            <w:tcBorders>
              <w:top w:val="nil"/>
              <w:left w:val="nil"/>
              <w:bottom w:val="nil"/>
              <w:right w:val="nil"/>
            </w:tcBorders>
            <w:vAlign w:val="bottom"/>
          </w:tcPr>
          <w:p w14:paraId="0B5FA4AF" w14:textId="77777777" w:rsidR="008A6254" w:rsidRPr="0059121C" w:rsidRDefault="008A6254" w:rsidP="0059121C">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жгуты</w:t>
            </w:r>
            <w:proofErr w:type="spellEnd"/>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экспандеры</w:t>
            </w:r>
            <w:proofErr w:type="spellEnd"/>
          </w:p>
        </w:tc>
        <w:tc>
          <w:tcPr>
            <w:tcW w:w="1985" w:type="dxa"/>
            <w:gridSpan w:val="2"/>
            <w:tcBorders>
              <w:top w:val="nil"/>
              <w:left w:val="nil"/>
              <w:bottom w:val="nil"/>
              <w:right w:val="nil"/>
            </w:tcBorders>
            <w:vAlign w:val="bottom"/>
          </w:tcPr>
          <w:p w14:paraId="6F3D8CF6"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80" w:type="dxa"/>
            <w:tcBorders>
              <w:top w:val="nil"/>
              <w:left w:val="nil"/>
              <w:bottom w:val="nil"/>
              <w:right w:val="nil"/>
            </w:tcBorders>
            <w:vAlign w:val="bottom"/>
          </w:tcPr>
          <w:p w14:paraId="2755ACD5" w14:textId="77777777" w:rsidR="008A6254" w:rsidRPr="0059121C" w:rsidRDefault="008A6254" w:rsidP="008A6254">
            <w:pPr>
              <w:widowControl w:val="0"/>
              <w:autoSpaceDE w:val="0"/>
              <w:autoSpaceDN w:val="0"/>
              <w:adjustRightInd w:val="0"/>
              <w:spacing w:after="0" w:line="240" w:lineRule="auto"/>
              <w:ind w:left="80"/>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w:t>
            </w:r>
          </w:p>
        </w:tc>
        <w:tc>
          <w:tcPr>
            <w:tcW w:w="4378" w:type="dxa"/>
            <w:gridSpan w:val="4"/>
            <w:tcBorders>
              <w:top w:val="nil"/>
              <w:left w:val="nil"/>
              <w:bottom w:val="nil"/>
              <w:right w:val="nil"/>
            </w:tcBorders>
            <w:vAlign w:val="bottom"/>
          </w:tcPr>
          <w:p w14:paraId="1CD43DC6" w14:textId="3F79D208" w:rsidR="008A6254" w:rsidRPr="0059121C" w:rsidRDefault="008A6254" w:rsidP="001A4384">
            <w:pPr>
              <w:widowControl w:val="0"/>
              <w:autoSpaceDE w:val="0"/>
              <w:autoSpaceDN w:val="0"/>
              <w:adjustRightInd w:val="0"/>
              <w:spacing w:after="0" w:line="240" w:lineRule="auto"/>
              <w:ind w:right="1894"/>
              <w:jc w:val="both"/>
              <w:rPr>
                <w:rFonts w:ascii="Times New Roman" w:eastAsia="Times New Roman" w:hAnsi="Times New Roman" w:cs="Times New Roman"/>
                <w:sz w:val="28"/>
                <w:szCs w:val="28"/>
                <w:lang w:val="en-US"/>
              </w:rPr>
            </w:pPr>
            <w:proofErr w:type="spellStart"/>
            <w:proofErr w:type="gramStart"/>
            <w:r w:rsidRPr="0059121C">
              <w:rPr>
                <w:rFonts w:ascii="Times New Roman" w:eastAsia="Times New Roman" w:hAnsi="Times New Roman" w:cs="Times New Roman"/>
                <w:sz w:val="28"/>
                <w:szCs w:val="28"/>
                <w:lang w:val="en-US"/>
              </w:rPr>
              <w:t>по</w:t>
            </w:r>
            <w:proofErr w:type="spellEnd"/>
            <w:proofErr w:type="gramEnd"/>
            <w:r w:rsidRPr="0059121C">
              <w:rPr>
                <w:rFonts w:ascii="Times New Roman" w:eastAsia="Times New Roman" w:hAnsi="Times New Roman" w:cs="Times New Roman"/>
                <w:sz w:val="28"/>
                <w:szCs w:val="28"/>
                <w:lang w:val="en-US"/>
              </w:rPr>
              <w:t xml:space="preserve"> 4 </w:t>
            </w:r>
            <w:proofErr w:type="spellStart"/>
            <w:r w:rsidRPr="0059121C">
              <w:rPr>
                <w:rFonts w:ascii="Times New Roman" w:eastAsia="Times New Roman" w:hAnsi="Times New Roman" w:cs="Times New Roman"/>
                <w:sz w:val="28"/>
                <w:szCs w:val="28"/>
                <w:lang w:val="en-US"/>
              </w:rPr>
              <w:t>шт</w:t>
            </w:r>
            <w:proofErr w:type="spellEnd"/>
            <w:r w:rsidRPr="0059121C">
              <w:rPr>
                <w:rFonts w:ascii="Times New Roman" w:eastAsia="Times New Roman" w:hAnsi="Times New Roman" w:cs="Times New Roman"/>
                <w:sz w:val="28"/>
                <w:szCs w:val="28"/>
                <w:lang w:val="en-US"/>
              </w:rPr>
              <w:t>.</w:t>
            </w:r>
          </w:p>
        </w:tc>
        <w:tc>
          <w:tcPr>
            <w:tcW w:w="1640" w:type="dxa"/>
            <w:gridSpan w:val="2"/>
            <w:tcBorders>
              <w:top w:val="nil"/>
              <w:left w:val="nil"/>
              <w:bottom w:val="nil"/>
              <w:right w:val="nil"/>
            </w:tcBorders>
            <w:vAlign w:val="bottom"/>
          </w:tcPr>
          <w:p w14:paraId="155298F8"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r>
      <w:tr w:rsidR="008A6254" w:rsidRPr="0059121C" w14:paraId="5775B12E" w14:textId="77777777" w:rsidTr="001A4384">
        <w:trPr>
          <w:trHeight w:val="300"/>
        </w:trPr>
        <w:tc>
          <w:tcPr>
            <w:tcW w:w="2127" w:type="dxa"/>
            <w:tcBorders>
              <w:top w:val="nil"/>
              <w:left w:val="nil"/>
              <w:bottom w:val="nil"/>
              <w:right w:val="nil"/>
            </w:tcBorders>
            <w:vAlign w:val="bottom"/>
          </w:tcPr>
          <w:p w14:paraId="02B7D85F"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3118" w:type="dxa"/>
            <w:gridSpan w:val="3"/>
            <w:tcBorders>
              <w:top w:val="nil"/>
              <w:left w:val="nil"/>
              <w:bottom w:val="nil"/>
              <w:right w:val="nil"/>
            </w:tcBorders>
            <w:vAlign w:val="bottom"/>
          </w:tcPr>
          <w:p w14:paraId="61F46271" w14:textId="77777777" w:rsidR="008A6254" w:rsidRPr="0059121C" w:rsidRDefault="008A6254" w:rsidP="0059121C">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фишки</w:t>
            </w:r>
            <w:proofErr w:type="spellEnd"/>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переносные</w:t>
            </w:r>
            <w:proofErr w:type="spellEnd"/>
          </w:p>
        </w:tc>
        <w:tc>
          <w:tcPr>
            <w:tcW w:w="1985" w:type="dxa"/>
            <w:gridSpan w:val="2"/>
            <w:tcBorders>
              <w:top w:val="nil"/>
              <w:left w:val="nil"/>
              <w:bottom w:val="nil"/>
              <w:right w:val="nil"/>
            </w:tcBorders>
            <w:vAlign w:val="bottom"/>
          </w:tcPr>
          <w:p w14:paraId="77717027"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80" w:type="dxa"/>
            <w:tcBorders>
              <w:top w:val="nil"/>
              <w:left w:val="nil"/>
              <w:bottom w:val="nil"/>
              <w:right w:val="nil"/>
            </w:tcBorders>
            <w:vAlign w:val="bottom"/>
          </w:tcPr>
          <w:p w14:paraId="55E8769C" w14:textId="77777777" w:rsidR="008A6254" w:rsidRPr="0059121C" w:rsidRDefault="008A6254" w:rsidP="008A6254">
            <w:pPr>
              <w:widowControl w:val="0"/>
              <w:autoSpaceDE w:val="0"/>
              <w:autoSpaceDN w:val="0"/>
              <w:adjustRightInd w:val="0"/>
              <w:spacing w:after="0" w:line="240" w:lineRule="auto"/>
              <w:ind w:left="120"/>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w:t>
            </w:r>
          </w:p>
        </w:tc>
        <w:tc>
          <w:tcPr>
            <w:tcW w:w="4378" w:type="dxa"/>
            <w:gridSpan w:val="4"/>
            <w:tcBorders>
              <w:top w:val="nil"/>
              <w:left w:val="nil"/>
              <w:bottom w:val="nil"/>
              <w:right w:val="nil"/>
            </w:tcBorders>
            <w:vAlign w:val="bottom"/>
          </w:tcPr>
          <w:p w14:paraId="521B34FC" w14:textId="7A512855" w:rsidR="008A6254" w:rsidRPr="0059121C" w:rsidRDefault="008A6254" w:rsidP="001A4384">
            <w:pPr>
              <w:widowControl w:val="0"/>
              <w:autoSpaceDE w:val="0"/>
              <w:autoSpaceDN w:val="0"/>
              <w:adjustRightInd w:val="0"/>
              <w:spacing w:after="0" w:line="240" w:lineRule="auto"/>
              <w:ind w:right="1934"/>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20 </w:t>
            </w:r>
            <w:proofErr w:type="spellStart"/>
            <w:r w:rsidRPr="0059121C">
              <w:rPr>
                <w:rFonts w:ascii="Times New Roman" w:eastAsia="Times New Roman" w:hAnsi="Times New Roman" w:cs="Times New Roman"/>
                <w:sz w:val="28"/>
                <w:szCs w:val="28"/>
                <w:lang w:val="en-US"/>
              </w:rPr>
              <w:t>шт</w:t>
            </w:r>
            <w:proofErr w:type="spellEnd"/>
            <w:r w:rsidRPr="0059121C">
              <w:rPr>
                <w:rFonts w:ascii="Times New Roman" w:eastAsia="Times New Roman" w:hAnsi="Times New Roman" w:cs="Times New Roman"/>
                <w:sz w:val="28"/>
                <w:szCs w:val="28"/>
                <w:lang w:val="en-US"/>
              </w:rPr>
              <w:t>.</w:t>
            </w:r>
            <w:r w:rsidR="001A4384">
              <w:rPr>
                <w:rFonts w:ascii="Times New Roman" w:eastAsia="Times New Roman" w:hAnsi="Times New Roman" w:cs="Times New Roman"/>
                <w:sz w:val="28"/>
                <w:szCs w:val="28"/>
              </w:rPr>
              <w:t xml:space="preserve"> </w:t>
            </w:r>
          </w:p>
        </w:tc>
        <w:tc>
          <w:tcPr>
            <w:tcW w:w="1640" w:type="dxa"/>
            <w:gridSpan w:val="2"/>
            <w:tcBorders>
              <w:top w:val="nil"/>
              <w:left w:val="nil"/>
              <w:bottom w:val="nil"/>
              <w:right w:val="nil"/>
            </w:tcBorders>
            <w:vAlign w:val="bottom"/>
          </w:tcPr>
          <w:p w14:paraId="78CC7A1D"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r>
      <w:tr w:rsidR="008A6254" w:rsidRPr="0059121C" w14:paraId="2F6CA9A8" w14:textId="77777777" w:rsidTr="001A4384">
        <w:trPr>
          <w:trHeight w:val="300"/>
        </w:trPr>
        <w:tc>
          <w:tcPr>
            <w:tcW w:w="2127" w:type="dxa"/>
            <w:tcBorders>
              <w:top w:val="nil"/>
              <w:left w:val="nil"/>
              <w:bottom w:val="nil"/>
              <w:right w:val="nil"/>
            </w:tcBorders>
            <w:vAlign w:val="bottom"/>
          </w:tcPr>
          <w:p w14:paraId="591B1B49"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3118" w:type="dxa"/>
            <w:gridSpan w:val="3"/>
            <w:tcBorders>
              <w:top w:val="nil"/>
              <w:left w:val="nil"/>
              <w:bottom w:val="nil"/>
              <w:right w:val="nil"/>
            </w:tcBorders>
            <w:vAlign w:val="bottom"/>
          </w:tcPr>
          <w:p w14:paraId="7FF296BC" w14:textId="77777777" w:rsidR="008A6254" w:rsidRPr="0059121C" w:rsidRDefault="008A6254" w:rsidP="0059121C">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накидки</w:t>
            </w:r>
            <w:proofErr w:type="spellEnd"/>
          </w:p>
        </w:tc>
        <w:tc>
          <w:tcPr>
            <w:tcW w:w="1985" w:type="dxa"/>
            <w:gridSpan w:val="2"/>
            <w:tcBorders>
              <w:top w:val="nil"/>
              <w:left w:val="nil"/>
              <w:bottom w:val="nil"/>
              <w:right w:val="nil"/>
            </w:tcBorders>
            <w:vAlign w:val="bottom"/>
          </w:tcPr>
          <w:p w14:paraId="188D949F"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80" w:type="dxa"/>
            <w:tcBorders>
              <w:top w:val="nil"/>
              <w:left w:val="nil"/>
              <w:bottom w:val="nil"/>
              <w:right w:val="nil"/>
            </w:tcBorders>
            <w:vAlign w:val="bottom"/>
          </w:tcPr>
          <w:p w14:paraId="0A8B6803" w14:textId="77777777" w:rsidR="008A6254" w:rsidRPr="0059121C" w:rsidRDefault="008A6254" w:rsidP="008A6254">
            <w:pPr>
              <w:widowControl w:val="0"/>
              <w:autoSpaceDE w:val="0"/>
              <w:autoSpaceDN w:val="0"/>
              <w:adjustRightInd w:val="0"/>
              <w:spacing w:after="0" w:line="240" w:lineRule="auto"/>
              <w:ind w:left="100"/>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w:t>
            </w:r>
          </w:p>
        </w:tc>
        <w:tc>
          <w:tcPr>
            <w:tcW w:w="4378" w:type="dxa"/>
            <w:gridSpan w:val="4"/>
            <w:tcBorders>
              <w:top w:val="nil"/>
              <w:left w:val="nil"/>
              <w:bottom w:val="nil"/>
              <w:right w:val="nil"/>
            </w:tcBorders>
            <w:vAlign w:val="bottom"/>
          </w:tcPr>
          <w:p w14:paraId="2122032C" w14:textId="16852E28" w:rsidR="008A6254" w:rsidRPr="0059121C" w:rsidRDefault="008A6254" w:rsidP="001A4384">
            <w:pPr>
              <w:widowControl w:val="0"/>
              <w:autoSpaceDE w:val="0"/>
              <w:autoSpaceDN w:val="0"/>
              <w:adjustRightInd w:val="0"/>
              <w:spacing w:after="0" w:line="240" w:lineRule="auto"/>
              <w:ind w:right="1934"/>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20 </w:t>
            </w:r>
            <w:proofErr w:type="spellStart"/>
            <w:r w:rsidRPr="0059121C">
              <w:rPr>
                <w:rFonts w:ascii="Times New Roman" w:eastAsia="Times New Roman" w:hAnsi="Times New Roman" w:cs="Times New Roman"/>
                <w:sz w:val="28"/>
                <w:szCs w:val="28"/>
                <w:lang w:val="en-US"/>
              </w:rPr>
              <w:t>шт</w:t>
            </w:r>
            <w:proofErr w:type="spellEnd"/>
            <w:r w:rsidRPr="0059121C">
              <w:rPr>
                <w:rFonts w:ascii="Times New Roman" w:eastAsia="Times New Roman" w:hAnsi="Times New Roman" w:cs="Times New Roman"/>
                <w:sz w:val="28"/>
                <w:szCs w:val="28"/>
                <w:lang w:val="en-US"/>
              </w:rPr>
              <w:t>.</w:t>
            </w:r>
          </w:p>
        </w:tc>
        <w:tc>
          <w:tcPr>
            <w:tcW w:w="1640" w:type="dxa"/>
            <w:gridSpan w:val="2"/>
            <w:tcBorders>
              <w:top w:val="nil"/>
              <w:left w:val="nil"/>
              <w:bottom w:val="nil"/>
              <w:right w:val="nil"/>
            </w:tcBorders>
            <w:vAlign w:val="bottom"/>
          </w:tcPr>
          <w:p w14:paraId="30E07EC9"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r>
      <w:tr w:rsidR="008A6254" w:rsidRPr="0059121C" w14:paraId="09AF3EF5" w14:textId="77777777" w:rsidTr="001A4384">
        <w:trPr>
          <w:trHeight w:val="300"/>
        </w:trPr>
        <w:tc>
          <w:tcPr>
            <w:tcW w:w="2127" w:type="dxa"/>
            <w:tcBorders>
              <w:top w:val="nil"/>
              <w:left w:val="nil"/>
              <w:bottom w:val="nil"/>
              <w:right w:val="nil"/>
            </w:tcBorders>
            <w:vAlign w:val="bottom"/>
          </w:tcPr>
          <w:p w14:paraId="76B55431"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3118" w:type="dxa"/>
            <w:gridSpan w:val="3"/>
            <w:tcBorders>
              <w:top w:val="nil"/>
              <w:left w:val="nil"/>
              <w:bottom w:val="nil"/>
              <w:right w:val="nil"/>
            </w:tcBorders>
            <w:vAlign w:val="bottom"/>
          </w:tcPr>
          <w:p w14:paraId="256BC48D" w14:textId="77777777" w:rsidR="008A6254" w:rsidRPr="0059121C" w:rsidRDefault="008A6254" w:rsidP="0059121C">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секундомер</w:t>
            </w:r>
            <w:proofErr w:type="spellEnd"/>
          </w:p>
        </w:tc>
        <w:tc>
          <w:tcPr>
            <w:tcW w:w="1985" w:type="dxa"/>
            <w:gridSpan w:val="2"/>
            <w:tcBorders>
              <w:top w:val="nil"/>
              <w:left w:val="nil"/>
              <w:bottom w:val="nil"/>
              <w:right w:val="nil"/>
            </w:tcBorders>
            <w:vAlign w:val="bottom"/>
          </w:tcPr>
          <w:p w14:paraId="32602CAA"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80" w:type="dxa"/>
            <w:tcBorders>
              <w:top w:val="nil"/>
              <w:left w:val="nil"/>
              <w:bottom w:val="nil"/>
              <w:right w:val="nil"/>
            </w:tcBorders>
            <w:vAlign w:val="bottom"/>
          </w:tcPr>
          <w:p w14:paraId="2E9E4EA0" w14:textId="0BFB98B2" w:rsidR="008A6254" w:rsidRPr="0059121C" w:rsidRDefault="001A4384" w:rsidP="001A438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 </w:t>
            </w:r>
            <w:r w:rsidR="008A6254" w:rsidRPr="0059121C">
              <w:rPr>
                <w:rFonts w:ascii="Times New Roman" w:eastAsia="Times New Roman" w:hAnsi="Times New Roman" w:cs="Times New Roman"/>
                <w:sz w:val="28"/>
                <w:szCs w:val="28"/>
                <w:lang w:val="en-US"/>
              </w:rPr>
              <w:t>-</w:t>
            </w:r>
          </w:p>
        </w:tc>
        <w:tc>
          <w:tcPr>
            <w:tcW w:w="4378" w:type="dxa"/>
            <w:gridSpan w:val="4"/>
            <w:tcBorders>
              <w:top w:val="nil"/>
              <w:left w:val="nil"/>
              <w:bottom w:val="nil"/>
              <w:right w:val="nil"/>
            </w:tcBorders>
            <w:vAlign w:val="bottom"/>
          </w:tcPr>
          <w:p w14:paraId="0A3B13F0" w14:textId="0E486FF4" w:rsidR="008A6254" w:rsidRPr="0059121C" w:rsidRDefault="008A6254" w:rsidP="001A4384">
            <w:pPr>
              <w:widowControl w:val="0"/>
              <w:autoSpaceDE w:val="0"/>
              <w:autoSpaceDN w:val="0"/>
              <w:adjustRightInd w:val="0"/>
              <w:spacing w:after="0" w:line="240" w:lineRule="auto"/>
              <w:ind w:right="2014"/>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1 </w:t>
            </w:r>
            <w:proofErr w:type="spellStart"/>
            <w:r w:rsidRPr="0059121C">
              <w:rPr>
                <w:rFonts w:ascii="Times New Roman" w:eastAsia="Times New Roman" w:hAnsi="Times New Roman" w:cs="Times New Roman"/>
                <w:sz w:val="28"/>
                <w:szCs w:val="28"/>
                <w:lang w:val="en-US"/>
              </w:rPr>
              <w:t>шт</w:t>
            </w:r>
            <w:proofErr w:type="spellEnd"/>
            <w:r w:rsidRPr="0059121C">
              <w:rPr>
                <w:rFonts w:ascii="Times New Roman" w:eastAsia="Times New Roman" w:hAnsi="Times New Roman" w:cs="Times New Roman"/>
                <w:sz w:val="28"/>
                <w:szCs w:val="28"/>
                <w:lang w:val="en-US"/>
              </w:rPr>
              <w:t>.</w:t>
            </w:r>
          </w:p>
        </w:tc>
        <w:tc>
          <w:tcPr>
            <w:tcW w:w="1640" w:type="dxa"/>
            <w:gridSpan w:val="2"/>
            <w:tcBorders>
              <w:top w:val="nil"/>
              <w:left w:val="nil"/>
              <w:bottom w:val="nil"/>
              <w:right w:val="nil"/>
            </w:tcBorders>
            <w:vAlign w:val="bottom"/>
          </w:tcPr>
          <w:p w14:paraId="1778A06D"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r>
      <w:tr w:rsidR="008A6254" w:rsidRPr="0059121C" w14:paraId="4DD7A834" w14:textId="77777777" w:rsidTr="001A4384">
        <w:trPr>
          <w:trHeight w:val="312"/>
        </w:trPr>
        <w:tc>
          <w:tcPr>
            <w:tcW w:w="2127" w:type="dxa"/>
            <w:tcBorders>
              <w:top w:val="nil"/>
              <w:left w:val="nil"/>
              <w:bottom w:val="nil"/>
              <w:right w:val="nil"/>
            </w:tcBorders>
            <w:vAlign w:val="bottom"/>
          </w:tcPr>
          <w:p w14:paraId="230EE9D0"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3118" w:type="dxa"/>
            <w:gridSpan w:val="3"/>
            <w:tcBorders>
              <w:top w:val="nil"/>
              <w:left w:val="nil"/>
              <w:bottom w:val="nil"/>
              <w:right w:val="nil"/>
            </w:tcBorders>
            <w:vAlign w:val="bottom"/>
          </w:tcPr>
          <w:p w14:paraId="0E2C9BDE" w14:textId="77777777" w:rsidR="008A6254" w:rsidRPr="0059121C" w:rsidRDefault="008A6254" w:rsidP="0059121C">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игровая</w:t>
            </w:r>
            <w:proofErr w:type="spellEnd"/>
            <w:r w:rsidRPr="0059121C">
              <w:rPr>
                <w:rFonts w:ascii="Times New Roman" w:eastAsia="Times New Roman" w:hAnsi="Times New Roman" w:cs="Times New Roman"/>
                <w:sz w:val="28"/>
                <w:szCs w:val="28"/>
                <w:lang w:val="en-US"/>
              </w:rPr>
              <w:t xml:space="preserve"> </w:t>
            </w:r>
            <w:proofErr w:type="spellStart"/>
            <w:r w:rsidRPr="0059121C">
              <w:rPr>
                <w:rFonts w:ascii="Times New Roman" w:eastAsia="Times New Roman" w:hAnsi="Times New Roman" w:cs="Times New Roman"/>
                <w:sz w:val="28"/>
                <w:szCs w:val="28"/>
                <w:lang w:val="en-US"/>
              </w:rPr>
              <w:t>форма</w:t>
            </w:r>
            <w:proofErr w:type="spellEnd"/>
          </w:p>
        </w:tc>
        <w:tc>
          <w:tcPr>
            <w:tcW w:w="1985" w:type="dxa"/>
            <w:gridSpan w:val="2"/>
            <w:tcBorders>
              <w:top w:val="nil"/>
              <w:left w:val="nil"/>
              <w:bottom w:val="nil"/>
              <w:right w:val="nil"/>
            </w:tcBorders>
            <w:vAlign w:val="bottom"/>
          </w:tcPr>
          <w:p w14:paraId="60645C2D"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4658" w:type="dxa"/>
            <w:gridSpan w:val="5"/>
            <w:tcBorders>
              <w:top w:val="nil"/>
              <w:left w:val="nil"/>
              <w:bottom w:val="nil"/>
              <w:right w:val="nil"/>
            </w:tcBorders>
            <w:vAlign w:val="bottom"/>
          </w:tcPr>
          <w:p w14:paraId="053123F6" w14:textId="77777777" w:rsidR="008A6254" w:rsidRPr="0059121C" w:rsidRDefault="008A6254" w:rsidP="008A6254">
            <w:pPr>
              <w:widowControl w:val="0"/>
              <w:autoSpaceDE w:val="0"/>
              <w:autoSpaceDN w:val="0"/>
              <w:adjustRightInd w:val="0"/>
              <w:spacing w:after="0" w:line="240" w:lineRule="auto"/>
              <w:ind w:left="100"/>
              <w:jc w:val="both"/>
              <w:rPr>
                <w:rFonts w:ascii="Times New Roman" w:eastAsia="Times New Roman" w:hAnsi="Times New Roman" w:cs="Times New Roman"/>
                <w:sz w:val="28"/>
                <w:szCs w:val="28"/>
                <w:lang w:val="en-US"/>
              </w:rPr>
            </w:pPr>
            <w:r w:rsidRPr="0059121C">
              <w:rPr>
                <w:rFonts w:ascii="Times New Roman" w:eastAsia="Times New Roman" w:hAnsi="Times New Roman" w:cs="Times New Roman"/>
                <w:sz w:val="28"/>
                <w:szCs w:val="28"/>
                <w:lang w:val="en-US"/>
              </w:rPr>
              <w:t xml:space="preserve">- 15 </w:t>
            </w:r>
            <w:proofErr w:type="spellStart"/>
            <w:r w:rsidRPr="0059121C">
              <w:rPr>
                <w:rFonts w:ascii="Times New Roman" w:eastAsia="Times New Roman" w:hAnsi="Times New Roman" w:cs="Times New Roman"/>
                <w:sz w:val="28"/>
                <w:szCs w:val="28"/>
                <w:lang w:val="en-US"/>
              </w:rPr>
              <w:t>комплектов</w:t>
            </w:r>
            <w:proofErr w:type="spellEnd"/>
            <w:r w:rsidRPr="0059121C">
              <w:rPr>
                <w:rFonts w:ascii="Times New Roman" w:eastAsia="Times New Roman" w:hAnsi="Times New Roman" w:cs="Times New Roman"/>
                <w:sz w:val="28"/>
                <w:szCs w:val="28"/>
                <w:lang w:val="en-US"/>
              </w:rPr>
              <w:t>.</w:t>
            </w:r>
          </w:p>
        </w:tc>
        <w:tc>
          <w:tcPr>
            <w:tcW w:w="1640" w:type="dxa"/>
            <w:gridSpan w:val="2"/>
            <w:tcBorders>
              <w:top w:val="nil"/>
              <w:left w:val="nil"/>
              <w:bottom w:val="nil"/>
              <w:right w:val="nil"/>
            </w:tcBorders>
            <w:vAlign w:val="bottom"/>
          </w:tcPr>
          <w:p w14:paraId="493D4046" w14:textId="77777777" w:rsidR="008A6254" w:rsidRPr="0059121C"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r>
    </w:tbl>
    <w:p w14:paraId="655CA682" w14:textId="77777777" w:rsidR="008A6254" w:rsidRPr="008A6254"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E6CBE57" w14:textId="77777777" w:rsidR="008A6254" w:rsidRPr="008A6254"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CCEE5C7" w14:textId="77777777" w:rsidR="008A6254" w:rsidRPr="008A6254"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851B26C" w14:textId="77777777" w:rsidR="008A6254" w:rsidRPr="008A6254" w:rsidRDefault="008A6254" w:rsidP="008A625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5EC3B404" w14:textId="2F08EBF3" w:rsidR="008A6254" w:rsidRDefault="008A6254" w:rsidP="00D351C4">
      <w:pPr>
        <w:spacing w:after="0" w:line="240" w:lineRule="auto"/>
        <w:ind w:firstLine="709"/>
        <w:contextualSpacing/>
        <w:jc w:val="both"/>
        <w:rPr>
          <w:rFonts w:ascii="Times New Roman" w:hAnsi="Times New Roman" w:cs="Times New Roman"/>
          <w:bCs/>
          <w:sz w:val="28"/>
          <w:szCs w:val="28"/>
        </w:rPr>
      </w:pPr>
    </w:p>
    <w:p w14:paraId="63788F0D" w14:textId="2314D6CB" w:rsidR="001A4384" w:rsidRPr="00CA6931" w:rsidRDefault="00D351C4" w:rsidP="001A4384">
      <w:pPr>
        <w:pStyle w:val="a7"/>
        <w:ind w:left="0" w:firstLine="709"/>
        <w:jc w:val="both"/>
        <w:rPr>
          <w:rStyle w:val="ae"/>
          <w:rFonts w:ascii="Times New Roman" w:hAnsi="Times New Roman" w:cs="Times New Roman"/>
          <w:b w:val="0"/>
          <w:sz w:val="28"/>
          <w:szCs w:val="28"/>
        </w:rPr>
      </w:pPr>
      <w:r w:rsidRPr="00A332E9">
        <w:rPr>
          <w:rFonts w:ascii="Times New Roman" w:hAnsi="Times New Roman" w:cs="Times New Roman"/>
          <w:b/>
          <w:sz w:val="28"/>
          <w:szCs w:val="28"/>
        </w:rPr>
        <w:t>Кадровое обеспечение</w:t>
      </w:r>
      <w:r w:rsidR="001A4384">
        <w:rPr>
          <w:rFonts w:ascii="Times New Roman" w:hAnsi="Times New Roman" w:cs="Times New Roman"/>
          <w:b/>
          <w:sz w:val="28"/>
          <w:szCs w:val="28"/>
        </w:rPr>
        <w:t xml:space="preserve">. </w:t>
      </w:r>
      <w:r w:rsidR="001A4384" w:rsidRPr="00CA6931">
        <w:rPr>
          <w:rStyle w:val="ae"/>
          <w:rFonts w:ascii="Times New Roman" w:hAnsi="Times New Roman" w:cs="Times New Roman"/>
          <w:b w:val="0"/>
          <w:sz w:val="28"/>
          <w:szCs w:val="28"/>
        </w:rPr>
        <w:t>К реализации программы допускаются педагогические работники физкультурно-спортивного профиля, владеющие методикой</w:t>
      </w:r>
      <w:r w:rsidR="001A4384">
        <w:rPr>
          <w:rStyle w:val="ae"/>
          <w:rFonts w:ascii="Times New Roman" w:hAnsi="Times New Roman" w:cs="Times New Roman"/>
          <w:b w:val="0"/>
          <w:sz w:val="28"/>
          <w:szCs w:val="28"/>
        </w:rPr>
        <w:t xml:space="preserve"> преподавания и обучения</w:t>
      </w:r>
      <w:r w:rsidR="001A4384" w:rsidRPr="00CA6931">
        <w:rPr>
          <w:rStyle w:val="ae"/>
          <w:rFonts w:ascii="Times New Roman" w:hAnsi="Times New Roman" w:cs="Times New Roman"/>
          <w:b w:val="0"/>
          <w:sz w:val="28"/>
          <w:szCs w:val="28"/>
        </w:rPr>
        <w:t xml:space="preserve">. Имеющие высшее или среднее специальное профильное педагогическое образование, прошедшие курсы переподготовки или курсы повышения квалификации. </w:t>
      </w:r>
    </w:p>
    <w:p w14:paraId="1F1545F6" w14:textId="77777777" w:rsidR="006E7B84" w:rsidRPr="006A39C6" w:rsidRDefault="00271784" w:rsidP="00407C36">
      <w:pPr>
        <w:pStyle w:val="2"/>
        <w:spacing w:before="0" w:line="240" w:lineRule="auto"/>
        <w:ind w:firstLine="709"/>
        <w:jc w:val="both"/>
        <w:rPr>
          <w:rFonts w:ascii="Times New Roman" w:hAnsi="Times New Roman" w:cs="Times New Roman"/>
          <w:b/>
          <w:bCs/>
          <w:color w:val="000000" w:themeColor="text1"/>
          <w:sz w:val="28"/>
          <w:szCs w:val="28"/>
        </w:rPr>
      </w:pPr>
      <w:bookmarkStart w:id="9" w:name="_Toc135235714"/>
      <w:r>
        <w:rPr>
          <w:rFonts w:ascii="Times New Roman" w:hAnsi="Times New Roman" w:cs="Times New Roman"/>
          <w:b/>
          <w:bCs/>
          <w:color w:val="000000" w:themeColor="text1"/>
          <w:sz w:val="28"/>
          <w:szCs w:val="28"/>
        </w:rPr>
        <w:t>3.</w:t>
      </w:r>
      <w:r w:rsidR="00843C55">
        <w:rPr>
          <w:rFonts w:ascii="Times New Roman" w:hAnsi="Times New Roman" w:cs="Times New Roman"/>
          <w:b/>
          <w:bCs/>
          <w:color w:val="000000" w:themeColor="text1"/>
          <w:sz w:val="28"/>
          <w:szCs w:val="28"/>
        </w:rPr>
        <w:t>2</w:t>
      </w:r>
      <w:r w:rsidR="006E7B84" w:rsidRPr="006A39C6">
        <w:rPr>
          <w:rFonts w:ascii="Times New Roman" w:hAnsi="Times New Roman" w:cs="Times New Roman"/>
          <w:b/>
          <w:bCs/>
          <w:color w:val="000000" w:themeColor="text1"/>
          <w:sz w:val="28"/>
          <w:szCs w:val="28"/>
        </w:rPr>
        <w:t xml:space="preserve">Формы </w:t>
      </w:r>
      <w:r w:rsidR="00473881">
        <w:rPr>
          <w:rFonts w:ascii="Times New Roman" w:hAnsi="Times New Roman" w:cs="Times New Roman"/>
          <w:b/>
          <w:bCs/>
          <w:color w:val="000000" w:themeColor="text1"/>
          <w:sz w:val="28"/>
          <w:szCs w:val="28"/>
        </w:rPr>
        <w:t>контроля и аттестации</w:t>
      </w:r>
      <w:bookmarkEnd w:id="9"/>
    </w:p>
    <w:p w14:paraId="6F484E43" w14:textId="77777777" w:rsidR="00301CA9" w:rsidRPr="00515697" w:rsidRDefault="00301CA9" w:rsidP="00A80059">
      <w:pPr>
        <w:widowControl w:val="0"/>
        <w:tabs>
          <w:tab w:val="left" w:pos="9498"/>
        </w:tabs>
        <w:overflowPunct w:val="0"/>
        <w:autoSpaceDE w:val="0"/>
        <w:autoSpaceDN w:val="0"/>
        <w:adjustRightInd w:val="0"/>
        <w:spacing w:after="0" w:line="240" w:lineRule="auto"/>
        <w:ind w:right="-1" w:firstLine="567"/>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Важнейшей функцией управления педагогическим процессом является контроль, определяющий эффективность учебной работы на всём её протяжении. Применяются следующие виды и формы контроля:</w:t>
      </w:r>
    </w:p>
    <w:p w14:paraId="4DD98E63" w14:textId="77777777" w:rsidR="00301CA9" w:rsidRPr="00515697" w:rsidRDefault="00301CA9" w:rsidP="00A80059">
      <w:pPr>
        <w:widowControl w:val="0"/>
        <w:numPr>
          <w:ilvl w:val="1"/>
          <w:numId w:val="22"/>
        </w:numPr>
        <w:tabs>
          <w:tab w:val="clear" w:pos="1440"/>
          <w:tab w:val="num" w:pos="0"/>
        </w:tabs>
        <w:overflowPunct w:val="0"/>
        <w:autoSpaceDE w:val="0"/>
        <w:autoSpaceDN w:val="0"/>
        <w:adjustRightInd w:val="0"/>
        <w:spacing w:after="0" w:line="240" w:lineRule="auto"/>
        <w:ind w:left="0" w:right="20" w:firstLine="142"/>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предварительный контроль (оценка уровня развития физических качеств), осуществляется тренером в форме тестирования; </w:t>
      </w:r>
    </w:p>
    <w:p w14:paraId="42224741" w14:textId="77777777" w:rsidR="00301CA9" w:rsidRPr="00515697" w:rsidRDefault="00301CA9" w:rsidP="00A80059">
      <w:pPr>
        <w:widowControl w:val="0"/>
        <w:numPr>
          <w:ilvl w:val="1"/>
          <w:numId w:val="22"/>
        </w:numPr>
        <w:tabs>
          <w:tab w:val="clear" w:pos="1440"/>
          <w:tab w:val="num" w:pos="0"/>
        </w:tabs>
        <w:overflowPunct w:val="0"/>
        <w:autoSpaceDE w:val="0"/>
        <w:autoSpaceDN w:val="0"/>
        <w:adjustRightInd w:val="0"/>
        <w:spacing w:after="0" w:line="240" w:lineRule="auto"/>
        <w:ind w:left="0" w:firstLine="142"/>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текущий контроль (оценка усвоения изучаемого материала, физической подготовленности и состояния здоровья) осуществляется тренером в форме наблюдения; </w:t>
      </w:r>
    </w:p>
    <w:p w14:paraId="3814696C" w14:textId="77777777" w:rsidR="00301CA9" w:rsidRPr="00515697" w:rsidRDefault="00301CA9" w:rsidP="00301CA9">
      <w:pPr>
        <w:widowControl w:val="0"/>
        <w:numPr>
          <w:ilvl w:val="0"/>
          <w:numId w:val="23"/>
        </w:numPr>
        <w:tabs>
          <w:tab w:val="clear" w:pos="720"/>
          <w:tab w:val="num" w:pos="0"/>
        </w:tabs>
        <w:overflowPunct w:val="0"/>
        <w:autoSpaceDE w:val="0"/>
        <w:autoSpaceDN w:val="0"/>
        <w:adjustRightInd w:val="0"/>
        <w:spacing w:after="0" w:line="240" w:lineRule="auto"/>
        <w:ind w:left="0" w:right="200" w:firstLine="0"/>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годовая аттестация, проводится в конце учебного года, в форме выполнения контрольно-переводных нормативов по общей физической подготовке, уровню освоения навыков футбола, а также теоретических знаний. Нормативные требования по всем компонентам подготовки и описание тестов см. в приложении к программе. </w:t>
      </w:r>
    </w:p>
    <w:p w14:paraId="32A5F5C9" w14:textId="4896E9CB" w:rsidR="00301CA9" w:rsidRPr="00515697" w:rsidRDefault="00301CA9" w:rsidP="00301CA9">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u w:val="single"/>
        </w:rPr>
        <w:lastRenderedPageBreak/>
        <w:t>Теоретическая подготовка.</w:t>
      </w:r>
    </w:p>
    <w:p w14:paraId="23D2EABA" w14:textId="77777777" w:rsidR="00301CA9" w:rsidRPr="00515697" w:rsidRDefault="00301CA9" w:rsidP="00A80059">
      <w:pPr>
        <w:widowControl w:val="0"/>
        <w:overflowPunct w:val="0"/>
        <w:autoSpaceDE w:val="0"/>
        <w:autoSpaceDN w:val="0"/>
        <w:adjustRightInd w:val="0"/>
        <w:spacing w:after="0" w:line="240" w:lineRule="auto"/>
        <w:ind w:right="-1" w:firstLine="567"/>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Выявление глубины и прочности полученных знаний раздела теоретическая подготовка осуществляется по средствам использования таких методов как опрос, собеседование, творческое задание. Формами проведения проверки теоретических знаний является опрос. </w:t>
      </w:r>
    </w:p>
    <w:p w14:paraId="6FF910FD" w14:textId="77777777" w:rsidR="00301CA9" w:rsidRPr="00515697" w:rsidRDefault="00301CA9" w:rsidP="00301CA9">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u w:val="single"/>
        </w:rPr>
        <w:t xml:space="preserve">Общефизическая подготовка. </w:t>
      </w:r>
    </w:p>
    <w:p w14:paraId="410DB086" w14:textId="77777777" w:rsidR="00301CA9" w:rsidRPr="00515697" w:rsidRDefault="00301CA9" w:rsidP="00301CA9">
      <w:pPr>
        <w:widowControl w:val="0"/>
        <w:overflowPunct w:val="0"/>
        <w:autoSpaceDE w:val="0"/>
        <w:autoSpaceDN w:val="0"/>
        <w:adjustRightInd w:val="0"/>
        <w:spacing w:after="0" w:line="240" w:lineRule="auto"/>
        <w:ind w:right="40" w:firstLine="567"/>
        <w:jc w:val="both"/>
        <w:rPr>
          <w:rFonts w:ascii="Times New Roman" w:eastAsia="Times New Roman" w:hAnsi="Times New Roman" w:cs="Times New Roman"/>
          <w:sz w:val="28"/>
          <w:szCs w:val="28"/>
          <w:lang w:val="en-US"/>
        </w:rPr>
      </w:pPr>
      <w:r w:rsidRPr="00515697">
        <w:rPr>
          <w:rFonts w:ascii="Times New Roman" w:eastAsia="Times New Roman" w:hAnsi="Times New Roman" w:cs="Times New Roman"/>
          <w:sz w:val="28"/>
          <w:szCs w:val="28"/>
        </w:rPr>
        <w:t xml:space="preserve">Контроль эффективности применяемых средств по общефизической подготовке проводится по результатам контрольных упражнений. </w:t>
      </w:r>
      <w:proofErr w:type="spellStart"/>
      <w:r w:rsidRPr="00515697">
        <w:rPr>
          <w:rFonts w:ascii="Times New Roman" w:eastAsia="Times New Roman" w:hAnsi="Times New Roman" w:cs="Times New Roman"/>
          <w:sz w:val="28"/>
          <w:szCs w:val="28"/>
          <w:lang w:val="en-US"/>
        </w:rPr>
        <w:t>Обучающиеся</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выполняют</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следующие</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контрольные</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задания</w:t>
      </w:r>
      <w:proofErr w:type="spellEnd"/>
      <w:r w:rsidRPr="00515697">
        <w:rPr>
          <w:rFonts w:ascii="Times New Roman" w:eastAsia="Times New Roman" w:hAnsi="Times New Roman" w:cs="Times New Roman"/>
          <w:sz w:val="28"/>
          <w:szCs w:val="28"/>
          <w:lang w:val="en-US"/>
        </w:rPr>
        <w:t xml:space="preserve">: </w:t>
      </w:r>
    </w:p>
    <w:p w14:paraId="55740482" w14:textId="77777777" w:rsidR="00301CA9" w:rsidRPr="00515697" w:rsidRDefault="00301CA9" w:rsidP="00301CA9">
      <w:pPr>
        <w:widowControl w:val="0"/>
        <w:numPr>
          <w:ilvl w:val="0"/>
          <w:numId w:val="23"/>
        </w:numPr>
        <w:tabs>
          <w:tab w:val="clear" w:pos="720"/>
          <w:tab w:val="num" w:pos="140"/>
        </w:tabs>
        <w:overflowPunct w:val="0"/>
        <w:autoSpaceDE w:val="0"/>
        <w:autoSpaceDN w:val="0"/>
        <w:adjustRightInd w:val="0"/>
        <w:spacing w:after="0" w:line="240" w:lineRule="auto"/>
        <w:ind w:left="140" w:hanging="140"/>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бег на короткие дистанции (</w:t>
      </w:r>
      <w:smartTag w:uri="urn:schemas-microsoft-com:office:smarttags" w:element="metricconverter">
        <w:smartTagPr>
          <w:attr w:name="ProductID" w:val="30 м"/>
        </w:smartTagPr>
        <w:r w:rsidRPr="00515697">
          <w:rPr>
            <w:rFonts w:ascii="Times New Roman" w:eastAsia="Times New Roman" w:hAnsi="Times New Roman" w:cs="Times New Roman"/>
            <w:sz w:val="28"/>
            <w:szCs w:val="28"/>
          </w:rPr>
          <w:t>30 м</w:t>
        </w:r>
      </w:smartTag>
      <w:r w:rsidRPr="00515697">
        <w:rPr>
          <w:rFonts w:ascii="Times New Roman" w:eastAsia="Times New Roman" w:hAnsi="Times New Roman" w:cs="Times New Roman"/>
          <w:sz w:val="28"/>
          <w:szCs w:val="28"/>
        </w:rPr>
        <w:t>.);</w:t>
      </w:r>
    </w:p>
    <w:p w14:paraId="5EDDD61A" w14:textId="77777777" w:rsidR="00301CA9" w:rsidRPr="00515697" w:rsidRDefault="00301CA9" w:rsidP="00301CA9">
      <w:pPr>
        <w:widowControl w:val="0"/>
        <w:numPr>
          <w:ilvl w:val="0"/>
          <w:numId w:val="23"/>
        </w:numPr>
        <w:tabs>
          <w:tab w:val="clear" w:pos="720"/>
          <w:tab w:val="num" w:pos="140"/>
        </w:tabs>
        <w:overflowPunct w:val="0"/>
        <w:autoSpaceDE w:val="0"/>
        <w:autoSpaceDN w:val="0"/>
        <w:adjustRightInd w:val="0"/>
        <w:spacing w:after="0" w:line="240" w:lineRule="auto"/>
        <w:ind w:left="140" w:hanging="140"/>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подтягивание на высокой перекладине; </w:t>
      </w:r>
    </w:p>
    <w:p w14:paraId="7F6B8C57" w14:textId="77777777" w:rsidR="00301CA9" w:rsidRPr="00515697" w:rsidRDefault="00301CA9" w:rsidP="00301CA9">
      <w:pPr>
        <w:widowControl w:val="0"/>
        <w:numPr>
          <w:ilvl w:val="0"/>
          <w:numId w:val="23"/>
        </w:numPr>
        <w:tabs>
          <w:tab w:val="clear" w:pos="720"/>
          <w:tab w:val="num" w:pos="140"/>
        </w:tabs>
        <w:overflowPunct w:val="0"/>
        <w:autoSpaceDE w:val="0"/>
        <w:autoSpaceDN w:val="0"/>
        <w:adjustRightInd w:val="0"/>
        <w:spacing w:after="0" w:line="240" w:lineRule="auto"/>
        <w:ind w:left="140" w:hanging="140"/>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челночный бег 3 х10 м.; </w:t>
      </w:r>
    </w:p>
    <w:p w14:paraId="5BF3F132" w14:textId="77777777" w:rsidR="00301CA9" w:rsidRPr="00515697" w:rsidRDefault="00301CA9" w:rsidP="00301CA9">
      <w:pPr>
        <w:widowControl w:val="0"/>
        <w:numPr>
          <w:ilvl w:val="0"/>
          <w:numId w:val="23"/>
        </w:numPr>
        <w:tabs>
          <w:tab w:val="clear" w:pos="720"/>
          <w:tab w:val="num" w:pos="140"/>
        </w:tabs>
        <w:overflowPunct w:val="0"/>
        <w:autoSpaceDE w:val="0"/>
        <w:autoSpaceDN w:val="0"/>
        <w:adjustRightInd w:val="0"/>
        <w:spacing w:after="0" w:line="240" w:lineRule="auto"/>
        <w:ind w:left="140" w:hanging="140"/>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прыжок в длину с места. </w:t>
      </w:r>
    </w:p>
    <w:p w14:paraId="3878F44A" w14:textId="77777777" w:rsidR="00301CA9" w:rsidRPr="00515697" w:rsidRDefault="00301CA9" w:rsidP="00301CA9">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Тестирование проводится в начале и конце учебного года. Продвижение ребёнка в диапазоне уровня также считается успешностью.</w:t>
      </w:r>
    </w:p>
    <w:p w14:paraId="13408EA8" w14:textId="77777777" w:rsidR="00301CA9" w:rsidRPr="00515697" w:rsidRDefault="00301CA9" w:rsidP="00301CA9">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14:paraId="2EAD795B" w14:textId="77777777" w:rsidR="00301CA9" w:rsidRPr="00515697" w:rsidRDefault="00301CA9" w:rsidP="00301CA9">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u w:val="single"/>
        </w:rPr>
        <w:t>Техническая подготовка</w:t>
      </w:r>
    </w:p>
    <w:p w14:paraId="501565FC" w14:textId="77777777" w:rsidR="00301CA9" w:rsidRPr="00515697" w:rsidRDefault="00301CA9" w:rsidP="00301CA9">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1. Ведение мяча и остановка.</w:t>
      </w:r>
    </w:p>
    <w:p w14:paraId="5FF64ACA" w14:textId="77777777" w:rsidR="00301CA9" w:rsidRPr="00515697" w:rsidRDefault="00301CA9" w:rsidP="00301CA9">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2. Удары по мячу.</w:t>
      </w:r>
    </w:p>
    <w:p w14:paraId="06A003D9" w14:textId="77777777" w:rsidR="00301CA9" w:rsidRPr="00515697" w:rsidRDefault="00301CA9" w:rsidP="00301CA9">
      <w:pPr>
        <w:widowControl w:val="0"/>
        <w:numPr>
          <w:ilvl w:val="0"/>
          <w:numId w:val="24"/>
        </w:numPr>
        <w:tabs>
          <w:tab w:val="clear" w:pos="720"/>
          <w:tab w:val="num" w:pos="240"/>
        </w:tabs>
        <w:overflowPunct w:val="0"/>
        <w:autoSpaceDE w:val="0"/>
        <w:autoSpaceDN w:val="0"/>
        <w:adjustRightInd w:val="0"/>
        <w:spacing w:after="0" w:line="240" w:lineRule="auto"/>
        <w:ind w:left="240" w:hanging="240"/>
        <w:jc w:val="both"/>
        <w:rPr>
          <w:rFonts w:ascii="Times New Roman" w:eastAsia="Times New Roman" w:hAnsi="Times New Roman" w:cs="Times New Roman"/>
          <w:sz w:val="28"/>
          <w:szCs w:val="28"/>
          <w:lang w:val="en-US"/>
        </w:rPr>
      </w:pPr>
      <w:proofErr w:type="spellStart"/>
      <w:r w:rsidRPr="00515697">
        <w:rPr>
          <w:rFonts w:ascii="Times New Roman" w:eastAsia="Times New Roman" w:hAnsi="Times New Roman" w:cs="Times New Roman"/>
          <w:sz w:val="28"/>
          <w:szCs w:val="28"/>
          <w:lang w:val="en-US"/>
        </w:rPr>
        <w:t>Жонглирование</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мячом</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ногами</w:t>
      </w:r>
      <w:proofErr w:type="spellEnd"/>
      <w:r w:rsidRPr="00515697">
        <w:rPr>
          <w:rFonts w:ascii="Times New Roman" w:eastAsia="Times New Roman" w:hAnsi="Times New Roman" w:cs="Times New Roman"/>
          <w:sz w:val="28"/>
          <w:szCs w:val="28"/>
          <w:lang w:val="en-US"/>
        </w:rPr>
        <w:t xml:space="preserve">. </w:t>
      </w:r>
    </w:p>
    <w:p w14:paraId="43C054DA" w14:textId="77777777" w:rsidR="00301CA9" w:rsidRPr="00515697" w:rsidRDefault="00301CA9" w:rsidP="00301CA9">
      <w:pPr>
        <w:widowControl w:val="0"/>
        <w:overflowPunct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Контроль освоения обучающимися технических элементов футбола проверяется </w:t>
      </w:r>
    </w:p>
    <w:p w14:paraId="448411CD" w14:textId="77777777" w:rsidR="00301CA9" w:rsidRPr="00515697" w:rsidRDefault="00301CA9" w:rsidP="00301CA9">
      <w:pPr>
        <w:widowControl w:val="0"/>
        <w:overflowPunct w:val="0"/>
        <w:autoSpaceDE w:val="0"/>
        <w:autoSpaceDN w:val="0"/>
        <w:adjustRightInd w:val="0"/>
        <w:spacing w:after="0" w:line="240" w:lineRule="auto"/>
        <w:ind w:right="1200"/>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систематическим визуальным наблюдением за качеством выполнения движения. </w:t>
      </w:r>
    </w:p>
    <w:p w14:paraId="6D10AF25" w14:textId="77777777" w:rsidR="00301CA9" w:rsidRPr="00515697" w:rsidRDefault="00301CA9" w:rsidP="00301CA9">
      <w:pPr>
        <w:widowControl w:val="0"/>
        <w:overflowPunct w:val="0"/>
        <w:autoSpaceDE w:val="0"/>
        <w:autoSpaceDN w:val="0"/>
        <w:adjustRightInd w:val="0"/>
        <w:spacing w:after="0" w:line="240" w:lineRule="auto"/>
        <w:ind w:right="1200"/>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u w:val="single"/>
        </w:rPr>
        <w:t>Тактическая подготовка</w:t>
      </w:r>
    </w:p>
    <w:p w14:paraId="34E4BC4B" w14:textId="77777777" w:rsidR="00301CA9" w:rsidRPr="00515697" w:rsidRDefault="00301CA9" w:rsidP="00301CA9">
      <w:pPr>
        <w:widowControl w:val="0"/>
        <w:overflowPunct w:val="0"/>
        <w:autoSpaceDE w:val="0"/>
        <w:autoSpaceDN w:val="0"/>
        <w:adjustRightInd w:val="0"/>
        <w:spacing w:after="0" w:line="240" w:lineRule="auto"/>
        <w:ind w:right="120" w:firstLine="567"/>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Контроль освоения обучающимися игровых действий заключается в вынесении оценочных суждений по выполнению обучающимися действий в защите и нападении с учётом выполнения игроками тех или иных функций. Методом контроля является метод наблюдения. Для юных футболистов на данном этапе важно:</w:t>
      </w:r>
    </w:p>
    <w:p w14:paraId="46186243" w14:textId="77777777" w:rsidR="00301CA9" w:rsidRPr="00515697" w:rsidRDefault="00301CA9" w:rsidP="00301CA9">
      <w:pPr>
        <w:widowControl w:val="0"/>
        <w:numPr>
          <w:ilvl w:val="0"/>
          <w:numId w:val="25"/>
        </w:numPr>
        <w:tabs>
          <w:tab w:val="clear" w:pos="720"/>
          <w:tab w:val="num" w:pos="0"/>
        </w:tabs>
        <w:overflowPunct w:val="0"/>
        <w:autoSpaceDE w:val="0"/>
        <w:autoSpaceDN w:val="0"/>
        <w:adjustRightInd w:val="0"/>
        <w:spacing w:after="0" w:line="240" w:lineRule="auto"/>
        <w:ind w:left="0" w:firstLine="0"/>
        <w:jc w:val="both"/>
        <w:rPr>
          <w:rFonts w:ascii="Times New Roman" w:eastAsia="Times New Roman" w:hAnsi="Times New Roman" w:cs="Times New Roman"/>
          <w:sz w:val="28"/>
          <w:szCs w:val="28"/>
          <w:lang w:val="en-US"/>
        </w:rPr>
      </w:pPr>
      <w:proofErr w:type="spellStart"/>
      <w:r w:rsidRPr="00515697">
        <w:rPr>
          <w:rFonts w:ascii="Times New Roman" w:eastAsia="Times New Roman" w:hAnsi="Times New Roman" w:cs="Times New Roman"/>
          <w:sz w:val="28"/>
          <w:szCs w:val="28"/>
          <w:lang w:val="en-US"/>
        </w:rPr>
        <w:t>научиться</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ориентироваться</w:t>
      </w:r>
      <w:proofErr w:type="spellEnd"/>
      <w:r w:rsidRPr="00515697">
        <w:rPr>
          <w:rFonts w:ascii="Times New Roman" w:eastAsia="Times New Roman" w:hAnsi="Times New Roman" w:cs="Times New Roman"/>
          <w:sz w:val="28"/>
          <w:szCs w:val="28"/>
          <w:lang w:val="en-US"/>
        </w:rPr>
        <w:t xml:space="preserve"> на </w:t>
      </w:r>
      <w:proofErr w:type="spellStart"/>
      <w:r w:rsidRPr="00515697">
        <w:rPr>
          <w:rFonts w:ascii="Times New Roman" w:eastAsia="Times New Roman" w:hAnsi="Times New Roman" w:cs="Times New Roman"/>
          <w:sz w:val="28"/>
          <w:szCs w:val="28"/>
          <w:lang w:val="en-US"/>
        </w:rPr>
        <w:t>площадке</w:t>
      </w:r>
      <w:proofErr w:type="spellEnd"/>
      <w:r w:rsidRPr="00515697">
        <w:rPr>
          <w:rFonts w:ascii="Times New Roman" w:eastAsia="Times New Roman" w:hAnsi="Times New Roman" w:cs="Times New Roman"/>
          <w:sz w:val="28"/>
          <w:szCs w:val="28"/>
          <w:lang w:val="en-US"/>
        </w:rPr>
        <w:t xml:space="preserve">; </w:t>
      </w:r>
    </w:p>
    <w:p w14:paraId="307E7616" w14:textId="77777777" w:rsidR="00301CA9" w:rsidRPr="00515697" w:rsidRDefault="00301CA9" w:rsidP="00390F1F">
      <w:pPr>
        <w:widowControl w:val="0"/>
        <w:numPr>
          <w:ilvl w:val="1"/>
          <w:numId w:val="25"/>
        </w:numPr>
        <w:tabs>
          <w:tab w:val="clear" w:pos="1440"/>
          <w:tab w:val="num" w:pos="0"/>
          <w:tab w:val="num" w:pos="709"/>
        </w:tabs>
        <w:overflowPunct w:val="0"/>
        <w:autoSpaceDE w:val="0"/>
        <w:autoSpaceDN w:val="0"/>
        <w:adjustRightInd w:val="0"/>
        <w:spacing w:after="0" w:line="240" w:lineRule="auto"/>
        <w:ind w:hanging="1440"/>
        <w:jc w:val="both"/>
        <w:rPr>
          <w:rFonts w:ascii="Times New Roman" w:eastAsia="Times New Roman" w:hAnsi="Times New Roman" w:cs="Times New Roman"/>
          <w:sz w:val="28"/>
          <w:szCs w:val="28"/>
          <w:lang w:val="en-US"/>
        </w:rPr>
      </w:pPr>
      <w:proofErr w:type="spellStart"/>
      <w:r w:rsidRPr="00515697">
        <w:rPr>
          <w:rFonts w:ascii="Times New Roman" w:eastAsia="Times New Roman" w:hAnsi="Times New Roman" w:cs="Times New Roman"/>
          <w:sz w:val="28"/>
          <w:szCs w:val="28"/>
          <w:lang w:val="en-US"/>
        </w:rPr>
        <w:t>знать</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свои</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чужие</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ворота</w:t>
      </w:r>
      <w:proofErr w:type="spellEnd"/>
      <w:r w:rsidRPr="00515697">
        <w:rPr>
          <w:rFonts w:ascii="Times New Roman" w:eastAsia="Times New Roman" w:hAnsi="Times New Roman" w:cs="Times New Roman"/>
          <w:sz w:val="28"/>
          <w:szCs w:val="28"/>
          <w:lang w:val="en-US"/>
        </w:rPr>
        <w:t xml:space="preserve">; </w:t>
      </w:r>
    </w:p>
    <w:p w14:paraId="7E850A59" w14:textId="77777777" w:rsidR="00301CA9" w:rsidRPr="00515697" w:rsidRDefault="00301CA9" w:rsidP="00301CA9">
      <w:pPr>
        <w:widowControl w:val="0"/>
        <w:numPr>
          <w:ilvl w:val="0"/>
          <w:numId w:val="25"/>
        </w:numPr>
        <w:tabs>
          <w:tab w:val="clear" w:pos="720"/>
          <w:tab w:val="num" w:pos="0"/>
        </w:tabs>
        <w:overflowPunct w:val="0"/>
        <w:autoSpaceDE w:val="0"/>
        <w:autoSpaceDN w:val="0"/>
        <w:adjustRightInd w:val="0"/>
        <w:spacing w:after="0" w:line="240" w:lineRule="auto"/>
        <w:ind w:left="0" w:firstLine="2"/>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уметь играть на малой площадке с переходом на большую и наоборот; </w:t>
      </w:r>
    </w:p>
    <w:p w14:paraId="50EAE8CC" w14:textId="77777777" w:rsidR="00301CA9" w:rsidRPr="00515697" w:rsidRDefault="00301CA9" w:rsidP="00390F1F">
      <w:pPr>
        <w:widowControl w:val="0"/>
        <w:numPr>
          <w:ilvl w:val="1"/>
          <w:numId w:val="25"/>
        </w:numPr>
        <w:tabs>
          <w:tab w:val="clear" w:pos="1440"/>
          <w:tab w:val="num" w:pos="0"/>
        </w:tabs>
        <w:overflowPunct w:val="0"/>
        <w:autoSpaceDE w:val="0"/>
        <w:autoSpaceDN w:val="0"/>
        <w:adjustRightInd w:val="0"/>
        <w:spacing w:after="0" w:line="240" w:lineRule="auto"/>
        <w:ind w:left="709" w:hanging="709"/>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уметь играть на маленькие ворота с переходом на большие и наоборот; </w:t>
      </w:r>
    </w:p>
    <w:p w14:paraId="5EF1CCAC" w14:textId="77777777" w:rsidR="00301CA9" w:rsidRPr="00515697" w:rsidRDefault="00301CA9" w:rsidP="00301CA9">
      <w:pPr>
        <w:widowControl w:val="0"/>
        <w:numPr>
          <w:ilvl w:val="0"/>
          <w:numId w:val="25"/>
        </w:numPr>
        <w:tabs>
          <w:tab w:val="clear" w:pos="720"/>
          <w:tab w:val="num" w:pos="0"/>
        </w:tabs>
        <w:overflowPunct w:val="0"/>
        <w:autoSpaceDE w:val="0"/>
        <w:autoSpaceDN w:val="0"/>
        <w:adjustRightInd w:val="0"/>
        <w:spacing w:after="0" w:line="240" w:lineRule="auto"/>
        <w:ind w:left="0" w:firstLine="0"/>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уметь переключаться от игры в защите в игру в нападение; </w:t>
      </w:r>
    </w:p>
    <w:p w14:paraId="7D45D845" w14:textId="77777777" w:rsidR="00301CA9" w:rsidRPr="00515697" w:rsidRDefault="00301CA9" w:rsidP="00301CA9">
      <w:pPr>
        <w:widowControl w:val="0"/>
        <w:numPr>
          <w:ilvl w:val="0"/>
          <w:numId w:val="25"/>
        </w:numPr>
        <w:tabs>
          <w:tab w:val="clear" w:pos="720"/>
          <w:tab w:val="num" w:pos="0"/>
        </w:tabs>
        <w:overflowPunct w:val="0"/>
        <w:autoSpaceDE w:val="0"/>
        <w:autoSpaceDN w:val="0"/>
        <w:adjustRightInd w:val="0"/>
        <w:spacing w:after="0" w:line="240" w:lineRule="auto"/>
        <w:ind w:left="0" w:firstLine="2"/>
        <w:jc w:val="both"/>
        <w:rPr>
          <w:rFonts w:ascii="Times New Roman" w:eastAsia="Times New Roman" w:hAnsi="Times New Roman" w:cs="Times New Roman"/>
          <w:sz w:val="28"/>
          <w:szCs w:val="28"/>
          <w:lang w:val="en-US"/>
        </w:rPr>
      </w:pPr>
      <w:proofErr w:type="spellStart"/>
      <w:r w:rsidRPr="00515697">
        <w:rPr>
          <w:rFonts w:ascii="Times New Roman" w:eastAsia="Times New Roman" w:hAnsi="Times New Roman" w:cs="Times New Roman"/>
          <w:sz w:val="28"/>
          <w:szCs w:val="28"/>
          <w:lang w:val="en-US"/>
        </w:rPr>
        <w:t>уметь</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играть</w:t>
      </w:r>
      <w:proofErr w:type="spellEnd"/>
      <w:r w:rsidRPr="00515697">
        <w:rPr>
          <w:rFonts w:ascii="Times New Roman" w:eastAsia="Times New Roman" w:hAnsi="Times New Roman" w:cs="Times New Roman"/>
          <w:sz w:val="28"/>
          <w:szCs w:val="28"/>
          <w:lang w:val="en-US"/>
        </w:rPr>
        <w:t xml:space="preserve"> в </w:t>
      </w:r>
      <w:proofErr w:type="spellStart"/>
      <w:r w:rsidRPr="00515697">
        <w:rPr>
          <w:rFonts w:ascii="Times New Roman" w:eastAsia="Times New Roman" w:hAnsi="Times New Roman" w:cs="Times New Roman"/>
          <w:sz w:val="28"/>
          <w:szCs w:val="28"/>
          <w:lang w:val="en-US"/>
        </w:rPr>
        <w:t>стенку</w:t>
      </w:r>
      <w:proofErr w:type="spellEnd"/>
      <w:r w:rsidRPr="00515697">
        <w:rPr>
          <w:rFonts w:ascii="Times New Roman" w:eastAsia="Times New Roman" w:hAnsi="Times New Roman" w:cs="Times New Roman"/>
          <w:sz w:val="28"/>
          <w:szCs w:val="28"/>
          <w:lang w:val="en-US"/>
        </w:rPr>
        <w:t xml:space="preserve">»; </w:t>
      </w:r>
    </w:p>
    <w:p w14:paraId="7B86BD95" w14:textId="77777777" w:rsidR="00301CA9" w:rsidRPr="00515697" w:rsidRDefault="00301CA9" w:rsidP="00301CA9">
      <w:pPr>
        <w:widowControl w:val="0"/>
        <w:numPr>
          <w:ilvl w:val="0"/>
          <w:numId w:val="25"/>
        </w:numPr>
        <w:tabs>
          <w:tab w:val="clear" w:pos="720"/>
          <w:tab w:val="num" w:pos="0"/>
        </w:tabs>
        <w:overflowPunct w:val="0"/>
        <w:autoSpaceDE w:val="0"/>
        <w:autoSpaceDN w:val="0"/>
        <w:adjustRightInd w:val="0"/>
        <w:spacing w:after="0" w:line="240" w:lineRule="auto"/>
        <w:ind w:left="0" w:firstLine="0"/>
        <w:jc w:val="both"/>
        <w:rPr>
          <w:rFonts w:ascii="Times New Roman" w:eastAsia="Times New Roman" w:hAnsi="Times New Roman" w:cs="Times New Roman"/>
          <w:sz w:val="28"/>
          <w:szCs w:val="28"/>
          <w:lang w:val="en-US"/>
        </w:rPr>
      </w:pPr>
      <w:proofErr w:type="spellStart"/>
      <w:r w:rsidRPr="00515697">
        <w:rPr>
          <w:rFonts w:ascii="Times New Roman" w:eastAsia="Times New Roman" w:hAnsi="Times New Roman" w:cs="Times New Roman"/>
          <w:sz w:val="28"/>
          <w:szCs w:val="28"/>
          <w:lang w:val="en-US"/>
        </w:rPr>
        <w:t>уметь</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осуществлять</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оборонительные</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действия</w:t>
      </w:r>
      <w:proofErr w:type="spellEnd"/>
      <w:r w:rsidRPr="00515697">
        <w:rPr>
          <w:rFonts w:ascii="Times New Roman" w:eastAsia="Times New Roman" w:hAnsi="Times New Roman" w:cs="Times New Roman"/>
          <w:sz w:val="28"/>
          <w:szCs w:val="28"/>
          <w:lang w:val="en-US"/>
        </w:rPr>
        <w:t xml:space="preserve">; </w:t>
      </w:r>
    </w:p>
    <w:p w14:paraId="7B23FA55" w14:textId="77777777" w:rsidR="00301CA9" w:rsidRPr="00515697" w:rsidRDefault="00301CA9" w:rsidP="00301CA9">
      <w:pPr>
        <w:widowControl w:val="0"/>
        <w:numPr>
          <w:ilvl w:val="0"/>
          <w:numId w:val="25"/>
        </w:numPr>
        <w:tabs>
          <w:tab w:val="clear" w:pos="720"/>
          <w:tab w:val="num" w:pos="0"/>
        </w:tabs>
        <w:overflowPunct w:val="0"/>
        <w:autoSpaceDE w:val="0"/>
        <w:autoSpaceDN w:val="0"/>
        <w:adjustRightInd w:val="0"/>
        <w:spacing w:after="0" w:line="240" w:lineRule="auto"/>
        <w:ind w:left="0" w:firstLine="0"/>
        <w:jc w:val="both"/>
        <w:rPr>
          <w:rFonts w:ascii="Times New Roman" w:eastAsia="Times New Roman" w:hAnsi="Times New Roman" w:cs="Times New Roman"/>
          <w:sz w:val="28"/>
          <w:szCs w:val="28"/>
          <w:lang w:val="en-US"/>
        </w:rPr>
      </w:pPr>
      <w:proofErr w:type="spellStart"/>
      <w:r w:rsidRPr="00515697">
        <w:rPr>
          <w:rFonts w:ascii="Times New Roman" w:eastAsia="Times New Roman" w:hAnsi="Times New Roman" w:cs="Times New Roman"/>
          <w:sz w:val="28"/>
          <w:szCs w:val="28"/>
          <w:lang w:val="en-US"/>
        </w:rPr>
        <w:t>уметь</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перехватывать</w:t>
      </w:r>
      <w:proofErr w:type="spellEnd"/>
      <w:r w:rsidRPr="00515697">
        <w:rPr>
          <w:rFonts w:ascii="Times New Roman" w:eastAsia="Times New Roman" w:hAnsi="Times New Roman" w:cs="Times New Roman"/>
          <w:sz w:val="28"/>
          <w:szCs w:val="28"/>
          <w:lang w:val="en-US"/>
        </w:rPr>
        <w:t xml:space="preserve"> </w:t>
      </w:r>
      <w:proofErr w:type="spellStart"/>
      <w:r w:rsidRPr="00515697">
        <w:rPr>
          <w:rFonts w:ascii="Times New Roman" w:eastAsia="Times New Roman" w:hAnsi="Times New Roman" w:cs="Times New Roman"/>
          <w:sz w:val="28"/>
          <w:szCs w:val="28"/>
          <w:lang w:val="en-US"/>
        </w:rPr>
        <w:t>мяч</w:t>
      </w:r>
      <w:proofErr w:type="spellEnd"/>
      <w:r w:rsidRPr="00515697">
        <w:rPr>
          <w:rFonts w:ascii="Times New Roman" w:eastAsia="Times New Roman" w:hAnsi="Times New Roman" w:cs="Times New Roman"/>
          <w:sz w:val="28"/>
          <w:szCs w:val="28"/>
          <w:lang w:val="en-US"/>
        </w:rPr>
        <w:t xml:space="preserve">; </w:t>
      </w:r>
    </w:p>
    <w:p w14:paraId="2E477CCD" w14:textId="77777777" w:rsidR="00301CA9" w:rsidRPr="00515697" w:rsidRDefault="00301CA9" w:rsidP="00301CA9">
      <w:pPr>
        <w:widowControl w:val="0"/>
        <w:numPr>
          <w:ilvl w:val="0"/>
          <w:numId w:val="25"/>
        </w:numPr>
        <w:tabs>
          <w:tab w:val="clear" w:pos="720"/>
          <w:tab w:val="num" w:pos="0"/>
        </w:tabs>
        <w:overflowPunct w:val="0"/>
        <w:autoSpaceDE w:val="0"/>
        <w:autoSpaceDN w:val="0"/>
        <w:adjustRightInd w:val="0"/>
        <w:spacing w:after="0" w:line="240" w:lineRule="auto"/>
        <w:ind w:left="0" w:right="560" w:firstLine="0"/>
        <w:jc w:val="both"/>
        <w:rPr>
          <w:rFonts w:ascii="Times New Roman" w:eastAsia="Times New Roman" w:hAnsi="Times New Roman" w:cs="Times New Roman"/>
          <w:sz w:val="28"/>
          <w:szCs w:val="28"/>
        </w:rPr>
      </w:pPr>
      <w:r w:rsidRPr="00515697">
        <w:rPr>
          <w:rFonts w:ascii="Times New Roman" w:eastAsia="Times New Roman" w:hAnsi="Times New Roman" w:cs="Times New Roman"/>
          <w:sz w:val="28"/>
          <w:szCs w:val="28"/>
        </w:rPr>
        <w:t xml:space="preserve">своевременно подстраховывать вратаря в моментах, когда он может потерять мяч или допустить ошибку. </w:t>
      </w:r>
    </w:p>
    <w:p w14:paraId="078B89EF" w14:textId="77777777" w:rsidR="00301CA9" w:rsidRDefault="00301CA9" w:rsidP="00301CA9">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B2883B2" w14:textId="77777777" w:rsidR="00A80059" w:rsidRDefault="00A80059" w:rsidP="00301CA9">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C51017B" w14:textId="77777777" w:rsidR="00A80059" w:rsidRPr="00301CA9" w:rsidRDefault="00A80059" w:rsidP="00301CA9">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51E97FC" w14:textId="77777777" w:rsidR="00301CA9" w:rsidRPr="004E4F8C" w:rsidRDefault="00301CA9" w:rsidP="00301CA9">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4E4F8C">
        <w:rPr>
          <w:rFonts w:ascii="Times New Roman" w:eastAsia="Times New Roman" w:hAnsi="Times New Roman" w:cs="Times New Roman"/>
          <w:b/>
          <w:sz w:val="28"/>
          <w:szCs w:val="28"/>
        </w:rPr>
        <w:lastRenderedPageBreak/>
        <w:t>Контрольные нормативы по ОФП для футболистов</w:t>
      </w:r>
    </w:p>
    <w:p w14:paraId="01B93E9F" w14:textId="77777777" w:rsidR="00301CA9" w:rsidRPr="004E4F8C" w:rsidRDefault="00301CA9" w:rsidP="00301CA9">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4E4F8C">
        <w:rPr>
          <w:rFonts w:ascii="Times New Roman" w:eastAsia="Times New Roman" w:hAnsi="Times New Roman" w:cs="Times New Roman"/>
          <w:b/>
          <w:sz w:val="28"/>
          <w:szCs w:val="28"/>
        </w:rPr>
        <w:t>на спортивно-оздоровительном этапе</w:t>
      </w:r>
    </w:p>
    <w:p w14:paraId="3AA41A57" w14:textId="77777777" w:rsidR="00301CA9" w:rsidRPr="00301CA9" w:rsidRDefault="00301CA9" w:rsidP="00301CA9">
      <w:pPr>
        <w:widowControl w:val="0"/>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4420"/>
        <w:gridCol w:w="2200"/>
      </w:tblGrid>
      <w:tr w:rsidR="00301CA9" w:rsidRPr="00390F1F" w14:paraId="5F344388" w14:textId="77777777" w:rsidTr="00084EED">
        <w:trPr>
          <w:trHeight w:val="405"/>
          <w:jc w:val="center"/>
        </w:trPr>
        <w:tc>
          <w:tcPr>
            <w:tcW w:w="4420" w:type="dxa"/>
            <w:tcBorders>
              <w:top w:val="single" w:sz="8" w:space="0" w:color="808080"/>
              <w:left w:val="single" w:sz="8" w:space="0" w:color="808080"/>
              <w:bottom w:val="nil"/>
              <w:right w:val="single" w:sz="8" w:space="0" w:color="808080"/>
            </w:tcBorders>
            <w:vAlign w:val="bottom"/>
          </w:tcPr>
          <w:p w14:paraId="44935C38" w14:textId="77777777" w:rsidR="00301CA9" w:rsidRPr="00390F1F" w:rsidRDefault="00301CA9" w:rsidP="00301CA9">
            <w:pPr>
              <w:widowControl w:val="0"/>
              <w:autoSpaceDE w:val="0"/>
              <w:autoSpaceDN w:val="0"/>
              <w:adjustRightInd w:val="0"/>
              <w:spacing w:after="0" w:line="240" w:lineRule="auto"/>
              <w:ind w:left="340"/>
              <w:jc w:val="both"/>
              <w:rPr>
                <w:rFonts w:ascii="Times New Roman" w:eastAsia="Times New Roman" w:hAnsi="Times New Roman" w:cs="Times New Roman"/>
                <w:sz w:val="28"/>
                <w:szCs w:val="28"/>
                <w:lang w:val="en-US"/>
              </w:rPr>
            </w:pPr>
            <w:r w:rsidRPr="00390F1F">
              <w:rPr>
                <w:rFonts w:ascii="Times New Roman" w:eastAsia="Times New Roman" w:hAnsi="Times New Roman" w:cs="Times New Roman"/>
                <w:bCs/>
                <w:sz w:val="28"/>
                <w:szCs w:val="28"/>
              </w:rPr>
              <w:t xml:space="preserve">Контрольные упражнения </w:t>
            </w:r>
            <w:r w:rsidRPr="00390F1F">
              <w:rPr>
                <w:rFonts w:ascii="Times New Roman" w:eastAsia="Times New Roman" w:hAnsi="Times New Roman" w:cs="Times New Roman"/>
                <w:bCs/>
                <w:sz w:val="28"/>
                <w:szCs w:val="28"/>
                <w:lang w:val="en-US"/>
              </w:rPr>
              <w:t>(</w:t>
            </w:r>
            <w:proofErr w:type="spellStart"/>
            <w:r w:rsidRPr="00390F1F">
              <w:rPr>
                <w:rFonts w:ascii="Times New Roman" w:eastAsia="Times New Roman" w:hAnsi="Times New Roman" w:cs="Times New Roman"/>
                <w:bCs/>
                <w:sz w:val="28"/>
                <w:szCs w:val="28"/>
                <w:lang w:val="en-US"/>
              </w:rPr>
              <w:t>тесты</w:t>
            </w:r>
            <w:proofErr w:type="spellEnd"/>
            <w:r w:rsidRPr="00390F1F">
              <w:rPr>
                <w:rFonts w:ascii="Times New Roman" w:eastAsia="Times New Roman" w:hAnsi="Times New Roman" w:cs="Times New Roman"/>
                <w:bCs/>
                <w:sz w:val="28"/>
                <w:szCs w:val="28"/>
                <w:lang w:val="en-US"/>
              </w:rPr>
              <w:t>)</w:t>
            </w:r>
          </w:p>
        </w:tc>
        <w:tc>
          <w:tcPr>
            <w:tcW w:w="2200" w:type="dxa"/>
            <w:tcBorders>
              <w:top w:val="single" w:sz="8" w:space="0" w:color="808080"/>
              <w:left w:val="nil"/>
              <w:bottom w:val="nil"/>
              <w:right w:val="single" w:sz="8" w:space="0" w:color="808080"/>
            </w:tcBorders>
            <w:vAlign w:val="bottom"/>
          </w:tcPr>
          <w:p w14:paraId="57D4439C" w14:textId="77777777" w:rsidR="00301CA9" w:rsidRDefault="00301CA9" w:rsidP="00390F1F">
            <w:pPr>
              <w:widowControl w:val="0"/>
              <w:autoSpaceDE w:val="0"/>
              <w:autoSpaceDN w:val="0"/>
              <w:adjustRightInd w:val="0"/>
              <w:spacing w:after="0" w:line="240" w:lineRule="auto"/>
              <w:ind w:right="540"/>
              <w:jc w:val="center"/>
              <w:rPr>
                <w:rFonts w:ascii="Times New Roman" w:eastAsia="Times New Roman" w:hAnsi="Times New Roman" w:cs="Times New Roman"/>
                <w:bCs/>
                <w:sz w:val="28"/>
                <w:szCs w:val="28"/>
              </w:rPr>
            </w:pPr>
            <w:proofErr w:type="spellStart"/>
            <w:r w:rsidRPr="00390F1F">
              <w:rPr>
                <w:rFonts w:ascii="Times New Roman" w:eastAsia="Times New Roman" w:hAnsi="Times New Roman" w:cs="Times New Roman"/>
                <w:bCs/>
                <w:sz w:val="28"/>
                <w:szCs w:val="28"/>
                <w:lang w:val="en-US"/>
              </w:rPr>
              <w:t>Результат</w:t>
            </w:r>
            <w:proofErr w:type="spellEnd"/>
          </w:p>
          <w:p w14:paraId="6445A769" w14:textId="77777777" w:rsidR="00390F1F" w:rsidRPr="00390F1F" w:rsidRDefault="00390F1F" w:rsidP="00390F1F">
            <w:pPr>
              <w:widowControl w:val="0"/>
              <w:autoSpaceDE w:val="0"/>
              <w:autoSpaceDN w:val="0"/>
              <w:adjustRightInd w:val="0"/>
              <w:spacing w:after="0" w:line="240" w:lineRule="auto"/>
              <w:ind w:right="540"/>
              <w:jc w:val="center"/>
              <w:rPr>
                <w:rFonts w:ascii="Times New Roman" w:eastAsia="Times New Roman" w:hAnsi="Times New Roman" w:cs="Times New Roman"/>
                <w:sz w:val="28"/>
                <w:szCs w:val="28"/>
              </w:rPr>
            </w:pPr>
          </w:p>
        </w:tc>
      </w:tr>
      <w:tr w:rsidR="00301CA9" w:rsidRPr="00390F1F" w14:paraId="54CE077D" w14:textId="77777777" w:rsidTr="00084EED">
        <w:trPr>
          <w:trHeight w:val="360"/>
          <w:jc w:val="center"/>
        </w:trPr>
        <w:tc>
          <w:tcPr>
            <w:tcW w:w="4420" w:type="dxa"/>
            <w:tcBorders>
              <w:top w:val="nil"/>
              <w:left w:val="single" w:sz="8" w:space="0" w:color="808080"/>
              <w:bottom w:val="single" w:sz="8" w:space="0" w:color="808080"/>
              <w:right w:val="single" w:sz="8" w:space="0" w:color="808080"/>
            </w:tcBorders>
            <w:vAlign w:val="bottom"/>
          </w:tcPr>
          <w:p w14:paraId="730F90D2" w14:textId="77777777" w:rsidR="00301CA9" w:rsidRPr="00390F1F" w:rsidRDefault="00301CA9" w:rsidP="00301CA9">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200" w:type="dxa"/>
            <w:tcBorders>
              <w:top w:val="nil"/>
              <w:left w:val="nil"/>
              <w:bottom w:val="single" w:sz="8" w:space="0" w:color="808080"/>
              <w:right w:val="single" w:sz="8" w:space="0" w:color="808080"/>
            </w:tcBorders>
            <w:vAlign w:val="bottom"/>
          </w:tcPr>
          <w:p w14:paraId="3733AF04" w14:textId="77777777" w:rsidR="00301CA9" w:rsidRPr="00390F1F" w:rsidRDefault="00301CA9" w:rsidP="00390F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rPr>
            </w:pPr>
          </w:p>
        </w:tc>
      </w:tr>
      <w:tr w:rsidR="00301CA9" w:rsidRPr="00390F1F" w14:paraId="5BB3F662" w14:textId="77777777" w:rsidTr="00084EED">
        <w:trPr>
          <w:trHeight w:val="380"/>
          <w:jc w:val="center"/>
        </w:trPr>
        <w:tc>
          <w:tcPr>
            <w:tcW w:w="4420" w:type="dxa"/>
            <w:tcBorders>
              <w:top w:val="nil"/>
              <w:left w:val="single" w:sz="8" w:space="0" w:color="808080"/>
              <w:bottom w:val="nil"/>
              <w:right w:val="single" w:sz="8" w:space="0" w:color="808080"/>
            </w:tcBorders>
            <w:vAlign w:val="bottom"/>
          </w:tcPr>
          <w:p w14:paraId="7F023AD8" w14:textId="05329E54" w:rsidR="00301CA9" w:rsidRPr="00390F1F" w:rsidRDefault="00301CA9" w:rsidP="00301CA9">
            <w:pPr>
              <w:widowControl w:val="0"/>
              <w:autoSpaceDE w:val="0"/>
              <w:autoSpaceDN w:val="0"/>
              <w:adjustRightInd w:val="0"/>
              <w:spacing w:after="0" w:line="240" w:lineRule="auto"/>
              <w:ind w:left="100"/>
              <w:jc w:val="both"/>
              <w:rPr>
                <w:rFonts w:ascii="Times New Roman" w:eastAsia="Times New Roman" w:hAnsi="Times New Roman" w:cs="Times New Roman"/>
                <w:sz w:val="28"/>
                <w:szCs w:val="28"/>
                <w:lang w:val="en-US"/>
              </w:rPr>
            </w:pPr>
            <w:proofErr w:type="spellStart"/>
            <w:r w:rsidRPr="00390F1F">
              <w:rPr>
                <w:rFonts w:ascii="Times New Roman" w:eastAsia="Times New Roman" w:hAnsi="Times New Roman" w:cs="Times New Roman"/>
                <w:sz w:val="28"/>
                <w:szCs w:val="28"/>
                <w:lang w:val="en-US"/>
              </w:rPr>
              <w:t>Бег</w:t>
            </w:r>
            <w:proofErr w:type="spellEnd"/>
            <w:r w:rsidR="00390F1F">
              <w:rPr>
                <w:rFonts w:ascii="Times New Roman" w:eastAsia="Times New Roman" w:hAnsi="Times New Roman" w:cs="Times New Roman"/>
                <w:sz w:val="28"/>
                <w:szCs w:val="28"/>
              </w:rPr>
              <w:t xml:space="preserve"> </w:t>
            </w:r>
            <w:smartTag w:uri="urn:schemas-microsoft-com:office:smarttags" w:element="metricconverter">
              <w:smartTagPr>
                <w:attr w:name="ProductID" w:val="30 м"/>
              </w:smartTagPr>
              <w:r w:rsidRPr="00390F1F">
                <w:rPr>
                  <w:rFonts w:ascii="Times New Roman" w:eastAsia="Times New Roman" w:hAnsi="Times New Roman" w:cs="Times New Roman"/>
                  <w:sz w:val="28"/>
                  <w:szCs w:val="28"/>
                  <w:lang w:val="en-US"/>
                </w:rPr>
                <w:t>30 м</w:t>
              </w:r>
            </w:smartTag>
            <w:r w:rsidRPr="00390F1F">
              <w:rPr>
                <w:rFonts w:ascii="Times New Roman" w:eastAsia="Times New Roman" w:hAnsi="Times New Roman" w:cs="Times New Roman"/>
                <w:sz w:val="28"/>
                <w:szCs w:val="28"/>
                <w:lang w:val="en-US"/>
              </w:rPr>
              <w:t>. (</w:t>
            </w:r>
            <w:proofErr w:type="spellStart"/>
            <w:r w:rsidRPr="00390F1F">
              <w:rPr>
                <w:rFonts w:ascii="Times New Roman" w:eastAsia="Times New Roman" w:hAnsi="Times New Roman" w:cs="Times New Roman"/>
                <w:sz w:val="28"/>
                <w:szCs w:val="28"/>
                <w:lang w:val="en-US"/>
              </w:rPr>
              <w:t>сек</w:t>
            </w:r>
            <w:proofErr w:type="spellEnd"/>
            <w:r w:rsidRPr="00390F1F">
              <w:rPr>
                <w:rFonts w:ascii="Times New Roman" w:eastAsia="Times New Roman" w:hAnsi="Times New Roman" w:cs="Times New Roman"/>
                <w:sz w:val="28"/>
                <w:szCs w:val="28"/>
                <w:lang w:val="en-US"/>
              </w:rPr>
              <w:t>.)</w:t>
            </w:r>
          </w:p>
        </w:tc>
        <w:tc>
          <w:tcPr>
            <w:tcW w:w="2200" w:type="dxa"/>
            <w:tcBorders>
              <w:top w:val="nil"/>
              <w:left w:val="nil"/>
              <w:bottom w:val="nil"/>
              <w:right w:val="single" w:sz="8" w:space="0" w:color="808080"/>
            </w:tcBorders>
            <w:vAlign w:val="bottom"/>
          </w:tcPr>
          <w:p w14:paraId="13987B04" w14:textId="77777777" w:rsidR="00301CA9" w:rsidRPr="00390F1F" w:rsidRDefault="00301CA9" w:rsidP="00390F1F">
            <w:pPr>
              <w:widowControl w:val="0"/>
              <w:autoSpaceDE w:val="0"/>
              <w:autoSpaceDN w:val="0"/>
              <w:adjustRightInd w:val="0"/>
              <w:spacing w:after="0" w:line="240" w:lineRule="auto"/>
              <w:ind w:left="600"/>
              <w:rPr>
                <w:rFonts w:ascii="Times New Roman" w:eastAsia="Times New Roman" w:hAnsi="Times New Roman" w:cs="Times New Roman"/>
                <w:sz w:val="28"/>
                <w:szCs w:val="28"/>
                <w:lang w:val="en-US"/>
              </w:rPr>
            </w:pPr>
            <w:r w:rsidRPr="00390F1F">
              <w:rPr>
                <w:rFonts w:ascii="Times New Roman" w:eastAsia="Times New Roman" w:hAnsi="Times New Roman" w:cs="Times New Roman"/>
                <w:sz w:val="28"/>
                <w:szCs w:val="28"/>
                <w:lang w:val="en-US"/>
              </w:rPr>
              <w:t>6,4</w:t>
            </w:r>
          </w:p>
        </w:tc>
      </w:tr>
      <w:tr w:rsidR="00301CA9" w:rsidRPr="00390F1F" w14:paraId="169DE83F" w14:textId="77777777" w:rsidTr="00084EED">
        <w:trPr>
          <w:trHeight w:val="360"/>
          <w:jc w:val="center"/>
        </w:trPr>
        <w:tc>
          <w:tcPr>
            <w:tcW w:w="4420" w:type="dxa"/>
            <w:tcBorders>
              <w:top w:val="nil"/>
              <w:left w:val="single" w:sz="8" w:space="0" w:color="808080"/>
              <w:bottom w:val="single" w:sz="8" w:space="0" w:color="808080"/>
              <w:right w:val="single" w:sz="8" w:space="0" w:color="808080"/>
            </w:tcBorders>
            <w:vAlign w:val="bottom"/>
          </w:tcPr>
          <w:p w14:paraId="21FFF4B4" w14:textId="77777777" w:rsidR="00301CA9" w:rsidRPr="00390F1F" w:rsidRDefault="00301CA9" w:rsidP="00301CA9">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200" w:type="dxa"/>
            <w:tcBorders>
              <w:top w:val="nil"/>
              <w:left w:val="nil"/>
              <w:bottom w:val="single" w:sz="8" w:space="0" w:color="808080"/>
              <w:right w:val="single" w:sz="8" w:space="0" w:color="808080"/>
            </w:tcBorders>
            <w:vAlign w:val="bottom"/>
          </w:tcPr>
          <w:p w14:paraId="735B74D4" w14:textId="77777777" w:rsidR="00301CA9" w:rsidRPr="00390F1F" w:rsidRDefault="00301CA9" w:rsidP="00390F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rPr>
            </w:pPr>
          </w:p>
        </w:tc>
      </w:tr>
      <w:tr w:rsidR="00301CA9" w:rsidRPr="00390F1F" w14:paraId="304B4AD7" w14:textId="77777777" w:rsidTr="00084EED">
        <w:trPr>
          <w:trHeight w:val="380"/>
          <w:jc w:val="center"/>
        </w:trPr>
        <w:tc>
          <w:tcPr>
            <w:tcW w:w="4420" w:type="dxa"/>
            <w:tcBorders>
              <w:top w:val="nil"/>
              <w:left w:val="single" w:sz="8" w:space="0" w:color="808080"/>
              <w:bottom w:val="nil"/>
              <w:right w:val="single" w:sz="8" w:space="0" w:color="808080"/>
            </w:tcBorders>
            <w:vAlign w:val="bottom"/>
          </w:tcPr>
          <w:p w14:paraId="42E37CD9" w14:textId="77777777" w:rsidR="00301CA9" w:rsidRPr="00390F1F" w:rsidRDefault="00301CA9" w:rsidP="00301CA9">
            <w:pPr>
              <w:widowControl w:val="0"/>
              <w:autoSpaceDE w:val="0"/>
              <w:autoSpaceDN w:val="0"/>
              <w:adjustRightInd w:val="0"/>
              <w:spacing w:after="0" w:line="240" w:lineRule="auto"/>
              <w:ind w:left="100"/>
              <w:jc w:val="both"/>
              <w:rPr>
                <w:rFonts w:ascii="Times New Roman" w:eastAsia="Times New Roman" w:hAnsi="Times New Roman" w:cs="Times New Roman"/>
                <w:sz w:val="28"/>
                <w:szCs w:val="28"/>
              </w:rPr>
            </w:pPr>
            <w:r w:rsidRPr="00390F1F">
              <w:rPr>
                <w:rFonts w:ascii="Times New Roman" w:eastAsia="Times New Roman" w:hAnsi="Times New Roman" w:cs="Times New Roman"/>
                <w:sz w:val="28"/>
                <w:szCs w:val="28"/>
              </w:rPr>
              <w:t xml:space="preserve">Челночный бег 3 по </w:t>
            </w:r>
            <w:smartTag w:uri="urn:schemas-microsoft-com:office:smarttags" w:element="metricconverter">
              <w:smartTagPr>
                <w:attr w:name="ProductID" w:val="10 м"/>
              </w:smartTagPr>
              <w:r w:rsidRPr="00390F1F">
                <w:rPr>
                  <w:rFonts w:ascii="Times New Roman" w:eastAsia="Times New Roman" w:hAnsi="Times New Roman" w:cs="Times New Roman"/>
                  <w:sz w:val="28"/>
                  <w:szCs w:val="28"/>
                </w:rPr>
                <w:t>10 м</w:t>
              </w:r>
            </w:smartTag>
            <w:r w:rsidRPr="00390F1F">
              <w:rPr>
                <w:rFonts w:ascii="Times New Roman" w:eastAsia="Times New Roman" w:hAnsi="Times New Roman" w:cs="Times New Roman"/>
                <w:sz w:val="28"/>
                <w:szCs w:val="28"/>
              </w:rPr>
              <w:t>. (сек.)</w:t>
            </w:r>
          </w:p>
        </w:tc>
        <w:tc>
          <w:tcPr>
            <w:tcW w:w="2200" w:type="dxa"/>
            <w:tcBorders>
              <w:top w:val="nil"/>
              <w:left w:val="nil"/>
              <w:bottom w:val="nil"/>
              <w:right w:val="single" w:sz="8" w:space="0" w:color="808080"/>
            </w:tcBorders>
            <w:vAlign w:val="bottom"/>
          </w:tcPr>
          <w:p w14:paraId="2C396102" w14:textId="7030D36C" w:rsidR="00301CA9" w:rsidRPr="00390F1F" w:rsidRDefault="00390F1F" w:rsidP="00390F1F">
            <w:pPr>
              <w:widowControl w:val="0"/>
              <w:autoSpaceDE w:val="0"/>
              <w:autoSpaceDN w:val="0"/>
              <w:adjustRightInd w:val="0"/>
              <w:spacing w:after="0" w:line="240" w:lineRule="auto"/>
              <w:ind w:right="1120"/>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        </w:t>
            </w:r>
            <w:r w:rsidR="00301CA9" w:rsidRPr="00390F1F">
              <w:rPr>
                <w:rFonts w:ascii="Times New Roman" w:eastAsia="Times New Roman" w:hAnsi="Times New Roman" w:cs="Times New Roman"/>
                <w:sz w:val="28"/>
                <w:szCs w:val="28"/>
                <w:lang w:val="en-US"/>
              </w:rPr>
              <w:t>10,5</w:t>
            </w:r>
          </w:p>
        </w:tc>
      </w:tr>
      <w:tr w:rsidR="00301CA9" w:rsidRPr="00390F1F" w14:paraId="49931285" w14:textId="77777777" w:rsidTr="00084EED">
        <w:trPr>
          <w:trHeight w:val="360"/>
          <w:jc w:val="center"/>
        </w:trPr>
        <w:tc>
          <w:tcPr>
            <w:tcW w:w="4420" w:type="dxa"/>
            <w:tcBorders>
              <w:top w:val="nil"/>
              <w:left w:val="single" w:sz="8" w:space="0" w:color="808080"/>
              <w:bottom w:val="single" w:sz="8" w:space="0" w:color="808080"/>
              <w:right w:val="single" w:sz="8" w:space="0" w:color="808080"/>
            </w:tcBorders>
            <w:vAlign w:val="bottom"/>
          </w:tcPr>
          <w:p w14:paraId="5382EE06" w14:textId="77777777" w:rsidR="00301CA9" w:rsidRPr="00390F1F" w:rsidRDefault="00301CA9" w:rsidP="00301CA9">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200" w:type="dxa"/>
            <w:tcBorders>
              <w:top w:val="nil"/>
              <w:left w:val="nil"/>
              <w:bottom w:val="single" w:sz="8" w:space="0" w:color="808080"/>
              <w:right w:val="single" w:sz="8" w:space="0" w:color="808080"/>
            </w:tcBorders>
            <w:vAlign w:val="bottom"/>
          </w:tcPr>
          <w:p w14:paraId="60F246CD" w14:textId="77777777" w:rsidR="00301CA9" w:rsidRPr="00390F1F" w:rsidRDefault="00301CA9" w:rsidP="00390F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rPr>
            </w:pPr>
          </w:p>
        </w:tc>
      </w:tr>
      <w:tr w:rsidR="00301CA9" w:rsidRPr="00390F1F" w14:paraId="41AADE6F" w14:textId="77777777" w:rsidTr="00084EED">
        <w:trPr>
          <w:trHeight w:val="380"/>
          <w:jc w:val="center"/>
        </w:trPr>
        <w:tc>
          <w:tcPr>
            <w:tcW w:w="4420" w:type="dxa"/>
            <w:tcBorders>
              <w:top w:val="nil"/>
              <w:left w:val="single" w:sz="8" w:space="0" w:color="808080"/>
              <w:bottom w:val="nil"/>
              <w:right w:val="single" w:sz="8" w:space="0" w:color="808080"/>
            </w:tcBorders>
            <w:vAlign w:val="bottom"/>
          </w:tcPr>
          <w:p w14:paraId="2A3A4F4F" w14:textId="77777777" w:rsidR="00301CA9" w:rsidRPr="00390F1F" w:rsidRDefault="00301CA9" w:rsidP="00301CA9">
            <w:pPr>
              <w:widowControl w:val="0"/>
              <w:autoSpaceDE w:val="0"/>
              <w:autoSpaceDN w:val="0"/>
              <w:adjustRightInd w:val="0"/>
              <w:spacing w:after="0" w:line="240" w:lineRule="auto"/>
              <w:ind w:left="100"/>
              <w:jc w:val="both"/>
              <w:rPr>
                <w:rFonts w:ascii="Times New Roman" w:eastAsia="Times New Roman" w:hAnsi="Times New Roman" w:cs="Times New Roman"/>
                <w:sz w:val="28"/>
                <w:szCs w:val="28"/>
              </w:rPr>
            </w:pPr>
            <w:r w:rsidRPr="00390F1F">
              <w:rPr>
                <w:rFonts w:ascii="Times New Roman" w:eastAsia="Times New Roman" w:hAnsi="Times New Roman" w:cs="Times New Roman"/>
                <w:sz w:val="28"/>
                <w:szCs w:val="28"/>
              </w:rPr>
              <w:t>Прыжок в длину с места (</w:t>
            </w:r>
            <w:proofErr w:type="gramStart"/>
            <w:r w:rsidRPr="00390F1F">
              <w:rPr>
                <w:rFonts w:ascii="Times New Roman" w:eastAsia="Times New Roman" w:hAnsi="Times New Roman" w:cs="Times New Roman"/>
                <w:sz w:val="28"/>
                <w:szCs w:val="28"/>
              </w:rPr>
              <w:t>см</w:t>
            </w:r>
            <w:proofErr w:type="gramEnd"/>
            <w:r w:rsidRPr="00390F1F">
              <w:rPr>
                <w:rFonts w:ascii="Times New Roman" w:eastAsia="Times New Roman" w:hAnsi="Times New Roman" w:cs="Times New Roman"/>
                <w:sz w:val="28"/>
                <w:szCs w:val="28"/>
              </w:rPr>
              <w:t>.)</w:t>
            </w:r>
          </w:p>
        </w:tc>
        <w:tc>
          <w:tcPr>
            <w:tcW w:w="2200" w:type="dxa"/>
            <w:tcBorders>
              <w:top w:val="nil"/>
              <w:left w:val="nil"/>
              <w:bottom w:val="nil"/>
              <w:right w:val="single" w:sz="8" w:space="0" w:color="808080"/>
            </w:tcBorders>
            <w:vAlign w:val="bottom"/>
          </w:tcPr>
          <w:p w14:paraId="1A015F1F" w14:textId="1C2BCFEC" w:rsidR="00301CA9" w:rsidRPr="00390F1F" w:rsidRDefault="00390F1F" w:rsidP="00390F1F">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        </w:t>
            </w:r>
            <w:r w:rsidR="00301CA9" w:rsidRPr="00390F1F">
              <w:rPr>
                <w:rFonts w:ascii="Times New Roman" w:eastAsia="Times New Roman" w:hAnsi="Times New Roman" w:cs="Times New Roman"/>
                <w:sz w:val="28"/>
                <w:szCs w:val="28"/>
                <w:lang w:val="en-US"/>
              </w:rPr>
              <w:t>120</w:t>
            </w:r>
          </w:p>
        </w:tc>
      </w:tr>
      <w:tr w:rsidR="00301CA9" w:rsidRPr="00390F1F" w14:paraId="09B17598" w14:textId="77777777" w:rsidTr="00084EED">
        <w:trPr>
          <w:trHeight w:val="360"/>
          <w:jc w:val="center"/>
        </w:trPr>
        <w:tc>
          <w:tcPr>
            <w:tcW w:w="4420" w:type="dxa"/>
            <w:tcBorders>
              <w:top w:val="nil"/>
              <w:left w:val="single" w:sz="8" w:space="0" w:color="808080"/>
              <w:bottom w:val="single" w:sz="8" w:space="0" w:color="808080"/>
              <w:right w:val="single" w:sz="8" w:space="0" w:color="808080"/>
            </w:tcBorders>
            <w:vAlign w:val="bottom"/>
          </w:tcPr>
          <w:p w14:paraId="53242EAD" w14:textId="77777777" w:rsidR="00301CA9" w:rsidRPr="00390F1F" w:rsidRDefault="00301CA9" w:rsidP="00301CA9">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200" w:type="dxa"/>
            <w:tcBorders>
              <w:top w:val="nil"/>
              <w:left w:val="nil"/>
              <w:bottom w:val="single" w:sz="8" w:space="0" w:color="808080"/>
              <w:right w:val="single" w:sz="8" w:space="0" w:color="808080"/>
            </w:tcBorders>
            <w:vAlign w:val="bottom"/>
          </w:tcPr>
          <w:p w14:paraId="2E1F8155" w14:textId="77777777" w:rsidR="00301CA9" w:rsidRPr="00390F1F" w:rsidRDefault="00301CA9" w:rsidP="00390F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rPr>
            </w:pPr>
          </w:p>
        </w:tc>
      </w:tr>
      <w:tr w:rsidR="00301CA9" w:rsidRPr="00390F1F" w14:paraId="7C281369" w14:textId="77777777" w:rsidTr="00084EED">
        <w:trPr>
          <w:trHeight w:val="368"/>
          <w:jc w:val="center"/>
        </w:trPr>
        <w:tc>
          <w:tcPr>
            <w:tcW w:w="4420" w:type="dxa"/>
            <w:tcBorders>
              <w:top w:val="nil"/>
              <w:left w:val="single" w:sz="8" w:space="0" w:color="808080"/>
              <w:bottom w:val="nil"/>
              <w:right w:val="single" w:sz="8" w:space="0" w:color="808080"/>
            </w:tcBorders>
            <w:vAlign w:val="bottom"/>
          </w:tcPr>
          <w:p w14:paraId="77F90848" w14:textId="3808DC86" w:rsidR="00301CA9" w:rsidRPr="00390F1F" w:rsidRDefault="00301CA9" w:rsidP="00301CA9">
            <w:pPr>
              <w:widowControl w:val="0"/>
              <w:autoSpaceDE w:val="0"/>
              <w:autoSpaceDN w:val="0"/>
              <w:adjustRightInd w:val="0"/>
              <w:spacing w:after="0" w:line="240" w:lineRule="auto"/>
              <w:ind w:left="100"/>
              <w:jc w:val="both"/>
              <w:rPr>
                <w:rFonts w:ascii="Times New Roman" w:eastAsia="Times New Roman" w:hAnsi="Times New Roman" w:cs="Times New Roman"/>
                <w:sz w:val="28"/>
                <w:szCs w:val="28"/>
              </w:rPr>
            </w:pPr>
            <w:r w:rsidRPr="00390F1F">
              <w:rPr>
                <w:rFonts w:ascii="Times New Roman" w:eastAsia="Times New Roman" w:hAnsi="Times New Roman" w:cs="Times New Roman"/>
                <w:sz w:val="28"/>
                <w:szCs w:val="28"/>
              </w:rPr>
              <w:t>Подтягивание</w:t>
            </w:r>
            <w:r w:rsidR="00390F1F">
              <w:rPr>
                <w:rFonts w:ascii="Times New Roman" w:eastAsia="Times New Roman" w:hAnsi="Times New Roman" w:cs="Times New Roman"/>
                <w:sz w:val="28"/>
                <w:szCs w:val="28"/>
              </w:rPr>
              <w:t xml:space="preserve"> </w:t>
            </w:r>
            <w:r w:rsidRPr="00390F1F">
              <w:rPr>
                <w:rFonts w:ascii="Times New Roman" w:eastAsia="Times New Roman" w:hAnsi="Times New Roman" w:cs="Times New Roman"/>
                <w:sz w:val="28"/>
                <w:szCs w:val="28"/>
              </w:rPr>
              <w:t>на</w:t>
            </w:r>
            <w:r w:rsidR="00390F1F">
              <w:rPr>
                <w:rFonts w:ascii="Times New Roman" w:eastAsia="Times New Roman" w:hAnsi="Times New Roman" w:cs="Times New Roman"/>
                <w:sz w:val="28"/>
                <w:szCs w:val="28"/>
              </w:rPr>
              <w:t xml:space="preserve"> </w:t>
            </w:r>
            <w:r w:rsidRPr="00390F1F">
              <w:rPr>
                <w:rFonts w:ascii="Times New Roman" w:eastAsia="Times New Roman" w:hAnsi="Times New Roman" w:cs="Times New Roman"/>
                <w:sz w:val="28"/>
                <w:szCs w:val="28"/>
              </w:rPr>
              <w:t>высокой</w:t>
            </w:r>
            <w:r w:rsidR="00390F1F">
              <w:rPr>
                <w:rFonts w:ascii="Times New Roman" w:eastAsia="Times New Roman" w:hAnsi="Times New Roman" w:cs="Times New Roman"/>
                <w:sz w:val="28"/>
                <w:szCs w:val="28"/>
              </w:rPr>
              <w:t xml:space="preserve"> </w:t>
            </w:r>
            <w:r w:rsidRPr="00390F1F">
              <w:rPr>
                <w:rFonts w:ascii="Times New Roman" w:eastAsia="Times New Roman" w:hAnsi="Times New Roman" w:cs="Times New Roman"/>
                <w:sz w:val="28"/>
                <w:szCs w:val="28"/>
              </w:rPr>
              <w:t>перекладине</w:t>
            </w:r>
            <w:r w:rsidR="00390F1F">
              <w:rPr>
                <w:rFonts w:ascii="Times New Roman" w:eastAsia="Times New Roman" w:hAnsi="Times New Roman" w:cs="Times New Roman"/>
                <w:sz w:val="28"/>
                <w:szCs w:val="28"/>
              </w:rPr>
              <w:t xml:space="preserve"> </w:t>
            </w:r>
            <w:r w:rsidR="00390F1F" w:rsidRPr="00390F1F">
              <w:rPr>
                <w:rFonts w:ascii="Times New Roman" w:eastAsia="Times New Roman" w:hAnsi="Times New Roman" w:cs="Times New Roman"/>
                <w:sz w:val="28"/>
                <w:szCs w:val="28"/>
              </w:rPr>
              <w:t>(кол-во</w:t>
            </w:r>
            <w:r w:rsidR="00390F1F">
              <w:rPr>
                <w:rFonts w:ascii="Times New Roman" w:eastAsia="Times New Roman" w:hAnsi="Times New Roman" w:cs="Times New Roman"/>
                <w:sz w:val="28"/>
                <w:szCs w:val="28"/>
              </w:rPr>
              <w:t xml:space="preserve"> </w:t>
            </w:r>
            <w:r w:rsidR="00390F1F" w:rsidRPr="00390F1F">
              <w:rPr>
                <w:rFonts w:ascii="Times New Roman" w:eastAsia="Times New Roman" w:hAnsi="Times New Roman" w:cs="Times New Roman"/>
                <w:sz w:val="28"/>
                <w:szCs w:val="28"/>
              </w:rPr>
              <w:t>раз)</w:t>
            </w:r>
          </w:p>
        </w:tc>
        <w:tc>
          <w:tcPr>
            <w:tcW w:w="2200" w:type="dxa"/>
            <w:tcBorders>
              <w:top w:val="nil"/>
              <w:left w:val="nil"/>
              <w:bottom w:val="nil"/>
              <w:right w:val="single" w:sz="8" w:space="0" w:color="808080"/>
            </w:tcBorders>
            <w:vAlign w:val="bottom"/>
          </w:tcPr>
          <w:p w14:paraId="27BF979C" w14:textId="77777777" w:rsidR="00301CA9" w:rsidRPr="00390F1F" w:rsidRDefault="00301CA9" w:rsidP="00390F1F">
            <w:pPr>
              <w:widowControl w:val="0"/>
              <w:autoSpaceDE w:val="0"/>
              <w:autoSpaceDN w:val="0"/>
              <w:adjustRightInd w:val="0"/>
              <w:spacing w:after="0" w:line="240" w:lineRule="auto"/>
              <w:ind w:left="600"/>
              <w:rPr>
                <w:rFonts w:ascii="Times New Roman" w:eastAsia="Times New Roman" w:hAnsi="Times New Roman" w:cs="Times New Roman"/>
                <w:sz w:val="28"/>
                <w:szCs w:val="28"/>
                <w:lang w:val="en-US"/>
              </w:rPr>
            </w:pPr>
            <w:r w:rsidRPr="00390F1F">
              <w:rPr>
                <w:rFonts w:ascii="Times New Roman" w:eastAsia="Times New Roman" w:hAnsi="Times New Roman" w:cs="Times New Roman"/>
                <w:sz w:val="28"/>
                <w:szCs w:val="28"/>
                <w:lang w:val="en-US"/>
              </w:rPr>
              <w:t>2 - 3</w:t>
            </w:r>
          </w:p>
        </w:tc>
      </w:tr>
      <w:tr w:rsidR="00301CA9" w:rsidRPr="00390F1F" w14:paraId="1669F93A" w14:textId="77777777" w:rsidTr="00084EED">
        <w:trPr>
          <w:trHeight w:val="312"/>
          <w:jc w:val="center"/>
        </w:trPr>
        <w:tc>
          <w:tcPr>
            <w:tcW w:w="4420" w:type="dxa"/>
            <w:tcBorders>
              <w:top w:val="nil"/>
              <w:left w:val="single" w:sz="8" w:space="0" w:color="808080"/>
              <w:bottom w:val="nil"/>
              <w:right w:val="single" w:sz="8" w:space="0" w:color="808080"/>
            </w:tcBorders>
            <w:vAlign w:val="bottom"/>
          </w:tcPr>
          <w:p w14:paraId="287D97E2" w14:textId="3CB64885" w:rsidR="00301CA9" w:rsidRPr="00390F1F" w:rsidRDefault="00301CA9" w:rsidP="00301CA9">
            <w:pPr>
              <w:widowControl w:val="0"/>
              <w:autoSpaceDE w:val="0"/>
              <w:autoSpaceDN w:val="0"/>
              <w:adjustRightInd w:val="0"/>
              <w:spacing w:after="0" w:line="240" w:lineRule="auto"/>
              <w:ind w:left="100"/>
              <w:jc w:val="both"/>
              <w:rPr>
                <w:rFonts w:ascii="Times New Roman" w:eastAsia="Times New Roman" w:hAnsi="Times New Roman" w:cs="Times New Roman"/>
                <w:sz w:val="28"/>
                <w:szCs w:val="28"/>
                <w:lang w:val="en-US"/>
              </w:rPr>
            </w:pPr>
          </w:p>
        </w:tc>
        <w:tc>
          <w:tcPr>
            <w:tcW w:w="2200" w:type="dxa"/>
            <w:tcBorders>
              <w:top w:val="nil"/>
              <w:left w:val="nil"/>
              <w:bottom w:val="nil"/>
              <w:right w:val="single" w:sz="8" w:space="0" w:color="808080"/>
            </w:tcBorders>
            <w:vAlign w:val="bottom"/>
          </w:tcPr>
          <w:p w14:paraId="753892F0" w14:textId="77777777" w:rsidR="00301CA9" w:rsidRPr="00390F1F" w:rsidRDefault="00301CA9" w:rsidP="00390F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rPr>
            </w:pPr>
          </w:p>
        </w:tc>
      </w:tr>
      <w:tr w:rsidR="00301CA9" w:rsidRPr="00390F1F" w14:paraId="61D01062" w14:textId="77777777" w:rsidTr="00084EED">
        <w:trPr>
          <w:trHeight w:val="360"/>
          <w:jc w:val="center"/>
        </w:trPr>
        <w:tc>
          <w:tcPr>
            <w:tcW w:w="4420" w:type="dxa"/>
            <w:tcBorders>
              <w:top w:val="nil"/>
              <w:left w:val="single" w:sz="8" w:space="0" w:color="808080"/>
              <w:bottom w:val="single" w:sz="8" w:space="0" w:color="808080"/>
              <w:right w:val="single" w:sz="8" w:space="0" w:color="808080"/>
            </w:tcBorders>
            <w:vAlign w:val="bottom"/>
          </w:tcPr>
          <w:p w14:paraId="7A8AD93E" w14:textId="77777777" w:rsidR="00301CA9" w:rsidRPr="00390F1F" w:rsidRDefault="00301CA9" w:rsidP="00301CA9">
            <w:pPr>
              <w:widowControl w:val="0"/>
              <w:autoSpaceDE w:val="0"/>
              <w:autoSpaceDN w:val="0"/>
              <w:adjustRightInd w:val="0"/>
              <w:spacing w:after="0" w:line="240" w:lineRule="auto"/>
              <w:jc w:val="both"/>
              <w:rPr>
                <w:rFonts w:ascii="Times New Roman" w:eastAsia="Times New Roman" w:hAnsi="Times New Roman" w:cs="Times New Roman"/>
                <w:sz w:val="28"/>
                <w:szCs w:val="28"/>
                <w:lang w:val="en-US"/>
              </w:rPr>
            </w:pPr>
          </w:p>
        </w:tc>
        <w:tc>
          <w:tcPr>
            <w:tcW w:w="2200" w:type="dxa"/>
            <w:tcBorders>
              <w:top w:val="nil"/>
              <w:left w:val="nil"/>
              <w:bottom w:val="single" w:sz="8" w:space="0" w:color="808080"/>
              <w:right w:val="single" w:sz="8" w:space="0" w:color="808080"/>
            </w:tcBorders>
            <w:vAlign w:val="bottom"/>
          </w:tcPr>
          <w:p w14:paraId="3BBD220D" w14:textId="77777777" w:rsidR="00301CA9" w:rsidRPr="00390F1F" w:rsidRDefault="00301CA9" w:rsidP="00390F1F">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rPr>
            </w:pPr>
          </w:p>
        </w:tc>
      </w:tr>
    </w:tbl>
    <w:p w14:paraId="6F635F6E" w14:textId="77777777" w:rsidR="00846564" w:rsidRDefault="00846564" w:rsidP="00407C36">
      <w:pPr>
        <w:spacing w:after="0" w:line="240" w:lineRule="auto"/>
        <w:ind w:firstLine="709"/>
        <w:contextualSpacing/>
        <w:jc w:val="both"/>
        <w:rPr>
          <w:rFonts w:ascii="Times New Roman" w:hAnsi="Times New Roman" w:cs="Times New Roman"/>
          <w:b/>
          <w:bCs/>
          <w:sz w:val="28"/>
          <w:szCs w:val="28"/>
        </w:rPr>
      </w:pPr>
    </w:p>
    <w:p w14:paraId="15F3B88E" w14:textId="77777777" w:rsidR="002D4D27" w:rsidRDefault="002D4D27" w:rsidP="00407C36">
      <w:pPr>
        <w:spacing w:after="0" w:line="240" w:lineRule="auto"/>
        <w:ind w:firstLine="709"/>
        <w:contextualSpacing/>
        <w:jc w:val="both"/>
        <w:rPr>
          <w:rFonts w:ascii="Times New Roman" w:hAnsi="Times New Roman" w:cs="Times New Roman"/>
          <w:b/>
          <w:bCs/>
          <w:sz w:val="28"/>
          <w:szCs w:val="28"/>
        </w:rPr>
      </w:pPr>
    </w:p>
    <w:p w14:paraId="20C9E82E" w14:textId="77777777" w:rsidR="002D4D27" w:rsidRPr="00EA1562" w:rsidRDefault="002D4D27" w:rsidP="002D4D27">
      <w:pPr>
        <w:shd w:val="clear" w:color="auto" w:fill="FFFFFF"/>
        <w:spacing w:after="0"/>
        <w:ind w:right="38" w:firstLine="284"/>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 xml:space="preserve">Рекомендации </w:t>
      </w:r>
      <w:r w:rsidRPr="00EA1562">
        <w:rPr>
          <w:rFonts w:ascii="Times New Roman" w:hAnsi="Times New Roman" w:cs="Times New Roman"/>
          <w:i/>
          <w:iCs/>
          <w:color w:val="000000"/>
          <w:sz w:val="28"/>
          <w:szCs w:val="28"/>
        </w:rPr>
        <w:t>проведения контрольных упражнений.</w:t>
      </w:r>
    </w:p>
    <w:p w14:paraId="7CDCEF2B" w14:textId="77777777" w:rsidR="002D4D27" w:rsidRDefault="002D4D27" w:rsidP="002D4D27">
      <w:pPr>
        <w:shd w:val="clear" w:color="auto" w:fill="FFFFFF"/>
        <w:spacing w:after="0"/>
        <w:ind w:right="38" w:firstLine="284"/>
        <w:jc w:val="both"/>
        <w:rPr>
          <w:rFonts w:ascii="Times New Roman" w:hAnsi="Times New Roman" w:cs="Times New Roman"/>
          <w:color w:val="000000"/>
          <w:sz w:val="28"/>
          <w:szCs w:val="28"/>
        </w:rPr>
      </w:pPr>
      <w:r w:rsidRPr="00EA1562">
        <w:rPr>
          <w:rFonts w:ascii="Times New Roman" w:hAnsi="Times New Roman" w:cs="Times New Roman"/>
          <w:color w:val="000000"/>
          <w:sz w:val="28"/>
          <w:szCs w:val="28"/>
        </w:rPr>
        <w:t>Упражнения по ОФП выполняются в спортивной обуви без шипов.</w:t>
      </w:r>
      <w:r w:rsidRPr="00EA1562">
        <w:rPr>
          <w:rFonts w:ascii="Times New Roman" w:hAnsi="Times New Roman" w:cs="Times New Roman"/>
          <w:color w:val="000000"/>
          <w:sz w:val="28"/>
          <w:szCs w:val="28"/>
        </w:rPr>
        <w:br/>
        <w:t>Упражнения по СФП и ТП выполняются в игровой форме и обуви.</w:t>
      </w:r>
      <w:r w:rsidRPr="00EA1562">
        <w:rPr>
          <w:rFonts w:ascii="Times New Roman" w:hAnsi="Times New Roman" w:cs="Times New Roman"/>
          <w:color w:val="000000"/>
          <w:sz w:val="28"/>
          <w:szCs w:val="28"/>
        </w:rPr>
        <w:br/>
        <w:t>Эффективность контроля зависит от стандартности проведения сдачи контрольных</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упражнений и измерения в них результатов.</w:t>
      </w:r>
      <w:r>
        <w:rPr>
          <w:rFonts w:ascii="Times New Roman" w:hAnsi="Times New Roman" w:cs="Times New Roman"/>
          <w:color w:val="000000"/>
          <w:sz w:val="28"/>
          <w:szCs w:val="28"/>
        </w:rPr>
        <w:t xml:space="preserve"> </w:t>
      </w:r>
    </w:p>
    <w:p w14:paraId="42D0493F" w14:textId="77777777" w:rsidR="002D4D27" w:rsidRDefault="002D4D27" w:rsidP="002D4D27">
      <w:pPr>
        <w:shd w:val="clear" w:color="auto" w:fill="FFFFFF"/>
        <w:spacing w:after="0"/>
        <w:ind w:right="38" w:firstLine="284"/>
        <w:jc w:val="both"/>
        <w:rPr>
          <w:rFonts w:ascii="Times New Roman" w:hAnsi="Times New Roman" w:cs="Times New Roman"/>
          <w:color w:val="000000"/>
          <w:sz w:val="28"/>
          <w:szCs w:val="28"/>
        </w:rPr>
      </w:pPr>
      <w:r w:rsidRPr="00EA1562">
        <w:rPr>
          <w:rFonts w:ascii="Times New Roman" w:hAnsi="Times New Roman" w:cs="Times New Roman"/>
          <w:color w:val="000000"/>
          <w:sz w:val="28"/>
          <w:szCs w:val="28"/>
        </w:rPr>
        <w:t>Все беговые и прыжковые упражнения выполняются по правилам соревнований по</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лёгкой атлетике на дорожке стадиона или манежа.</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Беговые упражнения выполняются с высокого старта. Время старта фиксируется на</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секундомере по началу движения испытуемого.</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На выполнение даются 2-3 попытки, кроме контрольных упражнений: бег</w:t>
      </w:r>
      <w:r>
        <w:rPr>
          <w:rFonts w:ascii="Times New Roman" w:hAnsi="Times New Roman" w:cs="Times New Roman"/>
          <w:color w:val="000000"/>
          <w:sz w:val="28"/>
          <w:szCs w:val="28"/>
        </w:rPr>
        <w:t xml:space="preserve"> на результат.</w:t>
      </w:r>
      <w:r w:rsidRPr="00EA1562">
        <w:rPr>
          <w:rFonts w:ascii="Times New Roman" w:hAnsi="Times New Roman" w:cs="Times New Roman"/>
          <w:color w:val="000000"/>
          <w:sz w:val="28"/>
          <w:szCs w:val="28"/>
        </w:rPr>
        <w:t xml:space="preserve"> Учитывается лучший результат. Показанный результат оценивается по 5-балльной</w:t>
      </w:r>
      <w:r>
        <w:rPr>
          <w:rFonts w:ascii="Times New Roman" w:hAnsi="Times New Roman" w:cs="Times New Roman"/>
          <w:color w:val="000000"/>
          <w:sz w:val="28"/>
          <w:szCs w:val="28"/>
        </w:rPr>
        <w:t xml:space="preserve"> шкале</w:t>
      </w:r>
      <w:r w:rsidRPr="00EA1562">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По сумме баллов, набранных во всех контрольных упражнениях, судят об уровне</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подготовленности (ФП, СП, ТП).</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Показанный результат выполненного контрольного упражнения, оцениваемый в 2 балла</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и ниже, является лимитирующим звеном в структуре подготовленности, и на его</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совершенствование должен быть сделан акцент, как в командных, так и в индивидуальных</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занятиях. Если двигательное качество оценивается тремя баллами (соответствует среднему</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уровню), то для совершенствования данного качества должны организовываться</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индивидуально-самостоятельные</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тренировки.</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Оценка 4 – 5 баллов свидетельствует о высоком уровне развития качества, которое</w:t>
      </w:r>
      <w:r>
        <w:rPr>
          <w:rFonts w:ascii="Times New Roman" w:hAnsi="Times New Roman" w:cs="Times New Roman"/>
          <w:color w:val="000000"/>
          <w:sz w:val="28"/>
          <w:szCs w:val="28"/>
        </w:rPr>
        <w:t xml:space="preserve"> </w:t>
      </w:r>
      <w:r w:rsidRPr="00EA1562">
        <w:rPr>
          <w:rFonts w:ascii="Times New Roman" w:hAnsi="Times New Roman" w:cs="Times New Roman"/>
          <w:color w:val="000000"/>
          <w:sz w:val="28"/>
          <w:szCs w:val="28"/>
        </w:rPr>
        <w:t>рассматривается как ведущее (компенсаторное) звено в структуре подготовленности.</w:t>
      </w:r>
    </w:p>
    <w:p w14:paraId="1077FA29"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lastRenderedPageBreak/>
        <w:t>Викторины по типу: «Веселые старты», «День здоровья».</w:t>
      </w:r>
    </w:p>
    <w:p w14:paraId="65C4A80C"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К</w:t>
      </w:r>
      <w:r>
        <w:rPr>
          <w:rFonts w:ascii="Times New Roman" w:hAnsi="Times New Roman" w:cs="Times New Roman"/>
          <w:bCs/>
          <w:sz w:val="28"/>
          <w:szCs w:val="28"/>
        </w:rPr>
        <w:t xml:space="preserve">онтрольные и товарищеские игры. </w:t>
      </w:r>
      <w:r w:rsidRPr="00860F3F">
        <w:rPr>
          <w:rFonts w:ascii="Times New Roman" w:hAnsi="Times New Roman" w:cs="Times New Roman"/>
          <w:bCs/>
          <w:sz w:val="28"/>
          <w:szCs w:val="28"/>
        </w:rPr>
        <w:t>Первенства школы, города. Прием контрольных нормативов (промежуточная и итоговая аттестация обучающихся) проводится два раза в год: вначале учебного года (</w:t>
      </w:r>
      <w:r>
        <w:rPr>
          <w:rFonts w:ascii="Times New Roman" w:hAnsi="Times New Roman" w:cs="Times New Roman"/>
          <w:bCs/>
          <w:sz w:val="28"/>
          <w:szCs w:val="28"/>
        </w:rPr>
        <w:t>октябрь</w:t>
      </w:r>
      <w:r w:rsidRPr="00860F3F">
        <w:rPr>
          <w:rFonts w:ascii="Times New Roman" w:hAnsi="Times New Roman" w:cs="Times New Roman"/>
          <w:bCs/>
          <w:sz w:val="28"/>
          <w:szCs w:val="28"/>
        </w:rPr>
        <w:t>) и в конце учебного года (</w:t>
      </w:r>
      <w:r>
        <w:rPr>
          <w:rFonts w:ascii="Times New Roman" w:hAnsi="Times New Roman" w:cs="Times New Roman"/>
          <w:bCs/>
          <w:sz w:val="28"/>
          <w:szCs w:val="28"/>
        </w:rPr>
        <w:t>май</w:t>
      </w:r>
      <w:r w:rsidRPr="00860F3F">
        <w:rPr>
          <w:rFonts w:ascii="Times New Roman" w:hAnsi="Times New Roman" w:cs="Times New Roman"/>
          <w:bCs/>
          <w:sz w:val="28"/>
          <w:szCs w:val="28"/>
        </w:rPr>
        <w:t>).</w:t>
      </w:r>
    </w:p>
    <w:p w14:paraId="446FB431"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
          <w:bCs/>
          <w:sz w:val="28"/>
          <w:szCs w:val="28"/>
          <w:u w:val="single"/>
        </w:rPr>
        <w:t>Будут знать:</w:t>
      </w:r>
    </w:p>
    <w:p w14:paraId="0C60A1DB"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xml:space="preserve">работу </w:t>
      </w:r>
      <w:proofErr w:type="spellStart"/>
      <w:r w:rsidRPr="00860F3F">
        <w:rPr>
          <w:rFonts w:ascii="Times New Roman" w:hAnsi="Times New Roman" w:cs="Times New Roman"/>
          <w:bCs/>
          <w:sz w:val="28"/>
          <w:szCs w:val="28"/>
        </w:rPr>
        <w:t>сердечнососудистой</w:t>
      </w:r>
      <w:proofErr w:type="spellEnd"/>
      <w:r w:rsidRPr="00860F3F">
        <w:rPr>
          <w:rFonts w:ascii="Times New Roman" w:hAnsi="Times New Roman" w:cs="Times New Roman"/>
          <w:bCs/>
          <w:sz w:val="28"/>
          <w:szCs w:val="28"/>
        </w:rPr>
        <w:t xml:space="preserve"> системы,</w:t>
      </w:r>
    </w:p>
    <w:p w14:paraId="722E112B"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понятие о телосложении человека;</w:t>
      </w:r>
    </w:p>
    <w:p w14:paraId="6C558AD1"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Основные правила игры в футбол.</w:t>
      </w:r>
    </w:p>
    <w:p w14:paraId="28BB58DB"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Какие бывают нарушения правил.</w:t>
      </w:r>
    </w:p>
    <w:p w14:paraId="364C96D0"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Жесты судей;</w:t>
      </w:r>
    </w:p>
    <w:p w14:paraId="33426774"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гигиенические требования к одежде и обуви для занятий физическими упражнениями; способы подсчета пульса.</w:t>
      </w:r>
    </w:p>
    <w:p w14:paraId="1587A855"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Способы регулирования и контроля физических нагрузок во время занятий физическими упражнениями.</w:t>
      </w:r>
    </w:p>
    <w:p w14:paraId="10517A88"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
          <w:bCs/>
          <w:sz w:val="28"/>
          <w:szCs w:val="28"/>
          <w:u w:val="single"/>
        </w:rPr>
        <w:t>Будут уметь:</w:t>
      </w:r>
      <w:r w:rsidRPr="00860F3F">
        <w:rPr>
          <w:rFonts w:ascii="Times New Roman" w:hAnsi="Times New Roman" w:cs="Times New Roman"/>
          <w:bCs/>
          <w:sz w:val="28"/>
          <w:szCs w:val="28"/>
        </w:rPr>
        <w:t> выполнять передачу партнеру. Передачу мяча сбоку; выполнять приемы обыгрывания защитника:</w:t>
      </w:r>
    </w:p>
    <w:p w14:paraId="20D668FB"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Ведение, остановка внутренней стороной стопы, подошвой грудью, передача мяча, удары по воротам внутренней частью стопы, внешней частью, удары серединой подъема. Удары по мячу головой, жонглирование мячом</w:t>
      </w:r>
      <w:proofErr w:type="gramStart"/>
      <w:r w:rsidRPr="00860F3F">
        <w:rPr>
          <w:rFonts w:ascii="Times New Roman" w:hAnsi="Times New Roman" w:cs="Times New Roman"/>
          <w:bCs/>
          <w:sz w:val="28"/>
          <w:szCs w:val="28"/>
        </w:rPr>
        <w:t>..</w:t>
      </w:r>
      <w:proofErr w:type="gramEnd"/>
    </w:p>
    <w:p w14:paraId="5C863A27"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Перехват. Накрывание; применять в игре командное нападение. Взаимодействовать, а так же применять индивидуальные, групповые и командные действия в защите в игре</w:t>
      </w:r>
      <w:proofErr w:type="gramStart"/>
      <w:r w:rsidRPr="00860F3F">
        <w:rPr>
          <w:rFonts w:ascii="Times New Roman" w:hAnsi="Times New Roman" w:cs="Times New Roman"/>
          <w:bCs/>
          <w:sz w:val="28"/>
          <w:szCs w:val="28"/>
        </w:rPr>
        <w:t xml:space="preserve"> .</w:t>
      </w:r>
      <w:proofErr w:type="gramEnd"/>
    </w:p>
    <w:p w14:paraId="2471C342"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Использовать: приобретенные знания и умения в практической и игровой деятельности, в повседневной жизни для включения занятий спортом в активный отдых и досуг.</w:t>
      </w:r>
    </w:p>
    <w:p w14:paraId="3B5C93B1" w14:textId="56998128"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Учащиеся будут уметь демонстрировать удары по</w:t>
      </w:r>
      <w:r>
        <w:rPr>
          <w:rFonts w:ascii="Times New Roman" w:hAnsi="Times New Roman" w:cs="Times New Roman"/>
          <w:bCs/>
          <w:sz w:val="28"/>
          <w:szCs w:val="28"/>
        </w:rPr>
        <w:t xml:space="preserve"> </w:t>
      </w:r>
      <w:r w:rsidRPr="00860F3F">
        <w:rPr>
          <w:rFonts w:ascii="Times New Roman" w:hAnsi="Times New Roman" w:cs="Times New Roman"/>
          <w:bCs/>
          <w:sz w:val="28"/>
          <w:szCs w:val="28"/>
        </w:rPr>
        <w:t>воротам с расстояния 11 м.;</w:t>
      </w:r>
    </w:p>
    <w:p w14:paraId="699AC989"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удары со средних и дальних дистанций;</w:t>
      </w:r>
    </w:p>
    <w:p w14:paraId="72327D9C"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удары по воротам после ведения;</w:t>
      </w:r>
    </w:p>
    <w:p w14:paraId="1609B8A5"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передачи мяча в парах</w:t>
      </w:r>
    </w:p>
    <w:p w14:paraId="0DFD45DF"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передачи мяча в движении;</w:t>
      </w:r>
    </w:p>
    <w:p w14:paraId="486E2AC4"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обводка стоек;</w:t>
      </w:r>
    </w:p>
    <w:p w14:paraId="456B883B"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штрафной удар.</w:t>
      </w:r>
    </w:p>
    <w:p w14:paraId="49560FE8"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На спортивно-оздоровительном этапе подготовки юных футболистов основные задачи и преимущественная направленность учебно- тренировочного процесса следующие:</w:t>
      </w:r>
    </w:p>
    <w:p w14:paraId="05AD1445"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1. привлечение максимально возможного количества детей и подростков к систематическим занятиям физической культурой и выбранным видом спорта – футболом;</w:t>
      </w:r>
    </w:p>
    <w:p w14:paraId="5BEF5E80" w14:textId="59FCB704"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xml:space="preserve">2. </w:t>
      </w:r>
      <w:r>
        <w:rPr>
          <w:rFonts w:ascii="Times New Roman" w:hAnsi="Times New Roman" w:cs="Times New Roman"/>
          <w:bCs/>
          <w:sz w:val="28"/>
          <w:szCs w:val="28"/>
        </w:rPr>
        <w:t xml:space="preserve"> </w:t>
      </w:r>
      <w:r w:rsidRPr="00860F3F">
        <w:rPr>
          <w:rFonts w:ascii="Times New Roman" w:hAnsi="Times New Roman" w:cs="Times New Roman"/>
          <w:bCs/>
          <w:sz w:val="28"/>
          <w:szCs w:val="28"/>
        </w:rPr>
        <w:t>утверждение здорового образа жизни;</w:t>
      </w:r>
    </w:p>
    <w:p w14:paraId="090940A0"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3. всестороннее гармоническое развитие физических способностей, укрепление здоровья, закаливание организма;</w:t>
      </w:r>
    </w:p>
    <w:p w14:paraId="4300F1B9"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lastRenderedPageBreak/>
        <w:t>4. овладение основами футбола;</w:t>
      </w:r>
    </w:p>
    <w:p w14:paraId="16461782"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5. отбор способных к занятиям футболу детей.</w:t>
      </w:r>
    </w:p>
    <w:p w14:paraId="1A008CC7"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На конец учебного года основными показателями выполнения требований программы на СФП являются:</w:t>
      </w:r>
    </w:p>
    <w:p w14:paraId="22256AC3"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стабильность состава обучающихся, посещаемость ими учебно- тренировочных занятий;</w:t>
      </w:r>
    </w:p>
    <w:p w14:paraId="107D84B9"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xml:space="preserve">· стабильное развитие общей физической подготовки </w:t>
      </w:r>
      <w:proofErr w:type="gramStart"/>
      <w:r w:rsidRPr="00860F3F">
        <w:rPr>
          <w:rFonts w:ascii="Times New Roman" w:hAnsi="Times New Roman" w:cs="Times New Roman"/>
          <w:bCs/>
          <w:sz w:val="28"/>
          <w:szCs w:val="28"/>
        </w:rPr>
        <w:t>обучающихся</w:t>
      </w:r>
      <w:proofErr w:type="gramEnd"/>
      <w:r w:rsidRPr="00860F3F">
        <w:rPr>
          <w:rFonts w:ascii="Times New Roman" w:hAnsi="Times New Roman" w:cs="Times New Roman"/>
          <w:bCs/>
          <w:sz w:val="28"/>
          <w:szCs w:val="28"/>
        </w:rPr>
        <w:t>;</w:t>
      </w:r>
    </w:p>
    <w:p w14:paraId="3A59646E"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уровень освоения основ техники футбола;</w:t>
      </w:r>
    </w:p>
    <w:p w14:paraId="126EA4C8"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уровень освоения основ знаний в области гигиены и первой медицинской помощи, а также овладения теоретическими основами физической культуры и навыков самоконтроля.</w:t>
      </w:r>
    </w:p>
    <w:p w14:paraId="39B457CF" w14:textId="77777777" w:rsidR="0045709D" w:rsidRPr="00860F3F" w:rsidRDefault="0045709D" w:rsidP="0045709D">
      <w:pPr>
        <w:spacing w:after="0" w:line="240" w:lineRule="auto"/>
        <w:ind w:firstLine="709"/>
        <w:jc w:val="both"/>
        <w:rPr>
          <w:rFonts w:ascii="Times New Roman" w:hAnsi="Times New Roman" w:cs="Times New Roman"/>
          <w:bCs/>
          <w:sz w:val="28"/>
          <w:szCs w:val="28"/>
        </w:rPr>
      </w:pPr>
      <w:r w:rsidRPr="00860F3F">
        <w:rPr>
          <w:rFonts w:ascii="Times New Roman" w:hAnsi="Times New Roman" w:cs="Times New Roman"/>
          <w:bCs/>
          <w:sz w:val="28"/>
          <w:szCs w:val="28"/>
        </w:rPr>
        <w:t xml:space="preserve">Тренер должен регулярно следить за успеваемостью своих воспитанников в общеобразовательной школе, поддерживать контакт с родителями, учителями-предметниками и классными руководителями. По окончании годичного цикла </w:t>
      </w:r>
      <w:proofErr w:type="gramStart"/>
      <w:r w:rsidRPr="00860F3F">
        <w:rPr>
          <w:rFonts w:ascii="Times New Roman" w:hAnsi="Times New Roman" w:cs="Times New Roman"/>
          <w:bCs/>
          <w:sz w:val="28"/>
          <w:szCs w:val="28"/>
        </w:rPr>
        <w:t>подготовки</w:t>
      </w:r>
      <w:proofErr w:type="gramEnd"/>
      <w:r w:rsidRPr="00860F3F">
        <w:rPr>
          <w:rFonts w:ascii="Times New Roman" w:hAnsi="Times New Roman" w:cs="Times New Roman"/>
          <w:bCs/>
          <w:sz w:val="28"/>
          <w:szCs w:val="28"/>
        </w:rPr>
        <w:t xml:space="preserve"> обучающиеся должны выполнить требования физической подготовленности согласно программных требований.</w:t>
      </w:r>
    </w:p>
    <w:p w14:paraId="101854C0" w14:textId="77777777" w:rsidR="0045709D" w:rsidRPr="00EA1562" w:rsidRDefault="0045709D" w:rsidP="002D4D27">
      <w:pPr>
        <w:shd w:val="clear" w:color="auto" w:fill="FFFFFF"/>
        <w:spacing w:after="0"/>
        <w:ind w:right="38" w:firstLine="284"/>
        <w:jc w:val="both"/>
        <w:rPr>
          <w:rFonts w:ascii="Times New Roman" w:hAnsi="Times New Roman" w:cs="Times New Roman"/>
          <w:color w:val="000000"/>
          <w:sz w:val="28"/>
          <w:szCs w:val="28"/>
        </w:rPr>
      </w:pPr>
    </w:p>
    <w:p w14:paraId="5250EFE1" w14:textId="47B67A3E" w:rsidR="006E7B84" w:rsidRDefault="00A332E9" w:rsidP="00407C36">
      <w:pPr>
        <w:pStyle w:val="2"/>
        <w:spacing w:before="0" w:line="240" w:lineRule="auto"/>
        <w:ind w:firstLine="709"/>
        <w:jc w:val="both"/>
        <w:rPr>
          <w:rFonts w:ascii="Times New Roman" w:hAnsi="Times New Roman" w:cs="Times New Roman"/>
          <w:b/>
          <w:bCs/>
          <w:color w:val="000000" w:themeColor="text1"/>
          <w:sz w:val="28"/>
          <w:szCs w:val="28"/>
        </w:rPr>
      </w:pPr>
      <w:bookmarkStart w:id="10" w:name="_Toc135235715"/>
      <w:r>
        <w:rPr>
          <w:rFonts w:ascii="Times New Roman" w:hAnsi="Times New Roman" w:cs="Times New Roman"/>
          <w:b/>
          <w:bCs/>
          <w:color w:val="000000" w:themeColor="text1"/>
          <w:sz w:val="28"/>
          <w:szCs w:val="28"/>
        </w:rPr>
        <w:t>3.</w:t>
      </w:r>
      <w:r w:rsidR="00843C55">
        <w:rPr>
          <w:rFonts w:ascii="Times New Roman" w:hAnsi="Times New Roman" w:cs="Times New Roman"/>
          <w:b/>
          <w:bCs/>
          <w:color w:val="000000" w:themeColor="text1"/>
          <w:sz w:val="28"/>
          <w:szCs w:val="28"/>
        </w:rPr>
        <w:t>3</w:t>
      </w:r>
      <w:r w:rsidR="003E5694">
        <w:rPr>
          <w:rFonts w:ascii="Times New Roman" w:hAnsi="Times New Roman" w:cs="Times New Roman"/>
          <w:b/>
          <w:bCs/>
          <w:color w:val="000000" w:themeColor="text1"/>
          <w:sz w:val="28"/>
          <w:szCs w:val="28"/>
        </w:rPr>
        <w:t xml:space="preserve">. </w:t>
      </w:r>
      <w:r w:rsidR="006E7B84" w:rsidRPr="006A39C6">
        <w:rPr>
          <w:rFonts w:ascii="Times New Roman" w:hAnsi="Times New Roman" w:cs="Times New Roman"/>
          <w:b/>
          <w:bCs/>
          <w:color w:val="000000" w:themeColor="text1"/>
          <w:sz w:val="28"/>
          <w:szCs w:val="28"/>
        </w:rPr>
        <w:t>Планируемые результаты</w:t>
      </w:r>
      <w:bookmarkEnd w:id="10"/>
    </w:p>
    <w:p w14:paraId="4A29FB6C" w14:textId="77777777" w:rsidR="004E4F8C" w:rsidRPr="004E4F8C" w:rsidRDefault="004E4F8C" w:rsidP="004E4F8C"/>
    <w:p w14:paraId="5F715C37" w14:textId="431A185C" w:rsidR="00D9230B" w:rsidRPr="00515697" w:rsidRDefault="004E4F8C" w:rsidP="0028261B">
      <w:pPr>
        <w:pStyle w:val="c1"/>
        <w:shd w:val="clear" w:color="auto" w:fill="FFFFFF"/>
        <w:spacing w:before="0" w:beforeAutospacing="0" w:after="0" w:afterAutospacing="0"/>
        <w:ind w:firstLine="708"/>
        <w:jc w:val="both"/>
        <w:rPr>
          <w:rFonts w:ascii="Calibri" w:hAnsi="Calibri" w:cs="Calibri"/>
          <w:color w:val="000000"/>
          <w:sz w:val="28"/>
          <w:szCs w:val="28"/>
        </w:rPr>
      </w:pPr>
      <w:proofErr w:type="gramStart"/>
      <w:r>
        <w:rPr>
          <w:rStyle w:val="c0"/>
          <w:color w:val="000000"/>
          <w:sz w:val="28"/>
          <w:szCs w:val="28"/>
        </w:rPr>
        <w:t>В</w:t>
      </w:r>
      <w:r w:rsidR="00D9230B" w:rsidRPr="00515697">
        <w:rPr>
          <w:rStyle w:val="c0"/>
          <w:color w:val="000000"/>
          <w:sz w:val="28"/>
          <w:szCs w:val="28"/>
        </w:rPr>
        <w:t> процессе обучения и воспитания собственных установок, потребностей в значимой мотивации на соблюдение норм и правил здорового образа жизни, культуры здоровья у обучающихся формируются познавательные, личностные, регулятивные, коммуникативные универсальные учебные действия.</w:t>
      </w:r>
      <w:proofErr w:type="gramEnd"/>
    </w:p>
    <w:p w14:paraId="1AA400E4" w14:textId="730D1782" w:rsidR="004E4F8C" w:rsidRPr="00515697" w:rsidRDefault="004E4F8C" w:rsidP="004E4F8C">
      <w:pPr>
        <w:pStyle w:val="c1"/>
        <w:numPr>
          <w:ilvl w:val="0"/>
          <w:numId w:val="26"/>
        </w:numPr>
        <w:shd w:val="clear" w:color="auto" w:fill="FFFFFF"/>
        <w:spacing w:before="30" w:beforeAutospacing="0" w:after="30" w:afterAutospacing="0"/>
        <w:ind w:left="1440"/>
        <w:jc w:val="both"/>
        <w:rPr>
          <w:rFonts w:ascii="Calibri" w:hAnsi="Calibri" w:cs="Calibri"/>
          <w:color w:val="000000"/>
          <w:sz w:val="28"/>
          <w:szCs w:val="28"/>
        </w:rPr>
      </w:pPr>
      <w:proofErr w:type="gramStart"/>
      <w:r w:rsidRPr="004E4F8C">
        <w:rPr>
          <w:rStyle w:val="c0"/>
          <w:b/>
          <w:color w:val="000000"/>
          <w:sz w:val="28"/>
          <w:szCs w:val="28"/>
        </w:rPr>
        <w:t>предметные результаты</w:t>
      </w:r>
      <w:r w:rsidRPr="00515697">
        <w:rPr>
          <w:rStyle w:val="c0"/>
          <w:color w:val="000000"/>
          <w:sz w:val="28"/>
          <w:szCs w:val="28"/>
        </w:rPr>
        <w:t xml:space="preserve"> – освоенный обучающимися в ходе изучения учебных предметов опыт специфической для каждой предметной области деятельности по получению нового знания, его преобразованию и применению, а также система</w:t>
      </w:r>
      <w:r>
        <w:rPr>
          <w:rStyle w:val="c0"/>
          <w:color w:val="000000"/>
          <w:sz w:val="28"/>
          <w:szCs w:val="28"/>
        </w:rPr>
        <w:t xml:space="preserve"> о</w:t>
      </w:r>
      <w:r w:rsidRPr="00515697">
        <w:rPr>
          <w:rStyle w:val="c0"/>
          <w:color w:val="000000"/>
          <w:sz w:val="28"/>
          <w:szCs w:val="28"/>
        </w:rPr>
        <w:t>сновополагающих элементов научного знания, лежащая в основе современной научной картины мира.</w:t>
      </w:r>
      <w:proofErr w:type="gramEnd"/>
    </w:p>
    <w:p w14:paraId="57E22452" w14:textId="77777777" w:rsidR="00D9230B" w:rsidRPr="00515697" w:rsidRDefault="00D9230B" w:rsidP="00D9230B">
      <w:pPr>
        <w:pStyle w:val="c1"/>
        <w:numPr>
          <w:ilvl w:val="0"/>
          <w:numId w:val="26"/>
        </w:numPr>
        <w:shd w:val="clear" w:color="auto" w:fill="FFFFFF"/>
        <w:spacing w:before="30" w:beforeAutospacing="0" w:after="30" w:afterAutospacing="0"/>
        <w:ind w:left="1440"/>
        <w:rPr>
          <w:rFonts w:ascii="Calibri" w:hAnsi="Calibri" w:cs="Calibri"/>
          <w:color w:val="000000"/>
          <w:sz w:val="28"/>
          <w:szCs w:val="28"/>
        </w:rPr>
      </w:pPr>
      <w:r w:rsidRPr="004E4F8C">
        <w:rPr>
          <w:rStyle w:val="c0"/>
          <w:b/>
          <w:color w:val="000000"/>
          <w:sz w:val="28"/>
          <w:szCs w:val="28"/>
        </w:rPr>
        <w:t>личностные результаты</w:t>
      </w:r>
      <w:r w:rsidRPr="00515697">
        <w:rPr>
          <w:rStyle w:val="c0"/>
          <w:color w:val="000000"/>
          <w:sz w:val="28"/>
          <w:szCs w:val="28"/>
        </w:rPr>
        <w:t xml:space="preserve"> – готовность и способность обучающихся к саморазвитию, сформированность мотивации к учению и познанию; сформированность основ российской, гражданской идентичности;</w:t>
      </w:r>
    </w:p>
    <w:p w14:paraId="1998559A" w14:textId="77777777" w:rsidR="00D9230B" w:rsidRPr="00515697" w:rsidRDefault="00D9230B" w:rsidP="00D9230B">
      <w:pPr>
        <w:pStyle w:val="c1"/>
        <w:numPr>
          <w:ilvl w:val="0"/>
          <w:numId w:val="26"/>
        </w:numPr>
        <w:shd w:val="clear" w:color="auto" w:fill="FFFFFF"/>
        <w:spacing w:before="30" w:beforeAutospacing="0" w:after="30" w:afterAutospacing="0"/>
        <w:ind w:left="1440"/>
        <w:rPr>
          <w:rFonts w:ascii="Calibri" w:hAnsi="Calibri" w:cs="Calibri"/>
          <w:color w:val="000000"/>
          <w:sz w:val="28"/>
          <w:szCs w:val="28"/>
        </w:rPr>
      </w:pPr>
      <w:r w:rsidRPr="004E4F8C">
        <w:rPr>
          <w:rStyle w:val="c0"/>
          <w:b/>
          <w:color w:val="000000"/>
          <w:sz w:val="28"/>
          <w:szCs w:val="28"/>
        </w:rPr>
        <w:t>метапредметные результаты</w:t>
      </w:r>
      <w:r w:rsidRPr="00515697">
        <w:rPr>
          <w:rStyle w:val="c0"/>
          <w:color w:val="000000"/>
          <w:sz w:val="28"/>
          <w:szCs w:val="28"/>
        </w:rPr>
        <w:t xml:space="preserve"> – освоенные </w:t>
      </w:r>
      <w:proofErr w:type="gramStart"/>
      <w:r w:rsidRPr="00515697">
        <w:rPr>
          <w:rStyle w:val="c0"/>
          <w:color w:val="000000"/>
          <w:sz w:val="28"/>
          <w:szCs w:val="28"/>
        </w:rPr>
        <w:t>обучающимися</w:t>
      </w:r>
      <w:proofErr w:type="gramEnd"/>
      <w:r w:rsidRPr="00515697">
        <w:rPr>
          <w:rStyle w:val="c0"/>
          <w:color w:val="000000"/>
          <w:sz w:val="28"/>
          <w:szCs w:val="28"/>
        </w:rPr>
        <w:t xml:space="preserve"> универсальные учебные действия (познавательные, регулятивные и коммуникативные);</w:t>
      </w:r>
    </w:p>
    <w:p w14:paraId="584BCB1D" w14:textId="77777777" w:rsidR="004E4F8C" w:rsidRDefault="004E4F8C" w:rsidP="00D9230B">
      <w:pPr>
        <w:pStyle w:val="c1"/>
        <w:shd w:val="clear" w:color="auto" w:fill="FFFFFF"/>
        <w:spacing w:before="0" w:beforeAutospacing="0" w:after="0" w:afterAutospacing="0"/>
        <w:rPr>
          <w:rStyle w:val="c0"/>
          <w:color w:val="000000"/>
          <w:sz w:val="28"/>
          <w:szCs w:val="28"/>
        </w:rPr>
      </w:pPr>
    </w:p>
    <w:p w14:paraId="438E8B8D" w14:textId="77777777" w:rsidR="00D9230B" w:rsidRDefault="00D9230B" w:rsidP="0045709D">
      <w:pPr>
        <w:pStyle w:val="c1"/>
        <w:shd w:val="clear" w:color="auto" w:fill="FFFFFF"/>
        <w:spacing w:before="0" w:beforeAutospacing="0" w:after="0" w:afterAutospacing="0"/>
        <w:jc w:val="both"/>
        <w:rPr>
          <w:rStyle w:val="c0"/>
          <w:color w:val="000000"/>
          <w:sz w:val="28"/>
          <w:szCs w:val="28"/>
        </w:rPr>
      </w:pPr>
      <w:r w:rsidRPr="00515697">
        <w:rPr>
          <w:rStyle w:val="c0"/>
          <w:color w:val="000000"/>
          <w:sz w:val="28"/>
          <w:szCs w:val="28"/>
        </w:rPr>
        <w:t xml:space="preserve">Первостепенным результатом реализации программы будет сознательное отношение </w:t>
      </w:r>
      <w:proofErr w:type="gramStart"/>
      <w:r w:rsidRPr="00515697">
        <w:rPr>
          <w:rStyle w:val="c0"/>
          <w:color w:val="000000"/>
          <w:sz w:val="28"/>
          <w:szCs w:val="28"/>
        </w:rPr>
        <w:t>обучающихся</w:t>
      </w:r>
      <w:proofErr w:type="gramEnd"/>
      <w:r w:rsidRPr="00515697">
        <w:rPr>
          <w:rStyle w:val="c0"/>
          <w:color w:val="000000"/>
          <w:sz w:val="28"/>
          <w:szCs w:val="28"/>
        </w:rPr>
        <w:t xml:space="preserve"> к собственному здоровью.</w:t>
      </w:r>
    </w:p>
    <w:p w14:paraId="5FDD61E5" w14:textId="77777777" w:rsidR="0045709D" w:rsidRDefault="0045709D" w:rsidP="0045709D">
      <w:pPr>
        <w:pStyle w:val="c1"/>
        <w:shd w:val="clear" w:color="auto" w:fill="FFFFFF"/>
        <w:spacing w:before="0" w:beforeAutospacing="0" w:after="0" w:afterAutospacing="0"/>
        <w:jc w:val="both"/>
        <w:rPr>
          <w:rStyle w:val="c0"/>
          <w:color w:val="000000"/>
          <w:sz w:val="28"/>
          <w:szCs w:val="28"/>
        </w:rPr>
      </w:pPr>
    </w:p>
    <w:p w14:paraId="4B0171EC" w14:textId="77777777" w:rsidR="0045709D" w:rsidRDefault="0045709D" w:rsidP="0045709D">
      <w:pPr>
        <w:pStyle w:val="c1"/>
        <w:shd w:val="clear" w:color="auto" w:fill="FFFFFF"/>
        <w:spacing w:before="0" w:beforeAutospacing="0" w:after="0" w:afterAutospacing="0"/>
        <w:jc w:val="both"/>
        <w:rPr>
          <w:rFonts w:ascii="Calibri" w:hAnsi="Calibri" w:cs="Calibri"/>
          <w:color w:val="000000"/>
          <w:sz w:val="28"/>
          <w:szCs w:val="28"/>
        </w:rPr>
      </w:pPr>
    </w:p>
    <w:p w14:paraId="071DAE63" w14:textId="77777777" w:rsidR="00A71068" w:rsidRPr="00515697" w:rsidRDefault="00A71068" w:rsidP="0045709D">
      <w:pPr>
        <w:pStyle w:val="c1"/>
        <w:shd w:val="clear" w:color="auto" w:fill="FFFFFF"/>
        <w:spacing w:before="0" w:beforeAutospacing="0" w:after="0" w:afterAutospacing="0"/>
        <w:jc w:val="both"/>
        <w:rPr>
          <w:rFonts w:ascii="Calibri" w:hAnsi="Calibri" w:cs="Calibri"/>
          <w:color w:val="000000"/>
          <w:sz w:val="28"/>
          <w:szCs w:val="28"/>
        </w:rPr>
      </w:pPr>
    </w:p>
    <w:p w14:paraId="462B25A1" w14:textId="77777777" w:rsidR="006E7B84" w:rsidRPr="00407C36" w:rsidRDefault="006E7B84" w:rsidP="00995633">
      <w:pPr>
        <w:pStyle w:val="a7"/>
        <w:numPr>
          <w:ilvl w:val="0"/>
          <w:numId w:val="3"/>
        </w:numPr>
        <w:spacing w:after="0" w:line="240" w:lineRule="auto"/>
        <w:jc w:val="center"/>
        <w:outlineLvl w:val="0"/>
        <w:rPr>
          <w:rFonts w:ascii="Times New Roman" w:hAnsi="Times New Roman" w:cs="Times New Roman"/>
          <w:b/>
          <w:bCs/>
          <w:sz w:val="28"/>
          <w:szCs w:val="28"/>
        </w:rPr>
      </w:pPr>
      <w:bookmarkStart w:id="11" w:name="_Toc135235716"/>
      <w:r>
        <w:rPr>
          <w:rFonts w:ascii="Times New Roman" w:hAnsi="Times New Roman" w:cs="Times New Roman"/>
          <w:b/>
          <w:bCs/>
          <w:sz w:val="28"/>
          <w:szCs w:val="28"/>
        </w:rPr>
        <w:lastRenderedPageBreak/>
        <w:t>МЕТОДИЧЕСКОЕ ОБЕСПЕЧЕНИЕ</w:t>
      </w:r>
      <w:bookmarkEnd w:id="11"/>
    </w:p>
    <w:p w14:paraId="004F6124" w14:textId="77777777" w:rsidR="006E7B84" w:rsidRDefault="006E7B84" w:rsidP="00407C36">
      <w:pPr>
        <w:spacing w:after="0" w:line="240" w:lineRule="auto"/>
        <w:ind w:firstLine="709"/>
        <w:jc w:val="both"/>
        <w:rPr>
          <w:rFonts w:ascii="Times New Roman" w:hAnsi="Times New Roman" w:cs="Times New Roman"/>
          <w:b/>
          <w:bCs/>
          <w:sz w:val="28"/>
          <w:szCs w:val="28"/>
        </w:rPr>
      </w:pPr>
    </w:p>
    <w:p w14:paraId="0E464394" w14:textId="77777777" w:rsidR="002D4D27" w:rsidRDefault="002D4D27" w:rsidP="002D4D27">
      <w:pPr>
        <w:spacing w:after="0"/>
        <w:jc w:val="center"/>
        <w:rPr>
          <w:rFonts w:ascii="Times New Roman" w:hAnsi="Times New Roman" w:cs="Times New Roman"/>
          <w:b/>
          <w:bCs/>
          <w:color w:val="000000"/>
          <w:sz w:val="28"/>
          <w:szCs w:val="28"/>
        </w:rPr>
      </w:pPr>
      <w:r w:rsidRPr="00BD1785">
        <w:rPr>
          <w:rFonts w:ascii="Times New Roman" w:hAnsi="Times New Roman" w:cs="Times New Roman"/>
          <w:b/>
          <w:bCs/>
          <w:color w:val="000000"/>
          <w:sz w:val="28"/>
          <w:szCs w:val="28"/>
        </w:rPr>
        <w:t xml:space="preserve">Организационно-педагогические условия реализации программы </w:t>
      </w:r>
      <w:r w:rsidRPr="00BD1785">
        <w:rPr>
          <w:rFonts w:ascii="Times New Roman" w:hAnsi="Times New Roman" w:cs="Times New Roman"/>
          <w:b/>
          <w:bCs/>
          <w:color w:val="000000"/>
          <w:sz w:val="28"/>
          <w:szCs w:val="28"/>
        </w:rPr>
        <w:br/>
      </w:r>
      <w:r>
        <w:rPr>
          <w:rFonts w:ascii="Times New Roman" w:hAnsi="Times New Roman" w:cs="Times New Roman"/>
          <w:b/>
          <w:bCs/>
          <w:color w:val="000000"/>
          <w:sz w:val="28"/>
          <w:szCs w:val="28"/>
        </w:rPr>
        <w:t>методическое обеспечение программы.</w:t>
      </w:r>
    </w:p>
    <w:p w14:paraId="389B4E1F" w14:textId="77777777" w:rsidR="002D4D27" w:rsidRPr="002D1D7D" w:rsidRDefault="002D4D27" w:rsidP="002D4D27">
      <w:pPr>
        <w:rPr>
          <w:rFonts w:ascii="Times New Roman" w:eastAsia="Times New Roman" w:hAnsi="Times New Roman"/>
          <w:bCs/>
          <w:i/>
          <w:iCs/>
          <w:sz w:val="28"/>
          <w:szCs w:val="28"/>
          <w:lang w:eastAsia="ru-RU"/>
        </w:rPr>
      </w:pPr>
      <w:r w:rsidRPr="002D1D7D">
        <w:rPr>
          <w:rFonts w:ascii="Times New Roman" w:eastAsia="Times New Roman" w:hAnsi="Times New Roman"/>
          <w:bCs/>
          <w:i/>
          <w:iCs/>
          <w:sz w:val="28"/>
          <w:szCs w:val="28"/>
          <w:lang w:eastAsia="ru-RU"/>
        </w:rPr>
        <w:t xml:space="preserve">Основные принципы обучения: </w:t>
      </w:r>
    </w:p>
    <w:p w14:paraId="3910CE6F" w14:textId="77777777" w:rsidR="002D4D27" w:rsidRPr="002D1D7D" w:rsidRDefault="002D4D27" w:rsidP="002D4D27">
      <w:pPr>
        <w:numPr>
          <w:ilvl w:val="0"/>
          <w:numId w:val="28"/>
        </w:numPr>
        <w:spacing w:after="0" w:line="276" w:lineRule="auto"/>
        <w:ind w:left="142" w:hanging="284"/>
        <w:contextualSpacing/>
        <w:jc w:val="both"/>
        <w:rPr>
          <w:rFonts w:ascii="Times New Roman" w:eastAsia="Times New Roman" w:hAnsi="Times New Roman"/>
          <w:sz w:val="28"/>
          <w:szCs w:val="28"/>
          <w:lang w:eastAsia="ru-RU"/>
        </w:rPr>
      </w:pPr>
      <w:r w:rsidRPr="002D1D7D">
        <w:rPr>
          <w:rFonts w:ascii="Times New Roman" w:eastAsia="Times New Roman" w:hAnsi="Times New Roman"/>
          <w:b/>
          <w:i/>
          <w:sz w:val="28"/>
          <w:szCs w:val="28"/>
          <w:lang w:eastAsia="ru-RU"/>
        </w:rPr>
        <w:t>Принцип сознательности и активности</w:t>
      </w:r>
      <w:r w:rsidRPr="002D1D7D">
        <w:rPr>
          <w:rFonts w:ascii="Times New Roman" w:eastAsia="Times New Roman" w:hAnsi="Times New Roman"/>
          <w:b/>
          <w:sz w:val="28"/>
          <w:szCs w:val="28"/>
          <w:lang w:eastAsia="ru-RU"/>
        </w:rPr>
        <w:t xml:space="preserve">: </w:t>
      </w:r>
      <w:r>
        <w:rPr>
          <w:rFonts w:ascii="Times New Roman" w:eastAsia="Times New Roman" w:hAnsi="Times New Roman"/>
          <w:sz w:val="28"/>
          <w:szCs w:val="28"/>
          <w:lang w:eastAsia="ru-RU"/>
        </w:rPr>
        <w:t>б</w:t>
      </w:r>
      <w:r w:rsidRPr="002D1D7D">
        <w:rPr>
          <w:rFonts w:ascii="Times New Roman" w:eastAsia="Times New Roman" w:hAnsi="Times New Roman"/>
          <w:sz w:val="28"/>
          <w:szCs w:val="28"/>
          <w:lang w:eastAsia="ru-RU"/>
        </w:rPr>
        <w:t xml:space="preserve">ез понимания сущности обучения технике, тактике игры, роли физических качеств при выполнении технических приёмов </w:t>
      </w:r>
      <w:r>
        <w:rPr>
          <w:rFonts w:ascii="Times New Roman" w:eastAsia="Times New Roman" w:hAnsi="Times New Roman"/>
          <w:sz w:val="28"/>
          <w:szCs w:val="28"/>
          <w:lang w:eastAsia="ru-RU"/>
        </w:rPr>
        <w:t>футбола</w:t>
      </w:r>
      <w:r w:rsidRPr="002D1D7D">
        <w:rPr>
          <w:rFonts w:ascii="Times New Roman" w:eastAsia="Times New Roman" w:hAnsi="Times New Roman"/>
          <w:sz w:val="28"/>
          <w:szCs w:val="28"/>
          <w:lang w:eastAsia="ru-RU"/>
        </w:rPr>
        <w:t xml:space="preserve"> прогресс обучающихся в этом разделе работы будет минимальный. Обучающихся необходимо образовывать.</w:t>
      </w:r>
    </w:p>
    <w:p w14:paraId="54CC43A0" w14:textId="77777777" w:rsidR="002D4D27" w:rsidRPr="002D1D7D" w:rsidRDefault="002D4D27" w:rsidP="002D4D27">
      <w:pPr>
        <w:numPr>
          <w:ilvl w:val="0"/>
          <w:numId w:val="28"/>
        </w:numPr>
        <w:spacing w:after="0" w:line="276" w:lineRule="auto"/>
        <w:ind w:left="142" w:hanging="284"/>
        <w:contextualSpacing/>
        <w:jc w:val="both"/>
        <w:rPr>
          <w:rFonts w:ascii="Times New Roman" w:eastAsia="Times New Roman" w:hAnsi="Times New Roman"/>
          <w:sz w:val="28"/>
          <w:szCs w:val="28"/>
          <w:lang w:eastAsia="ru-RU"/>
        </w:rPr>
      </w:pPr>
      <w:proofErr w:type="gramStart"/>
      <w:r w:rsidRPr="002D1D7D">
        <w:rPr>
          <w:rFonts w:ascii="Times New Roman" w:eastAsia="Times New Roman" w:hAnsi="Times New Roman"/>
          <w:b/>
          <w:i/>
          <w:sz w:val="28"/>
          <w:szCs w:val="28"/>
          <w:lang w:eastAsia="ru-RU"/>
        </w:rPr>
        <w:t>Принцип наглядности:</w:t>
      </w:r>
      <w:r w:rsidRPr="002D1D7D">
        <w:rPr>
          <w:rFonts w:ascii="Times New Roman" w:eastAsia="Times New Roman" w:hAnsi="Times New Roman"/>
          <w:b/>
          <w:sz w:val="28"/>
          <w:szCs w:val="28"/>
          <w:lang w:eastAsia="ru-RU"/>
        </w:rPr>
        <w:t xml:space="preserve"> </w:t>
      </w:r>
      <w:r>
        <w:rPr>
          <w:rFonts w:ascii="Times New Roman" w:eastAsia="Times New Roman" w:hAnsi="Times New Roman"/>
          <w:sz w:val="28"/>
          <w:szCs w:val="28"/>
          <w:lang w:eastAsia="ru-RU"/>
        </w:rPr>
        <w:t>п</w:t>
      </w:r>
      <w:r w:rsidRPr="002D1D7D">
        <w:rPr>
          <w:rFonts w:ascii="Times New Roman" w:eastAsia="Times New Roman" w:hAnsi="Times New Roman"/>
          <w:sz w:val="28"/>
          <w:szCs w:val="28"/>
          <w:lang w:eastAsia="ru-RU"/>
        </w:rPr>
        <w:t xml:space="preserve">ри создании правильного представления у </w:t>
      </w:r>
      <w:r>
        <w:rPr>
          <w:rFonts w:ascii="Times New Roman" w:eastAsia="Times New Roman" w:hAnsi="Times New Roman"/>
          <w:sz w:val="28"/>
          <w:szCs w:val="28"/>
          <w:lang w:eastAsia="ru-RU"/>
        </w:rPr>
        <w:t xml:space="preserve">обучающихся футболу </w:t>
      </w:r>
      <w:r w:rsidRPr="002D1D7D">
        <w:rPr>
          <w:rFonts w:ascii="Times New Roman" w:eastAsia="Times New Roman" w:hAnsi="Times New Roman"/>
          <w:sz w:val="28"/>
          <w:szCs w:val="28"/>
          <w:lang w:eastAsia="ru-RU"/>
        </w:rPr>
        <w:t>о техническом приёме или тактическом действии у появляется возможность анализировать свои действия, определять ошибки и исправлять их.</w:t>
      </w:r>
      <w:proofErr w:type="gramEnd"/>
    </w:p>
    <w:p w14:paraId="3B4B4005" w14:textId="77777777" w:rsidR="002D4D27" w:rsidRPr="002D1D7D" w:rsidRDefault="002D4D27" w:rsidP="002D4D27">
      <w:pPr>
        <w:numPr>
          <w:ilvl w:val="0"/>
          <w:numId w:val="28"/>
        </w:numPr>
        <w:spacing w:after="0" w:line="276" w:lineRule="auto"/>
        <w:ind w:left="142" w:hanging="284"/>
        <w:contextualSpacing/>
        <w:jc w:val="both"/>
        <w:rPr>
          <w:rFonts w:ascii="Times New Roman" w:eastAsia="Times New Roman" w:hAnsi="Times New Roman"/>
          <w:sz w:val="28"/>
          <w:szCs w:val="28"/>
          <w:lang w:eastAsia="ru-RU"/>
        </w:rPr>
      </w:pPr>
      <w:r w:rsidRPr="002D1D7D">
        <w:rPr>
          <w:rFonts w:ascii="Times New Roman" w:eastAsia="Times New Roman" w:hAnsi="Times New Roman"/>
          <w:b/>
          <w:i/>
          <w:sz w:val="28"/>
          <w:szCs w:val="28"/>
          <w:lang w:eastAsia="ru-RU"/>
        </w:rPr>
        <w:t>Принцип доступности и индивидуализации:</w:t>
      </w:r>
      <w:r w:rsidRPr="002D1D7D">
        <w:rPr>
          <w:rFonts w:ascii="Times New Roman" w:eastAsia="Times New Roman" w:hAnsi="Times New Roman"/>
          <w:b/>
          <w:sz w:val="28"/>
          <w:szCs w:val="28"/>
          <w:lang w:eastAsia="ru-RU"/>
        </w:rPr>
        <w:t xml:space="preserve"> </w:t>
      </w:r>
      <w:r>
        <w:rPr>
          <w:rFonts w:ascii="Times New Roman" w:eastAsia="Times New Roman" w:hAnsi="Times New Roman"/>
          <w:sz w:val="28"/>
          <w:szCs w:val="28"/>
          <w:lang w:eastAsia="ru-RU"/>
        </w:rPr>
        <w:t>в</w:t>
      </w:r>
      <w:r w:rsidRPr="002D1D7D">
        <w:rPr>
          <w:rFonts w:ascii="Times New Roman" w:eastAsia="Times New Roman" w:hAnsi="Times New Roman"/>
          <w:sz w:val="28"/>
          <w:szCs w:val="28"/>
          <w:lang w:eastAsia="ru-RU"/>
        </w:rPr>
        <w:t xml:space="preserve">се задания должны соответствовать возрасту, полу, уровню подготовленности, состоянию здоровья, типу нервной деятельности каждого обучающегося. </w:t>
      </w:r>
    </w:p>
    <w:p w14:paraId="50E3D310" w14:textId="77777777" w:rsidR="002D4D27" w:rsidRPr="002D1D7D" w:rsidRDefault="002D4D27" w:rsidP="002D4D27">
      <w:pPr>
        <w:numPr>
          <w:ilvl w:val="0"/>
          <w:numId w:val="28"/>
        </w:numPr>
        <w:spacing w:after="0" w:line="276" w:lineRule="auto"/>
        <w:ind w:left="142" w:hanging="284"/>
        <w:contextualSpacing/>
        <w:jc w:val="both"/>
        <w:rPr>
          <w:rFonts w:ascii="Times New Roman" w:eastAsia="Times New Roman" w:hAnsi="Times New Roman"/>
          <w:b/>
          <w:i/>
          <w:sz w:val="28"/>
          <w:szCs w:val="28"/>
          <w:lang w:eastAsia="ru-RU"/>
        </w:rPr>
      </w:pPr>
      <w:r w:rsidRPr="002D1D7D">
        <w:rPr>
          <w:rFonts w:ascii="Times New Roman" w:eastAsia="Times New Roman" w:hAnsi="Times New Roman"/>
          <w:b/>
          <w:i/>
          <w:sz w:val="28"/>
          <w:szCs w:val="28"/>
          <w:lang w:eastAsia="ru-RU"/>
        </w:rPr>
        <w:t xml:space="preserve">Принцип систематичности: </w:t>
      </w:r>
      <w:r>
        <w:rPr>
          <w:rFonts w:ascii="Times New Roman" w:eastAsia="Times New Roman" w:hAnsi="Times New Roman"/>
          <w:sz w:val="28"/>
          <w:szCs w:val="28"/>
          <w:lang w:eastAsia="ru-RU"/>
        </w:rPr>
        <w:t>р</w:t>
      </w:r>
      <w:r w:rsidRPr="002D1D7D">
        <w:rPr>
          <w:rFonts w:ascii="Times New Roman" w:eastAsia="Times New Roman" w:hAnsi="Times New Roman"/>
          <w:sz w:val="28"/>
          <w:szCs w:val="28"/>
          <w:lang w:eastAsia="ru-RU"/>
        </w:rPr>
        <w:t>егулярность занятий на протяжении всего периода обучения способствует качественному усвоению программного материала.</w:t>
      </w:r>
    </w:p>
    <w:p w14:paraId="4F24DF15" w14:textId="77777777" w:rsidR="002D4D27" w:rsidRPr="002D1D7D" w:rsidRDefault="002D4D27" w:rsidP="002D4D27">
      <w:pPr>
        <w:numPr>
          <w:ilvl w:val="0"/>
          <w:numId w:val="28"/>
        </w:numPr>
        <w:spacing w:after="0" w:line="276" w:lineRule="auto"/>
        <w:ind w:left="142" w:hanging="284"/>
        <w:contextualSpacing/>
        <w:jc w:val="both"/>
        <w:rPr>
          <w:rFonts w:ascii="Times New Roman" w:eastAsia="Times New Roman" w:hAnsi="Times New Roman"/>
          <w:sz w:val="28"/>
          <w:szCs w:val="28"/>
          <w:lang w:eastAsia="ru-RU"/>
        </w:rPr>
      </w:pPr>
      <w:r w:rsidRPr="002D1D7D">
        <w:rPr>
          <w:rFonts w:ascii="Times New Roman" w:eastAsia="Times New Roman" w:hAnsi="Times New Roman"/>
          <w:b/>
          <w:i/>
          <w:sz w:val="28"/>
          <w:szCs w:val="28"/>
          <w:lang w:eastAsia="ru-RU"/>
        </w:rPr>
        <w:t>Принцип прогрессирования:</w:t>
      </w:r>
      <w:r w:rsidRPr="002D1D7D">
        <w:rPr>
          <w:rFonts w:ascii="Times New Roman" w:eastAsia="Times New Roman" w:hAnsi="Times New Roman"/>
          <w:b/>
          <w:sz w:val="28"/>
          <w:szCs w:val="28"/>
          <w:lang w:eastAsia="ru-RU"/>
        </w:rPr>
        <w:t xml:space="preserve"> </w:t>
      </w:r>
      <w:r>
        <w:rPr>
          <w:rFonts w:ascii="Times New Roman" w:eastAsia="Times New Roman" w:hAnsi="Times New Roman"/>
          <w:sz w:val="28"/>
          <w:szCs w:val="28"/>
          <w:lang w:eastAsia="ru-RU"/>
        </w:rPr>
        <w:t>у</w:t>
      </w:r>
      <w:r w:rsidRPr="002D1D7D">
        <w:rPr>
          <w:rFonts w:ascii="Times New Roman" w:eastAsia="Times New Roman" w:hAnsi="Times New Roman"/>
          <w:sz w:val="28"/>
          <w:szCs w:val="28"/>
          <w:lang w:eastAsia="ru-RU"/>
        </w:rPr>
        <w:t xml:space="preserve">сложнение заданий, увеличение объёма нагрузок, начало нового учебного года с более высокого исходного уровня обеспечит рост технико-тактического мастерства </w:t>
      </w:r>
      <w:r>
        <w:rPr>
          <w:rFonts w:ascii="Times New Roman" w:eastAsia="Times New Roman" w:hAnsi="Times New Roman"/>
          <w:sz w:val="28"/>
          <w:szCs w:val="28"/>
          <w:lang w:eastAsia="ru-RU"/>
        </w:rPr>
        <w:t>обучающихся футболу</w:t>
      </w:r>
      <w:r w:rsidRPr="002D1D7D">
        <w:rPr>
          <w:rFonts w:ascii="Times New Roman" w:eastAsia="Times New Roman" w:hAnsi="Times New Roman"/>
          <w:sz w:val="28"/>
          <w:szCs w:val="28"/>
          <w:lang w:eastAsia="ru-RU"/>
        </w:rPr>
        <w:t>.</w:t>
      </w:r>
    </w:p>
    <w:p w14:paraId="548F1367" w14:textId="77777777" w:rsidR="002D4D27" w:rsidRPr="002D1D7D" w:rsidRDefault="002D4D27" w:rsidP="002D4D27">
      <w:pPr>
        <w:spacing w:after="0"/>
        <w:ind w:left="142" w:hanging="284"/>
        <w:jc w:val="center"/>
        <w:rPr>
          <w:rFonts w:ascii="Times New Roman" w:hAnsi="Times New Roman" w:cs="Times New Roman"/>
          <w:b/>
          <w:bCs/>
          <w:color w:val="000000"/>
          <w:sz w:val="28"/>
          <w:szCs w:val="28"/>
        </w:rPr>
      </w:pPr>
    </w:p>
    <w:p w14:paraId="0FE82A0B" w14:textId="77777777" w:rsidR="002D4D27" w:rsidRPr="00B3684E" w:rsidRDefault="002D4D27" w:rsidP="002D4D27">
      <w:pPr>
        <w:spacing w:after="0"/>
        <w:jc w:val="both"/>
        <w:rPr>
          <w:rFonts w:ascii="Times New Roman" w:hAnsi="Times New Roman" w:cs="Times New Roman"/>
          <w:b/>
          <w:bCs/>
          <w:color w:val="000000"/>
          <w:sz w:val="28"/>
          <w:szCs w:val="28"/>
        </w:rPr>
      </w:pPr>
      <w:r w:rsidRPr="00B3684E">
        <w:rPr>
          <w:rFonts w:ascii="Times New Roman" w:hAnsi="Times New Roman" w:cs="Times New Roman"/>
          <w:b/>
          <w:bCs/>
          <w:color w:val="000000"/>
          <w:sz w:val="28"/>
          <w:szCs w:val="28"/>
        </w:rPr>
        <w:t>Структура тренировочного занятия:</w:t>
      </w:r>
    </w:p>
    <w:p w14:paraId="58A19062" w14:textId="77777777" w:rsidR="002D4D27" w:rsidRDefault="002D4D27" w:rsidP="002D4D27">
      <w:pPr>
        <w:spacing w:after="0"/>
        <w:jc w:val="both"/>
        <w:rPr>
          <w:rFonts w:ascii="Times New Roman" w:hAnsi="Times New Roman" w:cs="Times New Roman"/>
          <w:color w:val="000000"/>
          <w:sz w:val="28"/>
          <w:szCs w:val="28"/>
        </w:rPr>
      </w:pPr>
      <w:r w:rsidRPr="008F56EF">
        <w:rPr>
          <w:rFonts w:ascii="Times New Roman" w:hAnsi="Times New Roman" w:cs="Times New Roman"/>
          <w:i/>
          <w:iCs/>
          <w:color w:val="000000"/>
          <w:sz w:val="28"/>
          <w:szCs w:val="28"/>
        </w:rPr>
        <w:t xml:space="preserve">1. Подготовительная часть. </w:t>
      </w:r>
      <w:r w:rsidRPr="008F56EF">
        <w:rPr>
          <w:rFonts w:ascii="Times New Roman" w:hAnsi="Times New Roman" w:cs="Times New Roman"/>
          <w:color w:val="000000"/>
          <w:sz w:val="28"/>
          <w:szCs w:val="28"/>
        </w:rPr>
        <w:t>В подготовительной части (разминке) происходит</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начальная организация, объясняются задачи и кратко</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раскрывается содержание тренировочного</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занятия. Главная цель</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подготовительной части - функциональная подготовка организма к</w:t>
      </w:r>
      <w:r w:rsidRPr="008F56EF">
        <w:rPr>
          <w:rFonts w:ascii="Times New Roman" w:hAnsi="Times New Roman" w:cs="Times New Roman"/>
          <w:color w:val="000000"/>
          <w:sz w:val="28"/>
          <w:szCs w:val="28"/>
        </w:rPr>
        <w:br/>
        <w:t>предстоящей основной деятельности, поэтому используемые средства по координационной</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структуре и характеру нагрузок должны соответствовать особенностям упражнении основой</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части. Продолжительность подготовительной части составляет около 15-20% общего времени.</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Имеются три главных причины, объясняющих необходимость разминки. Разминка позволяет:</w:t>
      </w:r>
      <w:r w:rsidRPr="008F56EF">
        <w:rPr>
          <w:rFonts w:ascii="Times New Roman" w:hAnsi="Times New Roman" w:cs="Times New Roman"/>
          <w:color w:val="000000"/>
          <w:sz w:val="28"/>
          <w:szCs w:val="28"/>
        </w:rPr>
        <w:br/>
        <w:t>1. Мобилизовать суставы и весь организм, стимулировать кровоток, поднять температуру</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 xml:space="preserve">мышц и растянуть их. Это поможет </w:t>
      </w:r>
      <w:proofErr w:type="gramStart"/>
      <w:r>
        <w:rPr>
          <w:rFonts w:ascii="Times New Roman" w:hAnsi="Times New Roman" w:cs="Times New Roman"/>
          <w:color w:val="000000"/>
          <w:sz w:val="28"/>
          <w:szCs w:val="28"/>
        </w:rPr>
        <w:t>обучающимся</w:t>
      </w:r>
      <w:proofErr w:type="gramEnd"/>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увеличить диапазон движения и избежать травм.</w:t>
      </w:r>
      <w:r>
        <w:rPr>
          <w:rFonts w:ascii="Times New Roman" w:hAnsi="Times New Roman" w:cs="Times New Roman"/>
          <w:color w:val="000000"/>
          <w:sz w:val="28"/>
          <w:szCs w:val="28"/>
        </w:rPr>
        <w:t xml:space="preserve"> </w:t>
      </w:r>
    </w:p>
    <w:p w14:paraId="492CD5C5" w14:textId="77777777" w:rsidR="002D4D27" w:rsidRDefault="002D4D27" w:rsidP="002D4D27">
      <w:pPr>
        <w:spacing w:after="0"/>
        <w:jc w:val="both"/>
        <w:rPr>
          <w:rFonts w:ascii="Times New Roman" w:hAnsi="Times New Roman" w:cs="Times New Roman"/>
          <w:color w:val="000000"/>
          <w:sz w:val="28"/>
          <w:szCs w:val="28"/>
        </w:rPr>
      </w:pPr>
      <w:r w:rsidRPr="008F56EF">
        <w:rPr>
          <w:rFonts w:ascii="Times New Roman" w:hAnsi="Times New Roman" w:cs="Times New Roman"/>
          <w:color w:val="000000"/>
          <w:sz w:val="28"/>
          <w:szCs w:val="28"/>
        </w:rPr>
        <w:lastRenderedPageBreak/>
        <w:t xml:space="preserve">2. Максимально использовать тренировочную деятельность </w:t>
      </w:r>
      <w:proofErr w:type="gramStart"/>
      <w:r>
        <w:rPr>
          <w:rFonts w:ascii="Times New Roman" w:hAnsi="Times New Roman" w:cs="Times New Roman"/>
          <w:color w:val="000000"/>
          <w:sz w:val="28"/>
          <w:szCs w:val="28"/>
        </w:rPr>
        <w:t>обучающего</w:t>
      </w:r>
      <w:proofErr w:type="gramEnd"/>
      <w:r w:rsidRPr="008F56EF">
        <w:rPr>
          <w:rFonts w:ascii="Times New Roman" w:hAnsi="Times New Roman" w:cs="Times New Roman"/>
          <w:color w:val="000000"/>
          <w:sz w:val="28"/>
          <w:szCs w:val="28"/>
        </w:rPr>
        <w:t>. Организм более</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работоспособен при постепенной нагрузке на сердечн</w:t>
      </w:r>
      <w:proofErr w:type="gramStart"/>
      <w:r w:rsidRPr="008F56EF">
        <w:rPr>
          <w:rFonts w:ascii="Times New Roman" w:hAnsi="Times New Roman" w:cs="Times New Roman"/>
          <w:color w:val="000000"/>
          <w:sz w:val="28"/>
          <w:szCs w:val="28"/>
        </w:rPr>
        <w:t>о</w:t>
      </w:r>
      <w:r>
        <w:rPr>
          <w:rFonts w:ascii="Times New Roman" w:hAnsi="Times New Roman" w:cs="Times New Roman"/>
          <w:color w:val="000000"/>
          <w:sz w:val="28"/>
          <w:szCs w:val="28"/>
        </w:rPr>
        <w:t>-</w:t>
      </w:r>
      <w:proofErr w:type="gramEnd"/>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сосудистую и дыхательную системы.</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Напряженная физическая деятельность преждевременно утомляет организм, если он</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недостаточно разогрет.</w:t>
      </w:r>
      <w:r w:rsidRPr="008F56EF">
        <w:rPr>
          <w:rFonts w:ascii="Times New Roman" w:hAnsi="Times New Roman" w:cs="Times New Roman"/>
          <w:color w:val="000000"/>
          <w:sz w:val="28"/>
          <w:szCs w:val="28"/>
        </w:rPr>
        <w:br/>
        <w:t>3. Подготовить спортсменов психологически и умственно. Мозг также должен настроиться</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на специфическую ситуацию тренировки. «Прокручивая» мысленно варианты перемещений в</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игре, мозг активирует работу и</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фокусируется на приемах, необходимых в ходе занятий.</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Продуктивная разминка состоит из трех фаз:</w:t>
      </w:r>
    </w:p>
    <w:p w14:paraId="5811BC0F" w14:textId="77777777" w:rsidR="002D4D27" w:rsidRDefault="002D4D27" w:rsidP="002D4D27">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ц</w:t>
      </w:r>
      <w:r w:rsidRPr="008F56EF">
        <w:rPr>
          <w:rFonts w:ascii="Times New Roman" w:hAnsi="Times New Roman" w:cs="Times New Roman"/>
          <w:color w:val="000000"/>
          <w:sz w:val="28"/>
          <w:szCs w:val="28"/>
        </w:rPr>
        <w:t>ель первой фазы - постепенная мобилизация организма</w:t>
      </w:r>
      <w:r>
        <w:rPr>
          <w:rFonts w:ascii="Times New Roman" w:hAnsi="Times New Roman" w:cs="Times New Roman"/>
          <w:color w:val="000000"/>
          <w:sz w:val="28"/>
          <w:szCs w:val="28"/>
        </w:rPr>
        <w:t>; л</w:t>
      </w:r>
      <w:r w:rsidRPr="008F56EF">
        <w:rPr>
          <w:rFonts w:ascii="Times New Roman" w:hAnsi="Times New Roman" w:cs="Times New Roman"/>
          <w:color w:val="000000"/>
          <w:sz w:val="28"/>
          <w:szCs w:val="28"/>
        </w:rPr>
        <w:t>егкие беговые упражнения</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направлены на повышение</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температуры тела и частоты сердечных сокращений (ЧСС)</w:t>
      </w:r>
      <w:r>
        <w:rPr>
          <w:rFonts w:ascii="Times New Roman" w:hAnsi="Times New Roman" w:cs="Times New Roman"/>
          <w:color w:val="000000"/>
          <w:sz w:val="28"/>
          <w:szCs w:val="28"/>
        </w:rPr>
        <w:t>;</w:t>
      </w:r>
    </w:p>
    <w:p w14:paraId="3B686EF4" w14:textId="77777777" w:rsidR="002D4D27" w:rsidRDefault="002D4D27" w:rsidP="002D4D27">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в</w:t>
      </w:r>
      <w:r w:rsidRPr="008F56EF">
        <w:rPr>
          <w:rFonts w:ascii="Times New Roman" w:hAnsi="Times New Roman" w:cs="Times New Roman"/>
          <w:color w:val="000000"/>
          <w:sz w:val="28"/>
          <w:szCs w:val="28"/>
        </w:rPr>
        <w:t>торая фаза также направлена на постепенное втягивание организма в работу и</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преследует цель растянуть главные группы мышц и проработать суставы</w:t>
      </w:r>
      <w:r>
        <w:rPr>
          <w:rFonts w:ascii="Times New Roman" w:hAnsi="Times New Roman" w:cs="Times New Roman"/>
          <w:color w:val="000000"/>
          <w:sz w:val="28"/>
          <w:szCs w:val="28"/>
        </w:rPr>
        <w:t>;</w:t>
      </w:r>
      <w:r w:rsidRPr="008F56E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w:t>
      </w:r>
      <w:r w:rsidRPr="008F56EF">
        <w:rPr>
          <w:rFonts w:ascii="Times New Roman" w:hAnsi="Times New Roman" w:cs="Times New Roman"/>
          <w:color w:val="000000"/>
          <w:sz w:val="28"/>
          <w:szCs w:val="28"/>
        </w:rPr>
        <w:t>собое внимание</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следует обратить на мышцы и суставы, задействованные в игре - спины, бедер, ног</w:t>
      </w:r>
      <w:r>
        <w:rPr>
          <w:rFonts w:ascii="Times New Roman" w:hAnsi="Times New Roman" w:cs="Times New Roman"/>
          <w:color w:val="000000"/>
          <w:sz w:val="28"/>
          <w:szCs w:val="28"/>
        </w:rPr>
        <w:t>;</w:t>
      </w:r>
    </w:p>
    <w:p w14:paraId="307568DF" w14:textId="77777777" w:rsidR="002D4D27" w:rsidRDefault="002D4D27" w:rsidP="002D4D27">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w:t>
      </w:r>
      <w:r w:rsidRPr="008F56EF">
        <w:rPr>
          <w:rFonts w:ascii="Times New Roman" w:hAnsi="Times New Roman" w:cs="Times New Roman"/>
          <w:color w:val="000000"/>
          <w:sz w:val="28"/>
          <w:szCs w:val="28"/>
        </w:rPr>
        <w:t>оследняя фаза является наиболее интенсивной</w:t>
      </w:r>
      <w:r>
        <w:rPr>
          <w:rFonts w:ascii="Times New Roman" w:hAnsi="Times New Roman" w:cs="Times New Roman"/>
          <w:color w:val="000000"/>
          <w:sz w:val="28"/>
          <w:szCs w:val="28"/>
        </w:rPr>
        <w:t>, з</w:t>
      </w:r>
      <w:r w:rsidRPr="008F56EF">
        <w:rPr>
          <w:rFonts w:ascii="Times New Roman" w:hAnsi="Times New Roman" w:cs="Times New Roman"/>
          <w:color w:val="000000"/>
          <w:sz w:val="28"/>
          <w:szCs w:val="28"/>
        </w:rPr>
        <w:t>десь применяются движения в более</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быстром темпе с акцентом на имитацию игровых действий.</w:t>
      </w:r>
      <w:r w:rsidRPr="008F56EF">
        <w:rPr>
          <w:rFonts w:ascii="Times New Roman" w:hAnsi="Times New Roman" w:cs="Times New Roman"/>
          <w:color w:val="000000"/>
          <w:sz w:val="28"/>
          <w:szCs w:val="28"/>
        </w:rPr>
        <w:br/>
      </w:r>
      <w:r w:rsidRPr="008F56EF">
        <w:rPr>
          <w:rFonts w:ascii="Times New Roman" w:hAnsi="Times New Roman" w:cs="Times New Roman"/>
          <w:i/>
          <w:iCs/>
          <w:color w:val="000000"/>
          <w:sz w:val="28"/>
          <w:szCs w:val="28"/>
        </w:rPr>
        <w:t xml:space="preserve">2. Основная часть. </w:t>
      </w:r>
      <w:proofErr w:type="gramStart"/>
      <w:r w:rsidRPr="008F56EF">
        <w:rPr>
          <w:rFonts w:ascii="Times New Roman" w:hAnsi="Times New Roman" w:cs="Times New Roman"/>
          <w:color w:val="000000"/>
          <w:sz w:val="28"/>
          <w:szCs w:val="28"/>
        </w:rPr>
        <w:t>Основная часть направлена на решение задач урока, связанных с</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обучением техники и тактики, развитием специальных физическим качеств и т.д.</w:t>
      </w:r>
      <w:proofErr w:type="gramEnd"/>
      <w:r w:rsidRPr="008F56EF">
        <w:rPr>
          <w:rFonts w:ascii="Times New Roman" w:hAnsi="Times New Roman" w:cs="Times New Roman"/>
          <w:color w:val="000000"/>
          <w:sz w:val="28"/>
          <w:szCs w:val="28"/>
        </w:rPr>
        <w:t xml:space="preserve"> При этом</w:t>
      </w:r>
      <w:r>
        <w:rPr>
          <w:rFonts w:ascii="Times New Roman" w:hAnsi="Times New Roman" w:cs="Times New Roman"/>
          <w:sz w:val="28"/>
          <w:szCs w:val="28"/>
        </w:rPr>
        <w:t xml:space="preserve"> </w:t>
      </w:r>
      <w:r w:rsidRPr="008F56EF">
        <w:rPr>
          <w:rFonts w:ascii="Times New Roman" w:hAnsi="Times New Roman" w:cs="Times New Roman"/>
          <w:color w:val="000000"/>
          <w:sz w:val="28"/>
          <w:szCs w:val="28"/>
        </w:rPr>
        <w:t>задачи формулируют конкретно с использованием общепринятой терминологии, а их</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количество не должно превышать двух-трех.</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При построении основной части руководствуются</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следующими положениями:</w:t>
      </w:r>
    </w:p>
    <w:p w14:paraId="234511DF" w14:textId="77777777" w:rsidR="002D4D27" w:rsidRDefault="002D4D27" w:rsidP="002D4D27">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з</w:t>
      </w:r>
      <w:r w:rsidRPr="008F56EF">
        <w:rPr>
          <w:rFonts w:ascii="Times New Roman" w:hAnsi="Times New Roman" w:cs="Times New Roman"/>
          <w:color w:val="000000"/>
          <w:sz w:val="28"/>
          <w:szCs w:val="28"/>
        </w:rPr>
        <w:t>адачи обучения, развития быстроты, ловкости, гибкости, скоростно-силовых качеств</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решают в первой половине основной части</w:t>
      </w:r>
      <w:r>
        <w:rPr>
          <w:rFonts w:ascii="Times New Roman" w:hAnsi="Times New Roman" w:cs="Times New Roman"/>
          <w:color w:val="000000"/>
          <w:sz w:val="28"/>
          <w:szCs w:val="28"/>
        </w:rPr>
        <w:t>;</w:t>
      </w:r>
    </w:p>
    <w:p w14:paraId="2BCB7034" w14:textId="77777777" w:rsidR="002D4D27" w:rsidRDefault="002D4D27" w:rsidP="002D4D27">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з</w:t>
      </w:r>
      <w:r w:rsidRPr="008F56EF">
        <w:rPr>
          <w:rFonts w:ascii="Times New Roman" w:hAnsi="Times New Roman" w:cs="Times New Roman"/>
          <w:color w:val="000000"/>
          <w:sz w:val="28"/>
          <w:szCs w:val="28"/>
        </w:rPr>
        <w:t>адачи, связанные с развитием выносливости, решают преимущественно во второй</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половине основной части</w:t>
      </w:r>
      <w:r>
        <w:rPr>
          <w:rFonts w:ascii="Times New Roman" w:hAnsi="Times New Roman" w:cs="Times New Roman"/>
          <w:color w:val="000000"/>
          <w:sz w:val="28"/>
          <w:szCs w:val="28"/>
        </w:rPr>
        <w:t>;</w:t>
      </w:r>
    </w:p>
    <w:p w14:paraId="369C4CB7" w14:textId="77777777" w:rsidR="002D4D27" w:rsidRDefault="002D4D27" w:rsidP="002D4D27">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д</w:t>
      </w:r>
      <w:r w:rsidRPr="008F56EF">
        <w:rPr>
          <w:rFonts w:ascii="Times New Roman" w:hAnsi="Times New Roman" w:cs="Times New Roman"/>
          <w:color w:val="000000"/>
          <w:sz w:val="28"/>
          <w:szCs w:val="28"/>
        </w:rPr>
        <w:t>инамика нагрузки в тренировочном уроке носит волнообразный характер, с наивысшим</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уровнем</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в середине основной части.</w:t>
      </w:r>
      <w:r>
        <w:rPr>
          <w:rFonts w:ascii="Times New Roman" w:hAnsi="Times New Roman" w:cs="Times New Roman"/>
          <w:color w:val="000000"/>
          <w:sz w:val="28"/>
          <w:szCs w:val="28"/>
        </w:rPr>
        <w:t xml:space="preserve"> </w:t>
      </w:r>
    </w:p>
    <w:p w14:paraId="2537C972" w14:textId="77777777" w:rsidR="002D4D27" w:rsidRDefault="002D4D27" w:rsidP="002D4D27">
      <w:pPr>
        <w:spacing w:after="0"/>
        <w:jc w:val="both"/>
        <w:rPr>
          <w:rFonts w:ascii="Times New Roman" w:hAnsi="Times New Roman" w:cs="Times New Roman"/>
          <w:color w:val="000000"/>
          <w:sz w:val="28"/>
          <w:szCs w:val="28"/>
        </w:rPr>
      </w:pPr>
      <w:r w:rsidRPr="008F56EF">
        <w:rPr>
          <w:rFonts w:ascii="Times New Roman" w:hAnsi="Times New Roman" w:cs="Times New Roman"/>
          <w:color w:val="000000"/>
          <w:sz w:val="28"/>
          <w:szCs w:val="28"/>
        </w:rPr>
        <w:t>Продолжительность основной части зависит от общего объема тренировочной нагрузки</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и обычно составляет 70-80% общего</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времени.</w:t>
      </w:r>
    </w:p>
    <w:p w14:paraId="6837E065" w14:textId="77777777" w:rsidR="002D4D27" w:rsidRDefault="002D4D27" w:rsidP="002D4D27">
      <w:pPr>
        <w:spacing w:after="0"/>
        <w:jc w:val="both"/>
        <w:rPr>
          <w:rFonts w:ascii="Times New Roman" w:hAnsi="Times New Roman" w:cs="Times New Roman"/>
          <w:color w:val="000000"/>
          <w:sz w:val="28"/>
          <w:szCs w:val="28"/>
        </w:rPr>
      </w:pPr>
      <w:r w:rsidRPr="008F56EF">
        <w:rPr>
          <w:rFonts w:ascii="Times New Roman" w:hAnsi="Times New Roman" w:cs="Times New Roman"/>
          <w:i/>
          <w:iCs/>
          <w:color w:val="000000"/>
          <w:sz w:val="28"/>
          <w:szCs w:val="28"/>
        </w:rPr>
        <w:t xml:space="preserve">3.Заключительная часть. </w:t>
      </w:r>
      <w:r w:rsidRPr="008F56EF">
        <w:rPr>
          <w:rFonts w:ascii="Times New Roman" w:hAnsi="Times New Roman" w:cs="Times New Roman"/>
          <w:color w:val="000000"/>
          <w:sz w:val="28"/>
          <w:szCs w:val="28"/>
        </w:rPr>
        <w:t xml:space="preserve">Заключительная часть </w:t>
      </w:r>
      <w:r>
        <w:rPr>
          <w:rFonts w:ascii="Times New Roman" w:hAnsi="Times New Roman" w:cs="Times New Roman"/>
          <w:color w:val="000000"/>
          <w:sz w:val="28"/>
          <w:szCs w:val="28"/>
        </w:rPr>
        <w:t>занятия</w:t>
      </w:r>
      <w:r w:rsidRPr="008F56EF">
        <w:rPr>
          <w:rFonts w:ascii="Times New Roman" w:hAnsi="Times New Roman" w:cs="Times New Roman"/>
          <w:color w:val="000000"/>
          <w:sz w:val="28"/>
          <w:szCs w:val="28"/>
        </w:rPr>
        <w:t xml:space="preserve"> должна обеспечивать</w:t>
      </w:r>
      <w:r w:rsidRPr="008F56EF">
        <w:rPr>
          <w:rFonts w:ascii="Times New Roman" w:hAnsi="Times New Roman" w:cs="Times New Roman"/>
          <w:color w:val="000000"/>
          <w:sz w:val="28"/>
          <w:szCs w:val="28"/>
        </w:rPr>
        <w:br/>
        <w:t xml:space="preserve">постепенное приведение организма в относительно спокойное состояние. В конце </w:t>
      </w:r>
      <w:r>
        <w:rPr>
          <w:rFonts w:ascii="Times New Roman" w:hAnsi="Times New Roman" w:cs="Times New Roman"/>
          <w:color w:val="000000"/>
          <w:sz w:val="28"/>
          <w:szCs w:val="28"/>
        </w:rPr>
        <w:t xml:space="preserve">занятия </w:t>
      </w:r>
      <w:r w:rsidRPr="008F56EF">
        <w:rPr>
          <w:rFonts w:ascii="Times New Roman" w:hAnsi="Times New Roman" w:cs="Times New Roman"/>
          <w:color w:val="000000"/>
          <w:sz w:val="28"/>
          <w:szCs w:val="28"/>
        </w:rPr>
        <w:t>подводятся итоги, даются индивидуальные задания. На заключительную часть отводится 5-10%</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общего времени.</w:t>
      </w:r>
      <w:r w:rsidRPr="008F56EF">
        <w:rPr>
          <w:rFonts w:ascii="Times New Roman" w:hAnsi="Times New Roman" w:cs="Times New Roman"/>
          <w:color w:val="000000"/>
          <w:sz w:val="28"/>
          <w:szCs w:val="28"/>
        </w:rPr>
        <w:br/>
      </w:r>
      <w:r w:rsidRPr="00B3684E">
        <w:rPr>
          <w:rFonts w:ascii="Times New Roman" w:hAnsi="Times New Roman" w:cs="Times New Roman"/>
          <w:b/>
          <w:bCs/>
          <w:color w:val="000000"/>
          <w:sz w:val="28"/>
          <w:szCs w:val="28"/>
        </w:rPr>
        <w:t>Виды комплексных занятий:</w:t>
      </w:r>
      <w:r>
        <w:rPr>
          <w:rFonts w:ascii="Times New Roman" w:hAnsi="Times New Roman" w:cs="Times New Roman"/>
          <w:color w:val="000000"/>
          <w:sz w:val="28"/>
          <w:szCs w:val="28"/>
        </w:rPr>
        <w:t xml:space="preserve"> </w:t>
      </w:r>
    </w:p>
    <w:p w14:paraId="42A8758E" w14:textId="77777777" w:rsidR="002D4D27" w:rsidRDefault="002D4D27" w:rsidP="002D4D27">
      <w:pPr>
        <w:spacing w:after="0"/>
        <w:jc w:val="both"/>
        <w:rPr>
          <w:rFonts w:ascii="Times New Roman" w:hAnsi="Times New Roman" w:cs="Times New Roman"/>
          <w:color w:val="000000"/>
          <w:sz w:val="28"/>
          <w:szCs w:val="28"/>
        </w:rPr>
      </w:pPr>
      <w:r w:rsidRPr="008F56EF">
        <w:rPr>
          <w:rFonts w:ascii="Times New Roman" w:hAnsi="Times New Roman" w:cs="Times New Roman"/>
          <w:color w:val="000000"/>
          <w:sz w:val="28"/>
          <w:szCs w:val="28"/>
        </w:rPr>
        <w:t>I. Комплексное занятие, решающее задачи физической, технической и тактической</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подготовки.</w:t>
      </w:r>
    </w:p>
    <w:p w14:paraId="53B2B3E2" w14:textId="77777777" w:rsidR="002D4D27" w:rsidRDefault="002D4D27" w:rsidP="002D4D27">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8F56EF">
        <w:rPr>
          <w:rFonts w:ascii="Times New Roman" w:hAnsi="Times New Roman" w:cs="Times New Roman"/>
          <w:i/>
          <w:iCs/>
          <w:color w:val="000000"/>
          <w:sz w:val="28"/>
          <w:szCs w:val="28"/>
        </w:rPr>
        <w:t>Подготовительная часть</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у</w:t>
      </w:r>
      <w:r w:rsidRPr="008F56EF">
        <w:rPr>
          <w:rFonts w:ascii="Times New Roman" w:hAnsi="Times New Roman" w:cs="Times New Roman"/>
          <w:color w:val="000000"/>
          <w:sz w:val="28"/>
          <w:szCs w:val="28"/>
        </w:rPr>
        <w:t>пражнения общей разминки</w:t>
      </w:r>
      <w:r>
        <w:rPr>
          <w:rFonts w:ascii="Times New Roman" w:hAnsi="Times New Roman" w:cs="Times New Roman"/>
          <w:color w:val="000000"/>
          <w:sz w:val="28"/>
          <w:szCs w:val="28"/>
        </w:rPr>
        <w:t>; у</w:t>
      </w:r>
      <w:r w:rsidRPr="008F56EF">
        <w:rPr>
          <w:rFonts w:ascii="Times New Roman" w:hAnsi="Times New Roman" w:cs="Times New Roman"/>
          <w:color w:val="000000"/>
          <w:sz w:val="28"/>
          <w:szCs w:val="28"/>
        </w:rPr>
        <w:t>пражнения специальной разминки.</w:t>
      </w:r>
    </w:p>
    <w:p w14:paraId="09ABC324" w14:textId="77777777" w:rsidR="002D4D27" w:rsidRDefault="002D4D27" w:rsidP="002D4D27">
      <w:pPr>
        <w:spacing w:after="0"/>
        <w:jc w:val="both"/>
        <w:rPr>
          <w:rFonts w:ascii="Times New Roman" w:hAnsi="Times New Roman" w:cs="Times New Roman"/>
          <w:color w:val="000000"/>
          <w:sz w:val="28"/>
          <w:szCs w:val="28"/>
        </w:rPr>
      </w:pPr>
      <w:r w:rsidRPr="008F56EF">
        <w:rPr>
          <w:rFonts w:ascii="Times New Roman" w:hAnsi="Times New Roman" w:cs="Times New Roman"/>
          <w:i/>
          <w:iCs/>
          <w:color w:val="000000"/>
          <w:sz w:val="28"/>
          <w:szCs w:val="28"/>
        </w:rPr>
        <w:lastRenderedPageBreak/>
        <w:t>Основная часть</w:t>
      </w:r>
      <w:r>
        <w:rPr>
          <w:rFonts w:ascii="Times New Roman" w:hAnsi="Times New Roman" w:cs="Times New Roman"/>
          <w:i/>
          <w:iCs/>
          <w:color w:val="000000"/>
          <w:sz w:val="28"/>
          <w:szCs w:val="28"/>
        </w:rPr>
        <w:t xml:space="preserve">: </w:t>
      </w:r>
      <w:r w:rsidRPr="00E27CE9">
        <w:rPr>
          <w:rFonts w:ascii="Times New Roman" w:hAnsi="Times New Roman" w:cs="Times New Roman"/>
          <w:color w:val="000000"/>
          <w:sz w:val="28"/>
          <w:szCs w:val="28"/>
        </w:rPr>
        <w:t>у</w:t>
      </w:r>
      <w:r w:rsidRPr="008F56EF">
        <w:rPr>
          <w:rFonts w:ascii="Times New Roman" w:hAnsi="Times New Roman" w:cs="Times New Roman"/>
          <w:color w:val="000000"/>
          <w:sz w:val="28"/>
          <w:szCs w:val="28"/>
        </w:rPr>
        <w:t>пражнения на быстроту и ловкость (без мяча и с мячом)</w:t>
      </w:r>
      <w:r>
        <w:rPr>
          <w:rFonts w:ascii="Times New Roman" w:hAnsi="Times New Roman" w:cs="Times New Roman"/>
          <w:color w:val="000000"/>
          <w:sz w:val="28"/>
          <w:szCs w:val="28"/>
        </w:rPr>
        <w:t>; у</w:t>
      </w:r>
      <w:r w:rsidRPr="008F56EF">
        <w:rPr>
          <w:rFonts w:ascii="Times New Roman" w:hAnsi="Times New Roman" w:cs="Times New Roman"/>
          <w:color w:val="000000"/>
          <w:sz w:val="28"/>
          <w:szCs w:val="28"/>
        </w:rPr>
        <w:t>пражнения на совершенствование технических приемов</w:t>
      </w:r>
      <w:r>
        <w:rPr>
          <w:rFonts w:ascii="Times New Roman" w:hAnsi="Times New Roman" w:cs="Times New Roman"/>
          <w:color w:val="000000"/>
          <w:sz w:val="28"/>
          <w:szCs w:val="28"/>
        </w:rPr>
        <w:t>; т</w:t>
      </w:r>
      <w:r w:rsidRPr="008F56EF">
        <w:rPr>
          <w:rFonts w:ascii="Times New Roman" w:hAnsi="Times New Roman" w:cs="Times New Roman"/>
          <w:color w:val="000000"/>
          <w:sz w:val="28"/>
          <w:szCs w:val="28"/>
        </w:rPr>
        <w:t>ехнико-тактические упражнения</w:t>
      </w:r>
      <w:r>
        <w:rPr>
          <w:rFonts w:ascii="Times New Roman" w:hAnsi="Times New Roman" w:cs="Times New Roman"/>
          <w:color w:val="000000"/>
          <w:sz w:val="28"/>
          <w:szCs w:val="28"/>
        </w:rPr>
        <w:t>; д</w:t>
      </w:r>
      <w:r w:rsidRPr="008F56EF">
        <w:rPr>
          <w:rFonts w:ascii="Times New Roman" w:hAnsi="Times New Roman" w:cs="Times New Roman"/>
          <w:color w:val="000000"/>
          <w:sz w:val="28"/>
          <w:szCs w:val="28"/>
        </w:rPr>
        <w:t>вухсторонняя игра или упражнения на выносливость.</w:t>
      </w:r>
      <w:r w:rsidRPr="008F56EF">
        <w:rPr>
          <w:rFonts w:ascii="Times New Roman" w:hAnsi="Times New Roman" w:cs="Times New Roman"/>
          <w:color w:val="000000"/>
          <w:sz w:val="28"/>
          <w:szCs w:val="28"/>
        </w:rPr>
        <w:br/>
      </w:r>
      <w:r w:rsidRPr="008F56EF">
        <w:rPr>
          <w:rFonts w:ascii="Times New Roman" w:hAnsi="Times New Roman" w:cs="Times New Roman"/>
          <w:i/>
          <w:iCs/>
          <w:color w:val="000000"/>
          <w:sz w:val="28"/>
          <w:szCs w:val="28"/>
        </w:rPr>
        <w:t>Заключительная часть</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у</w:t>
      </w:r>
      <w:r w:rsidRPr="008F56EF">
        <w:rPr>
          <w:rFonts w:ascii="Times New Roman" w:hAnsi="Times New Roman" w:cs="Times New Roman"/>
          <w:color w:val="000000"/>
          <w:sz w:val="28"/>
          <w:szCs w:val="28"/>
        </w:rPr>
        <w:t>пражнения в расслаблении мышечного аппарата</w:t>
      </w:r>
      <w:r>
        <w:rPr>
          <w:rFonts w:ascii="Times New Roman" w:hAnsi="Times New Roman" w:cs="Times New Roman"/>
          <w:color w:val="000000"/>
          <w:sz w:val="28"/>
          <w:szCs w:val="28"/>
        </w:rPr>
        <w:t>; д</w:t>
      </w:r>
      <w:r w:rsidRPr="008F56EF">
        <w:rPr>
          <w:rFonts w:ascii="Times New Roman" w:hAnsi="Times New Roman" w:cs="Times New Roman"/>
          <w:color w:val="000000"/>
          <w:sz w:val="28"/>
          <w:szCs w:val="28"/>
        </w:rPr>
        <w:t>ыхательные упражнения.</w:t>
      </w:r>
    </w:p>
    <w:p w14:paraId="1D69EDFC" w14:textId="77777777" w:rsidR="002D4D27" w:rsidRDefault="002D4D27" w:rsidP="002D4D27">
      <w:pPr>
        <w:spacing w:after="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lang w:val="en-US"/>
        </w:rPr>
        <w:t>II</w:t>
      </w:r>
      <w:r>
        <w:rPr>
          <w:rFonts w:ascii="Times New Roman" w:hAnsi="Times New Roman" w:cs="Times New Roman"/>
          <w:color w:val="000000"/>
          <w:sz w:val="28"/>
          <w:szCs w:val="28"/>
        </w:rPr>
        <w:t>.</w:t>
      </w:r>
      <w:r w:rsidRPr="008F56EF">
        <w:rPr>
          <w:rFonts w:ascii="Times New Roman" w:hAnsi="Times New Roman" w:cs="Times New Roman"/>
          <w:color w:val="000000"/>
          <w:sz w:val="28"/>
          <w:szCs w:val="28"/>
        </w:rPr>
        <w:t>Комплексное занятие решающее задачи физической и технической подготовки.</w:t>
      </w:r>
      <w:proofErr w:type="gramEnd"/>
      <w:r>
        <w:rPr>
          <w:rFonts w:ascii="Times New Roman" w:hAnsi="Times New Roman" w:cs="Times New Roman"/>
          <w:color w:val="000000"/>
          <w:sz w:val="28"/>
          <w:szCs w:val="28"/>
        </w:rPr>
        <w:t xml:space="preserve"> </w:t>
      </w:r>
    </w:p>
    <w:p w14:paraId="03DB8EFA" w14:textId="77777777" w:rsidR="002D4D27" w:rsidRDefault="002D4D27" w:rsidP="002D4D27">
      <w:pPr>
        <w:spacing w:after="0"/>
        <w:jc w:val="both"/>
        <w:rPr>
          <w:rFonts w:ascii="Times New Roman" w:hAnsi="Times New Roman" w:cs="Times New Roman"/>
          <w:color w:val="000000"/>
          <w:sz w:val="28"/>
          <w:szCs w:val="28"/>
        </w:rPr>
      </w:pPr>
      <w:r w:rsidRPr="008F56EF">
        <w:rPr>
          <w:rFonts w:ascii="Times New Roman" w:hAnsi="Times New Roman" w:cs="Times New Roman"/>
          <w:i/>
          <w:iCs/>
          <w:color w:val="000000"/>
          <w:sz w:val="28"/>
          <w:szCs w:val="28"/>
        </w:rPr>
        <w:t>Подготовительная часть</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о</w:t>
      </w:r>
      <w:r w:rsidRPr="008F56EF">
        <w:rPr>
          <w:rFonts w:ascii="Times New Roman" w:hAnsi="Times New Roman" w:cs="Times New Roman"/>
          <w:color w:val="000000"/>
          <w:sz w:val="28"/>
          <w:szCs w:val="28"/>
        </w:rPr>
        <w:t>бщеразвивающие упражнения</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упражнения на ловкость и гибкость.</w:t>
      </w:r>
    </w:p>
    <w:p w14:paraId="1908C9AA" w14:textId="77777777" w:rsidR="002D4D27" w:rsidRDefault="002D4D27" w:rsidP="002D4D27">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8F56EF">
        <w:rPr>
          <w:rFonts w:ascii="Times New Roman" w:hAnsi="Times New Roman" w:cs="Times New Roman"/>
          <w:i/>
          <w:iCs/>
          <w:color w:val="000000"/>
          <w:sz w:val="28"/>
          <w:szCs w:val="28"/>
        </w:rPr>
        <w:t>Основная часть</w:t>
      </w:r>
      <w:r>
        <w:rPr>
          <w:rFonts w:ascii="Times New Roman" w:hAnsi="Times New Roman" w:cs="Times New Roman"/>
          <w:i/>
          <w:iCs/>
          <w:color w:val="000000"/>
          <w:sz w:val="28"/>
          <w:szCs w:val="28"/>
        </w:rPr>
        <w:t>: и</w:t>
      </w:r>
      <w:r w:rsidRPr="008F56EF">
        <w:rPr>
          <w:rFonts w:ascii="Times New Roman" w:hAnsi="Times New Roman" w:cs="Times New Roman"/>
          <w:color w:val="000000"/>
          <w:sz w:val="28"/>
          <w:szCs w:val="28"/>
        </w:rPr>
        <w:t>зучение нового технического приема</w:t>
      </w:r>
      <w:r>
        <w:rPr>
          <w:rFonts w:ascii="Times New Roman" w:hAnsi="Times New Roman" w:cs="Times New Roman"/>
          <w:color w:val="000000"/>
          <w:sz w:val="28"/>
          <w:szCs w:val="28"/>
        </w:rPr>
        <w:t>; у</w:t>
      </w:r>
      <w:r w:rsidRPr="008F56EF">
        <w:rPr>
          <w:rFonts w:ascii="Times New Roman" w:hAnsi="Times New Roman" w:cs="Times New Roman"/>
          <w:color w:val="000000"/>
          <w:sz w:val="28"/>
          <w:szCs w:val="28"/>
        </w:rPr>
        <w:t>пражнения, направленные на развитие быстроты</w:t>
      </w:r>
      <w:r>
        <w:rPr>
          <w:rFonts w:ascii="Times New Roman" w:hAnsi="Times New Roman" w:cs="Times New Roman"/>
          <w:color w:val="000000"/>
          <w:sz w:val="28"/>
          <w:szCs w:val="28"/>
        </w:rPr>
        <w:t>; з</w:t>
      </w:r>
      <w:r w:rsidRPr="008F56EF">
        <w:rPr>
          <w:rFonts w:ascii="Times New Roman" w:hAnsi="Times New Roman" w:cs="Times New Roman"/>
          <w:color w:val="000000"/>
          <w:sz w:val="28"/>
          <w:szCs w:val="28"/>
        </w:rPr>
        <w:t>акрепление технических приемов без единоборств и с применением сопротивления</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соперника</w:t>
      </w:r>
      <w:r>
        <w:rPr>
          <w:rFonts w:ascii="Times New Roman" w:hAnsi="Times New Roman" w:cs="Times New Roman"/>
          <w:color w:val="000000"/>
          <w:sz w:val="28"/>
          <w:szCs w:val="28"/>
        </w:rPr>
        <w:t>; з</w:t>
      </w:r>
      <w:r w:rsidRPr="008F56EF">
        <w:rPr>
          <w:rFonts w:ascii="Times New Roman" w:hAnsi="Times New Roman" w:cs="Times New Roman"/>
          <w:color w:val="000000"/>
          <w:sz w:val="28"/>
          <w:szCs w:val="28"/>
        </w:rPr>
        <w:t>акрепление технико-тактических приемов в учебной игре.</w:t>
      </w:r>
      <w:r>
        <w:rPr>
          <w:rFonts w:ascii="Times New Roman" w:hAnsi="Times New Roman" w:cs="Times New Roman"/>
          <w:color w:val="000000"/>
          <w:sz w:val="28"/>
          <w:szCs w:val="28"/>
        </w:rPr>
        <w:t xml:space="preserve"> </w:t>
      </w:r>
    </w:p>
    <w:p w14:paraId="012D451F" w14:textId="77777777" w:rsidR="002D4D27" w:rsidRDefault="002D4D27" w:rsidP="002D4D27">
      <w:pPr>
        <w:spacing w:after="0"/>
        <w:jc w:val="both"/>
        <w:rPr>
          <w:rFonts w:ascii="Times New Roman" w:hAnsi="Times New Roman" w:cs="Times New Roman"/>
          <w:color w:val="000000"/>
          <w:sz w:val="28"/>
          <w:szCs w:val="28"/>
        </w:rPr>
      </w:pPr>
      <w:r w:rsidRPr="008F56EF">
        <w:rPr>
          <w:rFonts w:ascii="Times New Roman" w:hAnsi="Times New Roman" w:cs="Times New Roman"/>
          <w:i/>
          <w:iCs/>
          <w:color w:val="000000"/>
          <w:sz w:val="28"/>
          <w:szCs w:val="28"/>
        </w:rPr>
        <w:t>Заключительная часть</w:t>
      </w:r>
      <w:r>
        <w:rPr>
          <w:rFonts w:ascii="Times New Roman" w:hAnsi="Times New Roman" w:cs="Times New Roman"/>
          <w:i/>
          <w:iCs/>
          <w:color w:val="000000"/>
          <w:sz w:val="28"/>
          <w:szCs w:val="28"/>
        </w:rPr>
        <w:t xml:space="preserve">: </w:t>
      </w:r>
      <w:r w:rsidRPr="00AA4D05">
        <w:rPr>
          <w:rFonts w:ascii="Times New Roman" w:hAnsi="Times New Roman" w:cs="Times New Roman"/>
          <w:color w:val="000000"/>
          <w:sz w:val="28"/>
          <w:szCs w:val="28"/>
        </w:rPr>
        <w:t>п</w:t>
      </w:r>
      <w:r w:rsidRPr="008F56EF">
        <w:rPr>
          <w:rFonts w:ascii="Times New Roman" w:hAnsi="Times New Roman" w:cs="Times New Roman"/>
          <w:color w:val="000000"/>
          <w:sz w:val="28"/>
          <w:szCs w:val="28"/>
        </w:rPr>
        <w:t>одвижная игра: «Охотники и утки» или «</w:t>
      </w:r>
      <w:r>
        <w:rPr>
          <w:rFonts w:ascii="Times New Roman" w:hAnsi="Times New Roman" w:cs="Times New Roman"/>
          <w:color w:val="000000"/>
          <w:sz w:val="28"/>
          <w:szCs w:val="28"/>
        </w:rPr>
        <w:t>М</w:t>
      </w:r>
      <w:r w:rsidRPr="008F56EF">
        <w:rPr>
          <w:rFonts w:ascii="Times New Roman" w:hAnsi="Times New Roman" w:cs="Times New Roman"/>
          <w:color w:val="000000"/>
          <w:sz w:val="28"/>
          <w:szCs w:val="28"/>
        </w:rPr>
        <w:t>яч по кругу»</w:t>
      </w:r>
      <w:r>
        <w:rPr>
          <w:rFonts w:ascii="Times New Roman" w:hAnsi="Times New Roman" w:cs="Times New Roman"/>
          <w:color w:val="000000"/>
          <w:sz w:val="28"/>
          <w:szCs w:val="28"/>
        </w:rPr>
        <w:t>; у</w:t>
      </w:r>
      <w:r w:rsidRPr="008F56EF">
        <w:rPr>
          <w:rFonts w:ascii="Times New Roman" w:hAnsi="Times New Roman" w:cs="Times New Roman"/>
          <w:color w:val="000000"/>
          <w:sz w:val="28"/>
          <w:szCs w:val="28"/>
        </w:rPr>
        <w:t>пражнения в расслаблении мышечного аппарата.</w:t>
      </w:r>
    </w:p>
    <w:p w14:paraId="40C158E1" w14:textId="77777777" w:rsidR="002D4D27" w:rsidRDefault="002D4D27" w:rsidP="002D4D27">
      <w:pPr>
        <w:spacing w:after="0"/>
        <w:jc w:val="both"/>
        <w:rPr>
          <w:rFonts w:ascii="Times New Roman" w:hAnsi="Times New Roman" w:cs="Times New Roman"/>
          <w:color w:val="000000"/>
          <w:sz w:val="28"/>
          <w:szCs w:val="28"/>
        </w:rPr>
      </w:pPr>
      <w:r w:rsidRPr="008F56EF">
        <w:rPr>
          <w:rFonts w:ascii="Times New Roman" w:hAnsi="Times New Roman" w:cs="Times New Roman"/>
          <w:color w:val="000000"/>
          <w:sz w:val="28"/>
          <w:szCs w:val="28"/>
        </w:rPr>
        <w:t>III. Комплексное занятие, решающее задачи технической и тактической подготовки</w:t>
      </w:r>
      <w:r>
        <w:rPr>
          <w:rFonts w:ascii="Times New Roman" w:hAnsi="Times New Roman" w:cs="Times New Roman"/>
          <w:color w:val="000000"/>
          <w:sz w:val="28"/>
          <w:szCs w:val="28"/>
        </w:rPr>
        <w:t>.</w:t>
      </w:r>
    </w:p>
    <w:p w14:paraId="547B866E" w14:textId="77777777" w:rsidR="002D4D27" w:rsidRDefault="002D4D27" w:rsidP="002D4D27">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8F56EF">
        <w:rPr>
          <w:rFonts w:ascii="Times New Roman" w:hAnsi="Times New Roman" w:cs="Times New Roman"/>
          <w:i/>
          <w:iCs/>
          <w:color w:val="000000"/>
          <w:sz w:val="28"/>
          <w:szCs w:val="28"/>
        </w:rPr>
        <w:t>Подготовительная часть</w:t>
      </w:r>
      <w:r>
        <w:rPr>
          <w:rFonts w:ascii="Times New Roman" w:hAnsi="Times New Roman" w:cs="Times New Roman"/>
          <w:color w:val="000000"/>
          <w:sz w:val="28"/>
          <w:szCs w:val="28"/>
        </w:rPr>
        <w:t>: р</w:t>
      </w:r>
      <w:r w:rsidRPr="008F56EF">
        <w:rPr>
          <w:rFonts w:ascii="Times New Roman" w:hAnsi="Times New Roman" w:cs="Times New Roman"/>
          <w:color w:val="000000"/>
          <w:sz w:val="28"/>
          <w:szCs w:val="28"/>
        </w:rPr>
        <w:t>азличные беговые упражнения</w:t>
      </w:r>
      <w:r>
        <w:rPr>
          <w:rFonts w:ascii="Times New Roman" w:hAnsi="Times New Roman" w:cs="Times New Roman"/>
          <w:color w:val="000000"/>
          <w:sz w:val="28"/>
          <w:szCs w:val="28"/>
        </w:rPr>
        <w:t>;</w:t>
      </w:r>
      <w:r w:rsidRPr="008F56EF">
        <w:rPr>
          <w:rFonts w:ascii="Times New Roman" w:hAnsi="Times New Roman" w:cs="Times New Roman"/>
          <w:color w:val="000000"/>
          <w:sz w:val="28"/>
          <w:szCs w:val="28"/>
        </w:rPr>
        <w:br/>
      </w:r>
      <w:r>
        <w:rPr>
          <w:rFonts w:ascii="Times New Roman" w:hAnsi="Times New Roman" w:cs="Times New Roman"/>
          <w:color w:val="000000"/>
          <w:sz w:val="28"/>
          <w:szCs w:val="28"/>
        </w:rPr>
        <w:t>у</w:t>
      </w:r>
      <w:r w:rsidRPr="008F56EF">
        <w:rPr>
          <w:rFonts w:ascii="Times New Roman" w:hAnsi="Times New Roman" w:cs="Times New Roman"/>
          <w:color w:val="000000"/>
          <w:sz w:val="28"/>
          <w:szCs w:val="28"/>
        </w:rPr>
        <w:t>пражнения с мячом в парах и больших группах</w:t>
      </w:r>
      <w:r>
        <w:rPr>
          <w:rFonts w:ascii="Times New Roman" w:hAnsi="Times New Roman" w:cs="Times New Roman"/>
          <w:color w:val="000000"/>
          <w:sz w:val="28"/>
          <w:szCs w:val="28"/>
        </w:rPr>
        <w:t>.</w:t>
      </w:r>
    </w:p>
    <w:p w14:paraId="21E11556" w14:textId="77777777" w:rsidR="002D4D27" w:rsidRDefault="002D4D27" w:rsidP="002D4D27">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8F56EF">
        <w:rPr>
          <w:rFonts w:ascii="Times New Roman" w:hAnsi="Times New Roman" w:cs="Times New Roman"/>
          <w:i/>
          <w:iCs/>
          <w:color w:val="000000"/>
          <w:sz w:val="28"/>
          <w:szCs w:val="28"/>
        </w:rPr>
        <w:t>Основная часть</w:t>
      </w:r>
      <w:r>
        <w:rPr>
          <w:rFonts w:ascii="Times New Roman" w:hAnsi="Times New Roman" w:cs="Times New Roman"/>
          <w:color w:val="000000"/>
          <w:sz w:val="28"/>
          <w:szCs w:val="28"/>
        </w:rPr>
        <w:t>: и</w:t>
      </w:r>
      <w:r w:rsidRPr="008F56EF">
        <w:rPr>
          <w:rFonts w:ascii="Times New Roman" w:hAnsi="Times New Roman" w:cs="Times New Roman"/>
          <w:color w:val="000000"/>
          <w:sz w:val="28"/>
          <w:szCs w:val="28"/>
        </w:rPr>
        <w:t>зучение технических приемов</w:t>
      </w:r>
      <w:r>
        <w:rPr>
          <w:rFonts w:ascii="Times New Roman" w:hAnsi="Times New Roman" w:cs="Times New Roman"/>
          <w:color w:val="000000"/>
          <w:sz w:val="28"/>
          <w:szCs w:val="28"/>
        </w:rPr>
        <w:t>; и</w:t>
      </w:r>
      <w:r w:rsidRPr="008F56EF">
        <w:rPr>
          <w:rFonts w:ascii="Times New Roman" w:hAnsi="Times New Roman" w:cs="Times New Roman"/>
          <w:color w:val="000000"/>
          <w:sz w:val="28"/>
          <w:szCs w:val="28"/>
        </w:rPr>
        <w:t>зучение индивидуальных и групповых тактических действий</w:t>
      </w:r>
      <w:r>
        <w:rPr>
          <w:rFonts w:ascii="Times New Roman" w:hAnsi="Times New Roman" w:cs="Times New Roman"/>
          <w:color w:val="000000"/>
          <w:sz w:val="28"/>
          <w:szCs w:val="28"/>
        </w:rPr>
        <w:t>; и</w:t>
      </w:r>
      <w:r w:rsidRPr="008F56EF">
        <w:rPr>
          <w:rFonts w:ascii="Times New Roman" w:hAnsi="Times New Roman" w:cs="Times New Roman"/>
          <w:color w:val="000000"/>
          <w:sz w:val="28"/>
          <w:szCs w:val="28"/>
        </w:rPr>
        <w:t>гровые упражнения, направленные на воспитание тактического взаимодействия</w:t>
      </w:r>
      <w:r>
        <w:rPr>
          <w:rFonts w:ascii="Times New Roman" w:hAnsi="Times New Roman" w:cs="Times New Roman"/>
          <w:color w:val="000000"/>
          <w:sz w:val="28"/>
          <w:szCs w:val="28"/>
        </w:rPr>
        <w:t>; з</w:t>
      </w:r>
      <w:r w:rsidRPr="008F56EF">
        <w:rPr>
          <w:rFonts w:ascii="Times New Roman" w:hAnsi="Times New Roman" w:cs="Times New Roman"/>
          <w:color w:val="000000"/>
          <w:sz w:val="28"/>
          <w:szCs w:val="28"/>
        </w:rPr>
        <w:t>акрепление технико-тактических действий</w:t>
      </w:r>
      <w:r>
        <w:rPr>
          <w:rFonts w:ascii="Times New Roman" w:hAnsi="Times New Roman" w:cs="Times New Roman"/>
          <w:color w:val="000000"/>
          <w:sz w:val="28"/>
          <w:szCs w:val="28"/>
        </w:rPr>
        <w:t xml:space="preserve"> </w:t>
      </w:r>
      <w:r w:rsidRPr="008F56EF">
        <w:rPr>
          <w:rFonts w:ascii="Times New Roman" w:hAnsi="Times New Roman" w:cs="Times New Roman"/>
          <w:color w:val="000000"/>
          <w:sz w:val="28"/>
          <w:szCs w:val="28"/>
        </w:rPr>
        <w:t>в двухсторонней игре.</w:t>
      </w:r>
    </w:p>
    <w:p w14:paraId="52FC42E2" w14:textId="77777777" w:rsidR="002D4D27" w:rsidRDefault="002D4D27" w:rsidP="002D4D27">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8F56EF">
        <w:rPr>
          <w:rFonts w:ascii="Times New Roman" w:hAnsi="Times New Roman" w:cs="Times New Roman"/>
          <w:i/>
          <w:iCs/>
          <w:color w:val="000000"/>
          <w:sz w:val="28"/>
          <w:szCs w:val="28"/>
        </w:rPr>
        <w:t>Заключительная часть</w:t>
      </w:r>
      <w:r>
        <w:rPr>
          <w:rFonts w:ascii="Times New Roman" w:hAnsi="Times New Roman" w:cs="Times New Roman"/>
          <w:color w:val="000000"/>
          <w:sz w:val="28"/>
          <w:szCs w:val="28"/>
        </w:rPr>
        <w:t>: м</w:t>
      </w:r>
      <w:r w:rsidRPr="008F56EF">
        <w:rPr>
          <w:rFonts w:ascii="Times New Roman" w:hAnsi="Times New Roman" w:cs="Times New Roman"/>
          <w:color w:val="000000"/>
          <w:sz w:val="28"/>
          <w:szCs w:val="28"/>
        </w:rPr>
        <w:t>едленный бег, ходьба, упражнения на внимание и равномерное дыхание.</w:t>
      </w:r>
    </w:p>
    <w:p w14:paraId="329EAC3F" w14:textId="77777777" w:rsidR="002D4D27" w:rsidRPr="00F57B60" w:rsidRDefault="002D4D27" w:rsidP="002D4D27">
      <w:pPr>
        <w:shd w:val="clear" w:color="auto" w:fill="FFFFFF"/>
        <w:tabs>
          <w:tab w:val="left" w:pos="1200"/>
          <w:tab w:val="left" w:pos="1260"/>
        </w:tabs>
        <w:ind w:firstLine="284"/>
        <w:jc w:val="both"/>
        <w:rPr>
          <w:rFonts w:ascii="Times New Roman" w:hAnsi="Times New Roman" w:cs="Times New Roman"/>
          <w:iCs/>
          <w:color w:val="000000"/>
          <w:spacing w:val="6"/>
          <w:sz w:val="28"/>
          <w:szCs w:val="28"/>
        </w:rPr>
      </w:pPr>
      <w:r w:rsidRPr="00F57B60">
        <w:rPr>
          <w:rFonts w:ascii="Times New Roman" w:hAnsi="Times New Roman" w:cs="Times New Roman"/>
          <w:iCs/>
          <w:color w:val="000000"/>
          <w:spacing w:val="6"/>
          <w:sz w:val="28"/>
          <w:szCs w:val="28"/>
        </w:rPr>
        <w:t>Методы и формы организации прохождения разделов программы.</w:t>
      </w: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701"/>
        <w:gridCol w:w="1701"/>
        <w:gridCol w:w="2552"/>
        <w:gridCol w:w="2126"/>
        <w:gridCol w:w="1559"/>
      </w:tblGrid>
      <w:tr w:rsidR="002D4D27" w:rsidRPr="003E5694" w14:paraId="42B6CF05" w14:textId="77777777" w:rsidTr="0028261B">
        <w:trPr>
          <w:trHeight w:val="949"/>
        </w:trPr>
        <w:tc>
          <w:tcPr>
            <w:tcW w:w="568" w:type="dxa"/>
          </w:tcPr>
          <w:p w14:paraId="0C42C60E" w14:textId="77777777" w:rsidR="002D4D27" w:rsidRPr="003E5694" w:rsidRDefault="002D4D27" w:rsidP="0028261B">
            <w:pPr>
              <w:tabs>
                <w:tab w:val="left" w:pos="4455"/>
              </w:tabs>
              <w:rPr>
                <w:rFonts w:ascii="Times New Roman" w:hAnsi="Times New Roman" w:cs="Times New Roman"/>
                <w:b/>
                <w:i/>
                <w:sz w:val="24"/>
                <w:szCs w:val="24"/>
              </w:rPr>
            </w:pPr>
            <w:r w:rsidRPr="003E5694">
              <w:rPr>
                <w:rFonts w:ascii="Times New Roman" w:hAnsi="Times New Roman" w:cs="Times New Roman"/>
                <w:b/>
                <w:i/>
                <w:sz w:val="24"/>
                <w:szCs w:val="24"/>
              </w:rPr>
              <w:t xml:space="preserve">№ </w:t>
            </w:r>
          </w:p>
        </w:tc>
        <w:tc>
          <w:tcPr>
            <w:tcW w:w="1701" w:type="dxa"/>
          </w:tcPr>
          <w:p w14:paraId="78B4C067" w14:textId="77777777" w:rsidR="002D4D27" w:rsidRPr="003E5694" w:rsidRDefault="002D4D27" w:rsidP="0028261B">
            <w:pPr>
              <w:tabs>
                <w:tab w:val="left" w:pos="4455"/>
              </w:tabs>
              <w:rPr>
                <w:rFonts w:ascii="Times New Roman" w:hAnsi="Times New Roman" w:cs="Times New Roman"/>
                <w:b/>
                <w:iCs/>
                <w:sz w:val="24"/>
                <w:szCs w:val="24"/>
              </w:rPr>
            </w:pPr>
            <w:r w:rsidRPr="003E5694">
              <w:rPr>
                <w:rFonts w:ascii="Times New Roman" w:hAnsi="Times New Roman" w:cs="Times New Roman"/>
                <w:b/>
                <w:iCs/>
                <w:sz w:val="24"/>
                <w:szCs w:val="24"/>
              </w:rPr>
              <w:t>Тема программы</w:t>
            </w:r>
          </w:p>
        </w:tc>
        <w:tc>
          <w:tcPr>
            <w:tcW w:w="1701" w:type="dxa"/>
          </w:tcPr>
          <w:p w14:paraId="49462DE6" w14:textId="77777777" w:rsidR="002D4D27" w:rsidRPr="003E5694" w:rsidRDefault="002D4D27" w:rsidP="0028261B">
            <w:pPr>
              <w:tabs>
                <w:tab w:val="left" w:pos="4455"/>
              </w:tabs>
              <w:rPr>
                <w:rFonts w:ascii="Times New Roman" w:hAnsi="Times New Roman" w:cs="Times New Roman"/>
                <w:b/>
                <w:iCs/>
                <w:sz w:val="24"/>
                <w:szCs w:val="24"/>
              </w:rPr>
            </w:pPr>
            <w:r w:rsidRPr="003E5694">
              <w:rPr>
                <w:rFonts w:ascii="Times New Roman" w:hAnsi="Times New Roman" w:cs="Times New Roman"/>
                <w:b/>
                <w:iCs/>
                <w:sz w:val="24"/>
                <w:szCs w:val="24"/>
              </w:rPr>
              <w:t>Форма организации и проведения занятия</w:t>
            </w:r>
          </w:p>
        </w:tc>
        <w:tc>
          <w:tcPr>
            <w:tcW w:w="2552" w:type="dxa"/>
          </w:tcPr>
          <w:p w14:paraId="245B9B69" w14:textId="77777777" w:rsidR="002D4D27" w:rsidRPr="003E5694" w:rsidRDefault="002D4D27" w:rsidP="0028261B">
            <w:pPr>
              <w:tabs>
                <w:tab w:val="left" w:pos="4455"/>
              </w:tabs>
              <w:rPr>
                <w:rFonts w:ascii="Times New Roman" w:hAnsi="Times New Roman" w:cs="Times New Roman"/>
                <w:b/>
                <w:iCs/>
                <w:sz w:val="24"/>
                <w:szCs w:val="24"/>
              </w:rPr>
            </w:pPr>
            <w:r w:rsidRPr="003E5694">
              <w:rPr>
                <w:rFonts w:ascii="Times New Roman" w:hAnsi="Times New Roman" w:cs="Times New Roman"/>
                <w:b/>
                <w:iCs/>
                <w:sz w:val="24"/>
                <w:szCs w:val="24"/>
              </w:rPr>
              <w:t>Методы и приёмы организации учебно-воспитательного процесса</w:t>
            </w:r>
          </w:p>
        </w:tc>
        <w:tc>
          <w:tcPr>
            <w:tcW w:w="2126" w:type="dxa"/>
          </w:tcPr>
          <w:p w14:paraId="6965D03A" w14:textId="77777777" w:rsidR="002D4D27" w:rsidRPr="003E5694" w:rsidRDefault="002D4D27" w:rsidP="0028261B">
            <w:pPr>
              <w:tabs>
                <w:tab w:val="left" w:pos="4455"/>
              </w:tabs>
              <w:rPr>
                <w:rFonts w:ascii="Times New Roman" w:hAnsi="Times New Roman" w:cs="Times New Roman"/>
                <w:b/>
                <w:iCs/>
                <w:sz w:val="24"/>
                <w:szCs w:val="24"/>
              </w:rPr>
            </w:pPr>
            <w:r w:rsidRPr="003E5694">
              <w:rPr>
                <w:rFonts w:ascii="Times New Roman" w:hAnsi="Times New Roman" w:cs="Times New Roman"/>
                <w:b/>
                <w:iCs/>
                <w:sz w:val="24"/>
                <w:szCs w:val="24"/>
              </w:rPr>
              <w:t>Дидактический материал, техническое оснащение занятий</w:t>
            </w:r>
          </w:p>
        </w:tc>
        <w:tc>
          <w:tcPr>
            <w:tcW w:w="1559" w:type="dxa"/>
          </w:tcPr>
          <w:p w14:paraId="01F22D0C" w14:textId="77777777" w:rsidR="002D4D27" w:rsidRPr="003E5694" w:rsidRDefault="002D4D27" w:rsidP="0028261B">
            <w:pPr>
              <w:tabs>
                <w:tab w:val="left" w:pos="4455"/>
              </w:tabs>
              <w:jc w:val="center"/>
              <w:rPr>
                <w:rFonts w:ascii="Times New Roman" w:hAnsi="Times New Roman" w:cs="Times New Roman"/>
                <w:b/>
                <w:iCs/>
                <w:sz w:val="24"/>
                <w:szCs w:val="24"/>
              </w:rPr>
            </w:pPr>
            <w:r w:rsidRPr="003E5694">
              <w:rPr>
                <w:rFonts w:ascii="Times New Roman" w:hAnsi="Times New Roman" w:cs="Times New Roman"/>
                <w:b/>
                <w:iCs/>
                <w:sz w:val="24"/>
                <w:szCs w:val="24"/>
              </w:rPr>
              <w:t>Вид и форма контроля, форма предъявления результата</w:t>
            </w:r>
          </w:p>
        </w:tc>
      </w:tr>
      <w:tr w:rsidR="002D4D27" w:rsidRPr="003E5694" w14:paraId="2AB7A3CD" w14:textId="77777777" w:rsidTr="0028261B">
        <w:trPr>
          <w:trHeight w:val="1365"/>
        </w:trPr>
        <w:tc>
          <w:tcPr>
            <w:tcW w:w="568" w:type="dxa"/>
            <w:tcBorders>
              <w:bottom w:val="single" w:sz="6" w:space="0" w:color="auto"/>
            </w:tcBorders>
          </w:tcPr>
          <w:p w14:paraId="7A30CC5B" w14:textId="77777777" w:rsidR="002D4D27" w:rsidRPr="003E5694" w:rsidRDefault="002D4D27" w:rsidP="0028261B">
            <w:pPr>
              <w:tabs>
                <w:tab w:val="left" w:pos="4455"/>
              </w:tabs>
              <w:spacing w:after="0"/>
              <w:jc w:val="center"/>
              <w:rPr>
                <w:rFonts w:ascii="Times New Roman" w:hAnsi="Times New Roman" w:cs="Times New Roman"/>
                <w:b/>
                <w:sz w:val="24"/>
                <w:szCs w:val="24"/>
              </w:rPr>
            </w:pPr>
          </w:p>
          <w:p w14:paraId="3D1CB239" w14:textId="77777777" w:rsidR="002D4D27" w:rsidRPr="003E5694" w:rsidRDefault="002D4D27" w:rsidP="0028261B">
            <w:pPr>
              <w:tabs>
                <w:tab w:val="left" w:pos="4455"/>
              </w:tabs>
              <w:spacing w:after="0"/>
              <w:jc w:val="center"/>
              <w:rPr>
                <w:rFonts w:ascii="Times New Roman" w:hAnsi="Times New Roman" w:cs="Times New Roman"/>
                <w:b/>
                <w:sz w:val="24"/>
                <w:szCs w:val="24"/>
              </w:rPr>
            </w:pPr>
          </w:p>
          <w:p w14:paraId="10EE1598" w14:textId="77777777" w:rsidR="002D4D27" w:rsidRPr="003E5694" w:rsidRDefault="002D4D27" w:rsidP="0028261B">
            <w:pPr>
              <w:tabs>
                <w:tab w:val="left" w:pos="4455"/>
              </w:tabs>
              <w:spacing w:after="0"/>
              <w:jc w:val="center"/>
              <w:rPr>
                <w:rFonts w:ascii="Times New Roman" w:hAnsi="Times New Roman" w:cs="Times New Roman"/>
                <w:b/>
                <w:sz w:val="24"/>
                <w:szCs w:val="24"/>
              </w:rPr>
            </w:pPr>
            <w:r w:rsidRPr="003E5694">
              <w:rPr>
                <w:rFonts w:ascii="Times New Roman" w:hAnsi="Times New Roman" w:cs="Times New Roman"/>
                <w:b/>
                <w:sz w:val="24"/>
                <w:szCs w:val="24"/>
              </w:rPr>
              <w:t>1</w:t>
            </w:r>
          </w:p>
        </w:tc>
        <w:tc>
          <w:tcPr>
            <w:tcW w:w="1701" w:type="dxa"/>
            <w:tcBorders>
              <w:bottom w:val="single" w:sz="6" w:space="0" w:color="auto"/>
            </w:tcBorders>
          </w:tcPr>
          <w:p w14:paraId="18BF1661" w14:textId="77777777" w:rsidR="002D4D27" w:rsidRPr="003E5694" w:rsidRDefault="002D4D27" w:rsidP="0028261B">
            <w:pPr>
              <w:spacing w:after="0"/>
              <w:jc w:val="center"/>
              <w:rPr>
                <w:rFonts w:ascii="Times New Roman" w:hAnsi="Times New Roman" w:cs="Times New Roman"/>
                <w:sz w:val="24"/>
                <w:szCs w:val="24"/>
              </w:rPr>
            </w:pPr>
            <w:r w:rsidRPr="003E5694">
              <w:rPr>
                <w:rFonts w:ascii="Times New Roman" w:hAnsi="Times New Roman" w:cs="Times New Roman"/>
                <w:sz w:val="24"/>
                <w:szCs w:val="24"/>
              </w:rPr>
              <w:t>Общие основы футбола  ПП и ТБ Правила   игры</w:t>
            </w:r>
          </w:p>
          <w:p w14:paraId="75CA3684" w14:textId="77777777" w:rsidR="002D4D27" w:rsidRPr="003E5694" w:rsidRDefault="002D4D27" w:rsidP="0028261B">
            <w:pPr>
              <w:spacing w:after="0"/>
              <w:jc w:val="center"/>
              <w:rPr>
                <w:rFonts w:ascii="Times New Roman" w:hAnsi="Times New Roman" w:cs="Times New Roman"/>
                <w:sz w:val="24"/>
                <w:szCs w:val="24"/>
              </w:rPr>
            </w:pPr>
            <w:r w:rsidRPr="003E5694">
              <w:rPr>
                <w:rFonts w:ascii="Times New Roman" w:hAnsi="Times New Roman" w:cs="Times New Roman"/>
                <w:sz w:val="24"/>
                <w:szCs w:val="24"/>
              </w:rPr>
              <w:t>и методика судейства</w:t>
            </w:r>
          </w:p>
        </w:tc>
        <w:tc>
          <w:tcPr>
            <w:tcW w:w="1701" w:type="dxa"/>
            <w:tcBorders>
              <w:bottom w:val="single" w:sz="6" w:space="0" w:color="auto"/>
            </w:tcBorders>
          </w:tcPr>
          <w:p w14:paraId="699A5764"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Групповая, индивидуальная, подгрупповая,</w:t>
            </w:r>
            <w:r w:rsidRPr="003E5694">
              <w:rPr>
                <w:rFonts w:ascii="Times New Roman" w:hAnsi="Times New Roman" w:cs="Times New Roman"/>
                <w:sz w:val="24"/>
                <w:szCs w:val="24"/>
                <w:lang w:val="en-US"/>
              </w:rPr>
              <w:t xml:space="preserve"> </w:t>
            </w:r>
            <w:r w:rsidRPr="003E5694">
              <w:rPr>
                <w:rFonts w:ascii="Times New Roman" w:hAnsi="Times New Roman" w:cs="Times New Roman"/>
                <w:sz w:val="24"/>
                <w:szCs w:val="24"/>
              </w:rPr>
              <w:t>фронтальная</w:t>
            </w:r>
          </w:p>
        </w:tc>
        <w:tc>
          <w:tcPr>
            <w:tcW w:w="2552" w:type="dxa"/>
            <w:tcBorders>
              <w:bottom w:val="single" w:sz="6" w:space="0" w:color="auto"/>
            </w:tcBorders>
          </w:tcPr>
          <w:p w14:paraId="611797AE" w14:textId="77777777" w:rsidR="002D4D27" w:rsidRPr="003E5694" w:rsidRDefault="002D4D27" w:rsidP="0028261B">
            <w:pPr>
              <w:tabs>
                <w:tab w:val="left" w:pos="4455"/>
              </w:tabs>
              <w:spacing w:after="0"/>
              <w:rPr>
                <w:rFonts w:ascii="Times New Roman" w:hAnsi="Times New Roman" w:cs="Times New Roman"/>
                <w:sz w:val="24"/>
                <w:szCs w:val="24"/>
              </w:rPr>
            </w:pPr>
            <w:r w:rsidRPr="003E5694">
              <w:rPr>
                <w:rFonts w:ascii="Times New Roman" w:hAnsi="Times New Roman" w:cs="Times New Roman"/>
                <w:sz w:val="24"/>
                <w:szCs w:val="24"/>
              </w:rPr>
              <w:t>Словесный, объяснение, рассказ, беседа практические задания, объяснение нового материала.</w:t>
            </w:r>
          </w:p>
          <w:p w14:paraId="6122CDD1" w14:textId="77777777" w:rsidR="002D4D27" w:rsidRPr="003E5694" w:rsidRDefault="002D4D27" w:rsidP="0028261B">
            <w:pPr>
              <w:spacing w:after="0"/>
              <w:rPr>
                <w:rFonts w:ascii="Times New Roman" w:hAnsi="Times New Roman" w:cs="Times New Roman"/>
                <w:sz w:val="24"/>
                <w:szCs w:val="24"/>
              </w:rPr>
            </w:pPr>
            <w:r w:rsidRPr="003E5694">
              <w:rPr>
                <w:rFonts w:ascii="Times New Roman" w:hAnsi="Times New Roman" w:cs="Times New Roman"/>
                <w:sz w:val="24"/>
                <w:szCs w:val="24"/>
              </w:rPr>
              <w:t xml:space="preserve">Конспекты занятий для педагога. </w:t>
            </w:r>
          </w:p>
        </w:tc>
        <w:tc>
          <w:tcPr>
            <w:tcW w:w="2126" w:type="dxa"/>
            <w:tcBorders>
              <w:bottom w:val="single" w:sz="6" w:space="0" w:color="auto"/>
            </w:tcBorders>
          </w:tcPr>
          <w:p w14:paraId="0F3EC271" w14:textId="77777777" w:rsidR="002D4D27" w:rsidRPr="003E5694" w:rsidRDefault="002D4D27" w:rsidP="0028261B">
            <w:pPr>
              <w:tabs>
                <w:tab w:val="left" w:pos="630"/>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Специальная литература, справочные материалы, картинки, плакаты. Правила судейства в футболе.</w:t>
            </w:r>
          </w:p>
        </w:tc>
        <w:tc>
          <w:tcPr>
            <w:tcW w:w="1559" w:type="dxa"/>
            <w:tcBorders>
              <w:bottom w:val="single" w:sz="6" w:space="0" w:color="auto"/>
            </w:tcBorders>
          </w:tcPr>
          <w:p w14:paraId="75B611A9"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 xml:space="preserve">Вводный, </w:t>
            </w:r>
          </w:p>
          <w:p w14:paraId="64D06B77"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положение о соревнованиях по футболу.</w:t>
            </w:r>
          </w:p>
        </w:tc>
      </w:tr>
      <w:tr w:rsidR="002D4D27" w:rsidRPr="003E5694" w14:paraId="47598CDC" w14:textId="77777777" w:rsidTr="0028261B">
        <w:trPr>
          <w:trHeight w:val="1029"/>
        </w:trPr>
        <w:tc>
          <w:tcPr>
            <w:tcW w:w="568" w:type="dxa"/>
            <w:tcBorders>
              <w:top w:val="single" w:sz="6" w:space="0" w:color="auto"/>
              <w:bottom w:val="single" w:sz="6" w:space="0" w:color="auto"/>
            </w:tcBorders>
          </w:tcPr>
          <w:p w14:paraId="6213B4B4" w14:textId="77777777" w:rsidR="002D4D27" w:rsidRPr="003E5694" w:rsidRDefault="002D4D27" w:rsidP="0028261B">
            <w:pPr>
              <w:tabs>
                <w:tab w:val="left" w:pos="4455"/>
              </w:tabs>
              <w:spacing w:after="0"/>
              <w:jc w:val="center"/>
              <w:rPr>
                <w:rFonts w:ascii="Times New Roman" w:hAnsi="Times New Roman" w:cs="Times New Roman"/>
                <w:b/>
                <w:sz w:val="24"/>
                <w:szCs w:val="24"/>
              </w:rPr>
            </w:pPr>
          </w:p>
          <w:p w14:paraId="2908574D" w14:textId="77777777" w:rsidR="002D4D27" w:rsidRPr="003E5694" w:rsidRDefault="002D4D27" w:rsidP="0028261B">
            <w:pPr>
              <w:spacing w:after="0"/>
              <w:jc w:val="center"/>
              <w:rPr>
                <w:rFonts w:ascii="Times New Roman" w:hAnsi="Times New Roman" w:cs="Times New Roman"/>
                <w:b/>
                <w:sz w:val="24"/>
                <w:szCs w:val="24"/>
              </w:rPr>
            </w:pPr>
          </w:p>
          <w:p w14:paraId="4009ECC1" w14:textId="77777777" w:rsidR="002D4D27" w:rsidRPr="003E5694" w:rsidRDefault="002D4D27" w:rsidP="0028261B">
            <w:pPr>
              <w:tabs>
                <w:tab w:val="left" w:pos="4455"/>
              </w:tabs>
              <w:spacing w:after="0"/>
              <w:jc w:val="center"/>
              <w:rPr>
                <w:rFonts w:ascii="Times New Roman" w:hAnsi="Times New Roman" w:cs="Times New Roman"/>
                <w:b/>
                <w:sz w:val="24"/>
                <w:szCs w:val="24"/>
              </w:rPr>
            </w:pPr>
            <w:r w:rsidRPr="003E5694">
              <w:rPr>
                <w:rFonts w:ascii="Times New Roman" w:hAnsi="Times New Roman" w:cs="Times New Roman"/>
                <w:b/>
                <w:sz w:val="24"/>
                <w:szCs w:val="24"/>
              </w:rPr>
              <w:t>2</w:t>
            </w:r>
          </w:p>
        </w:tc>
        <w:tc>
          <w:tcPr>
            <w:tcW w:w="1701" w:type="dxa"/>
            <w:tcBorders>
              <w:top w:val="single" w:sz="6" w:space="0" w:color="auto"/>
              <w:bottom w:val="single" w:sz="6" w:space="0" w:color="auto"/>
            </w:tcBorders>
          </w:tcPr>
          <w:p w14:paraId="57CC8267" w14:textId="77777777" w:rsidR="002D4D27" w:rsidRPr="003E5694" w:rsidRDefault="002D4D27" w:rsidP="0028261B">
            <w:pPr>
              <w:spacing w:after="0"/>
              <w:jc w:val="center"/>
              <w:rPr>
                <w:rFonts w:ascii="Times New Roman" w:hAnsi="Times New Roman" w:cs="Times New Roman"/>
                <w:sz w:val="24"/>
                <w:szCs w:val="24"/>
              </w:rPr>
            </w:pPr>
            <w:r w:rsidRPr="003E5694">
              <w:rPr>
                <w:rFonts w:ascii="Times New Roman" w:hAnsi="Times New Roman" w:cs="Times New Roman"/>
                <w:sz w:val="24"/>
                <w:szCs w:val="24"/>
              </w:rPr>
              <w:t>Общефизическая подготовка</w:t>
            </w:r>
          </w:p>
          <w:p w14:paraId="5BB37E89" w14:textId="77777777" w:rsidR="002D4D27" w:rsidRPr="003E5694" w:rsidRDefault="002D4D27" w:rsidP="0028261B">
            <w:pPr>
              <w:spacing w:after="0"/>
              <w:jc w:val="center"/>
              <w:rPr>
                <w:rFonts w:ascii="Times New Roman" w:hAnsi="Times New Roman" w:cs="Times New Roman"/>
                <w:sz w:val="24"/>
                <w:szCs w:val="24"/>
              </w:rPr>
            </w:pPr>
          </w:p>
        </w:tc>
        <w:tc>
          <w:tcPr>
            <w:tcW w:w="1701" w:type="dxa"/>
            <w:tcBorders>
              <w:top w:val="single" w:sz="6" w:space="0" w:color="auto"/>
              <w:bottom w:val="single" w:sz="6" w:space="0" w:color="auto"/>
            </w:tcBorders>
          </w:tcPr>
          <w:p w14:paraId="100A34CD"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Индивидуальная, групповая, подгрупповая,</w:t>
            </w:r>
          </w:p>
          <w:p w14:paraId="72984694"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поточная, фронтальная</w:t>
            </w:r>
          </w:p>
        </w:tc>
        <w:tc>
          <w:tcPr>
            <w:tcW w:w="2552" w:type="dxa"/>
            <w:tcBorders>
              <w:top w:val="single" w:sz="6" w:space="0" w:color="auto"/>
              <w:bottom w:val="single" w:sz="6" w:space="0" w:color="auto"/>
            </w:tcBorders>
          </w:tcPr>
          <w:p w14:paraId="56D89F1D"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 xml:space="preserve"> Словесный, </w:t>
            </w:r>
          </w:p>
          <w:p w14:paraId="4F5D0569"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 xml:space="preserve">наглядный показ, </w:t>
            </w:r>
          </w:p>
          <w:p w14:paraId="3EA559DF"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упражнения в парах, тренировки</w:t>
            </w:r>
          </w:p>
        </w:tc>
        <w:tc>
          <w:tcPr>
            <w:tcW w:w="2126" w:type="dxa"/>
            <w:tcBorders>
              <w:top w:val="single" w:sz="6" w:space="0" w:color="auto"/>
              <w:bottom w:val="single" w:sz="6" w:space="0" w:color="auto"/>
            </w:tcBorders>
          </w:tcPr>
          <w:p w14:paraId="687599D9" w14:textId="77777777" w:rsidR="002D4D27" w:rsidRPr="003E5694" w:rsidRDefault="002D4D27" w:rsidP="0028261B">
            <w:pPr>
              <w:tabs>
                <w:tab w:val="left" w:pos="630"/>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Таблицы, схемы, карточки, мячи на каждого обучающего</w:t>
            </w:r>
          </w:p>
        </w:tc>
        <w:tc>
          <w:tcPr>
            <w:tcW w:w="1559" w:type="dxa"/>
            <w:tcBorders>
              <w:top w:val="single" w:sz="6" w:space="0" w:color="auto"/>
              <w:bottom w:val="single" w:sz="6" w:space="0" w:color="auto"/>
            </w:tcBorders>
          </w:tcPr>
          <w:p w14:paraId="029C11DF"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 xml:space="preserve">Тестирование, </w:t>
            </w:r>
          </w:p>
          <w:p w14:paraId="38664B0A"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карточки судьи, протоколы</w:t>
            </w:r>
          </w:p>
        </w:tc>
      </w:tr>
      <w:tr w:rsidR="002D4D27" w:rsidRPr="003E5694" w14:paraId="18BD5E33" w14:textId="77777777" w:rsidTr="0028261B">
        <w:trPr>
          <w:trHeight w:val="1674"/>
        </w:trPr>
        <w:tc>
          <w:tcPr>
            <w:tcW w:w="568" w:type="dxa"/>
            <w:tcBorders>
              <w:top w:val="single" w:sz="6" w:space="0" w:color="auto"/>
              <w:bottom w:val="single" w:sz="6" w:space="0" w:color="auto"/>
            </w:tcBorders>
          </w:tcPr>
          <w:p w14:paraId="517DB6AD" w14:textId="77777777" w:rsidR="002D4D27" w:rsidRPr="003E5694" w:rsidRDefault="002D4D27" w:rsidP="0028261B">
            <w:pPr>
              <w:tabs>
                <w:tab w:val="left" w:pos="4455"/>
              </w:tabs>
              <w:spacing w:after="0"/>
              <w:jc w:val="center"/>
              <w:rPr>
                <w:rFonts w:ascii="Times New Roman" w:hAnsi="Times New Roman" w:cs="Times New Roman"/>
                <w:b/>
                <w:sz w:val="24"/>
                <w:szCs w:val="24"/>
              </w:rPr>
            </w:pPr>
          </w:p>
          <w:p w14:paraId="5ED5F41F" w14:textId="77777777" w:rsidR="002D4D27" w:rsidRPr="003E5694" w:rsidRDefault="002D4D27" w:rsidP="0028261B">
            <w:pPr>
              <w:tabs>
                <w:tab w:val="left" w:pos="4455"/>
              </w:tabs>
              <w:spacing w:after="0"/>
              <w:jc w:val="center"/>
              <w:rPr>
                <w:rFonts w:ascii="Times New Roman" w:hAnsi="Times New Roman" w:cs="Times New Roman"/>
                <w:b/>
                <w:sz w:val="24"/>
                <w:szCs w:val="24"/>
              </w:rPr>
            </w:pPr>
          </w:p>
          <w:p w14:paraId="51032AF8" w14:textId="77777777" w:rsidR="002D4D27" w:rsidRPr="003E5694" w:rsidRDefault="002D4D27" w:rsidP="0028261B">
            <w:pPr>
              <w:tabs>
                <w:tab w:val="left" w:pos="4455"/>
              </w:tabs>
              <w:spacing w:after="0"/>
              <w:jc w:val="center"/>
              <w:rPr>
                <w:rFonts w:ascii="Times New Roman" w:hAnsi="Times New Roman" w:cs="Times New Roman"/>
                <w:b/>
                <w:sz w:val="24"/>
                <w:szCs w:val="24"/>
              </w:rPr>
            </w:pPr>
            <w:r w:rsidRPr="003E5694">
              <w:rPr>
                <w:rFonts w:ascii="Times New Roman" w:hAnsi="Times New Roman" w:cs="Times New Roman"/>
                <w:b/>
                <w:sz w:val="24"/>
                <w:szCs w:val="24"/>
              </w:rPr>
              <w:t>3</w:t>
            </w:r>
          </w:p>
        </w:tc>
        <w:tc>
          <w:tcPr>
            <w:tcW w:w="1701" w:type="dxa"/>
            <w:tcBorders>
              <w:top w:val="single" w:sz="6" w:space="0" w:color="auto"/>
              <w:bottom w:val="single" w:sz="6" w:space="0" w:color="auto"/>
            </w:tcBorders>
          </w:tcPr>
          <w:p w14:paraId="0194408B" w14:textId="77777777" w:rsidR="002D4D27" w:rsidRPr="003E5694" w:rsidRDefault="002D4D27" w:rsidP="0028261B">
            <w:pPr>
              <w:spacing w:after="0"/>
              <w:rPr>
                <w:rFonts w:ascii="Times New Roman" w:hAnsi="Times New Roman" w:cs="Times New Roman"/>
                <w:sz w:val="24"/>
                <w:szCs w:val="24"/>
              </w:rPr>
            </w:pPr>
            <w:r w:rsidRPr="003E5694">
              <w:rPr>
                <w:rFonts w:ascii="Times New Roman" w:hAnsi="Times New Roman" w:cs="Times New Roman"/>
                <w:sz w:val="24"/>
                <w:szCs w:val="24"/>
              </w:rPr>
              <w:t>Специальная подготовка</w:t>
            </w:r>
          </w:p>
        </w:tc>
        <w:tc>
          <w:tcPr>
            <w:tcW w:w="1701" w:type="dxa"/>
            <w:tcBorders>
              <w:top w:val="single" w:sz="6" w:space="0" w:color="auto"/>
              <w:bottom w:val="single" w:sz="6" w:space="0" w:color="auto"/>
            </w:tcBorders>
          </w:tcPr>
          <w:p w14:paraId="2F7CBCCF"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 xml:space="preserve">Индивидуальная, </w:t>
            </w:r>
          </w:p>
          <w:p w14:paraId="5F642066" w14:textId="77777777" w:rsidR="002D4D27" w:rsidRPr="003E5694" w:rsidRDefault="002D4D27" w:rsidP="0028261B">
            <w:pPr>
              <w:tabs>
                <w:tab w:val="left" w:pos="4455"/>
              </w:tabs>
              <w:spacing w:after="0"/>
              <w:jc w:val="center"/>
              <w:rPr>
                <w:rFonts w:ascii="Times New Roman" w:hAnsi="Times New Roman" w:cs="Times New Roman"/>
                <w:sz w:val="24"/>
                <w:szCs w:val="24"/>
              </w:rPr>
            </w:pPr>
            <w:proofErr w:type="gramStart"/>
            <w:r w:rsidRPr="003E5694">
              <w:rPr>
                <w:rFonts w:ascii="Times New Roman" w:hAnsi="Times New Roman" w:cs="Times New Roman"/>
                <w:sz w:val="24"/>
                <w:szCs w:val="24"/>
              </w:rPr>
              <w:t>групповая</w:t>
            </w:r>
            <w:proofErr w:type="gramEnd"/>
            <w:r w:rsidRPr="003E5694">
              <w:rPr>
                <w:rFonts w:ascii="Times New Roman" w:hAnsi="Times New Roman" w:cs="Times New Roman"/>
                <w:sz w:val="24"/>
                <w:szCs w:val="24"/>
              </w:rPr>
              <w:t>, подгрупповая, фронтальная, коллективно-групповая, в парах</w:t>
            </w:r>
          </w:p>
        </w:tc>
        <w:tc>
          <w:tcPr>
            <w:tcW w:w="2552" w:type="dxa"/>
            <w:tcBorders>
              <w:top w:val="single" w:sz="6" w:space="0" w:color="auto"/>
              <w:bottom w:val="single" w:sz="6" w:space="0" w:color="auto"/>
            </w:tcBorders>
          </w:tcPr>
          <w:p w14:paraId="1F3BCE2C"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 xml:space="preserve">Словесный, объяснение нового материала, рассказ, практические занятия, упражнения в парах, тренировки, наглядный показ педагогом. </w:t>
            </w:r>
          </w:p>
          <w:p w14:paraId="54613970" w14:textId="77777777" w:rsidR="002D4D27" w:rsidRPr="003E5694" w:rsidRDefault="002D4D27" w:rsidP="0028261B">
            <w:pPr>
              <w:tabs>
                <w:tab w:val="left" w:pos="4455"/>
              </w:tabs>
              <w:spacing w:after="0"/>
              <w:jc w:val="center"/>
              <w:rPr>
                <w:rFonts w:ascii="Times New Roman" w:hAnsi="Times New Roman" w:cs="Times New Roman"/>
                <w:sz w:val="24"/>
                <w:szCs w:val="24"/>
              </w:rPr>
            </w:pPr>
          </w:p>
        </w:tc>
        <w:tc>
          <w:tcPr>
            <w:tcW w:w="2126" w:type="dxa"/>
            <w:tcBorders>
              <w:top w:val="single" w:sz="6" w:space="0" w:color="auto"/>
              <w:bottom w:val="single" w:sz="6" w:space="0" w:color="auto"/>
            </w:tcBorders>
          </w:tcPr>
          <w:p w14:paraId="30E55428" w14:textId="77777777" w:rsidR="002D4D27" w:rsidRPr="003E5694" w:rsidRDefault="002D4D27" w:rsidP="0028261B">
            <w:pPr>
              <w:tabs>
                <w:tab w:val="left" w:pos="630"/>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Литература, схемы,</w:t>
            </w:r>
          </w:p>
          <w:p w14:paraId="68DA4D88" w14:textId="77777777" w:rsidR="002D4D27" w:rsidRPr="003E5694" w:rsidRDefault="002D4D27" w:rsidP="0028261B">
            <w:pPr>
              <w:tabs>
                <w:tab w:val="left" w:pos="630"/>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справочные материалы, карточки, плакаты, мячи на каждого обучающего</w:t>
            </w:r>
          </w:p>
        </w:tc>
        <w:tc>
          <w:tcPr>
            <w:tcW w:w="1559" w:type="dxa"/>
            <w:tcBorders>
              <w:top w:val="single" w:sz="6" w:space="0" w:color="auto"/>
              <w:bottom w:val="single" w:sz="6" w:space="0" w:color="auto"/>
            </w:tcBorders>
          </w:tcPr>
          <w:p w14:paraId="19DD53CB"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Зачет, тестирование, учебная игра,</w:t>
            </w:r>
          </w:p>
          <w:p w14:paraId="5AE4501C"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промежуточный тест.</w:t>
            </w:r>
          </w:p>
          <w:p w14:paraId="03E23950" w14:textId="77777777" w:rsidR="002D4D27" w:rsidRPr="003E5694" w:rsidRDefault="002D4D27" w:rsidP="0028261B">
            <w:pPr>
              <w:tabs>
                <w:tab w:val="left" w:pos="4455"/>
              </w:tabs>
              <w:spacing w:after="0"/>
              <w:jc w:val="center"/>
              <w:rPr>
                <w:rFonts w:ascii="Times New Roman" w:hAnsi="Times New Roman" w:cs="Times New Roman"/>
                <w:sz w:val="24"/>
                <w:szCs w:val="24"/>
              </w:rPr>
            </w:pPr>
          </w:p>
        </w:tc>
      </w:tr>
      <w:tr w:rsidR="002D4D27" w:rsidRPr="003E5694" w14:paraId="61BBCD5E" w14:textId="77777777" w:rsidTr="0028261B">
        <w:trPr>
          <w:trHeight w:val="1121"/>
        </w:trPr>
        <w:tc>
          <w:tcPr>
            <w:tcW w:w="568" w:type="dxa"/>
            <w:tcBorders>
              <w:top w:val="single" w:sz="6" w:space="0" w:color="auto"/>
              <w:bottom w:val="single" w:sz="6" w:space="0" w:color="auto"/>
            </w:tcBorders>
          </w:tcPr>
          <w:p w14:paraId="33D37D7B" w14:textId="77777777" w:rsidR="002D4D27" w:rsidRPr="003E5694" w:rsidRDefault="002D4D27" w:rsidP="0028261B">
            <w:pPr>
              <w:tabs>
                <w:tab w:val="left" w:pos="4455"/>
              </w:tabs>
              <w:jc w:val="center"/>
              <w:rPr>
                <w:rFonts w:ascii="Times New Roman" w:hAnsi="Times New Roman" w:cs="Times New Roman"/>
                <w:b/>
                <w:sz w:val="24"/>
                <w:szCs w:val="24"/>
              </w:rPr>
            </w:pPr>
          </w:p>
          <w:p w14:paraId="53819EF1" w14:textId="77777777" w:rsidR="002D4D27" w:rsidRPr="003E5694" w:rsidRDefault="002D4D27" w:rsidP="0028261B">
            <w:pPr>
              <w:tabs>
                <w:tab w:val="left" w:pos="4455"/>
              </w:tabs>
              <w:jc w:val="center"/>
              <w:rPr>
                <w:rFonts w:ascii="Times New Roman" w:hAnsi="Times New Roman" w:cs="Times New Roman"/>
                <w:b/>
                <w:sz w:val="24"/>
                <w:szCs w:val="24"/>
              </w:rPr>
            </w:pPr>
            <w:r w:rsidRPr="003E5694">
              <w:rPr>
                <w:rFonts w:ascii="Times New Roman" w:hAnsi="Times New Roman" w:cs="Times New Roman"/>
                <w:b/>
                <w:sz w:val="24"/>
                <w:szCs w:val="24"/>
              </w:rPr>
              <w:t>4</w:t>
            </w:r>
          </w:p>
        </w:tc>
        <w:tc>
          <w:tcPr>
            <w:tcW w:w="1701" w:type="dxa"/>
            <w:tcBorders>
              <w:top w:val="single" w:sz="6" w:space="0" w:color="auto"/>
              <w:bottom w:val="single" w:sz="6" w:space="0" w:color="auto"/>
            </w:tcBorders>
          </w:tcPr>
          <w:p w14:paraId="2EBB536D" w14:textId="77777777" w:rsidR="002D4D27" w:rsidRPr="003E5694" w:rsidRDefault="002D4D27" w:rsidP="0028261B">
            <w:pPr>
              <w:jc w:val="center"/>
              <w:rPr>
                <w:rFonts w:ascii="Times New Roman" w:hAnsi="Times New Roman" w:cs="Times New Roman"/>
                <w:i/>
                <w:sz w:val="24"/>
                <w:szCs w:val="24"/>
              </w:rPr>
            </w:pPr>
            <w:r w:rsidRPr="003E5694">
              <w:rPr>
                <w:rFonts w:ascii="Times New Roman" w:hAnsi="Times New Roman" w:cs="Times New Roman"/>
                <w:sz w:val="24"/>
                <w:szCs w:val="24"/>
              </w:rPr>
              <w:t xml:space="preserve">Техническо-тактическая подготовка </w:t>
            </w:r>
          </w:p>
        </w:tc>
        <w:tc>
          <w:tcPr>
            <w:tcW w:w="1701" w:type="dxa"/>
            <w:tcBorders>
              <w:top w:val="single" w:sz="6" w:space="0" w:color="auto"/>
              <w:bottom w:val="single" w:sz="6" w:space="0" w:color="auto"/>
            </w:tcBorders>
          </w:tcPr>
          <w:p w14:paraId="637C4833" w14:textId="77777777" w:rsidR="002D4D27" w:rsidRPr="003E5694" w:rsidRDefault="002D4D27" w:rsidP="0028261B">
            <w:pPr>
              <w:tabs>
                <w:tab w:val="left" w:pos="4455"/>
              </w:tabs>
              <w:jc w:val="center"/>
              <w:rPr>
                <w:rFonts w:ascii="Times New Roman" w:hAnsi="Times New Roman" w:cs="Times New Roman"/>
                <w:sz w:val="24"/>
                <w:szCs w:val="24"/>
              </w:rPr>
            </w:pPr>
            <w:proofErr w:type="gramStart"/>
            <w:r w:rsidRPr="003E5694">
              <w:rPr>
                <w:rFonts w:ascii="Times New Roman" w:hAnsi="Times New Roman" w:cs="Times New Roman"/>
                <w:sz w:val="24"/>
                <w:szCs w:val="24"/>
              </w:rPr>
              <w:t>Индивидуальная</w:t>
            </w:r>
            <w:proofErr w:type="gramEnd"/>
            <w:r w:rsidRPr="003E5694">
              <w:rPr>
                <w:rFonts w:ascii="Times New Roman" w:hAnsi="Times New Roman" w:cs="Times New Roman"/>
                <w:sz w:val="24"/>
                <w:szCs w:val="24"/>
              </w:rPr>
              <w:t>, индивидуально – фронтальный, групповая, подгрупповая, коллективно-групповая, в парах</w:t>
            </w:r>
          </w:p>
        </w:tc>
        <w:tc>
          <w:tcPr>
            <w:tcW w:w="2552" w:type="dxa"/>
            <w:tcBorders>
              <w:top w:val="single" w:sz="6" w:space="0" w:color="auto"/>
              <w:bottom w:val="single" w:sz="6" w:space="0" w:color="auto"/>
            </w:tcBorders>
          </w:tcPr>
          <w:p w14:paraId="31EAB0EF"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 xml:space="preserve">Словесный, объяснение, беседа, практические занятия, упражнения в парах, тренировки, наглядный показ педагогом. </w:t>
            </w:r>
          </w:p>
          <w:p w14:paraId="13928397" w14:textId="77777777" w:rsidR="002D4D27" w:rsidRPr="003E5694" w:rsidRDefault="002D4D27" w:rsidP="0028261B">
            <w:pPr>
              <w:tabs>
                <w:tab w:val="left" w:pos="4455"/>
              </w:tabs>
              <w:spacing w:after="0"/>
              <w:rPr>
                <w:rFonts w:ascii="Times New Roman" w:hAnsi="Times New Roman" w:cs="Times New Roman"/>
                <w:sz w:val="24"/>
                <w:szCs w:val="24"/>
              </w:rPr>
            </w:pPr>
            <w:r w:rsidRPr="003E5694">
              <w:rPr>
                <w:rFonts w:ascii="Times New Roman" w:hAnsi="Times New Roman" w:cs="Times New Roman"/>
                <w:sz w:val="24"/>
                <w:szCs w:val="24"/>
              </w:rPr>
              <w:t xml:space="preserve"> Учебная игра.</w:t>
            </w:r>
          </w:p>
        </w:tc>
        <w:tc>
          <w:tcPr>
            <w:tcW w:w="2126" w:type="dxa"/>
            <w:tcBorders>
              <w:top w:val="single" w:sz="6" w:space="0" w:color="auto"/>
              <w:bottom w:val="single" w:sz="6" w:space="0" w:color="auto"/>
            </w:tcBorders>
          </w:tcPr>
          <w:p w14:paraId="76CEE542" w14:textId="77777777" w:rsidR="002D4D27" w:rsidRPr="003E5694" w:rsidRDefault="002D4D27" w:rsidP="0028261B">
            <w:pPr>
              <w:tabs>
                <w:tab w:val="left" w:pos="630"/>
                <w:tab w:val="left" w:pos="4455"/>
              </w:tabs>
              <w:jc w:val="center"/>
              <w:rPr>
                <w:rFonts w:ascii="Times New Roman" w:hAnsi="Times New Roman" w:cs="Times New Roman"/>
                <w:sz w:val="24"/>
                <w:szCs w:val="24"/>
              </w:rPr>
            </w:pPr>
            <w:r w:rsidRPr="003E5694">
              <w:rPr>
                <w:rFonts w:ascii="Times New Roman" w:hAnsi="Times New Roman" w:cs="Times New Roman"/>
                <w:sz w:val="24"/>
                <w:szCs w:val="24"/>
              </w:rPr>
              <w:t>Дидактические карточки, плакаты, мячи на каждого обучающего</w:t>
            </w:r>
          </w:p>
          <w:p w14:paraId="7A3E1806" w14:textId="77777777" w:rsidR="002D4D27" w:rsidRPr="003E5694" w:rsidRDefault="002D4D27" w:rsidP="0028261B">
            <w:pPr>
              <w:tabs>
                <w:tab w:val="left" w:pos="195"/>
              </w:tabs>
              <w:ind w:right="-284"/>
              <w:rPr>
                <w:rFonts w:ascii="Times New Roman" w:hAnsi="Times New Roman" w:cs="Times New Roman"/>
                <w:sz w:val="24"/>
                <w:szCs w:val="24"/>
              </w:rPr>
            </w:pPr>
          </w:p>
        </w:tc>
        <w:tc>
          <w:tcPr>
            <w:tcW w:w="1559" w:type="dxa"/>
            <w:tcBorders>
              <w:top w:val="single" w:sz="6" w:space="0" w:color="auto"/>
              <w:bottom w:val="single" w:sz="6" w:space="0" w:color="auto"/>
            </w:tcBorders>
          </w:tcPr>
          <w:p w14:paraId="3B2C928B"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Зачет, тестирование, учебная игра, промежуточный тест,</w:t>
            </w:r>
          </w:p>
          <w:p w14:paraId="37FEBBC8" w14:textId="77777777" w:rsidR="002D4D27" w:rsidRPr="003E5694" w:rsidRDefault="002D4D27" w:rsidP="0028261B">
            <w:pPr>
              <w:tabs>
                <w:tab w:val="left" w:pos="195"/>
              </w:tabs>
              <w:spacing w:after="0"/>
              <w:ind w:right="-284"/>
              <w:rPr>
                <w:rFonts w:ascii="Times New Roman" w:hAnsi="Times New Roman" w:cs="Times New Roman"/>
                <w:sz w:val="24"/>
                <w:szCs w:val="24"/>
              </w:rPr>
            </w:pPr>
            <w:r w:rsidRPr="003E5694">
              <w:rPr>
                <w:rFonts w:ascii="Times New Roman" w:hAnsi="Times New Roman" w:cs="Times New Roman"/>
                <w:sz w:val="24"/>
                <w:szCs w:val="24"/>
              </w:rPr>
              <w:t xml:space="preserve">соревнование </w:t>
            </w:r>
          </w:p>
          <w:p w14:paraId="4276C6F7" w14:textId="77777777" w:rsidR="002D4D27" w:rsidRPr="003E5694" w:rsidRDefault="002D4D27" w:rsidP="0028261B">
            <w:pPr>
              <w:tabs>
                <w:tab w:val="left" w:pos="195"/>
              </w:tabs>
              <w:ind w:right="-284"/>
              <w:rPr>
                <w:rFonts w:ascii="Times New Roman" w:hAnsi="Times New Roman" w:cs="Times New Roman"/>
                <w:sz w:val="24"/>
                <w:szCs w:val="24"/>
              </w:rPr>
            </w:pPr>
          </w:p>
        </w:tc>
      </w:tr>
      <w:tr w:rsidR="002D4D27" w:rsidRPr="003E5694" w14:paraId="7C1F2D8E" w14:textId="77777777" w:rsidTr="0028261B">
        <w:trPr>
          <w:trHeight w:val="1121"/>
        </w:trPr>
        <w:tc>
          <w:tcPr>
            <w:tcW w:w="568" w:type="dxa"/>
            <w:tcBorders>
              <w:top w:val="single" w:sz="6" w:space="0" w:color="auto"/>
              <w:bottom w:val="single" w:sz="6" w:space="0" w:color="auto"/>
            </w:tcBorders>
          </w:tcPr>
          <w:p w14:paraId="7CC26E9B" w14:textId="77777777" w:rsidR="002D4D27" w:rsidRPr="003E5694" w:rsidRDefault="002D4D27" w:rsidP="0028261B">
            <w:pPr>
              <w:tabs>
                <w:tab w:val="left" w:pos="4455"/>
              </w:tabs>
              <w:jc w:val="center"/>
              <w:rPr>
                <w:rFonts w:ascii="Times New Roman" w:hAnsi="Times New Roman" w:cs="Times New Roman"/>
                <w:b/>
                <w:sz w:val="24"/>
                <w:szCs w:val="24"/>
              </w:rPr>
            </w:pPr>
          </w:p>
          <w:p w14:paraId="4A1A19E2" w14:textId="77777777" w:rsidR="002D4D27" w:rsidRPr="003E5694" w:rsidRDefault="002D4D27" w:rsidP="0028261B">
            <w:pPr>
              <w:tabs>
                <w:tab w:val="left" w:pos="4455"/>
              </w:tabs>
              <w:jc w:val="center"/>
              <w:rPr>
                <w:rFonts w:ascii="Times New Roman" w:hAnsi="Times New Roman" w:cs="Times New Roman"/>
                <w:b/>
                <w:sz w:val="24"/>
                <w:szCs w:val="24"/>
              </w:rPr>
            </w:pPr>
            <w:r w:rsidRPr="003E5694">
              <w:rPr>
                <w:rFonts w:ascii="Times New Roman" w:hAnsi="Times New Roman" w:cs="Times New Roman"/>
                <w:b/>
                <w:sz w:val="24"/>
                <w:szCs w:val="24"/>
              </w:rPr>
              <w:t>5</w:t>
            </w:r>
          </w:p>
        </w:tc>
        <w:tc>
          <w:tcPr>
            <w:tcW w:w="1701" w:type="dxa"/>
            <w:tcBorders>
              <w:top w:val="single" w:sz="6" w:space="0" w:color="auto"/>
              <w:bottom w:val="single" w:sz="6" w:space="0" w:color="auto"/>
            </w:tcBorders>
          </w:tcPr>
          <w:p w14:paraId="665FCA64" w14:textId="77777777" w:rsidR="002D4D27" w:rsidRPr="003E5694" w:rsidRDefault="002D4D27" w:rsidP="0028261B">
            <w:pPr>
              <w:jc w:val="center"/>
              <w:rPr>
                <w:rFonts w:ascii="Times New Roman" w:hAnsi="Times New Roman" w:cs="Times New Roman"/>
                <w:i/>
                <w:sz w:val="24"/>
                <w:szCs w:val="24"/>
              </w:rPr>
            </w:pPr>
          </w:p>
          <w:p w14:paraId="03E44FA0" w14:textId="77777777" w:rsidR="002D4D27" w:rsidRPr="003E5694" w:rsidRDefault="002D4D27" w:rsidP="0028261B">
            <w:pPr>
              <w:jc w:val="center"/>
              <w:rPr>
                <w:rFonts w:ascii="Times New Roman" w:hAnsi="Times New Roman" w:cs="Times New Roman"/>
                <w:sz w:val="24"/>
                <w:szCs w:val="24"/>
              </w:rPr>
            </w:pPr>
            <w:r w:rsidRPr="003E5694">
              <w:rPr>
                <w:rFonts w:ascii="Times New Roman" w:hAnsi="Times New Roman" w:cs="Times New Roman"/>
                <w:sz w:val="24"/>
                <w:szCs w:val="24"/>
              </w:rPr>
              <w:t>Соревновательная подготовка</w:t>
            </w:r>
          </w:p>
        </w:tc>
        <w:tc>
          <w:tcPr>
            <w:tcW w:w="1701" w:type="dxa"/>
            <w:tcBorders>
              <w:top w:val="single" w:sz="6" w:space="0" w:color="auto"/>
              <w:bottom w:val="single" w:sz="6" w:space="0" w:color="auto"/>
            </w:tcBorders>
          </w:tcPr>
          <w:p w14:paraId="68CF52D0" w14:textId="77777777" w:rsidR="002D4D27" w:rsidRPr="003E5694" w:rsidRDefault="002D4D27" w:rsidP="0028261B">
            <w:pPr>
              <w:tabs>
                <w:tab w:val="left" w:pos="4455"/>
              </w:tabs>
              <w:jc w:val="center"/>
              <w:rPr>
                <w:rFonts w:ascii="Times New Roman" w:hAnsi="Times New Roman" w:cs="Times New Roman"/>
                <w:sz w:val="24"/>
                <w:szCs w:val="24"/>
              </w:rPr>
            </w:pPr>
            <w:r w:rsidRPr="003E5694">
              <w:rPr>
                <w:rFonts w:ascii="Times New Roman" w:hAnsi="Times New Roman" w:cs="Times New Roman"/>
                <w:sz w:val="24"/>
                <w:szCs w:val="24"/>
              </w:rPr>
              <w:t>групповая, мало групповая, командная</w:t>
            </w:r>
          </w:p>
          <w:p w14:paraId="74A8DD69" w14:textId="77777777" w:rsidR="002D4D27" w:rsidRPr="003E5694" w:rsidRDefault="002D4D27" w:rsidP="0028261B">
            <w:pPr>
              <w:tabs>
                <w:tab w:val="left" w:pos="4455"/>
              </w:tabs>
              <w:jc w:val="center"/>
              <w:rPr>
                <w:rFonts w:ascii="Times New Roman" w:hAnsi="Times New Roman" w:cs="Times New Roman"/>
                <w:sz w:val="24"/>
                <w:szCs w:val="24"/>
              </w:rPr>
            </w:pPr>
          </w:p>
        </w:tc>
        <w:tc>
          <w:tcPr>
            <w:tcW w:w="2552" w:type="dxa"/>
            <w:tcBorders>
              <w:top w:val="single" w:sz="6" w:space="0" w:color="auto"/>
              <w:bottom w:val="single" w:sz="6" w:space="0" w:color="auto"/>
            </w:tcBorders>
          </w:tcPr>
          <w:p w14:paraId="0D42FBE9" w14:textId="77777777" w:rsidR="002D4D27" w:rsidRPr="003E5694" w:rsidRDefault="002D4D27" w:rsidP="0028261B">
            <w:pPr>
              <w:tabs>
                <w:tab w:val="left" w:pos="4455"/>
              </w:tabs>
              <w:jc w:val="center"/>
              <w:rPr>
                <w:rFonts w:ascii="Times New Roman" w:hAnsi="Times New Roman" w:cs="Times New Roman"/>
                <w:sz w:val="24"/>
                <w:szCs w:val="24"/>
              </w:rPr>
            </w:pPr>
            <w:r w:rsidRPr="003E5694">
              <w:rPr>
                <w:rFonts w:ascii="Times New Roman" w:hAnsi="Times New Roman" w:cs="Times New Roman"/>
                <w:sz w:val="24"/>
                <w:szCs w:val="24"/>
              </w:rPr>
              <w:t>практические занятия, упражнения в парах, тройках, тренировки, Учебная игра.</w:t>
            </w:r>
          </w:p>
        </w:tc>
        <w:tc>
          <w:tcPr>
            <w:tcW w:w="2126" w:type="dxa"/>
            <w:tcBorders>
              <w:top w:val="single" w:sz="6" w:space="0" w:color="auto"/>
              <w:bottom w:val="single" w:sz="6" w:space="0" w:color="auto"/>
            </w:tcBorders>
          </w:tcPr>
          <w:p w14:paraId="5DC6C95F" w14:textId="77777777" w:rsidR="002D4D27" w:rsidRPr="003E5694" w:rsidRDefault="002D4D27" w:rsidP="0028261B">
            <w:pPr>
              <w:tabs>
                <w:tab w:val="left" w:pos="195"/>
              </w:tabs>
              <w:ind w:right="-284"/>
              <w:rPr>
                <w:rFonts w:ascii="Times New Roman" w:hAnsi="Times New Roman" w:cs="Times New Roman"/>
                <w:sz w:val="24"/>
                <w:szCs w:val="24"/>
              </w:rPr>
            </w:pPr>
            <w:r w:rsidRPr="003E5694">
              <w:rPr>
                <w:rFonts w:ascii="Times New Roman" w:hAnsi="Times New Roman" w:cs="Times New Roman"/>
                <w:sz w:val="24"/>
                <w:szCs w:val="24"/>
              </w:rPr>
              <w:t xml:space="preserve">Дидактические карточки, плакаты, мячи на каждого обучающего, видеозаписи </w:t>
            </w:r>
          </w:p>
        </w:tc>
        <w:tc>
          <w:tcPr>
            <w:tcW w:w="1559" w:type="dxa"/>
            <w:tcBorders>
              <w:top w:val="single" w:sz="6" w:space="0" w:color="auto"/>
              <w:bottom w:val="single" w:sz="6" w:space="0" w:color="auto"/>
            </w:tcBorders>
          </w:tcPr>
          <w:p w14:paraId="2E283667"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 xml:space="preserve">Учебная игра, </w:t>
            </w:r>
          </w:p>
          <w:p w14:paraId="57BBCEAE"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промежуточный отбор,</w:t>
            </w:r>
          </w:p>
          <w:p w14:paraId="5AF4CB11" w14:textId="77777777" w:rsidR="002D4D27" w:rsidRPr="003E5694" w:rsidRDefault="002D4D27" w:rsidP="0028261B">
            <w:pPr>
              <w:tabs>
                <w:tab w:val="left" w:pos="4455"/>
              </w:tabs>
              <w:spacing w:after="0"/>
              <w:jc w:val="center"/>
              <w:rPr>
                <w:rFonts w:ascii="Times New Roman" w:hAnsi="Times New Roman" w:cs="Times New Roman"/>
                <w:sz w:val="24"/>
                <w:szCs w:val="24"/>
              </w:rPr>
            </w:pPr>
            <w:r w:rsidRPr="003E5694">
              <w:rPr>
                <w:rFonts w:ascii="Times New Roman" w:hAnsi="Times New Roman" w:cs="Times New Roman"/>
                <w:sz w:val="24"/>
                <w:szCs w:val="24"/>
              </w:rPr>
              <w:t>соревнование</w:t>
            </w:r>
          </w:p>
        </w:tc>
      </w:tr>
    </w:tbl>
    <w:p w14:paraId="53238D62" w14:textId="77777777" w:rsidR="002D4D27" w:rsidRDefault="002D4D27" w:rsidP="002D4D27">
      <w:pPr>
        <w:shd w:val="clear" w:color="auto" w:fill="FFFFFF"/>
        <w:tabs>
          <w:tab w:val="left" w:pos="1200"/>
          <w:tab w:val="left" w:pos="1260"/>
        </w:tabs>
        <w:spacing w:after="0"/>
        <w:ind w:firstLine="284"/>
        <w:jc w:val="both"/>
        <w:rPr>
          <w:rFonts w:ascii="Times New Roman" w:hAnsi="Times New Roman" w:cs="Times New Roman"/>
          <w:i/>
          <w:color w:val="000000"/>
          <w:spacing w:val="6"/>
          <w:sz w:val="28"/>
          <w:szCs w:val="28"/>
        </w:rPr>
      </w:pPr>
      <w:r>
        <w:rPr>
          <w:rFonts w:ascii="Times New Roman" w:hAnsi="Times New Roman" w:cs="Times New Roman"/>
          <w:i/>
          <w:color w:val="000000"/>
          <w:spacing w:val="6"/>
          <w:sz w:val="28"/>
          <w:szCs w:val="28"/>
        </w:rPr>
        <w:t xml:space="preserve"> </w:t>
      </w:r>
    </w:p>
    <w:p w14:paraId="18B7C969" w14:textId="77777777" w:rsidR="00A71068" w:rsidRDefault="00A71068" w:rsidP="002D4D27">
      <w:pPr>
        <w:shd w:val="clear" w:color="auto" w:fill="FFFFFF"/>
        <w:tabs>
          <w:tab w:val="left" w:pos="1200"/>
          <w:tab w:val="left" w:pos="1260"/>
        </w:tabs>
        <w:spacing w:after="0"/>
        <w:ind w:firstLine="284"/>
        <w:jc w:val="both"/>
        <w:rPr>
          <w:rFonts w:ascii="Times New Roman" w:hAnsi="Times New Roman" w:cs="Times New Roman"/>
          <w:i/>
          <w:color w:val="000000"/>
          <w:spacing w:val="6"/>
          <w:sz w:val="28"/>
          <w:szCs w:val="28"/>
        </w:rPr>
      </w:pPr>
    </w:p>
    <w:p w14:paraId="5DB67285" w14:textId="77777777" w:rsidR="00A71068" w:rsidRDefault="00A71068" w:rsidP="002D4D27">
      <w:pPr>
        <w:shd w:val="clear" w:color="auto" w:fill="FFFFFF"/>
        <w:tabs>
          <w:tab w:val="left" w:pos="1200"/>
          <w:tab w:val="left" w:pos="1260"/>
        </w:tabs>
        <w:spacing w:after="0"/>
        <w:ind w:firstLine="284"/>
        <w:jc w:val="both"/>
        <w:rPr>
          <w:rFonts w:ascii="Times New Roman" w:hAnsi="Times New Roman" w:cs="Times New Roman"/>
          <w:i/>
          <w:color w:val="000000"/>
          <w:spacing w:val="6"/>
          <w:sz w:val="28"/>
          <w:szCs w:val="28"/>
        </w:rPr>
      </w:pPr>
    </w:p>
    <w:p w14:paraId="3B544D0E" w14:textId="77777777" w:rsidR="00A71068" w:rsidRDefault="00A71068" w:rsidP="002D4D27">
      <w:pPr>
        <w:shd w:val="clear" w:color="auto" w:fill="FFFFFF"/>
        <w:tabs>
          <w:tab w:val="left" w:pos="1200"/>
          <w:tab w:val="left" w:pos="1260"/>
        </w:tabs>
        <w:spacing w:after="0"/>
        <w:ind w:firstLine="284"/>
        <w:jc w:val="both"/>
        <w:rPr>
          <w:rFonts w:ascii="Times New Roman" w:hAnsi="Times New Roman" w:cs="Times New Roman"/>
          <w:i/>
          <w:color w:val="000000"/>
          <w:spacing w:val="6"/>
          <w:sz w:val="28"/>
          <w:szCs w:val="28"/>
        </w:rPr>
      </w:pPr>
    </w:p>
    <w:p w14:paraId="2C1CEBC7" w14:textId="77777777" w:rsidR="00A71068" w:rsidRDefault="00A71068" w:rsidP="002D4D27">
      <w:pPr>
        <w:shd w:val="clear" w:color="auto" w:fill="FFFFFF"/>
        <w:tabs>
          <w:tab w:val="left" w:pos="1200"/>
          <w:tab w:val="left" w:pos="1260"/>
        </w:tabs>
        <w:spacing w:after="0"/>
        <w:ind w:firstLine="284"/>
        <w:jc w:val="both"/>
        <w:rPr>
          <w:rFonts w:ascii="Times New Roman" w:hAnsi="Times New Roman" w:cs="Times New Roman"/>
          <w:i/>
          <w:color w:val="000000"/>
          <w:spacing w:val="6"/>
          <w:sz w:val="28"/>
          <w:szCs w:val="28"/>
        </w:rPr>
      </w:pPr>
    </w:p>
    <w:p w14:paraId="6C8DF507" w14:textId="77777777" w:rsidR="00A71068" w:rsidRDefault="00A71068" w:rsidP="002D4D27">
      <w:pPr>
        <w:shd w:val="clear" w:color="auto" w:fill="FFFFFF"/>
        <w:tabs>
          <w:tab w:val="left" w:pos="1200"/>
          <w:tab w:val="left" w:pos="1260"/>
        </w:tabs>
        <w:spacing w:after="0"/>
        <w:ind w:firstLine="284"/>
        <w:jc w:val="both"/>
        <w:rPr>
          <w:rFonts w:ascii="Times New Roman" w:hAnsi="Times New Roman" w:cs="Times New Roman"/>
          <w:i/>
          <w:color w:val="000000"/>
          <w:spacing w:val="6"/>
          <w:sz w:val="28"/>
          <w:szCs w:val="28"/>
        </w:rPr>
      </w:pPr>
    </w:p>
    <w:p w14:paraId="1CFDEF2D" w14:textId="77777777" w:rsidR="00A71068" w:rsidRDefault="00A71068" w:rsidP="002D4D27">
      <w:pPr>
        <w:shd w:val="clear" w:color="auto" w:fill="FFFFFF"/>
        <w:tabs>
          <w:tab w:val="left" w:pos="1200"/>
          <w:tab w:val="left" w:pos="1260"/>
        </w:tabs>
        <w:spacing w:after="0"/>
        <w:ind w:firstLine="284"/>
        <w:jc w:val="both"/>
        <w:rPr>
          <w:rFonts w:ascii="Times New Roman" w:hAnsi="Times New Roman" w:cs="Times New Roman"/>
          <w:i/>
          <w:color w:val="000000"/>
          <w:spacing w:val="6"/>
          <w:sz w:val="28"/>
          <w:szCs w:val="28"/>
        </w:rPr>
      </w:pPr>
    </w:p>
    <w:p w14:paraId="54CD5EE6" w14:textId="77777777" w:rsidR="00A71068" w:rsidRDefault="00A71068" w:rsidP="002D4D27">
      <w:pPr>
        <w:shd w:val="clear" w:color="auto" w:fill="FFFFFF"/>
        <w:tabs>
          <w:tab w:val="left" w:pos="1200"/>
          <w:tab w:val="left" w:pos="1260"/>
        </w:tabs>
        <w:spacing w:after="0"/>
        <w:ind w:firstLine="284"/>
        <w:jc w:val="both"/>
        <w:rPr>
          <w:rFonts w:ascii="Times New Roman" w:hAnsi="Times New Roman" w:cs="Times New Roman"/>
          <w:i/>
          <w:color w:val="000000"/>
          <w:spacing w:val="6"/>
          <w:sz w:val="28"/>
          <w:szCs w:val="28"/>
        </w:rPr>
      </w:pPr>
    </w:p>
    <w:p w14:paraId="65BE7751" w14:textId="77777777" w:rsidR="00A71068" w:rsidRDefault="00A71068" w:rsidP="002D4D27">
      <w:pPr>
        <w:shd w:val="clear" w:color="auto" w:fill="FFFFFF"/>
        <w:tabs>
          <w:tab w:val="left" w:pos="1200"/>
          <w:tab w:val="left" w:pos="1260"/>
        </w:tabs>
        <w:spacing w:after="0"/>
        <w:ind w:firstLine="284"/>
        <w:jc w:val="both"/>
        <w:rPr>
          <w:rFonts w:ascii="Times New Roman" w:hAnsi="Times New Roman" w:cs="Times New Roman"/>
          <w:i/>
          <w:color w:val="000000"/>
          <w:spacing w:val="6"/>
          <w:sz w:val="28"/>
          <w:szCs w:val="28"/>
        </w:rPr>
      </w:pPr>
    </w:p>
    <w:p w14:paraId="56F44F7E" w14:textId="77777777" w:rsidR="00A71068" w:rsidRDefault="00A71068" w:rsidP="002D4D27">
      <w:pPr>
        <w:shd w:val="clear" w:color="auto" w:fill="FFFFFF"/>
        <w:tabs>
          <w:tab w:val="left" w:pos="1200"/>
          <w:tab w:val="left" w:pos="1260"/>
        </w:tabs>
        <w:spacing w:after="0"/>
        <w:ind w:firstLine="284"/>
        <w:jc w:val="both"/>
        <w:rPr>
          <w:rFonts w:ascii="Times New Roman" w:hAnsi="Times New Roman" w:cs="Times New Roman"/>
          <w:i/>
          <w:color w:val="000000"/>
          <w:spacing w:val="6"/>
          <w:sz w:val="28"/>
          <w:szCs w:val="28"/>
        </w:rPr>
      </w:pPr>
    </w:p>
    <w:p w14:paraId="759A7248" w14:textId="77777777" w:rsidR="00A71068" w:rsidRDefault="00A71068" w:rsidP="002D4D27">
      <w:pPr>
        <w:shd w:val="clear" w:color="auto" w:fill="FFFFFF"/>
        <w:tabs>
          <w:tab w:val="left" w:pos="1200"/>
          <w:tab w:val="left" w:pos="1260"/>
        </w:tabs>
        <w:spacing w:after="0"/>
        <w:ind w:firstLine="284"/>
        <w:jc w:val="both"/>
        <w:rPr>
          <w:rFonts w:ascii="Times New Roman" w:hAnsi="Times New Roman" w:cs="Times New Roman"/>
          <w:i/>
          <w:color w:val="000000"/>
          <w:spacing w:val="6"/>
          <w:sz w:val="28"/>
          <w:szCs w:val="28"/>
        </w:rPr>
      </w:pPr>
    </w:p>
    <w:p w14:paraId="3481CC10" w14:textId="26ADD270" w:rsidR="00995633" w:rsidRPr="0045709D" w:rsidRDefault="00995633" w:rsidP="0045709D">
      <w:pPr>
        <w:pStyle w:val="1"/>
        <w:numPr>
          <w:ilvl w:val="0"/>
          <w:numId w:val="3"/>
        </w:numPr>
        <w:jc w:val="center"/>
        <w:rPr>
          <w:rFonts w:ascii="Times New Roman" w:hAnsi="Times New Roman" w:cs="Times New Roman"/>
          <w:b/>
          <w:bCs/>
          <w:color w:val="000000" w:themeColor="text1"/>
          <w:sz w:val="28"/>
          <w:szCs w:val="28"/>
        </w:rPr>
      </w:pPr>
      <w:bookmarkStart w:id="12" w:name="_Toc135235717"/>
      <w:r w:rsidRPr="0045709D">
        <w:rPr>
          <w:rFonts w:ascii="Times New Roman" w:hAnsi="Times New Roman" w:cs="Times New Roman"/>
          <w:b/>
          <w:bCs/>
          <w:color w:val="000000" w:themeColor="text1"/>
          <w:sz w:val="28"/>
          <w:szCs w:val="28"/>
        </w:rPr>
        <w:lastRenderedPageBreak/>
        <w:t>ДИАГ</w:t>
      </w:r>
      <w:r w:rsidR="00846564" w:rsidRPr="0045709D">
        <w:rPr>
          <w:rFonts w:ascii="Times New Roman" w:hAnsi="Times New Roman" w:cs="Times New Roman"/>
          <w:b/>
          <w:bCs/>
          <w:color w:val="000000" w:themeColor="text1"/>
          <w:sz w:val="28"/>
          <w:szCs w:val="28"/>
        </w:rPr>
        <w:t>Н</w:t>
      </w:r>
      <w:r w:rsidRPr="0045709D">
        <w:rPr>
          <w:rFonts w:ascii="Times New Roman" w:hAnsi="Times New Roman" w:cs="Times New Roman"/>
          <w:b/>
          <w:bCs/>
          <w:color w:val="000000" w:themeColor="text1"/>
          <w:sz w:val="28"/>
          <w:szCs w:val="28"/>
        </w:rPr>
        <w:t>ОСТИЧЕСКИЙ ИНСТРУМЕНТАРИЙ</w:t>
      </w:r>
      <w:bookmarkEnd w:id="12"/>
    </w:p>
    <w:p w14:paraId="154C2ED8" w14:textId="77777777" w:rsidR="0045709D" w:rsidRPr="0045709D" w:rsidRDefault="0045709D" w:rsidP="0045709D"/>
    <w:p w14:paraId="5C9B399C" w14:textId="77777777" w:rsidR="002D4D27" w:rsidRPr="0045709D" w:rsidRDefault="002D4D27" w:rsidP="0045709D">
      <w:pPr>
        <w:pStyle w:val="Default"/>
        <w:ind w:firstLine="708"/>
        <w:jc w:val="both"/>
        <w:rPr>
          <w:sz w:val="28"/>
          <w:szCs w:val="28"/>
        </w:rPr>
      </w:pPr>
      <w:r w:rsidRPr="0045709D">
        <w:rPr>
          <w:sz w:val="28"/>
          <w:szCs w:val="28"/>
        </w:rPr>
        <w:t xml:space="preserve">Для обеспечения наглядности и доступности изучаемого материала тренер-преподаватель может использовать наглядные пособия следующих видов: </w:t>
      </w:r>
    </w:p>
    <w:p w14:paraId="49FE0504" w14:textId="79B1D78F" w:rsidR="002D4D27" w:rsidRPr="0045709D" w:rsidRDefault="002D4D27" w:rsidP="0045709D">
      <w:pPr>
        <w:pStyle w:val="Default"/>
        <w:numPr>
          <w:ilvl w:val="0"/>
          <w:numId w:val="35"/>
        </w:numPr>
        <w:spacing w:after="47"/>
        <w:jc w:val="both"/>
        <w:rPr>
          <w:sz w:val="28"/>
          <w:szCs w:val="28"/>
        </w:rPr>
      </w:pPr>
      <w:proofErr w:type="gramStart"/>
      <w:r w:rsidRPr="0045709D">
        <w:rPr>
          <w:sz w:val="28"/>
          <w:szCs w:val="28"/>
        </w:rPr>
        <w:t xml:space="preserve">схематический и символический (оформленные стенды и планшеты, таблицы, схемы, рисунки, графики, плакаты, диаграммы); </w:t>
      </w:r>
      <w:proofErr w:type="gramEnd"/>
    </w:p>
    <w:p w14:paraId="31134125" w14:textId="5BEFBEE8" w:rsidR="002D4D27" w:rsidRPr="0045709D" w:rsidRDefault="002D4D27" w:rsidP="0045709D">
      <w:pPr>
        <w:pStyle w:val="Default"/>
        <w:numPr>
          <w:ilvl w:val="0"/>
          <w:numId w:val="35"/>
        </w:numPr>
        <w:spacing w:after="47"/>
        <w:jc w:val="both"/>
        <w:rPr>
          <w:sz w:val="28"/>
          <w:szCs w:val="28"/>
        </w:rPr>
      </w:pPr>
      <w:r w:rsidRPr="0045709D">
        <w:rPr>
          <w:sz w:val="28"/>
          <w:szCs w:val="28"/>
        </w:rPr>
        <w:t xml:space="preserve">картинный и картинно-динамический (иллюстрации, слайды, фотоматериалы); </w:t>
      </w:r>
    </w:p>
    <w:p w14:paraId="36BDB876" w14:textId="77777777" w:rsidR="0045709D" w:rsidRPr="0045709D" w:rsidRDefault="002D4D27" w:rsidP="0045709D">
      <w:pPr>
        <w:pStyle w:val="Default"/>
        <w:numPr>
          <w:ilvl w:val="0"/>
          <w:numId w:val="35"/>
        </w:numPr>
        <w:tabs>
          <w:tab w:val="left" w:pos="3975"/>
        </w:tabs>
        <w:spacing w:after="47"/>
        <w:jc w:val="both"/>
        <w:rPr>
          <w:color w:val="auto"/>
        </w:rPr>
      </w:pPr>
      <w:proofErr w:type="gramStart"/>
      <w:r w:rsidRPr="0045709D">
        <w:rPr>
          <w:sz w:val="28"/>
          <w:szCs w:val="28"/>
        </w:rPr>
        <w:t>смешанный</w:t>
      </w:r>
      <w:proofErr w:type="gramEnd"/>
      <w:r w:rsidRPr="0045709D">
        <w:rPr>
          <w:sz w:val="28"/>
          <w:szCs w:val="28"/>
        </w:rPr>
        <w:t xml:space="preserve"> (видеозаписи, учебные кинофильмы); </w:t>
      </w:r>
    </w:p>
    <w:p w14:paraId="48B6528C" w14:textId="4EF82B8D" w:rsidR="0045709D" w:rsidRPr="0045709D" w:rsidRDefault="002D4D27" w:rsidP="0045709D">
      <w:pPr>
        <w:pStyle w:val="Default"/>
        <w:numPr>
          <w:ilvl w:val="0"/>
          <w:numId w:val="35"/>
        </w:numPr>
        <w:tabs>
          <w:tab w:val="left" w:pos="3975"/>
        </w:tabs>
        <w:spacing w:after="47"/>
        <w:jc w:val="both"/>
        <w:rPr>
          <w:color w:val="auto"/>
        </w:rPr>
      </w:pPr>
      <w:r w:rsidRPr="0045709D">
        <w:rPr>
          <w:sz w:val="28"/>
          <w:szCs w:val="28"/>
        </w:rPr>
        <w:t xml:space="preserve">дидактические пособия (карточки, раздаточный материал, вопросы и задания для устного или письменного опроса, тесты, практические задания, упражнения); </w:t>
      </w:r>
    </w:p>
    <w:p w14:paraId="158995DC" w14:textId="4019FB18" w:rsidR="0045709D" w:rsidRPr="0045709D" w:rsidRDefault="0045709D" w:rsidP="0045709D">
      <w:pPr>
        <w:pStyle w:val="Default"/>
        <w:numPr>
          <w:ilvl w:val="0"/>
          <w:numId w:val="35"/>
        </w:numPr>
        <w:spacing w:after="47"/>
        <w:rPr>
          <w:color w:val="auto"/>
          <w:sz w:val="28"/>
          <w:szCs w:val="28"/>
        </w:rPr>
      </w:pPr>
      <w:r w:rsidRPr="0045709D">
        <w:rPr>
          <w:color w:val="auto"/>
          <w:sz w:val="28"/>
          <w:szCs w:val="28"/>
        </w:rPr>
        <w:t xml:space="preserve">обучающие прикладные программы в электронном виде (CD); </w:t>
      </w:r>
    </w:p>
    <w:p w14:paraId="5A46D9F5" w14:textId="53B2426C" w:rsidR="0045709D" w:rsidRPr="0045709D" w:rsidRDefault="0045709D" w:rsidP="0045709D">
      <w:pPr>
        <w:pStyle w:val="Default"/>
        <w:numPr>
          <w:ilvl w:val="0"/>
          <w:numId w:val="35"/>
        </w:numPr>
        <w:spacing w:after="47"/>
        <w:rPr>
          <w:color w:val="auto"/>
          <w:sz w:val="28"/>
          <w:szCs w:val="28"/>
        </w:rPr>
      </w:pPr>
      <w:r w:rsidRPr="0045709D">
        <w:rPr>
          <w:color w:val="auto"/>
          <w:sz w:val="28"/>
          <w:szCs w:val="28"/>
        </w:rPr>
        <w:t xml:space="preserve">учебники, учебные пособия, журналы, книги; </w:t>
      </w:r>
    </w:p>
    <w:p w14:paraId="6B247F51" w14:textId="36808714" w:rsidR="0045709D" w:rsidRPr="0045709D" w:rsidRDefault="0045709D" w:rsidP="0045709D">
      <w:pPr>
        <w:pStyle w:val="Default"/>
        <w:numPr>
          <w:ilvl w:val="0"/>
          <w:numId w:val="35"/>
        </w:numPr>
        <w:rPr>
          <w:color w:val="auto"/>
          <w:sz w:val="28"/>
          <w:szCs w:val="28"/>
        </w:rPr>
      </w:pPr>
      <w:r w:rsidRPr="0045709D">
        <w:rPr>
          <w:color w:val="auto"/>
          <w:sz w:val="28"/>
          <w:szCs w:val="28"/>
        </w:rPr>
        <w:t xml:space="preserve">тематические подборки материалов. </w:t>
      </w:r>
    </w:p>
    <w:p w14:paraId="117C3B83" w14:textId="77777777" w:rsidR="0045709D" w:rsidRDefault="0045709D" w:rsidP="0045709D">
      <w:pPr>
        <w:pStyle w:val="a7"/>
        <w:spacing w:after="0" w:line="240" w:lineRule="auto"/>
        <w:ind w:left="0" w:firstLine="360"/>
        <w:jc w:val="both"/>
        <w:rPr>
          <w:rFonts w:ascii="Times New Roman" w:hAnsi="Times New Roman" w:cs="Times New Roman"/>
          <w:sz w:val="28"/>
          <w:szCs w:val="28"/>
        </w:rPr>
      </w:pPr>
    </w:p>
    <w:p w14:paraId="7E459E4A" w14:textId="77777777" w:rsidR="0045709D" w:rsidRPr="0045709D" w:rsidRDefault="0045709D" w:rsidP="0045709D">
      <w:pPr>
        <w:pStyle w:val="a7"/>
        <w:spacing w:after="0" w:line="240" w:lineRule="auto"/>
        <w:ind w:left="0" w:firstLine="360"/>
        <w:jc w:val="both"/>
        <w:rPr>
          <w:rFonts w:ascii="Times New Roman" w:hAnsi="Times New Roman" w:cs="Times New Roman"/>
          <w:b/>
          <w:bCs/>
          <w:sz w:val="28"/>
          <w:szCs w:val="28"/>
        </w:rPr>
      </w:pPr>
      <w:r w:rsidRPr="0045709D">
        <w:rPr>
          <w:rFonts w:ascii="Times New Roman" w:hAnsi="Times New Roman" w:cs="Times New Roman"/>
          <w:sz w:val="28"/>
          <w:szCs w:val="28"/>
        </w:rPr>
        <w:t>Дидактический материал подбирается и систематизируется в соответствии с учебно-тематическим планом (по каждой теме), возрастными и психологическими особенностями детей, уровнем их развития и способностями.</w:t>
      </w:r>
    </w:p>
    <w:p w14:paraId="3DAD486C" w14:textId="77777777" w:rsidR="00FD11B6" w:rsidRDefault="00FD11B6" w:rsidP="00FD11B6">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Основным диагностическим инструментарием считается:</w:t>
      </w:r>
    </w:p>
    <w:p w14:paraId="3BC01F04" w14:textId="77777777" w:rsidR="00FD11B6" w:rsidRDefault="00FD11B6" w:rsidP="00FD11B6">
      <w:pPr>
        <w:spacing w:after="0" w:line="240" w:lineRule="auto"/>
        <w:ind w:firstLine="709"/>
        <w:jc w:val="both"/>
        <w:rPr>
          <w:rFonts w:ascii="Times New Roman" w:hAnsi="Times New Roman" w:cs="Times New Roman"/>
          <w:b/>
          <w:bCs/>
          <w:sz w:val="28"/>
          <w:szCs w:val="28"/>
        </w:rPr>
      </w:pPr>
    </w:p>
    <w:p w14:paraId="5472C234" w14:textId="77777777" w:rsidR="00FD11B6" w:rsidRPr="001811E6" w:rsidRDefault="00FD11B6" w:rsidP="00FD11B6">
      <w:pPr>
        <w:numPr>
          <w:ilvl w:val="0"/>
          <w:numId w:val="49"/>
        </w:numPr>
        <w:shd w:val="clear" w:color="auto" w:fill="FFFFFF"/>
        <w:spacing w:after="0" w:line="240" w:lineRule="auto"/>
        <w:rPr>
          <w:rFonts w:ascii="Times New Roman" w:eastAsia="Times New Roman" w:hAnsi="Times New Roman" w:cs="Times New Roman"/>
          <w:sz w:val="28"/>
          <w:szCs w:val="28"/>
          <w:lang w:eastAsia="ru-RU"/>
        </w:rPr>
      </w:pPr>
      <w:r w:rsidRPr="001811E6">
        <w:rPr>
          <w:rFonts w:ascii="Times New Roman" w:eastAsia="Times New Roman" w:hAnsi="Times New Roman" w:cs="Times New Roman"/>
          <w:sz w:val="28"/>
          <w:szCs w:val="28"/>
          <w:lang w:eastAsia="ru-RU"/>
        </w:rPr>
        <w:t xml:space="preserve">Контрольное тестирование </w:t>
      </w:r>
    </w:p>
    <w:p w14:paraId="5191385B" w14:textId="77777777" w:rsidR="00FD11B6" w:rsidRPr="001811E6" w:rsidRDefault="00FD11B6" w:rsidP="00FD11B6">
      <w:pPr>
        <w:numPr>
          <w:ilvl w:val="0"/>
          <w:numId w:val="49"/>
        </w:numPr>
        <w:shd w:val="clear" w:color="auto" w:fill="FFFFFF"/>
        <w:spacing w:after="0" w:line="240" w:lineRule="auto"/>
        <w:rPr>
          <w:rFonts w:ascii="Times New Roman" w:eastAsia="Times New Roman" w:hAnsi="Times New Roman" w:cs="Times New Roman"/>
          <w:sz w:val="28"/>
          <w:szCs w:val="28"/>
          <w:lang w:eastAsia="ru-RU"/>
        </w:rPr>
      </w:pPr>
      <w:r w:rsidRPr="001811E6">
        <w:rPr>
          <w:rFonts w:ascii="Times New Roman" w:eastAsia="Times New Roman" w:hAnsi="Times New Roman" w:cs="Times New Roman"/>
          <w:sz w:val="28"/>
          <w:szCs w:val="28"/>
          <w:lang w:eastAsia="ru-RU"/>
        </w:rPr>
        <w:t>Соревнования.</w:t>
      </w:r>
    </w:p>
    <w:p w14:paraId="4B2BD160" w14:textId="77777777" w:rsidR="00FD11B6" w:rsidRPr="001811E6" w:rsidRDefault="00FD11B6" w:rsidP="00FD11B6">
      <w:pPr>
        <w:shd w:val="clear" w:color="auto" w:fill="FFFFFF"/>
        <w:spacing w:after="150" w:line="240" w:lineRule="auto"/>
        <w:jc w:val="both"/>
        <w:rPr>
          <w:rFonts w:ascii="Times New Roman" w:eastAsia="Times New Roman" w:hAnsi="Times New Roman" w:cs="Times New Roman"/>
          <w:sz w:val="28"/>
          <w:szCs w:val="28"/>
          <w:lang w:eastAsia="ru-RU"/>
        </w:rPr>
      </w:pPr>
      <w:r w:rsidRPr="001811E6">
        <w:rPr>
          <w:rFonts w:ascii="Times New Roman" w:eastAsia="Times New Roman" w:hAnsi="Times New Roman" w:cs="Times New Roman"/>
          <w:sz w:val="28"/>
          <w:szCs w:val="28"/>
          <w:lang w:eastAsia="ru-RU"/>
        </w:rPr>
        <w:t xml:space="preserve">Успешная подготовка </w:t>
      </w:r>
      <w:proofErr w:type="gramStart"/>
      <w:r w:rsidRPr="001811E6">
        <w:rPr>
          <w:rFonts w:ascii="Times New Roman" w:eastAsia="Times New Roman" w:hAnsi="Times New Roman" w:cs="Times New Roman"/>
          <w:sz w:val="28"/>
          <w:szCs w:val="28"/>
          <w:lang w:eastAsia="ru-RU"/>
        </w:rPr>
        <w:t>обучающихся</w:t>
      </w:r>
      <w:proofErr w:type="gramEnd"/>
      <w:r w:rsidRPr="001811E6">
        <w:rPr>
          <w:rFonts w:ascii="Times New Roman" w:eastAsia="Times New Roman" w:hAnsi="Times New Roman" w:cs="Times New Roman"/>
          <w:sz w:val="28"/>
          <w:szCs w:val="28"/>
          <w:lang w:eastAsia="ru-RU"/>
        </w:rPr>
        <w:t xml:space="preserve"> возможна только при условии тесной преемственности каждого этапа обучения. В итоге каждого этапа тренировки проводится отбор, задачей которого является оценка уровня развития тех сторон физической и специальной подготовленности, на совершенствование которых был направлен учебно-тренировочный процесс на этом этапе, а также прогнозирование успеха на следующем этапе.</w:t>
      </w:r>
    </w:p>
    <w:p w14:paraId="70150966" w14:textId="77777777" w:rsidR="00995633" w:rsidRPr="00846564" w:rsidRDefault="00995633" w:rsidP="00995633">
      <w:pPr>
        <w:spacing w:after="0" w:line="240" w:lineRule="auto"/>
        <w:ind w:firstLine="709"/>
        <w:jc w:val="both"/>
        <w:rPr>
          <w:rFonts w:ascii="Times New Roman" w:hAnsi="Times New Roman" w:cs="Times New Roman"/>
          <w:b/>
          <w:bCs/>
          <w:sz w:val="28"/>
          <w:szCs w:val="28"/>
        </w:rPr>
      </w:pPr>
    </w:p>
    <w:p w14:paraId="72167A2C" w14:textId="77777777" w:rsidR="00995633" w:rsidRDefault="00995633" w:rsidP="00995633">
      <w:pPr>
        <w:spacing w:after="0" w:line="240" w:lineRule="auto"/>
        <w:ind w:firstLine="709"/>
        <w:jc w:val="both"/>
        <w:rPr>
          <w:rFonts w:ascii="Times New Roman" w:hAnsi="Times New Roman" w:cs="Times New Roman"/>
          <w:b/>
          <w:bCs/>
          <w:sz w:val="28"/>
          <w:szCs w:val="28"/>
        </w:rPr>
      </w:pPr>
    </w:p>
    <w:p w14:paraId="6359EE61" w14:textId="77777777" w:rsidR="00995633" w:rsidRDefault="00995633" w:rsidP="00995633">
      <w:pPr>
        <w:spacing w:after="0" w:line="240" w:lineRule="auto"/>
        <w:ind w:firstLine="709"/>
        <w:jc w:val="both"/>
        <w:rPr>
          <w:rFonts w:ascii="Times New Roman" w:hAnsi="Times New Roman" w:cs="Times New Roman"/>
          <w:b/>
          <w:bCs/>
          <w:sz w:val="28"/>
          <w:szCs w:val="28"/>
        </w:rPr>
      </w:pPr>
    </w:p>
    <w:p w14:paraId="6B0C334D" w14:textId="77777777" w:rsidR="00FD11B6" w:rsidRDefault="00FD11B6" w:rsidP="00995633">
      <w:pPr>
        <w:spacing w:after="0" w:line="240" w:lineRule="auto"/>
        <w:ind w:firstLine="709"/>
        <w:jc w:val="both"/>
        <w:rPr>
          <w:rFonts w:ascii="Times New Roman" w:hAnsi="Times New Roman" w:cs="Times New Roman"/>
          <w:b/>
          <w:bCs/>
          <w:sz w:val="28"/>
          <w:szCs w:val="28"/>
        </w:rPr>
      </w:pPr>
    </w:p>
    <w:p w14:paraId="4E191299" w14:textId="77777777" w:rsidR="00FD11B6" w:rsidRDefault="00FD11B6" w:rsidP="00995633">
      <w:pPr>
        <w:spacing w:after="0" w:line="240" w:lineRule="auto"/>
        <w:ind w:firstLine="709"/>
        <w:jc w:val="both"/>
        <w:rPr>
          <w:rFonts w:ascii="Times New Roman" w:hAnsi="Times New Roman" w:cs="Times New Roman"/>
          <w:b/>
          <w:bCs/>
          <w:sz w:val="28"/>
          <w:szCs w:val="28"/>
        </w:rPr>
      </w:pPr>
    </w:p>
    <w:p w14:paraId="32EB5A90" w14:textId="77777777" w:rsidR="00FD11B6" w:rsidRDefault="00FD11B6" w:rsidP="00995633">
      <w:pPr>
        <w:spacing w:after="0" w:line="240" w:lineRule="auto"/>
        <w:ind w:firstLine="709"/>
        <w:jc w:val="both"/>
        <w:rPr>
          <w:rFonts w:ascii="Times New Roman" w:hAnsi="Times New Roman" w:cs="Times New Roman"/>
          <w:b/>
          <w:bCs/>
          <w:sz w:val="28"/>
          <w:szCs w:val="28"/>
        </w:rPr>
      </w:pPr>
    </w:p>
    <w:p w14:paraId="09FE1E22" w14:textId="77777777" w:rsidR="00FD11B6" w:rsidRDefault="00FD11B6" w:rsidP="00995633">
      <w:pPr>
        <w:spacing w:after="0" w:line="240" w:lineRule="auto"/>
        <w:ind w:firstLine="709"/>
        <w:jc w:val="both"/>
        <w:rPr>
          <w:rFonts w:ascii="Times New Roman" w:hAnsi="Times New Roman" w:cs="Times New Roman"/>
          <w:b/>
          <w:bCs/>
          <w:sz w:val="28"/>
          <w:szCs w:val="28"/>
        </w:rPr>
      </w:pPr>
    </w:p>
    <w:p w14:paraId="74D6AD54" w14:textId="77777777" w:rsidR="00FD11B6" w:rsidRDefault="00FD11B6" w:rsidP="00995633">
      <w:pPr>
        <w:spacing w:after="0" w:line="240" w:lineRule="auto"/>
        <w:ind w:firstLine="709"/>
        <w:jc w:val="both"/>
        <w:rPr>
          <w:rFonts w:ascii="Times New Roman" w:hAnsi="Times New Roman" w:cs="Times New Roman"/>
          <w:b/>
          <w:bCs/>
          <w:sz w:val="28"/>
          <w:szCs w:val="28"/>
        </w:rPr>
      </w:pPr>
    </w:p>
    <w:p w14:paraId="6AC46B72" w14:textId="77777777" w:rsidR="00FD11B6" w:rsidRDefault="00FD11B6" w:rsidP="00995633">
      <w:pPr>
        <w:spacing w:after="0" w:line="240" w:lineRule="auto"/>
        <w:ind w:firstLine="709"/>
        <w:jc w:val="both"/>
        <w:rPr>
          <w:rFonts w:ascii="Times New Roman" w:hAnsi="Times New Roman" w:cs="Times New Roman"/>
          <w:b/>
          <w:bCs/>
          <w:sz w:val="28"/>
          <w:szCs w:val="28"/>
        </w:rPr>
      </w:pPr>
    </w:p>
    <w:p w14:paraId="0C5ADEE4" w14:textId="77777777" w:rsidR="00FD11B6" w:rsidRDefault="00FD11B6" w:rsidP="00995633">
      <w:pPr>
        <w:spacing w:after="0" w:line="240" w:lineRule="auto"/>
        <w:ind w:firstLine="709"/>
        <w:jc w:val="both"/>
        <w:rPr>
          <w:rFonts w:ascii="Times New Roman" w:hAnsi="Times New Roman" w:cs="Times New Roman"/>
          <w:b/>
          <w:bCs/>
          <w:sz w:val="28"/>
          <w:szCs w:val="28"/>
        </w:rPr>
      </w:pPr>
    </w:p>
    <w:p w14:paraId="671D66F1" w14:textId="7DBE72C1" w:rsidR="006E7B84" w:rsidRDefault="006E7B84" w:rsidP="00995633">
      <w:pPr>
        <w:pStyle w:val="a7"/>
        <w:numPr>
          <w:ilvl w:val="0"/>
          <w:numId w:val="5"/>
        </w:numPr>
        <w:spacing w:after="0" w:line="240" w:lineRule="auto"/>
        <w:ind w:left="0" w:firstLine="709"/>
        <w:jc w:val="center"/>
        <w:outlineLvl w:val="0"/>
        <w:rPr>
          <w:rFonts w:ascii="Times New Roman" w:hAnsi="Times New Roman" w:cs="Times New Roman"/>
          <w:b/>
          <w:bCs/>
          <w:sz w:val="28"/>
          <w:szCs w:val="28"/>
        </w:rPr>
      </w:pPr>
      <w:bookmarkStart w:id="13" w:name="_Toc135235718"/>
      <w:r w:rsidRPr="00995633">
        <w:rPr>
          <w:rFonts w:ascii="Times New Roman" w:hAnsi="Times New Roman" w:cs="Times New Roman"/>
          <w:b/>
          <w:bCs/>
          <w:sz w:val="28"/>
          <w:szCs w:val="28"/>
        </w:rPr>
        <w:lastRenderedPageBreak/>
        <w:t>СПИСОК</w:t>
      </w:r>
      <w:r w:rsidR="006F0A05">
        <w:rPr>
          <w:rFonts w:ascii="Times New Roman" w:hAnsi="Times New Roman" w:cs="Times New Roman"/>
          <w:b/>
          <w:bCs/>
          <w:sz w:val="28"/>
          <w:szCs w:val="28"/>
        </w:rPr>
        <w:t xml:space="preserve"> </w:t>
      </w:r>
      <w:r w:rsidRPr="00995633">
        <w:rPr>
          <w:rFonts w:ascii="Times New Roman" w:hAnsi="Times New Roman" w:cs="Times New Roman"/>
          <w:b/>
          <w:bCs/>
          <w:sz w:val="28"/>
          <w:szCs w:val="28"/>
        </w:rPr>
        <w:t>ЛИТЕРАТУРЫ</w:t>
      </w:r>
      <w:bookmarkEnd w:id="13"/>
    </w:p>
    <w:p w14:paraId="6E0325E8" w14:textId="77777777" w:rsidR="00995633" w:rsidRPr="00995633" w:rsidRDefault="00995633" w:rsidP="00995633">
      <w:pPr>
        <w:pStyle w:val="a7"/>
        <w:spacing w:after="0" w:line="240" w:lineRule="auto"/>
        <w:ind w:left="0" w:firstLine="709"/>
        <w:jc w:val="both"/>
        <w:outlineLvl w:val="0"/>
        <w:rPr>
          <w:rFonts w:ascii="Times New Roman" w:hAnsi="Times New Roman" w:cs="Times New Roman"/>
          <w:b/>
          <w:bCs/>
          <w:sz w:val="28"/>
          <w:szCs w:val="28"/>
        </w:rPr>
      </w:pPr>
    </w:p>
    <w:p w14:paraId="502FE8F2" w14:textId="6CC2B3F9" w:rsidR="00BA3423" w:rsidRPr="00BA3423" w:rsidRDefault="0045709D" w:rsidP="00BA34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BA3423" w:rsidRPr="00BA3423">
        <w:rPr>
          <w:rFonts w:ascii="Times New Roman" w:hAnsi="Times New Roman" w:cs="Times New Roman"/>
          <w:sz w:val="28"/>
          <w:szCs w:val="28"/>
        </w:rPr>
        <w:t xml:space="preserve"> Андреев С.Н. Футбол в школе. М., Просвещение, 1986. 12. Цирик Б.Я., Лукашин Ю.С. Футбол. М., </w:t>
      </w:r>
      <w:proofErr w:type="spellStart"/>
      <w:r w:rsidR="00BA3423" w:rsidRPr="00BA3423">
        <w:rPr>
          <w:rFonts w:ascii="Times New Roman" w:hAnsi="Times New Roman" w:cs="Times New Roman"/>
          <w:sz w:val="28"/>
          <w:szCs w:val="28"/>
        </w:rPr>
        <w:t>ФиС</w:t>
      </w:r>
      <w:proofErr w:type="spellEnd"/>
      <w:r w:rsidR="00BA3423" w:rsidRPr="00BA3423">
        <w:rPr>
          <w:rFonts w:ascii="Times New Roman" w:hAnsi="Times New Roman" w:cs="Times New Roman"/>
          <w:sz w:val="28"/>
          <w:szCs w:val="28"/>
        </w:rPr>
        <w:t xml:space="preserve">, 1975. </w:t>
      </w:r>
    </w:p>
    <w:p w14:paraId="1D4481F0" w14:textId="77777777" w:rsidR="0045709D"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 xml:space="preserve">2.Андреев С.Н. Мини-футбол. М., </w:t>
      </w:r>
      <w:proofErr w:type="spellStart"/>
      <w:r w:rsidRPr="00BA3423">
        <w:rPr>
          <w:rFonts w:ascii="Times New Roman" w:hAnsi="Times New Roman" w:cs="Times New Roman"/>
          <w:sz w:val="28"/>
          <w:szCs w:val="28"/>
        </w:rPr>
        <w:t>ФиС</w:t>
      </w:r>
      <w:proofErr w:type="spellEnd"/>
      <w:r w:rsidRPr="00BA3423">
        <w:rPr>
          <w:rFonts w:ascii="Times New Roman" w:hAnsi="Times New Roman" w:cs="Times New Roman"/>
          <w:sz w:val="28"/>
          <w:szCs w:val="28"/>
        </w:rPr>
        <w:t>, 1978</w:t>
      </w:r>
    </w:p>
    <w:p w14:paraId="2883D5FD"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 xml:space="preserve">3. </w:t>
      </w:r>
      <w:proofErr w:type="spellStart"/>
      <w:r w:rsidRPr="00BA3423">
        <w:rPr>
          <w:rFonts w:ascii="Times New Roman" w:hAnsi="Times New Roman" w:cs="Times New Roman"/>
          <w:sz w:val="28"/>
          <w:szCs w:val="28"/>
        </w:rPr>
        <w:t>Гагаева</w:t>
      </w:r>
      <w:proofErr w:type="spellEnd"/>
      <w:r w:rsidRPr="00BA3423">
        <w:rPr>
          <w:rFonts w:ascii="Times New Roman" w:hAnsi="Times New Roman" w:cs="Times New Roman"/>
          <w:sz w:val="28"/>
          <w:szCs w:val="28"/>
        </w:rPr>
        <w:t xml:space="preserve"> Г.М. Психология футбола. М., </w:t>
      </w:r>
      <w:proofErr w:type="spellStart"/>
      <w:r w:rsidRPr="00BA3423">
        <w:rPr>
          <w:rFonts w:ascii="Times New Roman" w:hAnsi="Times New Roman" w:cs="Times New Roman"/>
          <w:sz w:val="28"/>
          <w:szCs w:val="28"/>
        </w:rPr>
        <w:t>ФиС</w:t>
      </w:r>
      <w:proofErr w:type="spellEnd"/>
      <w:r w:rsidRPr="00BA3423">
        <w:rPr>
          <w:rFonts w:ascii="Times New Roman" w:hAnsi="Times New Roman" w:cs="Times New Roman"/>
          <w:sz w:val="28"/>
          <w:szCs w:val="28"/>
        </w:rPr>
        <w:t xml:space="preserve">, 1969. </w:t>
      </w:r>
    </w:p>
    <w:p w14:paraId="64B50607"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 xml:space="preserve">4. Еженедельник «Футбол» - различные номера 1995 – 2012 </w:t>
      </w:r>
      <w:proofErr w:type="spellStart"/>
      <w:r w:rsidRPr="00BA3423">
        <w:rPr>
          <w:rFonts w:ascii="Times New Roman" w:hAnsi="Times New Roman" w:cs="Times New Roman"/>
          <w:sz w:val="28"/>
          <w:szCs w:val="28"/>
        </w:rPr>
        <w:t>г.г</w:t>
      </w:r>
      <w:proofErr w:type="spellEnd"/>
      <w:r w:rsidRPr="00BA3423">
        <w:rPr>
          <w:rFonts w:ascii="Times New Roman" w:hAnsi="Times New Roman" w:cs="Times New Roman"/>
          <w:sz w:val="28"/>
          <w:szCs w:val="28"/>
        </w:rPr>
        <w:t xml:space="preserve">. </w:t>
      </w:r>
    </w:p>
    <w:p w14:paraId="0FB52073"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 xml:space="preserve">5.Концепция развития дополнительного образования детей (Распоряжение Правительства Российской Федерации от 4 сентября 2014 года № 1726-р). </w:t>
      </w:r>
    </w:p>
    <w:p w14:paraId="32AA9074"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 xml:space="preserve">6. Никитин Б.П., Никитина Л.А. Резервы здоровья наших детей. М., </w:t>
      </w:r>
      <w:proofErr w:type="spellStart"/>
      <w:r w:rsidRPr="00BA3423">
        <w:rPr>
          <w:rFonts w:ascii="Times New Roman" w:hAnsi="Times New Roman" w:cs="Times New Roman"/>
          <w:sz w:val="28"/>
          <w:szCs w:val="28"/>
        </w:rPr>
        <w:t>ФиС</w:t>
      </w:r>
      <w:proofErr w:type="spellEnd"/>
      <w:r w:rsidRPr="00BA3423">
        <w:rPr>
          <w:rFonts w:ascii="Times New Roman" w:hAnsi="Times New Roman" w:cs="Times New Roman"/>
          <w:sz w:val="28"/>
          <w:szCs w:val="28"/>
        </w:rPr>
        <w:t>, 1990</w:t>
      </w:r>
    </w:p>
    <w:p w14:paraId="5E9DCB95" w14:textId="407C4533" w:rsidR="00BA3423" w:rsidRPr="00BA3423" w:rsidRDefault="0045709D" w:rsidP="00BA34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BA3423" w:rsidRPr="00BA3423">
        <w:rPr>
          <w:rFonts w:ascii="Times New Roman" w:hAnsi="Times New Roman" w:cs="Times New Roman"/>
          <w:sz w:val="28"/>
          <w:szCs w:val="28"/>
        </w:rPr>
        <w:t xml:space="preserve">.Спортивные и подвижные игры. Учебник для техникумов физической культуры. М., </w:t>
      </w:r>
      <w:proofErr w:type="spellStart"/>
      <w:r w:rsidR="00BA3423" w:rsidRPr="00BA3423">
        <w:rPr>
          <w:rFonts w:ascii="Times New Roman" w:hAnsi="Times New Roman" w:cs="Times New Roman"/>
          <w:sz w:val="28"/>
          <w:szCs w:val="28"/>
        </w:rPr>
        <w:t>ФиС</w:t>
      </w:r>
      <w:proofErr w:type="spellEnd"/>
      <w:r w:rsidR="00BA3423" w:rsidRPr="00BA3423">
        <w:rPr>
          <w:rFonts w:ascii="Times New Roman" w:hAnsi="Times New Roman" w:cs="Times New Roman"/>
          <w:sz w:val="28"/>
          <w:szCs w:val="28"/>
        </w:rPr>
        <w:t xml:space="preserve">, 1984. </w:t>
      </w:r>
    </w:p>
    <w:p w14:paraId="6697F0F0" w14:textId="5930EA65" w:rsidR="00BA3423" w:rsidRPr="00BA3423" w:rsidRDefault="0045709D" w:rsidP="00BA34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A3423" w:rsidRPr="00BA3423">
        <w:rPr>
          <w:rFonts w:ascii="Times New Roman" w:hAnsi="Times New Roman" w:cs="Times New Roman"/>
          <w:sz w:val="28"/>
          <w:szCs w:val="28"/>
        </w:rPr>
        <w:t xml:space="preserve">. Сушков М.П., Розин М.Б., Ваш друг - кожаный мяч. М., </w:t>
      </w:r>
      <w:proofErr w:type="spellStart"/>
      <w:r w:rsidR="00BA3423" w:rsidRPr="00BA3423">
        <w:rPr>
          <w:rFonts w:ascii="Times New Roman" w:hAnsi="Times New Roman" w:cs="Times New Roman"/>
          <w:sz w:val="28"/>
          <w:szCs w:val="28"/>
        </w:rPr>
        <w:t>ФиС</w:t>
      </w:r>
      <w:proofErr w:type="spellEnd"/>
      <w:r w:rsidR="00BA3423" w:rsidRPr="00BA3423">
        <w:rPr>
          <w:rFonts w:ascii="Times New Roman" w:hAnsi="Times New Roman" w:cs="Times New Roman"/>
          <w:sz w:val="28"/>
          <w:szCs w:val="28"/>
        </w:rPr>
        <w:t xml:space="preserve">, 1977. </w:t>
      </w:r>
    </w:p>
    <w:p w14:paraId="6E0310E9" w14:textId="57DD220F"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w:t>
      </w:r>
      <w:r w:rsidR="0045709D">
        <w:rPr>
          <w:rFonts w:ascii="Times New Roman" w:hAnsi="Times New Roman" w:cs="Times New Roman"/>
          <w:sz w:val="28"/>
          <w:szCs w:val="28"/>
        </w:rPr>
        <w:t>0</w:t>
      </w:r>
      <w:r w:rsidRPr="00BA3423">
        <w:rPr>
          <w:rFonts w:ascii="Times New Roman" w:hAnsi="Times New Roman" w:cs="Times New Roman"/>
          <w:sz w:val="28"/>
          <w:szCs w:val="28"/>
        </w:rPr>
        <w:t xml:space="preserve">. Симаков В.И. Футбол: комбинации в парах. М., </w:t>
      </w:r>
      <w:proofErr w:type="spellStart"/>
      <w:r w:rsidRPr="00BA3423">
        <w:rPr>
          <w:rFonts w:ascii="Times New Roman" w:hAnsi="Times New Roman" w:cs="Times New Roman"/>
          <w:sz w:val="28"/>
          <w:szCs w:val="28"/>
        </w:rPr>
        <w:t>ФиС</w:t>
      </w:r>
      <w:proofErr w:type="spellEnd"/>
      <w:r w:rsidRPr="00BA3423">
        <w:rPr>
          <w:rFonts w:ascii="Times New Roman" w:hAnsi="Times New Roman" w:cs="Times New Roman"/>
          <w:sz w:val="28"/>
          <w:szCs w:val="28"/>
        </w:rPr>
        <w:t xml:space="preserve">, 1980. </w:t>
      </w:r>
    </w:p>
    <w:p w14:paraId="06AC9FCD" w14:textId="49403859"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w:t>
      </w:r>
      <w:r w:rsidR="0045709D">
        <w:rPr>
          <w:rFonts w:ascii="Times New Roman" w:hAnsi="Times New Roman" w:cs="Times New Roman"/>
          <w:sz w:val="28"/>
          <w:szCs w:val="28"/>
        </w:rPr>
        <w:t>1</w:t>
      </w:r>
      <w:r w:rsidRPr="00BA3423">
        <w:rPr>
          <w:rFonts w:ascii="Times New Roman" w:hAnsi="Times New Roman" w:cs="Times New Roman"/>
          <w:sz w:val="28"/>
          <w:szCs w:val="28"/>
        </w:rPr>
        <w:t xml:space="preserve">. Тренировочные микроциклы скоростно-силовой направленности в подготовке юных футболистов: Методические рекомендации / Под </w:t>
      </w:r>
      <w:proofErr w:type="spellStart"/>
      <w:r w:rsidRPr="00BA3423">
        <w:rPr>
          <w:rFonts w:ascii="Times New Roman" w:hAnsi="Times New Roman" w:cs="Times New Roman"/>
          <w:sz w:val="28"/>
          <w:szCs w:val="28"/>
        </w:rPr>
        <w:t>общ.ред</w:t>
      </w:r>
      <w:proofErr w:type="spellEnd"/>
      <w:r w:rsidRPr="00BA3423">
        <w:rPr>
          <w:rFonts w:ascii="Times New Roman" w:hAnsi="Times New Roman" w:cs="Times New Roman"/>
          <w:sz w:val="28"/>
          <w:szCs w:val="28"/>
        </w:rPr>
        <w:t xml:space="preserve">. </w:t>
      </w:r>
      <w:proofErr w:type="spellStart"/>
      <w:r w:rsidRPr="00BA3423">
        <w:rPr>
          <w:rFonts w:ascii="Times New Roman" w:hAnsi="Times New Roman" w:cs="Times New Roman"/>
          <w:sz w:val="28"/>
          <w:szCs w:val="28"/>
        </w:rPr>
        <w:t>Швыкова</w:t>
      </w:r>
      <w:proofErr w:type="spellEnd"/>
      <w:r w:rsidRPr="00BA3423">
        <w:rPr>
          <w:rFonts w:ascii="Times New Roman" w:hAnsi="Times New Roman" w:cs="Times New Roman"/>
          <w:sz w:val="28"/>
          <w:szCs w:val="28"/>
        </w:rPr>
        <w:t xml:space="preserve"> В.А. М., Терра-спорт, 2000. (Библиотечка тренера). </w:t>
      </w:r>
    </w:p>
    <w:p w14:paraId="3D06E377" w14:textId="0D29FE43" w:rsid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w:t>
      </w:r>
      <w:r w:rsidR="0045709D">
        <w:rPr>
          <w:rFonts w:ascii="Times New Roman" w:hAnsi="Times New Roman" w:cs="Times New Roman"/>
          <w:sz w:val="28"/>
          <w:szCs w:val="28"/>
        </w:rPr>
        <w:t>2</w:t>
      </w:r>
      <w:r w:rsidRPr="00BA3423">
        <w:rPr>
          <w:rFonts w:ascii="Times New Roman" w:hAnsi="Times New Roman" w:cs="Times New Roman"/>
          <w:sz w:val="28"/>
          <w:szCs w:val="28"/>
        </w:rPr>
        <w:t xml:space="preserve">.Федеральный закон от 29 декабря 2012 года № 273-ФЗ «Об образовании в Российской Федерации» </w:t>
      </w:r>
    </w:p>
    <w:p w14:paraId="759812D8" w14:textId="2A4342E0" w:rsidR="0045709D" w:rsidRPr="0045709D" w:rsidRDefault="0045709D" w:rsidP="0045709D">
      <w:pPr>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13. </w:t>
      </w:r>
      <w:r w:rsidRPr="0045709D">
        <w:rPr>
          <w:rFonts w:ascii="Times New Roman" w:hAnsi="Times New Roman" w:cs="Times New Roman"/>
          <w:sz w:val="28"/>
          <w:szCs w:val="28"/>
        </w:rPr>
        <w:t xml:space="preserve">Федеральный закон «О физической культуре и спорте в Российской Федерации» (от 04.12.2007 г. № 329-ФЗ). </w:t>
      </w:r>
    </w:p>
    <w:p w14:paraId="4C51246C" w14:textId="729389B4"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w:t>
      </w:r>
      <w:r w:rsidR="0045709D">
        <w:rPr>
          <w:rFonts w:ascii="Times New Roman" w:hAnsi="Times New Roman" w:cs="Times New Roman"/>
          <w:sz w:val="28"/>
          <w:szCs w:val="28"/>
        </w:rPr>
        <w:t>4</w:t>
      </w:r>
      <w:r w:rsidRPr="00BA3423">
        <w:rPr>
          <w:rFonts w:ascii="Times New Roman" w:hAnsi="Times New Roman" w:cs="Times New Roman"/>
          <w:sz w:val="28"/>
          <w:szCs w:val="28"/>
        </w:rPr>
        <w:t xml:space="preserve">. Филин В.П., Фомин Р.А. Основы юношеского спорта. М., </w:t>
      </w:r>
      <w:proofErr w:type="spellStart"/>
      <w:r w:rsidRPr="00BA3423">
        <w:rPr>
          <w:rFonts w:ascii="Times New Roman" w:hAnsi="Times New Roman" w:cs="Times New Roman"/>
          <w:sz w:val="28"/>
          <w:szCs w:val="28"/>
        </w:rPr>
        <w:t>ФиС</w:t>
      </w:r>
      <w:proofErr w:type="spellEnd"/>
      <w:r w:rsidRPr="00BA3423">
        <w:rPr>
          <w:rFonts w:ascii="Times New Roman" w:hAnsi="Times New Roman" w:cs="Times New Roman"/>
          <w:sz w:val="28"/>
          <w:szCs w:val="28"/>
        </w:rPr>
        <w:t xml:space="preserve">, 1980. </w:t>
      </w:r>
    </w:p>
    <w:p w14:paraId="5FEF150E" w14:textId="7DC63F8D"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w:t>
      </w:r>
      <w:r w:rsidR="0045709D">
        <w:rPr>
          <w:rFonts w:ascii="Times New Roman" w:hAnsi="Times New Roman" w:cs="Times New Roman"/>
          <w:sz w:val="28"/>
          <w:szCs w:val="28"/>
        </w:rPr>
        <w:t>5</w:t>
      </w:r>
      <w:r w:rsidRPr="00BA3423">
        <w:rPr>
          <w:rFonts w:ascii="Times New Roman" w:hAnsi="Times New Roman" w:cs="Times New Roman"/>
          <w:sz w:val="28"/>
          <w:szCs w:val="28"/>
        </w:rPr>
        <w:t xml:space="preserve">. Футболист в игре и тренировке. Под ред. Савина С.А. М., </w:t>
      </w:r>
      <w:proofErr w:type="spellStart"/>
      <w:r w:rsidRPr="00BA3423">
        <w:rPr>
          <w:rFonts w:ascii="Times New Roman" w:hAnsi="Times New Roman" w:cs="Times New Roman"/>
          <w:sz w:val="28"/>
          <w:szCs w:val="28"/>
        </w:rPr>
        <w:t>ФиС</w:t>
      </w:r>
      <w:proofErr w:type="spellEnd"/>
      <w:r w:rsidRPr="00BA3423">
        <w:rPr>
          <w:rFonts w:ascii="Times New Roman" w:hAnsi="Times New Roman" w:cs="Times New Roman"/>
          <w:sz w:val="28"/>
          <w:szCs w:val="28"/>
        </w:rPr>
        <w:t>, 1975.</w:t>
      </w:r>
    </w:p>
    <w:p w14:paraId="7207A169" w14:textId="77777777" w:rsidR="00BA3423" w:rsidRPr="00BA3423" w:rsidRDefault="00BA3423" w:rsidP="00BA3423">
      <w:pPr>
        <w:spacing w:after="0" w:line="240" w:lineRule="auto"/>
        <w:ind w:firstLine="709"/>
        <w:jc w:val="both"/>
        <w:rPr>
          <w:rFonts w:ascii="Times New Roman" w:hAnsi="Times New Roman" w:cs="Times New Roman"/>
          <w:sz w:val="28"/>
          <w:szCs w:val="28"/>
        </w:rPr>
      </w:pPr>
    </w:p>
    <w:p w14:paraId="29C8257E" w14:textId="77777777" w:rsidR="00BA3423" w:rsidRPr="00BA3423" w:rsidRDefault="00BA3423" w:rsidP="00BA3423">
      <w:pPr>
        <w:spacing w:after="0" w:line="240" w:lineRule="auto"/>
        <w:ind w:firstLine="709"/>
        <w:jc w:val="both"/>
        <w:rPr>
          <w:rFonts w:ascii="Times New Roman" w:hAnsi="Times New Roman" w:cs="Times New Roman"/>
          <w:b/>
          <w:sz w:val="28"/>
          <w:szCs w:val="28"/>
        </w:rPr>
      </w:pPr>
      <w:r w:rsidRPr="00BA3423">
        <w:rPr>
          <w:rFonts w:ascii="Times New Roman" w:hAnsi="Times New Roman" w:cs="Times New Roman"/>
          <w:b/>
          <w:sz w:val="28"/>
          <w:szCs w:val="28"/>
        </w:rPr>
        <w:t>Список литературы для педагогов:</w:t>
      </w:r>
    </w:p>
    <w:p w14:paraId="7E531F6C" w14:textId="77777777" w:rsidR="00BA3423" w:rsidRPr="00BA3423" w:rsidRDefault="00BA3423" w:rsidP="00BA3423">
      <w:pPr>
        <w:spacing w:after="0" w:line="240" w:lineRule="auto"/>
        <w:ind w:firstLine="709"/>
        <w:jc w:val="both"/>
        <w:rPr>
          <w:rFonts w:ascii="Times New Roman" w:hAnsi="Times New Roman" w:cs="Times New Roman"/>
          <w:b/>
          <w:sz w:val="28"/>
          <w:szCs w:val="28"/>
        </w:rPr>
      </w:pPr>
    </w:p>
    <w:p w14:paraId="55E96B78"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w:t>
      </w:r>
      <w:r w:rsidRPr="00BA3423">
        <w:rPr>
          <w:rFonts w:ascii="Times New Roman" w:hAnsi="Times New Roman" w:cs="Times New Roman"/>
          <w:sz w:val="28"/>
          <w:szCs w:val="28"/>
          <w:lang w:val="en-US"/>
        </w:rPr>
        <w:t>            </w:t>
      </w:r>
      <w:r w:rsidRPr="00BA3423">
        <w:rPr>
          <w:rFonts w:ascii="Times New Roman" w:hAnsi="Times New Roman" w:cs="Times New Roman"/>
          <w:sz w:val="28"/>
          <w:szCs w:val="28"/>
        </w:rPr>
        <w:t xml:space="preserve">Барчуков И.С. Физическая культура и спорт: методология, теория, практика: учеб. пособие для студ. </w:t>
      </w:r>
      <w:proofErr w:type="spellStart"/>
      <w:r w:rsidRPr="00BA3423">
        <w:rPr>
          <w:rFonts w:ascii="Times New Roman" w:hAnsi="Times New Roman" w:cs="Times New Roman"/>
          <w:sz w:val="28"/>
          <w:szCs w:val="28"/>
        </w:rPr>
        <w:t>высш</w:t>
      </w:r>
      <w:proofErr w:type="spellEnd"/>
      <w:r w:rsidRPr="00BA3423">
        <w:rPr>
          <w:rFonts w:ascii="Times New Roman" w:hAnsi="Times New Roman" w:cs="Times New Roman"/>
          <w:sz w:val="28"/>
          <w:szCs w:val="28"/>
        </w:rPr>
        <w:t>. учеб. заведений / И.С. Барчуков, А.А. Нестеров; под общ. ред. Н.Н. Маликова. – 3-е изд. - М.: Издательский центр «Академия», 2009. – 528 с.</w:t>
      </w:r>
    </w:p>
    <w:p w14:paraId="76CCB089"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2.</w:t>
      </w:r>
      <w:r w:rsidRPr="00BA3423">
        <w:rPr>
          <w:rFonts w:ascii="Times New Roman" w:hAnsi="Times New Roman" w:cs="Times New Roman"/>
          <w:sz w:val="28"/>
          <w:szCs w:val="28"/>
          <w:lang w:val="en-US"/>
        </w:rPr>
        <w:t>            </w:t>
      </w:r>
      <w:r w:rsidRPr="00BA3423">
        <w:rPr>
          <w:rFonts w:ascii="Times New Roman" w:hAnsi="Times New Roman" w:cs="Times New Roman"/>
          <w:sz w:val="28"/>
          <w:szCs w:val="28"/>
        </w:rPr>
        <w:t>Габриелян К.Г., Ермолаев Б.В. 500 тестов по дисциплине «Физическая культура». – М.: Физкультура и Спорт, 2006. – 122 с.</w:t>
      </w:r>
    </w:p>
    <w:p w14:paraId="259D5EB9"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3.</w:t>
      </w:r>
      <w:r w:rsidRPr="00BA3423">
        <w:rPr>
          <w:rFonts w:ascii="Times New Roman" w:hAnsi="Times New Roman" w:cs="Times New Roman"/>
          <w:sz w:val="28"/>
          <w:szCs w:val="28"/>
          <w:lang w:val="en-US"/>
        </w:rPr>
        <w:t>            </w:t>
      </w:r>
      <w:r w:rsidRPr="00BA3423">
        <w:rPr>
          <w:rFonts w:ascii="Times New Roman" w:hAnsi="Times New Roman" w:cs="Times New Roman"/>
          <w:sz w:val="28"/>
          <w:szCs w:val="28"/>
        </w:rPr>
        <w:t xml:space="preserve">Дубровский В.И. Спортивная медицина: учебник для студентов вузов/ В.И. Дубровский. – М.: </w:t>
      </w:r>
      <w:proofErr w:type="spellStart"/>
      <w:r w:rsidRPr="00BA3423">
        <w:rPr>
          <w:rFonts w:ascii="Times New Roman" w:hAnsi="Times New Roman" w:cs="Times New Roman"/>
          <w:sz w:val="28"/>
          <w:szCs w:val="28"/>
        </w:rPr>
        <w:t>Гуманит</w:t>
      </w:r>
      <w:proofErr w:type="spellEnd"/>
      <w:r w:rsidRPr="00BA3423">
        <w:rPr>
          <w:rFonts w:ascii="Times New Roman" w:hAnsi="Times New Roman" w:cs="Times New Roman"/>
          <w:sz w:val="28"/>
          <w:szCs w:val="28"/>
        </w:rPr>
        <w:t>. изд. центр. ВЛАДОС, 1998. – 480с.</w:t>
      </w:r>
    </w:p>
    <w:p w14:paraId="2147A8DD"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4.</w:t>
      </w:r>
      <w:r w:rsidRPr="00BA3423">
        <w:rPr>
          <w:rFonts w:ascii="Times New Roman" w:hAnsi="Times New Roman" w:cs="Times New Roman"/>
          <w:sz w:val="28"/>
          <w:szCs w:val="28"/>
          <w:lang w:val="en-US"/>
        </w:rPr>
        <w:t>            </w:t>
      </w:r>
      <w:r w:rsidRPr="00BA3423">
        <w:rPr>
          <w:rFonts w:ascii="Times New Roman" w:hAnsi="Times New Roman" w:cs="Times New Roman"/>
          <w:sz w:val="28"/>
          <w:szCs w:val="28"/>
        </w:rPr>
        <w:t>Евсеев Ю.И. Физическая культура: Учеб. пособие. – Ростов-на-Дону: Феникс, 2003. – 384 с.</w:t>
      </w:r>
    </w:p>
    <w:p w14:paraId="5525EEF7"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5.</w:t>
      </w:r>
      <w:r w:rsidRPr="00BA3423">
        <w:rPr>
          <w:rFonts w:ascii="Times New Roman" w:hAnsi="Times New Roman" w:cs="Times New Roman"/>
          <w:sz w:val="28"/>
          <w:szCs w:val="28"/>
          <w:lang w:val="en-US"/>
        </w:rPr>
        <w:t>            </w:t>
      </w:r>
      <w:r w:rsidRPr="00BA3423">
        <w:rPr>
          <w:rFonts w:ascii="Times New Roman" w:hAnsi="Times New Roman" w:cs="Times New Roman"/>
          <w:sz w:val="28"/>
          <w:szCs w:val="28"/>
        </w:rPr>
        <w:t xml:space="preserve">Кабачков В. А., </w:t>
      </w:r>
      <w:proofErr w:type="spellStart"/>
      <w:r w:rsidRPr="00BA3423">
        <w:rPr>
          <w:rFonts w:ascii="Times New Roman" w:hAnsi="Times New Roman" w:cs="Times New Roman"/>
          <w:sz w:val="28"/>
          <w:szCs w:val="28"/>
        </w:rPr>
        <w:t>Полиевский</w:t>
      </w:r>
      <w:proofErr w:type="spellEnd"/>
      <w:r w:rsidRPr="00BA3423">
        <w:rPr>
          <w:rFonts w:ascii="Times New Roman" w:hAnsi="Times New Roman" w:cs="Times New Roman"/>
          <w:sz w:val="28"/>
          <w:szCs w:val="28"/>
        </w:rPr>
        <w:t xml:space="preserve"> С. А. Профессионально-прикладная физическая подготовка учащихся в средних ПТУ: Метод. пособие. - М.: Высшая школа, 1982. – 176 с.</w:t>
      </w:r>
    </w:p>
    <w:p w14:paraId="2B4D5AEA"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6.</w:t>
      </w:r>
      <w:r w:rsidRPr="00BA3423">
        <w:rPr>
          <w:rFonts w:ascii="Times New Roman" w:hAnsi="Times New Roman" w:cs="Times New Roman"/>
          <w:sz w:val="28"/>
          <w:szCs w:val="28"/>
          <w:lang w:val="en-US"/>
        </w:rPr>
        <w:t>            </w:t>
      </w:r>
      <w:r w:rsidRPr="00BA3423">
        <w:rPr>
          <w:rFonts w:ascii="Times New Roman" w:hAnsi="Times New Roman" w:cs="Times New Roman"/>
          <w:sz w:val="28"/>
          <w:szCs w:val="28"/>
        </w:rPr>
        <w:t>Климов Е.А. Психология профессионального самоопределения. – 2-е изд. - Ростов-на-Дону: Феникс, 2005. – 304 с.</w:t>
      </w:r>
    </w:p>
    <w:p w14:paraId="51A58D09"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lastRenderedPageBreak/>
        <w:t>7.</w:t>
      </w:r>
      <w:r w:rsidRPr="00BA3423">
        <w:rPr>
          <w:rFonts w:ascii="Times New Roman" w:hAnsi="Times New Roman" w:cs="Times New Roman"/>
          <w:sz w:val="28"/>
          <w:szCs w:val="28"/>
          <w:lang w:val="en-US"/>
        </w:rPr>
        <w:t>            </w:t>
      </w:r>
      <w:r w:rsidRPr="00BA3423">
        <w:rPr>
          <w:rFonts w:ascii="Times New Roman" w:hAnsi="Times New Roman" w:cs="Times New Roman"/>
          <w:sz w:val="28"/>
          <w:szCs w:val="28"/>
        </w:rPr>
        <w:t>Климов Е.А., Развивающийся человек в мире профессий, Обнинск: Принтер, 1993. — 57 с.</w:t>
      </w:r>
    </w:p>
    <w:p w14:paraId="57207DCA"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8.</w:t>
      </w:r>
      <w:r w:rsidRPr="00BA3423">
        <w:rPr>
          <w:rFonts w:ascii="Times New Roman" w:hAnsi="Times New Roman" w:cs="Times New Roman"/>
          <w:sz w:val="28"/>
          <w:szCs w:val="28"/>
          <w:lang w:val="en-US"/>
        </w:rPr>
        <w:t>            </w:t>
      </w:r>
      <w:r w:rsidRPr="00BA3423">
        <w:rPr>
          <w:rFonts w:ascii="Times New Roman" w:hAnsi="Times New Roman" w:cs="Times New Roman"/>
          <w:sz w:val="28"/>
          <w:szCs w:val="28"/>
        </w:rPr>
        <w:t xml:space="preserve">Кузнецов В.С., </w:t>
      </w:r>
      <w:proofErr w:type="spellStart"/>
      <w:r w:rsidRPr="00BA3423">
        <w:rPr>
          <w:rFonts w:ascii="Times New Roman" w:hAnsi="Times New Roman" w:cs="Times New Roman"/>
          <w:sz w:val="28"/>
          <w:szCs w:val="28"/>
        </w:rPr>
        <w:t>Колодницкий</w:t>
      </w:r>
      <w:proofErr w:type="spellEnd"/>
      <w:r w:rsidRPr="00BA3423">
        <w:rPr>
          <w:rFonts w:ascii="Times New Roman" w:hAnsi="Times New Roman" w:cs="Times New Roman"/>
          <w:sz w:val="28"/>
          <w:szCs w:val="28"/>
        </w:rPr>
        <w:t xml:space="preserve"> Г.А. Прикладная физическая подготовка: 10-11 классы: Учебно-методическое пособие. - М.: </w:t>
      </w:r>
      <w:proofErr w:type="spellStart"/>
      <w:r w:rsidRPr="00BA3423">
        <w:rPr>
          <w:rFonts w:ascii="Times New Roman" w:hAnsi="Times New Roman" w:cs="Times New Roman"/>
          <w:sz w:val="28"/>
          <w:szCs w:val="28"/>
        </w:rPr>
        <w:t>Владос</w:t>
      </w:r>
      <w:proofErr w:type="spellEnd"/>
      <w:r w:rsidRPr="00BA3423">
        <w:rPr>
          <w:rFonts w:ascii="Times New Roman" w:hAnsi="Times New Roman" w:cs="Times New Roman"/>
          <w:sz w:val="28"/>
          <w:szCs w:val="28"/>
        </w:rPr>
        <w:t>, 2003. - 184 с.</w:t>
      </w:r>
    </w:p>
    <w:p w14:paraId="1486A153"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9.</w:t>
      </w:r>
      <w:r w:rsidRPr="00BA3423">
        <w:rPr>
          <w:rFonts w:ascii="Times New Roman" w:hAnsi="Times New Roman" w:cs="Times New Roman"/>
          <w:sz w:val="28"/>
          <w:szCs w:val="28"/>
          <w:lang w:val="en-US"/>
        </w:rPr>
        <w:t>            </w:t>
      </w:r>
      <w:proofErr w:type="spellStart"/>
      <w:r w:rsidRPr="00BA3423">
        <w:rPr>
          <w:rFonts w:ascii="Times New Roman" w:hAnsi="Times New Roman" w:cs="Times New Roman"/>
          <w:sz w:val="28"/>
          <w:szCs w:val="28"/>
        </w:rPr>
        <w:t>Манжелей</w:t>
      </w:r>
      <w:proofErr w:type="spellEnd"/>
      <w:r w:rsidRPr="00BA3423">
        <w:rPr>
          <w:rFonts w:ascii="Times New Roman" w:hAnsi="Times New Roman" w:cs="Times New Roman"/>
          <w:sz w:val="28"/>
          <w:szCs w:val="28"/>
        </w:rPr>
        <w:t xml:space="preserve"> И.В. Инновации в физическом воспитании: учебное пособие. - Тюмень: Издательство Тюменского государственного университета, 2010. – 144 с.</w:t>
      </w:r>
    </w:p>
    <w:p w14:paraId="0BE7B90F"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10.</w:t>
      </w:r>
      <w:r w:rsidRPr="00BA3423">
        <w:rPr>
          <w:rFonts w:ascii="Times New Roman" w:hAnsi="Times New Roman" w:cs="Times New Roman"/>
          <w:sz w:val="28"/>
          <w:szCs w:val="28"/>
          <w:lang w:val="en-US"/>
        </w:rPr>
        <w:t>         </w:t>
      </w:r>
      <w:proofErr w:type="spellStart"/>
      <w:r w:rsidRPr="00BA3423">
        <w:rPr>
          <w:rFonts w:ascii="Times New Roman" w:hAnsi="Times New Roman" w:cs="Times New Roman"/>
          <w:sz w:val="28"/>
          <w:szCs w:val="28"/>
        </w:rPr>
        <w:t>Манжелей</w:t>
      </w:r>
      <w:proofErr w:type="spellEnd"/>
      <w:r w:rsidRPr="00BA3423">
        <w:rPr>
          <w:rFonts w:ascii="Times New Roman" w:hAnsi="Times New Roman" w:cs="Times New Roman"/>
          <w:sz w:val="28"/>
          <w:szCs w:val="28"/>
        </w:rPr>
        <w:t xml:space="preserve"> И.В. Педагогические модели физического воспитания: Учебное пособие. – М.: Научно-издательский центр «Теория и практика физической культуры и спорта», 2005. – 185 с.</w:t>
      </w:r>
    </w:p>
    <w:p w14:paraId="53B32800"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11.</w:t>
      </w:r>
      <w:r w:rsidRPr="00BA3423">
        <w:rPr>
          <w:rFonts w:ascii="Times New Roman" w:hAnsi="Times New Roman" w:cs="Times New Roman"/>
          <w:sz w:val="28"/>
          <w:szCs w:val="28"/>
          <w:lang w:val="en-US"/>
        </w:rPr>
        <w:t>         </w:t>
      </w:r>
      <w:proofErr w:type="spellStart"/>
      <w:r w:rsidRPr="00BA3423">
        <w:rPr>
          <w:rFonts w:ascii="Times New Roman" w:hAnsi="Times New Roman" w:cs="Times New Roman"/>
          <w:sz w:val="28"/>
          <w:szCs w:val="28"/>
        </w:rPr>
        <w:t>Манжелей</w:t>
      </w:r>
      <w:proofErr w:type="spellEnd"/>
      <w:r w:rsidRPr="00BA3423">
        <w:rPr>
          <w:rFonts w:ascii="Times New Roman" w:hAnsi="Times New Roman" w:cs="Times New Roman"/>
          <w:sz w:val="28"/>
          <w:szCs w:val="28"/>
        </w:rPr>
        <w:t xml:space="preserve"> И.В. </w:t>
      </w:r>
      <w:proofErr w:type="spellStart"/>
      <w:r w:rsidRPr="00BA3423">
        <w:rPr>
          <w:rFonts w:ascii="Times New Roman" w:hAnsi="Times New Roman" w:cs="Times New Roman"/>
          <w:sz w:val="28"/>
          <w:szCs w:val="28"/>
        </w:rPr>
        <w:t>Средо</w:t>
      </w:r>
      <w:proofErr w:type="spellEnd"/>
      <w:r w:rsidRPr="00BA3423">
        <w:rPr>
          <w:rFonts w:ascii="Times New Roman" w:hAnsi="Times New Roman" w:cs="Times New Roman"/>
          <w:sz w:val="28"/>
          <w:szCs w:val="28"/>
        </w:rPr>
        <w:t>-ориентированный подход в физическом воспитании: Монография. - Тюмень: Издательство Тюменского государственного университета, 2005. – 208 с.</w:t>
      </w:r>
    </w:p>
    <w:p w14:paraId="1B1260A5"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12.</w:t>
      </w:r>
      <w:r w:rsidRPr="00BA3423">
        <w:rPr>
          <w:rFonts w:ascii="Times New Roman" w:hAnsi="Times New Roman" w:cs="Times New Roman"/>
          <w:sz w:val="28"/>
          <w:szCs w:val="28"/>
          <w:lang w:val="en-US"/>
        </w:rPr>
        <w:t>         </w:t>
      </w:r>
      <w:r w:rsidRPr="00BA3423">
        <w:rPr>
          <w:rFonts w:ascii="Times New Roman" w:hAnsi="Times New Roman" w:cs="Times New Roman"/>
          <w:sz w:val="28"/>
          <w:szCs w:val="28"/>
        </w:rPr>
        <w:t xml:space="preserve">Матвеев Л.П. Теория и методика физической культуры/ </w:t>
      </w:r>
      <w:proofErr w:type="spellStart"/>
      <w:r w:rsidRPr="00BA3423">
        <w:rPr>
          <w:rFonts w:ascii="Times New Roman" w:hAnsi="Times New Roman" w:cs="Times New Roman"/>
          <w:sz w:val="28"/>
          <w:szCs w:val="28"/>
        </w:rPr>
        <w:t>Л.П.Матвеев</w:t>
      </w:r>
      <w:proofErr w:type="spellEnd"/>
      <w:r w:rsidRPr="00BA3423">
        <w:rPr>
          <w:rFonts w:ascii="Times New Roman" w:hAnsi="Times New Roman" w:cs="Times New Roman"/>
          <w:sz w:val="28"/>
          <w:szCs w:val="28"/>
        </w:rPr>
        <w:t xml:space="preserve">. - М.: </w:t>
      </w:r>
      <w:proofErr w:type="spellStart"/>
      <w:r w:rsidRPr="00BA3423">
        <w:rPr>
          <w:rFonts w:ascii="Times New Roman" w:hAnsi="Times New Roman" w:cs="Times New Roman"/>
          <w:sz w:val="28"/>
          <w:szCs w:val="28"/>
        </w:rPr>
        <w:t>ФиС</w:t>
      </w:r>
      <w:proofErr w:type="spellEnd"/>
      <w:r w:rsidRPr="00BA3423">
        <w:rPr>
          <w:rFonts w:ascii="Times New Roman" w:hAnsi="Times New Roman" w:cs="Times New Roman"/>
          <w:sz w:val="28"/>
          <w:szCs w:val="28"/>
        </w:rPr>
        <w:t>, 1991. – 347 с.</w:t>
      </w:r>
    </w:p>
    <w:p w14:paraId="2B1248D9"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13.</w:t>
      </w:r>
      <w:r w:rsidRPr="00BA3423">
        <w:rPr>
          <w:rFonts w:ascii="Times New Roman" w:hAnsi="Times New Roman" w:cs="Times New Roman"/>
          <w:sz w:val="28"/>
          <w:szCs w:val="28"/>
          <w:lang w:val="en-US"/>
        </w:rPr>
        <w:t>         </w:t>
      </w:r>
      <w:r w:rsidRPr="00BA3423">
        <w:rPr>
          <w:rFonts w:ascii="Times New Roman" w:hAnsi="Times New Roman" w:cs="Times New Roman"/>
          <w:sz w:val="28"/>
          <w:szCs w:val="28"/>
        </w:rPr>
        <w:t xml:space="preserve">Физическая культура студента: Учеб. для студ. вузов / ред. В.И. </w:t>
      </w:r>
      <w:proofErr w:type="spellStart"/>
      <w:r w:rsidRPr="00BA3423">
        <w:rPr>
          <w:rFonts w:ascii="Times New Roman" w:hAnsi="Times New Roman" w:cs="Times New Roman"/>
          <w:sz w:val="28"/>
          <w:szCs w:val="28"/>
        </w:rPr>
        <w:t>Ильинича</w:t>
      </w:r>
      <w:proofErr w:type="spellEnd"/>
      <w:r w:rsidRPr="00BA3423">
        <w:rPr>
          <w:rFonts w:ascii="Times New Roman" w:hAnsi="Times New Roman" w:cs="Times New Roman"/>
          <w:sz w:val="28"/>
          <w:szCs w:val="28"/>
        </w:rPr>
        <w:t xml:space="preserve">. – М.: Гардарики, 1999 .-448 </w:t>
      </w:r>
      <w:r w:rsidRPr="00BA3423">
        <w:rPr>
          <w:rFonts w:ascii="Times New Roman" w:hAnsi="Times New Roman" w:cs="Times New Roman"/>
          <w:sz w:val="28"/>
          <w:szCs w:val="28"/>
          <w:lang w:val="en-US"/>
        </w:rPr>
        <w:t>c</w:t>
      </w:r>
      <w:r w:rsidRPr="00BA3423">
        <w:rPr>
          <w:rFonts w:ascii="Times New Roman" w:hAnsi="Times New Roman" w:cs="Times New Roman"/>
          <w:sz w:val="28"/>
          <w:szCs w:val="28"/>
        </w:rPr>
        <w:t>.</w:t>
      </w:r>
    </w:p>
    <w:p w14:paraId="77817B6E"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14.Физическая культура студента: Учеб. для СПО / Н.В. Решетников, Ю.Л. Кислицын. – 8-е изд., стер. – М.: Академия, 2008. – 176с</w:t>
      </w:r>
    </w:p>
    <w:p w14:paraId="3D69198E"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15.</w:t>
      </w:r>
      <w:r w:rsidRPr="00BA3423">
        <w:rPr>
          <w:rFonts w:ascii="Times New Roman" w:hAnsi="Times New Roman" w:cs="Times New Roman"/>
          <w:sz w:val="28"/>
          <w:szCs w:val="28"/>
          <w:lang w:val="en-US"/>
        </w:rPr>
        <w:t>         </w:t>
      </w:r>
      <w:r w:rsidRPr="00BA3423">
        <w:rPr>
          <w:rFonts w:ascii="Times New Roman" w:hAnsi="Times New Roman" w:cs="Times New Roman"/>
          <w:sz w:val="28"/>
          <w:szCs w:val="28"/>
        </w:rPr>
        <w:t>Холодов Ж.К., Кузнецов В.С. Теория и методика физического воспитания и спорта: Учеб. пособие для вузов. – 3-е изд. – М: Академия, 2004. – 48 с.</w:t>
      </w:r>
    </w:p>
    <w:p w14:paraId="04063A53"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16.</w:t>
      </w:r>
      <w:r w:rsidRPr="00BA3423">
        <w:rPr>
          <w:rFonts w:ascii="Times New Roman" w:hAnsi="Times New Roman" w:cs="Times New Roman"/>
          <w:sz w:val="28"/>
          <w:szCs w:val="28"/>
          <w:lang w:val="en-US"/>
        </w:rPr>
        <w:t>         </w:t>
      </w:r>
      <w:r w:rsidRPr="00BA3423">
        <w:rPr>
          <w:rFonts w:ascii="Times New Roman" w:hAnsi="Times New Roman" w:cs="Times New Roman"/>
          <w:sz w:val="28"/>
          <w:szCs w:val="28"/>
        </w:rPr>
        <w:t>Шевцов В.В. Общие основы теории и методики физической культуры в вопросах и ответах. – Тюмень: ИПК ПК, 1996. – 78 с.</w:t>
      </w:r>
    </w:p>
    <w:p w14:paraId="7DF83E8B" w14:textId="77777777" w:rsidR="00BA3423" w:rsidRPr="00BA3423" w:rsidRDefault="00BA3423" w:rsidP="00BA3423">
      <w:pPr>
        <w:spacing w:after="0" w:line="240" w:lineRule="auto"/>
        <w:ind w:firstLine="709"/>
        <w:jc w:val="both"/>
        <w:rPr>
          <w:rFonts w:ascii="Times New Roman" w:hAnsi="Times New Roman" w:cs="Times New Roman"/>
          <w:b/>
          <w:sz w:val="28"/>
          <w:szCs w:val="28"/>
        </w:rPr>
      </w:pPr>
    </w:p>
    <w:p w14:paraId="378443C5" w14:textId="77777777" w:rsidR="00BA3423" w:rsidRPr="00BA3423" w:rsidRDefault="00BA3423" w:rsidP="00BA3423">
      <w:pPr>
        <w:spacing w:after="0" w:line="240" w:lineRule="auto"/>
        <w:ind w:firstLine="709"/>
        <w:jc w:val="both"/>
        <w:rPr>
          <w:rFonts w:ascii="Times New Roman" w:hAnsi="Times New Roman" w:cs="Times New Roman"/>
          <w:b/>
          <w:sz w:val="28"/>
          <w:szCs w:val="28"/>
        </w:rPr>
      </w:pPr>
    </w:p>
    <w:p w14:paraId="6828BE58" w14:textId="77777777" w:rsidR="00BA3423" w:rsidRPr="00BA3423" w:rsidRDefault="00BA3423" w:rsidP="00BA3423">
      <w:pPr>
        <w:spacing w:after="0" w:line="240" w:lineRule="auto"/>
        <w:ind w:firstLine="709"/>
        <w:jc w:val="both"/>
        <w:rPr>
          <w:rFonts w:ascii="Times New Roman" w:hAnsi="Times New Roman" w:cs="Times New Roman"/>
          <w:b/>
          <w:sz w:val="28"/>
          <w:szCs w:val="28"/>
        </w:rPr>
      </w:pPr>
      <w:r w:rsidRPr="00BA3423">
        <w:rPr>
          <w:rFonts w:ascii="Times New Roman" w:hAnsi="Times New Roman" w:cs="Times New Roman"/>
          <w:b/>
          <w:sz w:val="28"/>
          <w:szCs w:val="28"/>
        </w:rPr>
        <w:t>Список литературы для учащихся:</w:t>
      </w:r>
    </w:p>
    <w:p w14:paraId="7E1B37BE" w14:textId="77777777" w:rsidR="00BA3423" w:rsidRPr="00BA3423" w:rsidRDefault="00BA3423" w:rsidP="00BA3423">
      <w:pPr>
        <w:spacing w:after="0" w:line="240" w:lineRule="auto"/>
        <w:ind w:firstLine="709"/>
        <w:jc w:val="both"/>
        <w:rPr>
          <w:rFonts w:ascii="Times New Roman" w:hAnsi="Times New Roman" w:cs="Times New Roman"/>
          <w:b/>
          <w:sz w:val="28"/>
          <w:szCs w:val="28"/>
        </w:rPr>
      </w:pPr>
    </w:p>
    <w:p w14:paraId="753664F0"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b/>
          <w:bCs/>
          <w:sz w:val="28"/>
          <w:szCs w:val="28"/>
        </w:rPr>
        <w:t xml:space="preserve">1. </w:t>
      </w:r>
      <w:r w:rsidRPr="00BA3423">
        <w:rPr>
          <w:rFonts w:ascii="Times New Roman" w:hAnsi="Times New Roman" w:cs="Times New Roman"/>
          <w:b/>
          <w:bCs/>
          <w:sz w:val="28"/>
          <w:szCs w:val="28"/>
        </w:rPr>
        <w:tab/>
      </w:r>
      <w:r w:rsidRPr="00BA3423">
        <w:rPr>
          <w:rFonts w:ascii="Times New Roman" w:hAnsi="Times New Roman" w:cs="Times New Roman"/>
          <w:bCs/>
          <w:sz w:val="28"/>
          <w:szCs w:val="28"/>
        </w:rPr>
        <w:t>«Алекс Фергюсон. Моя биография» -</w:t>
      </w:r>
      <w:r w:rsidRPr="00BA3423">
        <w:rPr>
          <w:rFonts w:ascii="Times New Roman" w:hAnsi="Times New Roman" w:cs="Times New Roman"/>
          <w:b/>
          <w:bCs/>
          <w:sz w:val="28"/>
          <w:szCs w:val="28"/>
        </w:rPr>
        <w:t xml:space="preserve"> </w:t>
      </w:r>
      <w:r w:rsidRPr="00BA3423">
        <w:rPr>
          <w:rFonts w:ascii="Times New Roman" w:hAnsi="Times New Roman" w:cs="Times New Roman"/>
          <w:sz w:val="28"/>
          <w:szCs w:val="28"/>
        </w:rPr>
        <w:t>Отдельное издание 2014 (перевод -</w:t>
      </w:r>
      <w:r w:rsidRPr="00BA3423">
        <w:rPr>
          <w:rFonts w:ascii="Times New Roman" w:hAnsi="Times New Roman" w:cs="Times New Roman"/>
          <w:sz w:val="28"/>
          <w:szCs w:val="28"/>
        </w:rPr>
        <w:br/>
        <w:t>Александр Радкевич).</w:t>
      </w:r>
    </w:p>
    <w:p w14:paraId="42CB4133"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b/>
          <w:sz w:val="28"/>
          <w:szCs w:val="28"/>
        </w:rPr>
        <w:t xml:space="preserve">2. </w:t>
      </w:r>
      <w:r w:rsidRPr="00BA3423">
        <w:rPr>
          <w:rFonts w:ascii="Times New Roman" w:hAnsi="Times New Roman" w:cs="Times New Roman"/>
          <w:b/>
          <w:sz w:val="28"/>
          <w:szCs w:val="28"/>
        </w:rPr>
        <w:tab/>
      </w:r>
      <w:r w:rsidRPr="00BA3423">
        <w:rPr>
          <w:rFonts w:ascii="Times New Roman" w:hAnsi="Times New Roman" w:cs="Times New Roman"/>
          <w:sz w:val="28"/>
          <w:szCs w:val="28"/>
        </w:rPr>
        <w:t xml:space="preserve">«Я – </w:t>
      </w:r>
      <w:proofErr w:type="spellStart"/>
      <w:r w:rsidRPr="00BA3423">
        <w:rPr>
          <w:rFonts w:ascii="Times New Roman" w:hAnsi="Times New Roman" w:cs="Times New Roman"/>
          <w:sz w:val="28"/>
          <w:szCs w:val="28"/>
        </w:rPr>
        <w:t>Златан</w:t>
      </w:r>
      <w:proofErr w:type="spellEnd"/>
      <w:r w:rsidRPr="00BA3423">
        <w:rPr>
          <w:rFonts w:ascii="Times New Roman" w:hAnsi="Times New Roman" w:cs="Times New Roman"/>
          <w:sz w:val="28"/>
          <w:szCs w:val="28"/>
        </w:rPr>
        <w:t xml:space="preserve">» - </w:t>
      </w:r>
      <w:r w:rsidRPr="00BA3423">
        <w:rPr>
          <w:rFonts w:ascii="Times New Roman" w:hAnsi="Times New Roman" w:cs="Times New Roman"/>
          <w:bCs/>
          <w:sz w:val="28"/>
          <w:szCs w:val="28"/>
        </w:rPr>
        <w:t>Издательство</w:t>
      </w:r>
      <w:r w:rsidRPr="00BA3423">
        <w:rPr>
          <w:rFonts w:ascii="Times New Roman" w:hAnsi="Times New Roman" w:cs="Times New Roman"/>
          <w:sz w:val="28"/>
          <w:szCs w:val="28"/>
        </w:rPr>
        <w:t xml:space="preserve">: </w:t>
      </w:r>
      <w:proofErr w:type="spellStart"/>
      <w:r w:rsidRPr="00BA3423">
        <w:rPr>
          <w:rFonts w:ascii="Times New Roman" w:hAnsi="Times New Roman" w:cs="Times New Roman"/>
          <w:sz w:val="28"/>
          <w:szCs w:val="28"/>
        </w:rPr>
        <w:t>Олма</w:t>
      </w:r>
      <w:proofErr w:type="spellEnd"/>
      <w:r w:rsidRPr="00BA3423">
        <w:rPr>
          <w:rFonts w:ascii="Times New Roman" w:hAnsi="Times New Roman" w:cs="Times New Roman"/>
          <w:sz w:val="28"/>
          <w:szCs w:val="28"/>
        </w:rPr>
        <w:t xml:space="preserve"> Медиа Групп. </w:t>
      </w:r>
      <w:r w:rsidRPr="00BA3423">
        <w:rPr>
          <w:rFonts w:ascii="Times New Roman" w:hAnsi="Times New Roman" w:cs="Times New Roman"/>
          <w:bCs/>
          <w:sz w:val="28"/>
          <w:szCs w:val="28"/>
        </w:rPr>
        <w:t xml:space="preserve">Год </w:t>
      </w:r>
      <w:r w:rsidRPr="00BA3423">
        <w:rPr>
          <w:rFonts w:ascii="Times New Roman" w:hAnsi="Times New Roman" w:cs="Times New Roman"/>
          <w:sz w:val="28"/>
          <w:szCs w:val="28"/>
        </w:rPr>
        <w:t>издания: 2014. Место издания: Москва.</w:t>
      </w:r>
    </w:p>
    <w:p w14:paraId="0A911EAB" w14:textId="77777777" w:rsidR="00BA3423" w:rsidRPr="00BA3423" w:rsidRDefault="00BA3423" w:rsidP="00BA3423">
      <w:pPr>
        <w:spacing w:after="0" w:line="240" w:lineRule="auto"/>
        <w:ind w:firstLine="709"/>
        <w:jc w:val="both"/>
        <w:rPr>
          <w:rFonts w:ascii="Times New Roman" w:hAnsi="Times New Roman" w:cs="Times New Roman"/>
          <w:bCs/>
          <w:i/>
          <w:sz w:val="28"/>
          <w:szCs w:val="28"/>
        </w:rPr>
      </w:pPr>
    </w:p>
    <w:p w14:paraId="7C523120" w14:textId="77777777" w:rsidR="00BA3423" w:rsidRPr="00BA3423" w:rsidRDefault="00BA3423" w:rsidP="00BA3423">
      <w:pPr>
        <w:spacing w:after="0" w:line="240" w:lineRule="auto"/>
        <w:ind w:firstLine="709"/>
        <w:jc w:val="both"/>
        <w:rPr>
          <w:rFonts w:ascii="Times New Roman" w:hAnsi="Times New Roman" w:cs="Times New Roman"/>
          <w:b/>
          <w:sz w:val="28"/>
          <w:szCs w:val="28"/>
        </w:rPr>
      </w:pPr>
      <w:r w:rsidRPr="00BA3423">
        <w:rPr>
          <w:rFonts w:ascii="Times New Roman" w:hAnsi="Times New Roman" w:cs="Times New Roman"/>
          <w:b/>
          <w:bCs/>
          <w:sz w:val="28"/>
          <w:szCs w:val="28"/>
        </w:rPr>
        <w:t xml:space="preserve">Видеоматериалы </w:t>
      </w:r>
    </w:p>
    <w:p w14:paraId="7833A2DD"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 xml:space="preserve">1. </w:t>
      </w:r>
      <w:proofErr w:type="spellStart"/>
      <w:r w:rsidRPr="00BA3423">
        <w:rPr>
          <w:rFonts w:ascii="Times New Roman" w:hAnsi="Times New Roman" w:cs="Times New Roman"/>
          <w:sz w:val="28"/>
          <w:szCs w:val="28"/>
        </w:rPr>
        <w:t>Дриблингифинты</w:t>
      </w:r>
      <w:proofErr w:type="spellEnd"/>
      <w:r w:rsidRPr="00BA3423">
        <w:rPr>
          <w:rFonts w:ascii="Times New Roman" w:hAnsi="Times New Roman" w:cs="Times New Roman"/>
          <w:sz w:val="28"/>
          <w:szCs w:val="28"/>
        </w:rPr>
        <w:t xml:space="preserve">. </w:t>
      </w:r>
      <w:proofErr w:type="spellStart"/>
      <w:r w:rsidRPr="00BA3423">
        <w:rPr>
          <w:rFonts w:ascii="Times New Roman" w:hAnsi="Times New Roman" w:cs="Times New Roman"/>
          <w:sz w:val="28"/>
          <w:szCs w:val="28"/>
          <w:lang w:val="en-US"/>
        </w:rPr>
        <w:t>BennettVideoGroup</w:t>
      </w:r>
      <w:proofErr w:type="spellEnd"/>
      <w:r w:rsidRPr="00BA3423">
        <w:rPr>
          <w:rFonts w:ascii="Times New Roman" w:hAnsi="Times New Roman" w:cs="Times New Roman"/>
          <w:sz w:val="28"/>
          <w:szCs w:val="28"/>
        </w:rPr>
        <w:t>, 71 мин., 2000.</w:t>
      </w:r>
    </w:p>
    <w:p w14:paraId="6FFBFD6E"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 xml:space="preserve">2. Контроль мяча. </w:t>
      </w:r>
      <w:proofErr w:type="spellStart"/>
      <w:r w:rsidRPr="00BA3423">
        <w:rPr>
          <w:rFonts w:ascii="Times New Roman" w:hAnsi="Times New Roman" w:cs="Times New Roman"/>
          <w:sz w:val="28"/>
          <w:szCs w:val="28"/>
        </w:rPr>
        <w:t>BennettVideoGroup</w:t>
      </w:r>
      <w:proofErr w:type="spellEnd"/>
      <w:r w:rsidRPr="00BA3423">
        <w:rPr>
          <w:rFonts w:ascii="Times New Roman" w:hAnsi="Times New Roman" w:cs="Times New Roman"/>
          <w:sz w:val="28"/>
          <w:szCs w:val="28"/>
        </w:rPr>
        <w:t xml:space="preserve">, 88 мин., 2000. </w:t>
      </w:r>
    </w:p>
    <w:p w14:paraId="31365C9F"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 xml:space="preserve">3. Подготовка классного голкипера. </w:t>
      </w:r>
      <w:proofErr w:type="spellStart"/>
      <w:r w:rsidRPr="00BA3423">
        <w:rPr>
          <w:rFonts w:ascii="Times New Roman" w:hAnsi="Times New Roman" w:cs="Times New Roman"/>
          <w:sz w:val="28"/>
          <w:szCs w:val="28"/>
        </w:rPr>
        <w:t>GreenUmbrella</w:t>
      </w:r>
      <w:proofErr w:type="spellEnd"/>
      <w:r w:rsidRPr="00BA3423">
        <w:rPr>
          <w:rFonts w:ascii="Times New Roman" w:hAnsi="Times New Roman" w:cs="Times New Roman"/>
          <w:sz w:val="28"/>
          <w:szCs w:val="28"/>
        </w:rPr>
        <w:t>, 55 мин., 2001.</w:t>
      </w:r>
    </w:p>
    <w:p w14:paraId="0D8C1CC0" w14:textId="77777777" w:rsidR="00BA3423" w:rsidRPr="00BA3423" w:rsidRDefault="00BA3423" w:rsidP="00BA3423">
      <w:pPr>
        <w:spacing w:after="0" w:line="240" w:lineRule="auto"/>
        <w:ind w:firstLine="709"/>
        <w:jc w:val="both"/>
        <w:rPr>
          <w:rFonts w:ascii="Times New Roman" w:hAnsi="Times New Roman" w:cs="Times New Roman"/>
          <w:sz w:val="28"/>
          <w:szCs w:val="28"/>
          <w:lang w:val="en-US"/>
        </w:rPr>
      </w:pPr>
      <w:r w:rsidRPr="00BA3423">
        <w:rPr>
          <w:rFonts w:ascii="Times New Roman" w:hAnsi="Times New Roman" w:cs="Times New Roman"/>
          <w:sz w:val="28"/>
          <w:szCs w:val="28"/>
        </w:rPr>
        <w:t xml:space="preserve">4. </w:t>
      </w:r>
      <w:proofErr w:type="spellStart"/>
      <w:r w:rsidRPr="00BA3423">
        <w:rPr>
          <w:rFonts w:ascii="Times New Roman" w:hAnsi="Times New Roman" w:cs="Times New Roman"/>
          <w:sz w:val="28"/>
          <w:szCs w:val="28"/>
        </w:rPr>
        <w:t>Супермастерство</w:t>
      </w:r>
      <w:proofErr w:type="spellEnd"/>
      <w:r w:rsidRPr="00BA3423">
        <w:rPr>
          <w:rFonts w:ascii="Times New Roman" w:hAnsi="Times New Roman" w:cs="Times New Roman"/>
          <w:sz w:val="28"/>
          <w:szCs w:val="28"/>
        </w:rPr>
        <w:t xml:space="preserve"> и удары головой. </w:t>
      </w:r>
      <w:proofErr w:type="spellStart"/>
      <w:r w:rsidRPr="00BA3423">
        <w:rPr>
          <w:rFonts w:ascii="Times New Roman" w:hAnsi="Times New Roman" w:cs="Times New Roman"/>
          <w:sz w:val="28"/>
          <w:szCs w:val="28"/>
          <w:lang w:val="en-US"/>
        </w:rPr>
        <w:t>BennettVideoGroup</w:t>
      </w:r>
      <w:proofErr w:type="spellEnd"/>
      <w:r w:rsidRPr="00BA3423">
        <w:rPr>
          <w:rFonts w:ascii="Times New Roman" w:hAnsi="Times New Roman" w:cs="Times New Roman"/>
          <w:sz w:val="28"/>
          <w:szCs w:val="28"/>
          <w:lang w:val="en-US"/>
        </w:rPr>
        <w:t xml:space="preserve">, 100 </w:t>
      </w:r>
      <w:r w:rsidRPr="00BA3423">
        <w:rPr>
          <w:rFonts w:ascii="Times New Roman" w:hAnsi="Times New Roman" w:cs="Times New Roman"/>
          <w:sz w:val="28"/>
          <w:szCs w:val="28"/>
        </w:rPr>
        <w:t>мин</w:t>
      </w:r>
      <w:r w:rsidRPr="00BA3423">
        <w:rPr>
          <w:rFonts w:ascii="Times New Roman" w:hAnsi="Times New Roman" w:cs="Times New Roman"/>
          <w:sz w:val="28"/>
          <w:szCs w:val="28"/>
          <w:lang w:val="en-US"/>
        </w:rPr>
        <w:t>., 2000.</w:t>
      </w:r>
    </w:p>
    <w:p w14:paraId="5337B52F" w14:textId="77777777" w:rsidR="00BA3423" w:rsidRPr="00BA3423" w:rsidRDefault="00BA3423" w:rsidP="00BA3423">
      <w:pPr>
        <w:spacing w:after="0" w:line="240" w:lineRule="auto"/>
        <w:ind w:firstLine="709"/>
        <w:jc w:val="both"/>
        <w:rPr>
          <w:rFonts w:ascii="Times New Roman" w:hAnsi="Times New Roman" w:cs="Times New Roman"/>
          <w:sz w:val="28"/>
          <w:szCs w:val="28"/>
          <w:lang w:val="en-US"/>
        </w:rPr>
      </w:pPr>
      <w:r w:rsidRPr="00BA3423">
        <w:rPr>
          <w:rFonts w:ascii="Times New Roman" w:hAnsi="Times New Roman" w:cs="Times New Roman"/>
          <w:sz w:val="28"/>
          <w:szCs w:val="28"/>
          <w:lang w:val="en-US"/>
        </w:rPr>
        <w:t xml:space="preserve">5. </w:t>
      </w:r>
      <w:r w:rsidRPr="00BA3423">
        <w:rPr>
          <w:rFonts w:ascii="Times New Roman" w:hAnsi="Times New Roman" w:cs="Times New Roman"/>
          <w:sz w:val="28"/>
          <w:szCs w:val="28"/>
        </w:rPr>
        <w:t>Удары</w:t>
      </w:r>
      <w:r w:rsidRPr="00BA3423">
        <w:rPr>
          <w:rFonts w:ascii="Times New Roman" w:hAnsi="Times New Roman" w:cs="Times New Roman"/>
          <w:sz w:val="28"/>
          <w:szCs w:val="28"/>
          <w:lang w:val="en-US"/>
        </w:rPr>
        <w:t xml:space="preserve">. Bennett Video Group, 105 </w:t>
      </w:r>
      <w:r w:rsidRPr="00BA3423">
        <w:rPr>
          <w:rFonts w:ascii="Times New Roman" w:hAnsi="Times New Roman" w:cs="Times New Roman"/>
          <w:sz w:val="28"/>
          <w:szCs w:val="28"/>
        </w:rPr>
        <w:t>мин</w:t>
      </w:r>
      <w:r w:rsidRPr="00BA3423">
        <w:rPr>
          <w:rFonts w:ascii="Times New Roman" w:hAnsi="Times New Roman" w:cs="Times New Roman"/>
          <w:sz w:val="28"/>
          <w:szCs w:val="28"/>
          <w:lang w:val="en-US"/>
        </w:rPr>
        <w:t xml:space="preserve">., 2000. </w:t>
      </w:r>
    </w:p>
    <w:p w14:paraId="1B2EB833"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 xml:space="preserve">6. Футбольная </w:t>
      </w:r>
      <w:proofErr w:type="spellStart"/>
      <w:r w:rsidRPr="00BA3423">
        <w:rPr>
          <w:rFonts w:ascii="Times New Roman" w:hAnsi="Times New Roman" w:cs="Times New Roman"/>
          <w:sz w:val="28"/>
          <w:szCs w:val="28"/>
        </w:rPr>
        <w:t>видеоэнциклопедия</w:t>
      </w:r>
      <w:proofErr w:type="spellEnd"/>
      <w:r w:rsidRPr="00BA3423">
        <w:rPr>
          <w:rFonts w:ascii="Times New Roman" w:hAnsi="Times New Roman" w:cs="Times New Roman"/>
          <w:sz w:val="28"/>
          <w:szCs w:val="28"/>
        </w:rPr>
        <w:t xml:space="preserve">: разминка, техника, тактика. </w:t>
      </w:r>
      <w:proofErr w:type="spellStart"/>
      <w:r w:rsidRPr="00BA3423">
        <w:rPr>
          <w:rFonts w:ascii="Times New Roman" w:hAnsi="Times New Roman" w:cs="Times New Roman"/>
          <w:sz w:val="28"/>
          <w:szCs w:val="28"/>
          <w:lang w:val="en-US"/>
        </w:rPr>
        <w:t>ImagenyDeporte</w:t>
      </w:r>
      <w:proofErr w:type="spellEnd"/>
      <w:r w:rsidRPr="00BA3423">
        <w:rPr>
          <w:rFonts w:ascii="Times New Roman" w:hAnsi="Times New Roman" w:cs="Times New Roman"/>
          <w:sz w:val="28"/>
          <w:szCs w:val="28"/>
        </w:rPr>
        <w:t xml:space="preserve"> (</w:t>
      </w:r>
      <w:r w:rsidRPr="00BA3423">
        <w:rPr>
          <w:rFonts w:ascii="Times New Roman" w:hAnsi="Times New Roman" w:cs="Times New Roman"/>
          <w:sz w:val="28"/>
          <w:szCs w:val="28"/>
          <w:lang w:val="en-US"/>
        </w:rPr>
        <w:t>Spain</w:t>
      </w:r>
      <w:r w:rsidRPr="00BA3423">
        <w:rPr>
          <w:rFonts w:ascii="Times New Roman" w:hAnsi="Times New Roman" w:cs="Times New Roman"/>
          <w:sz w:val="28"/>
          <w:szCs w:val="28"/>
        </w:rPr>
        <w:t xml:space="preserve">), 80 мин., 2002. </w:t>
      </w:r>
    </w:p>
    <w:p w14:paraId="14A580ED" w14:textId="77777777" w:rsidR="00BA3423" w:rsidRPr="00BA3423" w:rsidRDefault="00BA3423" w:rsidP="00BA3423">
      <w:pPr>
        <w:spacing w:after="0" w:line="240" w:lineRule="auto"/>
        <w:ind w:firstLine="709"/>
        <w:jc w:val="both"/>
        <w:rPr>
          <w:rFonts w:ascii="Times New Roman" w:hAnsi="Times New Roman" w:cs="Times New Roman"/>
          <w:b/>
          <w:sz w:val="28"/>
          <w:szCs w:val="28"/>
        </w:rPr>
      </w:pPr>
      <w:r w:rsidRPr="00BA3423">
        <w:rPr>
          <w:rFonts w:ascii="Times New Roman" w:hAnsi="Times New Roman" w:cs="Times New Roman"/>
          <w:b/>
          <w:bCs/>
          <w:sz w:val="28"/>
          <w:szCs w:val="28"/>
        </w:rPr>
        <w:lastRenderedPageBreak/>
        <w:t xml:space="preserve">DVD </w:t>
      </w:r>
    </w:p>
    <w:p w14:paraId="2C4FBAA6"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1.Высшее вратарское мастерство.</w:t>
      </w:r>
    </w:p>
    <w:p w14:paraId="09B82EC7"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 xml:space="preserve">курс для полузащитников. </w:t>
      </w:r>
    </w:p>
    <w:p w14:paraId="79E72BCE"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2. Искусство игры в нападении.</w:t>
      </w:r>
    </w:p>
    <w:p w14:paraId="348881C9"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3. Подготовка вратаря.</w:t>
      </w:r>
    </w:p>
    <w:p w14:paraId="73E7D0E9" w14:textId="77777777" w:rsidR="00BA3423" w:rsidRP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 xml:space="preserve">4. Разминка, тренировка, игра 9-14 лет (Шотландия). </w:t>
      </w:r>
    </w:p>
    <w:p w14:paraId="1F467322" w14:textId="79DDA7B8" w:rsidR="00BA3423" w:rsidRDefault="00BA3423" w:rsidP="00BA3423">
      <w:pPr>
        <w:spacing w:after="0" w:line="240" w:lineRule="auto"/>
        <w:ind w:firstLine="709"/>
        <w:jc w:val="both"/>
        <w:rPr>
          <w:rFonts w:ascii="Times New Roman" w:hAnsi="Times New Roman" w:cs="Times New Roman"/>
          <w:sz w:val="28"/>
          <w:szCs w:val="28"/>
        </w:rPr>
      </w:pPr>
      <w:r w:rsidRPr="00BA3423">
        <w:rPr>
          <w:rFonts w:ascii="Times New Roman" w:hAnsi="Times New Roman" w:cs="Times New Roman"/>
          <w:sz w:val="28"/>
          <w:szCs w:val="28"/>
        </w:rPr>
        <w:t xml:space="preserve">5. Тренировка футболистов 12-15 лет (Франция). Часть 1, 2 </w:t>
      </w:r>
    </w:p>
    <w:p w14:paraId="31624B71" w14:textId="77777777" w:rsidR="009640EC" w:rsidRPr="009640EC" w:rsidRDefault="009640EC" w:rsidP="009640EC">
      <w:pPr>
        <w:spacing w:after="0" w:line="240" w:lineRule="auto"/>
        <w:ind w:firstLine="709"/>
        <w:jc w:val="both"/>
        <w:rPr>
          <w:rFonts w:ascii="Times New Roman" w:hAnsi="Times New Roman" w:cs="Times New Roman"/>
          <w:sz w:val="28"/>
          <w:szCs w:val="28"/>
        </w:rPr>
      </w:pPr>
      <w:r w:rsidRPr="009640EC">
        <w:rPr>
          <w:rFonts w:ascii="Times New Roman" w:hAnsi="Times New Roman" w:cs="Times New Roman"/>
          <w:sz w:val="28"/>
          <w:szCs w:val="28"/>
        </w:rPr>
        <w:t xml:space="preserve">6. Техника защиты (зонная защита). </w:t>
      </w:r>
    </w:p>
    <w:p w14:paraId="22F4EF8A" w14:textId="77777777" w:rsidR="009640EC" w:rsidRPr="009640EC" w:rsidRDefault="009640EC" w:rsidP="009640EC">
      <w:pPr>
        <w:spacing w:after="0" w:line="240" w:lineRule="auto"/>
        <w:ind w:firstLine="709"/>
        <w:jc w:val="both"/>
        <w:rPr>
          <w:rFonts w:ascii="Times New Roman" w:hAnsi="Times New Roman" w:cs="Times New Roman"/>
          <w:sz w:val="28"/>
          <w:szCs w:val="28"/>
        </w:rPr>
      </w:pPr>
      <w:r w:rsidRPr="009640EC">
        <w:rPr>
          <w:rFonts w:ascii="Times New Roman" w:hAnsi="Times New Roman" w:cs="Times New Roman"/>
          <w:sz w:val="28"/>
          <w:szCs w:val="28"/>
        </w:rPr>
        <w:t xml:space="preserve">7. Уроки </w:t>
      </w:r>
      <w:proofErr w:type="spellStart"/>
      <w:r w:rsidRPr="009640EC">
        <w:rPr>
          <w:rFonts w:ascii="Times New Roman" w:hAnsi="Times New Roman" w:cs="Times New Roman"/>
          <w:sz w:val="28"/>
          <w:szCs w:val="28"/>
        </w:rPr>
        <w:t>звѐзд</w:t>
      </w:r>
      <w:proofErr w:type="spellEnd"/>
      <w:r w:rsidRPr="009640EC">
        <w:rPr>
          <w:rFonts w:ascii="Times New Roman" w:hAnsi="Times New Roman" w:cs="Times New Roman"/>
          <w:sz w:val="28"/>
          <w:szCs w:val="28"/>
        </w:rPr>
        <w:t xml:space="preserve"> (Англия). </w:t>
      </w:r>
    </w:p>
    <w:p w14:paraId="29965188" w14:textId="77777777" w:rsidR="009640EC" w:rsidRPr="009640EC" w:rsidRDefault="009640EC" w:rsidP="009640EC">
      <w:pPr>
        <w:spacing w:after="0" w:line="240" w:lineRule="auto"/>
        <w:ind w:firstLine="709"/>
        <w:jc w:val="both"/>
        <w:rPr>
          <w:rFonts w:ascii="Times New Roman" w:hAnsi="Times New Roman" w:cs="Times New Roman"/>
          <w:sz w:val="28"/>
          <w:szCs w:val="28"/>
        </w:rPr>
      </w:pPr>
      <w:r w:rsidRPr="009640EC">
        <w:rPr>
          <w:rFonts w:ascii="Times New Roman" w:hAnsi="Times New Roman" w:cs="Times New Roman"/>
          <w:sz w:val="28"/>
          <w:szCs w:val="28"/>
        </w:rPr>
        <w:t xml:space="preserve">8. Уроки футбола. Английская школа: отработка навыков; игра на ограниченном участке и комбинационная игра; </w:t>
      </w:r>
    </w:p>
    <w:p w14:paraId="06C2A46E" w14:textId="77777777" w:rsidR="009640EC" w:rsidRPr="009640EC" w:rsidRDefault="009640EC" w:rsidP="009640EC">
      <w:pPr>
        <w:spacing w:after="0" w:line="240" w:lineRule="auto"/>
        <w:ind w:firstLine="709"/>
        <w:jc w:val="both"/>
        <w:rPr>
          <w:rFonts w:ascii="Times New Roman" w:hAnsi="Times New Roman" w:cs="Times New Roman"/>
          <w:sz w:val="28"/>
          <w:szCs w:val="28"/>
        </w:rPr>
      </w:pPr>
      <w:r w:rsidRPr="009640EC">
        <w:rPr>
          <w:rFonts w:ascii="Times New Roman" w:hAnsi="Times New Roman" w:cs="Times New Roman"/>
          <w:sz w:val="28"/>
          <w:szCs w:val="28"/>
        </w:rPr>
        <w:t xml:space="preserve">9. Уроки </w:t>
      </w:r>
      <w:proofErr w:type="spellStart"/>
      <w:r w:rsidRPr="009640EC">
        <w:rPr>
          <w:rFonts w:ascii="Times New Roman" w:hAnsi="Times New Roman" w:cs="Times New Roman"/>
          <w:sz w:val="28"/>
          <w:szCs w:val="28"/>
        </w:rPr>
        <w:t>звѐзд</w:t>
      </w:r>
      <w:proofErr w:type="spellEnd"/>
      <w:r w:rsidRPr="009640EC">
        <w:rPr>
          <w:rFonts w:ascii="Times New Roman" w:hAnsi="Times New Roman" w:cs="Times New Roman"/>
          <w:sz w:val="28"/>
          <w:szCs w:val="28"/>
        </w:rPr>
        <w:t xml:space="preserve">. Тактика игры. Командная игра (Голландия-Дания, 1997). </w:t>
      </w:r>
    </w:p>
    <w:p w14:paraId="742AB127" w14:textId="77777777" w:rsidR="009640EC" w:rsidRPr="009640EC" w:rsidRDefault="009640EC" w:rsidP="009640EC">
      <w:pPr>
        <w:spacing w:after="0" w:line="240" w:lineRule="auto"/>
        <w:ind w:firstLine="709"/>
        <w:jc w:val="both"/>
        <w:rPr>
          <w:rFonts w:ascii="Times New Roman" w:hAnsi="Times New Roman" w:cs="Times New Roman"/>
          <w:sz w:val="28"/>
          <w:szCs w:val="28"/>
        </w:rPr>
      </w:pPr>
      <w:r w:rsidRPr="009640EC">
        <w:rPr>
          <w:rFonts w:ascii="Times New Roman" w:hAnsi="Times New Roman" w:cs="Times New Roman"/>
          <w:sz w:val="28"/>
          <w:szCs w:val="28"/>
        </w:rPr>
        <w:t xml:space="preserve">10. Уроки футбола в 9-12 лет. Школа </w:t>
      </w:r>
      <w:proofErr w:type="spellStart"/>
      <w:r w:rsidRPr="009640EC">
        <w:rPr>
          <w:rFonts w:ascii="Times New Roman" w:hAnsi="Times New Roman" w:cs="Times New Roman"/>
          <w:sz w:val="28"/>
          <w:szCs w:val="28"/>
        </w:rPr>
        <w:t>Корвера</w:t>
      </w:r>
      <w:proofErr w:type="spellEnd"/>
      <w:r w:rsidRPr="009640EC">
        <w:rPr>
          <w:rFonts w:ascii="Times New Roman" w:hAnsi="Times New Roman" w:cs="Times New Roman"/>
          <w:sz w:val="28"/>
          <w:szCs w:val="28"/>
        </w:rPr>
        <w:t xml:space="preserve"> (Франция) Часть 1, 2, 3, 4. </w:t>
      </w:r>
    </w:p>
    <w:p w14:paraId="0324C2A5" w14:textId="77777777" w:rsidR="009640EC" w:rsidRPr="009640EC" w:rsidRDefault="009640EC" w:rsidP="009640EC">
      <w:pPr>
        <w:spacing w:after="0" w:line="240" w:lineRule="auto"/>
        <w:ind w:firstLine="709"/>
        <w:jc w:val="both"/>
        <w:rPr>
          <w:rFonts w:ascii="Times New Roman" w:hAnsi="Times New Roman" w:cs="Times New Roman"/>
          <w:b/>
          <w:sz w:val="28"/>
          <w:szCs w:val="28"/>
        </w:rPr>
      </w:pPr>
      <w:r w:rsidRPr="009640EC">
        <w:rPr>
          <w:rFonts w:ascii="Times New Roman" w:hAnsi="Times New Roman" w:cs="Times New Roman"/>
          <w:b/>
          <w:bCs/>
          <w:sz w:val="28"/>
          <w:szCs w:val="28"/>
        </w:rPr>
        <w:t xml:space="preserve">Интернет-ресурсы: </w:t>
      </w:r>
    </w:p>
    <w:p w14:paraId="344BDB0E" w14:textId="77777777" w:rsidR="009640EC" w:rsidRPr="009640EC" w:rsidRDefault="009640EC" w:rsidP="009640EC">
      <w:pPr>
        <w:spacing w:after="0" w:line="240" w:lineRule="auto"/>
        <w:ind w:firstLine="709"/>
        <w:jc w:val="both"/>
        <w:rPr>
          <w:rFonts w:ascii="Times New Roman" w:hAnsi="Times New Roman" w:cs="Times New Roman"/>
          <w:sz w:val="28"/>
          <w:szCs w:val="28"/>
        </w:rPr>
      </w:pPr>
      <w:r w:rsidRPr="009640EC">
        <w:rPr>
          <w:rFonts w:ascii="Times New Roman" w:hAnsi="Times New Roman" w:cs="Times New Roman"/>
          <w:sz w:val="28"/>
          <w:szCs w:val="28"/>
        </w:rPr>
        <w:t>Российский футбольный союз - www.rfs.ru</w:t>
      </w:r>
    </w:p>
    <w:p w14:paraId="5D1F7AE2" w14:textId="77777777" w:rsidR="009640EC" w:rsidRPr="009640EC" w:rsidRDefault="009640EC" w:rsidP="009640EC">
      <w:pPr>
        <w:spacing w:after="0" w:line="240" w:lineRule="auto"/>
        <w:ind w:firstLine="709"/>
        <w:jc w:val="both"/>
        <w:rPr>
          <w:rFonts w:ascii="Times New Roman" w:hAnsi="Times New Roman" w:cs="Times New Roman"/>
          <w:sz w:val="28"/>
          <w:szCs w:val="28"/>
        </w:rPr>
      </w:pPr>
      <w:r w:rsidRPr="009640EC">
        <w:rPr>
          <w:rFonts w:ascii="Times New Roman" w:hAnsi="Times New Roman" w:cs="Times New Roman"/>
          <w:sz w:val="28"/>
          <w:szCs w:val="28"/>
        </w:rPr>
        <w:t xml:space="preserve">Советский спорт - www.sovsport.ru </w:t>
      </w:r>
    </w:p>
    <w:p w14:paraId="1BBA15EF" w14:textId="77777777" w:rsidR="009640EC" w:rsidRPr="009640EC" w:rsidRDefault="009640EC" w:rsidP="009640EC">
      <w:pPr>
        <w:spacing w:after="0" w:line="240" w:lineRule="auto"/>
        <w:ind w:firstLine="709"/>
        <w:jc w:val="both"/>
        <w:rPr>
          <w:rFonts w:ascii="Times New Roman" w:hAnsi="Times New Roman" w:cs="Times New Roman"/>
          <w:sz w:val="28"/>
          <w:szCs w:val="28"/>
        </w:rPr>
      </w:pPr>
      <w:r w:rsidRPr="009640EC">
        <w:rPr>
          <w:rFonts w:ascii="Times New Roman" w:hAnsi="Times New Roman" w:cs="Times New Roman"/>
          <w:sz w:val="28"/>
          <w:szCs w:val="28"/>
        </w:rPr>
        <w:t xml:space="preserve">Спорт в РТ - tatsport.com </w:t>
      </w:r>
    </w:p>
    <w:p w14:paraId="4CE81F88" w14:textId="77777777" w:rsidR="009640EC" w:rsidRPr="009640EC" w:rsidRDefault="009640EC" w:rsidP="009640EC">
      <w:pPr>
        <w:spacing w:after="0" w:line="240" w:lineRule="auto"/>
        <w:ind w:firstLine="709"/>
        <w:jc w:val="both"/>
        <w:rPr>
          <w:rFonts w:ascii="Times New Roman" w:hAnsi="Times New Roman" w:cs="Times New Roman"/>
          <w:sz w:val="28"/>
          <w:szCs w:val="28"/>
        </w:rPr>
      </w:pPr>
      <w:r w:rsidRPr="009640EC">
        <w:rPr>
          <w:rFonts w:ascii="Times New Roman" w:hAnsi="Times New Roman" w:cs="Times New Roman"/>
          <w:sz w:val="28"/>
          <w:szCs w:val="28"/>
        </w:rPr>
        <w:t xml:space="preserve">Спорт-экспресс - www.sport-express.ru </w:t>
      </w:r>
    </w:p>
    <w:p w14:paraId="000E769B" w14:textId="77777777" w:rsidR="009640EC" w:rsidRPr="009640EC" w:rsidRDefault="009640EC" w:rsidP="009640EC">
      <w:pPr>
        <w:spacing w:after="0" w:line="240" w:lineRule="auto"/>
        <w:ind w:firstLine="709"/>
        <w:jc w:val="both"/>
        <w:rPr>
          <w:rFonts w:ascii="Times New Roman" w:hAnsi="Times New Roman" w:cs="Times New Roman"/>
          <w:sz w:val="28"/>
          <w:szCs w:val="28"/>
        </w:rPr>
      </w:pPr>
      <w:r w:rsidRPr="009640EC">
        <w:rPr>
          <w:rFonts w:ascii="Times New Roman" w:hAnsi="Times New Roman" w:cs="Times New Roman"/>
          <w:sz w:val="28"/>
          <w:szCs w:val="28"/>
        </w:rPr>
        <w:t xml:space="preserve">Федерация футбола РТ - </w:t>
      </w:r>
      <w:r w:rsidRPr="009640EC">
        <w:rPr>
          <w:rFonts w:ascii="Times New Roman" w:hAnsi="Times New Roman" w:cs="Times New Roman"/>
          <w:sz w:val="28"/>
          <w:szCs w:val="28"/>
          <w:lang w:val="en-US"/>
        </w:rPr>
        <w:t>www</w:t>
      </w:r>
      <w:r w:rsidRPr="009640EC">
        <w:rPr>
          <w:rFonts w:ascii="Times New Roman" w:hAnsi="Times New Roman" w:cs="Times New Roman"/>
          <w:sz w:val="28"/>
          <w:szCs w:val="28"/>
        </w:rPr>
        <w:t>.</w:t>
      </w:r>
      <w:proofErr w:type="spellStart"/>
      <w:r w:rsidRPr="009640EC">
        <w:rPr>
          <w:rFonts w:ascii="Times New Roman" w:hAnsi="Times New Roman" w:cs="Times New Roman"/>
          <w:sz w:val="28"/>
          <w:szCs w:val="28"/>
          <w:lang w:val="en-US"/>
        </w:rPr>
        <w:t>ffrt</w:t>
      </w:r>
      <w:proofErr w:type="spellEnd"/>
      <w:r w:rsidRPr="009640EC">
        <w:rPr>
          <w:rFonts w:ascii="Times New Roman" w:hAnsi="Times New Roman" w:cs="Times New Roman"/>
          <w:sz w:val="28"/>
          <w:szCs w:val="28"/>
        </w:rPr>
        <w:t>.</w:t>
      </w:r>
      <w:proofErr w:type="spellStart"/>
      <w:r w:rsidRPr="009640EC">
        <w:rPr>
          <w:rFonts w:ascii="Times New Roman" w:hAnsi="Times New Roman" w:cs="Times New Roman"/>
          <w:sz w:val="28"/>
          <w:szCs w:val="28"/>
          <w:lang w:val="en-US"/>
        </w:rPr>
        <w:t>ru</w:t>
      </w:r>
      <w:proofErr w:type="spellEnd"/>
    </w:p>
    <w:p w14:paraId="0E3C6D45" w14:textId="77777777" w:rsidR="003023D7" w:rsidRDefault="003023D7" w:rsidP="003023D7">
      <w:pPr>
        <w:pStyle w:val="Standard"/>
        <w:spacing w:line="276" w:lineRule="auto"/>
        <w:rPr>
          <w:color w:val="000000"/>
          <w:sz w:val="28"/>
          <w:szCs w:val="28"/>
          <w:shd w:val="clear" w:color="auto" w:fill="FFFFFF"/>
        </w:rPr>
      </w:pPr>
      <w:r>
        <w:rPr>
          <w:color w:val="000000"/>
          <w:sz w:val="28"/>
          <w:szCs w:val="28"/>
          <w:shd w:val="clear" w:color="auto" w:fill="FFFFFF"/>
        </w:rPr>
        <w:t>Интернет ссылки:</w:t>
      </w:r>
    </w:p>
    <w:p w14:paraId="3F38A005" w14:textId="77777777" w:rsidR="003023D7" w:rsidRDefault="00624DDE" w:rsidP="003023D7">
      <w:pPr>
        <w:pStyle w:val="Standard"/>
        <w:spacing w:line="276" w:lineRule="auto"/>
        <w:rPr>
          <w:color w:val="000000"/>
          <w:sz w:val="28"/>
          <w:szCs w:val="28"/>
          <w:shd w:val="clear" w:color="auto" w:fill="FFFFFF"/>
        </w:rPr>
      </w:pPr>
      <w:hyperlink r:id="rId10" w:history="1">
        <w:r w:rsidR="003023D7" w:rsidRPr="00243C21">
          <w:rPr>
            <w:rStyle w:val="a9"/>
            <w:sz w:val="28"/>
            <w:szCs w:val="28"/>
            <w:shd w:val="clear" w:color="auto" w:fill="FFFFFF"/>
          </w:rPr>
          <w:t>https://ped-kopilka.ru/igry-konkursy-razvlechenija/igry-s-mjachom-dlja-nachalnyh-klasov.html</w:t>
        </w:r>
      </w:hyperlink>
      <w:r w:rsidR="003023D7">
        <w:rPr>
          <w:color w:val="000000"/>
          <w:sz w:val="28"/>
          <w:szCs w:val="28"/>
          <w:shd w:val="clear" w:color="auto" w:fill="FFFFFF"/>
        </w:rPr>
        <w:t>;</w:t>
      </w:r>
    </w:p>
    <w:p w14:paraId="7A5FC33E" w14:textId="77777777" w:rsidR="003023D7" w:rsidRDefault="00624DDE" w:rsidP="003023D7">
      <w:pPr>
        <w:pStyle w:val="Standard"/>
        <w:spacing w:line="276" w:lineRule="auto"/>
        <w:rPr>
          <w:color w:val="000000"/>
          <w:sz w:val="28"/>
          <w:szCs w:val="28"/>
          <w:shd w:val="clear" w:color="auto" w:fill="FFFFFF"/>
        </w:rPr>
      </w:pPr>
      <w:hyperlink r:id="rId11" w:history="1">
        <w:r w:rsidR="003023D7" w:rsidRPr="00243C21">
          <w:rPr>
            <w:rStyle w:val="a9"/>
            <w:sz w:val="28"/>
            <w:szCs w:val="28"/>
            <w:shd w:val="clear" w:color="auto" w:fill="FFFFFF"/>
          </w:rPr>
          <w:t>https://znayka.pw/uchebniki/4-klass/fizicheskaya-kultura-1-4-klassy-podvizhnye-igry-fedorova-n-a/</w:t>
        </w:r>
      </w:hyperlink>
      <w:r w:rsidR="003023D7">
        <w:rPr>
          <w:color w:val="000000"/>
          <w:sz w:val="28"/>
          <w:szCs w:val="28"/>
          <w:shd w:val="clear" w:color="auto" w:fill="FFFFFF"/>
        </w:rPr>
        <w:t>;</w:t>
      </w:r>
    </w:p>
    <w:p w14:paraId="46D22326" w14:textId="77777777" w:rsidR="003023D7" w:rsidRDefault="00624DDE" w:rsidP="003023D7">
      <w:pPr>
        <w:pStyle w:val="Standard"/>
        <w:spacing w:line="276" w:lineRule="auto"/>
        <w:rPr>
          <w:color w:val="000000"/>
          <w:sz w:val="28"/>
          <w:szCs w:val="28"/>
          <w:shd w:val="clear" w:color="auto" w:fill="FFFFFF"/>
        </w:rPr>
      </w:pPr>
      <w:hyperlink r:id="rId12" w:history="1">
        <w:r w:rsidR="003023D7" w:rsidRPr="00243C21">
          <w:rPr>
            <w:rStyle w:val="a9"/>
            <w:sz w:val="28"/>
            <w:szCs w:val="28"/>
            <w:shd w:val="clear" w:color="auto" w:fill="FFFFFF"/>
          </w:rPr>
          <w:t>https://infourok.ru/sbornik_igr_s_myachami__dlya_mladshego_shkolnogo_vozrasta.-124451.htm</w:t>
        </w:r>
      </w:hyperlink>
      <w:r w:rsidR="003023D7">
        <w:rPr>
          <w:color w:val="000000"/>
          <w:sz w:val="28"/>
          <w:szCs w:val="28"/>
          <w:shd w:val="clear" w:color="auto" w:fill="FFFFFF"/>
        </w:rPr>
        <w:t>;</w:t>
      </w:r>
    </w:p>
    <w:p w14:paraId="069B4BCA" w14:textId="77777777" w:rsidR="003023D7" w:rsidRDefault="00624DDE" w:rsidP="003023D7">
      <w:pPr>
        <w:pStyle w:val="Standard"/>
        <w:spacing w:line="276" w:lineRule="auto"/>
        <w:rPr>
          <w:color w:val="000000"/>
          <w:sz w:val="28"/>
          <w:szCs w:val="28"/>
          <w:shd w:val="clear" w:color="auto" w:fill="FFFFFF"/>
        </w:rPr>
      </w:pPr>
      <w:hyperlink r:id="rId13" w:history="1">
        <w:r w:rsidR="003023D7" w:rsidRPr="00243C21">
          <w:rPr>
            <w:rStyle w:val="a9"/>
            <w:sz w:val="28"/>
            <w:szCs w:val="28"/>
            <w:shd w:val="clear" w:color="auto" w:fill="FFFFFF"/>
          </w:rPr>
          <w:t>https://proshkolu.ru/user/titova46/blog/431087</w:t>
        </w:r>
      </w:hyperlink>
      <w:r w:rsidR="003023D7">
        <w:rPr>
          <w:color w:val="000000"/>
          <w:sz w:val="28"/>
          <w:szCs w:val="28"/>
          <w:shd w:val="clear" w:color="auto" w:fill="FFFFFF"/>
        </w:rPr>
        <w:t>;</w:t>
      </w:r>
    </w:p>
    <w:p w14:paraId="0EB735D7" w14:textId="77777777" w:rsidR="003023D7" w:rsidRDefault="00624DDE" w:rsidP="003023D7">
      <w:pPr>
        <w:pStyle w:val="Standard"/>
        <w:spacing w:line="276" w:lineRule="auto"/>
        <w:rPr>
          <w:color w:val="000000"/>
          <w:sz w:val="28"/>
          <w:szCs w:val="28"/>
          <w:shd w:val="clear" w:color="auto" w:fill="FFFFFF"/>
        </w:rPr>
      </w:pPr>
      <w:hyperlink r:id="rId14" w:history="1">
        <w:r w:rsidR="003023D7" w:rsidRPr="00243C21">
          <w:rPr>
            <w:rStyle w:val="a9"/>
            <w:sz w:val="28"/>
            <w:szCs w:val="28"/>
            <w:shd w:val="clear" w:color="auto" w:fill="FFFFFF"/>
          </w:rPr>
          <w:t>http://kuznetsova-books.ru/_ld/0/51_6d5.pdf</w:t>
        </w:r>
      </w:hyperlink>
      <w:r w:rsidR="003023D7">
        <w:rPr>
          <w:color w:val="000000"/>
          <w:sz w:val="28"/>
          <w:szCs w:val="28"/>
          <w:shd w:val="clear" w:color="auto" w:fill="FFFFFF"/>
        </w:rPr>
        <w:t>;</w:t>
      </w:r>
    </w:p>
    <w:p w14:paraId="25992816" w14:textId="77777777" w:rsidR="003023D7" w:rsidRDefault="00624DDE" w:rsidP="003023D7">
      <w:pPr>
        <w:pStyle w:val="Standard"/>
        <w:spacing w:line="276" w:lineRule="auto"/>
        <w:rPr>
          <w:color w:val="000000"/>
          <w:sz w:val="28"/>
          <w:szCs w:val="28"/>
          <w:shd w:val="clear" w:color="auto" w:fill="FFFFFF"/>
        </w:rPr>
      </w:pPr>
      <w:hyperlink r:id="rId15" w:history="1">
        <w:r w:rsidR="003023D7" w:rsidRPr="00243C21">
          <w:rPr>
            <w:rStyle w:val="a9"/>
            <w:sz w:val="28"/>
            <w:szCs w:val="28"/>
            <w:shd w:val="clear" w:color="auto" w:fill="FFFFFF"/>
          </w:rPr>
          <w:t>https://yandex.ru/video/preview/?text=видео%20подвижные%20игры%20с%20мячом%20для%20младших%20школьников&amp;path=wizard&amp;parent-reqid=1608196574912444-645122865682250325700098-production-app-host-man-web-yp-76&amp;wiz_type=vital&amp;filmId=62698033258959687</w:t>
        </w:r>
      </w:hyperlink>
      <w:r w:rsidR="003023D7">
        <w:rPr>
          <w:color w:val="000000"/>
          <w:sz w:val="28"/>
          <w:szCs w:val="28"/>
          <w:shd w:val="clear" w:color="auto" w:fill="FFFFFF"/>
        </w:rPr>
        <w:t>;</w:t>
      </w:r>
    </w:p>
    <w:p w14:paraId="7FA3A98F" w14:textId="77777777" w:rsidR="003023D7" w:rsidRDefault="00624DDE" w:rsidP="003023D7">
      <w:pPr>
        <w:pStyle w:val="Standard"/>
        <w:spacing w:line="276" w:lineRule="auto"/>
        <w:rPr>
          <w:color w:val="000000"/>
          <w:sz w:val="28"/>
          <w:szCs w:val="28"/>
          <w:shd w:val="clear" w:color="auto" w:fill="FFFFFF"/>
        </w:rPr>
      </w:pPr>
      <w:hyperlink r:id="rId16" w:history="1">
        <w:r w:rsidR="003023D7" w:rsidRPr="00243C21">
          <w:rPr>
            <w:rStyle w:val="a9"/>
            <w:sz w:val="28"/>
            <w:szCs w:val="28"/>
            <w:shd w:val="clear" w:color="auto" w:fill="FFFFFF"/>
          </w:rPr>
          <w:t>https://yandex.ru/video/preview/?text=видео%20подвижные%20игры%20с%20мячом%20для%20младших%20школьников&amp;path=wizard&amp;parent-reqid=1608196574912444-645122865682250325700098-production-app-host-man-web-yp-76&amp;wiz_type=vital&amp;filmId=6606900028059519856</w:t>
        </w:r>
      </w:hyperlink>
      <w:r w:rsidR="003023D7">
        <w:rPr>
          <w:color w:val="000000"/>
          <w:sz w:val="28"/>
          <w:szCs w:val="28"/>
          <w:shd w:val="clear" w:color="auto" w:fill="FFFFFF"/>
        </w:rPr>
        <w:t>;</w:t>
      </w:r>
    </w:p>
    <w:p w14:paraId="44ACBD6C" w14:textId="77777777" w:rsidR="003023D7" w:rsidRDefault="00624DDE" w:rsidP="003023D7">
      <w:pPr>
        <w:pStyle w:val="Standard"/>
        <w:spacing w:line="276" w:lineRule="auto"/>
        <w:rPr>
          <w:color w:val="000000"/>
          <w:sz w:val="28"/>
          <w:szCs w:val="28"/>
          <w:shd w:val="clear" w:color="auto" w:fill="FFFFFF"/>
        </w:rPr>
      </w:pPr>
      <w:hyperlink r:id="rId17" w:history="1">
        <w:r w:rsidR="003023D7" w:rsidRPr="00243C21">
          <w:rPr>
            <w:rStyle w:val="a9"/>
            <w:sz w:val="28"/>
            <w:szCs w:val="28"/>
            <w:shd w:val="clear" w:color="auto" w:fill="FFFFFF"/>
          </w:rPr>
          <w:t>https://yandex.ru/video/preview/?text=видео%20подвижные%20игры%20с%20мячом%20для%20младших%20школьников&amp;path=wizard&amp;parent-reqid=1608196574912444-645122865682250325700098-production-app-host-man-web-yp-76&amp;wiz_type=vital&amp;filmId=8131485782902374318</w:t>
        </w:r>
      </w:hyperlink>
      <w:r w:rsidR="003023D7">
        <w:rPr>
          <w:color w:val="000000"/>
          <w:sz w:val="28"/>
          <w:szCs w:val="28"/>
          <w:shd w:val="clear" w:color="auto" w:fill="FFFFFF"/>
        </w:rPr>
        <w:t>.</w:t>
      </w:r>
    </w:p>
    <w:p w14:paraId="571CEDDC" w14:textId="767DF310" w:rsidR="006E7B84" w:rsidRPr="006E7B84" w:rsidRDefault="009640EC" w:rsidP="00995633">
      <w:pPr>
        <w:spacing w:after="0" w:line="240" w:lineRule="auto"/>
        <w:ind w:firstLine="709"/>
        <w:jc w:val="both"/>
        <w:rPr>
          <w:rFonts w:ascii="Times New Roman" w:hAnsi="Times New Roman" w:cs="Times New Roman"/>
          <w:sz w:val="28"/>
          <w:szCs w:val="28"/>
        </w:rPr>
      </w:pPr>
      <w:r w:rsidRPr="009640EC">
        <w:rPr>
          <w:rFonts w:ascii="Times New Roman" w:hAnsi="Times New Roman" w:cs="Times New Roman"/>
          <w:sz w:val="28"/>
          <w:szCs w:val="28"/>
        </w:rPr>
        <w:lastRenderedPageBreak/>
        <w:tab/>
      </w:r>
      <w:r w:rsidRPr="009640EC">
        <w:rPr>
          <w:rFonts w:ascii="Times New Roman" w:hAnsi="Times New Roman" w:cs="Times New Roman"/>
          <w:sz w:val="28"/>
          <w:szCs w:val="28"/>
        </w:rPr>
        <w:tab/>
      </w:r>
    </w:p>
    <w:p w14:paraId="480E095D" w14:textId="77777777" w:rsidR="006E7B84" w:rsidRPr="006E7B84" w:rsidRDefault="006E7B84" w:rsidP="00995633">
      <w:pPr>
        <w:pStyle w:val="1"/>
        <w:numPr>
          <w:ilvl w:val="0"/>
          <w:numId w:val="5"/>
        </w:numPr>
        <w:spacing w:before="0" w:line="240" w:lineRule="auto"/>
        <w:ind w:left="0" w:firstLine="709"/>
        <w:jc w:val="center"/>
        <w:rPr>
          <w:rFonts w:ascii="Times New Roman" w:hAnsi="Times New Roman" w:cs="Times New Roman"/>
          <w:b/>
          <w:bCs/>
          <w:color w:val="000000" w:themeColor="text1"/>
          <w:sz w:val="28"/>
          <w:szCs w:val="28"/>
        </w:rPr>
      </w:pPr>
      <w:bookmarkStart w:id="14" w:name="_Toc135235719"/>
      <w:r w:rsidRPr="006E7B84">
        <w:rPr>
          <w:rFonts w:ascii="Times New Roman" w:hAnsi="Times New Roman" w:cs="Times New Roman"/>
          <w:b/>
          <w:bCs/>
          <w:color w:val="000000" w:themeColor="text1"/>
          <w:sz w:val="28"/>
          <w:szCs w:val="28"/>
        </w:rPr>
        <w:t>ПРИЛОЖЕНИЯ</w:t>
      </w:r>
      <w:bookmarkEnd w:id="14"/>
    </w:p>
    <w:p w14:paraId="5D8A0EC6" w14:textId="77777777" w:rsidR="006E7B84" w:rsidRPr="006E7B84" w:rsidRDefault="006E7B84" w:rsidP="00995633">
      <w:pPr>
        <w:spacing w:after="0" w:line="240" w:lineRule="auto"/>
        <w:ind w:firstLine="709"/>
        <w:jc w:val="both"/>
        <w:rPr>
          <w:rFonts w:ascii="Times New Roman" w:hAnsi="Times New Roman" w:cs="Times New Roman"/>
          <w:b/>
          <w:bCs/>
          <w:sz w:val="28"/>
          <w:szCs w:val="28"/>
        </w:rPr>
      </w:pPr>
    </w:p>
    <w:p w14:paraId="1465A18B" w14:textId="77777777" w:rsidR="006E7B84" w:rsidRPr="00321357" w:rsidRDefault="006E7B84" w:rsidP="00A64DD0">
      <w:pPr>
        <w:pStyle w:val="2"/>
        <w:spacing w:before="0" w:line="240" w:lineRule="auto"/>
        <w:jc w:val="right"/>
        <w:rPr>
          <w:rFonts w:ascii="Times New Roman" w:hAnsi="Times New Roman" w:cs="Times New Roman"/>
          <w:color w:val="000000" w:themeColor="text1"/>
          <w:sz w:val="28"/>
          <w:szCs w:val="28"/>
        </w:rPr>
      </w:pPr>
      <w:bookmarkStart w:id="15" w:name="_Toc135235720"/>
      <w:r w:rsidRPr="00321357">
        <w:rPr>
          <w:rFonts w:ascii="Times New Roman" w:hAnsi="Times New Roman" w:cs="Times New Roman"/>
          <w:color w:val="000000" w:themeColor="text1"/>
          <w:sz w:val="28"/>
          <w:szCs w:val="28"/>
        </w:rPr>
        <w:t>Приложение 1</w:t>
      </w:r>
      <w:bookmarkEnd w:id="15"/>
    </w:p>
    <w:p w14:paraId="19F2FC48" w14:textId="77777777" w:rsidR="006E7B84" w:rsidRDefault="006E7B84" w:rsidP="00995633">
      <w:pPr>
        <w:spacing w:after="0" w:line="240" w:lineRule="auto"/>
        <w:ind w:firstLine="709"/>
        <w:jc w:val="both"/>
        <w:rPr>
          <w:rFonts w:ascii="Times New Roman" w:hAnsi="Times New Roman" w:cs="Times New Roman"/>
          <w:sz w:val="28"/>
          <w:szCs w:val="28"/>
        </w:rPr>
      </w:pPr>
    </w:p>
    <w:p w14:paraId="6245608D" w14:textId="152588A7" w:rsidR="003023D7" w:rsidRPr="002C32B3" w:rsidRDefault="003023D7" w:rsidP="003023D7">
      <w:pPr>
        <w:tabs>
          <w:tab w:val="num" w:pos="720"/>
        </w:tabs>
        <w:spacing w:after="0"/>
        <w:ind w:left="720" w:hanging="360"/>
        <w:jc w:val="center"/>
        <w:rPr>
          <w:rFonts w:ascii="Times New Roman" w:hAnsi="Times New Roman" w:cs="Times New Roman"/>
          <w:b/>
          <w:bCs/>
          <w:sz w:val="28"/>
          <w:szCs w:val="28"/>
        </w:rPr>
      </w:pPr>
      <w:r w:rsidRPr="002C32B3">
        <w:rPr>
          <w:rFonts w:ascii="Times New Roman" w:hAnsi="Times New Roman" w:cs="Times New Roman"/>
          <w:b/>
          <w:bCs/>
          <w:sz w:val="28"/>
          <w:szCs w:val="28"/>
        </w:rPr>
        <w:t>ПОДВИЖНЫЕ ИГРЫ</w:t>
      </w:r>
    </w:p>
    <w:p w14:paraId="1A95DB84" w14:textId="77777777" w:rsidR="003023D7" w:rsidRPr="002C32B3" w:rsidRDefault="003023D7" w:rsidP="003023D7">
      <w:pPr>
        <w:pStyle w:val="c4"/>
        <w:numPr>
          <w:ilvl w:val="0"/>
          <w:numId w:val="36"/>
        </w:numPr>
        <w:spacing w:before="0" w:beforeAutospacing="0" w:after="0" w:afterAutospacing="0" w:line="276" w:lineRule="auto"/>
        <w:jc w:val="both"/>
        <w:rPr>
          <w:color w:val="000000"/>
          <w:sz w:val="28"/>
          <w:szCs w:val="28"/>
        </w:rPr>
      </w:pPr>
      <w:r w:rsidRPr="002C32B3">
        <w:rPr>
          <w:rStyle w:val="c19"/>
          <w:b/>
          <w:bCs/>
          <w:i/>
          <w:iCs/>
          <w:color w:val="000000"/>
          <w:sz w:val="28"/>
          <w:szCs w:val="28"/>
        </w:rPr>
        <w:t>Подвижные игры с мячом.</w:t>
      </w:r>
      <w:r w:rsidRPr="002C32B3">
        <w:rPr>
          <w:color w:val="000000"/>
          <w:sz w:val="28"/>
          <w:szCs w:val="28"/>
        </w:rPr>
        <w:t xml:space="preserve"> </w:t>
      </w:r>
      <w:r w:rsidRPr="002C32B3">
        <w:rPr>
          <w:rStyle w:val="c19"/>
          <w:color w:val="000000"/>
          <w:sz w:val="28"/>
          <w:szCs w:val="28"/>
        </w:rPr>
        <w:t>«Играй, играй мяч не теряй».</w:t>
      </w:r>
    </w:p>
    <w:p w14:paraId="021305B6"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Задачи</w:t>
      </w:r>
      <w:proofErr w:type="gramStart"/>
      <w:r w:rsidRPr="002C32B3">
        <w:rPr>
          <w:rStyle w:val="c2"/>
          <w:color w:val="000000"/>
          <w:sz w:val="28"/>
          <w:szCs w:val="28"/>
        </w:rPr>
        <w:t>.</w:t>
      </w:r>
      <w:proofErr w:type="gramEnd"/>
      <w:r w:rsidRPr="002C32B3">
        <w:rPr>
          <w:rStyle w:val="c2"/>
          <w:color w:val="000000"/>
          <w:sz w:val="28"/>
          <w:szCs w:val="28"/>
        </w:rPr>
        <w:t xml:space="preserve"> </w:t>
      </w:r>
      <w:proofErr w:type="gramStart"/>
      <w:r>
        <w:rPr>
          <w:rStyle w:val="c2"/>
          <w:color w:val="000000"/>
          <w:sz w:val="28"/>
          <w:szCs w:val="28"/>
        </w:rPr>
        <w:t>п</w:t>
      </w:r>
      <w:proofErr w:type="gramEnd"/>
      <w:r>
        <w:rPr>
          <w:rStyle w:val="c2"/>
          <w:color w:val="000000"/>
          <w:sz w:val="28"/>
          <w:szCs w:val="28"/>
        </w:rPr>
        <w:t>едагог</w:t>
      </w:r>
      <w:r w:rsidRPr="002C32B3">
        <w:rPr>
          <w:rStyle w:val="c2"/>
          <w:color w:val="000000"/>
          <w:sz w:val="28"/>
          <w:szCs w:val="28"/>
        </w:rPr>
        <w:t xml:space="preserve"> детей слушать сигнал, дать им почувствовать физические качества мяча, формировать умения управлять мячом и играть с ним не мешая товарищу, находить свободное место на площадке. </w:t>
      </w:r>
    </w:p>
    <w:p w14:paraId="2ECED7C8"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 xml:space="preserve">Описание игры. Все дети </w:t>
      </w:r>
      <w:proofErr w:type="gramStart"/>
      <w:r w:rsidRPr="002C32B3">
        <w:rPr>
          <w:rStyle w:val="c2"/>
          <w:color w:val="000000"/>
          <w:sz w:val="28"/>
          <w:szCs w:val="28"/>
        </w:rPr>
        <w:t>располагаются на площадке и каждый играет</w:t>
      </w:r>
      <w:proofErr w:type="gramEnd"/>
      <w:r w:rsidRPr="002C32B3">
        <w:rPr>
          <w:rStyle w:val="c2"/>
          <w:color w:val="000000"/>
          <w:sz w:val="28"/>
          <w:szCs w:val="28"/>
        </w:rPr>
        <w:t xml:space="preserve"> с мячом по своему усмотрению. После сигнала </w:t>
      </w:r>
      <w:r>
        <w:rPr>
          <w:rStyle w:val="c2"/>
          <w:color w:val="000000"/>
          <w:sz w:val="28"/>
          <w:szCs w:val="28"/>
        </w:rPr>
        <w:t>педагога</w:t>
      </w:r>
      <w:r w:rsidRPr="002C32B3">
        <w:rPr>
          <w:rStyle w:val="c2"/>
          <w:color w:val="000000"/>
          <w:sz w:val="28"/>
          <w:szCs w:val="28"/>
        </w:rPr>
        <w:t xml:space="preserve"> все должны как можно быстрее поднять мяч вверх. </w:t>
      </w:r>
      <w:proofErr w:type="gramStart"/>
      <w:r w:rsidRPr="002C32B3">
        <w:rPr>
          <w:rStyle w:val="c2"/>
          <w:color w:val="000000"/>
          <w:sz w:val="28"/>
          <w:szCs w:val="28"/>
        </w:rPr>
        <w:t>Опоздавшие</w:t>
      </w:r>
      <w:proofErr w:type="gramEnd"/>
      <w:r w:rsidRPr="002C32B3">
        <w:rPr>
          <w:rStyle w:val="c2"/>
          <w:color w:val="000000"/>
          <w:sz w:val="28"/>
          <w:szCs w:val="28"/>
        </w:rPr>
        <w:t xml:space="preserve"> получают штрафное очко. Игра повторяется.</w:t>
      </w:r>
    </w:p>
    <w:p w14:paraId="5038E422"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 xml:space="preserve">Варианты. После сигнала </w:t>
      </w:r>
      <w:r>
        <w:rPr>
          <w:rStyle w:val="c2"/>
          <w:color w:val="000000"/>
          <w:sz w:val="28"/>
          <w:szCs w:val="28"/>
        </w:rPr>
        <w:t>педагога</w:t>
      </w:r>
      <w:r w:rsidRPr="002C32B3">
        <w:rPr>
          <w:rStyle w:val="c2"/>
          <w:color w:val="000000"/>
          <w:sz w:val="28"/>
          <w:szCs w:val="28"/>
        </w:rPr>
        <w:t xml:space="preserve"> все игроки должны правильно держать мяч или принять стойку баскетболиста.</w:t>
      </w:r>
    </w:p>
    <w:p w14:paraId="3194B9FA" w14:textId="77777777" w:rsidR="003023D7" w:rsidRPr="002C32B3" w:rsidRDefault="003023D7" w:rsidP="003023D7">
      <w:pPr>
        <w:pStyle w:val="c4"/>
        <w:spacing w:before="0" w:beforeAutospacing="0" w:after="0" w:afterAutospacing="0" w:line="276" w:lineRule="auto"/>
        <w:ind w:firstLine="360"/>
        <w:jc w:val="both"/>
        <w:rPr>
          <w:rStyle w:val="c2"/>
          <w:color w:val="000000"/>
          <w:sz w:val="28"/>
          <w:szCs w:val="28"/>
        </w:rPr>
      </w:pPr>
      <w:r w:rsidRPr="002C32B3">
        <w:rPr>
          <w:rStyle w:val="c2"/>
          <w:color w:val="000000"/>
          <w:sz w:val="28"/>
          <w:szCs w:val="28"/>
        </w:rPr>
        <w:t xml:space="preserve">Методические указания. Перед игрой </w:t>
      </w:r>
      <w:r>
        <w:rPr>
          <w:rStyle w:val="c2"/>
          <w:color w:val="000000"/>
          <w:sz w:val="28"/>
          <w:szCs w:val="28"/>
        </w:rPr>
        <w:t>педагог</w:t>
      </w:r>
      <w:r w:rsidRPr="002C32B3">
        <w:rPr>
          <w:rStyle w:val="c2"/>
          <w:color w:val="000000"/>
          <w:sz w:val="28"/>
          <w:szCs w:val="28"/>
        </w:rPr>
        <w:t xml:space="preserve"> называет движение с мячом, которые дети могут выполнять.</w:t>
      </w:r>
    </w:p>
    <w:p w14:paraId="31AF8C8E" w14:textId="77777777" w:rsidR="003023D7" w:rsidRPr="002C32B3" w:rsidRDefault="003023D7" w:rsidP="003023D7">
      <w:pPr>
        <w:pStyle w:val="c4"/>
        <w:numPr>
          <w:ilvl w:val="0"/>
          <w:numId w:val="37"/>
        </w:numPr>
        <w:spacing w:before="0" w:beforeAutospacing="0" w:after="0" w:afterAutospacing="0" w:line="276" w:lineRule="auto"/>
        <w:jc w:val="both"/>
        <w:rPr>
          <w:color w:val="000000"/>
          <w:sz w:val="28"/>
          <w:szCs w:val="28"/>
        </w:rPr>
      </w:pPr>
      <w:r w:rsidRPr="002C32B3">
        <w:rPr>
          <w:rStyle w:val="c19"/>
          <w:b/>
          <w:bCs/>
          <w:i/>
          <w:iCs/>
          <w:color w:val="000000"/>
          <w:sz w:val="28"/>
          <w:szCs w:val="28"/>
        </w:rPr>
        <w:t>Игры с передачей, ловлей мяча.</w:t>
      </w:r>
      <w:r w:rsidRPr="002C32B3">
        <w:rPr>
          <w:color w:val="000000"/>
          <w:sz w:val="28"/>
          <w:szCs w:val="28"/>
        </w:rPr>
        <w:t xml:space="preserve"> </w:t>
      </w:r>
      <w:r w:rsidRPr="00C93027">
        <w:rPr>
          <w:rStyle w:val="c19"/>
          <w:b/>
          <w:color w:val="000000"/>
          <w:sz w:val="28"/>
          <w:szCs w:val="28"/>
        </w:rPr>
        <w:t>«10 передач».</w:t>
      </w:r>
    </w:p>
    <w:p w14:paraId="36AFEA2B"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Задачи. Учить детей передавать-ловить мяч, развивать умения согласовывать действия с товарищами, воспитывать стремление помочь товарищу правильно выполнять движения.</w:t>
      </w:r>
    </w:p>
    <w:p w14:paraId="15B75182"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 xml:space="preserve">Описание игры. Дети становятся парами на </w:t>
      </w:r>
      <w:proofErr w:type="gramStart"/>
      <w:r w:rsidRPr="002C32B3">
        <w:rPr>
          <w:rStyle w:val="c2"/>
          <w:color w:val="000000"/>
          <w:sz w:val="28"/>
          <w:szCs w:val="28"/>
        </w:rPr>
        <w:t>расстоянии</w:t>
      </w:r>
      <w:proofErr w:type="gramEnd"/>
      <w:r w:rsidRPr="002C32B3">
        <w:rPr>
          <w:rStyle w:val="c2"/>
          <w:color w:val="000000"/>
          <w:sz w:val="28"/>
          <w:szCs w:val="28"/>
        </w:rPr>
        <w:t xml:space="preserve"> 1,5-2 метра друг от друга. У каждой пары мяч. По сигналу дети начинают передавать мяч друг другу заданным способом, стараясь не уронить его на землю. Побеждает пара, быстрее сделавшая 10 передач без падения мяча.</w:t>
      </w:r>
    </w:p>
    <w:p w14:paraId="34BEB28E"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 xml:space="preserve">Методические указания. Обращать внимание детей на то, что мяч необходимо ловить, не касаясь им груди, а бросать его партнеру на уровне груди. </w:t>
      </w:r>
    </w:p>
    <w:p w14:paraId="12D4D29F" w14:textId="77777777" w:rsidR="003023D7" w:rsidRPr="00C93027" w:rsidRDefault="003023D7" w:rsidP="003023D7">
      <w:pPr>
        <w:pStyle w:val="c4"/>
        <w:spacing w:before="0" w:beforeAutospacing="0" w:after="0" w:afterAutospacing="0" w:line="276" w:lineRule="auto"/>
        <w:ind w:firstLine="360"/>
        <w:jc w:val="both"/>
        <w:rPr>
          <w:b/>
          <w:color w:val="000000"/>
          <w:sz w:val="28"/>
          <w:szCs w:val="28"/>
        </w:rPr>
      </w:pPr>
      <w:r w:rsidRPr="00C93027">
        <w:rPr>
          <w:rStyle w:val="c19"/>
          <w:b/>
          <w:color w:val="000000"/>
          <w:sz w:val="28"/>
          <w:szCs w:val="28"/>
        </w:rPr>
        <w:t xml:space="preserve">«Обгони мяч». </w:t>
      </w:r>
    </w:p>
    <w:p w14:paraId="09A0D9DC"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Задачи. Учить передавать, ловить мяч, воспитывать ответственность перед командой.</w:t>
      </w:r>
    </w:p>
    <w:p w14:paraId="7AD273F5"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 xml:space="preserve">Описание игры. Играют 2 или 4 команды. Игроки каждой команды становятся по кругу и выбирают водящих, которые имеют мяч. После сигнала </w:t>
      </w:r>
      <w:r>
        <w:rPr>
          <w:rStyle w:val="c2"/>
          <w:color w:val="000000"/>
          <w:sz w:val="28"/>
          <w:szCs w:val="28"/>
        </w:rPr>
        <w:t>педагога</w:t>
      </w:r>
      <w:r w:rsidRPr="002C32B3">
        <w:rPr>
          <w:rStyle w:val="c2"/>
          <w:color w:val="000000"/>
          <w:sz w:val="28"/>
          <w:szCs w:val="28"/>
        </w:rPr>
        <w:t xml:space="preserve"> водящие отдают мяч игроку, стоящему справа от них, а сами бегут влево, обегают круг и становятся на свое место. </w:t>
      </w:r>
      <w:proofErr w:type="gramStart"/>
      <w:r w:rsidRPr="002C32B3">
        <w:rPr>
          <w:rStyle w:val="c2"/>
          <w:color w:val="000000"/>
          <w:sz w:val="28"/>
          <w:szCs w:val="28"/>
        </w:rPr>
        <w:t>Получившие</w:t>
      </w:r>
      <w:proofErr w:type="gramEnd"/>
      <w:r w:rsidRPr="002C32B3">
        <w:rPr>
          <w:rStyle w:val="c2"/>
          <w:color w:val="000000"/>
          <w:sz w:val="28"/>
          <w:szCs w:val="28"/>
        </w:rPr>
        <w:t xml:space="preserve"> мяч передают следующим справа и т. д. Когда первый возвращается на свое место, бежит </w:t>
      </w:r>
      <w:r w:rsidRPr="002C32B3">
        <w:rPr>
          <w:rStyle w:val="c2"/>
          <w:color w:val="000000"/>
          <w:sz w:val="28"/>
          <w:szCs w:val="28"/>
        </w:rPr>
        <w:lastRenderedPageBreak/>
        <w:t>следующий игрок. Игра продолжается до тех пор, пока все не обегут круг, а мяч не возвратится к водящему. Выигрывает команда, быстрее закончившая игру.</w:t>
      </w:r>
    </w:p>
    <w:p w14:paraId="76B77031" w14:textId="77777777" w:rsidR="003023D7" w:rsidRPr="00C93027" w:rsidRDefault="003023D7" w:rsidP="003023D7">
      <w:pPr>
        <w:pStyle w:val="c4"/>
        <w:spacing w:before="0" w:beforeAutospacing="0" w:after="0" w:afterAutospacing="0" w:line="276" w:lineRule="auto"/>
        <w:ind w:firstLine="360"/>
        <w:jc w:val="both"/>
        <w:rPr>
          <w:b/>
          <w:color w:val="000000"/>
          <w:sz w:val="28"/>
          <w:szCs w:val="28"/>
        </w:rPr>
      </w:pPr>
      <w:r w:rsidRPr="00C93027">
        <w:rPr>
          <w:rStyle w:val="c19"/>
          <w:b/>
          <w:color w:val="000000"/>
          <w:sz w:val="28"/>
          <w:szCs w:val="28"/>
        </w:rPr>
        <w:t>«За мячом».</w:t>
      </w:r>
    </w:p>
    <w:p w14:paraId="7658011B"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Задачи. Учить передавать, ловить мяч двумя руками от груди, развивать умения ориентироваться на площадке, воспитывать ответственность перед командой.</w:t>
      </w:r>
    </w:p>
    <w:p w14:paraId="292F6C02"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 xml:space="preserve">Описание игры. Дети делятся на несколько команд. Каждая команда делится на две колонны, которые становятся одна против другой на </w:t>
      </w:r>
      <w:proofErr w:type="gramStart"/>
      <w:r w:rsidRPr="002C32B3">
        <w:rPr>
          <w:rStyle w:val="c2"/>
          <w:color w:val="000000"/>
          <w:sz w:val="28"/>
          <w:szCs w:val="28"/>
        </w:rPr>
        <w:t>расстоянии</w:t>
      </w:r>
      <w:proofErr w:type="gramEnd"/>
      <w:r w:rsidRPr="002C32B3">
        <w:rPr>
          <w:rStyle w:val="c2"/>
          <w:color w:val="000000"/>
          <w:sz w:val="28"/>
          <w:szCs w:val="28"/>
        </w:rPr>
        <w:t xml:space="preserve"> 2-3 метра. У водящего мяч. После сигнала водящий передает мяч напротив стоящему в колонне ребенку по команде, а сам бежит в конец противоположной колонны, т. е. за мечом. Поймавший тоже передает мяч напротив </w:t>
      </w:r>
      <w:proofErr w:type="gramStart"/>
      <w:r w:rsidRPr="002C32B3">
        <w:rPr>
          <w:rStyle w:val="c2"/>
          <w:color w:val="000000"/>
          <w:sz w:val="28"/>
          <w:szCs w:val="28"/>
        </w:rPr>
        <w:t>стоящему</w:t>
      </w:r>
      <w:proofErr w:type="gramEnd"/>
      <w:r w:rsidRPr="002C32B3">
        <w:rPr>
          <w:rStyle w:val="c2"/>
          <w:color w:val="000000"/>
          <w:sz w:val="28"/>
          <w:szCs w:val="28"/>
        </w:rPr>
        <w:t xml:space="preserve"> и отправляется за мячом. Игра продолжается пока все игроки не вернуться на свои места, а мячи не окажутся у водящих. </w:t>
      </w:r>
    </w:p>
    <w:p w14:paraId="1B4F64AB" w14:textId="77777777" w:rsidR="003023D7" w:rsidRPr="002C32B3" w:rsidRDefault="003023D7" w:rsidP="003023D7">
      <w:pPr>
        <w:pStyle w:val="c4"/>
        <w:spacing w:before="0" w:beforeAutospacing="0" w:after="0" w:afterAutospacing="0" w:line="276" w:lineRule="auto"/>
        <w:ind w:firstLine="360"/>
        <w:jc w:val="both"/>
        <w:rPr>
          <w:rStyle w:val="c2"/>
          <w:color w:val="000000"/>
          <w:sz w:val="28"/>
          <w:szCs w:val="28"/>
        </w:rPr>
      </w:pPr>
      <w:r w:rsidRPr="002C32B3">
        <w:rPr>
          <w:rStyle w:val="c2"/>
          <w:color w:val="000000"/>
          <w:sz w:val="28"/>
          <w:szCs w:val="28"/>
        </w:rPr>
        <w:t xml:space="preserve">Методические указания. Дети быстрее поймут, куда бежать после передачи мяча, если им объяснить, что они должны передвигать вслед за мячом, по тому направлению, куда они бросали мяч. </w:t>
      </w:r>
    </w:p>
    <w:p w14:paraId="4FD5A2BA" w14:textId="77777777" w:rsidR="003023D7" w:rsidRPr="002C32B3" w:rsidRDefault="003023D7" w:rsidP="003023D7">
      <w:pPr>
        <w:pStyle w:val="c4"/>
        <w:numPr>
          <w:ilvl w:val="0"/>
          <w:numId w:val="38"/>
        </w:numPr>
        <w:spacing w:before="0" w:beforeAutospacing="0" w:after="0" w:afterAutospacing="0" w:line="276" w:lineRule="auto"/>
        <w:jc w:val="both"/>
        <w:rPr>
          <w:color w:val="000000"/>
          <w:sz w:val="28"/>
          <w:szCs w:val="28"/>
        </w:rPr>
      </w:pPr>
      <w:r w:rsidRPr="002C32B3">
        <w:rPr>
          <w:rStyle w:val="c19"/>
          <w:b/>
          <w:bCs/>
          <w:i/>
          <w:iCs/>
          <w:color w:val="000000"/>
          <w:sz w:val="28"/>
          <w:szCs w:val="28"/>
        </w:rPr>
        <w:t>Игры для обучения ведению мяча.</w:t>
      </w:r>
      <w:r w:rsidRPr="002C32B3">
        <w:rPr>
          <w:color w:val="000000"/>
          <w:sz w:val="28"/>
          <w:szCs w:val="28"/>
        </w:rPr>
        <w:t xml:space="preserve"> </w:t>
      </w:r>
      <w:r w:rsidRPr="00C93027">
        <w:rPr>
          <w:rStyle w:val="c19"/>
          <w:b/>
          <w:color w:val="000000"/>
          <w:sz w:val="28"/>
          <w:szCs w:val="28"/>
        </w:rPr>
        <w:t>«Ловец с мячом».</w:t>
      </w:r>
    </w:p>
    <w:p w14:paraId="51D092A9"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 xml:space="preserve">Задачи. Учить детей вести мяч в правильной стойке правой и левой рукой бегом, меняя направление и скорость передвижения, воспитывать честность и справедливость. </w:t>
      </w:r>
    </w:p>
    <w:p w14:paraId="4997361C"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 xml:space="preserve">Описание игры. Дети с мячами свободно передвигаются по площадке, один из них водящий. Его цель, ведя мяч, задеть рукой кого-либо. Если ему это удается, то тот, кого он задел становится водящим, а водящий игроком. </w:t>
      </w:r>
    </w:p>
    <w:p w14:paraId="4903AC69" w14:textId="77777777" w:rsidR="003023D7" w:rsidRPr="002C32B3" w:rsidRDefault="003023D7" w:rsidP="003023D7">
      <w:pPr>
        <w:pStyle w:val="c4"/>
        <w:spacing w:before="0" w:beforeAutospacing="0" w:after="0" w:afterAutospacing="0" w:line="276" w:lineRule="auto"/>
        <w:ind w:firstLine="360"/>
        <w:jc w:val="both"/>
        <w:rPr>
          <w:rStyle w:val="c2"/>
          <w:color w:val="000000"/>
          <w:sz w:val="28"/>
          <w:szCs w:val="28"/>
        </w:rPr>
      </w:pPr>
      <w:r w:rsidRPr="002C32B3">
        <w:rPr>
          <w:rStyle w:val="c2"/>
          <w:color w:val="000000"/>
          <w:sz w:val="28"/>
          <w:szCs w:val="28"/>
        </w:rPr>
        <w:t>Методические указания. Вначале роль водящего выполняет воспитатель, а в дальнейшем – ребенок, свободно управляющий мячом.</w:t>
      </w:r>
    </w:p>
    <w:p w14:paraId="2CFA02A0" w14:textId="77777777" w:rsidR="003023D7" w:rsidRPr="002C32B3" w:rsidRDefault="003023D7" w:rsidP="003023D7">
      <w:pPr>
        <w:pStyle w:val="c4"/>
        <w:numPr>
          <w:ilvl w:val="0"/>
          <w:numId w:val="39"/>
        </w:numPr>
        <w:spacing w:before="0" w:beforeAutospacing="0" w:after="0" w:afterAutospacing="0" w:line="276" w:lineRule="auto"/>
        <w:jc w:val="both"/>
        <w:rPr>
          <w:color w:val="000000"/>
          <w:sz w:val="28"/>
          <w:szCs w:val="28"/>
        </w:rPr>
      </w:pPr>
      <w:r w:rsidRPr="002C32B3">
        <w:rPr>
          <w:rStyle w:val="c19"/>
          <w:b/>
          <w:bCs/>
          <w:i/>
          <w:iCs/>
          <w:color w:val="000000"/>
          <w:sz w:val="28"/>
          <w:szCs w:val="28"/>
        </w:rPr>
        <w:t>Игры с бросками мяча в корзину.</w:t>
      </w:r>
      <w:r w:rsidRPr="002C32B3">
        <w:rPr>
          <w:color w:val="000000"/>
          <w:sz w:val="28"/>
          <w:szCs w:val="28"/>
        </w:rPr>
        <w:t xml:space="preserve"> </w:t>
      </w:r>
      <w:r w:rsidRPr="00C93027">
        <w:rPr>
          <w:rStyle w:val="c19"/>
          <w:b/>
          <w:color w:val="000000"/>
          <w:sz w:val="28"/>
          <w:szCs w:val="28"/>
        </w:rPr>
        <w:t>«Пять бросков».</w:t>
      </w:r>
    </w:p>
    <w:p w14:paraId="0E437CBC"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Задачи. Учить детей бросать мяч в корзину, развивать меткость, точность движений, воспитывать честность и справедливость.</w:t>
      </w:r>
    </w:p>
    <w:p w14:paraId="4E14EC26" w14:textId="77777777" w:rsidR="003023D7" w:rsidRPr="002C32B3" w:rsidRDefault="003023D7" w:rsidP="003023D7">
      <w:pPr>
        <w:pStyle w:val="c4"/>
        <w:spacing w:before="0" w:beforeAutospacing="0" w:after="0" w:afterAutospacing="0" w:line="276" w:lineRule="auto"/>
        <w:ind w:firstLine="360"/>
        <w:jc w:val="both"/>
        <w:rPr>
          <w:rStyle w:val="c2"/>
          <w:color w:val="000000"/>
          <w:sz w:val="28"/>
          <w:szCs w:val="28"/>
        </w:rPr>
      </w:pPr>
      <w:r w:rsidRPr="002C32B3">
        <w:rPr>
          <w:rStyle w:val="c2"/>
          <w:color w:val="000000"/>
          <w:sz w:val="28"/>
          <w:szCs w:val="28"/>
        </w:rPr>
        <w:t xml:space="preserve">Описание игры. Дети располагаются на </w:t>
      </w:r>
      <w:proofErr w:type="gramStart"/>
      <w:r w:rsidRPr="002C32B3">
        <w:rPr>
          <w:rStyle w:val="c2"/>
          <w:color w:val="000000"/>
          <w:sz w:val="28"/>
          <w:szCs w:val="28"/>
        </w:rPr>
        <w:t>расстоянии</w:t>
      </w:r>
      <w:proofErr w:type="gramEnd"/>
      <w:r w:rsidRPr="002C32B3">
        <w:rPr>
          <w:rStyle w:val="c2"/>
          <w:color w:val="000000"/>
          <w:sz w:val="28"/>
          <w:szCs w:val="28"/>
        </w:rPr>
        <w:t xml:space="preserve"> 1,5-2 метра от корзины. По сигналу воспитателя все дети бросают мячи в корзину. Побеждает тот, кто быстрее попадет 5 раз в корзину, указанным способом.</w:t>
      </w:r>
    </w:p>
    <w:p w14:paraId="13B43BF5" w14:textId="77777777" w:rsidR="003023D7" w:rsidRPr="002C32B3" w:rsidRDefault="003023D7" w:rsidP="003023D7">
      <w:pPr>
        <w:pStyle w:val="c4"/>
        <w:numPr>
          <w:ilvl w:val="0"/>
          <w:numId w:val="40"/>
        </w:numPr>
        <w:spacing w:before="0" w:beforeAutospacing="0" w:after="0" w:afterAutospacing="0" w:line="276" w:lineRule="auto"/>
        <w:jc w:val="both"/>
        <w:rPr>
          <w:color w:val="000000"/>
          <w:sz w:val="28"/>
          <w:szCs w:val="28"/>
        </w:rPr>
      </w:pPr>
      <w:r w:rsidRPr="002C32B3">
        <w:rPr>
          <w:rStyle w:val="c19"/>
          <w:b/>
          <w:bCs/>
          <w:i/>
          <w:iCs/>
          <w:color w:val="000000"/>
          <w:sz w:val="28"/>
          <w:szCs w:val="28"/>
        </w:rPr>
        <w:t>Игры с ловлей, передачей и ведением мяча.</w:t>
      </w:r>
      <w:r w:rsidRPr="002C32B3">
        <w:rPr>
          <w:color w:val="000000"/>
          <w:sz w:val="28"/>
          <w:szCs w:val="28"/>
        </w:rPr>
        <w:t xml:space="preserve"> </w:t>
      </w:r>
      <w:r w:rsidRPr="00C93027">
        <w:rPr>
          <w:rStyle w:val="c19"/>
          <w:b/>
          <w:color w:val="000000"/>
          <w:sz w:val="28"/>
          <w:szCs w:val="28"/>
        </w:rPr>
        <w:t>«Мяч капитану».</w:t>
      </w:r>
    </w:p>
    <w:p w14:paraId="046CEACB"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Задачи. Учить применять в игре разнообразные движения с мячом, согласовывать свои действия с действиями партнера.</w:t>
      </w:r>
    </w:p>
    <w:p w14:paraId="6178177B" w14:textId="77777777" w:rsidR="003023D7" w:rsidRPr="002C32B3" w:rsidRDefault="003023D7" w:rsidP="003023D7">
      <w:pPr>
        <w:pStyle w:val="c4"/>
        <w:spacing w:before="0" w:beforeAutospacing="0" w:after="0" w:afterAutospacing="0" w:line="276" w:lineRule="auto"/>
        <w:ind w:firstLine="360"/>
        <w:jc w:val="both"/>
        <w:rPr>
          <w:color w:val="000000"/>
          <w:sz w:val="28"/>
          <w:szCs w:val="28"/>
        </w:rPr>
      </w:pPr>
      <w:r w:rsidRPr="002C32B3">
        <w:rPr>
          <w:rStyle w:val="c2"/>
          <w:color w:val="000000"/>
          <w:sz w:val="28"/>
          <w:szCs w:val="28"/>
        </w:rPr>
        <w:t xml:space="preserve">Описание игры. Дети делятся на две команды. В каждой команде выбирается капитан, который становится в кружок, нарисованный в конце </w:t>
      </w:r>
      <w:r w:rsidRPr="002C32B3">
        <w:rPr>
          <w:rStyle w:val="c2"/>
          <w:color w:val="000000"/>
          <w:sz w:val="28"/>
          <w:szCs w:val="28"/>
        </w:rPr>
        <w:lastRenderedPageBreak/>
        <w:t>чужой площадке. Дети бросают мяч своему капитану, а противники стараются перехватить мяч и передать его своему капитану.</w:t>
      </w:r>
    </w:p>
    <w:p w14:paraId="5729AA31" w14:textId="77777777" w:rsidR="003023D7" w:rsidRPr="002C32B3" w:rsidRDefault="003023D7" w:rsidP="003023D7">
      <w:pPr>
        <w:pStyle w:val="c4"/>
        <w:spacing w:before="0" w:beforeAutospacing="0" w:after="0" w:afterAutospacing="0" w:line="276" w:lineRule="auto"/>
        <w:ind w:firstLine="360"/>
        <w:jc w:val="both"/>
        <w:rPr>
          <w:rStyle w:val="c2"/>
          <w:color w:val="000000"/>
          <w:sz w:val="28"/>
          <w:szCs w:val="28"/>
        </w:rPr>
      </w:pPr>
      <w:r w:rsidRPr="002C32B3">
        <w:rPr>
          <w:rStyle w:val="c2"/>
          <w:color w:val="000000"/>
          <w:sz w:val="28"/>
          <w:szCs w:val="28"/>
        </w:rPr>
        <w:t xml:space="preserve">Методические указания. Мяч можно вести, передавать товарищу по игре, нельзя бежать с ним. </w:t>
      </w:r>
    </w:p>
    <w:p w14:paraId="7472F1D7" w14:textId="77777777" w:rsidR="003023D7" w:rsidRPr="002C32B3" w:rsidRDefault="003023D7" w:rsidP="003023D7">
      <w:pPr>
        <w:pStyle w:val="a7"/>
        <w:numPr>
          <w:ilvl w:val="0"/>
          <w:numId w:val="40"/>
        </w:numPr>
        <w:spacing w:after="0" w:line="276" w:lineRule="auto"/>
        <w:jc w:val="both"/>
        <w:rPr>
          <w:rFonts w:ascii="Times New Roman" w:hAnsi="Times New Roman" w:cs="Times New Roman"/>
          <w:b/>
          <w:bCs/>
          <w:sz w:val="28"/>
          <w:szCs w:val="28"/>
        </w:rPr>
      </w:pPr>
      <w:r w:rsidRPr="002C32B3">
        <w:rPr>
          <w:rFonts w:ascii="Times New Roman" w:hAnsi="Times New Roman" w:cs="Times New Roman"/>
          <w:b/>
          <w:bCs/>
          <w:sz w:val="28"/>
          <w:szCs w:val="28"/>
        </w:rPr>
        <w:t xml:space="preserve">Эстафета </w:t>
      </w:r>
    </w:p>
    <w:p w14:paraId="78B4AF5A" w14:textId="77777777" w:rsidR="003023D7" w:rsidRPr="002C32B3" w:rsidRDefault="003023D7" w:rsidP="003023D7">
      <w:pPr>
        <w:spacing w:after="0"/>
        <w:ind w:firstLine="360"/>
        <w:jc w:val="both"/>
        <w:rPr>
          <w:rFonts w:ascii="Times New Roman" w:hAnsi="Times New Roman" w:cs="Times New Roman"/>
          <w:sz w:val="28"/>
          <w:szCs w:val="28"/>
        </w:rPr>
      </w:pPr>
      <w:r w:rsidRPr="002C32B3">
        <w:rPr>
          <w:rFonts w:ascii="Times New Roman" w:hAnsi="Times New Roman" w:cs="Times New Roman"/>
          <w:sz w:val="28"/>
          <w:szCs w:val="28"/>
        </w:rPr>
        <w:t xml:space="preserve">Участники разбиваются на команды и располагаются за стартовой линией друг за другом. Перед каждой командой в 12-15 м устанавливается булава или набивной мяч. По сигналу первые номера должны обежать булаву и как можно быстрее вернуться назад. Как только первый номер пересекает стартовую черту, бег начинает второй номер команды и т.д. </w:t>
      </w:r>
    </w:p>
    <w:p w14:paraId="46B7FF43" w14:textId="77777777" w:rsidR="003023D7" w:rsidRDefault="003023D7" w:rsidP="003023D7">
      <w:pPr>
        <w:spacing w:after="0"/>
        <w:ind w:firstLine="360"/>
        <w:jc w:val="both"/>
        <w:rPr>
          <w:rFonts w:ascii="Times New Roman" w:hAnsi="Times New Roman" w:cs="Times New Roman"/>
          <w:sz w:val="28"/>
          <w:szCs w:val="28"/>
        </w:rPr>
      </w:pPr>
      <w:r w:rsidRPr="00C93027">
        <w:rPr>
          <w:rFonts w:ascii="Times New Roman" w:hAnsi="Times New Roman" w:cs="Times New Roman"/>
          <w:b/>
          <w:sz w:val="28"/>
          <w:szCs w:val="28"/>
        </w:rPr>
        <w:t>Варианты</w:t>
      </w:r>
      <w:r w:rsidRPr="002C32B3">
        <w:rPr>
          <w:rFonts w:ascii="Times New Roman" w:hAnsi="Times New Roman" w:cs="Times New Roman"/>
          <w:sz w:val="28"/>
          <w:szCs w:val="28"/>
        </w:rPr>
        <w:t>:</w:t>
      </w:r>
    </w:p>
    <w:p w14:paraId="1BC89904" w14:textId="77777777" w:rsidR="003023D7" w:rsidRDefault="003023D7" w:rsidP="003023D7">
      <w:pPr>
        <w:spacing w:after="0"/>
        <w:ind w:firstLine="360"/>
        <w:jc w:val="both"/>
        <w:rPr>
          <w:rFonts w:ascii="Times New Roman" w:hAnsi="Times New Roman" w:cs="Times New Roman"/>
          <w:sz w:val="28"/>
          <w:szCs w:val="28"/>
        </w:rPr>
      </w:pPr>
      <w:r w:rsidRPr="002C32B3">
        <w:rPr>
          <w:rFonts w:ascii="Times New Roman" w:hAnsi="Times New Roman" w:cs="Times New Roman"/>
          <w:sz w:val="28"/>
          <w:szCs w:val="28"/>
        </w:rPr>
        <w:t xml:space="preserve"> а) участник команды бежит с теннисным мячом в руках и передает его, возвращаясь, следующему участнику; </w:t>
      </w:r>
    </w:p>
    <w:p w14:paraId="79A2E29A" w14:textId="77777777" w:rsidR="003023D7" w:rsidRDefault="003023D7" w:rsidP="003023D7">
      <w:pPr>
        <w:spacing w:after="0"/>
        <w:ind w:firstLine="360"/>
        <w:jc w:val="both"/>
        <w:rPr>
          <w:rFonts w:ascii="Times New Roman" w:hAnsi="Times New Roman" w:cs="Times New Roman"/>
          <w:sz w:val="28"/>
          <w:szCs w:val="28"/>
        </w:rPr>
      </w:pPr>
      <w:r w:rsidRPr="002C32B3">
        <w:rPr>
          <w:rFonts w:ascii="Times New Roman" w:hAnsi="Times New Roman" w:cs="Times New Roman"/>
          <w:sz w:val="28"/>
          <w:szCs w:val="28"/>
        </w:rPr>
        <w:t>б) участник преодолевает расстояние прыжками на двух ногах или на одной - вперед, на другой - возвращаясь;</w:t>
      </w:r>
    </w:p>
    <w:p w14:paraId="78DC17F7" w14:textId="77777777" w:rsidR="003023D7" w:rsidRPr="002C32B3" w:rsidRDefault="003023D7" w:rsidP="003023D7">
      <w:pPr>
        <w:spacing w:after="0"/>
        <w:ind w:firstLine="360"/>
        <w:jc w:val="both"/>
        <w:rPr>
          <w:rFonts w:ascii="Times New Roman" w:hAnsi="Times New Roman" w:cs="Times New Roman"/>
          <w:sz w:val="28"/>
          <w:szCs w:val="28"/>
        </w:rPr>
      </w:pPr>
      <w:r w:rsidRPr="002C32B3">
        <w:rPr>
          <w:rFonts w:ascii="Times New Roman" w:hAnsi="Times New Roman" w:cs="Times New Roman"/>
          <w:sz w:val="28"/>
          <w:szCs w:val="28"/>
        </w:rPr>
        <w:t xml:space="preserve"> в) до булавы участник бежит, возвращается, передвигаясь спиной вперед прыжками «лягушкой» (с ног на руки, ноги подтянуть и т.д.). Эстафетный бег следует повторить 3-4 раза. Повторять можно один и тот же вариант, а можно их разнообразить. Это будет зависеть от индивидуальных особенностей занимающихся. </w:t>
      </w:r>
    </w:p>
    <w:p w14:paraId="2E905FD5" w14:textId="77777777" w:rsidR="003023D7" w:rsidRPr="002C32B3" w:rsidRDefault="003023D7" w:rsidP="003023D7">
      <w:pPr>
        <w:spacing w:after="0"/>
        <w:jc w:val="both"/>
        <w:rPr>
          <w:rFonts w:ascii="Times New Roman" w:hAnsi="Times New Roman" w:cs="Times New Roman"/>
          <w:sz w:val="28"/>
          <w:szCs w:val="28"/>
        </w:rPr>
      </w:pPr>
      <w:r w:rsidRPr="002C32B3">
        <w:rPr>
          <w:rFonts w:ascii="Times New Roman" w:hAnsi="Times New Roman" w:cs="Times New Roman"/>
          <w:sz w:val="28"/>
          <w:szCs w:val="28"/>
        </w:rPr>
        <w:t>Выигрывает команда, участники которой первыми закончат бег.</w:t>
      </w:r>
    </w:p>
    <w:p w14:paraId="73B94704" w14:textId="77777777" w:rsidR="003023D7" w:rsidRPr="002C32B3" w:rsidRDefault="003023D7" w:rsidP="003023D7">
      <w:pPr>
        <w:pStyle w:val="a7"/>
        <w:numPr>
          <w:ilvl w:val="0"/>
          <w:numId w:val="40"/>
        </w:numPr>
        <w:spacing w:after="0" w:line="276" w:lineRule="auto"/>
        <w:jc w:val="both"/>
        <w:rPr>
          <w:rFonts w:ascii="Times New Roman" w:hAnsi="Times New Roman" w:cs="Times New Roman"/>
          <w:b/>
          <w:bCs/>
          <w:sz w:val="28"/>
          <w:szCs w:val="28"/>
        </w:rPr>
      </w:pPr>
      <w:r w:rsidRPr="002C32B3">
        <w:rPr>
          <w:rFonts w:ascii="Times New Roman" w:hAnsi="Times New Roman" w:cs="Times New Roman"/>
          <w:b/>
          <w:bCs/>
          <w:sz w:val="28"/>
          <w:szCs w:val="28"/>
        </w:rPr>
        <w:t xml:space="preserve">Сороконожка </w:t>
      </w:r>
    </w:p>
    <w:p w14:paraId="25E66016" w14:textId="77777777" w:rsidR="003023D7" w:rsidRPr="002C32B3" w:rsidRDefault="003023D7" w:rsidP="003023D7">
      <w:pPr>
        <w:spacing w:after="0"/>
        <w:ind w:firstLine="708"/>
        <w:jc w:val="both"/>
        <w:rPr>
          <w:rFonts w:ascii="Times New Roman" w:hAnsi="Times New Roman" w:cs="Times New Roman"/>
          <w:sz w:val="28"/>
          <w:szCs w:val="28"/>
        </w:rPr>
      </w:pPr>
      <w:r w:rsidRPr="002C32B3">
        <w:rPr>
          <w:rFonts w:ascii="Times New Roman" w:hAnsi="Times New Roman" w:cs="Times New Roman"/>
          <w:sz w:val="28"/>
          <w:szCs w:val="28"/>
        </w:rPr>
        <w:t xml:space="preserve">Игроки команд выстраиваются в шеренгу, наклонившись, берут друг друга за пояс. По сигналу команды, не разрывая цепи, обегают поставленные перед ними булавы на расстоянии 1520 м, и возвращаются на стартовую линию. Команда-победитель определяется после трех попыток. </w:t>
      </w:r>
    </w:p>
    <w:p w14:paraId="1200FA98" w14:textId="77777777" w:rsidR="003023D7" w:rsidRPr="002C32B3" w:rsidRDefault="003023D7" w:rsidP="003023D7">
      <w:pPr>
        <w:pStyle w:val="a7"/>
        <w:numPr>
          <w:ilvl w:val="0"/>
          <w:numId w:val="40"/>
        </w:numPr>
        <w:spacing w:after="0" w:line="276" w:lineRule="auto"/>
        <w:jc w:val="both"/>
        <w:rPr>
          <w:rFonts w:ascii="Times New Roman" w:hAnsi="Times New Roman" w:cs="Times New Roman"/>
          <w:b/>
          <w:bCs/>
          <w:sz w:val="28"/>
          <w:szCs w:val="28"/>
        </w:rPr>
      </w:pPr>
      <w:r w:rsidRPr="002C32B3">
        <w:rPr>
          <w:rFonts w:ascii="Times New Roman" w:hAnsi="Times New Roman" w:cs="Times New Roman"/>
          <w:b/>
          <w:bCs/>
          <w:sz w:val="28"/>
          <w:szCs w:val="28"/>
        </w:rPr>
        <w:t xml:space="preserve">Ловля парами </w:t>
      </w:r>
    </w:p>
    <w:p w14:paraId="4A9A6173" w14:textId="77777777" w:rsidR="003023D7" w:rsidRPr="002C32B3" w:rsidRDefault="003023D7" w:rsidP="003023D7">
      <w:pPr>
        <w:spacing w:after="0"/>
        <w:jc w:val="both"/>
        <w:rPr>
          <w:rFonts w:ascii="Times New Roman" w:hAnsi="Times New Roman" w:cs="Times New Roman"/>
          <w:sz w:val="28"/>
          <w:szCs w:val="28"/>
        </w:rPr>
      </w:pPr>
      <w:r w:rsidRPr="002C32B3">
        <w:rPr>
          <w:rFonts w:ascii="Times New Roman" w:hAnsi="Times New Roman" w:cs="Times New Roman"/>
          <w:sz w:val="28"/>
          <w:szCs w:val="28"/>
        </w:rPr>
        <w:t>Выбирают пару «ловцов». Взявшись за руки, они должны поймать игрока. Игрок считается пойманным, если «ловцы» сомкнули руки вокруг него. Когда «ловцы» ловят второго игрока, пойманные составляют новую пару, которая включается в ловлю игроков и т.д.</w:t>
      </w:r>
    </w:p>
    <w:p w14:paraId="1F995684" w14:textId="77777777" w:rsidR="003023D7" w:rsidRPr="002C32B3" w:rsidRDefault="003023D7" w:rsidP="003023D7">
      <w:pPr>
        <w:pStyle w:val="a7"/>
        <w:numPr>
          <w:ilvl w:val="0"/>
          <w:numId w:val="40"/>
        </w:numPr>
        <w:spacing w:after="0" w:line="276" w:lineRule="auto"/>
        <w:jc w:val="both"/>
        <w:rPr>
          <w:rFonts w:ascii="Times New Roman" w:hAnsi="Times New Roman" w:cs="Times New Roman"/>
          <w:b/>
          <w:bCs/>
          <w:sz w:val="28"/>
          <w:szCs w:val="28"/>
        </w:rPr>
      </w:pPr>
      <w:r w:rsidRPr="002C32B3">
        <w:rPr>
          <w:rFonts w:ascii="Times New Roman" w:hAnsi="Times New Roman" w:cs="Times New Roman"/>
          <w:b/>
          <w:bCs/>
          <w:sz w:val="28"/>
          <w:szCs w:val="28"/>
        </w:rPr>
        <w:t>«Пингвины с мячом»</w:t>
      </w:r>
    </w:p>
    <w:p w14:paraId="5898C258" w14:textId="77777777" w:rsidR="003023D7" w:rsidRPr="002C32B3" w:rsidRDefault="003023D7" w:rsidP="003023D7">
      <w:pPr>
        <w:spacing w:after="0"/>
        <w:ind w:firstLine="360"/>
        <w:jc w:val="both"/>
        <w:rPr>
          <w:rFonts w:ascii="Times New Roman" w:hAnsi="Times New Roman" w:cs="Times New Roman"/>
          <w:sz w:val="28"/>
          <w:szCs w:val="28"/>
        </w:rPr>
      </w:pPr>
      <w:r w:rsidRPr="002C32B3">
        <w:rPr>
          <w:rFonts w:ascii="Times New Roman" w:hAnsi="Times New Roman" w:cs="Times New Roman"/>
          <w:sz w:val="28"/>
          <w:szCs w:val="28"/>
        </w:rPr>
        <w:t xml:space="preserve">Цель: упражнять детей в энергичном отталкивании при прыжках на двух ногах с продвижением вперед с зажатым между ног мячом. Воспитывать стремление к победе, единство команды. </w:t>
      </w:r>
    </w:p>
    <w:p w14:paraId="7764933D" w14:textId="77777777" w:rsidR="003023D7" w:rsidRPr="002C32B3" w:rsidRDefault="003023D7" w:rsidP="003023D7">
      <w:pPr>
        <w:spacing w:after="0"/>
        <w:ind w:firstLine="360"/>
        <w:jc w:val="both"/>
        <w:rPr>
          <w:rFonts w:ascii="Times New Roman" w:hAnsi="Times New Roman" w:cs="Times New Roman"/>
          <w:sz w:val="28"/>
          <w:szCs w:val="28"/>
        </w:rPr>
      </w:pPr>
      <w:r w:rsidRPr="002C32B3">
        <w:rPr>
          <w:rFonts w:ascii="Times New Roman" w:hAnsi="Times New Roman" w:cs="Times New Roman"/>
          <w:sz w:val="28"/>
          <w:szCs w:val="28"/>
        </w:rPr>
        <w:t xml:space="preserve">Описание. Дети стоят в 4-5 звеньях. Напротив каждого звена (на </w:t>
      </w:r>
      <w:proofErr w:type="gramStart"/>
      <w:r w:rsidRPr="002C32B3">
        <w:rPr>
          <w:rFonts w:ascii="Times New Roman" w:hAnsi="Times New Roman" w:cs="Times New Roman"/>
          <w:sz w:val="28"/>
          <w:szCs w:val="28"/>
        </w:rPr>
        <w:t>расстоянии</w:t>
      </w:r>
      <w:proofErr w:type="gramEnd"/>
      <w:r w:rsidRPr="002C32B3">
        <w:rPr>
          <w:rFonts w:ascii="Times New Roman" w:hAnsi="Times New Roman" w:cs="Times New Roman"/>
          <w:sz w:val="28"/>
          <w:szCs w:val="28"/>
        </w:rPr>
        <w:t xml:space="preserve"> 4-5 м) ориентир - высокий кубик, палочка. Первые в звеньях получают мячи (резиновые, волейбольные, мягкие матерчатые). Зажав их между коленями, прыгают к предмету, берут мяч и, обежав ориентир, возвращаются каждый к </w:t>
      </w:r>
      <w:r w:rsidRPr="002C32B3">
        <w:rPr>
          <w:rFonts w:ascii="Times New Roman" w:hAnsi="Times New Roman" w:cs="Times New Roman"/>
          <w:sz w:val="28"/>
          <w:szCs w:val="28"/>
        </w:rPr>
        <w:lastRenderedPageBreak/>
        <w:t>своему звену и передают мяч следующему. Когда все прибегут, прыгают другие 4-5 детей. Правила: прыгать, не теряя мяча; потерявший должен снова зажать мяч ногами и начинать прыжки с того места, где был потерян мяч.</w:t>
      </w:r>
    </w:p>
    <w:p w14:paraId="6871933A" w14:textId="77777777" w:rsidR="003023D7" w:rsidRPr="002C32B3" w:rsidRDefault="003023D7" w:rsidP="003023D7">
      <w:pPr>
        <w:tabs>
          <w:tab w:val="num" w:pos="1440"/>
        </w:tabs>
        <w:spacing w:after="0"/>
        <w:jc w:val="both"/>
        <w:rPr>
          <w:rFonts w:ascii="Times New Roman" w:eastAsia="Times New Roman" w:hAnsi="Times New Roman" w:cs="Times New Roman"/>
          <w:color w:val="111111"/>
          <w:sz w:val="28"/>
          <w:szCs w:val="28"/>
          <w:lang w:eastAsia="ru-RU"/>
        </w:rPr>
      </w:pPr>
      <w:r w:rsidRPr="002C32B3">
        <w:rPr>
          <w:rFonts w:ascii="Times New Roman" w:eastAsia="Times New Roman" w:hAnsi="Times New Roman" w:cs="Times New Roman"/>
          <w:bCs/>
          <w:color w:val="111111"/>
          <w:sz w:val="28"/>
          <w:szCs w:val="28"/>
          <w:lang w:eastAsia="ru-RU"/>
        </w:rPr>
        <w:t xml:space="preserve">     10.</w:t>
      </w:r>
      <w:r w:rsidRPr="002C32B3">
        <w:rPr>
          <w:rFonts w:ascii="Times New Roman" w:eastAsia="Times New Roman" w:hAnsi="Times New Roman" w:cs="Times New Roman"/>
          <w:b/>
          <w:bCs/>
          <w:color w:val="111111"/>
          <w:sz w:val="28"/>
          <w:szCs w:val="28"/>
          <w:lang w:eastAsia="ru-RU"/>
        </w:rPr>
        <w:t xml:space="preserve"> Бег по кругу с мячом на ракетке («яичница на сковородке»)</w:t>
      </w:r>
    </w:p>
    <w:p w14:paraId="682A12E0" w14:textId="77777777" w:rsidR="003023D7" w:rsidRPr="002C32B3" w:rsidRDefault="003023D7" w:rsidP="003023D7">
      <w:pPr>
        <w:spacing w:after="0"/>
        <w:ind w:firstLine="360"/>
        <w:jc w:val="both"/>
        <w:rPr>
          <w:rFonts w:ascii="Times New Roman" w:eastAsia="Times New Roman" w:hAnsi="Times New Roman" w:cs="Times New Roman"/>
          <w:color w:val="111111"/>
          <w:sz w:val="28"/>
          <w:szCs w:val="28"/>
          <w:lang w:eastAsia="ru-RU"/>
        </w:rPr>
      </w:pPr>
      <w:r w:rsidRPr="002C32B3">
        <w:rPr>
          <w:rFonts w:ascii="Times New Roman" w:eastAsia="Times New Roman" w:hAnsi="Times New Roman" w:cs="Times New Roman"/>
          <w:color w:val="111111"/>
          <w:sz w:val="28"/>
          <w:szCs w:val="28"/>
          <w:lang w:eastAsia="ru-RU"/>
        </w:rPr>
        <w:t xml:space="preserve">Дети бегут по кругу в игровой зоне (возможно вокруг стола) с мячом, удерживая его на ракетке. Если мяч упал на пол, то он выбывает. Это продолжается пока не останется один игрок. Возможной вариацией может быть бег с набиванием справой/ </w:t>
      </w:r>
      <w:proofErr w:type="spellStart"/>
      <w:r w:rsidRPr="002C32B3">
        <w:rPr>
          <w:rFonts w:ascii="Times New Roman" w:eastAsia="Times New Roman" w:hAnsi="Times New Roman" w:cs="Times New Roman"/>
          <w:color w:val="111111"/>
          <w:sz w:val="28"/>
          <w:szCs w:val="28"/>
          <w:lang w:eastAsia="ru-RU"/>
        </w:rPr>
        <w:t>слевой</w:t>
      </w:r>
      <w:proofErr w:type="spellEnd"/>
      <w:r w:rsidRPr="002C32B3">
        <w:rPr>
          <w:rFonts w:ascii="Times New Roman" w:eastAsia="Times New Roman" w:hAnsi="Times New Roman" w:cs="Times New Roman"/>
          <w:color w:val="111111"/>
          <w:sz w:val="28"/>
          <w:szCs w:val="28"/>
          <w:lang w:eastAsia="ru-RU"/>
        </w:rPr>
        <w:t>/ поочередной стороне ракетки или бег приставными шагами.</w:t>
      </w:r>
    </w:p>
    <w:p w14:paraId="3123106A" w14:textId="77777777" w:rsidR="003023D7" w:rsidRPr="002C32B3" w:rsidRDefault="003023D7" w:rsidP="003023D7">
      <w:pPr>
        <w:spacing w:after="0"/>
        <w:ind w:firstLine="360"/>
        <w:jc w:val="both"/>
        <w:rPr>
          <w:rFonts w:ascii="Times New Roman" w:eastAsia="Times New Roman" w:hAnsi="Times New Roman" w:cs="Times New Roman"/>
          <w:b/>
          <w:bCs/>
          <w:color w:val="111111"/>
          <w:sz w:val="28"/>
          <w:szCs w:val="28"/>
          <w:lang w:eastAsia="ru-RU"/>
        </w:rPr>
      </w:pPr>
      <w:r w:rsidRPr="002C32B3">
        <w:rPr>
          <w:rFonts w:ascii="Times New Roman" w:eastAsia="Times New Roman" w:hAnsi="Times New Roman" w:cs="Times New Roman"/>
          <w:bCs/>
          <w:color w:val="111111"/>
          <w:sz w:val="28"/>
          <w:szCs w:val="28"/>
          <w:lang w:eastAsia="ru-RU"/>
        </w:rPr>
        <w:t>11.</w:t>
      </w:r>
      <w:r w:rsidRPr="002C32B3">
        <w:rPr>
          <w:rFonts w:ascii="Times New Roman" w:eastAsia="Times New Roman" w:hAnsi="Times New Roman" w:cs="Times New Roman"/>
          <w:b/>
          <w:bCs/>
          <w:color w:val="111111"/>
          <w:sz w:val="28"/>
          <w:szCs w:val="28"/>
          <w:lang w:eastAsia="ru-RU"/>
        </w:rPr>
        <w:t xml:space="preserve"> Минута ралли</w:t>
      </w:r>
    </w:p>
    <w:p w14:paraId="293981B5" w14:textId="77777777" w:rsidR="003023D7" w:rsidRPr="002C32B3" w:rsidRDefault="003023D7" w:rsidP="003023D7">
      <w:pPr>
        <w:spacing w:after="0"/>
        <w:ind w:firstLine="360"/>
        <w:jc w:val="both"/>
        <w:rPr>
          <w:rFonts w:ascii="Times New Roman" w:eastAsia="Times New Roman" w:hAnsi="Times New Roman" w:cs="Times New Roman"/>
          <w:color w:val="111111"/>
          <w:sz w:val="28"/>
          <w:szCs w:val="28"/>
          <w:lang w:eastAsia="ru-RU"/>
        </w:rPr>
      </w:pPr>
      <w:r w:rsidRPr="002C32B3">
        <w:rPr>
          <w:rFonts w:ascii="Times New Roman" w:eastAsia="Times New Roman" w:hAnsi="Times New Roman" w:cs="Times New Roman"/>
          <w:color w:val="111111"/>
          <w:sz w:val="28"/>
          <w:szCs w:val="28"/>
          <w:lang w:eastAsia="ru-RU"/>
        </w:rPr>
        <w:t>Группа делится по парам на команды. Считается суммарное количество чеканки мяча за одну минуту. Чеканить мяч можно на открытой стороне ракетки, закрытой или чередуя. Побеждает та команда, которая в сумме сделала большее количество.</w:t>
      </w:r>
    </w:p>
    <w:p w14:paraId="1E31D65F" w14:textId="77777777" w:rsidR="003023D7" w:rsidRPr="002C32B3" w:rsidRDefault="003023D7" w:rsidP="003023D7">
      <w:pPr>
        <w:spacing w:after="0"/>
        <w:ind w:firstLine="360"/>
        <w:jc w:val="both"/>
        <w:rPr>
          <w:rFonts w:ascii="Times New Roman" w:eastAsia="Times New Roman" w:hAnsi="Times New Roman" w:cs="Times New Roman"/>
          <w:b/>
          <w:bCs/>
          <w:color w:val="111111"/>
          <w:sz w:val="28"/>
          <w:szCs w:val="28"/>
          <w:lang w:eastAsia="ru-RU"/>
        </w:rPr>
      </w:pPr>
      <w:r w:rsidRPr="002C32B3">
        <w:rPr>
          <w:rFonts w:ascii="Times New Roman" w:eastAsia="Times New Roman" w:hAnsi="Times New Roman" w:cs="Times New Roman"/>
          <w:bCs/>
          <w:color w:val="111111"/>
          <w:sz w:val="28"/>
          <w:szCs w:val="28"/>
          <w:lang w:eastAsia="ru-RU"/>
        </w:rPr>
        <w:t>1</w:t>
      </w:r>
      <w:r>
        <w:rPr>
          <w:rFonts w:ascii="Times New Roman" w:eastAsia="Times New Roman" w:hAnsi="Times New Roman" w:cs="Times New Roman"/>
          <w:bCs/>
          <w:color w:val="111111"/>
          <w:sz w:val="28"/>
          <w:szCs w:val="28"/>
          <w:lang w:eastAsia="ru-RU"/>
        </w:rPr>
        <w:t>2</w:t>
      </w:r>
      <w:r w:rsidRPr="002C32B3">
        <w:rPr>
          <w:rFonts w:ascii="Times New Roman" w:eastAsia="Times New Roman" w:hAnsi="Times New Roman" w:cs="Times New Roman"/>
          <w:bCs/>
          <w:color w:val="111111"/>
          <w:sz w:val="28"/>
          <w:szCs w:val="28"/>
          <w:lang w:eastAsia="ru-RU"/>
        </w:rPr>
        <w:t>.</w:t>
      </w:r>
      <w:r w:rsidRPr="002C32B3">
        <w:rPr>
          <w:rFonts w:ascii="Times New Roman" w:eastAsia="Times New Roman" w:hAnsi="Times New Roman" w:cs="Times New Roman"/>
          <w:b/>
          <w:bCs/>
          <w:color w:val="111111"/>
          <w:sz w:val="28"/>
          <w:szCs w:val="28"/>
          <w:lang w:eastAsia="ru-RU"/>
        </w:rPr>
        <w:t xml:space="preserve"> Баскетбол-теннис</w:t>
      </w:r>
    </w:p>
    <w:p w14:paraId="78F9B747" w14:textId="77777777" w:rsidR="003023D7" w:rsidRPr="002C32B3" w:rsidRDefault="003023D7" w:rsidP="003023D7">
      <w:pPr>
        <w:spacing w:after="0"/>
        <w:ind w:firstLine="360"/>
        <w:jc w:val="both"/>
        <w:rPr>
          <w:rFonts w:ascii="Times New Roman" w:eastAsia="Times New Roman" w:hAnsi="Times New Roman" w:cs="Times New Roman"/>
          <w:color w:val="111111"/>
          <w:sz w:val="28"/>
          <w:szCs w:val="28"/>
          <w:lang w:eastAsia="ru-RU"/>
        </w:rPr>
      </w:pPr>
      <w:r w:rsidRPr="002C32B3">
        <w:rPr>
          <w:rFonts w:ascii="Times New Roman" w:eastAsia="Times New Roman" w:hAnsi="Times New Roman" w:cs="Times New Roman"/>
          <w:color w:val="111111"/>
          <w:sz w:val="28"/>
          <w:szCs w:val="28"/>
          <w:lang w:eastAsia="ru-RU"/>
        </w:rPr>
        <w:t xml:space="preserve">Дети пытаются попасть мячом в цель, расположенную на </w:t>
      </w:r>
      <w:r>
        <w:rPr>
          <w:rFonts w:ascii="Times New Roman" w:eastAsia="Times New Roman" w:hAnsi="Times New Roman" w:cs="Times New Roman"/>
          <w:color w:val="111111"/>
          <w:sz w:val="28"/>
          <w:szCs w:val="28"/>
          <w:lang w:eastAsia="ru-RU"/>
        </w:rPr>
        <w:t>полу</w:t>
      </w:r>
      <w:r w:rsidRPr="002C32B3">
        <w:rPr>
          <w:rFonts w:ascii="Times New Roman" w:eastAsia="Times New Roman" w:hAnsi="Times New Roman" w:cs="Times New Roman"/>
          <w:color w:val="111111"/>
          <w:sz w:val="28"/>
          <w:szCs w:val="28"/>
          <w:lang w:eastAsia="ru-RU"/>
        </w:rPr>
        <w:t>, или пытаются попасть в ведро, расположенное на полу. Тренировка точности и координации в игровой форме.</w:t>
      </w:r>
    </w:p>
    <w:p w14:paraId="1EF9048C" w14:textId="77777777" w:rsidR="003023D7" w:rsidRPr="002C32B3" w:rsidRDefault="003023D7" w:rsidP="003023D7">
      <w:pPr>
        <w:spacing w:after="0"/>
        <w:jc w:val="both"/>
        <w:rPr>
          <w:rFonts w:ascii="Times New Roman" w:hAnsi="Times New Roman" w:cs="Times New Roman"/>
          <w:sz w:val="28"/>
          <w:szCs w:val="28"/>
        </w:rPr>
      </w:pPr>
    </w:p>
    <w:p w14:paraId="52303BF6" w14:textId="77777777" w:rsidR="003023D7" w:rsidRPr="002C32B3" w:rsidRDefault="003023D7" w:rsidP="003023D7">
      <w:pPr>
        <w:spacing w:after="0"/>
        <w:jc w:val="center"/>
        <w:rPr>
          <w:rFonts w:ascii="Times New Roman" w:hAnsi="Times New Roman" w:cs="Times New Roman"/>
          <w:b/>
          <w:bCs/>
          <w:sz w:val="28"/>
          <w:szCs w:val="28"/>
        </w:rPr>
      </w:pPr>
      <w:r w:rsidRPr="002C32B3">
        <w:rPr>
          <w:rFonts w:ascii="Times New Roman" w:hAnsi="Times New Roman" w:cs="Times New Roman"/>
          <w:b/>
          <w:bCs/>
          <w:sz w:val="28"/>
          <w:szCs w:val="28"/>
        </w:rPr>
        <w:t>Подвижные игры на развитие координационных способностей</w:t>
      </w:r>
    </w:p>
    <w:p w14:paraId="1F7922B0" w14:textId="77777777" w:rsidR="003023D7" w:rsidRPr="002C32B3" w:rsidRDefault="003023D7" w:rsidP="003023D7">
      <w:pPr>
        <w:spacing w:after="0"/>
        <w:jc w:val="both"/>
        <w:rPr>
          <w:rFonts w:ascii="Times New Roman" w:hAnsi="Times New Roman" w:cs="Times New Roman"/>
          <w:sz w:val="28"/>
          <w:szCs w:val="28"/>
        </w:rPr>
      </w:pPr>
      <w:r w:rsidRPr="002C32B3">
        <w:rPr>
          <w:rFonts w:ascii="Times New Roman" w:hAnsi="Times New Roman" w:cs="Times New Roman"/>
          <w:bCs/>
          <w:sz w:val="28"/>
          <w:szCs w:val="28"/>
        </w:rPr>
        <w:t xml:space="preserve">      1</w:t>
      </w:r>
      <w:r>
        <w:rPr>
          <w:rFonts w:ascii="Times New Roman" w:hAnsi="Times New Roman" w:cs="Times New Roman"/>
          <w:bCs/>
          <w:sz w:val="28"/>
          <w:szCs w:val="28"/>
        </w:rPr>
        <w:t>3</w:t>
      </w:r>
      <w:r w:rsidRPr="002C32B3">
        <w:rPr>
          <w:rFonts w:ascii="Times New Roman" w:hAnsi="Times New Roman" w:cs="Times New Roman"/>
          <w:bCs/>
          <w:sz w:val="28"/>
          <w:szCs w:val="28"/>
        </w:rPr>
        <w:t>.</w:t>
      </w:r>
      <w:r w:rsidRPr="002C32B3">
        <w:rPr>
          <w:rFonts w:ascii="Times New Roman" w:hAnsi="Times New Roman" w:cs="Times New Roman"/>
          <w:b/>
          <w:bCs/>
          <w:sz w:val="28"/>
          <w:szCs w:val="28"/>
        </w:rPr>
        <w:t xml:space="preserve"> «Рывок за мячом»</w:t>
      </w:r>
      <w:r w:rsidRPr="002C32B3">
        <w:rPr>
          <w:rFonts w:ascii="Times New Roman" w:hAnsi="Times New Roman" w:cs="Times New Roman"/>
          <w:sz w:val="28"/>
          <w:szCs w:val="28"/>
        </w:rPr>
        <w:t xml:space="preserve"> </w:t>
      </w:r>
    </w:p>
    <w:p w14:paraId="05347702" w14:textId="77777777" w:rsidR="003023D7" w:rsidRPr="002C32B3" w:rsidRDefault="003023D7" w:rsidP="003023D7">
      <w:pPr>
        <w:spacing w:after="0"/>
        <w:ind w:left="75"/>
        <w:jc w:val="both"/>
        <w:rPr>
          <w:rFonts w:ascii="Times New Roman" w:hAnsi="Times New Roman" w:cs="Times New Roman"/>
          <w:sz w:val="28"/>
          <w:szCs w:val="28"/>
        </w:rPr>
      </w:pPr>
      <w:r w:rsidRPr="002C32B3">
        <w:rPr>
          <w:rFonts w:ascii="Times New Roman" w:hAnsi="Times New Roman" w:cs="Times New Roman"/>
          <w:sz w:val="28"/>
          <w:szCs w:val="28"/>
        </w:rPr>
        <w:t>Педагог с мячом в руках встает между командами. Называя любой номер, педагог бросает мяч вперед как можно дальше. Игроки, имеющие этот номер, бегут к мячу. Кто раньше коснется мяча рукой, тот приносит команде очко. После этого мяч возвращается педагогу, который снова бросает его, называя новый номер, и т.д.</w:t>
      </w:r>
    </w:p>
    <w:p w14:paraId="48C63CA0" w14:textId="77777777" w:rsidR="003023D7" w:rsidRDefault="003023D7" w:rsidP="003023D7">
      <w:pPr>
        <w:ind w:firstLine="435"/>
        <w:jc w:val="both"/>
        <w:rPr>
          <w:rFonts w:ascii="Times New Roman" w:hAnsi="Times New Roman" w:cs="Times New Roman"/>
          <w:sz w:val="28"/>
          <w:szCs w:val="28"/>
        </w:rPr>
      </w:pPr>
      <w:r w:rsidRPr="002C32B3">
        <w:rPr>
          <w:rFonts w:ascii="Times New Roman" w:hAnsi="Times New Roman" w:cs="Times New Roman"/>
          <w:b/>
          <w:bCs/>
          <w:sz w:val="28"/>
          <w:szCs w:val="28"/>
        </w:rPr>
        <w:t xml:space="preserve"> вариант.</w:t>
      </w:r>
      <w:r w:rsidRPr="002C32B3">
        <w:rPr>
          <w:rFonts w:ascii="Times New Roman" w:hAnsi="Times New Roman" w:cs="Times New Roman"/>
          <w:sz w:val="28"/>
          <w:szCs w:val="28"/>
        </w:rPr>
        <w:t xml:space="preserve"> </w:t>
      </w:r>
      <w:r>
        <w:rPr>
          <w:rFonts w:ascii="Times New Roman" w:hAnsi="Times New Roman" w:cs="Times New Roman"/>
          <w:sz w:val="28"/>
          <w:szCs w:val="28"/>
        </w:rPr>
        <w:t>1.</w:t>
      </w:r>
      <w:r w:rsidRPr="002C32B3">
        <w:rPr>
          <w:rFonts w:ascii="Times New Roman" w:hAnsi="Times New Roman" w:cs="Times New Roman"/>
          <w:sz w:val="28"/>
          <w:szCs w:val="28"/>
        </w:rPr>
        <w:t xml:space="preserve">Перед командами проводится линия. Все игроки стоят с мячами в руках. Педагог называет число, игроки кидают мяч за линию и стараются его догнать. Кто первый догонит, тот приносит своей команде очко. </w:t>
      </w:r>
    </w:p>
    <w:p w14:paraId="7810A91A" w14:textId="77777777" w:rsidR="003023D7" w:rsidRPr="002C32B3" w:rsidRDefault="003023D7" w:rsidP="003023D7">
      <w:pPr>
        <w:jc w:val="both"/>
        <w:rPr>
          <w:rFonts w:ascii="Times New Roman" w:hAnsi="Times New Roman" w:cs="Times New Roman"/>
          <w:sz w:val="28"/>
          <w:szCs w:val="28"/>
        </w:rPr>
      </w:pPr>
      <w:r>
        <w:rPr>
          <w:rFonts w:ascii="Times New Roman" w:hAnsi="Times New Roman" w:cs="Times New Roman"/>
          <w:sz w:val="28"/>
          <w:szCs w:val="28"/>
        </w:rPr>
        <w:t>2.</w:t>
      </w:r>
      <w:r w:rsidRPr="002C32B3">
        <w:rPr>
          <w:rFonts w:ascii="Times New Roman" w:hAnsi="Times New Roman" w:cs="Times New Roman"/>
          <w:sz w:val="28"/>
          <w:szCs w:val="28"/>
        </w:rPr>
        <w:t xml:space="preserve"> «Квадрат» Каждый игрок становился в свою четверть квадрата. Сначала мяч просто бросали в центр (небольшой квадрат или ромб посредине). На чью сторону мяч из центра укатился - тому и начинать. Ведущий кидал мяч по диагонали так, чтобы он ударился в «свою» четверть квадрата и отскочил в «чужую». Игрок должен был отбить мяч после одного касания о землю в его четверти. </w:t>
      </w:r>
    </w:p>
    <w:p w14:paraId="323448A0" w14:textId="77777777" w:rsidR="003023D7" w:rsidRPr="002C32B3" w:rsidRDefault="003023D7" w:rsidP="003023D7">
      <w:pPr>
        <w:ind w:firstLine="435"/>
        <w:jc w:val="both"/>
        <w:rPr>
          <w:rFonts w:ascii="Times New Roman" w:hAnsi="Times New Roman" w:cs="Times New Roman"/>
          <w:sz w:val="28"/>
          <w:szCs w:val="28"/>
        </w:rPr>
      </w:pPr>
      <w:r w:rsidRPr="00274E92">
        <w:rPr>
          <w:rFonts w:ascii="Times New Roman" w:hAnsi="Times New Roman" w:cs="Times New Roman"/>
          <w:bCs/>
          <w:sz w:val="28"/>
          <w:szCs w:val="28"/>
        </w:rPr>
        <w:t>14</w:t>
      </w:r>
      <w:r>
        <w:rPr>
          <w:rFonts w:ascii="Times New Roman" w:hAnsi="Times New Roman" w:cs="Times New Roman"/>
          <w:b/>
          <w:bCs/>
          <w:sz w:val="28"/>
          <w:szCs w:val="28"/>
        </w:rPr>
        <w:t>.</w:t>
      </w:r>
      <w:r w:rsidRPr="002C32B3">
        <w:rPr>
          <w:rFonts w:ascii="Times New Roman" w:hAnsi="Times New Roman" w:cs="Times New Roman"/>
          <w:b/>
          <w:bCs/>
          <w:sz w:val="28"/>
          <w:szCs w:val="28"/>
        </w:rPr>
        <w:t>«Наступление»</w:t>
      </w:r>
      <w:r w:rsidRPr="002C32B3">
        <w:rPr>
          <w:rFonts w:ascii="Times New Roman" w:hAnsi="Times New Roman" w:cs="Times New Roman"/>
          <w:sz w:val="28"/>
          <w:szCs w:val="28"/>
        </w:rPr>
        <w:t xml:space="preserve"> Две команды выстраиваются за лицевыми линиями на противоположных сторонах площадки лицом к середине. По сигналу игроки одной команды принимают положение высокого (или низкого) старта, а игроки второй команды, взявшись за руки, </w:t>
      </w:r>
      <w:proofErr w:type="gramStart"/>
      <w:r w:rsidRPr="002C32B3">
        <w:rPr>
          <w:rFonts w:ascii="Times New Roman" w:hAnsi="Times New Roman" w:cs="Times New Roman"/>
          <w:sz w:val="28"/>
          <w:szCs w:val="28"/>
        </w:rPr>
        <w:t>идут вперед с ведением мяча соблюдая</w:t>
      </w:r>
      <w:proofErr w:type="gramEnd"/>
      <w:r w:rsidRPr="002C32B3">
        <w:rPr>
          <w:rFonts w:ascii="Times New Roman" w:hAnsi="Times New Roman" w:cs="Times New Roman"/>
          <w:sz w:val="28"/>
          <w:szCs w:val="28"/>
        </w:rPr>
        <w:t xml:space="preserve"> </w:t>
      </w:r>
      <w:r w:rsidRPr="002C32B3">
        <w:rPr>
          <w:rFonts w:ascii="Times New Roman" w:hAnsi="Times New Roman" w:cs="Times New Roman"/>
          <w:sz w:val="28"/>
          <w:szCs w:val="28"/>
        </w:rPr>
        <w:lastRenderedPageBreak/>
        <w:t xml:space="preserve">равнение. Когда до </w:t>
      </w:r>
      <w:proofErr w:type="gramStart"/>
      <w:r w:rsidRPr="002C32B3">
        <w:rPr>
          <w:rFonts w:ascii="Times New Roman" w:hAnsi="Times New Roman" w:cs="Times New Roman"/>
          <w:sz w:val="28"/>
          <w:szCs w:val="28"/>
        </w:rPr>
        <w:t>стоящих</w:t>
      </w:r>
      <w:proofErr w:type="gramEnd"/>
      <w:r w:rsidRPr="002C32B3">
        <w:rPr>
          <w:rFonts w:ascii="Times New Roman" w:hAnsi="Times New Roman" w:cs="Times New Roman"/>
          <w:sz w:val="28"/>
          <w:szCs w:val="28"/>
        </w:rPr>
        <w:t xml:space="preserve"> на старте остается 2-3 шага, руководитель дает свисток. "Наступавшие" расцепляют руки и бегом устремляются за линию своего "дома". Игроки другой команды преследуют их, стараясь осалить. </w:t>
      </w:r>
    </w:p>
    <w:p w14:paraId="1AD2F779" w14:textId="77777777" w:rsidR="003023D7" w:rsidRPr="002C32B3" w:rsidRDefault="003023D7" w:rsidP="003023D7">
      <w:pPr>
        <w:spacing w:after="0"/>
        <w:ind w:firstLine="435"/>
        <w:jc w:val="both"/>
        <w:rPr>
          <w:rFonts w:ascii="Times New Roman" w:hAnsi="Times New Roman" w:cs="Times New Roman"/>
          <w:sz w:val="28"/>
          <w:szCs w:val="28"/>
        </w:rPr>
      </w:pPr>
      <w:r w:rsidRPr="002C32B3">
        <w:rPr>
          <w:rFonts w:ascii="Times New Roman" w:hAnsi="Times New Roman" w:cs="Times New Roman"/>
          <w:bCs/>
          <w:sz w:val="28"/>
          <w:szCs w:val="28"/>
        </w:rPr>
        <w:t>1</w:t>
      </w:r>
      <w:r>
        <w:rPr>
          <w:rFonts w:ascii="Times New Roman" w:hAnsi="Times New Roman" w:cs="Times New Roman"/>
          <w:bCs/>
          <w:sz w:val="28"/>
          <w:szCs w:val="28"/>
        </w:rPr>
        <w:t>5</w:t>
      </w:r>
      <w:r w:rsidRPr="002C32B3">
        <w:rPr>
          <w:rFonts w:ascii="Times New Roman" w:hAnsi="Times New Roman" w:cs="Times New Roman"/>
          <w:bCs/>
          <w:sz w:val="28"/>
          <w:szCs w:val="28"/>
        </w:rPr>
        <w:t>.</w:t>
      </w:r>
      <w:r w:rsidRPr="002C32B3">
        <w:rPr>
          <w:rFonts w:ascii="Times New Roman" w:hAnsi="Times New Roman" w:cs="Times New Roman"/>
          <w:b/>
          <w:bCs/>
          <w:sz w:val="28"/>
          <w:szCs w:val="28"/>
        </w:rPr>
        <w:t xml:space="preserve"> «Светофор»</w:t>
      </w:r>
      <w:r w:rsidRPr="002C32B3">
        <w:rPr>
          <w:rFonts w:ascii="Times New Roman" w:hAnsi="Times New Roman" w:cs="Times New Roman"/>
          <w:sz w:val="28"/>
          <w:szCs w:val="28"/>
        </w:rPr>
        <w:t xml:space="preserve"> Игроки ведут мяч по залу, как и куда они хотят; по команде п</w:t>
      </w:r>
      <w:r>
        <w:rPr>
          <w:rFonts w:ascii="Times New Roman" w:hAnsi="Times New Roman" w:cs="Times New Roman"/>
          <w:sz w:val="28"/>
          <w:szCs w:val="28"/>
        </w:rPr>
        <w:t>едагога</w:t>
      </w:r>
      <w:r w:rsidRPr="002C32B3">
        <w:rPr>
          <w:rFonts w:ascii="Times New Roman" w:hAnsi="Times New Roman" w:cs="Times New Roman"/>
          <w:sz w:val="28"/>
          <w:szCs w:val="28"/>
        </w:rPr>
        <w:t xml:space="preserve"> «зелёный свет» - только в указанном направлении, по команде «красный свет» игроки останавливают мяч. </w:t>
      </w:r>
    </w:p>
    <w:p w14:paraId="2A6C8C2A" w14:textId="77777777" w:rsidR="003023D7" w:rsidRPr="002C32B3" w:rsidRDefault="003023D7" w:rsidP="003023D7">
      <w:pPr>
        <w:spacing w:after="0"/>
        <w:ind w:firstLine="435"/>
        <w:jc w:val="both"/>
        <w:rPr>
          <w:rFonts w:ascii="Times New Roman" w:hAnsi="Times New Roman" w:cs="Times New Roman"/>
          <w:sz w:val="28"/>
          <w:szCs w:val="28"/>
        </w:rPr>
      </w:pPr>
      <w:r w:rsidRPr="002C32B3">
        <w:rPr>
          <w:rFonts w:ascii="Times New Roman" w:hAnsi="Times New Roman" w:cs="Times New Roman"/>
          <w:bCs/>
          <w:sz w:val="28"/>
          <w:szCs w:val="28"/>
        </w:rPr>
        <w:t>1</w:t>
      </w:r>
      <w:r>
        <w:rPr>
          <w:rFonts w:ascii="Times New Roman" w:hAnsi="Times New Roman" w:cs="Times New Roman"/>
          <w:bCs/>
          <w:sz w:val="28"/>
          <w:szCs w:val="28"/>
        </w:rPr>
        <w:t>6</w:t>
      </w:r>
      <w:r w:rsidRPr="002C32B3">
        <w:rPr>
          <w:rFonts w:ascii="Times New Roman" w:hAnsi="Times New Roman" w:cs="Times New Roman"/>
          <w:b/>
          <w:bCs/>
          <w:sz w:val="28"/>
          <w:szCs w:val="28"/>
        </w:rPr>
        <w:t>. «Не урони мяч»</w:t>
      </w:r>
      <w:r w:rsidRPr="002C32B3">
        <w:rPr>
          <w:rFonts w:ascii="Times New Roman" w:hAnsi="Times New Roman" w:cs="Times New Roman"/>
          <w:sz w:val="28"/>
          <w:szCs w:val="28"/>
        </w:rPr>
        <w:t xml:space="preserve"> На игровой площадке проводятся две параллельные линии на расстоянии 4-6 м. (в зависимости от возраста играющих детей). Играющие дети делятся на 3-4 команды с равным числом участников. Команды выстраиваются в колонну у первой черты на </w:t>
      </w:r>
      <w:proofErr w:type="gramStart"/>
      <w:r w:rsidRPr="002C32B3">
        <w:rPr>
          <w:rFonts w:ascii="Times New Roman" w:hAnsi="Times New Roman" w:cs="Times New Roman"/>
          <w:sz w:val="28"/>
          <w:szCs w:val="28"/>
        </w:rPr>
        <w:t>расстоянии</w:t>
      </w:r>
      <w:proofErr w:type="gramEnd"/>
      <w:r w:rsidRPr="002C32B3">
        <w:rPr>
          <w:rFonts w:ascii="Times New Roman" w:hAnsi="Times New Roman" w:cs="Times New Roman"/>
          <w:sz w:val="28"/>
          <w:szCs w:val="28"/>
        </w:rPr>
        <w:t xml:space="preserve"> 1,5 м друг от друга. Каждый стоящий первым получает мяч и зажимает его между ног. По сигналу или команде дети начинают прыгать на двух ногах до второй линии. После пересечения линии они берут мяч в руки и бегом возвращаются назад, передают мяч следующему игроку, а сами становятся в конец колонны. Побеждает та команда, чей последний игрок пересечет первым линию «старта» с мячом в руках.</w:t>
      </w:r>
    </w:p>
    <w:p w14:paraId="2149EB5F" w14:textId="77777777" w:rsidR="003023D7" w:rsidRPr="002C32B3" w:rsidRDefault="003023D7" w:rsidP="003023D7">
      <w:pPr>
        <w:ind w:firstLine="435"/>
        <w:jc w:val="both"/>
        <w:rPr>
          <w:rFonts w:ascii="Times New Roman" w:hAnsi="Times New Roman" w:cs="Times New Roman"/>
          <w:sz w:val="28"/>
          <w:szCs w:val="28"/>
        </w:rPr>
      </w:pPr>
      <w:r w:rsidRPr="002C32B3">
        <w:rPr>
          <w:rFonts w:ascii="Times New Roman" w:hAnsi="Times New Roman" w:cs="Times New Roman"/>
          <w:bCs/>
          <w:sz w:val="28"/>
          <w:szCs w:val="28"/>
        </w:rPr>
        <w:t>1</w:t>
      </w:r>
      <w:r>
        <w:rPr>
          <w:rFonts w:ascii="Times New Roman" w:hAnsi="Times New Roman" w:cs="Times New Roman"/>
          <w:bCs/>
          <w:sz w:val="28"/>
          <w:szCs w:val="28"/>
        </w:rPr>
        <w:t>7</w:t>
      </w:r>
      <w:r w:rsidRPr="002C32B3">
        <w:rPr>
          <w:rFonts w:ascii="Times New Roman" w:hAnsi="Times New Roman" w:cs="Times New Roman"/>
          <w:bCs/>
          <w:sz w:val="28"/>
          <w:szCs w:val="28"/>
        </w:rPr>
        <w:t>.</w:t>
      </w:r>
      <w:r w:rsidRPr="002C32B3">
        <w:rPr>
          <w:rFonts w:ascii="Times New Roman" w:hAnsi="Times New Roman" w:cs="Times New Roman"/>
          <w:b/>
          <w:bCs/>
          <w:sz w:val="28"/>
          <w:szCs w:val="28"/>
        </w:rPr>
        <w:t xml:space="preserve"> «Сделай пас»</w:t>
      </w:r>
      <w:r w:rsidRPr="002C32B3">
        <w:rPr>
          <w:rFonts w:ascii="Times New Roman" w:hAnsi="Times New Roman" w:cs="Times New Roman"/>
          <w:sz w:val="28"/>
          <w:szCs w:val="28"/>
        </w:rPr>
        <w:t xml:space="preserve"> Участники команд стоят в круге и передают друг другу пас, стараясь, чтобы водящий не коснулся или не поймал его. Игру следует начинать только по сигналу преподавателя. Если водящему удается коснуться мяча или поймать его, он приносит команде очко. Мяч передается в круг, и игра продолжается. Игрок, неправильно или неудачно выполнивший передачу, выбывает из игры. Побеждает команда, имевшая меньше потерь мяча и у которой больше осталось игроков. </w:t>
      </w:r>
    </w:p>
    <w:p w14:paraId="2BD75343" w14:textId="77777777" w:rsidR="003023D7" w:rsidRPr="002C32B3" w:rsidRDefault="003023D7" w:rsidP="003023D7">
      <w:pPr>
        <w:spacing w:after="0"/>
        <w:ind w:firstLine="435"/>
        <w:jc w:val="both"/>
        <w:rPr>
          <w:rFonts w:ascii="Times New Roman" w:hAnsi="Times New Roman" w:cs="Times New Roman"/>
          <w:sz w:val="28"/>
          <w:szCs w:val="28"/>
        </w:rPr>
      </w:pPr>
      <w:r>
        <w:rPr>
          <w:rFonts w:ascii="Times New Roman" w:hAnsi="Times New Roman" w:cs="Times New Roman"/>
          <w:bCs/>
          <w:sz w:val="28"/>
          <w:szCs w:val="28"/>
        </w:rPr>
        <w:t xml:space="preserve">  </w:t>
      </w:r>
      <w:r w:rsidRPr="002C32B3">
        <w:rPr>
          <w:rFonts w:ascii="Times New Roman" w:hAnsi="Times New Roman" w:cs="Times New Roman"/>
          <w:b/>
          <w:bCs/>
          <w:sz w:val="28"/>
          <w:szCs w:val="28"/>
        </w:rPr>
        <w:t>Эстафеты с элементами футбола</w:t>
      </w:r>
      <w:r w:rsidRPr="002C32B3">
        <w:rPr>
          <w:rFonts w:ascii="Times New Roman" w:hAnsi="Times New Roman" w:cs="Times New Roman"/>
          <w:sz w:val="28"/>
          <w:szCs w:val="28"/>
        </w:rPr>
        <w:t xml:space="preserve">: </w:t>
      </w:r>
    </w:p>
    <w:p w14:paraId="7EA1EA35" w14:textId="77777777" w:rsidR="003023D7" w:rsidRPr="002C32B3" w:rsidRDefault="003023D7" w:rsidP="003023D7">
      <w:pPr>
        <w:spacing w:after="0"/>
        <w:ind w:firstLine="435"/>
        <w:jc w:val="both"/>
        <w:rPr>
          <w:rFonts w:ascii="Times New Roman" w:hAnsi="Times New Roman" w:cs="Times New Roman"/>
          <w:sz w:val="28"/>
          <w:szCs w:val="28"/>
        </w:rPr>
      </w:pPr>
      <w:r>
        <w:rPr>
          <w:rFonts w:ascii="Times New Roman" w:hAnsi="Times New Roman" w:cs="Times New Roman"/>
          <w:sz w:val="28"/>
          <w:szCs w:val="28"/>
        </w:rPr>
        <w:t>18</w:t>
      </w:r>
      <w:r w:rsidRPr="002C32B3">
        <w:rPr>
          <w:rFonts w:ascii="Times New Roman" w:hAnsi="Times New Roman" w:cs="Times New Roman"/>
          <w:sz w:val="28"/>
          <w:szCs w:val="28"/>
        </w:rPr>
        <w:t>.</w:t>
      </w:r>
      <w:r w:rsidRPr="002C32B3">
        <w:rPr>
          <w:rFonts w:ascii="Times New Roman" w:hAnsi="Times New Roman" w:cs="Times New Roman"/>
          <w:b/>
          <w:sz w:val="28"/>
          <w:szCs w:val="28"/>
        </w:rPr>
        <w:t xml:space="preserve">«Быстрый пас» </w:t>
      </w:r>
      <w:r w:rsidRPr="002C32B3">
        <w:rPr>
          <w:rFonts w:ascii="Times New Roman" w:hAnsi="Times New Roman" w:cs="Times New Roman"/>
          <w:sz w:val="28"/>
          <w:szCs w:val="28"/>
        </w:rPr>
        <w:t>Команды выбирают капитанов. На площадке на расстоянии 3-х метров чертят две параллельные линии: за одной выстраиваются команды, за другой становятся капитаны, каждый лицом к своей команде. У капитанов в руках по волейбольному мячу. По сигналу судьи капитаны одновременно делают пас впереди стоящим игрокам в своих командах. Приняв мяч, игрок отдает его обратно капитану и тотчас приседает. Затем капитан делает пас второму игроку и, получив его.</w:t>
      </w:r>
    </w:p>
    <w:p w14:paraId="24A2EE4A" w14:textId="77777777" w:rsidR="003023D7" w:rsidRPr="002C32B3" w:rsidRDefault="003023D7" w:rsidP="003023D7">
      <w:pPr>
        <w:spacing w:after="0"/>
        <w:ind w:firstLine="435"/>
        <w:jc w:val="both"/>
        <w:rPr>
          <w:rFonts w:ascii="Times New Roman" w:hAnsi="Times New Roman" w:cs="Times New Roman"/>
          <w:sz w:val="28"/>
          <w:szCs w:val="28"/>
        </w:rPr>
      </w:pPr>
      <w:r>
        <w:rPr>
          <w:rFonts w:ascii="Times New Roman" w:hAnsi="Times New Roman" w:cs="Times New Roman"/>
          <w:sz w:val="28"/>
          <w:szCs w:val="28"/>
        </w:rPr>
        <w:t>19</w:t>
      </w:r>
      <w:r w:rsidRPr="002C32B3">
        <w:rPr>
          <w:rFonts w:ascii="Times New Roman" w:hAnsi="Times New Roman" w:cs="Times New Roman"/>
          <w:sz w:val="28"/>
          <w:szCs w:val="28"/>
        </w:rPr>
        <w:t xml:space="preserve">. </w:t>
      </w:r>
      <w:r w:rsidRPr="002C32B3">
        <w:rPr>
          <w:rFonts w:ascii="Times New Roman" w:hAnsi="Times New Roman" w:cs="Times New Roman"/>
          <w:b/>
          <w:sz w:val="28"/>
          <w:szCs w:val="28"/>
        </w:rPr>
        <w:t>«Двойной удар»</w:t>
      </w:r>
      <w:r w:rsidRPr="002C32B3">
        <w:rPr>
          <w:rFonts w:ascii="Times New Roman" w:hAnsi="Times New Roman" w:cs="Times New Roman"/>
          <w:b/>
          <w:bCs/>
          <w:sz w:val="28"/>
          <w:szCs w:val="28"/>
        </w:rPr>
        <w:t xml:space="preserve"> </w:t>
      </w:r>
      <w:r w:rsidRPr="002C32B3">
        <w:rPr>
          <w:rFonts w:ascii="Times New Roman" w:hAnsi="Times New Roman" w:cs="Times New Roman"/>
          <w:sz w:val="28"/>
          <w:szCs w:val="28"/>
        </w:rPr>
        <w:t xml:space="preserve">Ведение мяча, обвод фишек, удар по воротам (в этот момент вратарь отдает обратный пас), повторный удар по воротам; </w:t>
      </w:r>
    </w:p>
    <w:p w14:paraId="199C4A1A" w14:textId="77777777" w:rsidR="003023D7" w:rsidRPr="002C32B3" w:rsidRDefault="003023D7" w:rsidP="003023D7">
      <w:pPr>
        <w:spacing w:after="0"/>
        <w:ind w:firstLine="435"/>
        <w:jc w:val="both"/>
        <w:rPr>
          <w:rFonts w:ascii="Times New Roman" w:hAnsi="Times New Roman" w:cs="Times New Roman"/>
          <w:sz w:val="28"/>
          <w:szCs w:val="28"/>
        </w:rPr>
      </w:pPr>
      <w:r w:rsidRPr="002C32B3">
        <w:rPr>
          <w:rFonts w:ascii="Times New Roman" w:hAnsi="Times New Roman" w:cs="Times New Roman"/>
          <w:sz w:val="28"/>
          <w:szCs w:val="28"/>
        </w:rPr>
        <w:t>2</w:t>
      </w:r>
      <w:r>
        <w:rPr>
          <w:rFonts w:ascii="Times New Roman" w:hAnsi="Times New Roman" w:cs="Times New Roman"/>
          <w:sz w:val="28"/>
          <w:szCs w:val="28"/>
        </w:rPr>
        <w:t>0</w:t>
      </w:r>
      <w:r w:rsidRPr="002C32B3">
        <w:rPr>
          <w:rFonts w:ascii="Times New Roman" w:hAnsi="Times New Roman" w:cs="Times New Roman"/>
          <w:sz w:val="28"/>
          <w:szCs w:val="28"/>
        </w:rPr>
        <w:t xml:space="preserve">. </w:t>
      </w:r>
      <w:r w:rsidRPr="002C32B3">
        <w:rPr>
          <w:rFonts w:ascii="Times New Roman" w:hAnsi="Times New Roman" w:cs="Times New Roman"/>
          <w:b/>
          <w:sz w:val="28"/>
          <w:szCs w:val="28"/>
        </w:rPr>
        <w:t>«Бег за зайцем»</w:t>
      </w:r>
      <w:r w:rsidRPr="002C32B3">
        <w:rPr>
          <w:rFonts w:ascii="Times New Roman" w:hAnsi="Times New Roman" w:cs="Times New Roman"/>
          <w:sz w:val="28"/>
          <w:szCs w:val="28"/>
        </w:rPr>
        <w:t xml:space="preserve"> Ведение и передачи мяча выполняются только </w:t>
      </w:r>
      <w:proofErr w:type="gramStart"/>
      <w:r w:rsidRPr="002C32B3">
        <w:rPr>
          <w:rFonts w:ascii="Times New Roman" w:hAnsi="Times New Roman" w:cs="Times New Roman"/>
          <w:sz w:val="28"/>
          <w:szCs w:val="28"/>
        </w:rPr>
        <w:t>ногой</w:t>
      </w:r>
      <w:proofErr w:type="gramEnd"/>
      <w:r w:rsidRPr="002C32B3">
        <w:rPr>
          <w:rFonts w:ascii="Times New Roman" w:hAnsi="Times New Roman" w:cs="Times New Roman"/>
          <w:sz w:val="28"/>
          <w:szCs w:val="28"/>
        </w:rPr>
        <w:t xml:space="preserve"> как одиночными участниками, так и парами. </w:t>
      </w:r>
      <w:proofErr w:type="gramStart"/>
      <w:r w:rsidRPr="002C32B3">
        <w:rPr>
          <w:rFonts w:ascii="Times New Roman" w:hAnsi="Times New Roman" w:cs="Times New Roman"/>
          <w:sz w:val="28"/>
          <w:szCs w:val="28"/>
        </w:rPr>
        <w:t xml:space="preserve">Варианты эстафеты: 1) ведение на отрезках прямой линии с обводкой флажка или стойки; 2) ведение по сложной фигуре (восьмерке), обозначенной флажками; 3) ведение с обводкой своих партнеров, стоящих в разомкнутом строю; 4) ведение попарно на отрезках прямой линии до флага или стойки; 5) ведение попарно с передачей через </w:t>
      </w:r>
      <w:r w:rsidRPr="002C32B3">
        <w:rPr>
          <w:rFonts w:ascii="Times New Roman" w:hAnsi="Times New Roman" w:cs="Times New Roman"/>
          <w:sz w:val="28"/>
          <w:szCs w:val="28"/>
        </w:rPr>
        <w:lastRenderedPageBreak/>
        <w:t>разомкнутый строй;</w:t>
      </w:r>
      <w:proofErr w:type="gramEnd"/>
      <w:r w:rsidRPr="002C32B3">
        <w:rPr>
          <w:rFonts w:ascii="Times New Roman" w:hAnsi="Times New Roman" w:cs="Times New Roman"/>
          <w:sz w:val="28"/>
          <w:szCs w:val="28"/>
        </w:rPr>
        <w:t xml:space="preserve"> 6) ведение попарно с обводкой партнеров и передачей в разомкнутом строю. Бег 3х10 с ведением мяча </w:t>
      </w:r>
    </w:p>
    <w:p w14:paraId="1BD38A49" w14:textId="77777777" w:rsidR="003023D7" w:rsidRPr="002C32B3" w:rsidRDefault="003023D7" w:rsidP="003023D7">
      <w:pPr>
        <w:spacing w:after="0"/>
        <w:ind w:firstLine="435"/>
        <w:jc w:val="both"/>
        <w:rPr>
          <w:rFonts w:ascii="Times New Roman" w:hAnsi="Times New Roman" w:cs="Times New Roman"/>
          <w:sz w:val="28"/>
          <w:szCs w:val="28"/>
        </w:rPr>
      </w:pPr>
      <w:r w:rsidRPr="002C32B3">
        <w:rPr>
          <w:rFonts w:ascii="Times New Roman" w:hAnsi="Times New Roman" w:cs="Times New Roman"/>
          <w:sz w:val="28"/>
          <w:szCs w:val="28"/>
        </w:rPr>
        <w:t>2</w:t>
      </w:r>
      <w:r>
        <w:rPr>
          <w:rFonts w:ascii="Times New Roman" w:hAnsi="Times New Roman" w:cs="Times New Roman"/>
          <w:sz w:val="28"/>
          <w:szCs w:val="28"/>
        </w:rPr>
        <w:t>1</w:t>
      </w:r>
      <w:r w:rsidRPr="002C32B3">
        <w:rPr>
          <w:rFonts w:ascii="Times New Roman" w:hAnsi="Times New Roman" w:cs="Times New Roman"/>
          <w:sz w:val="28"/>
          <w:szCs w:val="28"/>
        </w:rPr>
        <w:t>. «</w:t>
      </w:r>
      <w:r w:rsidRPr="002C32B3">
        <w:rPr>
          <w:rFonts w:ascii="Times New Roman" w:hAnsi="Times New Roman" w:cs="Times New Roman"/>
          <w:b/>
          <w:sz w:val="28"/>
          <w:szCs w:val="28"/>
        </w:rPr>
        <w:t>Самый меткий»</w:t>
      </w:r>
      <w:r w:rsidRPr="002C32B3">
        <w:rPr>
          <w:rFonts w:ascii="Times New Roman" w:hAnsi="Times New Roman" w:cs="Times New Roman"/>
          <w:sz w:val="28"/>
          <w:szCs w:val="28"/>
        </w:rPr>
        <w:t xml:space="preserve"> Каждый из игроков должен ударом ноги попасть по кеглям (6 кеглей), а </w:t>
      </w:r>
      <w:r>
        <w:rPr>
          <w:rFonts w:ascii="Times New Roman" w:hAnsi="Times New Roman" w:cs="Times New Roman"/>
          <w:sz w:val="28"/>
          <w:szCs w:val="28"/>
        </w:rPr>
        <w:t>педагог</w:t>
      </w:r>
      <w:r w:rsidRPr="002C32B3">
        <w:rPr>
          <w:rFonts w:ascii="Times New Roman" w:hAnsi="Times New Roman" w:cs="Times New Roman"/>
          <w:sz w:val="28"/>
          <w:szCs w:val="28"/>
        </w:rPr>
        <w:t xml:space="preserve">, считает, сколько кеглей упало. Побеждает команда, набравшая большее количество очков. </w:t>
      </w:r>
    </w:p>
    <w:p w14:paraId="1D6CC6E6" w14:textId="77777777" w:rsidR="003023D7" w:rsidRPr="002C32B3" w:rsidRDefault="003023D7" w:rsidP="003023D7">
      <w:pPr>
        <w:spacing w:after="0"/>
        <w:ind w:firstLine="435"/>
        <w:jc w:val="both"/>
        <w:rPr>
          <w:rFonts w:ascii="Times New Roman" w:hAnsi="Times New Roman" w:cs="Times New Roman"/>
          <w:sz w:val="28"/>
          <w:szCs w:val="28"/>
        </w:rPr>
      </w:pPr>
      <w:r w:rsidRPr="002C32B3">
        <w:rPr>
          <w:rFonts w:ascii="Times New Roman" w:hAnsi="Times New Roman" w:cs="Times New Roman"/>
          <w:sz w:val="28"/>
          <w:szCs w:val="28"/>
        </w:rPr>
        <w:t>2</w:t>
      </w:r>
      <w:r>
        <w:rPr>
          <w:rFonts w:ascii="Times New Roman" w:hAnsi="Times New Roman" w:cs="Times New Roman"/>
          <w:sz w:val="28"/>
          <w:szCs w:val="28"/>
        </w:rPr>
        <w:t>2</w:t>
      </w:r>
      <w:r w:rsidRPr="002C32B3">
        <w:rPr>
          <w:rFonts w:ascii="Times New Roman" w:hAnsi="Times New Roman" w:cs="Times New Roman"/>
          <w:sz w:val="28"/>
          <w:szCs w:val="28"/>
        </w:rPr>
        <w:t>. Бег с преодолением препятствий, удар по воротам.</w:t>
      </w:r>
    </w:p>
    <w:p w14:paraId="711717C1" w14:textId="77777777" w:rsidR="003023D7" w:rsidRPr="002C32B3" w:rsidRDefault="003023D7" w:rsidP="003023D7">
      <w:pPr>
        <w:spacing w:after="0"/>
        <w:ind w:firstLine="435"/>
        <w:jc w:val="both"/>
        <w:rPr>
          <w:rFonts w:ascii="Times New Roman" w:hAnsi="Times New Roman" w:cs="Times New Roman"/>
          <w:b/>
          <w:bCs/>
          <w:sz w:val="28"/>
          <w:szCs w:val="28"/>
        </w:rPr>
      </w:pPr>
      <w:r w:rsidRPr="002C32B3">
        <w:rPr>
          <w:rFonts w:ascii="Times New Roman" w:hAnsi="Times New Roman" w:cs="Times New Roman"/>
          <w:bCs/>
          <w:sz w:val="28"/>
          <w:szCs w:val="28"/>
        </w:rPr>
        <w:t>2</w:t>
      </w:r>
      <w:r>
        <w:rPr>
          <w:rFonts w:ascii="Times New Roman" w:hAnsi="Times New Roman" w:cs="Times New Roman"/>
          <w:bCs/>
          <w:sz w:val="28"/>
          <w:szCs w:val="28"/>
        </w:rPr>
        <w:t>3</w:t>
      </w:r>
      <w:r w:rsidRPr="002C32B3">
        <w:rPr>
          <w:rFonts w:ascii="Times New Roman" w:hAnsi="Times New Roman" w:cs="Times New Roman"/>
          <w:bCs/>
          <w:sz w:val="28"/>
          <w:szCs w:val="28"/>
        </w:rPr>
        <w:t>.</w:t>
      </w:r>
      <w:r w:rsidRPr="002C32B3">
        <w:rPr>
          <w:rFonts w:ascii="Times New Roman" w:hAnsi="Times New Roman" w:cs="Times New Roman"/>
          <w:b/>
          <w:bCs/>
          <w:sz w:val="28"/>
          <w:szCs w:val="28"/>
        </w:rPr>
        <w:t xml:space="preserve"> «Успей подобрать» </w:t>
      </w:r>
    </w:p>
    <w:p w14:paraId="1DF73BC7" w14:textId="77777777" w:rsidR="003023D7" w:rsidRPr="002C32B3" w:rsidRDefault="003023D7" w:rsidP="003023D7">
      <w:pPr>
        <w:spacing w:after="0"/>
        <w:ind w:firstLine="708"/>
        <w:jc w:val="both"/>
        <w:rPr>
          <w:rFonts w:ascii="Times New Roman" w:hAnsi="Times New Roman" w:cs="Times New Roman"/>
          <w:sz w:val="28"/>
          <w:szCs w:val="28"/>
        </w:rPr>
      </w:pPr>
      <w:r w:rsidRPr="002C32B3">
        <w:rPr>
          <w:rFonts w:ascii="Times New Roman" w:hAnsi="Times New Roman" w:cs="Times New Roman"/>
          <w:sz w:val="28"/>
          <w:szCs w:val="28"/>
        </w:rPr>
        <w:t xml:space="preserve">Описание игры. В круг, диаметром 1 метр, становится участник с волейбольным мячом в руках. Сзади игрока лежат 8 теннисных (резиновых) мячей. По сигналу участник подбрасывает мяч вверх, и пока он находится в воздухе, старается подобрать как можно больше мячей и, не выходя из круга, поймать мяч. Побеждает участник, которому удалось подобрать больше мячей. </w:t>
      </w:r>
    </w:p>
    <w:p w14:paraId="30BD1417" w14:textId="77777777" w:rsidR="003023D7" w:rsidRPr="002C32B3" w:rsidRDefault="003023D7" w:rsidP="003023D7">
      <w:pPr>
        <w:spacing w:after="0"/>
        <w:ind w:firstLine="708"/>
        <w:jc w:val="both"/>
        <w:rPr>
          <w:rFonts w:ascii="Times New Roman" w:hAnsi="Times New Roman" w:cs="Times New Roman"/>
          <w:sz w:val="28"/>
          <w:szCs w:val="28"/>
        </w:rPr>
      </w:pPr>
      <w:r w:rsidRPr="002C32B3">
        <w:rPr>
          <w:rFonts w:ascii="Times New Roman" w:hAnsi="Times New Roman" w:cs="Times New Roman"/>
          <w:sz w:val="28"/>
          <w:szCs w:val="28"/>
        </w:rPr>
        <w:t>Правила игры. В круг, диаметром 1 метр, становится участник с волейбольным мячом в руках. Сзади игрока лежат 8 теннисных (резиновых) мячей. По сигналу участник подбрасывает мяч вверх, и пока он находится в воздухе, старается подобрать как можно больше мячей и, не выходя из круга, поймать мяч. Побеждает участник, которому удалось подобрать больше мячей.</w:t>
      </w:r>
    </w:p>
    <w:p w14:paraId="60B8852E" w14:textId="77777777" w:rsidR="003023D7" w:rsidRDefault="003023D7" w:rsidP="003023D7">
      <w:pPr>
        <w:spacing w:after="0"/>
        <w:ind w:firstLine="708"/>
        <w:jc w:val="both"/>
        <w:rPr>
          <w:rFonts w:ascii="Times New Roman" w:hAnsi="Times New Roman" w:cs="Times New Roman"/>
          <w:b/>
          <w:bCs/>
          <w:sz w:val="28"/>
          <w:szCs w:val="28"/>
        </w:rPr>
      </w:pPr>
      <w:r w:rsidRPr="002C32B3">
        <w:rPr>
          <w:rFonts w:ascii="Times New Roman" w:hAnsi="Times New Roman" w:cs="Times New Roman"/>
          <w:bCs/>
          <w:sz w:val="28"/>
          <w:szCs w:val="28"/>
        </w:rPr>
        <w:t>2</w:t>
      </w:r>
      <w:r>
        <w:rPr>
          <w:rFonts w:ascii="Times New Roman" w:hAnsi="Times New Roman" w:cs="Times New Roman"/>
          <w:bCs/>
          <w:sz w:val="28"/>
          <w:szCs w:val="28"/>
        </w:rPr>
        <w:t>4</w:t>
      </w:r>
      <w:r w:rsidRPr="002C32B3">
        <w:rPr>
          <w:rFonts w:ascii="Times New Roman" w:hAnsi="Times New Roman" w:cs="Times New Roman"/>
          <w:b/>
          <w:bCs/>
          <w:sz w:val="28"/>
          <w:szCs w:val="28"/>
        </w:rPr>
        <w:t xml:space="preserve">. «Цель» </w:t>
      </w:r>
    </w:p>
    <w:p w14:paraId="21DA12D9" w14:textId="77777777" w:rsidR="003023D7" w:rsidRPr="002C32B3" w:rsidRDefault="003023D7" w:rsidP="003023D7">
      <w:pPr>
        <w:spacing w:after="0"/>
        <w:ind w:firstLine="708"/>
        <w:jc w:val="both"/>
        <w:rPr>
          <w:rFonts w:ascii="Times New Roman" w:hAnsi="Times New Roman" w:cs="Times New Roman"/>
          <w:b/>
          <w:bCs/>
          <w:sz w:val="28"/>
          <w:szCs w:val="28"/>
        </w:rPr>
      </w:pPr>
      <w:r w:rsidRPr="002C32B3">
        <w:rPr>
          <w:rFonts w:ascii="Times New Roman" w:hAnsi="Times New Roman" w:cs="Times New Roman"/>
          <w:sz w:val="28"/>
          <w:szCs w:val="28"/>
        </w:rPr>
        <w:t xml:space="preserve">Описание игры. Дети стоят за линией круга. В центре круга – ведущий. У одного из игроков мяч. Те, что стоят за кругом, кидают мяч в ведущего, стараясь попасть в него, или передают мяч товарищу, чтобы тот сделал бросок. Ведущий бегает, уклоняясь от ударов мяча. Игрок, который не попал мячом в ведущего, стает на его место. </w:t>
      </w:r>
    </w:p>
    <w:p w14:paraId="4611E034" w14:textId="77777777" w:rsidR="003023D7" w:rsidRPr="002C32B3" w:rsidRDefault="003023D7" w:rsidP="003023D7">
      <w:pPr>
        <w:spacing w:after="0"/>
        <w:ind w:firstLine="708"/>
        <w:jc w:val="both"/>
        <w:rPr>
          <w:rFonts w:ascii="Times New Roman" w:hAnsi="Times New Roman" w:cs="Times New Roman"/>
          <w:sz w:val="28"/>
          <w:szCs w:val="28"/>
        </w:rPr>
      </w:pPr>
      <w:r w:rsidRPr="002C32B3">
        <w:rPr>
          <w:rFonts w:ascii="Times New Roman" w:hAnsi="Times New Roman" w:cs="Times New Roman"/>
          <w:sz w:val="28"/>
          <w:szCs w:val="28"/>
        </w:rPr>
        <w:t>Правила игры. Дети стоят за линией круга. В центре круга – ведущий. У одного из игроков мяч. Те, что стоят за кругом, кидают мяч в ведущего, стараясь попасть в него, или передают мяч товарищу, чтобы тот сделал бросок. Ведущий бегает, уклоняясь от ударов мяча. Игрок, который не попал мячом в ведущего, стает на его место.</w:t>
      </w:r>
    </w:p>
    <w:p w14:paraId="36D30EC5" w14:textId="77777777" w:rsidR="003023D7" w:rsidRPr="002C32B3" w:rsidRDefault="003023D7" w:rsidP="003023D7">
      <w:pPr>
        <w:spacing w:after="0"/>
        <w:ind w:firstLine="708"/>
        <w:jc w:val="both"/>
        <w:rPr>
          <w:rFonts w:ascii="Times New Roman" w:hAnsi="Times New Roman" w:cs="Times New Roman"/>
          <w:b/>
          <w:bCs/>
          <w:sz w:val="28"/>
          <w:szCs w:val="28"/>
        </w:rPr>
      </w:pPr>
      <w:r w:rsidRPr="002C32B3">
        <w:rPr>
          <w:rFonts w:ascii="Times New Roman" w:hAnsi="Times New Roman" w:cs="Times New Roman"/>
          <w:bCs/>
          <w:sz w:val="28"/>
          <w:szCs w:val="28"/>
        </w:rPr>
        <w:t>2</w:t>
      </w:r>
      <w:r>
        <w:rPr>
          <w:rFonts w:ascii="Times New Roman" w:hAnsi="Times New Roman" w:cs="Times New Roman"/>
          <w:bCs/>
          <w:sz w:val="28"/>
          <w:szCs w:val="28"/>
        </w:rPr>
        <w:t>5</w:t>
      </w:r>
      <w:r w:rsidRPr="002C32B3">
        <w:rPr>
          <w:rFonts w:ascii="Times New Roman" w:hAnsi="Times New Roman" w:cs="Times New Roman"/>
          <w:bCs/>
          <w:sz w:val="28"/>
          <w:szCs w:val="28"/>
        </w:rPr>
        <w:t>.</w:t>
      </w:r>
      <w:r w:rsidRPr="002C32B3">
        <w:rPr>
          <w:rFonts w:ascii="Times New Roman" w:hAnsi="Times New Roman" w:cs="Times New Roman"/>
          <w:b/>
          <w:bCs/>
          <w:sz w:val="28"/>
          <w:szCs w:val="28"/>
        </w:rPr>
        <w:t xml:space="preserve"> «Защити башню»</w:t>
      </w:r>
    </w:p>
    <w:p w14:paraId="59EA7A46" w14:textId="77777777" w:rsidR="003023D7" w:rsidRPr="002C32B3" w:rsidRDefault="003023D7" w:rsidP="003023D7">
      <w:pPr>
        <w:spacing w:after="0"/>
        <w:ind w:firstLine="708"/>
        <w:jc w:val="both"/>
        <w:rPr>
          <w:rFonts w:ascii="Times New Roman" w:hAnsi="Times New Roman" w:cs="Times New Roman"/>
          <w:sz w:val="28"/>
          <w:szCs w:val="28"/>
        </w:rPr>
      </w:pPr>
      <w:r w:rsidRPr="002C32B3">
        <w:rPr>
          <w:rFonts w:ascii="Times New Roman" w:hAnsi="Times New Roman" w:cs="Times New Roman"/>
          <w:sz w:val="28"/>
          <w:szCs w:val="28"/>
        </w:rPr>
        <w:t xml:space="preserve">Описание игры. Все участники игры встают в круг. У одного игрока в руках имеется мяч. В центре круга расположена «башня» («башню» можно сделать из гимнастических палок, связанных наверху). На ее верхушке лежит мяч. Защитник находится возле «башни» и охраняет ее от мяча, который кидают игроки в «башню». Тот, кто попадает мячом в «башню» или в мяч, становится защитником, а бывший защитник присоединяется ко всем игрокам. </w:t>
      </w:r>
    </w:p>
    <w:p w14:paraId="1361C00D" w14:textId="77777777" w:rsidR="003023D7" w:rsidRPr="002C32B3" w:rsidRDefault="003023D7" w:rsidP="003023D7">
      <w:pPr>
        <w:spacing w:after="0"/>
        <w:ind w:firstLine="708"/>
        <w:jc w:val="both"/>
        <w:rPr>
          <w:rFonts w:ascii="Times New Roman" w:hAnsi="Times New Roman" w:cs="Times New Roman"/>
          <w:sz w:val="28"/>
          <w:szCs w:val="28"/>
        </w:rPr>
      </w:pPr>
      <w:r w:rsidRPr="002C32B3">
        <w:rPr>
          <w:rFonts w:ascii="Times New Roman" w:hAnsi="Times New Roman" w:cs="Times New Roman"/>
          <w:sz w:val="28"/>
          <w:szCs w:val="28"/>
        </w:rPr>
        <w:t xml:space="preserve">Правила игры. Все участники игры встают в круг. У одного игрока в руках имеется мяч. В центре круга расположена «башня» («башню» можно сделать из гимнастических палок, связанных наверху). На ее верхушке лежит мяч. Защитник находится возле «башни» и охраняет ее от мяча, который </w:t>
      </w:r>
      <w:r w:rsidRPr="002C32B3">
        <w:rPr>
          <w:rFonts w:ascii="Times New Roman" w:hAnsi="Times New Roman" w:cs="Times New Roman"/>
          <w:sz w:val="28"/>
          <w:szCs w:val="28"/>
        </w:rPr>
        <w:lastRenderedPageBreak/>
        <w:t xml:space="preserve">кидают игроки в «башню». Тот, кто попадает мячом в «башню» или в мяч, становится защитником, а бывший защитник присоединяется ко всем игрокам. </w:t>
      </w:r>
    </w:p>
    <w:p w14:paraId="2811666D" w14:textId="77777777" w:rsidR="003023D7" w:rsidRPr="002C32B3" w:rsidRDefault="003023D7" w:rsidP="003023D7">
      <w:pPr>
        <w:spacing w:after="0"/>
        <w:ind w:firstLine="708"/>
        <w:jc w:val="both"/>
        <w:rPr>
          <w:rFonts w:ascii="Times New Roman" w:hAnsi="Times New Roman" w:cs="Times New Roman"/>
          <w:b/>
          <w:bCs/>
          <w:sz w:val="28"/>
          <w:szCs w:val="28"/>
        </w:rPr>
      </w:pPr>
      <w:r w:rsidRPr="002C32B3">
        <w:rPr>
          <w:rFonts w:ascii="Times New Roman" w:hAnsi="Times New Roman" w:cs="Times New Roman"/>
          <w:bCs/>
          <w:sz w:val="28"/>
          <w:szCs w:val="28"/>
        </w:rPr>
        <w:t>2</w:t>
      </w:r>
      <w:r>
        <w:rPr>
          <w:rFonts w:ascii="Times New Roman" w:hAnsi="Times New Roman" w:cs="Times New Roman"/>
          <w:bCs/>
          <w:sz w:val="28"/>
          <w:szCs w:val="28"/>
        </w:rPr>
        <w:t>6</w:t>
      </w:r>
      <w:r w:rsidRPr="002C32B3">
        <w:rPr>
          <w:rFonts w:ascii="Times New Roman" w:hAnsi="Times New Roman" w:cs="Times New Roman"/>
          <w:bCs/>
          <w:sz w:val="28"/>
          <w:szCs w:val="28"/>
        </w:rPr>
        <w:t>.</w:t>
      </w:r>
      <w:r w:rsidRPr="002C32B3">
        <w:rPr>
          <w:rFonts w:ascii="Times New Roman" w:hAnsi="Times New Roman" w:cs="Times New Roman"/>
          <w:b/>
          <w:bCs/>
          <w:sz w:val="28"/>
          <w:szCs w:val="28"/>
        </w:rPr>
        <w:t xml:space="preserve"> «Зеркальное отображение» </w:t>
      </w:r>
    </w:p>
    <w:p w14:paraId="3E9323D0" w14:textId="77777777" w:rsidR="003023D7" w:rsidRPr="002C32B3" w:rsidRDefault="003023D7" w:rsidP="003023D7">
      <w:pPr>
        <w:spacing w:after="0"/>
        <w:ind w:firstLine="708"/>
        <w:jc w:val="both"/>
        <w:rPr>
          <w:rFonts w:ascii="Times New Roman" w:hAnsi="Times New Roman" w:cs="Times New Roman"/>
          <w:sz w:val="28"/>
          <w:szCs w:val="28"/>
        </w:rPr>
      </w:pPr>
      <w:r w:rsidRPr="002C32B3">
        <w:rPr>
          <w:rFonts w:ascii="Times New Roman" w:hAnsi="Times New Roman" w:cs="Times New Roman"/>
          <w:sz w:val="28"/>
          <w:szCs w:val="28"/>
        </w:rPr>
        <w:t xml:space="preserve">Описание игры. Ведущий стает лицом к игрокам и делает разные движения. А дети должны повторять, как в зеркале, все его движения. Кто допустил ошибку, выбывает из игры. Побеждает тот, кто ни разу не ошибся. </w:t>
      </w:r>
    </w:p>
    <w:p w14:paraId="2DD1AF97" w14:textId="77777777" w:rsidR="003023D7" w:rsidRPr="002C32B3" w:rsidRDefault="003023D7" w:rsidP="003023D7">
      <w:pPr>
        <w:spacing w:after="0"/>
        <w:ind w:firstLine="708"/>
        <w:jc w:val="both"/>
        <w:rPr>
          <w:rFonts w:ascii="Times New Roman" w:hAnsi="Times New Roman" w:cs="Times New Roman"/>
          <w:sz w:val="28"/>
          <w:szCs w:val="28"/>
        </w:rPr>
      </w:pPr>
      <w:r w:rsidRPr="002C32B3">
        <w:rPr>
          <w:rFonts w:ascii="Times New Roman" w:hAnsi="Times New Roman" w:cs="Times New Roman"/>
          <w:sz w:val="28"/>
          <w:szCs w:val="28"/>
        </w:rPr>
        <w:t>Правила игры. Ведущий стает лицом к игрокам и делает разные движения. А дети должны повторять, как в зеркале, все его движения. Кто допустил ошибку, выбывает из игры. Побеждает тот, кто ни разу не ошибся.</w:t>
      </w:r>
    </w:p>
    <w:p w14:paraId="604A0334" w14:textId="77777777" w:rsidR="003023D7" w:rsidRPr="002C32B3" w:rsidRDefault="003023D7" w:rsidP="003023D7">
      <w:pPr>
        <w:pStyle w:val="af2"/>
        <w:spacing w:before="0" w:beforeAutospacing="0" w:after="0" w:afterAutospacing="0" w:line="360" w:lineRule="auto"/>
        <w:jc w:val="center"/>
        <w:rPr>
          <w:sz w:val="28"/>
          <w:szCs w:val="28"/>
        </w:rPr>
      </w:pPr>
      <w:r>
        <w:rPr>
          <w:b/>
          <w:bCs/>
          <w:sz w:val="28"/>
          <w:szCs w:val="28"/>
        </w:rPr>
        <w:t xml:space="preserve"> </w:t>
      </w:r>
      <w:r w:rsidRPr="002C32B3">
        <w:rPr>
          <w:b/>
          <w:bCs/>
          <w:sz w:val="28"/>
          <w:szCs w:val="28"/>
        </w:rPr>
        <w:t>Комплексы упражнений с теннисным мячом</w:t>
      </w:r>
    </w:p>
    <w:p w14:paraId="1269C972" w14:textId="77777777" w:rsidR="003023D7" w:rsidRPr="002C32B3" w:rsidRDefault="003023D7" w:rsidP="003023D7">
      <w:pPr>
        <w:pStyle w:val="af2"/>
        <w:spacing w:before="0" w:beforeAutospacing="0" w:after="0" w:afterAutospacing="0" w:line="276" w:lineRule="auto"/>
        <w:jc w:val="both"/>
        <w:rPr>
          <w:sz w:val="28"/>
          <w:szCs w:val="28"/>
        </w:rPr>
      </w:pPr>
      <w:r w:rsidRPr="002C32B3">
        <w:rPr>
          <w:b/>
          <w:bCs/>
          <w:sz w:val="28"/>
          <w:szCs w:val="28"/>
        </w:rPr>
        <w:t>1</w:t>
      </w:r>
      <w:r w:rsidRPr="002C32B3">
        <w:rPr>
          <w:sz w:val="28"/>
          <w:szCs w:val="28"/>
        </w:rPr>
        <w:t>.И. п. – основная стойка, мяч в левой руке</w:t>
      </w:r>
    </w:p>
    <w:p w14:paraId="7F61CEEF"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 xml:space="preserve">1 – руки через стороны вверх, передать мяч </w:t>
      </w:r>
      <w:proofErr w:type="gramStart"/>
      <w:r w:rsidRPr="002C32B3">
        <w:rPr>
          <w:sz w:val="28"/>
          <w:szCs w:val="28"/>
        </w:rPr>
        <w:t>из</w:t>
      </w:r>
      <w:proofErr w:type="gramEnd"/>
      <w:r w:rsidRPr="002C32B3">
        <w:rPr>
          <w:sz w:val="28"/>
          <w:szCs w:val="28"/>
        </w:rPr>
        <w:t xml:space="preserve"> левой в правую руку;</w:t>
      </w:r>
    </w:p>
    <w:p w14:paraId="664CB3B0"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2 – и. п.;</w:t>
      </w:r>
    </w:p>
    <w:p w14:paraId="2796535C" w14:textId="77777777" w:rsidR="003023D7" w:rsidRPr="002C32B3" w:rsidRDefault="003023D7" w:rsidP="003023D7">
      <w:pPr>
        <w:pStyle w:val="af2"/>
        <w:numPr>
          <w:ilvl w:val="1"/>
          <w:numId w:val="41"/>
        </w:numPr>
        <w:spacing w:before="0" w:beforeAutospacing="0" w:after="0" w:afterAutospacing="0" w:line="276" w:lineRule="auto"/>
        <w:jc w:val="both"/>
        <w:rPr>
          <w:sz w:val="28"/>
          <w:szCs w:val="28"/>
        </w:rPr>
      </w:pPr>
      <w:r w:rsidRPr="002C32B3">
        <w:rPr>
          <w:sz w:val="28"/>
          <w:szCs w:val="28"/>
        </w:rPr>
        <w:t>– то же в другую сторону.</w:t>
      </w:r>
    </w:p>
    <w:p w14:paraId="4D08C3E4" w14:textId="77777777" w:rsidR="003023D7" w:rsidRPr="002C32B3" w:rsidRDefault="003023D7" w:rsidP="003023D7">
      <w:pPr>
        <w:pStyle w:val="af2"/>
        <w:spacing w:before="0" w:beforeAutospacing="0" w:after="0" w:afterAutospacing="0" w:line="276" w:lineRule="auto"/>
        <w:jc w:val="both"/>
        <w:rPr>
          <w:sz w:val="28"/>
          <w:szCs w:val="28"/>
        </w:rPr>
      </w:pPr>
      <w:r w:rsidRPr="002C32B3">
        <w:rPr>
          <w:b/>
          <w:bCs/>
          <w:sz w:val="28"/>
          <w:szCs w:val="28"/>
        </w:rPr>
        <w:t>2.</w:t>
      </w:r>
      <w:r w:rsidRPr="002C32B3">
        <w:rPr>
          <w:sz w:val="28"/>
          <w:szCs w:val="28"/>
        </w:rPr>
        <w:t>И. п. – основная стойка, мяч в левой руке</w:t>
      </w:r>
    </w:p>
    <w:p w14:paraId="644FE901"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 xml:space="preserve">1 – руки вперед, передать мяч </w:t>
      </w:r>
      <w:proofErr w:type="gramStart"/>
      <w:r w:rsidRPr="002C32B3">
        <w:rPr>
          <w:sz w:val="28"/>
          <w:szCs w:val="28"/>
        </w:rPr>
        <w:t>из</w:t>
      </w:r>
      <w:proofErr w:type="gramEnd"/>
      <w:r w:rsidRPr="002C32B3">
        <w:rPr>
          <w:sz w:val="28"/>
          <w:szCs w:val="28"/>
        </w:rPr>
        <w:t xml:space="preserve"> левой в правую руку;</w:t>
      </w:r>
    </w:p>
    <w:p w14:paraId="68AAA9C5"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2 - и. п. – основная стойка, мяч в правой руке;</w:t>
      </w:r>
    </w:p>
    <w:p w14:paraId="763FE5AC"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 xml:space="preserve">3 - руки назад, передать мяч </w:t>
      </w:r>
      <w:proofErr w:type="gramStart"/>
      <w:r w:rsidRPr="002C32B3">
        <w:rPr>
          <w:sz w:val="28"/>
          <w:szCs w:val="28"/>
        </w:rPr>
        <w:t>из</w:t>
      </w:r>
      <w:proofErr w:type="gramEnd"/>
      <w:r w:rsidRPr="002C32B3">
        <w:rPr>
          <w:sz w:val="28"/>
          <w:szCs w:val="28"/>
        </w:rPr>
        <w:t xml:space="preserve"> правой в левую руку;</w:t>
      </w:r>
    </w:p>
    <w:p w14:paraId="0C5AE209" w14:textId="77777777" w:rsidR="003023D7" w:rsidRPr="002C32B3" w:rsidRDefault="003023D7" w:rsidP="003023D7">
      <w:pPr>
        <w:pStyle w:val="af2"/>
        <w:numPr>
          <w:ilvl w:val="0"/>
          <w:numId w:val="41"/>
        </w:numPr>
        <w:spacing w:before="0" w:beforeAutospacing="0" w:after="0" w:afterAutospacing="0" w:line="276" w:lineRule="auto"/>
        <w:jc w:val="both"/>
        <w:rPr>
          <w:sz w:val="28"/>
          <w:szCs w:val="28"/>
        </w:rPr>
      </w:pPr>
      <w:r w:rsidRPr="002C32B3">
        <w:rPr>
          <w:sz w:val="28"/>
          <w:szCs w:val="28"/>
        </w:rPr>
        <w:t>– и. п.</w:t>
      </w:r>
    </w:p>
    <w:p w14:paraId="159E31FD" w14:textId="77777777" w:rsidR="003023D7" w:rsidRPr="002C32B3" w:rsidRDefault="003023D7" w:rsidP="003023D7">
      <w:pPr>
        <w:pStyle w:val="af2"/>
        <w:spacing w:before="0" w:beforeAutospacing="0" w:after="0" w:afterAutospacing="0" w:line="276" w:lineRule="auto"/>
        <w:jc w:val="both"/>
        <w:rPr>
          <w:sz w:val="28"/>
          <w:szCs w:val="28"/>
        </w:rPr>
      </w:pPr>
      <w:r w:rsidRPr="002C32B3">
        <w:rPr>
          <w:b/>
          <w:bCs/>
          <w:sz w:val="28"/>
          <w:szCs w:val="28"/>
        </w:rPr>
        <w:t>3</w:t>
      </w:r>
      <w:r w:rsidRPr="002C32B3">
        <w:rPr>
          <w:sz w:val="28"/>
          <w:szCs w:val="28"/>
        </w:rPr>
        <w:t>.И. п. – ноги врозь, мяч в левой руке</w:t>
      </w:r>
    </w:p>
    <w:p w14:paraId="70F06BA8"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1 – подкинуть мяч, сделать хлопок;</w:t>
      </w:r>
    </w:p>
    <w:p w14:paraId="525F0770"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2 – поймать мяч правой рукой;</w:t>
      </w:r>
    </w:p>
    <w:p w14:paraId="22AD33D3" w14:textId="77777777" w:rsidR="003023D7" w:rsidRPr="002C32B3" w:rsidRDefault="003023D7" w:rsidP="003023D7">
      <w:pPr>
        <w:pStyle w:val="af2"/>
        <w:numPr>
          <w:ilvl w:val="1"/>
          <w:numId w:val="42"/>
        </w:numPr>
        <w:spacing w:before="0" w:beforeAutospacing="0" w:after="0" w:afterAutospacing="0" w:line="276" w:lineRule="auto"/>
        <w:jc w:val="both"/>
        <w:rPr>
          <w:sz w:val="28"/>
          <w:szCs w:val="28"/>
        </w:rPr>
      </w:pPr>
      <w:r w:rsidRPr="002C32B3">
        <w:rPr>
          <w:sz w:val="28"/>
          <w:szCs w:val="28"/>
        </w:rPr>
        <w:t>– то же в другую сторону.</w:t>
      </w:r>
    </w:p>
    <w:p w14:paraId="69A9DAD9" w14:textId="77777777" w:rsidR="003023D7" w:rsidRPr="002C32B3" w:rsidRDefault="003023D7" w:rsidP="003023D7">
      <w:pPr>
        <w:pStyle w:val="af2"/>
        <w:spacing w:before="0" w:beforeAutospacing="0" w:after="0" w:afterAutospacing="0" w:line="276" w:lineRule="auto"/>
        <w:jc w:val="both"/>
        <w:rPr>
          <w:sz w:val="28"/>
          <w:szCs w:val="28"/>
        </w:rPr>
      </w:pPr>
      <w:r w:rsidRPr="002C32B3">
        <w:rPr>
          <w:b/>
          <w:bCs/>
          <w:sz w:val="28"/>
          <w:szCs w:val="28"/>
        </w:rPr>
        <w:t>4</w:t>
      </w:r>
      <w:r w:rsidRPr="002C32B3">
        <w:rPr>
          <w:sz w:val="28"/>
          <w:szCs w:val="28"/>
        </w:rPr>
        <w:t>.И. п. – ноги врозь, мяч в левой руке</w:t>
      </w:r>
    </w:p>
    <w:p w14:paraId="343DB5B0"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 xml:space="preserve">1 – наклон влево, передать мяч </w:t>
      </w:r>
      <w:proofErr w:type="gramStart"/>
      <w:r w:rsidRPr="002C32B3">
        <w:rPr>
          <w:sz w:val="28"/>
          <w:szCs w:val="28"/>
        </w:rPr>
        <w:t>из</w:t>
      </w:r>
      <w:proofErr w:type="gramEnd"/>
      <w:r w:rsidRPr="002C32B3">
        <w:rPr>
          <w:sz w:val="28"/>
          <w:szCs w:val="28"/>
        </w:rPr>
        <w:t xml:space="preserve"> левой в правую руку за головой;</w:t>
      </w:r>
    </w:p>
    <w:p w14:paraId="3E6FE845"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2 – и. п.;</w:t>
      </w:r>
    </w:p>
    <w:p w14:paraId="662E75E8" w14:textId="77777777" w:rsidR="003023D7" w:rsidRPr="002C32B3" w:rsidRDefault="003023D7" w:rsidP="003023D7">
      <w:pPr>
        <w:pStyle w:val="af2"/>
        <w:numPr>
          <w:ilvl w:val="1"/>
          <w:numId w:val="43"/>
        </w:numPr>
        <w:spacing w:before="0" w:beforeAutospacing="0" w:after="0" w:afterAutospacing="0" w:line="276" w:lineRule="auto"/>
        <w:jc w:val="both"/>
        <w:rPr>
          <w:sz w:val="28"/>
          <w:szCs w:val="28"/>
        </w:rPr>
      </w:pPr>
      <w:r w:rsidRPr="002C32B3">
        <w:rPr>
          <w:sz w:val="28"/>
          <w:szCs w:val="28"/>
        </w:rPr>
        <w:t>– то же в другую сторону.</w:t>
      </w:r>
    </w:p>
    <w:p w14:paraId="1F6E3321" w14:textId="77777777" w:rsidR="003023D7" w:rsidRPr="002C32B3" w:rsidRDefault="003023D7" w:rsidP="003023D7">
      <w:pPr>
        <w:pStyle w:val="af2"/>
        <w:spacing w:before="0" w:beforeAutospacing="0" w:after="0" w:afterAutospacing="0" w:line="276" w:lineRule="auto"/>
        <w:jc w:val="both"/>
        <w:rPr>
          <w:sz w:val="28"/>
          <w:szCs w:val="28"/>
        </w:rPr>
      </w:pPr>
      <w:r w:rsidRPr="002C32B3">
        <w:rPr>
          <w:b/>
          <w:bCs/>
          <w:sz w:val="28"/>
          <w:szCs w:val="28"/>
        </w:rPr>
        <w:t>5.</w:t>
      </w:r>
      <w:r w:rsidRPr="002C32B3">
        <w:rPr>
          <w:sz w:val="28"/>
          <w:szCs w:val="28"/>
        </w:rPr>
        <w:t>И. п. – основная стойка, мяч в левой руке</w:t>
      </w:r>
    </w:p>
    <w:p w14:paraId="61AC3767"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 xml:space="preserve">1 – наклон вперед, передать мяч из </w:t>
      </w:r>
      <w:proofErr w:type="gramStart"/>
      <w:r w:rsidRPr="002C32B3">
        <w:rPr>
          <w:sz w:val="28"/>
          <w:szCs w:val="28"/>
        </w:rPr>
        <w:t>левой</w:t>
      </w:r>
      <w:proofErr w:type="gramEnd"/>
      <w:r w:rsidRPr="002C32B3">
        <w:rPr>
          <w:sz w:val="28"/>
          <w:szCs w:val="28"/>
        </w:rPr>
        <w:t xml:space="preserve"> в правую руку;</w:t>
      </w:r>
    </w:p>
    <w:p w14:paraId="26D65006"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2 – и. п.;</w:t>
      </w:r>
    </w:p>
    <w:p w14:paraId="06C8B559" w14:textId="77777777" w:rsidR="003023D7" w:rsidRPr="002C32B3" w:rsidRDefault="003023D7" w:rsidP="003023D7">
      <w:pPr>
        <w:pStyle w:val="af2"/>
        <w:numPr>
          <w:ilvl w:val="1"/>
          <w:numId w:val="44"/>
        </w:numPr>
        <w:spacing w:before="0" w:beforeAutospacing="0" w:after="0" w:afterAutospacing="0" w:line="276" w:lineRule="auto"/>
        <w:jc w:val="both"/>
        <w:rPr>
          <w:sz w:val="28"/>
          <w:szCs w:val="28"/>
        </w:rPr>
      </w:pPr>
      <w:r w:rsidRPr="002C32B3">
        <w:rPr>
          <w:sz w:val="28"/>
          <w:szCs w:val="28"/>
        </w:rPr>
        <w:t>– то же в другую сторону.</w:t>
      </w:r>
    </w:p>
    <w:p w14:paraId="5CE1CF87" w14:textId="77777777" w:rsidR="003023D7" w:rsidRPr="002C32B3" w:rsidRDefault="003023D7" w:rsidP="003023D7">
      <w:pPr>
        <w:pStyle w:val="af2"/>
        <w:spacing w:before="0" w:beforeAutospacing="0" w:after="0" w:afterAutospacing="0" w:line="276" w:lineRule="auto"/>
        <w:jc w:val="both"/>
        <w:rPr>
          <w:sz w:val="28"/>
          <w:szCs w:val="28"/>
        </w:rPr>
      </w:pPr>
      <w:r w:rsidRPr="002C32B3">
        <w:rPr>
          <w:b/>
          <w:bCs/>
          <w:sz w:val="28"/>
          <w:szCs w:val="28"/>
        </w:rPr>
        <w:t>6.</w:t>
      </w:r>
      <w:r w:rsidRPr="002C32B3">
        <w:rPr>
          <w:sz w:val="28"/>
          <w:szCs w:val="28"/>
        </w:rPr>
        <w:t>И. п. – ноги врозь, руки в стороны, мяч в левой руке</w:t>
      </w:r>
    </w:p>
    <w:p w14:paraId="5DE350B9"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 xml:space="preserve">1 – выпад влево, передать мяч в правую руку под </w:t>
      </w:r>
      <w:proofErr w:type="gramStart"/>
      <w:r w:rsidRPr="002C32B3">
        <w:rPr>
          <w:sz w:val="28"/>
          <w:szCs w:val="28"/>
        </w:rPr>
        <w:t>левой</w:t>
      </w:r>
      <w:proofErr w:type="gramEnd"/>
      <w:r w:rsidRPr="002C32B3">
        <w:rPr>
          <w:sz w:val="28"/>
          <w:szCs w:val="28"/>
        </w:rPr>
        <w:t>;</w:t>
      </w:r>
    </w:p>
    <w:p w14:paraId="749CAB83"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2 – и. п.;</w:t>
      </w:r>
    </w:p>
    <w:p w14:paraId="396CA66B" w14:textId="77777777" w:rsidR="003023D7" w:rsidRPr="002C32B3" w:rsidRDefault="003023D7" w:rsidP="003023D7">
      <w:pPr>
        <w:pStyle w:val="af2"/>
        <w:numPr>
          <w:ilvl w:val="1"/>
          <w:numId w:val="45"/>
        </w:numPr>
        <w:spacing w:before="0" w:beforeAutospacing="0" w:after="0" w:afterAutospacing="0" w:line="276" w:lineRule="auto"/>
        <w:jc w:val="both"/>
        <w:rPr>
          <w:sz w:val="28"/>
          <w:szCs w:val="28"/>
        </w:rPr>
      </w:pPr>
      <w:r w:rsidRPr="002C32B3">
        <w:rPr>
          <w:sz w:val="28"/>
          <w:szCs w:val="28"/>
        </w:rPr>
        <w:t>– то же в другую сторону.</w:t>
      </w:r>
    </w:p>
    <w:p w14:paraId="18392B05" w14:textId="77777777" w:rsidR="003023D7" w:rsidRPr="002C32B3" w:rsidRDefault="003023D7" w:rsidP="003023D7">
      <w:pPr>
        <w:pStyle w:val="af2"/>
        <w:spacing w:before="0" w:beforeAutospacing="0" w:after="0" w:afterAutospacing="0" w:line="276" w:lineRule="auto"/>
        <w:jc w:val="both"/>
        <w:rPr>
          <w:sz w:val="28"/>
          <w:szCs w:val="28"/>
        </w:rPr>
      </w:pPr>
      <w:r w:rsidRPr="002C32B3">
        <w:rPr>
          <w:b/>
          <w:bCs/>
          <w:sz w:val="28"/>
          <w:szCs w:val="28"/>
        </w:rPr>
        <w:t>7.</w:t>
      </w:r>
      <w:r w:rsidRPr="002C32B3">
        <w:rPr>
          <w:sz w:val="28"/>
          <w:szCs w:val="28"/>
        </w:rPr>
        <w:t>И. п. – средняя стойка, руки вперед в стороны, мяч в левой руке</w:t>
      </w:r>
    </w:p>
    <w:p w14:paraId="6434119E"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 xml:space="preserve">1 – мах </w:t>
      </w:r>
      <w:proofErr w:type="gramStart"/>
      <w:r w:rsidRPr="002C32B3">
        <w:rPr>
          <w:sz w:val="28"/>
          <w:szCs w:val="28"/>
        </w:rPr>
        <w:t>левой</w:t>
      </w:r>
      <w:proofErr w:type="gramEnd"/>
      <w:r w:rsidRPr="002C32B3">
        <w:rPr>
          <w:sz w:val="28"/>
          <w:szCs w:val="28"/>
        </w:rPr>
        <w:t xml:space="preserve"> вперед передать мяч в правую руку под левой с отскоком;</w:t>
      </w:r>
    </w:p>
    <w:p w14:paraId="3C94BA15"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2 – и. п.;</w:t>
      </w:r>
    </w:p>
    <w:p w14:paraId="30B38FBF" w14:textId="77777777" w:rsidR="003023D7" w:rsidRPr="002C32B3" w:rsidRDefault="003023D7" w:rsidP="003023D7">
      <w:pPr>
        <w:pStyle w:val="af2"/>
        <w:numPr>
          <w:ilvl w:val="1"/>
          <w:numId w:val="46"/>
        </w:numPr>
        <w:spacing w:before="0" w:beforeAutospacing="0" w:after="0" w:afterAutospacing="0" w:line="276" w:lineRule="auto"/>
        <w:jc w:val="both"/>
        <w:rPr>
          <w:sz w:val="28"/>
          <w:szCs w:val="28"/>
        </w:rPr>
      </w:pPr>
      <w:r w:rsidRPr="002C32B3">
        <w:rPr>
          <w:sz w:val="28"/>
          <w:szCs w:val="28"/>
        </w:rPr>
        <w:lastRenderedPageBreak/>
        <w:t>– то же в другую сторону.</w:t>
      </w:r>
    </w:p>
    <w:p w14:paraId="739E5D3D" w14:textId="77777777" w:rsidR="003023D7" w:rsidRPr="002C32B3" w:rsidRDefault="003023D7" w:rsidP="003023D7">
      <w:pPr>
        <w:pStyle w:val="af2"/>
        <w:spacing w:before="0" w:beforeAutospacing="0" w:after="0" w:afterAutospacing="0" w:line="276" w:lineRule="auto"/>
        <w:jc w:val="both"/>
        <w:rPr>
          <w:sz w:val="28"/>
          <w:szCs w:val="28"/>
        </w:rPr>
      </w:pPr>
      <w:r w:rsidRPr="002C32B3">
        <w:rPr>
          <w:b/>
          <w:bCs/>
          <w:sz w:val="28"/>
          <w:szCs w:val="28"/>
        </w:rPr>
        <w:t>8.</w:t>
      </w:r>
      <w:r w:rsidRPr="002C32B3">
        <w:rPr>
          <w:sz w:val="28"/>
          <w:szCs w:val="28"/>
        </w:rPr>
        <w:t>И. п. – средняя стойка, руки на пояс, мяч на полу перед собой</w:t>
      </w:r>
    </w:p>
    <w:p w14:paraId="1D6BD89C"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1 – прыжок вперед ноги врозь, руки в стороны, мяч под собой;</w:t>
      </w:r>
    </w:p>
    <w:p w14:paraId="4D619E48"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2 – и. п.;</w:t>
      </w:r>
    </w:p>
    <w:p w14:paraId="3502002E" w14:textId="77777777" w:rsidR="003023D7" w:rsidRPr="002C32B3" w:rsidRDefault="003023D7" w:rsidP="003023D7">
      <w:pPr>
        <w:pStyle w:val="af2"/>
        <w:numPr>
          <w:ilvl w:val="1"/>
          <w:numId w:val="47"/>
        </w:numPr>
        <w:spacing w:before="0" w:beforeAutospacing="0" w:after="0" w:afterAutospacing="0" w:line="276" w:lineRule="auto"/>
        <w:jc w:val="both"/>
        <w:rPr>
          <w:sz w:val="28"/>
          <w:szCs w:val="28"/>
        </w:rPr>
      </w:pPr>
      <w:r w:rsidRPr="002C32B3">
        <w:rPr>
          <w:sz w:val="28"/>
          <w:szCs w:val="28"/>
        </w:rPr>
        <w:t>– то же.</w:t>
      </w:r>
    </w:p>
    <w:p w14:paraId="28CDBE41" w14:textId="77777777" w:rsidR="003023D7" w:rsidRPr="002C32B3" w:rsidRDefault="003023D7" w:rsidP="003023D7">
      <w:pPr>
        <w:pStyle w:val="af2"/>
        <w:spacing w:before="0" w:beforeAutospacing="0" w:after="0" w:afterAutospacing="0" w:line="276" w:lineRule="auto"/>
        <w:jc w:val="both"/>
        <w:rPr>
          <w:sz w:val="28"/>
          <w:szCs w:val="28"/>
        </w:rPr>
      </w:pPr>
      <w:r w:rsidRPr="002C32B3">
        <w:rPr>
          <w:b/>
          <w:bCs/>
          <w:sz w:val="28"/>
          <w:szCs w:val="28"/>
        </w:rPr>
        <w:t>9.</w:t>
      </w:r>
      <w:r w:rsidRPr="002C32B3">
        <w:rPr>
          <w:sz w:val="28"/>
          <w:szCs w:val="28"/>
        </w:rPr>
        <w:t>И. п. – узкая стойка, руки на пояс, мяч на полу с лева</w:t>
      </w:r>
    </w:p>
    <w:p w14:paraId="78087969"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 xml:space="preserve">1 – прыжок </w:t>
      </w:r>
      <w:proofErr w:type="gramStart"/>
      <w:r w:rsidRPr="002C32B3">
        <w:rPr>
          <w:sz w:val="28"/>
          <w:szCs w:val="28"/>
        </w:rPr>
        <w:t>в</w:t>
      </w:r>
      <w:proofErr w:type="gramEnd"/>
      <w:r w:rsidRPr="002C32B3">
        <w:rPr>
          <w:sz w:val="28"/>
          <w:szCs w:val="28"/>
        </w:rPr>
        <w:t xml:space="preserve"> лево через мяч;</w:t>
      </w:r>
    </w:p>
    <w:p w14:paraId="78269B04"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2 – и. п.;</w:t>
      </w:r>
    </w:p>
    <w:p w14:paraId="7C15DB9D" w14:textId="77777777" w:rsidR="003023D7" w:rsidRPr="002C32B3" w:rsidRDefault="003023D7" w:rsidP="003023D7">
      <w:pPr>
        <w:pStyle w:val="af2"/>
        <w:spacing w:before="0" w:beforeAutospacing="0" w:after="0" w:afterAutospacing="0" w:line="276" w:lineRule="auto"/>
        <w:jc w:val="both"/>
        <w:rPr>
          <w:sz w:val="28"/>
          <w:szCs w:val="28"/>
        </w:rPr>
      </w:pPr>
      <w:r w:rsidRPr="002C32B3">
        <w:rPr>
          <w:sz w:val="28"/>
          <w:szCs w:val="28"/>
        </w:rPr>
        <w:t>3-4 – то же в другую сторону.</w:t>
      </w:r>
    </w:p>
    <w:p w14:paraId="6D971D47" w14:textId="77777777" w:rsidR="003023D7" w:rsidRPr="002C32B3" w:rsidRDefault="003023D7" w:rsidP="003023D7">
      <w:pPr>
        <w:pStyle w:val="af2"/>
        <w:spacing w:before="150" w:beforeAutospacing="0" w:after="0" w:afterAutospacing="0" w:line="360" w:lineRule="auto"/>
        <w:ind w:left="244" w:right="367"/>
        <w:jc w:val="center"/>
        <w:rPr>
          <w:b/>
          <w:bCs/>
          <w:color w:val="000000"/>
          <w:sz w:val="28"/>
          <w:szCs w:val="28"/>
        </w:rPr>
      </w:pPr>
      <w:r w:rsidRPr="002C32B3">
        <w:rPr>
          <w:b/>
          <w:bCs/>
          <w:color w:val="000000"/>
          <w:sz w:val="28"/>
          <w:szCs w:val="28"/>
        </w:rPr>
        <w:t>Примерные упражнения с теннисным мячом.</w:t>
      </w:r>
    </w:p>
    <w:p w14:paraId="594B27C0" w14:textId="77777777" w:rsidR="003023D7" w:rsidRPr="002C32B3" w:rsidRDefault="003023D7" w:rsidP="003023D7">
      <w:pPr>
        <w:pStyle w:val="af2"/>
        <w:spacing w:before="0" w:beforeAutospacing="0" w:after="0" w:afterAutospacing="0" w:line="276" w:lineRule="auto"/>
        <w:ind w:left="244" w:right="367"/>
        <w:jc w:val="both"/>
        <w:rPr>
          <w:color w:val="000000"/>
          <w:sz w:val="28"/>
          <w:szCs w:val="28"/>
        </w:rPr>
      </w:pPr>
      <w:r w:rsidRPr="002C32B3">
        <w:rPr>
          <w:color w:val="000000"/>
          <w:sz w:val="28"/>
          <w:szCs w:val="28"/>
        </w:rPr>
        <w:t>1. Занимающийся ударяет мячом о землю и последовательными ударами ладони бьет мяч сверху вниз так, чтобы он отскакивал до уровня пояса (рис. 1, а). То же, но упражнение выполняется на ходу или бегом (рис. 1,6).</w:t>
      </w:r>
    </w:p>
    <w:p w14:paraId="3340CD70" w14:textId="77777777" w:rsidR="003023D7" w:rsidRPr="002C32B3" w:rsidRDefault="003023D7" w:rsidP="003023D7">
      <w:pPr>
        <w:pStyle w:val="table"/>
        <w:spacing w:before="150" w:beforeAutospacing="0" w:after="150" w:afterAutospacing="0" w:line="360" w:lineRule="auto"/>
        <w:ind w:left="244" w:right="367"/>
        <w:jc w:val="both"/>
        <w:rPr>
          <w:color w:val="000000"/>
          <w:sz w:val="28"/>
          <w:szCs w:val="28"/>
        </w:rPr>
      </w:pPr>
      <w:r w:rsidRPr="002C32B3">
        <w:rPr>
          <w:noProof/>
          <w:color w:val="000000"/>
          <w:sz w:val="28"/>
          <w:szCs w:val="28"/>
        </w:rPr>
        <w:drawing>
          <wp:inline distT="0" distB="0" distL="0" distR="0" wp14:anchorId="5D3D5955" wp14:editId="1598EB0C">
            <wp:extent cx="1623060" cy="1097952"/>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48423" cy="1115110"/>
                    </a:xfrm>
                    <a:prstGeom prst="rect">
                      <a:avLst/>
                    </a:prstGeom>
                    <a:noFill/>
                    <a:ln>
                      <a:noFill/>
                    </a:ln>
                  </pic:spPr>
                </pic:pic>
              </a:graphicData>
            </a:graphic>
          </wp:inline>
        </w:drawing>
      </w:r>
    </w:p>
    <w:p w14:paraId="58160F9D" w14:textId="77777777" w:rsidR="003023D7" w:rsidRPr="002C32B3" w:rsidRDefault="003023D7" w:rsidP="003023D7">
      <w:pPr>
        <w:pStyle w:val="table"/>
        <w:spacing w:before="0" w:beforeAutospacing="0" w:after="0" w:afterAutospacing="0" w:line="276" w:lineRule="auto"/>
        <w:ind w:left="244" w:right="367"/>
        <w:jc w:val="both"/>
        <w:rPr>
          <w:color w:val="000000"/>
          <w:sz w:val="28"/>
          <w:szCs w:val="28"/>
        </w:rPr>
      </w:pPr>
      <w:r w:rsidRPr="002C32B3">
        <w:rPr>
          <w:color w:val="000000"/>
          <w:sz w:val="28"/>
          <w:szCs w:val="28"/>
        </w:rPr>
        <w:t xml:space="preserve">Рис. 1. Первое упражнение с теннисным мячом: а — стоя на </w:t>
      </w:r>
      <w:proofErr w:type="gramStart"/>
      <w:r w:rsidRPr="002C32B3">
        <w:rPr>
          <w:color w:val="000000"/>
          <w:sz w:val="28"/>
          <w:szCs w:val="28"/>
        </w:rPr>
        <w:t>месте</w:t>
      </w:r>
      <w:proofErr w:type="gramEnd"/>
      <w:r w:rsidRPr="002C32B3">
        <w:rPr>
          <w:color w:val="000000"/>
          <w:sz w:val="28"/>
          <w:szCs w:val="28"/>
        </w:rPr>
        <w:t>; б — в передвижении</w:t>
      </w:r>
    </w:p>
    <w:p w14:paraId="6161D047" w14:textId="77777777" w:rsidR="003023D7" w:rsidRDefault="003023D7" w:rsidP="003023D7">
      <w:pPr>
        <w:spacing w:after="0"/>
        <w:ind w:left="244" w:right="367"/>
        <w:jc w:val="both"/>
        <w:rPr>
          <w:rFonts w:ascii="Times New Roman" w:eastAsia="Times New Roman" w:hAnsi="Times New Roman" w:cs="Times New Roman"/>
          <w:color w:val="000000"/>
          <w:sz w:val="28"/>
          <w:szCs w:val="28"/>
          <w:lang w:eastAsia="ru-RU"/>
        </w:rPr>
      </w:pPr>
    </w:p>
    <w:p w14:paraId="00801042" w14:textId="77777777" w:rsidR="003023D7" w:rsidRPr="002C32B3" w:rsidRDefault="003023D7" w:rsidP="003023D7">
      <w:pPr>
        <w:spacing w:after="0"/>
        <w:ind w:left="244" w:right="367"/>
        <w:jc w:val="both"/>
        <w:rPr>
          <w:rFonts w:ascii="Times New Roman" w:eastAsia="Times New Roman" w:hAnsi="Times New Roman" w:cs="Times New Roman"/>
          <w:color w:val="000000"/>
          <w:sz w:val="28"/>
          <w:szCs w:val="28"/>
          <w:lang w:eastAsia="ru-RU"/>
        </w:rPr>
      </w:pPr>
      <w:r w:rsidRPr="002C32B3">
        <w:rPr>
          <w:rFonts w:ascii="Times New Roman" w:eastAsia="Times New Roman" w:hAnsi="Times New Roman" w:cs="Times New Roman"/>
          <w:color w:val="000000"/>
          <w:sz w:val="28"/>
          <w:szCs w:val="28"/>
          <w:lang w:eastAsia="ru-RU"/>
        </w:rPr>
        <w:t xml:space="preserve">2.Двое занимающихся становятся на </w:t>
      </w:r>
      <w:proofErr w:type="gramStart"/>
      <w:r w:rsidRPr="002C32B3">
        <w:rPr>
          <w:rFonts w:ascii="Times New Roman" w:eastAsia="Times New Roman" w:hAnsi="Times New Roman" w:cs="Times New Roman"/>
          <w:color w:val="000000"/>
          <w:sz w:val="28"/>
          <w:szCs w:val="28"/>
          <w:lang w:eastAsia="ru-RU"/>
        </w:rPr>
        <w:t>расстоянии</w:t>
      </w:r>
      <w:proofErr w:type="gramEnd"/>
      <w:r w:rsidRPr="002C32B3">
        <w:rPr>
          <w:rFonts w:ascii="Times New Roman" w:eastAsia="Times New Roman" w:hAnsi="Times New Roman" w:cs="Times New Roman"/>
          <w:color w:val="000000"/>
          <w:sz w:val="28"/>
          <w:szCs w:val="28"/>
          <w:lang w:eastAsia="ru-RU"/>
        </w:rPr>
        <w:t xml:space="preserve"> 3—5 шагов друг от друга и одновременно бросают каждый свой мяч в землю (рис. 2). Ловить надо мяч партнера. Чтобы бросать одновременно, один из участников дает команду.</w:t>
      </w:r>
    </w:p>
    <w:p w14:paraId="4BFC6CFF" w14:textId="77777777" w:rsidR="003023D7" w:rsidRPr="002C32B3" w:rsidRDefault="003023D7" w:rsidP="003023D7">
      <w:pPr>
        <w:spacing w:after="0"/>
        <w:ind w:left="244" w:right="367"/>
        <w:jc w:val="both"/>
        <w:rPr>
          <w:rFonts w:ascii="Times New Roman" w:eastAsia="Times New Roman" w:hAnsi="Times New Roman" w:cs="Times New Roman"/>
          <w:color w:val="000000"/>
          <w:sz w:val="28"/>
          <w:szCs w:val="28"/>
          <w:lang w:eastAsia="ru-RU"/>
        </w:rPr>
      </w:pPr>
      <w:r w:rsidRPr="002C32B3">
        <w:rPr>
          <w:rFonts w:ascii="Times New Roman" w:eastAsia="Times New Roman" w:hAnsi="Times New Roman" w:cs="Times New Roman"/>
          <w:noProof/>
          <w:color w:val="000000"/>
          <w:sz w:val="28"/>
          <w:szCs w:val="28"/>
          <w:lang w:eastAsia="ru-RU"/>
        </w:rPr>
        <w:drawing>
          <wp:inline distT="0" distB="0" distL="0" distR="0" wp14:anchorId="267DE4AE" wp14:editId="46BABF54">
            <wp:extent cx="1066800" cy="99942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8258" cy="1010157"/>
                    </a:xfrm>
                    <a:prstGeom prst="rect">
                      <a:avLst/>
                    </a:prstGeom>
                    <a:noFill/>
                    <a:ln>
                      <a:noFill/>
                    </a:ln>
                  </pic:spPr>
                </pic:pic>
              </a:graphicData>
            </a:graphic>
          </wp:inline>
        </w:drawing>
      </w:r>
      <w:r w:rsidRPr="002C32B3">
        <w:rPr>
          <w:rFonts w:ascii="Times New Roman" w:eastAsia="Times New Roman" w:hAnsi="Times New Roman" w:cs="Times New Roman"/>
          <w:color w:val="000000"/>
          <w:sz w:val="28"/>
          <w:szCs w:val="28"/>
          <w:lang w:eastAsia="ru-RU"/>
        </w:rPr>
        <w:br/>
        <w:t>Рис. 2. Второе упражнение с теннисным мячом</w:t>
      </w:r>
    </w:p>
    <w:p w14:paraId="2DEE553F" w14:textId="77777777" w:rsidR="003023D7" w:rsidRDefault="003023D7" w:rsidP="003023D7">
      <w:pPr>
        <w:spacing w:after="0"/>
        <w:ind w:left="244" w:right="367"/>
        <w:jc w:val="both"/>
        <w:rPr>
          <w:rFonts w:ascii="Times New Roman" w:eastAsia="Times New Roman" w:hAnsi="Times New Roman" w:cs="Times New Roman"/>
          <w:color w:val="000000"/>
          <w:sz w:val="28"/>
          <w:szCs w:val="28"/>
          <w:lang w:eastAsia="ru-RU"/>
        </w:rPr>
      </w:pPr>
    </w:p>
    <w:p w14:paraId="2B491254" w14:textId="77777777" w:rsidR="003023D7" w:rsidRPr="002C32B3" w:rsidRDefault="003023D7" w:rsidP="003023D7">
      <w:pPr>
        <w:spacing w:after="0"/>
        <w:ind w:left="244" w:right="367"/>
        <w:jc w:val="both"/>
        <w:rPr>
          <w:rFonts w:ascii="Times New Roman" w:eastAsia="Times New Roman" w:hAnsi="Times New Roman" w:cs="Times New Roman"/>
          <w:color w:val="000000"/>
          <w:sz w:val="28"/>
          <w:szCs w:val="28"/>
          <w:lang w:eastAsia="ru-RU"/>
        </w:rPr>
      </w:pPr>
      <w:r w:rsidRPr="002C32B3">
        <w:rPr>
          <w:rFonts w:ascii="Times New Roman" w:eastAsia="Times New Roman" w:hAnsi="Times New Roman" w:cs="Times New Roman"/>
          <w:color w:val="000000"/>
          <w:sz w:val="28"/>
          <w:szCs w:val="28"/>
          <w:lang w:eastAsia="ru-RU"/>
        </w:rPr>
        <w:t>3.</w:t>
      </w:r>
      <w:proofErr w:type="gramStart"/>
      <w:r w:rsidRPr="002C32B3">
        <w:rPr>
          <w:rFonts w:ascii="Times New Roman" w:eastAsia="Times New Roman" w:hAnsi="Times New Roman" w:cs="Times New Roman"/>
          <w:color w:val="000000"/>
          <w:sz w:val="28"/>
          <w:szCs w:val="28"/>
          <w:lang w:eastAsia="ru-RU"/>
        </w:rPr>
        <w:t>Занимающиеся</w:t>
      </w:r>
      <w:proofErr w:type="gramEnd"/>
      <w:r w:rsidRPr="002C32B3">
        <w:rPr>
          <w:rFonts w:ascii="Times New Roman" w:eastAsia="Times New Roman" w:hAnsi="Times New Roman" w:cs="Times New Roman"/>
          <w:color w:val="000000"/>
          <w:sz w:val="28"/>
          <w:szCs w:val="28"/>
          <w:lang w:eastAsia="ru-RU"/>
        </w:rPr>
        <w:t xml:space="preserve"> стоят лицом к стене — первый за 3 шага от нее, второй за 4 (рис. 3). Первый бросает мяч вперед-вве</w:t>
      </w:r>
      <w:proofErr w:type="gramStart"/>
      <w:r w:rsidRPr="002C32B3">
        <w:rPr>
          <w:rFonts w:ascii="Times New Roman" w:eastAsia="Times New Roman" w:hAnsi="Times New Roman" w:cs="Times New Roman"/>
          <w:color w:val="000000"/>
          <w:sz w:val="28"/>
          <w:szCs w:val="28"/>
          <w:lang w:eastAsia="ru-RU"/>
        </w:rPr>
        <w:t>рх в ст</w:t>
      </w:r>
      <w:proofErr w:type="gramEnd"/>
      <w:r w:rsidRPr="002C32B3">
        <w:rPr>
          <w:rFonts w:ascii="Times New Roman" w:eastAsia="Times New Roman" w:hAnsi="Times New Roman" w:cs="Times New Roman"/>
          <w:color w:val="000000"/>
          <w:sz w:val="28"/>
          <w:szCs w:val="28"/>
          <w:lang w:eastAsia="ru-RU"/>
        </w:rPr>
        <w:t xml:space="preserve">ену. Второй ловит мяч. </w:t>
      </w:r>
      <w:proofErr w:type="gramStart"/>
      <w:r w:rsidRPr="002C32B3">
        <w:rPr>
          <w:rFonts w:ascii="Times New Roman" w:eastAsia="Times New Roman" w:hAnsi="Times New Roman" w:cs="Times New Roman"/>
          <w:color w:val="000000"/>
          <w:sz w:val="28"/>
          <w:szCs w:val="28"/>
          <w:lang w:eastAsia="ru-RU"/>
        </w:rPr>
        <w:t>Играющие</w:t>
      </w:r>
      <w:proofErr w:type="gramEnd"/>
      <w:r w:rsidRPr="002C32B3">
        <w:rPr>
          <w:rFonts w:ascii="Times New Roman" w:eastAsia="Times New Roman" w:hAnsi="Times New Roman" w:cs="Times New Roman"/>
          <w:color w:val="000000"/>
          <w:sz w:val="28"/>
          <w:szCs w:val="28"/>
          <w:lang w:eastAsia="ru-RU"/>
        </w:rPr>
        <w:t xml:space="preserve"> быстро меняются местами. Теперь второй занимающийся бросает мяч в стену, а первый ловит.</w:t>
      </w:r>
    </w:p>
    <w:p w14:paraId="2D50DC16" w14:textId="77777777" w:rsidR="003023D7" w:rsidRPr="002C32B3" w:rsidRDefault="003023D7" w:rsidP="003023D7">
      <w:pPr>
        <w:spacing w:after="0"/>
        <w:ind w:left="244" w:right="367"/>
        <w:jc w:val="both"/>
        <w:rPr>
          <w:rFonts w:ascii="Times New Roman" w:eastAsia="Times New Roman" w:hAnsi="Times New Roman" w:cs="Times New Roman"/>
          <w:color w:val="000000"/>
          <w:sz w:val="28"/>
          <w:szCs w:val="28"/>
          <w:lang w:eastAsia="ru-RU"/>
        </w:rPr>
      </w:pPr>
      <w:r w:rsidRPr="002C32B3">
        <w:rPr>
          <w:rFonts w:ascii="Times New Roman" w:eastAsia="Times New Roman" w:hAnsi="Times New Roman" w:cs="Times New Roman"/>
          <w:noProof/>
          <w:color w:val="000000"/>
          <w:sz w:val="28"/>
          <w:szCs w:val="28"/>
          <w:lang w:eastAsia="ru-RU"/>
        </w:rPr>
        <w:lastRenderedPageBreak/>
        <w:drawing>
          <wp:inline distT="0" distB="0" distL="0" distR="0" wp14:anchorId="054AC45F" wp14:editId="205C3599">
            <wp:extent cx="1357884" cy="10896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79604" cy="1107090"/>
                    </a:xfrm>
                    <a:prstGeom prst="rect">
                      <a:avLst/>
                    </a:prstGeom>
                    <a:noFill/>
                    <a:ln>
                      <a:noFill/>
                    </a:ln>
                  </pic:spPr>
                </pic:pic>
              </a:graphicData>
            </a:graphic>
          </wp:inline>
        </w:drawing>
      </w:r>
      <w:r w:rsidRPr="002C32B3">
        <w:rPr>
          <w:rFonts w:ascii="Times New Roman" w:eastAsia="Times New Roman" w:hAnsi="Times New Roman" w:cs="Times New Roman"/>
          <w:color w:val="000000"/>
          <w:sz w:val="28"/>
          <w:szCs w:val="28"/>
          <w:lang w:eastAsia="ru-RU"/>
        </w:rPr>
        <w:br/>
        <w:t>Рис. 3. Третье упражнение с теннисным мячом</w:t>
      </w:r>
    </w:p>
    <w:p w14:paraId="1217FAFB" w14:textId="77777777" w:rsidR="003023D7" w:rsidRPr="002C32B3" w:rsidRDefault="003023D7" w:rsidP="003023D7">
      <w:pPr>
        <w:spacing w:after="0"/>
        <w:jc w:val="both"/>
        <w:rPr>
          <w:rFonts w:ascii="Times New Roman" w:eastAsia="Times New Roman" w:hAnsi="Times New Roman" w:cs="Times New Roman"/>
          <w:color w:val="000000"/>
          <w:sz w:val="28"/>
          <w:szCs w:val="28"/>
          <w:lang w:eastAsia="ru-RU"/>
        </w:rPr>
      </w:pPr>
      <w:r w:rsidRPr="002C32B3">
        <w:rPr>
          <w:rFonts w:ascii="Times New Roman" w:eastAsia="Times New Roman" w:hAnsi="Times New Roman" w:cs="Times New Roman"/>
          <w:color w:val="000000"/>
          <w:sz w:val="28"/>
          <w:szCs w:val="28"/>
          <w:lang w:eastAsia="ru-RU"/>
        </w:rPr>
        <w:t>Скрыть объявление</w:t>
      </w:r>
    </w:p>
    <w:p w14:paraId="3D04317F" w14:textId="77777777" w:rsidR="003023D7" w:rsidRDefault="003023D7" w:rsidP="003023D7">
      <w:pPr>
        <w:spacing w:after="0"/>
        <w:ind w:left="244" w:right="367"/>
        <w:jc w:val="both"/>
        <w:rPr>
          <w:rFonts w:ascii="Times New Roman" w:eastAsia="Times New Roman" w:hAnsi="Times New Roman" w:cs="Times New Roman"/>
          <w:color w:val="000000"/>
          <w:sz w:val="28"/>
          <w:szCs w:val="28"/>
          <w:lang w:eastAsia="ru-RU"/>
        </w:rPr>
      </w:pPr>
    </w:p>
    <w:p w14:paraId="64EBA575" w14:textId="77777777" w:rsidR="003023D7" w:rsidRPr="002C32B3" w:rsidRDefault="003023D7" w:rsidP="003023D7">
      <w:pPr>
        <w:spacing w:after="0"/>
        <w:ind w:left="244" w:right="367"/>
        <w:jc w:val="both"/>
        <w:rPr>
          <w:rFonts w:ascii="Times New Roman" w:eastAsia="Times New Roman" w:hAnsi="Times New Roman" w:cs="Times New Roman"/>
          <w:color w:val="000000"/>
          <w:sz w:val="28"/>
          <w:szCs w:val="28"/>
          <w:lang w:eastAsia="ru-RU"/>
        </w:rPr>
      </w:pPr>
      <w:r w:rsidRPr="002C32B3">
        <w:rPr>
          <w:rFonts w:ascii="Times New Roman" w:eastAsia="Times New Roman" w:hAnsi="Times New Roman" w:cs="Times New Roman"/>
          <w:color w:val="000000"/>
          <w:sz w:val="28"/>
          <w:szCs w:val="28"/>
          <w:lang w:eastAsia="ru-RU"/>
        </w:rPr>
        <w:t xml:space="preserve">4.Участники располагаются на </w:t>
      </w:r>
      <w:proofErr w:type="gramStart"/>
      <w:r w:rsidRPr="002C32B3">
        <w:rPr>
          <w:rFonts w:ascii="Times New Roman" w:eastAsia="Times New Roman" w:hAnsi="Times New Roman" w:cs="Times New Roman"/>
          <w:color w:val="000000"/>
          <w:sz w:val="28"/>
          <w:szCs w:val="28"/>
          <w:lang w:eastAsia="ru-RU"/>
        </w:rPr>
        <w:t>расстоянии</w:t>
      </w:r>
      <w:proofErr w:type="gramEnd"/>
      <w:r w:rsidRPr="002C32B3">
        <w:rPr>
          <w:rFonts w:ascii="Times New Roman" w:eastAsia="Times New Roman" w:hAnsi="Times New Roman" w:cs="Times New Roman"/>
          <w:color w:val="000000"/>
          <w:sz w:val="28"/>
          <w:szCs w:val="28"/>
          <w:lang w:eastAsia="ru-RU"/>
        </w:rPr>
        <w:t xml:space="preserve"> 8 шагов друг против друга и поочередно бросают мяч друг другу в руки (рис. 4). Упражнение выполняется в следующих вариантах: 1) бросать правой, ловить двумя руками, 2) бросать правой, ловить правой, 3) бросать правой ловить левой, 4) бросать левой, ловить левой.</w:t>
      </w:r>
    </w:p>
    <w:p w14:paraId="3F376EEB" w14:textId="77777777" w:rsidR="003023D7" w:rsidRDefault="003023D7" w:rsidP="003023D7">
      <w:pPr>
        <w:spacing w:after="0"/>
        <w:ind w:left="244" w:right="367"/>
        <w:jc w:val="both"/>
        <w:rPr>
          <w:rFonts w:ascii="Times New Roman" w:eastAsia="Times New Roman" w:hAnsi="Times New Roman" w:cs="Times New Roman"/>
          <w:color w:val="000000"/>
          <w:sz w:val="28"/>
          <w:szCs w:val="28"/>
          <w:lang w:eastAsia="ru-RU"/>
        </w:rPr>
      </w:pPr>
      <w:r w:rsidRPr="002C32B3">
        <w:rPr>
          <w:rFonts w:ascii="Times New Roman" w:eastAsia="Times New Roman" w:hAnsi="Times New Roman" w:cs="Times New Roman"/>
          <w:noProof/>
          <w:color w:val="000000"/>
          <w:sz w:val="28"/>
          <w:szCs w:val="28"/>
          <w:lang w:eastAsia="ru-RU"/>
        </w:rPr>
        <w:drawing>
          <wp:inline distT="0" distB="0" distL="0" distR="0" wp14:anchorId="0C80F432" wp14:editId="4A24CBD3">
            <wp:extent cx="2926624" cy="1013460"/>
            <wp:effectExtent l="0" t="0" r="762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54703" cy="1023184"/>
                    </a:xfrm>
                    <a:prstGeom prst="rect">
                      <a:avLst/>
                    </a:prstGeom>
                    <a:noFill/>
                    <a:ln>
                      <a:noFill/>
                    </a:ln>
                  </pic:spPr>
                </pic:pic>
              </a:graphicData>
            </a:graphic>
          </wp:inline>
        </w:drawing>
      </w:r>
      <w:r w:rsidRPr="002C32B3">
        <w:rPr>
          <w:rFonts w:ascii="Times New Roman" w:eastAsia="Times New Roman" w:hAnsi="Times New Roman" w:cs="Times New Roman"/>
          <w:color w:val="000000"/>
          <w:sz w:val="28"/>
          <w:szCs w:val="28"/>
          <w:lang w:eastAsia="ru-RU"/>
        </w:rPr>
        <w:br/>
      </w:r>
    </w:p>
    <w:p w14:paraId="4CA6F90C" w14:textId="77777777" w:rsidR="003023D7" w:rsidRPr="002C32B3" w:rsidRDefault="003023D7" w:rsidP="003023D7">
      <w:pPr>
        <w:spacing w:after="0"/>
        <w:ind w:left="244" w:right="367"/>
        <w:jc w:val="both"/>
        <w:rPr>
          <w:rFonts w:ascii="Times New Roman" w:eastAsia="Times New Roman" w:hAnsi="Times New Roman" w:cs="Times New Roman"/>
          <w:color w:val="000000"/>
          <w:sz w:val="28"/>
          <w:szCs w:val="28"/>
          <w:lang w:eastAsia="ru-RU"/>
        </w:rPr>
      </w:pPr>
      <w:r w:rsidRPr="002C32B3">
        <w:rPr>
          <w:rFonts w:ascii="Times New Roman" w:eastAsia="Times New Roman" w:hAnsi="Times New Roman" w:cs="Times New Roman"/>
          <w:color w:val="000000"/>
          <w:sz w:val="28"/>
          <w:szCs w:val="28"/>
          <w:lang w:eastAsia="ru-RU"/>
        </w:rPr>
        <w:t>Рис. 4. Четвертое упражнение с теннисным мячом</w:t>
      </w:r>
    </w:p>
    <w:p w14:paraId="3CAD2CBB" w14:textId="77777777" w:rsidR="003023D7" w:rsidRDefault="003023D7" w:rsidP="003023D7">
      <w:pPr>
        <w:spacing w:after="0"/>
        <w:ind w:left="244" w:right="367"/>
        <w:jc w:val="both"/>
        <w:rPr>
          <w:rFonts w:ascii="Times New Roman" w:eastAsia="Times New Roman" w:hAnsi="Times New Roman" w:cs="Times New Roman"/>
          <w:color w:val="000000"/>
          <w:sz w:val="28"/>
          <w:szCs w:val="28"/>
          <w:lang w:eastAsia="ru-RU"/>
        </w:rPr>
      </w:pPr>
    </w:p>
    <w:p w14:paraId="5A99E6F0" w14:textId="77777777" w:rsidR="003023D7" w:rsidRPr="002C32B3" w:rsidRDefault="003023D7" w:rsidP="003023D7">
      <w:pPr>
        <w:spacing w:after="0"/>
        <w:ind w:left="244" w:right="367"/>
        <w:jc w:val="both"/>
        <w:rPr>
          <w:rFonts w:ascii="Times New Roman" w:eastAsia="Times New Roman" w:hAnsi="Times New Roman" w:cs="Times New Roman"/>
          <w:color w:val="000000"/>
          <w:sz w:val="28"/>
          <w:szCs w:val="28"/>
          <w:lang w:eastAsia="ru-RU"/>
        </w:rPr>
      </w:pPr>
      <w:r w:rsidRPr="002C32B3">
        <w:rPr>
          <w:rFonts w:ascii="Times New Roman" w:eastAsia="Times New Roman" w:hAnsi="Times New Roman" w:cs="Times New Roman"/>
          <w:color w:val="000000"/>
          <w:sz w:val="28"/>
          <w:szCs w:val="28"/>
          <w:lang w:eastAsia="ru-RU"/>
        </w:rPr>
        <w:t>5.В качестве командных игр с теннисным мячом используются упрощенный футбол на теннисном корте, ручной мяч по упрощенным правилам, баскетбол, русская лапта и т. п.</w:t>
      </w:r>
    </w:p>
    <w:p w14:paraId="3B2E4E10" w14:textId="77777777" w:rsidR="00CC7C12" w:rsidRPr="00321357" w:rsidRDefault="00CC7C12" w:rsidP="00A64DD0">
      <w:pPr>
        <w:spacing w:after="0" w:line="240" w:lineRule="auto"/>
        <w:ind w:firstLine="709"/>
        <w:jc w:val="center"/>
        <w:rPr>
          <w:rFonts w:ascii="Times New Roman" w:hAnsi="Times New Roman" w:cs="Times New Roman"/>
          <w:b/>
          <w:bCs/>
          <w:sz w:val="28"/>
          <w:szCs w:val="28"/>
        </w:rPr>
      </w:pPr>
    </w:p>
    <w:p w14:paraId="7A7584F0" w14:textId="77777777" w:rsidR="00A81D53" w:rsidRDefault="00A81D53" w:rsidP="00995633">
      <w:pPr>
        <w:spacing w:after="0" w:line="240" w:lineRule="auto"/>
        <w:ind w:firstLine="709"/>
        <w:jc w:val="both"/>
        <w:rPr>
          <w:b/>
          <w:bCs/>
        </w:rPr>
      </w:pPr>
    </w:p>
    <w:p w14:paraId="2C06BD54" w14:textId="77777777" w:rsidR="004A32E0" w:rsidRDefault="004A32E0" w:rsidP="00995633">
      <w:pPr>
        <w:spacing w:after="0" w:line="240" w:lineRule="auto"/>
        <w:ind w:firstLine="709"/>
        <w:jc w:val="both"/>
        <w:rPr>
          <w:b/>
          <w:bCs/>
        </w:rPr>
      </w:pPr>
    </w:p>
    <w:p w14:paraId="1999FA69" w14:textId="77777777" w:rsidR="004A32E0" w:rsidRDefault="004A32E0" w:rsidP="00995633">
      <w:pPr>
        <w:spacing w:after="0" w:line="240" w:lineRule="auto"/>
        <w:ind w:firstLine="709"/>
        <w:jc w:val="both"/>
        <w:rPr>
          <w:b/>
          <w:bCs/>
        </w:rPr>
      </w:pPr>
    </w:p>
    <w:p w14:paraId="43285F24" w14:textId="77777777" w:rsidR="004A32E0" w:rsidRDefault="004A32E0" w:rsidP="00995633">
      <w:pPr>
        <w:spacing w:after="0" w:line="240" w:lineRule="auto"/>
        <w:ind w:firstLine="709"/>
        <w:jc w:val="both"/>
        <w:rPr>
          <w:b/>
          <w:bCs/>
        </w:rPr>
      </w:pPr>
    </w:p>
    <w:p w14:paraId="7ED6CF7A" w14:textId="77777777" w:rsidR="004A32E0" w:rsidRDefault="004A32E0" w:rsidP="00995633">
      <w:pPr>
        <w:spacing w:after="0" w:line="240" w:lineRule="auto"/>
        <w:ind w:firstLine="709"/>
        <w:jc w:val="both"/>
        <w:rPr>
          <w:b/>
          <w:bCs/>
        </w:rPr>
      </w:pPr>
    </w:p>
    <w:p w14:paraId="11E26EA3" w14:textId="77777777" w:rsidR="004A32E0" w:rsidRDefault="004A32E0" w:rsidP="00995633">
      <w:pPr>
        <w:spacing w:after="0" w:line="240" w:lineRule="auto"/>
        <w:ind w:firstLine="709"/>
        <w:jc w:val="both"/>
        <w:rPr>
          <w:b/>
          <w:bCs/>
        </w:rPr>
      </w:pPr>
    </w:p>
    <w:p w14:paraId="36BB2BAC" w14:textId="77777777" w:rsidR="004A32E0" w:rsidRDefault="004A32E0" w:rsidP="00995633">
      <w:pPr>
        <w:spacing w:after="0" w:line="240" w:lineRule="auto"/>
        <w:ind w:firstLine="709"/>
        <w:jc w:val="both"/>
        <w:rPr>
          <w:b/>
          <w:bCs/>
        </w:rPr>
      </w:pPr>
    </w:p>
    <w:p w14:paraId="458731C3" w14:textId="77777777" w:rsidR="004A32E0" w:rsidRDefault="004A32E0" w:rsidP="00995633">
      <w:pPr>
        <w:spacing w:after="0" w:line="240" w:lineRule="auto"/>
        <w:ind w:firstLine="709"/>
        <w:jc w:val="both"/>
        <w:rPr>
          <w:b/>
          <w:bCs/>
        </w:rPr>
      </w:pPr>
    </w:p>
    <w:p w14:paraId="6E8CDC3B" w14:textId="77777777" w:rsidR="004A32E0" w:rsidRDefault="004A32E0" w:rsidP="00995633">
      <w:pPr>
        <w:spacing w:after="0" w:line="240" w:lineRule="auto"/>
        <w:ind w:firstLine="709"/>
        <w:jc w:val="both"/>
        <w:rPr>
          <w:b/>
          <w:bCs/>
        </w:rPr>
      </w:pPr>
    </w:p>
    <w:p w14:paraId="2CE9ADD5" w14:textId="77777777" w:rsidR="004A32E0" w:rsidRDefault="004A32E0" w:rsidP="00995633">
      <w:pPr>
        <w:spacing w:after="0" w:line="240" w:lineRule="auto"/>
        <w:ind w:firstLine="709"/>
        <w:jc w:val="both"/>
        <w:rPr>
          <w:b/>
          <w:bCs/>
        </w:rPr>
      </w:pPr>
    </w:p>
    <w:p w14:paraId="1BBE9B86" w14:textId="77777777" w:rsidR="004A32E0" w:rsidRDefault="004A32E0" w:rsidP="00995633">
      <w:pPr>
        <w:spacing w:after="0" w:line="240" w:lineRule="auto"/>
        <w:ind w:firstLine="709"/>
        <w:jc w:val="both"/>
        <w:rPr>
          <w:b/>
          <w:bCs/>
        </w:rPr>
      </w:pPr>
    </w:p>
    <w:p w14:paraId="7A6120AB" w14:textId="77777777" w:rsidR="004A32E0" w:rsidRDefault="004A32E0" w:rsidP="00995633">
      <w:pPr>
        <w:spacing w:after="0" w:line="240" w:lineRule="auto"/>
        <w:ind w:firstLine="709"/>
        <w:jc w:val="both"/>
        <w:rPr>
          <w:b/>
          <w:bCs/>
        </w:rPr>
      </w:pPr>
    </w:p>
    <w:p w14:paraId="7B2F3AC7" w14:textId="77777777" w:rsidR="004A32E0" w:rsidRDefault="004A32E0" w:rsidP="00995633">
      <w:pPr>
        <w:spacing w:after="0" w:line="240" w:lineRule="auto"/>
        <w:ind w:firstLine="709"/>
        <w:jc w:val="both"/>
        <w:rPr>
          <w:b/>
          <w:bCs/>
        </w:rPr>
      </w:pPr>
    </w:p>
    <w:p w14:paraId="5DEECB78" w14:textId="77777777" w:rsidR="004A32E0" w:rsidRDefault="004A32E0" w:rsidP="00995633">
      <w:pPr>
        <w:spacing w:after="0" w:line="240" w:lineRule="auto"/>
        <w:ind w:firstLine="709"/>
        <w:jc w:val="both"/>
        <w:rPr>
          <w:b/>
          <w:bCs/>
        </w:rPr>
      </w:pPr>
    </w:p>
    <w:p w14:paraId="2D009914" w14:textId="77777777" w:rsidR="004A32E0" w:rsidRDefault="004A32E0" w:rsidP="00995633">
      <w:pPr>
        <w:spacing w:after="0" w:line="240" w:lineRule="auto"/>
        <w:ind w:firstLine="709"/>
        <w:jc w:val="both"/>
        <w:rPr>
          <w:b/>
          <w:bCs/>
        </w:rPr>
      </w:pPr>
    </w:p>
    <w:p w14:paraId="0AFD6FFB" w14:textId="77777777" w:rsidR="004A32E0" w:rsidRDefault="004A32E0" w:rsidP="00995633">
      <w:pPr>
        <w:spacing w:after="0" w:line="240" w:lineRule="auto"/>
        <w:ind w:firstLine="709"/>
        <w:jc w:val="both"/>
        <w:rPr>
          <w:b/>
          <w:bCs/>
        </w:rPr>
      </w:pPr>
    </w:p>
    <w:p w14:paraId="37BDB040" w14:textId="77777777" w:rsidR="004A32E0" w:rsidRDefault="004A32E0" w:rsidP="00995633">
      <w:pPr>
        <w:spacing w:after="0" w:line="240" w:lineRule="auto"/>
        <w:ind w:firstLine="709"/>
        <w:jc w:val="both"/>
        <w:rPr>
          <w:b/>
          <w:bCs/>
        </w:rPr>
      </w:pPr>
    </w:p>
    <w:p w14:paraId="031F4658" w14:textId="77777777" w:rsidR="004A32E0" w:rsidRDefault="004A32E0" w:rsidP="00995633">
      <w:pPr>
        <w:spacing w:after="0" w:line="240" w:lineRule="auto"/>
        <w:ind w:firstLine="709"/>
        <w:jc w:val="both"/>
        <w:rPr>
          <w:b/>
          <w:bCs/>
        </w:rPr>
      </w:pPr>
    </w:p>
    <w:p w14:paraId="61DA4F32" w14:textId="77777777" w:rsidR="004A32E0" w:rsidRDefault="004A32E0" w:rsidP="00995633">
      <w:pPr>
        <w:spacing w:after="0" w:line="240" w:lineRule="auto"/>
        <w:ind w:firstLine="709"/>
        <w:jc w:val="both"/>
        <w:rPr>
          <w:b/>
          <w:bCs/>
        </w:rPr>
      </w:pPr>
    </w:p>
    <w:p w14:paraId="0F1D17F9" w14:textId="77777777" w:rsidR="004A32E0" w:rsidRDefault="004A32E0" w:rsidP="00995633">
      <w:pPr>
        <w:spacing w:after="0" w:line="240" w:lineRule="auto"/>
        <w:ind w:firstLine="709"/>
        <w:jc w:val="both"/>
        <w:rPr>
          <w:b/>
          <w:bCs/>
        </w:rPr>
      </w:pPr>
    </w:p>
    <w:p w14:paraId="6A2D57AA" w14:textId="77777777" w:rsidR="004A32E0" w:rsidRDefault="004A32E0" w:rsidP="00995633">
      <w:pPr>
        <w:spacing w:after="0" w:line="240" w:lineRule="auto"/>
        <w:ind w:firstLine="709"/>
        <w:jc w:val="both"/>
        <w:rPr>
          <w:b/>
          <w:bCs/>
        </w:rPr>
      </w:pPr>
    </w:p>
    <w:p w14:paraId="692D6A21" w14:textId="13D6C7AE" w:rsidR="004A32E0" w:rsidRPr="004A32E0" w:rsidRDefault="004A32E0" w:rsidP="004A32E0">
      <w:pPr>
        <w:spacing w:after="0"/>
        <w:jc w:val="right"/>
        <w:rPr>
          <w:rFonts w:ascii="Times New Roman" w:hAnsi="Times New Roman" w:cs="Times New Roman"/>
          <w:iCs/>
          <w:sz w:val="28"/>
          <w:szCs w:val="28"/>
        </w:rPr>
      </w:pPr>
      <w:r w:rsidRPr="004A32E0">
        <w:rPr>
          <w:rFonts w:ascii="Times New Roman" w:hAnsi="Times New Roman" w:cs="Times New Roman"/>
          <w:iCs/>
          <w:sz w:val="28"/>
          <w:szCs w:val="28"/>
        </w:rPr>
        <w:t>Приложение 2</w:t>
      </w:r>
    </w:p>
    <w:p w14:paraId="0E4D6A9A" w14:textId="77777777" w:rsidR="004A32E0" w:rsidRPr="009D3A35" w:rsidRDefault="004A32E0" w:rsidP="004A32E0">
      <w:pPr>
        <w:autoSpaceDE w:val="0"/>
        <w:autoSpaceDN w:val="0"/>
        <w:adjustRightInd w:val="0"/>
        <w:spacing w:after="0"/>
        <w:jc w:val="center"/>
        <w:rPr>
          <w:rFonts w:ascii="Times New Roman" w:hAnsi="Times New Roman" w:cs="Times New Roman"/>
          <w:b/>
          <w:bCs/>
          <w:sz w:val="28"/>
          <w:szCs w:val="28"/>
        </w:rPr>
      </w:pPr>
      <w:r w:rsidRPr="009D3A35">
        <w:rPr>
          <w:rFonts w:ascii="Times New Roman" w:hAnsi="Times New Roman" w:cs="Times New Roman"/>
          <w:b/>
          <w:bCs/>
          <w:sz w:val="28"/>
          <w:szCs w:val="28"/>
        </w:rPr>
        <w:t xml:space="preserve">ИНСТРУКЦИЯ </w:t>
      </w:r>
    </w:p>
    <w:p w14:paraId="4AFF5E07" w14:textId="5B1D01C6" w:rsidR="004A32E0" w:rsidRPr="009D3A35" w:rsidRDefault="004A32E0" w:rsidP="004A32E0">
      <w:pPr>
        <w:autoSpaceDE w:val="0"/>
        <w:autoSpaceDN w:val="0"/>
        <w:adjustRightInd w:val="0"/>
        <w:spacing w:after="0"/>
        <w:jc w:val="center"/>
        <w:rPr>
          <w:rFonts w:ascii="Times New Roman" w:hAnsi="Times New Roman" w:cs="Times New Roman"/>
          <w:b/>
          <w:bCs/>
          <w:sz w:val="28"/>
          <w:szCs w:val="28"/>
        </w:rPr>
      </w:pPr>
      <w:r w:rsidRPr="009D3A35">
        <w:rPr>
          <w:rFonts w:ascii="Times New Roman" w:hAnsi="Times New Roman" w:cs="Times New Roman"/>
          <w:b/>
          <w:bCs/>
          <w:sz w:val="28"/>
          <w:szCs w:val="28"/>
        </w:rPr>
        <w:t xml:space="preserve">ПО </w:t>
      </w:r>
      <w:r>
        <w:rPr>
          <w:rFonts w:ascii="Times New Roman" w:hAnsi="Times New Roman" w:cs="Times New Roman"/>
          <w:b/>
          <w:bCs/>
          <w:sz w:val="28"/>
          <w:szCs w:val="28"/>
        </w:rPr>
        <w:t>ТЕХНИКЕ БЕЗОПАСНОСТИ ВО ВРЕМЯ ЗА</w:t>
      </w:r>
      <w:r w:rsidRPr="009D3A35">
        <w:rPr>
          <w:rFonts w:ascii="Times New Roman" w:hAnsi="Times New Roman" w:cs="Times New Roman"/>
          <w:b/>
          <w:bCs/>
          <w:sz w:val="28"/>
          <w:szCs w:val="28"/>
        </w:rPr>
        <w:t>НЯТИ</w:t>
      </w:r>
      <w:r>
        <w:rPr>
          <w:rFonts w:ascii="Times New Roman" w:hAnsi="Times New Roman" w:cs="Times New Roman"/>
          <w:b/>
          <w:bCs/>
          <w:sz w:val="28"/>
          <w:szCs w:val="28"/>
        </w:rPr>
        <w:t>Й</w:t>
      </w:r>
      <w:r w:rsidRPr="009D3A35">
        <w:rPr>
          <w:rFonts w:ascii="Times New Roman" w:hAnsi="Times New Roman" w:cs="Times New Roman"/>
          <w:b/>
          <w:bCs/>
          <w:sz w:val="28"/>
          <w:szCs w:val="28"/>
        </w:rPr>
        <w:t xml:space="preserve">   ФУТБОЛ</w:t>
      </w:r>
      <w:r>
        <w:rPr>
          <w:rFonts w:ascii="Times New Roman" w:hAnsi="Times New Roman" w:cs="Times New Roman"/>
          <w:b/>
          <w:bCs/>
          <w:sz w:val="28"/>
          <w:szCs w:val="28"/>
        </w:rPr>
        <w:t xml:space="preserve">ОМ       </w:t>
      </w:r>
    </w:p>
    <w:p w14:paraId="41C70258" w14:textId="77777777" w:rsidR="004A32E0" w:rsidRPr="009D3A35" w:rsidRDefault="004A32E0" w:rsidP="004A32E0">
      <w:pPr>
        <w:autoSpaceDE w:val="0"/>
        <w:autoSpaceDN w:val="0"/>
        <w:adjustRightInd w:val="0"/>
        <w:spacing w:after="0"/>
        <w:rPr>
          <w:rFonts w:ascii="Times New Roman" w:hAnsi="Times New Roman" w:cs="Times New Roman"/>
          <w:b/>
          <w:bCs/>
          <w:sz w:val="28"/>
          <w:szCs w:val="28"/>
        </w:rPr>
      </w:pPr>
      <w:r w:rsidRPr="009D3A35">
        <w:rPr>
          <w:rFonts w:ascii="Times New Roman" w:hAnsi="Times New Roman" w:cs="Times New Roman"/>
          <w:b/>
          <w:bCs/>
          <w:sz w:val="28"/>
          <w:szCs w:val="28"/>
        </w:rPr>
        <w:t>1.Общие требования безопасности</w:t>
      </w:r>
    </w:p>
    <w:p w14:paraId="0AB1AE9B" w14:textId="77777777" w:rsidR="004A32E0" w:rsidRPr="009D3A35" w:rsidRDefault="004A32E0" w:rsidP="004A32E0">
      <w:pPr>
        <w:autoSpaceDE w:val="0"/>
        <w:autoSpaceDN w:val="0"/>
        <w:adjustRightInd w:val="0"/>
        <w:spacing w:before="120" w:after="0"/>
        <w:jc w:val="both"/>
        <w:rPr>
          <w:rFonts w:ascii="Times New Roman" w:hAnsi="Times New Roman" w:cs="Times New Roman"/>
          <w:sz w:val="28"/>
          <w:szCs w:val="28"/>
          <w:lang w:val="x-none"/>
        </w:rPr>
      </w:pPr>
      <w:r w:rsidRPr="009D3A35">
        <w:rPr>
          <w:rFonts w:ascii="Times New Roman" w:hAnsi="Times New Roman" w:cs="Times New Roman"/>
          <w:sz w:val="28"/>
          <w:szCs w:val="28"/>
        </w:rPr>
        <w:t>1.</w:t>
      </w:r>
      <w:r w:rsidRPr="009D3A35">
        <w:rPr>
          <w:rFonts w:ascii="Times New Roman" w:hAnsi="Times New Roman" w:cs="Times New Roman"/>
          <w:sz w:val="28"/>
          <w:szCs w:val="28"/>
          <w:lang w:val="x-none"/>
        </w:rPr>
        <w:t xml:space="preserve">1. К занятиям по </w:t>
      </w:r>
      <w:r w:rsidRPr="009D3A35">
        <w:rPr>
          <w:rFonts w:ascii="Times New Roman" w:hAnsi="Times New Roman" w:cs="Times New Roman"/>
          <w:sz w:val="28"/>
          <w:szCs w:val="28"/>
        </w:rPr>
        <w:t>футболу</w:t>
      </w:r>
      <w:r w:rsidRPr="009D3A35">
        <w:rPr>
          <w:rFonts w:ascii="Times New Roman" w:hAnsi="Times New Roman" w:cs="Times New Roman"/>
          <w:sz w:val="28"/>
          <w:szCs w:val="28"/>
          <w:lang w:val="x-none"/>
        </w:rPr>
        <w:t xml:space="preserve"> допускаются </w:t>
      </w:r>
      <w:r w:rsidRPr="009D3A35">
        <w:rPr>
          <w:rFonts w:ascii="Times New Roman" w:hAnsi="Times New Roman" w:cs="Times New Roman"/>
          <w:sz w:val="28"/>
          <w:szCs w:val="28"/>
        </w:rPr>
        <w:t xml:space="preserve">лица  с 6-18 летнего возраста </w:t>
      </w:r>
      <w:r w:rsidRPr="009D3A35">
        <w:rPr>
          <w:rFonts w:ascii="Times New Roman" w:hAnsi="Times New Roman" w:cs="Times New Roman"/>
          <w:sz w:val="28"/>
          <w:szCs w:val="28"/>
          <w:lang w:val="x-none"/>
        </w:rPr>
        <w:t>прошедшие медицинский осмотр</w:t>
      </w:r>
      <w:r w:rsidRPr="009D3A35">
        <w:rPr>
          <w:rFonts w:ascii="Times New Roman" w:hAnsi="Times New Roman" w:cs="Times New Roman"/>
          <w:sz w:val="28"/>
          <w:szCs w:val="28"/>
        </w:rPr>
        <w:t xml:space="preserve">, не имеющие противопоказаний для занятий футболом, а также прошедшие </w:t>
      </w:r>
      <w:r w:rsidRPr="009D3A35">
        <w:rPr>
          <w:rFonts w:ascii="Times New Roman" w:hAnsi="Times New Roman" w:cs="Times New Roman"/>
          <w:sz w:val="28"/>
          <w:szCs w:val="28"/>
          <w:lang w:val="x-none"/>
        </w:rPr>
        <w:t xml:space="preserve"> инструктаж по технике безопасности.</w:t>
      </w:r>
    </w:p>
    <w:p w14:paraId="5D843278"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lang w:val="x-none"/>
        </w:rPr>
      </w:pPr>
      <w:r w:rsidRPr="009D3A35">
        <w:rPr>
          <w:rFonts w:ascii="Times New Roman" w:hAnsi="Times New Roman" w:cs="Times New Roman"/>
          <w:sz w:val="28"/>
          <w:szCs w:val="28"/>
        </w:rPr>
        <w:t>1.</w:t>
      </w:r>
      <w:r w:rsidRPr="009D3A35">
        <w:rPr>
          <w:rFonts w:ascii="Times New Roman" w:hAnsi="Times New Roman" w:cs="Times New Roman"/>
          <w:sz w:val="28"/>
          <w:szCs w:val="28"/>
          <w:lang w:val="x-none"/>
        </w:rPr>
        <w:t>2.</w:t>
      </w:r>
      <w:r w:rsidRPr="009D3A35">
        <w:rPr>
          <w:rFonts w:ascii="Times New Roman" w:hAnsi="Times New Roman" w:cs="Times New Roman"/>
          <w:sz w:val="28"/>
          <w:szCs w:val="28"/>
        </w:rPr>
        <w:t xml:space="preserve"> Во время занятий футболом могут иметь факторы риска получения характерных</w:t>
      </w:r>
      <w:r w:rsidRPr="009D3A35">
        <w:rPr>
          <w:rFonts w:ascii="Times New Roman" w:hAnsi="Times New Roman" w:cs="Times New Roman"/>
          <w:sz w:val="28"/>
          <w:szCs w:val="28"/>
          <w:lang w:val="x-none"/>
        </w:rPr>
        <w:t xml:space="preserve"> травм:</w:t>
      </w:r>
    </w:p>
    <w:p w14:paraId="33910E58" w14:textId="77777777" w:rsidR="004A32E0" w:rsidRPr="009D3A35" w:rsidRDefault="004A32E0" w:rsidP="004A32E0">
      <w:pPr>
        <w:numPr>
          <w:ilvl w:val="0"/>
          <w:numId w:val="48"/>
        </w:numPr>
        <w:autoSpaceDE w:val="0"/>
        <w:autoSpaceDN w:val="0"/>
        <w:adjustRightInd w:val="0"/>
        <w:spacing w:after="0" w:line="276" w:lineRule="auto"/>
        <w:jc w:val="both"/>
        <w:rPr>
          <w:rFonts w:ascii="Times New Roman" w:hAnsi="Times New Roman" w:cs="Times New Roman"/>
          <w:sz w:val="28"/>
          <w:szCs w:val="28"/>
          <w:lang w:val="x-none"/>
        </w:rPr>
      </w:pPr>
      <w:r w:rsidRPr="009D3A35">
        <w:rPr>
          <w:rFonts w:ascii="Times New Roman" w:hAnsi="Times New Roman" w:cs="Times New Roman"/>
          <w:sz w:val="28"/>
          <w:szCs w:val="28"/>
          <w:lang w:val="x-none"/>
        </w:rPr>
        <w:t>при падении на  твердом</w:t>
      </w:r>
      <w:r w:rsidRPr="009D3A35">
        <w:rPr>
          <w:rFonts w:ascii="Times New Roman" w:hAnsi="Times New Roman" w:cs="Times New Roman"/>
          <w:sz w:val="28"/>
          <w:szCs w:val="28"/>
        </w:rPr>
        <w:t xml:space="preserve"> или мокром</w:t>
      </w:r>
      <w:r w:rsidRPr="009D3A35">
        <w:rPr>
          <w:rFonts w:ascii="Times New Roman" w:hAnsi="Times New Roman" w:cs="Times New Roman"/>
          <w:sz w:val="28"/>
          <w:szCs w:val="28"/>
          <w:lang w:val="x-none"/>
        </w:rPr>
        <w:t xml:space="preserve"> покрытии;</w:t>
      </w:r>
    </w:p>
    <w:p w14:paraId="5EE01D42" w14:textId="77777777" w:rsidR="004A32E0" w:rsidRPr="009D3A35" w:rsidRDefault="004A32E0" w:rsidP="004A32E0">
      <w:pPr>
        <w:numPr>
          <w:ilvl w:val="0"/>
          <w:numId w:val="48"/>
        </w:numPr>
        <w:autoSpaceDE w:val="0"/>
        <w:autoSpaceDN w:val="0"/>
        <w:adjustRightInd w:val="0"/>
        <w:spacing w:after="0" w:line="276" w:lineRule="auto"/>
        <w:jc w:val="both"/>
        <w:rPr>
          <w:rFonts w:ascii="Times New Roman" w:hAnsi="Times New Roman" w:cs="Times New Roman"/>
          <w:sz w:val="28"/>
          <w:szCs w:val="28"/>
          <w:lang w:val="x-none"/>
        </w:rPr>
      </w:pPr>
      <w:r w:rsidRPr="009D3A35">
        <w:rPr>
          <w:rFonts w:ascii="Times New Roman" w:hAnsi="Times New Roman" w:cs="Times New Roman"/>
          <w:sz w:val="28"/>
          <w:szCs w:val="28"/>
          <w:lang w:val="x-none"/>
        </w:rPr>
        <w:t>при ударе мячом;</w:t>
      </w:r>
    </w:p>
    <w:p w14:paraId="56CF5E44" w14:textId="77777777" w:rsidR="004A32E0" w:rsidRPr="009D3A35" w:rsidRDefault="004A32E0" w:rsidP="004A32E0">
      <w:pPr>
        <w:numPr>
          <w:ilvl w:val="0"/>
          <w:numId w:val="48"/>
        </w:numPr>
        <w:autoSpaceDE w:val="0"/>
        <w:autoSpaceDN w:val="0"/>
        <w:adjustRightInd w:val="0"/>
        <w:spacing w:after="0" w:line="276" w:lineRule="auto"/>
        <w:jc w:val="both"/>
        <w:rPr>
          <w:rFonts w:ascii="Times New Roman" w:hAnsi="Times New Roman" w:cs="Times New Roman"/>
          <w:sz w:val="28"/>
          <w:szCs w:val="28"/>
          <w:lang w:val="x-none"/>
        </w:rPr>
      </w:pPr>
      <w:r w:rsidRPr="009D3A35">
        <w:rPr>
          <w:rFonts w:ascii="Times New Roman" w:hAnsi="Times New Roman" w:cs="Times New Roman"/>
          <w:sz w:val="28"/>
          <w:szCs w:val="28"/>
          <w:lang w:val="x-none"/>
        </w:rPr>
        <w:t>при столкновениях;</w:t>
      </w:r>
    </w:p>
    <w:p w14:paraId="6C60491E" w14:textId="77777777" w:rsidR="004A32E0" w:rsidRPr="009D3A35" w:rsidRDefault="004A32E0" w:rsidP="004A32E0">
      <w:pPr>
        <w:numPr>
          <w:ilvl w:val="0"/>
          <w:numId w:val="48"/>
        </w:numPr>
        <w:autoSpaceDE w:val="0"/>
        <w:autoSpaceDN w:val="0"/>
        <w:adjustRightInd w:val="0"/>
        <w:spacing w:after="0" w:line="276" w:lineRule="auto"/>
        <w:jc w:val="both"/>
        <w:rPr>
          <w:rFonts w:ascii="Times New Roman" w:hAnsi="Times New Roman" w:cs="Times New Roman"/>
          <w:sz w:val="28"/>
          <w:szCs w:val="28"/>
          <w:lang w:val="x-none"/>
        </w:rPr>
      </w:pPr>
      <w:r w:rsidRPr="009D3A35">
        <w:rPr>
          <w:rFonts w:ascii="Times New Roman" w:hAnsi="Times New Roman" w:cs="Times New Roman"/>
          <w:sz w:val="28"/>
          <w:szCs w:val="28"/>
          <w:lang w:val="x-none"/>
        </w:rPr>
        <w:t xml:space="preserve">при наличии посторонних предметов на </w:t>
      </w:r>
      <w:r w:rsidRPr="009D3A35">
        <w:rPr>
          <w:rFonts w:ascii="Times New Roman" w:hAnsi="Times New Roman" w:cs="Times New Roman"/>
          <w:sz w:val="28"/>
          <w:szCs w:val="28"/>
        </w:rPr>
        <w:t xml:space="preserve"> игровом или тренировочном </w:t>
      </w:r>
      <w:r w:rsidRPr="009D3A35">
        <w:rPr>
          <w:rFonts w:ascii="Times New Roman" w:hAnsi="Times New Roman" w:cs="Times New Roman"/>
          <w:sz w:val="28"/>
          <w:szCs w:val="28"/>
          <w:lang w:val="x-none"/>
        </w:rPr>
        <w:t>п</w:t>
      </w:r>
      <w:r w:rsidRPr="009D3A35">
        <w:rPr>
          <w:rFonts w:ascii="Times New Roman" w:hAnsi="Times New Roman" w:cs="Times New Roman"/>
          <w:sz w:val="28"/>
          <w:szCs w:val="28"/>
        </w:rPr>
        <w:t>оле</w:t>
      </w:r>
      <w:r w:rsidRPr="009D3A35">
        <w:rPr>
          <w:rFonts w:ascii="Times New Roman" w:hAnsi="Times New Roman" w:cs="Times New Roman"/>
          <w:sz w:val="28"/>
          <w:szCs w:val="28"/>
          <w:lang w:val="x-none"/>
        </w:rPr>
        <w:t xml:space="preserve">; </w:t>
      </w:r>
    </w:p>
    <w:p w14:paraId="44E1EBC0" w14:textId="77777777" w:rsidR="004A32E0" w:rsidRPr="009D3A35" w:rsidRDefault="004A32E0" w:rsidP="004A32E0">
      <w:pPr>
        <w:numPr>
          <w:ilvl w:val="0"/>
          <w:numId w:val="48"/>
        </w:numPr>
        <w:autoSpaceDE w:val="0"/>
        <w:autoSpaceDN w:val="0"/>
        <w:adjustRightInd w:val="0"/>
        <w:spacing w:after="0" w:line="276" w:lineRule="auto"/>
        <w:rPr>
          <w:rFonts w:ascii="Times New Roman" w:hAnsi="Times New Roman" w:cs="Times New Roman"/>
          <w:sz w:val="28"/>
          <w:szCs w:val="28"/>
          <w:lang w:val="x-none"/>
        </w:rPr>
      </w:pPr>
      <w:r w:rsidRPr="009D3A35">
        <w:rPr>
          <w:rFonts w:ascii="Times New Roman" w:hAnsi="Times New Roman" w:cs="Times New Roman"/>
          <w:sz w:val="28"/>
          <w:szCs w:val="28"/>
          <w:lang w:val="x-none"/>
        </w:rPr>
        <w:t>при нахождении в зоне удара;</w:t>
      </w:r>
    </w:p>
    <w:p w14:paraId="2A1DF526" w14:textId="77777777" w:rsidR="004A32E0" w:rsidRPr="009D3A35" w:rsidRDefault="004A32E0" w:rsidP="004A32E0">
      <w:pPr>
        <w:numPr>
          <w:ilvl w:val="0"/>
          <w:numId w:val="48"/>
        </w:numPr>
        <w:autoSpaceDE w:val="0"/>
        <w:autoSpaceDN w:val="0"/>
        <w:adjustRightInd w:val="0"/>
        <w:spacing w:after="0" w:line="276" w:lineRule="auto"/>
        <w:rPr>
          <w:rFonts w:ascii="Times New Roman" w:hAnsi="Times New Roman" w:cs="Times New Roman"/>
          <w:sz w:val="28"/>
          <w:szCs w:val="28"/>
          <w:lang w:val="x-none"/>
        </w:rPr>
      </w:pPr>
      <w:r w:rsidRPr="009D3A35">
        <w:rPr>
          <w:rFonts w:ascii="Times New Roman" w:hAnsi="Times New Roman" w:cs="Times New Roman"/>
          <w:sz w:val="28"/>
          <w:szCs w:val="28"/>
          <w:lang w:val="x-none"/>
        </w:rPr>
        <w:t>при слабо укреплённых воротах;</w:t>
      </w:r>
    </w:p>
    <w:p w14:paraId="5A5288D2" w14:textId="77777777" w:rsidR="004A32E0" w:rsidRPr="009D3A35" w:rsidRDefault="004A32E0" w:rsidP="004A32E0">
      <w:pPr>
        <w:numPr>
          <w:ilvl w:val="0"/>
          <w:numId w:val="48"/>
        </w:numPr>
        <w:autoSpaceDE w:val="0"/>
        <w:autoSpaceDN w:val="0"/>
        <w:adjustRightInd w:val="0"/>
        <w:spacing w:after="0" w:line="276" w:lineRule="auto"/>
        <w:rPr>
          <w:rFonts w:ascii="Times New Roman" w:hAnsi="Times New Roman" w:cs="Times New Roman"/>
          <w:sz w:val="28"/>
          <w:szCs w:val="28"/>
          <w:lang w:val="x-none"/>
        </w:rPr>
      </w:pPr>
      <w:r w:rsidRPr="009D3A35">
        <w:rPr>
          <w:rFonts w:ascii="Times New Roman" w:hAnsi="Times New Roman" w:cs="Times New Roman"/>
          <w:sz w:val="28"/>
          <w:szCs w:val="28"/>
          <w:lang w:val="x-none"/>
        </w:rPr>
        <w:t>при игре без надлежащей формы (щитки, бутсы и т.д.)</w:t>
      </w:r>
      <w:r w:rsidRPr="009D3A35">
        <w:rPr>
          <w:rFonts w:ascii="Times New Roman" w:hAnsi="Times New Roman" w:cs="Times New Roman"/>
          <w:sz w:val="28"/>
          <w:szCs w:val="28"/>
        </w:rPr>
        <w:t>;</w:t>
      </w:r>
    </w:p>
    <w:p w14:paraId="2B57CE36" w14:textId="77777777" w:rsidR="004A32E0" w:rsidRPr="009D3A35" w:rsidRDefault="004A32E0" w:rsidP="004A32E0">
      <w:pPr>
        <w:numPr>
          <w:ilvl w:val="0"/>
          <w:numId w:val="48"/>
        </w:numPr>
        <w:autoSpaceDE w:val="0"/>
        <w:autoSpaceDN w:val="0"/>
        <w:adjustRightInd w:val="0"/>
        <w:spacing w:after="0" w:line="276" w:lineRule="auto"/>
        <w:rPr>
          <w:rFonts w:ascii="Times New Roman" w:hAnsi="Times New Roman" w:cs="Times New Roman"/>
          <w:sz w:val="28"/>
          <w:szCs w:val="28"/>
          <w:lang w:val="x-none"/>
        </w:rPr>
      </w:pPr>
      <w:r w:rsidRPr="009D3A35">
        <w:rPr>
          <w:rFonts w:ascii="Times New Roman" w:hAnsi="Times New Roman" w:cs="Times New Roman"/>
          <w:sz w:val="28"/>
          <w:szCs w:val="28"/>
        </w:rPr>
        <w:t>при выполнении упражнений или игре без предварительной разминки;</w:t>
      </w:r>
    </w:p>
    <w:p w14:paraId="628EB300"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lang w:val="x-none"/>
        </w:rPr>
      </w:pPr>
      <w:r w:rsidRPr="009D3A35">
        <w:rPr>
          <w:rFonts w:ascii="Times New Roman" w:hAnsi="Times New Roman" w:cs="Times New Roman"/>
          <w:sz w:val="28"/>
          <w:szCs w:val="28"/>
        </w:rPr>
        <w:t xml:space="preserve">для предупреждения травм необходимо использовать средства защиты, педагогу дополнительного образования соблюдать методику обучения, а </w:t>
      </w:r>
      <w:proofErr w:type="gramStart"/>
      <w:r w:rsidRPr="009D3A35">
        <w:rPr>
          <w:rFonts w:ascii="Times New Roman" w:hAnsi="Times New Roman" w:cs="Times New Roman"/>
          <w:sz w:val="28"/>
          <w:szCs w:val="28"/>
        </w:rPr>
        <w:t>обучающимся</w:t>
      </w:r>
      <w:proofErr w:type="gramEnd"/>
      <w:r w:rsidRPr="009D3A35">
        <w:rPr>
          <w:rFonts w:ascii="Times New Roman" w:hAnsi="Times New Roman" w:cs="Times New Roman"/>
          <w:sz w:val="28"/>
          <w:szCs w:val="28"/>
        </w:rPr>
        <w:t>, технику выполнения технических элементов игры.</w:t>
      </w:r>
    </w:p>
    <w:p w14:paraId="1775E87C"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lang w:val="x-none"/>
        </w:rPr>
      </w:pPr>
      <w:r w:rsidRPr="009D3A35">
        <w:rPr>
          <w:rFonts w:ascii="Times New Roman" w:hAnsi="Times New Roman" w:cs="Times New Roman"/>
          <w:sz w:val="28"/>
          <w:szCs w:val="28"/>
        </w:rPr>
        <w:t>1.</w:t>
      </w:r>
      <w:r w:rsidRPr="009D3A35">
        <w:rPr>
          <w:rFonts w:ascii="Times New Roman" w:hAnsi="Times New Roman" w:cs="Times New Roman"/>
          <w:sz w:val="28"/>
          <w:szCs w:val="28"/>
          <w:lang w:val="x-none"/>
        </w:rPr>
        <w:t xml:space="preserve">3. </w:t>
      </w:r>
      <w:r w:rsidRPr="009D3A35">
        <w:rPr>
          <w:rFonts w:ascii="Times New Roman" w:hAnsi="Times New Roman" w:cs="Times New Roman"/>
          <w:sz w:val="28"/>
          <w:szCs w:val="28"/>
        </w:rPr>
        <w:t xml:space="preserve">На местах занятий </w:t>
      </w:r>
      <w:r w:rsidRPr="009D3A35">
        <w:rPr>
          <w:rFonts w:ascii="Times New Roman" w:hAnsi="Times New Roman" w:cs="Times New Roman"/>
          <w:sz w:val="28"/>
          <w:szCs w:val="28"/>
          <w:lang w:val="x-none"/>
        </w:rPr>
        <w:t>должна быть аптечка, укомплектованная необходимыми медикаментами и перевязочными средствами для оказания первой</w:t>
      </w:r>
      <w:r w:rsidRPr="009D3A35">
        <w:rPr>
          <w:rFonts w:ascii="Times New Roman" w:hAnsi="Times New Roman" w:cs="Times New Roman"/>
          <w:sz w:val="28"/>
          <w:szCs w:val="28"/>
        </w:rPr>
        <w:t xml:space="preserve"> доврачебной помощи</w:t>
      </w:r>
      <w:r w:rsidRPr="009D3A35">
        <w:rPr>
          <w:rFonts w:ascii="Times New Roman" w:hAnsi="Times New Roman" w:cs="Times New Roman"/>
          <w:sz w:val="28"/>
          <w:szCs w:val="28"/>
          <w:lang w:val="x-none"/>
        </w:rPr>
        <w:t xml:space="preserve"> пострадавш</w:t>
      </w:r>
      <w:r w:rsidRPr="009D3A35">
        <w:rPr>
          <w:rFonts w:ascii="Times New Roman" w:hAnsi="Times New Roman" w:cs="Times New Roman"/>
          <w:sz w:val="28"/>
          <w:szCs w:val="28"/>
        </w:rPr>
        <w:t>ему</w:t>
      </w:r>
      <w:r w:rsidRPr="009D3A35">
        <w:rPr>
          <w:rFonts w:ascii="Times New Roman" w:hAnsi="Times New Roman" w:cs="Times New Roman"/>
          <w:sz w:val="28"/>
          <w:szCs w:val="28"/>
          <w:lang w:val="x-none"/>
        </w:rPr>
        <w:t>.</w:t>
      </w:r>
    </w:p>
    <w:p w14:paraId="21649C97"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lang w:val="x-none"/>
        </w:rPr>
      </w:pPr>
      <w:r w:rsidRPr="009D3A35">
        <w:rPr>
          <w:rFonts w:ascii="Times New Roman" w:hAnsi="Times New Roman" w:cs="Times New Roman"/>
          <w:sz w:val="28"/>
          <w:szCs w:val="28"/>
        </w:rPr>
        <w:t>1.</w:t>
      </w:r>
      <w:r w:rsidRPr="009D3A35">
        <w:rPr>
          <w:rFonts w:ascii="Times New Roman" w:hAnsi="Times New Roman" w:cs="Times New Roman"/>
          <w:sz w:val="28"/>
          <w:szCs w:val="28"/>
          <w:lang w:val="x-none"/>
        </w:rPr>
        <w:t xml:space="preserve">4. </w:t>
      </w:r>
      <w:r w:rsidRPr="009D3A35">
        <w:rPr>
          <w:rFonts w:ascii="Times New Roman" w:hAnsi="Times New Roman" w:cs="Times New Roman"/>
          <w:sz w:val="28"/>
          <w:szCs w:val="28"/>
        </w:rPr>
        <w:t xml:space="preserve">Обучающиеся </w:t>
      </w:r>
      <w:r w:rsidRPr="009D3A35">
        <w:rPr>
          <w:rFonts w:ascii="Times New Roman" w:hAnsi="Times New Roman" w:cs="Times New Roman"/>
          <w:sz w:val="28"/>
          <w:szCs w:val="28"/>
          <w:lang w:val="x-none"/>
        </w:rPr>
        <w:t>должны быть в спортивной форме, предусмотренной правилами игры.</w:t>
      </w:r>
    </w:p>
    <w:p w14:paraId="2BD80188"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1.</w:t>
      </w:r>
      <w:r w:rsidRPr="009D3A35">
        <w:rPr>
          <w:rFonts w:ascii="Times New Roman" w:hAnsi="Times New Roman" w:cs="Times New Roman"/>
          <w:sz w:val="28"/>
          <w:szCs w:val="28"/>
          <w:lang w:val="x-none"/>
        </w:rPr>
        <w:t xml:space="preserve">5. Занятия должны проходить на </w:t>
      </w:r>
      <w:r w:rsidRPr="009D3A35">
        <w:rPr>
          <w:rFonts w:ascii="Times New Roman" w:hAnsi="Times New Roman" w:cs="Times New Roman"/>
          <w:sz w:val="28"/>
          <w:szCs w:val="28"/>
        </w:rPr>
        <w:t>организованных для футбола местах</w:t>
      </w:r>
      <w:r w:rsidRPr="009D3A35">
        <w:rPr>
          <w:rFonts w:ascii="Times New Roman" w:hAnsi="Times New Roman" w:cs="Times New Roman"/>
          <w:sz w:val="28"/>
          <w:szCs w:val="28"/>
          <w:lang w:val="x-none"/>
        </w:rPr>
        <w:t xml:space="preserve"> </w:t>
      </w:r>
      <w:r w:rsidRPr="009D3A35">
        <w:rPr>
          <w:rFonts w:ascii="Times New Roman" w:hAnsi="Times New Roman" w:cs="Times New Roman"/>
          <w:sz w:val="28"/>
          <w:szCs w:val="28"/>
        </w:rPr>
        <w:t xml:space="preserve">(футбольное поле, площадка в спортивном зале – для </w:t>
      </w:r>
      <w:proofErr w:type="spellStart"/>
      <w:r w:rsidRPr="009D3A35">
        <w:rPr>
          <w:rFonts w:ascii="Times New Roman" w:hAnsi="Times New Roman" w:cs="Times New Roman"/>
          <w:sz w:val="28"/>
          <w:szCs w:val="28"/>
        </w:rPr>
        <w:t>футзала</w:t>
      </w:r>
      <w:proofErr w:type="spellEnd"/>
      <w:r w:rsidRPr="009D3A35">
        <w:rPr>
          <w:rFonts w:ascii="Times New Roman" w:hAnsi="Times New Roman" w:cs="Times New Roman"/>
          <w:sz w:val="28"/>
          <w:szCs w:val="28"/>
        </w:rPr>
        <w:t>), которые должны соответствовать техническим и санитарно-гигиеническим требованиям.</w:t>
      </w:r>
    </w:p>
    <w:p w14:paraId="18BF8C7C"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 xml:space="preserve">1.6. В холодную, ветреную, дождливую и снежную погоду занятия футболом на открытых </w:t>
      </w:r>
      <w:proofErr w:type="gramStart"/>
      <w:r w:rsidRPr="009D3A35">
        <w:rPr>
          <w:rFonts w:ascii="Times New Roman" w:hAnsi="Times New Roman" w:cs="Times New Roman"/>
          <w:sz w:val="28"/>
          <w:szCs w:val="28"/>
        </w:rPr>
        <w:t>полях</w:t>
      </w:r>
      <w:proofErr w:type="gramEnd"/>
      <w:r w:rsidRPr="009D3A35">
        <w:rPr>
          <w:rFonts w:ascii="Times New Roman" w:hAnsi="Times New Roman" w:cs="Times New Roman"/>
          <w:sz w:val="28"/>
          <w:szCs w:val="28"/>
        </w:rPr>
        <w:t xml:space="preserve"> проводятся с учетом всех негативных природных факторов.</w:t>
      </w:r>
    </w:p>
    <w:p w14:paraId="077D2EDE" w14:textId="77777777" w:rsidR="004A32E0" w:rsidRDefault="004A32E0" w:rsidP="004A32E0">
      <w:pPr>
        <w:pStyle w:val="af"/>
        <w:spacing w:line="276" w:lineRule="auto"/>
        <w:jc w:val="both"/>
        <w:rPr>
          <w:sz w:val="28"/>
          <w:szCs w:val="28"/>
        </w:rPr>
      </w:pPr>
      <w:r w:rsidRPr="004A32E0">
        <w:rPr>
          <w:sz w:val="28"/>
          <w:szCs w:val="28"/>
        </w:rPr>
        <w:t>1.7. Лица, допустившие невыполнение или нарушение инструкции по охране труда, привлекаются к дисциплинарной ответственности в соответствии с правилами внутреннего трудового распорядка и, при необходимости, подвергаются внеочередной проверке знаний норм и правил охраны труда.</w:t>
      </w:r>
    </w:p>
    <w:p w14:paraId="02D9ECE3" w14:textId="77777777" w:rsidR="00FD11B6" w:rsidRPr="004A32E0" w:rsidRDefault="00FD11B6" w:rsidP="004A32E0">
      <w:pPr>
        <w:pStyle w:val="af"/>
        <w:spacing w:line="276" w:lineRule="auto"/>
        <w:jc w:val="both"/>
        <w:rPr>
          <w:sz w:val="28"/>
          <w:szCs w:val="28"/>
        </w:rPr>
      </w:pPr>
    </w:p>
    <w:p w14:paraId="687BA881" w14:textId="77777777" w:rsidR="004A32E0" w:rsidRPr="009D3A35" w:rsidRDefault="004A32E0" w:rsidP="004A32E0">
      <w:pPr>
        <w:autoSpaceDE w:val="0"/>
        <w:autoSpaceDN w:val="0"/>
        <w:adjustRightInd w:val="0"/>
        <w:spacing w:before="180" w:after="0"/>
        <w:rPr>
          <w:rFonts w:ascii="Times New Roman" w:hAnsi="Times New Roman" w:cs="Times New Roman"/>
          <w:b/>
          <w:bCs/>
          <w:sz w:val="28"/>
          <w:szCs w:val="28"/>
        </w:rPr>
      </w:pPr>
      <w:r w:rsidRPr="009D3A35">
        <w:rPr>
          <w:rFonts w:ascii="Times New Roman" w:hAnsi="Times New Roman" w:cs="Times New Roman"/>
          <w:b/>
          <w:bCs/>
          <w:sz w:val="28"/>
          <w:szCs w:val="28"/>
        </w:rPr>
        <w:lastRenderedPageBreak/>
        <w:t>2.Требования безопасности перед началом занятий</w:t>
      </w:r>
    </w:p>
    <w:p w14:paraId="6AFC3CFE" w14:textId="77777777" w:rsidR="004A32E0" w:rsidRPr="009D3A35" w:rsidRDefault="004A32E0" w:rsidP="004A32E0">
      <w:pPr>
        <w:autoSpaceDE w:val="0"/>
        <w:autoSpaceDN w:val="0"/>
        <w:adjustRightInd w:val="0"/>
        <w:spacing w:before="45" w:after="0"/>
        <w:jc w:val="both"/>
        <w:rPr>
          <w:rFonts w:ascii="Times New Roman" w:hAnsi="Times New Roman" w:cs="Times New Roman"/>
          <w:sz w:val="28"/>
          <w:szCs w:val="28"/>
          <w:lang w:val="x-none"/>
        </w:rPr>
      </w:pPr>
      <w:r w:rsidRPr="009D3A35">
        <w:rPr>
          <w:rFonts w:ascii="Times New Roman" w:hAnsi="Times New Roman" w:cs="Times New Roman"/>
          <w:sz w:val="28"/>
          <w:szCs w:val="28"/>
        </w:rPr>
        <w:t>2.</w:t>
      </w:r>
      <w:r w:rsidRPr="009D3A35">
        <w:rPr>
          <w:rFonts w:ascii="Times New Roman" w:hAnsi="Times New Roman" w:cs="Times New Roman"/>
          <w:sz w:val="28"/>
          <w:szCs w:val="28"/>
          <w:lang w:val="x-none"/>
        </w:rPr>
        <w:t>1. Надеть спортивную футбольную форму и обувь с шипова</w:t>
      </w:r>
      <w:r w:rsidRPr="009D3A35">
        <w:rPr>
          <w:rFonts w:ascii="Times New Roman" w:hAnsi="Times New Roman" w:cs="Times New Roman"/>
          <w:sz w:val="28"/>
          <w:szCs w:val="28"/>
        </w:rPr>
        <w:t>н</w:t>
      </w:r>
      <w:r w:rsidRPr="009D3A35">
        <w:rPr>
          <w:rFonts w:ascii="Times New Roman" w:hAnsi="Times New Roman" w:cs="Times New Roman"/>
          <w:sz w:val="28"/>
          <w:szCs w:val="28"/>
          <w:lang w:val="x-none"/>
        </w:rPr>
        <w:t>ной подошвой</w:t>
      </w:r>
      <w:r w:rsidRPr="009D3A35">
        <w:rPr>
          <w:rFonts w:ascii="Times New Roman" w:hAnsi="Times New Roman" w:cs="Times New Roman"/>
          <w:sz w:val="28"/>
          <w:szCs w:val="28"/>
        </w:rPr>
        <w:t xml:space="preserve"> (для футбольного поля), и на нескользкой подошве для </w:t>
      </w:r>
      <w:proofErr w:type="spellStart"/>
      <w:r w:rsidRPr="009D3A35">
        <w:rPr>
          <w:rFonts w:ascii="Times New Roman" w:hAnsi="Times New Roman" w:cs="Times New Roman"/>
          <w:sz w:val="28"/>
          <w:szCs w:val="28"/>
        </w:rPr>
        <w:t>футзала</w:t>
      </w:r>
      <w:proofErr w:type="spellEnd"/>
      <w:r w:rsidRPr="009D3A35">
        <w:rPr>
          <w:rFonts w:ascii="Times New Roman" w:hAnsi="Times New Roman" w:cs="Times New Roman"/>
          <w:sz w:val="28"/>
          <w:szCs w:val="28"/>
          <w:lang w:val="x-none"/>
        </w:rPr>
        <w:t>.</w:t>
      </w:r>
    </w:p>
    <w:p w14:paraId="69BCDE32"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2.</w:t>
      </w:r>
      <w:r w:rsidRPr="009D3A35">
        <w:rPr>
          <w:rFonts w:ascii="Times New Roman" w:hAnsi="Times New Roman" w:cs="Times New Roman"/>
          <w:sz w:val="28"/>
          <w:szCs w:val="28"/>
          <w:lang w:val="x-none"/>
        </w:rPr>
        <w:t xml:space="preserve">2. Тщательно проверить отсутствие на поле посторонних предметов, </w:t>
      </w:r>
      <w:r w:rsidRPr="009D3A35">
        <w:rPr>
          <w:rFonts w:ascii="Times New Roman" w:hAnsi="Times New Roman" w:cs="Times New Roman"/>
          <w:sz w:val="28"/>
          <w:szCs w:val="28"/>
        </w:rPr>
        <w:t xml:space="preserve">наличие </w:t>
      </w:r>
      <w:r w:rsidRPr="009D3A35">
        <w:rPr>
          <w:rFonts w:ascii="Times New Roman" w:hAnsi="Times New Roman" w:cs="Times New Roman"/>
          <w:sz w:val="28"/>
          <w:szCs w:val="28"/>
          <w:lang w:val="x-none"/>
        </w:rPr>
        <w:t>ям, луж и т.д.</w:t>
      </w:r>
    </w:p>
    <w:p w14:paraId="0DA52305"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2.3. Подготовить инвентарь и оборудование необходимый для учебно-тренировочного процесса.</w:t>
      </w:r>
    </w:p>
    <w:p w14:paraId="133D3E27"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2.4</w:t>
      </w:r>
      <w:r w:rsidRPr="009D3A35">
        <w:rPr>
          <w:rFonts w:ascii="Times New Roman" w:hAnsi="Times New Roman" w:cs="Times New Roman"/>
          <w:sz w:val="28"/>
          <w:szCs w:val="28"/>
          <w:lang w:val="x-none"/>
        </w:rPr>
        <w:t>. Провести разминку всех групп мышц</w:t>
      </w:r>
      <w:r w:rsidRPr="009D3A35">
        <w:rPr>
          <w:rFonts w:ascii="Times New Roman" w:hAnsi="Times New Roman" w:cs="Times New Roman"/>
          <w:sz w:val="28"/>
          <w:szCs w:val="28"/>
        </w:rPr>
        <w:t>.</w:t>
      </w:r>
    </w:p>
    <w:p w14:paraId="2F860EA6"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lang w:val="x-none"/>
        </w:rPr>
      </w:pPr>
      <w:r w:rsidRPr="009D3A35">
        <w:rPr>
          <w:rFonts w:ascii="Times New Roman" w:hAnsi="Times New Roman" w:cs="Times New Roman"/>
          <w:sz w:val="28"/>
          <w:szCs w:val="28"/>
        </w:rPr>
        <w:t>2.5</w:t>
      </w:r>
      <w:r w:rsidRPr="009D3A35">
        <w:rPr>
          <w:rFonts w:ascii="Times New Roman" w:hAnsi="Times New Roman" w:cs="Times New Roman"/>
          <w:sz w:val="28"/>
          <w:szCs w:val="28"/>
          <w:lang w:val="x-none"/>
        </w:rPr>
        <w:t>. Внимательно прослушать инструктаж по ТБ при игре в</w:t>
      </w:r>
      <w:r w:rsidRPr="009D3A35">
        <w:rPr>
          <w:rFonts w:ascii="Times New Roman" w:hAnsi="Times New Roman" w:cs="Times New Roman"/>
          <w:sz w:val="28"/>
          <w:szCs w:val="28"/>
        </w:rPr>
        <w:t xml:space="preserve"> футбол</w:t>
      </w:r>
      <w:r w:rsidRPr="009D3A35">
        <w:rPr>
          <w:rFonts w:ascii="Times New Roman" w:hAnsi="Times New Roman" w:cs="Times New Roman"/>
          <w:sz w:val="28"/>
          <w:szCs w:val="28"/>
          <w:lang w:val="x-none"/>
        </w:rPr>
        <w:t>.</w:t>
      </w:r>
    </w:p>
    <w:p w14:paraId="44ECBDC9"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lang w:val="x-none"/>
        </w:rPr>
      </w:pPr>
      <w:r w:rsidRPr="009D3A35">
        <w:rPr>
          <w:rFonts w:ascii="Times New Roman" w:hAnsi="Times New Roman" w:cs="Times New Roman"/>
          <w:sz w:val="28"/>
          <w:szCs w:val="28"/>
        </w:rPr>
        <w:t>2.6</w:t>
      </w:r>
      <w:r w:rsidRPr="009D3A35">
        <w:rPr>
          <w:rFonts w:ascii="Times New Roman" w:hAnsi="Times New Roman" w:cs="Times New Roman"/>
          <w:sz w:val="28"/>
          <w:szCs w:val="28"/>
          <w:lang w:val="x-none"/>
        </w:rPr>
        <w:t>. Коротко остричь ногти, снять все украшения (кольца, перстни, цепочки, браслеты,</w:t>
      </w:r>
      <w:r w:rsidRPr="009D3A35">
        <w:rPr>
          <w:rFonts w:ascii="Times New Roman" w:hAnsi="Times New Roman" w:cs="Times New Roman"/>
          <w:sz w:val="28"/>
          <w:szCs w:val="28"/>
        </w:rPr>
        <w:t xml:space="preserve"> </w:t>
      </w:r>
      <w:r w:rsidRPr="009D3A35">
        <w:rPr>
          <w:rFonts w:ascii="Times New Roman" w:hAnsi="Times New Roman" w:cs="Times New Roman"/>
          <w:sz w:val="28"/>
          <w:szCs w:val="28"/>
          <w:lang w:val="x-none"/>
        </w:rPr>
        <w:t>серьги, часы и т.д.)</w:t>
      </w:r>
    </w:p>
    <w:p w14:paraId="4939ACCC"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lang w:val="x-none"/>
        </w:rPr>
      </w:pPr>
      <w:r w:rsidRPr="009D3A35">
        <w:rPr>
          <w:rFonts w:ascii="Times New Roman" w:hAnsi="Times New Roman" w:cs="Times New Roman"/>
          <w:sz w:val="28"/>
          <w:szCs w:val="28"/>
        </w:rPr>
        <w:t>2.7</w:t>
      </w:r>
      <w:r w:rsidRPr="009D3A35">
        <w:rPr>
          <w:rFonts w:ascii="Times New Roman" w:hAnsi="Times New Roman" w:cs="Times New Roman"/>
          <w:sz w:val="28"/>
          <w:szCs w:val="28"/>
          <w:lang w:val="x-none"/>
        </w:rPr>
        <w:t>. Очки должны закрепляться резинкой и иметь роговую оправу.</w:t>
      </w:r>
    </w:p>
    <w:p w14:paraId="44A6F3B6" w14:textId="77777777" w:rsidR="004A32E0" w:rsidRPr="009D3A35" w:rsidRDefault="004A32E0" w:rsidP="004A32E0">
      <w:pPr>
        <w:autoSpaceDE w:val="0"/>
        <w:autoSpaceDN w:val="0"/>
        <w:adjustRightInd w:val="0"/>
        <w:spacing w:before="180" w:after="0"/>
        <w:rPr>
          <w:rFonts w:ascii="Times New Roman" w:hAnsi="Times New Roman" w:cs="Times New Roman"/>
          <w:b/>
          <w:bCs/>
          <w:sz w:val="28"/>
          <w:szCs w:val="28"/>
        </w:rPr>
      </w:pPr>
      <w:r w:rsidRPr="009D3A35">
        <w:rPr>
          <w:rFonts w:ascii="Times New Roman" w:hAnsi="Times New Roman" w:cs="Times New Roman"/>
          <w:b/>
          <w:bCs/>
          <w:sz w:val="28"/>
          <w:szCs w:val="28"/>
        </w:rPr>
        <w:t>3.Требования безопасности во время занятий</w:t>
      </w:r>
    </w:p>
    <w:p w14:paraId="53E072A5" w14:textId="77777777" w:rsidR="004A32E0" w:rsidRPr="009D3A35" w:rsidRDefault="004A32E0" w:rsidP="004A32E0">
      <w:pPr>
        <w:autoSpaceDE w:val="0"/>
        <w:autoSpaceDN w:val="0"/>
        <w:adjustRightInd w:val="0"/>
        <w:spacing w:before="45" w:after="0"/>
        <w:jc w:val="both"/>
        <w:rPr>
          <w:rFonts w:ascii="Times New Roman" w:hAnsi="Times New Roman" w:cs="Times New Roman"/>
          <w:sz w:val="28"/>
          <w:szCs w:val="28"/>
          <w:lang w:val="x-none"/>
        </w:rPr>
      </w:pPr>
      <w:r w:rsidRPr="009D3A35">
        <w:rPr>
          <w:rFonts w:ascii="Times New Roman" w:hAnsi="Times New Roman" w:cs="Times New Roman"/>
          <w:sz w:val="28"/>
          <w:szCs w:val="28"/>
        </w:rPr>
        <w:t>3.</w:t>
      </w:r>
      <w:r w:rsidRPr="009D3A35">
        <w:rPr>
          <w:rFonts w:ascii="Times New Roman" w:hAnsi="Times New Roman" w:cs="Times New Roman"/>
          <w:sz w:val="28"/>
          <w:szCs w:val="28"/>
          <w:lang w:val="x-none"/>
        </w:rPr>
        <w:t>1.  Во время занятий на поле не должно быть посторонних</w:t>
      </w:r>
      <w:r w:rsidRPr="009D3A35">
        <w:rPr>
          <w:rFonts w:ascii="Times New Roman" w:hAnsi="Times New Roman" w:cs="Times New Roman"/>
          <w:sz w:val="28"/>
          <w:szCs w:val="28"/>
        </w:rPr>
        <w:t xml:space="preserve"> предметов и </w:t>
      </w:r>
      <w:r w:rsidRPr="009D3A35">
        <w:rPr>
          <w:rFonts w:ascii="Times New Roman" w:hAnsi="Times New Roman" w:cs="Times New Roman"/>
          <w:sz w:val="28"/>
          <w:szCs w:val="28"/>
          <w:lang w:val="x-none"/>
        </w:rPr>
        <w:t xml:space="preserve"> лиц.</w:t>
      </w:r>
    </w:p>
    <w:p w14:paraId="649B0280"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lang w:val="x-none"/>
        </w:rPr>
      </w:pPr>
      <w:r w:rsidRPr="009D3A35">
        <w:rPr>
          <w:rFonts w:ascii="Times New Roman" w:hAnsi="Times New Roman" w:cs="Times New Roman"/>
          <w:sz w:val="28"/>
          <w:szCs w:val="28"/>
        </w:rPr>
        <w:t>3.2</w:t>
      </w:r>
      <w:r w:rsidRPr="009D3A35">
        <w:rPr>
          <w:rFonts w:ascii="Times New Roman" w:hAnsi="Times New Roman" w:cs="Times New Roman"/>
          <w:sz w:val="28"/>
          <w:szCs w:val="28"/>
          <w:lang w:val="x-none"/>
        </w:rPr>
        <w:t xml:space="preserve">. При выполнении  прыжков, столкновениях и падениях </w:t>
      </w:r>
      <w:r w:rsidRPr="009D3A35">
        <w:rPr>
          <w:rFonts w:ascii="Times New Roman" w:hAnsi="Times New Roman" w:cs="Times New Roman"/>
          <w:sz w:val="28"/>
          <w:szCs w:val="28"/>
        </w:rPr>
        <w:t xml:space="preserve">обучающийся </w:t>
      </w:r>
      <w:r w:rsidRPr="009D3A35">
        <w:rPr>
          <w:rFonts w:ascii="Times New Roman" w:hAnsi="Times New Roman" w:cs="Times New Roman"/>
          <w:sz w:val="28"/>
          <w:szCs w:val="28"/>
          <w:lang w:val="x-none"/>
        </w:rPr>
        <w:t xml:space="preserve"> должен уметь   применять приёмы </w:t>
      </w:r>
      <w:proofErr w:type="spellStart"/>
      <w:r w:rsidRPr="009D3A35">
        <w:rPr>
          <w:rFonts w:ascii="Times New Roman" w:hAnsi="Times New Roman" w:cs="Times New Roman"/>
          <w:sz w:val="28"/>
          <w:szCs w:val="28"/>
          <w:lang w:val="x-none"/>
        </w:rPr>
        <w:t>самостраховки</w:t>
      </w:r>
      <w:proofErr w:type="spellEnd"/>
      <w:r w:rsidRPr="009D3A35">
        <w:rPr>
          <w:rFonts w:ascii="Times New Roman" w:hAnsi="Times New Roman" w:cs="Times New Roman"/>
          <w:sz w:val="28"/>
          <w:szCs w:val="28"/>
          <w:lang w:val="x-none"/>
        </w:rPr>
        <w:t>.</w:t>
      </w:r>
    </w:p>
    <w:p w14:paraId="29BBCB2F"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lang w:val="x-none"/>
        </w:rPr>
      </w:pPr>
      <w:r w:rsidRPr="009D3A35">
        <w:rPr>
          <w:rFonts w:ascii="Times New Roman" w:hAnsi="Times New Roman" w:cs="Times New Roman"/>
          <w:sz w:val="28"/>
          <w:szCs w:val="28"/>
        </w:rPr>
        <w:t>3.3</w:t>
      </w:r>
      <w:r w:rsidRPr="009D3A35">
        <w:rPr>
          <w:rFonts w:ascii="Times New Roman" w:hAnsi="Times New Roman" w:cs="Times New Roman"/>
          <w:sz w:val="28"/>
          <w:szCs w:val="28"/>
          <w:lang w:val="x-none"/>
        </w:rPr>
        <w:t>. Соблюдать игровую дисциплину, не применять грубые и опасные приёмы.</w:t>
      </w:r>
    </w:p>
    <w:p w14:paraId="246E8605"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3.4</w:t>
      </w:r>
      <w:r w:rsidRPr="009D3A35">
        <w:rPr>
          <w:rFonts w:ascii="Times New Roman" w:hAnsi="Times New Roman" w:cs="Times New Roman"/>
          <w:sz w:val="28"/>
          <w:szCs w:val="28"/>
          <w:lang w:val="x-none"/>
        </w:rPr>
        <w:t xml:space="preserve">. За воротами и в 10 метрах </w:t>
      </w:r>
      <w:r w:rsidRPr="009D3A35">
        <w:rPr>
          <w:rFonts w:ascii="Times New Roman" w:hAnsi="Times New Roman" w:cs="Times New Roman"/>
          <w:sz w:val="28"/>
          <w:szCs w:val="28"/>
        </w:rPr>
        <w:t xml:space="preserve">для открытых полей, </w:t>
      </w:r>
      <w:smartTag w:uri="urn:schemas-microsoft-com:office:smarttags" w:element="metricconverter">
        <w:smartTagPr>
          <w:attr w:name="ProductID" w:val="3 метров"/>
        </w:smartTagPr>
        <w:r w:rsidRPr="009D3A35">
          <w:rPr>
            <w:rFonts w:ascii="Times New Roman" w:hAnsi="Times New Roman" w:cs="Times New Roman"/>
            <w:sz w:val="28"/>
            <w:szCs w:val="28"/>
          </w:rPr>
          <w:t>3 метров</w:t>
        </w:r>
      </w:smartTag>
      <w:r w:rsidRPr="009D3A35">
        <w:rPr>
          <w:rFonts w:ascii="Times New Roman" w:hAnsi="Times New Roman" w:cs="Times New Roman"/>
          <w:sz w:val="28"/>
          <w:szCs w:val="28"/>
        </w:rPr>
        <w:t xml:space="preserve"> для спортивного зала,</w:t>
      </w:r>
      <w:r w:rsidRPr="009D3A35">
        <w:rPr>
          <w:rFonts w:ascii="Times New Roman" w:hAnsi="Times New Roman" w:cs="Times New Roman"/>
          <w:sz w:val="28"/>
          <w:szCs w:val="28"/>
          <w:lang w:val="x-none"/>
        </w:rPr>
        <w:t xml:space="preserve"> не должны находиться посторонние лица.</w:t>
      </w:r>
    </w:p>
    <w:p w14:paraId="3F182D48"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3.5. Все упражнения выполнять только по команде педагога дополнительного образования.</w:t>
      </w:r>
    </w:p>
    <w:p w14:paraId="1D8DF73A"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3.6</w:t>
      </w:r>
      <w:r w:rsidRPr="009D3A35">
        <w:rPr>
          <w:rFonts w:ascii="Times New Roman" w:hAnsi="Times New Roman" w:cs="Times New Roman"/>
          <w:sz w:val="28"/>
          <w:szCs w:val="28"/>
          <w:lang w:val="x-none"/>
        </w:rPr>
        <w:t xml:space="preserve">. </w:t>
      </w:r>
      <w:r w:rsidRPr="009D3A35">
        <w:rPr>
          <w:rFonts w:ascii="Times New Roman" w:hAnsi="Times New Roman" w:cs="Times New Roman"/>
          <w:sz w:val="28"/>
          <w:szCs w:val="28"/>
        </w:rPr>
        <w:t xml:space="preserve">Вспомогательный инвентарь и оборудование должны соответствовать возрастным, половым особенностям </w:t>
      </w:r>
      <w:proofErr w:type="gramStart"/>
      <w:r w:rsidRPr="009D3A35">
        <w:rPr>
          <w:rFonts w:ascii="Times New Roman" w:hAnsi="Times New Roman" w:cs="Times New Roman"/>
          <w:sz w:val="28"/>
          <w:szCs w:val="28"/>
        </w:rPr>
        <w:t>обучающихся</w:t>
      </w:r>
      <w:proofErr w:type="gramEnd"/>
      <w:r w:rsidRPr="009D3A35">
        <w:rPr>
          <w:rFonts w:ascii="Times New Roman" w:hAnsi="Times New Roman" w:cs="Times New Roman"/>
          <w:sz w:val="28"/>
          <w:szCs w:val="28"/>
        </w:rPr>
        <w:t>.</w:t>
      </w:r>
    </w:p>
    <w:p w14:paraId="6A523E44"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3.7. Необходимо при формировании команд для учебно-тренировочных игр, учитывать уровни подготовленности каждого обучающегося. Четко регулировать дозированную нагрузку и периоды отдыха.</w:t>
      </w:r>
    </w:p>
    <w:p w14:paraId="702B9A81"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3.8.</w:t>
      </w:r>
      <w:r w:rsidRPr="009D3A35">
        <w:rPr>
          <w:rFonts w:ascii="Times New Roman" w:hAnsi="Times New Roman" w:cs="Times New Roman"/>
          <w:sz w:val="28"/>
          <w:szCs w:val="28"/>
          <w:lang w:val="x-none"/>
        </w:rPr>
        <w:t xml:space="preserve"> При температуре воздуха +10</w:t>
      </w:r>
      <w:r w:rsidRPr="009D3A35">
        <w:rPr>
          <w:rFonts w:ascii="Times New Roman" w:hAnsi="Times New Roman" w:cs="Times New Roman"/>
          <w:sz w:val="28"/>
          <w:szCs w:val="28"/>
          <w:vertAlign w:val="superscript"/>
        </w:rPr>
        <w:t xml:space="preserve">0 </w:t>
      </w:r>
      <w:r w:rsidRPr="009D3A35">
        <w:rPr>
          <w:rFonts w:ascii="Times New Roman" w:hAnsi="Times New Roman" w:cs="Times New Roman"/>
          <w:sz w:val="28"/>
          <w:szCs w:val="28"/>
        </w:rPr>
        <w:t>С</w:t>
      </w:r>
      <w:r w:rsidRPr="009D3A35">
        <w:rPr>
          <w:rFonts w:ascii="Times New Roman" w:hAnsi="Times New Roman" w:cs="Times New Roman"/>
          <w:sz w:val="28"/>
          <w:szCs w:val="28"/>
          <w:lang w:val="x-none"/>
        </w:rPr>
        <w:t xml:space="preserve"> одевать спортивный костюм.</w:t>
      </w:r>
    </w:p>
    <w:p w14:paraId="53D344F7"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3.9. Во время учебно-тренировочного процесса, учебных игр использовать инвентарь и оборудование соответствующий техническим условиям.</w:t>
      </w:r>
    </w:p>
    <w:p w14:paraId="6B09AC8B" w14:textId="77777777" w:rsidR="004A32E0" w:rsidRPr="009D3A35" w:rsidRDefault="004A32E0" w:rsidP="004A32E0">
      <w:pPr>
        <w:autoSpaceDE w:val="0"/>
        <w:autoSpaceDN w:val="0"/>
        <w:adjustRightInd w:val="0"/>
        <w:spacing w:before="195" w:after="0"/>
        <w:rPr>
          <w:rFonts w:ascii="Times New Roman" w:hAnsi="Times New Roman" w:cs="Times New Roman"/>
          <w:b/>
          <w:bCs/>
          <w:sz w:val="28"/>
          <w:szCs w:val="28"/>
        </w:rPr>
      </w:pPr>
      <w:r w:rsidRPr="009D3A35">
        <w:rPr>
          <w:rFonts w:ascii="Times New Roman" w:hAnsi="Times New Roman" w:cs="Times New Roman"/>
          <w:b/>
          <w:bCs/>
          <w:sz w:val="28"/>
          <w:szCs w:val="28"/>
        </w:rPr>
        <w:t>4.Требования безопасности в аварийных ситуациях</w:t>
      </w:r>
    </w:p>
    <w:p w14:paraId="6D2D3127" w14:textId="77777777" w:rsidR="004A32E0" w:rsidRPr="009D3A35" w:rsidRDefault="004A32E0" w:rsidP="004A32E0">
      <w:pPr>
        <w:autoSpaceDE w:val="0"/>
        <w:autoSpaceDN w:val="0"/>
        <w:adjustRightInd w:val="0"/>
        <w:spacing w:before="15" w:after="0"/>
        <w:jc w:val="both"/>
        <w:rPr>
          <w:rFonts w:ascii="Times New Roman" w:hAnsi="Times New Roman" w:cs="Times New Roman"/>
          <w:sz w:val="28"/>
          <w:szCs w:val="28"/>
        </w:rPr>
      </w:pPr>
      <w:r w:rsidRPr="009D3A35">
        <w:rPr>
          <w:rFonts w:ascii="Times New Roman" w:hAnsi="Times New Roman" w:cs="Times New Roman"/>
          <w:sz w:val="28"/>
          <w:szCs w:val="28"/>
        </w:rPr>
        <w:t>4.</w:t>
      </w:r>
      <w:r w:rsidRPr="009D3A35">
        <w:rPr>
          <w:rFonts w:ascii="Times New Roman" w:hAnsi="Times New Roman" w:cs="Times New Roman"/>
          <w:sz w:val="28"/>
          <w:szCs w:val="28"/>
          <w:lang w:val="x-none"/>
        </w:rPr>
        <w:t xml:space="preserve">1. При плохом самочувствии </w:t>
      </w:r>
      <w:r w:rsidRPr="009D3A35">
        <w:rPr>
          <w:rFonts w:ascii="Times New Roman" w:hAnsi="Times New Roman" w:cs="Times New Roman"/>
          <w:sz w:val="28"/>
          <w:szCs w:val="28"/>
        </w:rPr>
        <w:t xml:space="preserve"> </w:t>
      </w:r>
      <w:r w:rsidRPr="009D3A35">
        <w:rPr>
          <w:rFonts w:ascii="Times New Roman" w:hAnsi="Times New Roman" w:cs="Times New Roman"/>
          <w:sz w:val="28"/>
          <w:szCs w:val="28"/>
          <w:lang w:val="x-none"/>
        </w:rPr>
        <w:t>прекратить занятия и сообщить об этом</w:t>
      </w:r>
      <w:r w:rsidRPr="009D3A35">
        <w:rPr>
          <w:rFonts w:ascii="Times New Roman" w:hAnsi="Times New Roman" w:cs="Times New Roman"/>
          <w:sz w:val="28"/>
          <w:szCs w:val="28"/>
        </w:rPr>
        <w:t xml:space="preserve"> педагогу дополнительного образования</w:t>
      </w:r>
      <w:r w:rsidRPr="009D3A35">
        <w:rPr>
          <w:rFonts w:ascii="Times New Roman" w:hAnsi="Times New Roman" w:cs="Times New Roman"/>
          <w:sz w:val="28"/>
          <w:szCs w:val="28"/>
          <w:lang w:val="x-none"/>
        </w:rPr>
        <w:t>.</w:t>
      </w:r>
    </w:p>
    <w:p w14:paraId="79C38B24" w14:textId="77777777" w:rsidR="004A32E0" w:rsidRPr="009D3A35" w:rsidRDefault="004A32E0" w:rsidP="004A32E0">
      <w:pPr>
        <w:autoSpaceDE w:val="0"/>
        <w:autoSpaceDN w:val="0"/>
        <w:adjustRightInd w:val="0"/>
        <w:spacing w:before="15" w:after="0"/>
        <w:jc w:val="both"/>
        <w:rPr>
          <w:rFonts w:ascii="Times New Roman" w:hAnsi="Times New Roman" w:cs="Times New Roman"/>
          <w:sz w:val="28"/>
          <w:szCs w:val="28"/>
        </w:rPr>
      </w:pPr>
      <w:r w:rsidRPr="009D3A35">
        <w:rPr>
          <w:rFonts w:ascii="Times New Roman" w:hAnsi="Times New Roman" w:cs="Times New Roman"/>
          <w:sz w:val="28"/>
          <w:szCs w:val="28"/>
        </w:rPr>
        <w:t>4.2. При проявлении первых признаков утомления необходимо снизить физическую нагрузку, провести восстанавливающие мероприятия.</w:t>
      </w:r>
    </w:p>
    <w:p w14:paraId="5DBDEC85"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lang w:val="x-none"/>
        </w:rPr>
      </w:pPr>
      <w:r w:rsidRPr="009D3A35">
        <w:rPr>
          <w:rFonts w:ascii="Times New Roman" w:hAnsi="Times New Roman" w:cs="Times New Roman"/>
          <w:sz w:val="28"/>
          <w:szCs w:val="28"/>
        </w:rPr>
        <w:t>4.3</w:t>
      </w:r>
      <w:r w:rsidRPr="009D3A35">
        <w:rPr>
          <w:rFonts w:ascii="Times New Roman" w:hAnsi="Times New Roman" w:cs="Times New Roman"/>
          <w:sz w:val="28"/>
          <w:szCs w:val="28"/>
          <w:lang w:val="x-none"/>
        </w:rPr>
        <w:t xml:space="preserve">. При получении  травмы немедленно сообщить о случившемся </w:t>
      </w:r>
      <w:r w:rsidRPr="009D3A35">
        <w:rPr>
          <w:rFonts w:ascii="Times New Roman" w:hAnsi="Times New Roman" w:cs="Times New Roman"/>
          <w:sz w:val="28"/>
          <w:szCs w:val="28"/>
        </w:rPr>
        <w:t>педагогу</w:t>
      </w:r>
      <w:r w:rsidRPr="009D3A35">
        <w:rPr>
          <w:rFonts w:ascii="Times New Roman" w:hAnsi="Times New Roman" w:cs="Times New Roman"/>
          <w:sz w:val="28"/>
          <w:szCs w:val="28"/>
          <w:lang w:val="x-none"/>
        </w:rPr>
        <w:t>.</w:t>
      </w:r>
    </w:p>
    <w:p w14:paraId="5A27A1AD"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4.4</w:t>
      </w:r>
      <w:r w:rsidRPr="009D3A35">
        <w:rPr>
          <w:rFonts w:ascii="Times New Roman" w:hAnsi="Times New Roman" w:cs="Times New Roman"/>
          <w:sz w:val="28"/>
          <w:szCs w:val="28"/>
          <w:lang w:val="x-none"/>
        </w:rPr>
        <w:t xml:space="preserve">. Все </w:t>
      </w:r>
      <w:r w:rsidRPr="009D3A35">
        <w:rPr>
          <w:rFonts w:ascii="Times New Roman" w:hAnsi="Times New Roman" w:cs="Times New Roman"/>
          <w:sz w:val="28"/>
          <w:szCs w:val="28"/>
        </w:rPr>
        <w:t>обучающиеся</w:t>
      </w:r>
      <w:r w:rsidRPr="009D3A35">
        <w:rPr>
          <w:rFonts w:ascii="Times New Roman" w:hAnsi="Times New Roman" w:cs="Times New Roman"/>
          <w:sz w:val="28"/>
          <w:szCs w:val="28"/>
          <w:lang w:val="x-none"/>
        </w:rPr>
        <w:t xml:space="preserve"> должны знать о профилактике спортивных травм и уметь  оказывать   первую доврачебную помощь.</w:t>
      </w:r>
    </w:p>
    <w:p w14:paraId="3D725140"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lastRenderedPageBreak/>
        <w:t xml:space="preserve">4.5. В случае внезапного изменения погодных условий (сильный ветер, ураган и т.п.), занятия на открытом поле прекратить, а обучающихся завести в помещение. </w:t>
      </w:r>
    </w:p>
    <w:p w14:paraId="65A3D133"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lang w:val="x-none"/>
        </w:rPr>
      </w:pPr>
      <w:r w:rsidRPr="009D3A35">
        <w:rPr>
          <w:rFonts w:ascii="Times New Roman" w:hAnsi="Times New Roman" w:cs="Times New Roman"/>
          <w:sz w:val="28"/>
          <w:szCs w:val="28"/>
        </w:rPr>
        <w:t>4.</w:t>
      </w:r>
      <w:r w:rsidRPr="009D3A35">
        <w:rPr>
          <w:rFonts w:ascii="Times New Roman" w:hAnsi="Times New Roman" w:cs="Times New Roman"/>
          <w:sz w:val="28"/>
          <w:szCs w:val="28"/>
          <w:lang w:val="x-none"/>
        </w:rPr>
        <w:t xml:space="preserve">6. При получении </w:t>
      </w:r>
      <w:r w:rsidRPr="009D3A35">
        <w:rPr>
          <w:rFonts w:ascii="Times New Roman" w:hAnsi="Times New Roman" w:cs="Times New Roman"/>
          <w:sz w:val="28"/>
          <w:szCs w:val="28"/>
        </w:rPr>
        <w:t xml:space="preserve">обучающимися </w:t>
      </w:r>
      <w:r w:rsidRPr="009D3A35">
        <w:rPr>
          <w:rFonts w:ascii="Times New Roman" w:hAnsi="Times New Roman" w:cs="Times New Roman"/>
          <w:sz w:val="28"/>
          <w:szCs w:val="28"/>
          <w:lang w:val="x-none"/>
        </w:rPr>
        <w:t xml:space="preserve"> травмы немедленно оказать ему первую </w:t>
      </w:r>
      <w:r w:rsidRPr="009D3A35">
        <w:rPr>
          <w:rFonts w:ascii="Times New Roman" w:hAnsi="Times New Roman" w:cs="Times New Roman"/>
          <w:sz w:val="28"/>
          <w:szCs w:val="28"/>
        </w:rPr>
        <w:t xml:space="preserve"> доврачебную </w:t>
      </w:r>
      <w:r w:rsidRPr="009D3A35">
        <w:rPr>
          <w:rFonts w:ascii="Times New Roman" w:hAnsi="Times New Roman" w:cs="Times New Roman"/>
          <w:sz w:val="28"/>
          <w:szCs w:val="28"/>
          <w:lang w:val="x-none"/>
        </w:rPr>
        <w:t xml:space="preserve">помощь, сообщить о случившемся администрации; при необходимости доставить пострадавшего в ближайшую больницу. </w:t>
      </w:r>
    </w:p>
    <w:p w14:paraId="589D8045" w14:textId="77777777" w:rsidR="004A32E0" w:rsidRPr="009D3A35" w:rsidRDefault="004A32E0" w:rsidP="004A32E0">
      <w:pPr>
        <w:autoSpaceDE w:val="0"/>
        <w:autoSpaceDN w:val="0"/>
        <w:adjustRightInd w:val="0"/>
        <w:spacing w:before="165" w:after="0"/>
        <w:jc w:val="both"/>
        <w:rPr>
          <w:rFonts w:ascii="Times New Roman" w:hAnsi="Times New Roman" w:cs="Times New Roman"/>
          <w:b/>
          <w:bCs/>
          <w:sz w:val="28"/>
          <w:szCs w:val="28"/>
        </w:rPr>
      </w:pPr>
      <w:r w:rsidRPr="009D3A35">
        <w:rPr>
          <w:rFonts w:ascii="Times New Roman" w:hAnsi="Times New Roman" w:cs="Times New Roman"/>
          <w:b/>
          <w:sz w:val="28"/>
          <w:szCs w:val="28"/>
        </w:rPr>
        <w:t>5</w:t>
      </w:r>
      <w:r w:rsidRPr="009D3A35">
        <w:rPr>
          <w:rFonts w:ascii="Times New Roman" w:hAnsi="Times New Roman" w:cs="Times New Roman"/>
          <w:b/>
          <w:bCs/>
          <w:sz w:val="28"/>
          <w:szCs w:val="28"/>
        </w:rPr>
        <w:t>.Требования безопасности по окончании занятий</w:t>
      </w:r>
    </w:p>
    <w:p w14:paraId="2D4EC2BD" w14:textId="77777777" w:rsidR="004A32E0" w:rsidRPr="009D3A35" w:rsidRDefault="004A32E0" w:rsidP="004A32E0">
      <w:pPr>
        <w:autoSpaceDE w:val="0"/>
        <w:autoSpaceDN w:val="0"/>
        <w:adjustRightInd w:val="0"/>
        <w:spacing w:before="75" w:after="0"/>
        <w:jc w:val="both"/>
        <w:rPr>
          <w:rFonts w:ascii="Times New Roman" w:hAnsi="Times New Roman" w:cs="Times New Roman"/>
          <w:sz w:val="28"/>
          <w:szCs w:val="28"/>
          <w:lang w:val="x-none"/>
        </w:rPr>
      </w:pPr>
      <w:r w:rsidRPr="009D3A35">
        <w:rPr>
          <w:rFonts w:ascii="Times New Roman" w:hAnsi="Times New Roman" w:cs="Times New Roman"/>
          <w:sz w:val="28"/>
          <w:szCs w:val="28"/>
        </w:rPr>
        <w:t>5.</w:t>
      </w:r>
      <w:r w:rsidRPr="009D3A35">
        <w:rPr>
          <w:rFonts w:ascii="Times New Roman" w:hAnsi="Times New Roman" w:cs="Times New Roman"/>
          <w:sz w:val="28"/>
          <w:szCs w:val="28"/>
          <w:lang w:val="x-none"/>
        </w:rPr>
        <w:t>1. Убрать спортивный инвентарь</w:t>
      </w:r>
      <w:r w:rsidRPr="009D3A35">
        <w:rPr>
          <w:rFonts w:ascii="Times New Roman" w:hAnsi="Times New Roman" w:cs="Times New Roman"/>
          <w:sz w:val="28"/>
          <w:szCs w:val="28"/>
        </w:rPr>
        <w:t xml:space="preserve">, оборудование </w:t>
      </w:r>
      <w:r w:rsidRPr="009D3A35">
        <w:rPr>
          <w:rFonts w:ascii="Times New Roman" w:hAnsi="Times New Roman" w:cs="Times New Roman"/>
          <w:sz w:val="28"/>
          <w:szCs w:val="28"/>
          <w:lang w:val="x-none"/>
        </w:rPr>
        <w:t>в места для его хранения.</w:t>
      </w:r>
    </w:p>
    <w:p w14:paraId="4191A72C"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5.2. Если занятие проходило в спортивном зале выключить электроприборы, закрыть окна, фрамуги.</w:t>
      </w:r>
    </w:p>
    <w:p w14:paraId="0BC72D03"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lang w:val="x-none"/>
        </w:rPr>
      </w:pPr>
      <w:r w:rsidRPr="009D3A35">
        <w:rPr>
          <w:rFonts w:ascii="Times New Roman" w:hAnsi="Times New Roman" w:cs="Times New Roman"/>
          <w:sz w:val="28"/>
          <w:szCs w:val="28"/>
        </w:rPr>
        <w:t>5.3</w:t>
      </w:r>
      <w:r w:rsidRPr="009D3A35">
        <w:rPr>
          <w:rFonts w:ascii="Times New Roman" w:hAnsi="Times New Roman" w:cs="Times New Roman"/>
          <w:sz w:val="28"/>
          <w:szCs w:val="28"/>
          <w:lang w:val="x-none"/>
        </w:rPr>
        <w:t>. Снять спортивную форму и спортивную обувь.</w:t>
      </w:r>
    </w:p>
    <w:p w14:paraId="73168063"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lang w:val="x-none"/>
        </w:rPr>
      </w:pPr>
      <w:r w:rsidRPr="009D3A35">
        <w:rPr>
          <w:rFonts w:ascii="Times New Roman" w:hAnsi="Times New Roman" w:cs="Times New Roman"/>
          <w:sz w:val="28"/>
          <w:szCs w:val="28"/>
        </w:rPr>
        <w:t>5.4</w:t>
      </w:r>
      <w:r w:rsidRPr="009D3A35">
        <w:rPr>
          <w:rFonts w:ascii="Times New Roman" w:hAnsi="Times New Roman" w:cs="Times New Roman"/>
          <w:sz w:val="28"/>
          <w:szCs w:val="28"/>
          <w:lang w:val="x-none"/>
        </w:rPr>
        <w:t>. Принять душ или тщательно вымыть лицо и руки с мылом.</w:t>
      </w:r>
    </w:p>
    <w:p w14:paraId="41484DED"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5.5. Уходя в раздевалках и душевых выключить электроприборы, воду.</w:t>
      </w:r>
    </w:p>
    <w:p w14:paraId="0DE24F99" w14:textId="77777777" w:rsidR="004A32E0" w:rsidRPr="009D3A35" w:rsidRDefault="004A32E0" w:rsidP="004A32E0">
      <w:pPr>
        <w:autoSpaceDE w:val="0"/>
        <w:autoSpaceDN w:val="0"/>
        <w:adjustRightInd w:val="0"/>
        <w:spacing w:after="0"/>
        <w:jc w:val="both"/>
        <w:rPr>
          <w:rFonts w:ascii="Times New Roman" w:hAnsi="Times New Roman" w:cs="Times New Roman"/>
          <w:sz w:val="28"/>
          <w:szCs w:val="28"/>
        </w:rPr>
      </w:pPr>
      <w:r w:rsidRPr="009D3A35">
        <w:rPr>
          <w:rFonts w:ascii="Times New Roman" w:hAnsi="Times New Roman" w:cs="Times New Roman"/>
          <w:sz w:val="28"/>
          <w:szCs w:val="28"/>
        </w:rPr>
        <w:t>5.6</w:t>
      </w:r>
      <w:r w:rsidRPr="009D3A35">
        <w:rPr>
          <w:rFonts w:ascii="Times New Roman" w:hAnsi="Times New Roman" w:cs="Times New Roman"/>
          <w:sz w:val="28"/>
          <w:szCs w:val="28"/>
          <w:lang w:val="x-none"/>
        </w:rPr>
        <w:t xml:space="preserve">. О всех недостатках, </w:t>
      </w:r>
      <w:r w:rsidRPr="009D3A35">
        <w:rPr>
          <w:rFonts w:ascii="Times New Roman" w:hAnsi="Times New Roman" w:cs="Times New Roman"/>
          <w:sz w:val="28"/>
          <w:szCs w:val="28"/>
        </w:rPr>
        <w:t xml:space="preserve"> неполадках обнаруженных  </w:t>
      </w:r>
      <w:r w:rsidRPr="009D3A35">
        <w:rPr>
          <w:rFonts w:ascii="Times New Roman" w:hAnsi="Times New Roman" w:cs="Times New Roman"/>
          <w:sz w:val="28"/>
          <w:szCs w:val="28"/>
          <w:lang w:val="x-none"/>
        </w:rPr>
        <w:t>во время занятия</w:t>
      </w:r>
      <w:r w:rsidRPr="009D3A35">
        <w:rPr>
          <w:rFonts w:ascii="Times New Roman" w:hAnsi="Times New Roman" w:cs="Times New Roman"/>
          <w:sz w:val="28"/>
          <w:szCs w:val="28"/>
        </w:rPr>
        <w:t xml:space="preserve">, </w:t>
      </w:r>
      <w:r w:rsidRPr="009D3A35">
        <w:rPr>
          <w:rFonts w:ascii="Times New Roman" w:hAnsi="Times New Roman" w:cs="Times New Roman"/>
          <w:sz w:val="28"/>
          <w:szCs w:val="28"/>
          <w:lang w:val="x-none"/>
        </w:rPr>
        <w:t xml:space="preserve">игры, сообщить </w:t>
      </w:r>
      <w:r w:rsidRPr="009D3A35">
        <w:rPr>
          <w:rFonts w:ascii="Times New Roman" w:hAnsi="Times New Roman" w:cs="Times New Roman"/>
          <w:sz w:val="28"/>
          <w:szCs w:val="28"/>
        </w:rPr>
        <w:t>педагогу, дежурному администратору</w:t>
      </w:r>
      <w:r w:rsidRPr="009D3A35">
        <w:rPr>
          <w:rFonts w:ascii="Times New Roman" w:hAnsi="Times New Roman" w:cs="Times New Roman"/>
          <w:sz w:val="28"/>
          <w:szCs w:val="28"/>
          <w:lang w:val="x-none"/>
        </w:rPr>
        <w:t>.</w:t>
      </w:r>
    </w:p>
    <w:p w14:paraId="6888F50A" w14:textId="77777777" w:rsidR="004A32E0" w:rsidRPr="00321357" w:rsidRDefault="004A32E0" w:rsidP="00995633">
      <w:pPr>
        <w:spacing w:after="0" w:line="240" w:lineRule="auto"/>
        <w:ind w:firstLine="709"/>
        <w:jc w:val="both"/>
        <w:rPr>
          <w:b/>
          <w:bCs/>
        </w:rPr>
      </w:pPr>
    </w:p>
    <w:sectPr w:rsidR="004A32E0" w:rsidRPr="00321357" w:rsidSect="00965E74">
      <w:footerReference w:type="default" r:id="rId2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42440B" w14:textId="77777777" w:rsidR="00624DDE" w:rsidRDefault="00624DDE">
      <w:pPr>
        <w:spacing w:after="0" w:line="240" w:lineRule="auto"/>
      </w:pPr>
      <w:r>
        <w:separator/>
      </w:r>
    </w:p>
  </w:endnote>
  <w:endnote w:type="continuationSeparator" w:id="0">
    <w:p w14:paraId="79B0AEFF" w14:textId="77777777" w:rsidR="00624DDE" w:rsidRDefault="00624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173310"/>
      <w:docPartObj>
        <w:docPartGallery w:val="Page Numbers (Bottom of Page)"/>
        <w:docPartUnique/>
      </w:docPartObj>
    </w:sdtPr>
    <w:sdtEndPr/>
    <w:sdtContent>
      <w:p w14:paraId="33691E20" w14:textId="77777777" w:rsidR="00965E74" w:rsidRDefault="00965E74">
        <w:pPr>
          <w:pStyle w:val="a3"/>
          <w:jc w:val="center"/>
        </w:pPr>
        <w:r>
          <w:fldChar w:fldCharType="begin"/>
        </w:r>
        <w:r>
          <w:instrText>PAGE   \* MERGEFORMAT</w:instrText>
        </w:r>
        <w:r>
          <w:fldChar w:fldCharType="separate"/>
        </w:r>
        <w:r w:rsidR="000B1E7F">
          <w:rPr>
            <w:noProof/>
          </w:rPr>
          <w:t>2</w:t>
        </w:r>
        <w:r>
          <w:fldChar w:fldCharType="end"/>
        </w:r>
      </w:p>
    </w:sdtContent>
  </w:sdt>
  <w:p w14:paraId="62B58EC2" w14:textId="77777777" w:rsidR="00965E74" w:rsidRDefault="00965E74">
    <w:pPr>
      <w:pStyle w:val="a3"/>
    </w:pPr>
  </w:p>
  <w:p w14:paraId="3DDC1982" w14:textId="77777777" w:rsidR="00965E74" w:rsidRDefault="00965E7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FB7BA1" w14:textId="77777777" w:rsidR="00624DDE" w:rsidRDefault="00624DDE">
      <w:pPr>
        <w:spacing w:after="0" w:line="240" w:lineRule="auto"/>
      </w:pPr>
      <w:r>
        <w:separator/>
      </w:r>
    </w:p>
  </w:footnote>
  <w:footnote w:type="continuationSeparator" w:id="0">
    <w:p w14:paraId="333E0E5E" w14:textId="77777777" w:rsidR="00624DDE" w:rsidRDefault="00624D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BB3"/>
    <w:multiLevelType w:val="hybridMultilevel"/>
    <w:tmpl w:val="00002EA6"/>
    <w:lvl w:ilvl="0" w:tplc="000012D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BDB"/>
    <w:multiLevelType w:val="hybridMultilevel"/>
    <w:tmpl w:val="000056AE"/>
    <w:lvl w:ilvl="0" w:tplc="00000732">
      <w:start w:val="1"/>
      <w:numFmt w:val="bullet"/>
      <w:lvlText w:val="-"/>
      <w:lvlJc w:val="left"/>
      <w:pPr>
        <w:tabs>
          <w:tab w:val="num" w:pos="720"/>
        </w:tabs>
        <w:ind w:left="720" w:hanging="360"/>
      </w:pPr>
    </w:lvl>
    <w:lvl w:ilvl="1" w:tplc="0000012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1238"/>
    <w:multiLevelType w:val="hybridMultilevel"/>
    <w:tmpl w:val="00003B25"/>
    <w:lvl w:ilvl="0" w:tplc="00001E1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153C"/>
    <w:multiLevelType w:val="hybridMultilevel"/>
    <w:tmpl w:val="00007E87"/>
    <w:lvl w:ilvl="0" w:tplc="0000390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1547"/>
    <w:multiLevelType w:val="hybridMultilevel"/>
    <w:tmpl w:val="000054DE"/>
    <w:lvl w:ilvl="0" w:tplc="000039B3">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2D12"/>
    <w:multiLevelType w:val="hybridMultilevel"/>
    <w:tmpl w:val="0000074D"/>
    <w:lvl w:ilvl="0" w:tplc="00004DC8">
      <w:start w:val="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323B"/>
    <w:multiLevelType w:val="hybridMultilevel"/>
    <w:tmpl w:val="00002213"/>
    <w:lvl w:ilvl="0" w:tplc="0000260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41BB"/>
    <w:multiLevelType w:val="hybridMultilevel"/>
    <w:tmpl w:val="000026E9"/>
    <w:lvl w:ilvl="0" w:tplc="000001E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49BB"/>
    <w:multiLevelType w:val="hybridMultilevel"/>
    <w:tmpl w:val="11DA26C0"/>
    <w:lvl w:ilvl="0" w:tplc="E5A8F3CA">
      <w:start w:val="1"/>
      <w:numFmt w:val="bullet"/>
      <w:lvlText w:val="в"/>
      <w:lvlJc w:val="left"/>
    </w:lvl>
    <w:lvl w:ilvl="1" w:tplc="2D66FE36">
      <w:start w:val="1"/>
      <w:numFmt w:val="bullet"/>
      <w:lvlText w:val="•"/>
      <w:lvlJc w:val="left"/>
    </w:lvl>
    <w:lvl w:ilvl="2" w:tplc="E14833C4">
      <w:numFmt w:val="decimal"/>
      <w:lvlText w:val=""/>
      <w:lvlJc w:val="left"/>
    </w:lvl>
    <w:lvl w:ilvl="3" w:tplc="60A88C34">
      <w:numFmt w:val="decimal"/>
      <w:lvlText w:val=""/>
      <w:lvlJc w:val="left"/>
    </w:lvl>
    <w:lvl w:ilvl="4" w:tplc="3BD01374">
      <w:numFmt w:val="decimal"/>
      <w:lvlText w:val=""/>
      <w:lvlJc w:val="left"/>
    </w:lvl>
    <w:lvl w:ilvl="5" w:tplc="A22A8EA0">
      <w:numFmt w:val="decimal"/>
      <w:lvlText w:val=""/>
      <w:lvlJc w:val="left"/>
    </w:lvl>
    <w:lvl w:ilvl="6" w:tplc="00923936">
      <w:numFmt w:val="decimal"/>
      <w:lvlText w:val=""/>
      <w:lvlJc w:val="left"/>
    </w:lvl>
    <w:lvl w:ilvl="7" w:tplc="1E982052">
      <w:numFmt w:val="decimal"/>
      <w:lvlText w:val=""/>
      <w:lvlJc w:val="left"/>
    </w:lvl>
    <w:lvl w:ilvl="8" w:tplc="686C7CB6">
      <w:numFmt w:val="decimal"/>
      <w:lvlText w:val=""/>
      <w:lvlJc w:val="left"/>
    </w:lvl>
  </w:abstractNum>
  <w:abstractNum w:abstractNumId="11">
    <w:nsid w:val="00005F90"/>
    <w:multiLevelType w:val="hybridMultilevel"/>
    <w:tmpl w:val="00001649"/>
    <w:lvl w:ilvl="0" w:tplc="00006DF1">
      <w:start w:val="1"/>
      <w:numFmt w:val="bullet"/>
      <w:lvlText w:val="В"/>
      <w:lvlJc w:val="left"/>
      <w:pPr>
        <w:tabs>
          <w:tab w:val="num" w:pos="720"/>
        </w:tabs>
        <w:ind w:left="720" w:hanging="360"/>
      </w:pPr>
    </w:lvl>
    <w:lvl w:ilvl="1" w:tplc="00005AF1">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6443"/>
    <w:multiLevelType w:val="hybridMultilevel"/>
    <w:tmpl w:val="000066BB"/>
    <w:lvl w:ilvl="0" w:tplc="0000428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6B89"/>
    <w:multiLevelType w:val="hybridMultilevel"/>
    <w:tmpl w:val="0000030A"/>
    <w:lvl w:ilvl="0" w:tplc="0000301C">
      <w:start w:val="3"/>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6BFC"/>
    <w:multiLevelType w:val="hybridMultilevel"/>
    <w:tmpl w:val="00007F96"/>
    <w:lvl w:ilvl="0" w:tplc="00007FF5">
      <w:start w:val="1"/>
      <w:numFmt w:val="bullet"/>
      <w:lvlText w:val="и"/>
      <w:lvlJc w:val="left"/>
      <w:pPr>
        <w:tabs>
          <w:tab w:val="num" w:pos="720"/>
        </w:tabs>
        <w:ind w:left="720" w:hanging="360"/>
      </w:pPr>
    </w:lvl>
    <w:lvl w:ilvl="1" w:tplc="00004E45">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6E5D"/>
    <w:multiLevelType w:val="hybridMultilevel"/>
    <w:tmpl w:val="00001AD4"/>
    <w:lvl w:ilvl="0" w:tplc="000063C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6F11"/>
    <w:multiLevelType w:val="hybridMultilevel"/>
    <w:tmpl w:val="F66E7B2A"/>
    <w:lvl w:ilvl="0" w:tplc="83CA6DEA">
      <w:start w:val="1"/>
      <w:numFmt w:val="bullet"/>
      <w:lvlText w:val="•"/>
      <w:lvlJc w:val="left"/>
    </w:lvl>
    <w:lvl w:ilvl="1" w:tplc="12221502">
      <w:numFmt w:val="decimal"/>
      <w:lvlText w:val=""/>
      <w:lvlJc w:val="left"/>
    </w:lvl>
    <w:lvl w:ilvl="2" w:tplc="468CECFC">
      <w:numFmt w:val="decimal"/>
      <w:lvlText w:val=""/>
      <w:lvlJc w:val="left"/>
    </w:lvl>
    <w:lvl w:ilvl="3" w:tplc="05027560">
      <w:numFmt w:val="decimal"/>
      <w:lvlText w:val=""/>
      <w:lvlJc w:val="left"/>
    </w:lvl>
    <w:lvl w:ilvl="4" w:tplc="890E82AA">
      <w:numFmt w:val="decimal"/>
      <w:lvlText w:val=""/>
      <w:lvlJc w:val="left"/>
    </w:lvl>
    <w:lvl w:ilvl="5" w:tplc="5492EABA">
      <w:numFmt w:val="decimal"/>
      <w:lvlText w:val=""/>
      <w:lvlJc w:val="left"/>
    </w:lvl>
    <w:lvl w:ilvl="6" w:tplc="9A46E5A0">
      <w:numFmt w:val="decimal"/>
      <w:lvlText w:val=""/>
      <w:lvlJc w:val="left"/>
    </w:lvl>
    <w:lvl w:ilvl="7" w:tplc="E438C2DE">
      <w:numFmt w:val="decimal"/>
      <w:lvlText w:val=""/>
      <w:lvlJc w:val="left"/>
    </w:lvl>
    <w:lvl w:ilvl="8" w:tplc="4748FD34">
      <w:numFmt w:val="decimal"/>
      <w:lvlText w:val=""/>
      <w:lvlJc w:val="left"/>
    </w:lvl>
  </w:abstractNum>
  <w:abstractNum w:abstractNumId="17">
    <w:nsid w:val="00007A5A"/>
    <w:multiLevelType w:val="hybridMultilevel"/>
    <w:tmpl w:val="0000767D"/>
    <w:lvl w:ilvl="0" w:tplc="00004509">
      <w:start w:val="5"/>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34C1BE4"/>
    <w:multiLevelType w:val="multilevel"/>
    <w:tmpl w:val="4C5601D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0AC14820"/>
    <w:multiLevelType w:val="multilevel"/>
    <w:tmpl w:val="64EC2C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E1F5BDC"/>
    <w:multiLevelType w:val="multilevel"/>
    <w:tmpl w:val="A53EEF1A"/>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141E7362"/>
    <w:multiLevelType w:val="hybridMultilevel"/>
    <w:tmpl w:val="141CD5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17874432"/>
    <w:multiLevelType w:val="multilevel"/>
    <w:tmpl w:val="FA10D50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17FA0E79"/>
    <w:multiLevelType w:val="hybridMultilevel"/>
    <w:tmpl w:val="41EEABA2"/>
    <w:lvl w:ilvl="0" w:tplc="2446E4AC">
      <w:start w:val="6"/>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1E43308C"/>
    <w:multiLevelType w:val="multilevel"/>
    <w:tmpl w:val="424601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ED57A48"/>
    <w:multiLevelType w:val="multilevel"/>
    <w:tmpl w:val="C310D8E0"/>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1FBC39B7"/>
    <w:multiLevelType w:val="hybridMultilevel"/>
    <w:tmpl w:val="D10EBF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242A1551"/>
    <w:multiLevelType w:val="hybridMultilevel"/>
    <w:tmpl w:val="AB44B96A"/>
    <w:lvl w:ilvl="0" w:tplc="96B87A32">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9CD6729"/>
    <w:multiLevelType w:val="multilevel"/>
    <w:tmpl w:val="0F243798"/>
    <w:lvl w:ilvl="0">
      <w:start w:val="1"/>
      <w:numFmt w:val="upperRoman"/>
      <w:lvlText w:val="%1."/>
      <w:lvlJc w:val="left"/>
      <w:pPr>
        <w:ind w:left="1080" w:hanging="720"/>
      </w:pPr>
      <w:rPr>
        <w:rFonts w:hint="default"/>
        <w:b/>
        <w:bCs w:val="0"/>
      </w:rPr>
    </w:lvl>
    <w:lvl w:ilvl="1">
      <w:start w:val="7"/>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nsid w:val="34986566"/>
    <w:multiLevelType w:val="multilevel"/>
    <w:tmpl w:val="22649D4A"/>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nsid w:val="36A751DD"/>
    <w:multiLevelType w:val="hybridMultilevel"/>
    <w:tmpl w:val="D0E8F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B697225"/>
    <w:multiLevelType w:val="multilevel"/>
    <w:tmpl w:val="20F82F6A"/>
    <w:lvl w:ilvl="0">
      <w:start w:val="5"/>
      <w:numFmt w:val="decimal"/>
      <w:lvlText w:val="%1."/>
      <w:lvlJc w:val="left"/>
      <w:pPr>
        <w:tabs>
          <w:tab w:val="num" w:pos="786"/>
        </w:tabs>
        <w:ind w:left="786" w:hanging="360"/>
      </w:pPr>
      <w:rPr>
        <w:b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5215525"/>
    <w:multiLevelType w:val="multilevel"/>
    <w:tmpl w:val="88CC7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9EF200A"/>
    <w:multiLevelType w:val="multilevel"/>
    <w:tmpl w:val="CD86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DA73CE4"/>
    <w:multiLevelType w:val="multilevel"/>
    <w:tmpl w:val="B16CF2C0"/>
    <w:lvl w:ilvl="0">
      <w:start w:val="1"/>
      <w:numFmt w:val="upperRoman"/>
      <w:lvlText w:val="%1."/>
      <w:lvlJc w:val="left"/>
      <w:pPr>
        <w:ind w:left="1800" w:hanging="72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35">
    <w:nsid w:val="54D2483E"/>
    <w:multiLevelType w:val="multilevel"/>
    <w:tmpl w:val="70D05A92"/>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54E697B"/>
    <w:multiLevelType w:val="hybridMultilevel"/>
    <w:tmpl w:val="A2623274"/>
    <w:lvl w:ilvl="0" w:tplc="0419000F">
      <w:start w:val="1"/>
      <w:numFmt w:val="decimal"/>
      <w:lvlText w:val="%1."/>
      <w:lvlJc w:val="left"/>
      <w:pPr>
        <w:ind w:left="1436" w:hanging="360"/>
      </w:pPr>
    </w:lvl>
    <w:lvl w:ilvl="1" w:tplc="04190019" w:tentative="1">
      <w:start w:val="1"/>
      <w:numFmt w:val="lowerLetter"/>
      <w:lvlText w:val="%2."/>
      <w:lvlJc w:val="left"/>
      <w:pPr>
        <w:ind w:left="2156" w:hanging="360"/>
      </w:pPr>
    </w:lvl>
    <w:lvl w:ilvl="2" w:tplc="0419001B" w:tentative="1">
      <w:start w:val="1"/>
      <w:numFmt w:val="lowerRoman"/>
      <w:lvlText w:val="%3."/>
      <w:lvlJc w:val="right"/>
      <w:pPr>
        <w:ind w:left="2876" w:hanging="180"/>
      </w:pPr>
    </w:lvl>
    <w:lvl w:ilvl="3" w:tplc="0419000F" w:tentative="1">
      <w:start w:val="1"/>
      <w:numFmt w:val="decimal"/>
      <w:lvlText w:val="%4."/>
      <w:lvlJc w:val="left"/>
      <w:pPr>
        <w:ind w:left="3596" w:hanging="360"/>
      </w:pPr>
    </w:lvl>
    <w:lvl w:ilvl="4" w:tplc="04190019" w:tentative="1">
      <w:start w:val="1"/>
      <w:numFmt w:val="lowerLetter"/>
      <w:lvlText w:val="%5."/>
      <w:lvlJc w:val="left"/>
      <w:pPr>
        <w:ind w:left="4316" w:hanging="360"/>
      </w:pPr>
    </w:lvl>
    <w:lvl w:ilvl="5" w:tplc="0419001B" w:tentative="1">
      <w:start w:val="1"/>
      <w:numFmt w:val="lowerRoman"/>
      <w:lvlText w:val="%6."/>
      <w:lvlJc w:val="right"/>
      <w:pPr>
        <w:ind w:left="5036" w:hanging="180"/>
      </w:pPr>
    </w:lvl>
    <w:lvl w:ilvl="6" w:tplc="0419000F" w:tentative="1">
      <w:start w:val="1"/>
      <w:numFmt w:val="decimal"/>
      <w:lvlText w:val="%7."/>
      <w:lvlJc w:val="left"/>
      <w:pPr>
        <w:ind w:left="5756" w:hanging="360"/>
      </w:pPr>
    </w:lvl>
    <w:lvl w:ilvl="7" w:tplc="04190019" w:tentative="1">
      <w:start w:val="1"/>
      <w:numFmt w:val="lowerLetter"/>
      <w:lvlText w:val="%8."/>
      <w:lvlJc w:val="left"/>
      <w:pPr>
        <w:ind w:left="6476" w:hanging="360"/>
      </w:pPr>
    </w:lvl>
    <w:lvl w:ilvl="8" w:tplc="0419001B" w:tentative="1">
      <w:start w:val="1"/>
      <w:numFmt w:val="lowerRoman"/>
      <w:lvlText w:val="%9."/>
      <w:lvlJc w:val="right"/>
      <w:pPr>
        <w:ind w:left="7196" w:hanging="180"/>
      </w:pPr>
    </w:lvl>
  </w:abstractNum>
  <w:abstractNum w:abstractNumId="37">
    <w:nsid w:val="5AE1420B"/>
    <w:multiLevelType w:val="hybridMultilevel"/>
    <w:tmpl w:val="BD7CEB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8">
    <w:nsid w:val="5B6464C7"/>
    <w:multiLevelType w:val="multilevel"/>
    <w:tmpl w:val="F7CE4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06D034B"/>
    <w:multiLevelType w:val="multilevel"/>
    <w:tmpl w:val="24EE14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24C45D4"/>
    <w:multiLevelType w:val="multilevel"/>
    <w:tmpl w:val="43E6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6E945CB"/>
    <w:multiLevelType w:val="hybridMultilevel"/>
    <w:tmpl w:val="3294DC3E"/>
    <w:lvl w:ilvl="0" w:tplc="04190001">
      <w:start w:val="1"/>
      <w:numFmt w:val="bullet"/>
      <w:lvlText w:val=""/>
      <w:lvlJc w:val="left"/>
      <w:pPr>
        <w:tabs>
          <w:tab w:val="num" w:pos="840"/>
        </w:tabs>
        <w:ind w:left="840" w:hanging="360"/>
      </w:pPr>
      <w:rPr>
        <w:rFonts w:ascii="Symbol" w:hAnsi="Symbol" w:hint="default"/>
      </w:rPr>
    </w:lvl>
    <w:lvl w:ilvl="1" w:tplc="04190003" w:tentative="1">
      <w:start w:val="1"/>
      <w:numFmt w:val="bullet"/>
      <w:lvlText w:val="o"/>
      <w:lvlJc w:val="left"/>
      <w:pPr>
        <w:tabs>
          <w:tab w:val="num" w:pos="1560"/>
        </w:tabs>
        <w:ind w:left="1560" w:hanging="360"/>
      </w:pPr>
      <w:rPr>
        <w:rFonts w:ascii="Courier New" w:hAnsi="Courier New" w:cs="Courier New" w:hint="default"/>
      </w:rPr>
    </w:lvl>
    <w:lvl w:ilvl="2" w:tplc="04190005" w:tentative="1">
      <w:start w:val="1"/>
      <w:numFmt w:val="bullet"/>
      <w:lvlText w:val=""/>
      <w:lvlJc w:val="left"/>
      <w:pPr>
        <w:tabs>
          <w:tab w:val="num" w:pos="2280"/>
        </w:tabs>
        <w:ind w:left="2280" w:hanging="360"/>
      </w:pPr>
      <w:rPr>
        <w:rFonts w:ascii="Wingdings" w:hAnsi="Wingdings" w:hint="default"/>
      </w:rPr>
    </w:lvl>
    <w:lvl w:ilvl="3" w:tplc="04190001" w:tentative="1">
      <w:start w:val="1"/>
      <w:numFmt w:val="bullet"/>
      <w:lvlText w:val=""/>
      <w:lvlJc w:val="left"/>
      <w:pPr>
        <w:tabs>
          <w:tab w:val="num" w:pos="3000"/>
        </w:tabs>
        <w:ind w:left="3000" w:hanging="360"/>
      </w:pPr>
      <w:rPr>
        <w:rFonts w:ascii="Symbol" w:hAnsi="Symbol" w:hint="default"/>
      </w:rPr>
    </w:lvl>
    <w:lvl w:ilvl="4" w:tplc="04190003" w:tentative="1">
      <w:start w:val="1"/>
      <w:numFmt w:val="bullet"/>
      <w:lvlText w:val="o"/>
      <w:lvlJc w:val="left"/>
      <w:pPr>
        <w:tabs>
          <w:tab w:val="num" w:pos="3720"/>
        </w:tabs>
        <w:ind w:left="3720" w:hanging="360"/>
      </w:pPr>
      <w:rPr>
        <w:rFonts w:ascii="Courier New" w:hAnsi="Courier New" w:cs="Courier New" w:hint="default"/>
      </w:rPr>
    </w:lvl>
    <w:lvl w:ilvl="5" w:tplc="04190005" w:tentative="1">
      <w:start w:val="1"/>
      <w:numFmt w:val="bullet"/>
      <w:lvlText w:val=""/>
      <w:lvlJc w:val="left"/>
      <w:pPr>
        <w:tabs>
          <w:tab w:val="num" w:pos="4440"/>
        </w:tabs>
        <w:ind w:left="4440" w:hanging="360"/>
      </w:pPr>
      <w:rPr>
        <w:rFonts w:ascii="Wingdings" w:hAnsi="Wingdings" w:hint="default"/>
      </w:rPr>
    </w:lvl>
    <w:lvl w:ilvl="6" w:tplc="04190001" w:tentative="1">
      <w:start w:val="1"/>
      <w:numFmt w:val="bullet"/>
      <w:lvlText w:val=""/>
      <w:lvlJc w:val="left"/>
      <w:pPr>
        <w:tabs>
          <w:tab w:val="num" w:pos="5160"/>
        </w:tabs>
        <w:ind w:left="5160" w:hanging="360"/>
      </w:pPr>
      <w:rPr>
        <w:rFonts w:ascii="Symbol" w:hAnsi="Symbol" w:hint="default"/>
      </w:rPr>
    </w:lvl>
    <w:lvl w:ilvl="7" w:tplc="04190003" w:tentative="1">
      <w:start w:val="1"/>
      <w:numFmt w:val="bullet"/>
      <w:lvlText w:val="o"/>
      <w:lvlJc w:val="left"/>
      <w:pPr>
        <w:tabs>
          <w:tab w:val="num" w:pos="5880"/>
        </w:tabs>
        <w:ind w:left="5880" w:hanging="360"/>
      </w:pPr>
      <w:rPr>
        <w:rFonts w:ascii="Courier New" w:hAnsi="Courier New" w:cs="Courier New" w:hint="default"/>
      </w:rPr>
    </w:lvl>
    <w:lvl w:ilvl="8" w:tplc="04190005" w:tentative="1">
      <w:start w:val="1"/>
      <w:numFmt w:val="bullet"/>
      <w:lvlText w:val=""/>
      <w:lvlJc w:val="left"/>
      <w:pPr>
        <w:tabs>
          <w:tab w:val="num" w:pos="6600"/>
        </w:tabs>
        <w:ind w:left="6600" w:hanging="360"/>
      </w:pPr>
      <w:rPr>
        <w:rFonts w:ascii="Wingdings" w:hAnsi="Wingdings" w:hint="default"/>
      </w:rPr>
    </w:lvl>
  </w:abstractNum>
  <w:abstractNum w:abstractNumId="42">
    <w:nsid w:val="705E1B8C"/>
    <w:multiLevelType w:val="multilevel"/>
    <w:tmpl w:val="0A8CD9E2"/>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70B64282"/>
    <w:multiLevelType w:val="multilevel"/>
    <w:tmpl w:val="88FCC8A0"/>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734E3586"/>
    <w:multiLevelType w:val="hybridMultilevel"/>
    <w:tmpl w:val="1376D846"/>
    <w:lvl w:ilvl="0" w:tplc="93F829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366588B"/>
    <w:multiLevelType w:val="multilevel"/>
    <w:tmpl w:val="0A060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5034A35"/>
    <w:multiLevelType w:val="multilevel"/>
    <w:tmpl w:val="4522B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75B37C0"/>
    <w:multiLevelType w:val="multilevel"/>
    <w:tmpl w:val="108AD4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29"/>
  </w:num>
  <w:num w:numId="3">
    <w:abstractNumId w:val="34"/>
  </w:num>
  <w:num w:numId="4">
    <w:abstractNumId w:val="44"/>
  </w:num>
  <w:num w:numId="5">
    <w:abstractNumId w:val="23"/>
  </w:num>
  <w:num w:numId="6">
    <w:abstractNumId w:val="6"/>
  </w:num>
  <w:num w:numId="7">
    <w:abstractNumId w:val="11"/>
  </w:num>
  <w:num w:numId="8">
    <w:abstractNumId w:val="0"/>
  </w:num>
  <w:num w:numId="9">
    <w:abstractNumId w:val="3"/>
  </w:num>
  <w:num w:numId="10">
    <w:abstractNumId w:val="46"/>
  </w:num>
  <w:num w:numId="11">
    <w:abstractNumId w:val="38"/>
  </w:num>
  <w:num w:numId="12">
    <w:abstractNumId w:val="19"/>
  </w:num>
  <w:num w:numId="13">
    <w:abstractNumId w:val="32"/>
  </w:num>
  <w:num w:numId="14">
    <w:abstractNumId w:val="4"/>
  </w:num>
  <w:num w:numId="15">
    <w:abstractNumId w:val="7"/>
  </w:num>
  <w:num w:numId="16">
    <w:abstractNumId w:val="12"/>
  </w:num>
  <w:num w:numId="17">
    <w:abstractNumId w:val="5"/>
  </w:num>
  <w:num w:numId="18">
    <w:abstractNumId w:val="17"/>
  </w:num>
  <w:num w:numId="19">
    <w:abstractNumId w:val="2"/>
  </w:num>
  <w:num w:numId="20">
    <w:abstractNumId w:val="15"/>
  </w:num>
  <w:num w:numId="21">
    <w:abstractNumId w:val="9"/>
  </w:num>
  <w:num w:numId="22">
    <w:abstractNumId w:val="14"/>
  </w:num>
  <w:num w:numId="23">
    <w:abstractNumId w:val="8"/>
  </w:num>
  <w:num w:numId="24">
    <w:abstractNumId w:val="13"/>
  </w:num>
  <w:num w:numId="25">
    <w:abstractNumId w:val="1"/>
  </w:num>
  <w:num w:numId="26">
    <w:abstractNumId w:val="33"/>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10"/>
  </w:num>
  <w:num w:numId="30">
    <w:abstractNumId w:val="16"/>
  </w:num>
  <w:num w:numId="31">
    <w:abstractNumId w:val="27"/>
  </w:num>
  <w:num w:numId="32">
    <w:abstractNumId w:val="26"/>
  </w:num>
  <w:num w:numId="33">
    <w:abstractNumId w:val="36"/>
  </w:num>
  <w:num w:numId="34">
    <w:abstractNumId w:val="21"/>
  </w:num>
  <w:num w:numId="35">
    <w:abstractNumId w:val="30"/>
  </w:num>
  <w:num w:numId="36">
    <w:abstractNumId w:val="45"/>
  </w:num>
  <w:num w:numId="37">
    <w:abstractNumId w:val="39"/>
  </w:num>
  <w:num w:numId="38">
    <w:abstractNumId w:val="47"/>
  </w:num>
  <w:num w:numId="39">
    <w:abstractNumId w:val="24"/>
  </w:num>
  <w:num w:numId="40">
    <w:abstractNumId w:val="31"/>
  </w:num>
  <w:num w:numId="41">
    <w:abstractNumId w:val="42"/>
  </w:num>
  <w:num w:numId="42">
    <w:abstractNumId w:val="35"/>
  </w:num>
  <w:num w:numId="43">
    <w:abstractNumId w:val="18"/>
  </w:num>
  <w:num w:numId="44">
    <w:abstractNumId w:val="22"/>
  </w:num>
  <w:num w:numId="45">
    <w:abstractNumId w:val="25"/>
  </w:num>
  <w:num w:numId="46">
    <w:abstractNumId w:val="20"/>
  </w:num>
  <w:num w:numId="47">
    <w:abstractNumId w:val="43"/>
  </w:num>
  <w:num w:numId="48">
    <w:abstractNumId w:val="41"/>
  </w:num>
  <w:num w:numId="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B84"/>
    <w:rsid w:val="00036D83"/>
    <w:rsid w:val="00071E45"/>
    <w:rsid w:val="00084EED"/>
    <w:rsid w:val="0009076C"/>
    <w:rsid w:val="000A0858"/>
    <w:rsid w:val="000A6B8D"/>
    <w:rsid w:val="000B1E7F"/>
    <w:rsid w:val="000C5A6E"/>
    <w:rsid w:val="00142D07"/>
    <w:rsid w:val="00160ABD"/>
    <w:rsid w:val="00160FFA"/>
    <w:rsid w:val="00172C6F"/>
    <w:rsid w:val="00192361"/>
    <w:rsid w:val="00192C5A"/>
    <w:rsid w:val="001A4384"/>
    <w:rsid w:val="00226700"/>
    <w:rsid w:val="0025799E"/>
    <w:rsid w:val="00271784"/>
    <w:rsid w:val="0028261B"/>
    <w:rsid w:val="002C3BF7"/>
    <w:rsid w:val="002D4D27"/>
    <w:rsid w:val="002E4FDE"/>
    <w:rsid w:val="002E6C23"/>
    <w:rsid w:val="00301CA9"/>
    <w:rsid w:val="003023D7"/>
    <w:rsid w:val="00310D07"/>
    <w:rsid w:val="0031717E"/>
    <w:rsid w:val="00321357"/>
    <w:rsid w:val="00343CF8"/>
    <w:rsid w:val="00382EF4"/>
    <w:rsid w:val="00390F1F"/>
    <w:rsid w:val="003E5694"/>
    <w:rsid w:val="00407C36"/>
    <w:rsid w:val="0045709D"/>
    <w:rsid w:val="00473881"/>
    <w:rsid w:val="004A32E0"/>
    <w:rsid w:val="004A6715"/>
    <w:rsid w:val="004E4F8C"/>
    <w:rsid w:val="00515697"/>
    <w:rsid w:val="005273DD"/>
    <w:rsid w:val="00530C0F"/>
    <w:rsid w:val="00540DA4"/>
    <w:rsid w:val="00542FCA"/>
    <w:rsid w:val="00545524"/>
    <w:rsid w:val="0057584F"/>
    <w:rsid w:val="005855F4"/>
    <w:rsid w:val="0059121C"/>
    <w:rsid w:val="00624DDE"/>
    <w:rsid w:val="006413FD"/>
    <w:rsid w:val="006468D8"/>
    <w:rsid w:val="006A39C6"/>
    <w:rsid w:val="006D1D00"/>
    <w:rsid w:val="006E7B84"/>
    <w:rsid w:val="006F0A05"/>
    <w:rsid w:val="007057BA"/>
    <w:rsid w:val="00706908"/>
    <w:rsid w:val="00735FB3"/>
    <w:rsid w:val="00747C25"/>
    <w:rsid w:val="00753FBA"/>
    <w:rsid w:val="00792A5F"/>
    <w:rsid w:val="007B40B9"/>
    <w:rsid w:val="007D1951"/>
    <w:rsid w:val="007D29DB"/>
    <w:rsid w:val="007D4035"/>
    <w:rsid w:val="0083080E"/>
    <w:rsid w:val="0084229A"/>
    <w:rsid w:val="00843C55"/>
    <w:rsid w:val="00846564"/>
    <w:rsid w:val="00860F3F"/>
    <w:rsid w:val="008859AC"/>
    <w:rsid w:val="008A6254"/>
    <w:rsid w:val="008B151A"/>
    <w:rsid w:val="008B21CD"/>
    <w:rsid w:val="008D16EC"/>
    <w:rsid w:val="008E04D7"/>
    <w:rsid w:val="008F5E39"/>
    <w:rsid w:val="00937A0D"/>
    <w:rsid w:val="009409B9"/>
    <w:rsid w:val="00941A5D"/>
    <w:rsid w:val="009640EC"/>
    <w:rsid w:val="00965E74"/>
    <w:rsid w:val="00973320"/>
    <w:rsid w:val="00984ED9"/>
    <w:rsid w:val="00985619"/>
    <w:rsid w:val="00995633"/>
    <w:rsid w:val="009B2BE3"/>
    <w:rsid w:val="009F3C4B"/>
    <w:rsid w:val="00A15859"/>
    <w:rsid w:val="00A332E9"/>
    <w:rsid w:val="00A3581D"/>
    <w:rsid w:val="00A479C6"/>
    <w:rsid w:val="00A64DD0"/>
    <w:rsid w:val="00A71068"/>
    <w:rsid w:val="00A80059"/>
    <w:rsid w:val="00A81D53"/>
    <w:rsid w:val="00B213CC"/>
    <w:rsid w:val="00B424AB"/>
    <w:rsid w:val="00B4309B"/>
    <w:rsid w:val="00B64787"/>
    <w:rsid w:val="00BA3423"/>
    <w:rsid w:val="00BE0D2C"/>
    <w:rsid w:val="00BE36B2"/>
    <w:rsid w:val="00C17C01"/>
    <w:rsid w:val="00C21BCD"/>
    <w:rsid w:val="00C65C5A"/>
    <w:rsid w:val="00CC45D8"/>
    <w:rsid w:val="00CC7C12"/>
    <w:rsid w:val="00CD18FD"/>
    <w:rsid w:val="00D15DF6"/>
    <w:rsid w:val="00D3071B"/>
    <w:rsid w:val="00D351C4"/>
    <w:rsid w:val="00D62B85"/>
    <w:rsid w:val="00D9230B"/>
    <w:rsid w:val="00DA46AF"/>
    <w:rsid w:val="00DF468D"/>
    <w:rsid w:val="00E803CB"/>
    <w:rsid w:val="00E912B0"/>
    <w:rsid w:val="00E95FF5"/>
    <w:rsid w:val="00EF52C5"/>
    <w:rsid w:val="00F14950"/>
    <w:rsid w:val="00F33E23"/>
    <w:rsid w:val="00FB12AA"/>
    <w:rsid w:val="00FC0244"/>
    <w:rsid w:val="00FD11B6"/>
    <w:rsid w:val="00FD5F21"/>
    <w:rsid w:val="00FD75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7AD1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C0F"/>
  </w:style>
  <w:style w:type="paragraph" w:styleId="1">
    <w:name w:val="heading 1"/>
    <w:basedOn w:val="a"/>
    <w:next w:val="a"/>
    <w:link w:val="10"/>
    <w:uiPriority w:val="9"/>
    <w:qFormat/>
    <w:rsid w:val="006E7B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0907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7">
    <w:name w:val="heading 7"/>
    <w:basedOn w:val="a"/>
    <w:next w:val="a"/>
    <w:link w:val="70"/>
    <w:uiPriority w:val="9"/>
    <w:semiHidden/>
    <w:unhideWhenUsed/>
    <w:qFormat/>
    <w:rsid w:val="0083080E"/>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E7B8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6E7B84"/>
  </w:style>
  <w:style w:type="table" w:styleId="a5">
    <w:name w:val="Table Grid"/>
    <w:basedOn w:val="a1"/>
    <w:uiPriority w:val="39"/>
    <w:rsid w:val="006E7B8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E7B84"/>
    <w:rPr>
      <w:rFonts w:asciiTheme="majorHAnsi" w:eastAsiaTheme="majorEastAsia" w:hAnsiTheme="majorHAnsi" w:cstheme="majorBidi"/>
      <w:color w:val="2F5496" w:themeColor="accent1" w:themeShade="BF"/>
      <w:sz w:val="32"/>
      <w:szCs w:val="32"/>
    </w:rPr>
  </w:style>
  <w:style w:type="paragraph" w:styleId="a6">
    <w:name w:val="TOC Heading"/>
    <w:basedOn w:val="1"/>
    <w:next w:val="a"/>
    <w:uiPriority w:val="39"/>
    <w:unhideWhenUsed/>
    <w:qFormat/>
    <w:rsid w:val="006E7B84"/>
    <w:pPr>
      <w:outlineLvl w:val="9"/>
    </w:pPr>
    <w:rPr>
      <w:lang w:eastAsia="ru-RU"/>
    </w:rPr>
  </w:style>
  <w:style w:type="paragraph" w:styleId="a7">
    <w:name w:val="List Paragraph"/>
    <w:basedOn w:val="a"/>
    <w:link w:val="a8"/>
    <w:uiPriority w:val="34"/>
    <w:qFormat/>
    <w:rsid w:val="006E7B84"/>
    <w:pPr>
      <w:ind w:left="720"/>
      <w:contextualSpacing/>
    </w:pPr>
  </w:style>
  <w:style w:type="paragraph" w:styleId="11">
    <w:name w:val="toc 1"/>
    <w:basedOn w:val="a"/>
    <w:next w:val="a"/>
    <w:autoRedefine/>
    <w:uiPriority w:val="39"/>
    <w:unhideWhenUsed/>
    <w:rsid w:val="00CC7C12"/>
    <w:pPr>
      <w:tabs>
        <w:tab w:val="left" w:pos="440"/>
        <w:tab w:val="right" w:leader="dot" w:pos="9628"/>
      </w:tabs>
      <w:spacing w:after="100"/>
      <w:jc w:val="both"/>
    </w:pPr>
  </w:style>
  <w:style w:type="character" w:styleId="a9">
    <w:name w:val="Hyperlink"/>
    <w:basedOn w:val="a0"/>
    <w:uiPriority w:val="99"/>
    <w:unhideWhenUsed/>
    <w:rsid w:val="006E7B84"/>
    <w:rPr>
      <w:color w:val="0563C1" w:themeColor="hyperlink"/>
      <w:u w:val="single"/>
    </w:rPr>
  </w:style>
  <w:style w:type="character" w:customStyle="1" w:styleId="20">
    <w:name w:val="Заголовок 2 Знак"/>
    <w:basedOn w:val="a0"/>
    <w:link w:val="2"/>
    <w:uiPriority w:val="9"/>
    <w:rsid w:val="0009076C"/>
    <w:rPr>
      <w:rFonts w:asciiTheme="majorHAnsi" w:eastAsiaTheme="majorEastAsia" w:hAnsiTheme="majorHAnsi" w:cstheme="majorBidi"/>
      <w:color w:val="2F5496" w:themeColor="accent1" w:themeShade="BF"/>
      <w:sz w:val="26"/>
      <w:szCs w:val="26"/>
    </w:rPr>
  </w:style>
  <w:style w:type="paragraph" w:styleId="21">
    <w:name w:val="toc 2"/>
    <w:basedOn w:val="a"/>
    <w:next w:val="a"/>
    <w:autoRedefine/>
    <w:uiPriority w:val="39"/>
    <w:unhideWhenUsed/>
    <w:rsid w:val="0009076C"/>
    <w:pPr>
      <w:spacing w:after="100"/>
      <w:ind w:left="220"/>
    </w:pPr>
  </w:style>
  <w:style w:type="paragraph" w:styleId="aa">
    <w:name w:val="header"/>
    <w:basedOn w:val="a"/>
    <w:link w:val="ab"/>
    <w:uiPriority w:val="99"/>
    <w:unhideWhenUsed/>
    <w:rsid w:val="00937A0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37A0D"/>
  </w:style>
  <w:style w:type="character" w:customStyle="1" w:styleId="70">
    <w:name w:val="Заголовок 7 Знак"/>
    <w:basedOn w:val="a0"/>
    <w:link w:val="7"/>
    <w:uiPriority w:val="9"/>
    <w:semiHidden/>
    <w:rsid w:val="0083080E"/>
    <w:rPr>
      <w:rFonts w:asciiTheme="majorHAnsi" w:eastAsiaTheme="majorEastAsia" w:hAnsiTheme="majorHAnsi" w:cstheme="majorBidi"/>
      <w:i/>
      <w:iCs/>
      <w:color w:val="1F3763" w:themeColor="accent1" w:themeShade="7F"/>
    </w:rPr>
  </w:style>
  <w:style w:type="paragraph" w:customStyle="1" w:styleId="c1">
    <w:name w:val="c1"/>
    <w:basedOn w:val="a"/>
    <w:rsid w:val="00D923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D9230B"/>
  </w:style>
  <w:style w:type="paragraph" w:styleId="ac">
    <w:name w:val="Balloon Text"/>
    <w:basedOn w:val="a"/>
    <w:link w:val="ad"/>
    <w:uiPriority w:val="99"/>
    <w:semiHidden/>
    <w:unhideWhenUsed/>
    <w:rsid w:val="00084EE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84EED"/>
    <w:rPr>
      <w:rFonts w:ascii="Tahoma" w:hAnsi="Tahoma" w:cs="Tahoma"/>
      <w:sz w:val="16"/>
      <w:szCs w:val="16"/>
    </w:rPr>
  </w:style>
  <w:style w:type="paragraph" w:customStyle="1" w:styleId="Default">
    <w:name w:val="Default"/>
    <w:rsid w:val="00084EED"/>
    <w:pPr>
      <w:autoSpaceDE w:val="0"/>
      <w:autoSpaceDN w:val="0"/>
      <w:adjustRightInd w:val="0"/>
      <w:spacing w:after="0" w:line="240" w:lineRule="auto"/>
    </w:pPr>
    <w:rPr>
      <w:rFonts w:ascii="Times New Roman" w:hAnsi="Times New Roman" w:cs="Times New Roman"/>
      <w:color w:val="000000"/>
      <w:sz w:val="24"/>
      <w:szCs w:val="24"/>
    </w:rPr>
  </w:style>
  <w:style w:type="character" w:styleId="ae">
    <w:name w:val="Strong"/>
    <w:basedOn w:val="a0"/>
    <w:uiPriority w:val="22"/>
    <w:qFormat/>
    <w:rsid w:val="001A4384"/>
    <w:rPr>
      <w:b/>
      <w:bCs/>
    </w:rPr>
  </w:style>
  <w:style w:type="table" w:customStyle="1" w:styleId="TableNormal">
    <w:name w:val="Table Normal"/>
    <w:uiPriority w:val="2"/>
    <w:semiHidden/>
    <w:unhideWhenUsed/>
    <w:qFormat/>
    <w:rsid w:val="002826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
    <w:name w:val="Body Text"/>
    <w:basedOn w:val="a"/>
    <w:link w:val="af0"/>
    <w:uiPriority w:val="1"/>
    <w:qFormat/>
    <w:rsid w:val="0028261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f0">
    <w:name w:val="Основной текст Знак"/>
    <w:basedOn w:val="a0"/>
    <w:link w:val="af"/>
    <w:uiPriority w:val="1"/>
    <w:rsid w:val="0028261B"/>
    <w:rPr>
      <w:rFonts w:ascii="Times New Roman" w:eastAsia="Times New Roman" w:hAnsi="Times New Roman" w:cs="Times New Roman"/>
      <w:sz w:val="24"/>
      <w:szCs w:val="24"/>
    </w:rPr>
  </w:style>
  <w:style w:type="paragraph" w:customStyle="1" w:styleId="TableParagraph">
    <w:name w:val="Table Paragraph"/>
    <w:basedOn w:val="a"/>
    <w:uiPriority w:val="1"/>
    <w:qFormat/>
    <w:rsid w:val="0028261B"/>
    <w:pPr>
      <w:widowControl w:val="0"/>
      <w:autoSpaceDE w:val="0"/>
      <w:autoSpaceDN w:val="0"/>
      <w:spacing w:after="0" w:line="240" w:lineRule="auto"/>
    </w:pPr>
    <w:rPr>
      <w:rFonts w:ascii="Times New Roman" w:eastAsia="Times New Roman" w:hAnsi="Times New Roman" w:cs="Times New Roman"/>
    </w:rPr>
  </w:style>
  <w:style w:type="paragraph" w:styleId="af1">
    <w:name w:val="No Spacing"/>
    <w:uiPriority w:val="1"/>
    <w:qFormat/>
    <w:rsid w:val="0028261B"/>
    <w:pPr>
      <w:spacing w:after="0" w:line="240" w:lineRule="auto"/>
    </w:pPr>
  </w:style>
  <w:style w:type="character" w:customStyle="1" w:styleId="a8">
    <w:name w:val="Абзац списка Знак"/>
    <w:link w:val="a7"/>
    <w:uiPriority w:val="34"/>
    <w:locked/>
    <w:rsid w:val="0028261B"/>
  </w:style>
  <w:style w:type="paragraph" w:customStyle="1" w:styleId="Standard">
    <w:name w:val="Standard"/>
    <w:rsid w:val="003023D7"/>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customStyle="1" w:styleId="c2">
    <w:name w:val="c2"/>
    <w:rsid w:val="003023D7"/>
  </w:style>
  <w:style w:type="paragraph" w:styleId="af2">
    <w:name w:val="Normal (Web)"/>
    <w:basedOn w:val="a"/>
    <w:uiPriority w:val="99"/>
    <w:unhideWhenUsed/>
    <w:rsid w:val="003023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3023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3023D7"/>
  </w:style>
  <w:style w:type="paragraph" w:customStyle="1" w:styleId="table">
    <w:name w:val="table"/>
    <w:basedOn w:val="a"/>
    <w:rsid w:val="003023D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C0F"/>
  </w:style>
  <w:style w:type="paragraph" w:styleId="1">
    <w:name w:val="heading 1"/>
    <w:basedOn w:val="a"/>
    <w:next w:val="a"/>
    <w:link w:val="10"/>
    <w:uiPriority w:val="9"/>
    <w:qFormat/>
    <w:rsid w:val="006E7B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0907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7">
    <w:name w:val="heading 7"/>
    <w:basedOn w:val="a"/>
    <w:next w:val="a"/>
    <w:link w:val="70"/>
    <w:uiPriority w:val="9"/>
    <w:semiHidden/>
    <w:unhideWhenUsed/>
    <w:qFormat/>
    <w:rsid w:val="0083080E"/>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E7B8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6E7B84"/>
  </w:style>
  <w:style w:type="table" w:styleId="a5">
    <w:name w:val="Table Grid"/>
    <w:basedOn w:val="a1"/>
    <w:uiPriority w:val="39"/>
    <w:rsid w:val="006E7B8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E7B84"/>
    <w:rPr>
      <w:rFonts w:asciiTheme="majorHAnsi" w:eastAsiaTheme="majorEastAsia" w:hAnsiTheme="majorHAnsi" w:cstheme="majorBidi"/>
      <w:color w:val="2F5496" w:themeColor="accent1" w:themeShade="BF"/>
      <w:sz w:val="32"/>
      <w:szCs w:val="32"/>
    </w:rPr>
  </w:style>
  <w:style w:type="paragraph" w:styleId="a6">
    <w:name w:val="TOC Heading"/>
    <w:basedOn w:val="1"/>
    <w:next w:val="a"/>
    <w:uiPriority w:val="39"/>
    <w:unhideWhenUsed/>
    <w:qFormat/>
    <w:rsid w:val="006E7B84"/>
    <w:pPr>
      <w:outlineLvl w:val="9"/>
    </w:pPr>
    <w:rPr>
      <w:lang w:eastAsia="ru-RU"/>
    </w:rPr>
  </w:style>
  <w:style w:type="paragraph" w:styleId="a7">
    <w:name w:val="List Paragraph"/>
    <w:basedOn w:val="a"/>
    <w:link w:val="a8"/>
    <w:uiPriority w:val="34"/>
    <w:qFormat/>
    <w:rsid w:val="006E7B84"/>
    <w:pPr>
      <w:ind w:left="720"/>
      <w:contextualSpacing/>
    </w:pPr>
  </w:style>
  <w:style w:type="paragraph" w:styleId="11">
    <w:name w:val="toc 1"/>
    <w:basedOn w:val="a"/>
    <w:next w:val="a"/>
    <w:autoRedefine/>
    <w:uiPriority w:val="39"/>
    <w:unhideWhenUsed/>
    <w:rsid w:val="00CC7C12"/>
    <w:pPr>
      <w:tabs>
        <w:tab w:val="left" w:pos="440"/>
        <w:tab w:val="right" w:leader="dot" w:pos="9628"/>
      </w:tabs>
      <w:spacing w:after="100"/>
      <w:jc w:val="both"/>
    </w:pPr>
  </w:style>
  <w:style w:type="character" w:styleId="a9">
    <w:name w:val="Hyperlink"/>
    <w:basedOn w:val="a0"/>
    <w:uiPriority w:val="99"/>
    <w:unhideWhenUsed/>
    <w:rsid w:val="006E7B84"/>
    <w:rPr>
      <w:color w:val="0563C1" w:themeColor="hyperlink"/>
      <w:u w:val="single"/>
    </w:rPr>
  </w:style>
  <w:style w:type="character" w:customStyle="1" w:styleId="20">
    <w:name w:val="Заголовок 2 Знак"/>
    <w:basedOn w:val="a0"/>
    <w:link w:val="2"/>
    <w:uiPriority w:val="9"/>
    <w:rsid w:val="0009076C"/>
    <w:rPr>
      <w:rFonts w:asciiTheme="majorHAnsi" w:eastAsiaTheme="majorEastAsia" w:hAnsiTheme="majorHAnsi" w:cstheme="majorBidi"/>
      <w:color w:val="2F5496" w:themeColor="accent1" w:themeShade="BF"/>
      <w:sz w:val="26"/>
      <w:szCs w:val="26"/>
    </w:rPr>
  </w:style>
  <w:style w:type="paragraph" w:styleId="21">
    <w:name w:val="toc 2"/>
    <w:basedOn w:val="a"/>
    <w:next w:val="a"/>
    <w:autoRedefine/>
    <w:uiPriority w:val="39"/>
    <w:unhideWhenUsed/>
    <w:rsid w:val="0009076C"/>
    <w:pPr>
      <w:spacing w:after="100"/>
      <w:ind w:left="220"/>
    </w:pPr>
  </w:style>
  <w:style w:type="paragraph" w:styleId="aa">
    <w:name w:val="header"/>
    <w:basedOn w:val="a"/>
    <w:link w:val="ab"/>
    <w:uiPriority w:val="99"/>
    <w:unhideWhenUsed/>
    <w:rsid w:val="00937A0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37A0D"/>
  </w:style>
  <w:style w:type="character" w:customStyle="1" w:styleId="70">
    <w:name w:val="Заголовок 7 Знак"/>
    <w:basedOn w:val="a0"/>
    <w:link w:val="7"/>
    <w:uiPriority w:val="9"/>
    <w:semiHidden/>
    <w:rsid w:val="0083080E"/>
    <w:rPr>
      <w:rFonts w:asciiTheme="majorHAnsi" w:eastAsiaTheme="majorEastAsia" w:hAnsiTheme="majorHAnsi" w:cstheme="majorBidi"/>
      <w:i/>
      <w:iCs/>
      <w:color w:val="1F3763" w:themeColor="accent1" w:themeShade="7F"/>
    </w:rPr>
  </w:style>
  <w:style w:type="paragraph" w:customStyle="1" w:styleId="c1">
    <w:name w:val="c1"/>
    <w:basedOn w:val="a"/>
    <w:rsid w:val="00D923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D9230B"/>
  </w:style>
  <w:style w:type="paragraph" w:styleId="ac">
    <w:name w:val="Balloon Text"/>
    <w:basedOn w:val="a"/>
    <w:link w:val="ad"/>
    <w:uiPriority w:val="99"/>
    <w:semiHidden/>
    <w:unhideWhenUsed/>
    <w:rsid w:val="00084EE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84EED"/>
    <w:rPr>
      <w:rFonts w:ascii="Tahoma" w:hAnsi="Tahoma" w:cs="Tahoma"/>
      <w:sz w:val="16"/>
      <w:szCs w:val="16"/>
    </w:rPr>
  </w:style>
  <w:style w:type="paragraph" w:customStyle="1" w:styleId="Default">
    <w:name w:val="Default"/>
    <w:rsid w:val="00084EED"/>
    <w:pPr>
      <w:autoSpaceDE w:val="0"/>
      <w:autoSpaceDN w:val="0"/>
      <w:adjustRightInd w:val="0"/>
      <w:spacing w:after="0" w:line="240" w:lineRule="auto"/>
    </w:pPr>
    <w:rPr>
      <w:rFonts w:ascii="Times New Roman" w:hAnsi="Times New Roman" w:cs="Times New Roman"/>
      <w:color w:val="000000"/>
      <w:sz w:val="24"/>
      <w:szCs w:val="24"/>
    </w:rPr>
  </w:style>
  <w:style w:type="character" w:styleId="ae">
    <w:name w:val="Strong"/>
    <w:basedOn w:val="a0"/>
    <w:uiPriority w:val="22"/>
    <w:qFormat/>
    <w:rsid w:val="001A4384"/>
    <w:rPr>
      <w:b/>
      <w:bCs/>
    </w:rPr>
  </w:style>
  <w:style w:type="table" w:customStyle="1" w:styleId="TableNormal">
    <w:name w:val="Table Normal"/>
    <w:uiPriority w:val="2"/>
    <w:semiHidden/>
    <w:unhideWhenUsed/>
    <w:qFormat/>
    <w:rsid w:val="002826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
    <w:name w:val="Body Text"/>
    <w:basedOn w:val="a"/>
    <w:link w:val="af0"/>
    <w:uiPriority w:val="1"/>
    <w:qFormat/>
    <w:rsid w:val="0028261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f0">
    <w:name w:val="Основной текст Знак"/>
    <w:basedOn w:val="a0"/>
    <w:link w:val="af"/>
    <w:uiPriority w:val="1"/>
    <w:rsid w:val="0028261B"/>
    <w:rPr>
      <w:rFonts w:ascii="Times New Roman" w:eastAsia="Times New Roman" w:hAnsi="Times New Roman" w:cs="Times New Roman"/>
      <w:sz w:val="24"/>
      <w:szCs w:val="24"/>
    </w:rPr>
  </w:style>
  <w:style w:type="paragraph" w:customStyle="1" w:styleId="TableParagraph">
    <w:name w:val="Table Paragraph"/>
    <w:basedOn w:val="a"/>
    <w:uiPriority w:val="1"/>
    <w:qFormat/>
    <w:rsid w:val="0028261B"/>
    <w:pPr>
      <w:widowControl w:val="0"/>
      <w:autoSpaceDE w:val="0"/>
      <w:autoSpaceDN w:val="0"/>
      <w:spacing w:after="0" w:line="240" w:lineRule="auto"/>
    </w:pPr>
    <w:rPr>
      <w:rFonts w:ascii="Times New Roman" w:eastAsia="Times New Roman" w:hAnsi="Times New Roman" w:cs="Times New Roman"/>
    </w:rPr>
  </w:style>
  <w:style w:type="paragraph" w:styleId="af1">
    <w:name w:val="No Spacing"/>
    <w:uiPriority w:val="1"/>
    <w:qFormat/>
    <w:rsid w:val="0028261B"/>
    <w:pPr>
      <w:spacing w:after="0" w:line="240" w:lineRule="auto"/>
    </w:pPr>
  </w:style>
  <w:style w:type="character" w:customStyle="1" w:styleId="a8">
    <w:name w:val="Абзац списка Знак"/>
    <w:link w:val="a7"/>
    <w:uiPriority w:val="34"/>
    <w:locked/>
    <w:rsid w:val="0028261B"/>
  </w:style>
  <w:style w:type="paragraph" w:customStyle="1" w:styleId="Standard">
    <w:name w:val="Standard"/>
    <w:rsid w:val="003023D7"/>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customStyle="1" w:styleId="c2">
    <w:name w:val="c2"/>
    <w:rsid w:val="003023D7"/>
  </w:style>
  <w:style w:type="paragraph" w:styleId="af2">
    <w:name w:val="Normal (Web)"/>
    <w:basedOn w:val="a"/>
    <w:uiPriority w:val="99"/>
    <w:unhideWhenUsed/>
    <w:rsid w:val="003023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3023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3023D7"/>
  </w:style>
  <w:style w:type="paragraph" w:customStyle="1" w:styleId="table">
    <w:name w:val="table"/>
    <w:basedOn w:val="a"/>
    <w:rsid w:val="003023D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60">
      <w:bodyDiv w:val="1"/>
      <w:marLeft w:val="0"/>
      <w:marRight w:val="0"/>
      <w:marTop w:val="0"/>
      <w:marBottom w:val="0"/>
      <w:divBdr>
        <w:top w:val="none" w:sz="0" w:space="0" w:color="auto"/>
        <w:left w:val="none" w:sz="0" w:space="0" w:color="auto"/>
        <w:bottom w:val="none" w:sz="0" w:space="0" w:color="auto"/>
        <w:right w:val="none" w:sz="0" w:space="0" w:color="auto"/>
      </w:divBdr>
    </w:div>
    <w:div w:id="134925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roshkolu.ru/user/titova46/blog/431087"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hyperlink" Target="https://infourok.ru/sbornik_igr_s_myachami__dlya_mladshego_shkolnogo_vozrasta.-124451.htm" TargetMode="External"/><Relationship Id="rId17" Type="http://schemas.openxmlformats.org/officeDocument/2006/relationships/hyperlink" Target="https://yandex.ru/video/preview/?text=&#1074;&#1080;&#1076;&#1077;&#1086;%20&#1087;&#1086;&#1076;&#1074;&#1080;&#1078;&#1085;&#1099;&#1077;%20&#1080;&#1075;&#1088;&#1099;%20&#1089;%20&#1084;&#1103;&#1095;&#1086;&#1084;%20&#1076;&#1083;&#1103;%20&#1084;&#1083;&#1072;&#1076;&#1096;&#1080;&#1093;%20&#1096;&#1082;&#1086;&#1083;&#1100;&#1085;&#1080;&#1082;&#1086;&#1074;&amp;path=wizard&amp;parent-reqid=1608196574912444-645122865682250325700098-production-app-host-man-web-yp-76&amp;wiz_type=vital&amp;filmId=8131485782902374318" TargetMode="External"/><Relationship Id="rId2" Type="http://schemas.openxmlformats.org/officeDocument/2006/relationships/numbering" Target="numbering.xml"/><Relationship Id="rId16" Type="http://schemas.openxmlformats.org/officeDocument/2006/relationships/hyperlink" Target="https://yandex.ru/video/preview/?text=&#1074;&#1080;&#1076;&#1077;&#1086;%20&#1087;&#1086;&#1076;&#1074;&#1080;&#1078;&#1085;&#1099;&#1077;%20&#1080;&#1075;&#1088;&#1099;%20&#1089;%20&#1084;&#1103;&#1095;&#1086;&#1084;%20&#1076;&#1083;&#1103;%20&#1084;&#1083;&#1072;&#1076;&#1096;&#1080;&#1093;%20&#1096;&#1082;&#1086;&#1083;&#1100;&#1085;&#1080;&#1082;&#1086;&#1074;&amp;path=wizard&amp;parent-reqid=1608196574912444-645122865682250325700098-production-app-host-man-web-yp-76&amp;wiz_type=vital&amp;filmId=6606900028059519856"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nayka.pw/uchebniki/4-klass/fizicheskaya-kultura-1-4-klassy-podvizhnye-igry-fedorova-n-a/"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yandex.ru/video/preview/?text=&#1074;&#1080;&#1076;&#1077;&#1086;%20&#1087;&#1086;&#1076;&#1074;&#1080;&#1078;&#1085;&#1099;&#1077;%20&#1080;&#1075;&#1088;&#1099;%20&#1089;%20&#1084;&#1103;&#1095;&#1086;&#1084;%20&#1076;&#1083;&#1103;%20&#1084;&#1083;&#1072;&#1076;&#1096;&#1080;&#1093;%20&#1096;&#1082;&#1086;&#1083;&#1100;&#1085;&#1080;&#1082;&#1086;&#1074;&amp;path=wizard&amp;parent-reqid=1608196574912444-645122865682250325700098-production-app-host-man-web-yp-76&amp;wiz_type=vital&amp;filmId=62698033258959687" TargetMode="External"/><Relationship Id="rId23" Type="http://schemas.openxmlformats.org/officeDocument/2006/relationships/fontTable" Target="fontTable.xml"/><Relationship Id="rId10" Type="http://schemas.openxmlformats.org/officeDocument/2006/relationships/hyperlink" Target="https://ped-kopilka.ru/igry-konkursy-razvlechenija/igry-s-mjachom-dlja-nachalnyh-klasov.html" TargetMode="External"/><Relationship Id="rId19"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hyperlink" Target="https://docs.cntd.ru/document/573500115" TargetMode="External"/><Relationship Id="rId14" Type="http://schemas.openxmlformats.org/officeDocument/2006/relationships/hyperlink" Target="http://kuznetsova-books.ru/_ld/0/51_6d5.pdf"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52C31-AE75-449A-904D-4ACCE4C36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Pages>
  <Words>14999</Words>
  <Characters>85498</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100297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Схиладзе</dc:creator>
  <cp:lastModifiedBy>NATALIA</cp:lastModifiedBy>
  <cp:revision>14</cp:revision>
  <cp:lastPrinted>2023-05-18T05:36:00Z</cp:lastPrinted>
  <dcterms:created xsi:type="dcterms:W3CDTF">2023-05-05T10:46:00Z</dcterms:created>
  <dcterms:modified xsi:type="dcterms:W3CDTF">2023-05-18T05:37:00Z</dcterms:modified>
</cp:coreProperties>
</file>