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6" w:rsidRDefault="00F2414F" w:rsidP="00F2414F">
      <w:pPr>
        <w:ind w:firstLine="284"/>
        <w:jc w:val="center"/>
      </w:pPr>
      <w:r w:rsidRPr="0027266A">
        <w:rPr>
          <w:b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«ПАУЭРЛИФТИНГ»</w:t>
      </w:r>
      <w:r w:rsidRPr="0027266A">
        <w:t xml:space="preserve">              </w:t>
      </w:r>
    </w:p>
    <w:p w:rsidR="00F2414F" w:rsidRPr="0027266A" w:rsidRDefault="00F2414F" w:rsidP="00F2414F">
      <w:pPr>
        <w:ind w:firstLine="284"/>
        <w:jc w:val="center"/>
        <w:rPr>
          <w:b/>
        </w:rPr>
      </w:pPr>
      <w:r w:rsidRPr="0027266A">
        <w:t xml:space="preserve">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W w:w="10206" w:type="dxa"/>
        <w:tblLayout w:type="fixed"/>
        <w:tblLook w:val="0000" w:firstRow="0" w:lastRow="0" w:firstColumn="0" w:lastColumn="0" w:noHBand="0" w:noVBand="0"/>
      </w:tblPr>
      <w:tblGrid>
        <w:gridCol w:w="534"/>
        <w:gridCol w:w="3206"/>
        <w:gridCol w:w="196"/>
        <w:gridCol w:w="984"/>
        <w:gridCol w:w="1129"/>
        <w:gridCol w:w="1075"/>
        <w:gridCol w:w="1507"/>
        <w:gridCol w:w="19"/>
        <w:gridCol w:w="1556"/>
      </w:tblGrid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Нормативы до года обучения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Нормативы свыше года обучения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мальчики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девочки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мальчики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b/>
                <w:sz w:val="20"/>
                <w:szCs w:val="20"/>
                <w:lang w:eastAsia="zh-CN"/>
              </w:rPr>
              <w:t>девочки</w:t>
            </w:r>
          </w:p>
        </w:tc>
      </w:tr>
      <w:tr w:rsidR="00F2414F" w:rsidRPr="0027266A" w:rsidTr="003F1B38">
        <w:trPr>
          <w:cantSplit/>
          <w:trHeight w:val="289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Нормативы общей физической подготовки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27266A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  <w:r w:rsidRPr="0027266A">
              <w:rPr>
                <w:rFonts w:eastAsia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Бег на 30 м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более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более</w:t>
            </w:r>
          </w:p>
        </w:tc>
      </w:tr>
      <w:tr w:rsidR="00F2414F" w:rsidRPr="0027266A" w:rsidTr="003F1B38">
        <w:trPr>
          <w:cantSplit/>
          <w:trHeight w:val="1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6,4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5,7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6,0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27266A">
              <w:rPr>
                <w:rFonts w:eastAsia="Calibri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Подтягивание из виса лежа на низкой перекладине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9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135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 xml:space="preserve">Поднимание туловища из </w:t>
            </w:r>
            <w:proofErr w:type="gramStart"/>
            <w:r w:rsidRPr="0027266A">
              <w:rPr>
                <w:rFonts w:eastAsia="Calibri"/>
                <w:sz w:val="20"/>
                <w:szCs w:val="20"/>
                <w:lang w:eastAsia="zh-CN"/>
              </w:rPr>
              <w:t>положения</w:t>
            </w:r>
            <w:proofErr w:type="gramEnd"/>
            <w:r w:rsidRPr="0027266A">
              <w:rPr>
                <w:rFonts w:eastAsia="Calibri"/>
                <w:sz w:val="20"/>
                <w:szCs w:val="20"/>
                <w:lang w:eastAsia="zh-CN"/>
              </w:rPr>
              <w:t xml:space="preserve"> лежа на спине (за 1 мин)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28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1.5</w:t>
            </w:r>
            <w:r w:rsidRPr="0027266A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4F" w:rsidRPr="0027266A" w:rsidRDefault="00F2414F" w:rsidP="003F1B38">
            <w:pPr>
              <w:ind w:firstLine="284"/>
              <w:jc w:val="center"/>
              <w:rPr>
                <w:sz w:val="20"/>
                <w:szCs w:val="20"/>
              </w:rPr>
            </w:pPr>
            <w:r w:rsidRPr="0027266A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4F" w:rsidRPr="0027266A" w:rsidRDefault="00F2414F" w:rsidP="003F1B38">
            <w:pPr>
              <w:jc w:val="center"/>
              <w:rPr>
                <w:sz w:val="20"/>
                <w:szCs w:val="20"/>
              </w:rPr>
            </w:pPr>
            <w:r w:rsidRPr="0027266A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  <w:trHeight w:val="2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7</w:t>
            </w:r>
          </w:p>
        </w:tc>
      </w:tr>
      <w:tr w:rsidR="00F2414F" w:rsidRPr="0027266A" w:rsidTr="003F1B38">
        <w:trPr>
          <w:cantSplit/>
          <w:trHeight w:val="2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266A">
              <w:rPr>
                <w:rFonts w:eastAsia="Calibri"/>
                <w:sz w:val="20"/>
                <w:szCs w:val="20"/>
              </w:rPr>
              <w:t>Нормативы специальной физической подготовки</w:t>
            </w:r>
          </w:p>
        </w:tc>
      </w:tr>
      <w:tr w:rsidR="00F2414F" w:rsidRPr="0027266A" w:rsidTr="003F1B38">
        <w:trPr>
          <w:cantSplit/>
          <w:trHeight w:val="41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ind w:left="142" w:firstLine="284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sz w:val="20"/>
                <w:szCs w:val="20"/>
                <w:lang w:bidi="ru-RU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spacing w:line="301" w:lineRule="exact"/>
              <w:ind w:right="49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ind w:firstLine="284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sz w:val="20"/>
                <w:szCs w:val="20"/>
                <w:lang w:bidi="ru-RU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ind w:firstLine="284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spacing w:line="301" w:lineRule="exact"/>
              <w:ind w:left="142" w:firstLine="284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spacing w:line="301" w:lineRule="exact"/>
              <w:ind w:right="49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ind w:firstLine="284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sz w:val="20"/>
                <w:szCs w:val="20"/>
                <w:lang w:bidi="ru-RU"/>
              </w:rPr>
              <w:t>7,0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widowControl w:val="0"/>
              <w:ind w:firstLine="284"/>
              <w:jc w:val="center"/>
              <w:rPr>
                <w:sz w:val="20"/>
                <w:szCs w:val="20"/>
                <w:lang w:bidi="ru-RU"/>
              </w:rPr>
            </w:pPr>
            <w:r w:rsidRPr="0027266A">
              <w:rPr>
                <w:sz w:val="20"/>
                <w:szCs w:val="20"/>
                <w:lang w:bidi="ru-RU"/>
              </w:rPr>
              <w:t>8,0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Приседание, ладони на затылке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27266A" w:rsidTr="003F1B3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left="-142" w:right="-108"/>
              <w:contextualSpacing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14F" w:rsidRPr="0027266A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14F" w:rsidRPr="0027266A" w:rsidRDefault="00F2414F" w:rsidP="003F1B38">
            <w:pPr>
              <w:suppressAutoHyphens/>
              <w:ind w:firstLine="284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7266A">
              <w:rPr>
                <w:rFonts w:eastAsia="Calibri"/>
                <w:sz w:val="20"/>
                <w:szCs w:val="20"/>
                <w:lang w:eastAsia="zh-CN"/>
              </w:rPr>
              <w:t>10</w:t>
            </w:r>
          </w:p>
        </w:tc>
      </w:tr>
    </w:tbl>
    <w:p w:rsidR="00F2414F" w:rsidRPr="003D33D7" w:rsidRDefault="00F2414F" w:rsidP="00F2414F">
      <w:pPr>
        <w:shd w:val="clear" w:color="auto" w:fill="FFFFFF"/>
        <w:tabs>
          <w:tab w:val="left" w:pos="1276"/>
        </w:tabs>
        <w:ind w:firstLine="284"/>
        <w:rPr>
          <w:b/>
          <w:highlight w:val="yellow"/>
        </w:rPr>
      </w:pPr>
    </w:p>
    <w:p w:rsidR="00F2414F" w:rsidRPr="0027266A" w:rsidRDefault="00F2414F" w:rsidP="00F2414F">
      <w:pPr>
        <w:tabs>
          <w:tab w:val="left" w:pos="0"/>
        </w:tabs>
        <w:ind w:firstLine="284"/>
        <w:jc w:val="center"/>
        <w:rPr>
          <w:sz w:val="20"/>
          <w:szCs w:val="20"/>
        </w:rPr>
      </w:pPr>
    </w:p>
    <w:p w:rsidR="00EC54FB" w:rsidRDefault="00EC54FB">
      <w:bookmarkStart w:id="0" w:name="_GoBack"/>
      <w:bookmarkEnd w:id="0"/>
    </w:p>
    <w:sectPr w:rsidR="00EC54FB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C2157A"/>
    <w:rsid w:val="00D11E86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2024-01-30T15:33:00Z</dcterms:created>
  <dcterms:modified xsi:type="dcterms:W3CDTF">2024-01-30T15:34:00Z</dcterms:modified>
</cp:coreProperties>
</file>